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sz w:val="28"/>
          <w:lang w:val="kk-KZ"/>
        </w:rPr>
      </w:pPr>
    </w:p>
    <w:p>
      <w:pPr>
        <w:rPr>
          <w:sz w:val="28"/>
          <w:lang w:val="kk-KZ"/>
        </w:rPr>
      </w:pPr>
    </w:p>
    <w:tbl>
      <w:tblPr>
        <w:tblStyle w:val="TableGrid"/>
        <w:tblW w:type="auto" w:w="0"/>
        <w:tblInd w:type="dxa" w:w="5949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4A0" w:noVBand="1" w:noHBand="0" w:lastColumn="0" w:firstColumn="1" w:lastRow="0" w:firstRow="1"/>
      </w:tblPr>
      <w:tblGrid>
        <w:gridCol w:w="3396"/>
      </w:tblGrid>
      <w:tr w:rsidTr="00380A66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8"/>
                <w:szCs w:val="28"/>
                <w:lang w:val="kk-KZ"/>
              </w:rPr>
            </w:pPr>
            <w:r w:rsidRPr="00052BED">
              <w:rPr>
                <w:sz w:val="28"/>
                <w:szCs w:val="28"/>
              </w:rPr>
              <w:t xml:space="preserve">При</w:t>
            </w:r>
            <w:bookmarkStart w:name="_GoBack" w:id="0"/>
            <w:bookmarkEnd w:id="0"/>
            <w:r w:rsidRPr="00052BED">
              <w:rPr>
                <w:sz w:val="28"/>
                <w:szCs w:val="28"/>
              </w:rPr>
              <w:t xml:space="preserve">ложение к </w:t>
            </w:r>
            <w:r w:rsidRPr="00052BED">
              <w:rPr>
                <w:sz w:val="28"/>
                <w:szCs w:val="28"/>
                <w:lang w:val="kk-KZ"/>
              </w:rPr>
              <w:t xml:space="preserve">решению</w:t>
            </w:r>
          </w:p>
        </w:tc>
      </w:tr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Жуалынского районного маслихата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от 14 августа 2026 года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71-3</w:t>
            </w:r>
          </w:p>
        </w:tc>
      </w:tr>
    </w:tbl>
    <w:p>
      <w:pPr>
        <w:jc w:val="center"/>
        <w:outlineLvl w:val="2"/>
        <w:rPr>
          <w:b/>
          <w:bCs/>
          <w:sz w:val="28"/>
          <w:szCs w:val="28"/>
        </w:rPr>
      </w:pPr>
    </w:p>
    <w:p>
      <w:pPr>
        <w:jc w:val="center"/>
        <w:outlineLvl w:val="2"/>
        <w:rPr>
          <w:b/>
          <w:bCs/>
          <w:sz w:val="28"/>
          <w:szCs w:val="28"/>
        </w:rPr>
      </w:pPr>
    </w:p>
    <w:p>
      <w:pPr>
        <w:jc w:val="center"/>
        <w:outlineLvl w:val="2"/>
        <w:rPr>
          <w:b/>
          <w:bCs/>
          <w:sz w:val="28"/>
          <w:szCs w:val="28"/>
        </w:rPr>
      </w:pPr>
      <w:r w:rsidRPr="00052BED">
        <w:rPr>
          <w:b/>
          <w:bCs/>
          <w:sz w:val="28"/>
          <w:szCs w:val="28"/>
        </w:rPr>
        <w:t xml:space="preserve">Перечень </w:t>
      </w:r>
      <w:r w:rsidR="008F4EFC">
        <w:rPr>
          <w:b/>
          <w:bCs/>
          <w:sz w:val="28"/>
          <w:szCs w:val="28"/>
        </w:rPr>
        <w:t xml:space="preserve">признанных </w:t>
      </w:r>
      <w:r w:rsidRPr="00052BED">
        <w:rPr>
          <w:b/>
          <w:bCs/>
          <w:sz w:val="28"/>
          <w:szCs w:val="28"/>
        </w:rPr>
        <w:t xml:space="preserve">утративши</w:t>
      </w:r>
      <w:r w:rsidR="008F4EFC">
        <w:rPr>
          <w:b/>
          <w:bCs/>
          <w:sz w:val="28"/>
          <w:szCs w:val="28"/>
        </w:rPr>
        <w:t xml:space="preserve">ми</w:t>
      </w:r>
      <w:r w:rsidRPr="00052BED">
        <w:rPr>
          <w:b/>
          <w:bCs/>
          <w:sz w:val="28"/>
          <w:szCs w:val="28"/>
        </w:rPr>
        <w:t xml:space="preserve"> силу некоторых решений</w:t>
      </w:r>
    </w:p>
    <w:p>
      <w:pPr>
        <w:jc w:val="center"/>
        <w:outlineLvl w:val="2"/>
        <w:rPr>
          <w:b/>
          <w:bCs/>
          <w:sz w:val="28"/>
          <w:szCs w:val="28"/>
          <w:lang w:val="kk-KZ"/>
        </w:rPr>
      </w:pPr>
      <w:r w:rsidRPr="00052BED">
        <w:rPr>
          <w:b/>
          <w:bCs/>
          <w:sz w:val="28"/>
          <w:szCs w:val="28"/>
        </w:rPr>
        <w:t xml:space="preserve">Жуалынского</w:t>
      </w:r>
      <w:r w:rsidRPr="00052BED">
        <w:rPr>
          <w:b/>
          <w:bCs/>
          <w:sz w:val="28"/>
          <w:szCs w:val="28"/>
        </w:rPr>
        <w:t xml:space="preserve"> районного </w:t>
      </w:r>
      <w:r w:rsidRPr="00052BED">
        <w:rPr>
          <w:b/>
          <w:bCs/>
          <w:sz w:val="28"/>
          <w:szCs w:val="28"/>
        </w:rPr>
        <w:t xml:space="preserve">маслихата</w:t>
      </w:r>
      <w:r w:rsidRPr="00052BED">
        <w:rPr>
          <w:b/>
          <w:bCs/>
          <w:sz w:val="28"/>
          <w:szCs w:val="28"/>
        </w:rPr>
        <w:t xml:space="preserve"> </w:t>
      </w:r>
    </w:p>
    <w:p>
      <w:pPr>
        <w:jc w:val="center"/>
        <w:outlineLvl w:val="2"/>
        <w:rPr>
          <w:b/>
          <w:bCs/>
          <w:sz w:val="28"/>
          <w:szCs w:val="28"/>
          <w:lang w:val="kk-KZ"/>
        </w:rPr>
      </w:pPr>
    </w:p>
    <w:p>
      <w:pPr>
        <w:numPr>
          <w:ilvl w:val="0"/>
          <w:numId w:val="6"/>
        </w:numPr>
        <w:ind w:firstLine="709" w:left="0"/>
        <w:contextualSpacing/>
        <w:jc w:val="both"/>
        <w:outlineLvl w:val="2"/>
        <w:rPr>
          <w:b/>
          <w:bCs/>
        </w:rPr>
      </w:pPr>
      <w:bookmarkStart w:name="_Hlk141891622" w:id="1"/>
      <w:r w:rsidRPr="00052BED">
        <w:rPr>
          <w:sz w:val="28"/>
          <w:szCs w:val="28"/>
        </w:rPr>
        <w:t xml:space="preserve">Решение </w:t>
      </w:r>
      <w:r w:rsidR="00DF380A" w:rsidRPr="00052BED">
        <w:rPr>
          <w:sz w:val="28"/>
          <w:szCs w:val="28"/>
          <w:lang w:val="kk-KZ"/>
        </w:rPr>
        <w:t xml:space="preserve">Жуалын</w:t>
      </w:r>
      <w:r w:rsidRPr="00052BED">
        <w:rPr>
          <w:sz w:val="28"/>
          <w:szCs w:val="28"/>
        </w:rPr>
        <w:t xml:space="preserve">ского</w:t>
      </w:r>
      <w:r w:rsidRPr="00052BED">
        <w:rPr>
          <w:sz w:val="28"/>
          <w:szCs w:val="28"/>
        </w:rPr>
        <w:t xml:space="preserve"> районного </w:t>
      </w:r>
      <w:r w:rsidRPr="00052BED">
        <w:rPr>
          <w:sz w:val="28"/>
          <w:szCs w:val="28"/>
        </w:rPr>
        <w:t xml:space="preserve">маслихата</w:t>
      </w:r>
      <w:r w:rsidRPr="00052BED">
        <w:rPr>
          <w:sz w:val="28"/>
          <w:szCs w:val="28"/>
        </w:rPr>
        <w:t xml:space="preserve"> от </w:t>
      </w:r>
      <w:r w:rsidR="00DF380A" w:rsidRPr="00052BED">
        <w:rPr>
          <w:sz w:val="28"/>
          <w:szCs w:val="28"/>
          <w:lang w:val="kk-KZ"/>
        </w:rPr>
        <w:t xml:space="preserve">11 дека</w:t>
      </w:r>
      <w:r w:rsidRPr="00052BED">
        <w:rPr>
          <w:sz w:val="28"/>
          <w:szCs w:val="28"/>
        </w:rPr>
        <w:t xml:space="preserve">бря</w:t>
      </w:r>
      <w:r w:rsidRPr="00052BED">
        <w:rPr>
          <w:sz w:val="28"/>
          <w:szCs w:val="28"/>
        </w:rPr>
        <w:t xml:space="preserve"> 2023 года</w:t>
      </w:r>
      <w:r w:rsidR="008C06C7" w:rsidRPr="00052BED">
        <w:rPr>
          <w:sz w:val="28"/>
          <w:szCs w:val="28"/>
          <w:lang w:val="kk-KZ"/>
        </w:rPr>
        <w:t xml:space="preserve">  </w:t>
      </w:r>
      <w:r w:rsidRPr="00052BED">
        <w:rPr>
          <w:sz w:val="28"/>
          <w:szCs w:val="28"/>
        </w:rPr>
        <w:t xml:space="preserve"> № 1</w:t>
      </w:r>
      <w:r w:rsidR="00DF380A" w:rsidRPr="00052BED">
        <w:rPr>
          <w:sz w:val="28"/>
          <w:szCs w:val="28"/>
          <w:lang w:val="kk-KZ"/>
        </w:rPr>
        <w:t xml:space="preserve">2</w:t>
      </w:r>
      <w:r w:rsidRPr="00052BED">
        <w:rPr>
          <w:sz w:val="28"/>
          <w:szCs w:val="28"/>
        </w:rPr>
        <w:t xml:space="preserve">-</w:t>
      </w:r>
      <w:r w:rsidR="00DF380A" w:rsidRPr="00052BED">
        <w:rPr>
          <w:sz w:val="28"/>
          <w:szCs w:val="28"/>
          <w:lang w:val="kk-KZ"/>
        </w:rPr>
        <w:t xml:space="preserve">5</w:t>
      </w:r>
      <w:r w:rsidR="007529C8" w:rsidRPr="00052BED">
        <w:rPr>
          <w:sz w:val="28"/>
          <w:szCs w:val="28"/>
        </w:rPr>
        <w:t xml:space="preserve"> «</w:t>
      </w:r>
      <w:r w:rsidRPr="00052BED">
        <w:rPr>
          <w:bCs/>
          <w:sz w:val="28"/>
          <w:szCs w:val="28"/>
        </w:rPr>
        <w:t xml:space="preserve">Об утверждении Правил оказания социальной помощи, установления ее размеров и определения перечня отдельных категорий нуждающихся граждан по </w:t>
      </w:r>
      <w:r w:rsidR="00DF380A" w:rsidRPr="00052BED">
        <w:rPr>
          <w:bCs/>
          <w:sz w:val="28"/>
          <w:szCs w:val="28"/>
          <w:lang w:val="kk-KZ"/>
        </w:rPr>
        <w:t xml:space="preserve">Жуалын</w:t>
      </w:r>
      <w:r w:rsidRPr="00052BED">
        <w:rPr>
          <w:bCs/>
          <w:sz w:val="28"/>
          <w:szCs w:val="28"/>
        </w:rPr>
        <w:t xml:space="preserve">скому</w:t>
      </w:r>
      <w:r w:rsidRPr="00052BED">
        <w:rPr>
          <w:bCs/>
          <w:sz w:val="28"/>
          <w:szCs w:val="28"/>
        </w:rPr>
        <w:t xml:space="preserve"> району</w:t>
      </w:r>
      <w:r w:rsidR="007529C8" w:rsidRPr="00052BED">
        <w:rPr>
          <w:sz w:val="28"/>
          <w:szCs w:val="28"/>
        </w:rPr>
        <w:t xml:space="preserve">» (зарегистрировано в Реестре государственной регистрации нормативных правовых актов </w:t>
      </w:r>
      <w:r w:rsidR="00154F3F" w:rsidRPr="00052BED">
        <w:rPr>
          <w:sz w:val="28"/>
          <w:szCs w:val="28"/>
          <w:lang w:val="kk-KZ"/>
        </w:rPr>
        <w:t xml:space="preserve">под</w:t>
      </w:r>
      <w:r w:rsidR="007529C8" w:rsidRPr="00052BED">
        <w:rPr>
          <w:sz w:val="28"/>
          <w:szCs w:val="28"/>
        </w:rPr>
        <w:t xml:space="preserve"> №</w:t>
      </w:r>
      <w:r w:rsidR="00DF380A" w:rsidRPr="00052BED">
        <w:rPr>
          <w:sz w:val="28"/>
          <w:szCs w:val="28"/>
          <w:lang w:val="kk-KZ"/>
        </w:rPr>
        <w:t xml:space="preserve"> 5131</w:t>
      </w:r>
      <w:r w:rsidR="007529C8" w:rsidRPr="00052BED">
        <w:rPr>
          <w:sz w:val="28"/>
          <w:szCs w:val="28"/>
        </w:rPr>
        <w:t xml:space="preserve">);</w:t>
      </w:r>
      <w:bookmarkEnd w:id="1"/>
    </w:p>
    <w:p>
      <w:pPr>
        <w:numPr>
          <w:ilvl w:val="0"/>
          <w:numId w:val="6"/>
        </w:numPr>
        <w:ind w:firstLine="709" w:left="0"/>
        <w:contextualSpacing/>
        <w:jc w:val="both"/>
        <w:outlineLvl w:val="2"/>
        <w:rPr>
          <w:b/>
          <w:bCs/>
        </w:rPr>
      </w:pPr>
      <w:r w:rsidRPr="00052BED">
        <w:rPr>
          <w:sz w:val="28"/>
          <w:szCs w:val="28"/>
        </w:rPr>
        <w:t xml:space="preserve">Решение </w:t>
      </w:r>
      <w:r w:rsidR="00DF380A" w:rsidRPr="00052BED">
        <w:rPr>
          <w:sz w:val="28"/>
          <w:szCs w:val="28"/>
          <w:lang w:val="kk-KZ"/>
        </w:rPr>
        <w:t xml:space="preserve">Жуалын</w:t>
      </w:r>
      <w:r w:rsidRPr="00052BED">
        <w:rPr>
          <w:sz w:val="28"/>
          <w:szCs w:val="28"/>
        </w:rPr>
        <w:t xml:space="preserve">ского</w:t>
      </w:r>
      <w:r w:rsidRPr="00052BED">
        <w:rPr>
          <w:sz w:val="28"/>
          <w:szCs w:val="28"/>
        </w:rPr>
        <w:t xml:space="preserve"> районного </w:t>
      </w:r>
      <w:r w:rsidRPr="00052BED">
        <w:rPr>
          <w:sz w:val="28"/>
          <w:szCs w:val="28"/>
        </w:rPr>
        <w:t xml:space="preserve">маслихата</w:t>
      </w:r>
      <w:r w:rsidRPr="00052BED">
        <w:rPr>
          <w:sz w:val="28"/>
          <w:szCs w:val="28"/>
        </w:rPr>
        <w:t xml:space="preserve"> от 1</w:t>
      </w:r>
      <w:r w:rsidR="00DF380A" w:rsidRPr="00052BED">
        <w:rPr>
          <w:sz w:val="28"/>
          <w:szCs w:val="28"/>
          <w:lang w:val="kk-KZ"/>
        </w:rPr>
        <w:t xml:space="preserve">9</w:t>
      </w:r>
      <w:r w:rsidRPr="00052BED">
        <w:rPr>
          <w:sz w:val="28"/>
          <w:szCs w:val="28"/>
        </w:rPr>
        <w:t xml:space="preserve"> </w:t>
      </w:r>
      <w:r w:rsidR="00DF380A" w:rsidRPr="00052BED">
        <w:rPr>
          <w:sz w:val="28"/>
          <w:szCs w:val="28"/>
          <w:lang w:val="kk-KZ"/>
        </w:rPr>
        <w:t xml:space="preserve">августа</w:t>
      </w:r>
      <w:r w:rsidRPr="00052BED">
        <w:rPr>
          <w:sz w:val="28"/>
          <w:szCs w:val="28"/>
        </w:rPr>
        <w:t xml:space="preserve"> 2024 года </w:t>
      </w:r>
      <w:r w:rsidR="008C06C7" w:rsidRPr="00052BED">
        <w:rPr>
          <w:sz w:val="28"/>
          <w:szCs w:val="28"/>
          <w:lang w:val="kk-KZ"/>
        </w:rPr>
        <w:t xml:space="preserve">   </w:t>
      </w:r>
      <w:r w:rsidRPr="00052BED">
        <w:rPr>
          <w:sz w:val="28"/>
          <w:szCs w:val="28"/>
        </w:rPr>
        <w:t xml:space="preserve">№ 2</w:t>
      </w:r>
      <w:r w:rsidR="00DF380A" w:rsidRPr="00052BED">
        <w:rPr>
          <w:sz w:val="28"/>
          <w:szCs w:val="28"/>
          <w:lang w:val="kk-KZ"/>
        </w:rPr>
        <w:t xml:space="preserve">6</w:t>
      </w:r>
      <w:r w:rsidRPr="00052BED">
        <w:rPr>
          <w:sz w:val="28"/>
          <w:szCs w:val="28"/>
        </w:rPr>
        <w:t xml:space="preserve">-</w:t>
      </w:r>
      <w:r w:rsidR="00DF380A" w:rsidRPr="00052BED">
        <w:rPr>
          <w:sz w:val="28"/>
          <w:szCs w:val="28"/>
          <w:lang w:val="kk-KZ"/>
        </w:rPr>
        <w:t xml:space="preserve">2</w:t>
      </w:r>
      <w:r w:rsidR="007529C8" w:rsidRPr="00052BED">
        <w:rPr>
          <w:sz w:val="28"/>
          <w:szCs w:val="28"/>
        </w:rPr>
        <w:t xml:space="preserve"> «</w:t>
      </w:r>
      <w:r w:rsidRPr="00052BED">
        <w:rPr>
          <w:bCs/>
          <w:sz w:val="28"/>
          <w:szCs w:val="28"/>
        </w:rPr>
        <w:t xml:space="preserve">О внесении изменений в решение </w:t>
      </w:r>
      <w:r w:rsidR="00DF380A" w:rsidRPr="00052BED">
        <w:rPr>
          <w:bCs/>
          <w:sz w:val="28"/>
          <w:szCs w:val="28"/>
          <w:lang w:val="kk-KZ"/>
        </w:rPr>
        <w:t xml:space="preserve">Жуалын</w:t>
      </w:r>
      <w:r w:rsidR="00DF380A" w:rsidRPr="00052BED">
        <w:rPr>
          <w:bCs/>
          <w:sz w:val="28"/>
          <w:szCs w:val="28"/>
        </w:rPr>
        <w:t xml:space="preserve">ского</w:t>
      </w:r>
      <w:r w:rsidR="00DF380A" w:rsidRPr="00052BED">
        <w:rPr>
          <w:bCs/>
          <w:sz w:val="28"/>
          <w:szCs w:val="28"/>
        </w:rPr>
        <w:t xml:space="preserve"> районного </w:t>
      </w:r>
      <w:r w:rsidR="00DF380A" w:rsidRPr="00052BED">
        <w:rPr>
          <w:bCs/>
          <w:sz w:val="28"/>
          <w:szCs w:val="28"/>
        </w:rPr>
        <w:t xml:space="preserve">маслихата</w:t>
      </w:r>
      <w:r w:rsidR="00DF380A" w:rsidRPr="00052BED">
        <w:rPr>
          <w:bCs/>
          <w:sz w:val="28"/>
          <w:szCs w:val="28"/>
        </w:rPr>
        <w:t xml:space="preserve"> от </w:t>
      </w:r>
      <w:r w:rsidR="00DF380A" w:rsidRPr="00052BED">
        <w:rPr>
          <w:bCs/>
          <w:sz w:val="28"/>
          <w:szCs w:val="28"/>
          <w:lang w:val="kk-KZ"/>
        </w:rPr>
        <w:t xml:space="preserve">11</w:t>
      </w:r>
      <w:r w:rsidRPr="00052BED">
        <w:rPr>
          <w:bCs/>
          <w:sz w:val="28"/>
          <w:szCs w:val="28"/>
        </w:rPr>
        <w:t xml:space="preserve"> </w:t>
      </w:r>
      <w:r w:rsidR="00DF380A" w:rsidRPr="00052BED">
        <w:rPr>
          <w:bCs/>
          <w:sz w:val="28"/>
          <w:szCs w:val="28"/>
          <w:lang w:val="kk-KZ"/>
        </w:rPr>
        <w:t xml:space="preserve">дека</w:t>
      </w:r>
      <w:r w:rsidR="00DF380A" w:rsidRPr="00052BED">
        <w:rPr>
          <w:bCs/>
          <w:sz w:val="28"/>
          <w:szCs w:val="28"/>
        </w:rPr>
        <w:t xml:space="preserve">бря</w:t>
      </w:r>
      <w:r w:rsidR="00DF380A" w:rsidRPr="00052BED">
        <w:rPr>
          <w:bCs/>
          <w:sz w:val="28"/>
          <w:szCs w:val="28"/>
        </w:rPr>
        <w:t xml:space="preserve"> 2023 года № </w:t>
      </w:r>
      <w:r w:rsidR="00DF380A" w:rsidRPr="00052BED">
        <w:rPr>
          <w:bCs/>
          <w:sz w:val="28"/>
          <w:szCs w:val="28"/>
          <w:lang w:val="kk-KZ"/>
        </w:rPr>
        <w:t xml:space="preserve">12</w:t>
      </w:r>
      <w:r w:rsidRPr="00052BED">
        <w:rPr>
          <w:bCs/>
          <w:sz w:val="28"/>
          <w:szCs w:val="28"/>
        </w:rPr>
        <w:t xml:space="preserve">-</w:t>
      </w:r>
      <w:r w:rsidR="00DF380A" w:rsidRPr="00052BED">
        <w:rPr>
          <w:bCs/>
          <w:sz w:val="28"/>
          <w:szCs w:val="28"/>
          <w:lang w:val="kk-KZ"/>
        </w:rPr>
        <w:t xml:space="preserve">5</w:t>
      </w:r>
      <w:r w:rsidRPr="00052BED">
        <w:rPr>
          <w:bCs/>
          <w:sz w:val="28"/>
          <w:szCs w:val="28"/>
        </w:rPr>
        <w:t xml:space="preserve"> </w:t>
      </w:r>
      <w:r w:rsidRPr="00052BED">
        <w:rPr>
          <w:bCs/>
          <w:sz w:val="28"/>
          <w:szCs w:val="28"/>
          <w:lang w:val="kk-KZ"/>
        </w:rPr>
        <w:t xml:space="preserve">«</w:t>
      </w:r>
      <w:r w:rsidRPr="00052BED">
        <w:rPr>
          <w:bCs/>
          <w:sz w:val="28"/>
          <w:szCs w:val="28"/>
        </w:rPr>
        <w:t xml:space="preserve">Об утверждении Правил оказания социальной помощи, установления</w:t>
      </w:r>
      <w:r w:rsidR="00D13A41">
        <w:rPr>
          <w:bCs/>
          <w:sz w:val="28"/>
          <w:szCs w:val="28"/>
          <w:lang w:val="kk-KZ"/>
        </w:rPr>
        <w:t xml:space="preserve"> ее</w:t>
      </w:r>
      <w:r w:rsidRPr="00052BED">
        <w:rPr>
          <w:bCs/>
          <w:sz w:val="28"/>
          <w:szCs w:val="28"/>
        </w:rPr>
        <w:t xml:space="preserve"> размеров и определения перечня отдельных категорий нуждающихся граждан по </w:t>
      </w:r>
      <w:r w:rsidR="00DF380A" w:rsidRPr="00052BED">
        <w:rPr>
          <w:bCs/>
          <w:sz w:val="28"/>
          <w:szCs w:val="28"/>
          <w:lang w:val="kk-KZ"/>
        </w:rPr>
        <w:t xml:space="preserve">Жуалын</w:t>
      </w:r>
      <w:r w:rsidRPr="00052BED">
        <w:rPr>
          <w:bCs/>
          <w:sz w:val="28"/>
          <w:szCs w:val="28"/>
        </w:rPr>
        <w:t xml:space="preserve">скому</w:t>
      </w:r>
      <w:r w:rsidRPr="00052BED">
        <w:rPr>
          <w:bCs/>
          <w:sz w:val="28"/>
          <w:szCs w:val="28"/>
        </w:rPr>
        <w:t xml:space="preserve"> району</w:t>
      </w:r>
      <w:r w:rsidR="007529C8" w:rsidRPr="00052BED">
        <w:rPr>
          <w:sz w:val="28"/>
          <w:szCs w:val="28"/>
        </w:rPr>
        <w:t xml:space="preserve">» (зарегистрировано в Реестре государственной регистрации нормативных правовых актов </w:t>
      </w:r>
      <w:r w:rsidR="00154F3F" w:rsidRPr="00052BED">
        <w:rPr>
          <w:sz w:val="28"/>
          <w:szCs w:val="28"/>
          <w:lang w:val="kk-KZ"/>
        </w:rPr>
        <w:t xml:space="preserve">под</w:t>
      </w:r>
      <w:r w:rsidR="007529C8" w:rsidRPr="00052BED">
        <w:rPr>
          <w:sz w:val="28"/>
          <w:szCs w:val="28"/>
        </w:rPr>
        <w:t xml:space="preserve"> </w:t>
      </w:r>
      <w:r w:rsidR="00AE7470">
        <w:rPr>
          <w:sz w:val="28"/>
          <w:szCs w:val="28"/>
          <w:lang w:val="kk-KZ"/>
        </w:rPr>
        <w:t xml:space="preserve">      </w:t>
      </w:r>
      <w:r w:rsidR="007529C8" w:rsidRPr="00052BED">
        <w:rPr>
          <w:sz w:val="28"/>
          <w:szCs w:val="28"/>
        </w:rPr>
        <w:t xml:space="preserve">№</w:t>
      </w:r>
      <w:r w:rsidR="00D40781" w:rsidRPr="00052BED">
        <w:rPr>
          <w:sz w:val="28"/>
          <w:szCs w:val="28"/>
        </w:rPr>
        <w:t xml:space="preserve"> </w:t>
      </w:r>
      <w:r w:rsidR="00DF380A" w:rsidRPr="00052BED">
        <w:rPr>
          <w:sz w:val="28"/>
          <w:szCs w:val="28"/>
          <w:lang w:val="kk-KZ"/>
        </w:rPr>
        <w:t xml:space="preserve">5229-08</w:t>
      </w:r>
      <w:r w:rsidR="007529C8" w:rsidRPr="00052BED">
        <w:rPr>
          <w:sz w:val="28"/>
          <w:szCs w:val="28"/>
        </w:rPr>
        <w:t xml:space="preserve">);</w:t>
      </w:r>
    </w:p>
    <w:p>
      <w:pPr>
        <w:numPr>
          <w:ilvl w:val="0"/>
          <w:numId w:val="6"/>
        </w:numPr>
        <w:ind w:firstLine="709" w:left="0"/>
        <w:contextualSpacing/>
        <w:jc w:val="both"/>
        <w:outlineLvl w:val="2"/>
        <w:rPr>
          <w:sz w:val="28"/>
          <w:szCs w:val="28"/>
        </w:rPr>
      </w:pPr>
      <w:r w:rsidRPr="00052BED">
        <w:rPr>
          <w:sz w:val="28"/>
          <w:szCs w:val="28"/>
        </w:rPr>
        <w:t xml:space="preserve">Решение </w:t>
      </w:r>
      <w:r w:rsidR="00DA5BD3" w:rsidRPr="00052BED">
        <w:rPr>
          <w:sz w:val="28"/>
          <w:szCs w:val="28"/>
          <w:lang w:val="kk-KZ"/>
        </w:rPr>
        <w:t xml:space="preserve">Жуалынс</w:t>
      </w:r>
      <w:r w:rsidRPr="00052BED">
        <w:rPr>
          <w:sz w:val="28"/>
          <w:szCs w:val="28"/>
        </w:rPr>
        <w:t xml:space="preserve">кого районного </w:t>
      </w:r>
      <w:r w:rsidRPr="00052BED">
        <w:rPr>
          <w:sz w:val="28"/>
          <w:szCs w:val="28"/>
        </w:rPr>
        <w:t xml:space="preserve">маслихата</w:t>
      </w:r>
      <w:r w:rsidRPr="00052BED">
        <w:rPr>
          <w:sz w:val="28"/>
          <w:szCs w:val="28"/>
        </w:rPr>
        <w:t xml:space="preserve"> от </w:t>
      </w:r>
      <w:r w:rsidR="00AA0F5B" w:rsidRPr="00052BED">
        <w:rPr>
          <w:sz w:val="28"/>
          <w:szCs w:val="28"/>
        </w:rPr>
        <w:t xml:space="preserve">15</w:t>
      </w:r>
      <w:r w:rsidRPr="00052BED">
        <w:rPr>
          <w:sz w:val="28"/>
          <w:szCs w:val="28"/>
        </w:rPr>
        <w:t xml:space="preserve"> </w:t>
      </w:r>
      <w:r w:rsidR="00DF380A" w:rsidRPr="00052BED">
        <w:rPr>
          <w:sz w:val="28"/>
          <w:szCs w:val="28"/>
          <w:lang w:val="kk-KZ"/>
        </w:rPr>
        <w:t xml:space="preserve">янва</w:t>
      </w:r>
      <w:r w:rsidRPr="00052BED">
        <w:rPr>
          <w:sz w:val="28"/>
          <w:szCs w:val="28"/>
        </w:rPr>
        <w:t xml:space="preserve">ря</w:t>
      </w:r>
      <w:r w:rsidRPr="00052BED">
        <w:rPr>
          <w:sz w:val="28"/>
          <w:szCs w:val="28"/>
        </w:rPr>
        <w:t xml:space="preserve"> 202</w:t>
      </w:r>
      <w:r w:rsidR="00DF380A" w:rsidRPr="00052BED">
        <w:rPr>
          <w:sz w:val="28"/>
          <w:szCs w:val="28"/>
          <w:lang w:val="kk-KZ"/>
        </w:rPr>
        <w:t xml:space="preserve">5</w:t>
      </w:r>
      <w:r w:rsidR="00AA0F5B" w:rsidRPr="00052BED">
        <w:rPr>
          <w:sz w:val="28"/>
          <w:szCs w:val="28"/>
        </w:rPr>
        <w:t xml:space="preserve"> года</w:t>
      </w:r>
      <w:r w:rsidRPr="00052BED">
        <w:rPr>
          <w:sz w:val="28"/>
          <w:szCs w:val="28"/>
          <w:lang w:val="kk-KZ"/>
        </w:rPr>
        <w:t xml:space="preserve"> </w:t>
      </w:r>
      <w:r w:rsidR="00AD1EA0">
        <w:rPr>
          <w:sz w:val="28"/>
          <w:szCs w:val="28"/>
          <w:lang w:val="kk-KZ"/>
        </w:rPr>
        <w:t xml:space="preserve">             </w:t>
      </w:r>
      <w:r w:rsidRPr="00052BED">
        <w:rPr>
          <w:sz w:val="28"/>
          <w:szCs w:val="28"/>
        </w:rPr>
        <w:t xml:space="preserve">№ 3</w:t>
      </w:r>
      <w:r w:rsidR="00DF380A" w:rsidRPr="00052BED">
        <w:rPr>
          <w:sz w:val="28"/>
          <w:szCs w:val="28"/>
          <w:lang w:val="kk-KZ"/>
        </w:rPr>
        <w:t xml:space="preserve">7</w:t>
      </w:r>
      <w:r w:rsidRPr="00052BED">
        <w:rPr>
          <w:sz w:val="28"/>
          <w:szCs w:val="28"/>
        </w:rPr>
        <w:t xml:space="preserve">-</w:t>
      </w:r>
      <w:r w:rsidR="00DF380A" w:rsidRPr="00052BED">
        <w:rPr>
          <w:sz w:val="28"/>
          <w:szCs w:val="28"/>
          <w:lang w:val="kk-KZ"/>
        </w:rPr>
        <w:t xml:space="preserve">2</w:t>
      </w:r>
      <w:r w:rsidR="007529C8" w:rsidRPr="00052BED">
        <w:rPr>
          <w:sz w:val="28"/>
          <w:szCs w:val="28"/>
        </w:rPr>
        <w:t xml:space="preserve"> «</w:t>
      </w:r>
      <w:r w:rsidRPr="00052BED">
        <w:rPr>
          <w:bCs/>
          <w:sz w:val="28"/>
          <w:szCs w:val="28"/>
        </w:rPr>
        <w:t xml:space="preserve">О внесении изменений в решение </w:t>
      </w:r>
      <w:r w:rsidR="00DF380A" w:rsidRPr="00052BED">
        <w:rPr>
          <w:bCs/>
          <w:sz w:val="28"/>
          <w:szCs w:val="28"/>
          <w:lang w:val="kk-KZ"/>
        </w:rPr>
        <w:t xml:space="preserve">Жуалын</w:t>
      </w:r>
      <w:r w:rsidR="00DF380A" w:rsidRPr="00052BED">
        <w:rPr>
          <w:bCs/>
          <w:sz w:val="28"/>
          <w:szCs w:val="28"/>
        </w:rPr>
        <w:t xml:space="preserve">ского</w:t>
      </w:r>
      <w:r w:rsidR="00DF380A" w:rsidRPr="00052BED">
        <w:rPr>
          <w:bCs/>
          <w:sz w:val="28"/>
          <w:szCs w:val="28"/>
        </w:rPr>
        <w:t xml:space="preserve"> районного </w:t>
      </w:r>
      <w:r w:rsidR="00DF380A" w:rsidRPr="00052BED">
        <w:rPr>
          <w:bCs/>
          <w:sz w:val="28"/>
          <w:szCs w:val="28"/>
        </w:rPr>
        <w:t xml:space="preserve">маслихата</w:t>
      </w:r>
      <w:r w:rsidR="00DF380A" w:rsidRPr="00052BED">
        <w:rPr>
          <w:bCs/>
          <w:sz w:val="28"/>
          <w:szCs w:val="28"/>
        </w:rPr>
        <w:t xml:space="preserve"> от </w:t>
      </w:r>
      <w:r w:rsidR="00DF380A" w:rsidRPr="00052BED">
        <w:rPr>
          <w:bCs/>
          <w:sz w:val="28"/>
          <w:szCs w:val="28"/>
          <w:lang w:val="kk-KZ"/>
        </w:rPr>
        <w:t xml:space="preserve">11</w:t>
      </w:r>
      <w:r w:rsidRPr="00052BED">
        <w:rPr>
          <w:bCs/>
          <w:sz w:val="28"/>
          <w:szCs w:val="28"/>
        </w:rPr>
        <w:t xml:space="preserve"> </w:t>
      </w:r>
      <w:r w:rsidR="00DF380A" w:rsidRPr="00052BED">
        <w:rPr>
          <w:bCs/>
          <w:sz w:val="28"/>
          <w:szCs w:val="28"/>
          <w:lang w:val="kk-KZ"/>
        </w:rPr>
        <w:t xml:space="preserve">дека</w:t>
      </w:r>
      <w:r w:rsidR="00DF380A" w:rsidRPr="00052BED">
        <w:rPr>
          <w:bCs/>
          <w:sz w:val="28"/>
          <w:szCs w:val="28"/>
        </w:rPr>
        <w:t xml:space="preserve">бря</w:t>
      </w:r>
      <w:r w:rsidR="00DF380A" w:rsidRPr="00052BED">
        <w:rPr>
          <w:bCs/>
          <w:sz w:val="28"/>
          <w:szCs w:val="28"/>
        </w:rPr>
        <w:t xml:space="preserve"> 2023 года</w:t>
      </w:r>
      <w:r w:rsidR="00DF380A" w:rsidRPr="00052BED">
        <w:rPr>
          <w:bCs/>
          <w:sz w:val="28"/>
          <w:szCs w:val="28"/>
        </w:rPr>
        <w:t xml:space="preserve"> № </w:t>
      </w:r>
      <w:r w:rsidR="00DF380A" w:rsidRPr="00052BED">
        <w:rPr>
          <w:bCs/>
          <w:sz w:val="28"/>
          <w:szCs w:val="28"/>
          <w:lang w:val="kk-KZ"/>
        </w:rPr>
        <w:t xml:space="preserve">12</w:t>
      </w:r>
      <w:r w:rsidRPr="00052BED">
        <w:rPr>
          <w:bCs/>
          <w:sz w:val="28"/>
          <w:szCs w:val="28"/>
        </w:rPr>
        <w:t xml:space="preserve">-</w:t>
      </w:r>
      <w:r w:rsidR="00DF380A" w:rsidRPr="00052BED">
        <w:rPr>
          <w:bCs/>
          <w:sz w:val="28"/>
          <w:szCs w:val="28"/>
          <w:lang w:val="kk-KZ"/>
        </w:rPr>
        <w:t xml:space="preserve">5</w:t>
      </w:r>
      <w:r w:rsidRPr="00052BED">
        <w:rPr>
          <w:bCs/>
          <w:sz w:val="28"/>
          <w:szCs w:val="28"/>
        </w:rPr>
        <w:t xml:space="preserve"> </w:t>
      </w:r>
      <w:r w:rsidRPr="00052BED">
        <w:rPr>
          <w:bCs/>
          <w:sz w:val="28"/>
          <w:szCs w:val="28"/>
          <w:lang w:val="kk-KZ"/>
        </w:rPr>
        <w:t xml:space="preserve">«</w:t>
      </w:r>
      <w:r w:rsidRPr="00052BED">
        <w:rPr>
          <w:bCs/>
          <w:sz w:val="28"/>
          <w:szCs w:val="28"/>
        </w:rPr>
        <w:t xml:space="preserve">Об утверждении Правил оказания социальной помощи, установления размеров и определения перечня отдельных категорий нуждающихся граждан по </w:t>
      </w:r>
      <w:r w:rsidR="00DF380A" w:rsidRPr="00052BED">
        <w:rPr>
          <w:bCs/>
          <w:sz w:val="28"/>
          <w:szCs w:val="28"/>
          <w:lang w:val="kk-KZ"/>
        </w:rPr>
        <w:t xml:space="preserve">Жуалын</w:t>
      </w:r>
      <w:r w:rsidRPr="00052BED">
        <w:rPr>
          <w:bCs/>
          <w:sz w:val="28"/>
          <w:szCs w:val="28"/>
        </w:rPr>
        <w:t xml:space="preserve">скому</w:t>
      </w:r>
      <w:r w:rsidRPr="00052BED">
        <w:rPr>
          <w:bCs/>
          <w:sz w:val="28"/>
          <w:szCs w:val="28"/>
        </w:rPr>
        <w:t xml:space="preserve"> району</w:t>
      </w:r>
      <w:r w:rsidR="007529C8" w:rsidRPr="00052BED">
        <w:rPr>
          <w:sz w:val="28"/>
          <w:szCs w:val="28"/>
        </w:rPr>
        <w:t xml:space="preserve">» (зарегистрировано в Реестре государственной регистрации нормативных правовых актов </w:t>
      </w:r>
      <w:r w:rsidR="00154F3F" w:rsidRPr="00052BED">
        <w:rPr>
          <w:sz w:val="28"/>
          <w:szCs w:val="28"/>
          <w:lang w:val="kk-KZ"/>
        </w:rPr>
        <w:t xml:space="preserve">под</w:t>
      </w:r>
      <w:r w:rsidR="007529C8" w:rsidRPr="00052BED">
        <w:rPr>
          <w:sz w:val="28"/>
          <w:szCs w:val="28"/>
        </w:rPr>
        <w:t xml:space="preserve"> №</w:t>
      </w:r>
      <w:r w:rsidR="00D40781" w:rsidRPr="00052BED">
        <w:rPr>
          <w:sz w:val="28"/>
          <w:szCs w:val="28"/>
        </w:rPr>
        <w:t xml:space="preserve"> </w:t>
      </w:r>
      <w:r w:rsidR="00DF380A" w:rsidRPr="00052BED">
        <w:rPr>
          <w:sz w:val="28"/>
          <w:szCs w:val="28"/>
          <w:lang w:val="kk-KZ"/>
        </w:rPr>
        <w:t xml:space="preserve">5257-08</w:t>
      </w:r>
      <w:r w:rsidR="008C06C7" w:rsidRPr="00052BED">
        <w:rPr>
          <w:sz w:val="28"/>
          <w:szCs w:val="28"/>
        </w:rPr>
        <w:t xml:space="preserve">)</w:t>
      </w:r>
      <w:r w:rsidR="008C06C7" w:rsidRPr="00052BED">
        <w:rPr>
          <w:sz w:val="28"/>
          <w:szCs w:val="28"/>
          <w:lang w:val="kk-KZ"/>
        </w:rPr>
        <w:t xml:space="preserve">.</w:t>
      </w:r>
    </w:p>
    <w:p>
      <w:pPr>
        <w:jc w:val="center"/>
        <w:rPr>
          <w:b/>
          <w:sz w:val="28"/>
          <w:szCs w:val="28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19.08.2026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39629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ГУ «Аппарат Жуалынского районного маслихата» - Главный специалист организационного и правового подразделения аппарата районного маслихата Айдар Әмірханұлы Жұмашев, 18.08.2026 16:42:40,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ГУ «Аппарат Жуалынского районного маслихата» - Председатель маслихата Зиядхан Рымбекович Бурлибаев, 18.08.2026 16:44:50, положительный результат проверки ЭЦП</w:t>
      </w:r>
    </w:p>
    <w:sectPr w:rsidSect="00F1003D">
      <w:headerReference w:type="even" r:id="rId5"/>
      <w:headerReference w:type="default" r:id="rId6"/>
      <w:headerReference w:type="first" r:id="rId7"/>
      <w:footerReference w:type="first" r:id="rId14"/>
      <w:footerReference w:type="default" r:id="rId15"/>
      <w:pgSz w:code="9" w:orient="portrait" w:h="16838" w:w="11906"/>
      <w:pgMar w:gutter="0" w:footer="709" w:header="709" w:left="1418" w:bottom="1418" w:right="851" w:top="1418"/>
      <w:pgNumType w:start="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39629 болып енгізілді</w:t>
    </w:r>
  </w:p>
  <w:p>
    <w:pPr>
      <w:spacing w:after="0" w:before="0"/>
      <w:jc w:val="center"/>
    </w:pPr>
    <w:r>
      <w:t>ИС «ИПГО». Копия электронного документа. Дата  25.09.2026.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25.09.2026.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Auto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5" o:spid="PowerPlusWaterMarkObject1390" type="#_x0000_t136" style="height:79.19pt;margin-left:0;margin-top:0;mso-position-horizontal:center;mso-position-horizontal-relative:margin;mso-position-vertical:center;mso-position-vertical-relative:margin;position:absolute;rotation:315;width:557.39pt;z-index:-2147483648" o:allowincell="f" fillcolor="#808080" stroked="f">
          <v:fill opacity="0.5"/>
          <v:textpath style="font-family:&quot;Times New Roman&quot;;font-size:70pt" string="ЖАӘ 85602220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1856532566"/>
      <w:docPartObj>
        <w:docPartGallery w:val="Page Numbers (Top of Page)"/>
        <w:docPartUnique/>
      </w:docPartObj>
    </w:sdtPr>
    <w:sdtContent>
      <w:p>
        <w:pPr>
          <w:pStyle w:val="Header"/>
          <w:jc w:val="center"/>
        </w:pPr>
        <w:r>
          <w:pict>
            <v:shape id="PowerPlusWaterMarkObject1026" o:spid="PowerPlusWaterMarkObject1392" type="#_x0000_t136" style="height:79.19pt;margin-left:0;margin-top:0;mso-position-horizontal:center;mso-position-horizontal-relative:margin;mso-position-vertical:center;mso-position-vertical-relative:margin;position:absolute;rotation:315;width:557.39pt;z-index:-2147483648" o:allowincell="f" fillcolor="#808080" stroked="f">
              <v:fill opacity="0.5"/>
              <v:textpath style="font-family:&quot;Times New Roman&quot;;font-size:70pt" string="ЖАӘ 856022201"/>
              <w10:wrap anchorx="margin" anchory="margin"/>
            </v:shape>
          </w:pict>
        </w:r>
        <w:r>
          <w:rPr>
            <w:lang w:val="kk-KZ"/>
          </w:rPr>
          <w:t xml:space="preserve">2</w:t>
        </w:r>
      </w:p>
    </w:sdtContent>
  </w:sdt>
  <w:p>
    <w:pPr>
      <w:pStyle w:val="Header"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7" o:spid="PowerPlusWaterMarkObject1394" type="#_x0000_t136" style="height:79.19pt;margin-left:0;margin-top:0;mso-position-horizontal:center;mso-position-horizontal-relative:margin;mso-position-vertical:center;mso-position-vertical-relative:margin;position:absolute;rotation:315;width:557.39pt;z-index:-2147483648" o:allowincell="f" fillcolor="#808080" stroked="f">
          <v:fill opacity="0.5"/>
          <v:textpath style="font-family:&quot;Times New Roman&quot;;font-size:70pt" string="ЖАӘ 856022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multiLevelType w:val="hybridMultilevel"/>
    <w:lvl w:ilvl="0">
      <w:start w:val="1"/>
      <w:numFmt w:val="decimal"/>
      <w:suff w:val="space"/>
      <w:lvlText w:val="%1."/>
      <w:lvlJc w:val="left"/>
      <w:pPr>
        <w:ind w:left="720" w:hanging="360"/>
      </w:pPr>
      <w:rPr>
        <w:b w:val="0"/>
        <w:sz w:val="28"/>
        <w:lang w:val="kk-KZ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8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Заголовок1Знак"/>
    <w:uiPriority w:val="9"/>
    <w:qFormat/>
    <w:rsid w:val="00C75E83"/>
    <w:pPr>
      <w:keepNext/>
      <w:keepLines/>
      <w:spacing w:before="480"/>
      <w:outlineLvl w:val="0"/>
    </w:pPr>
    <w:rPr>
      <w:rFonts w:ascii="Calibri Light" w:eastAsia="宋体" w:hAnsi="Calibri Light" w:asciiTheme="majorHAnsi" w:eastAsiaTheme="majorEastAsia" w:hAnsiTheme="majorHAnsi" w:cs="Times New Roman" w:cstheme="majorBidi"/>
      <w:b/>
      <w:bCs/>
      <w:color w:val="44749F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table" w:styleId="TableGrid">
    <w:name w:val="Table Grid"/>
    <w:basedOn w:val="NormalTable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Comment Reference"/>
    <w:basedOn w:val="DefaultParagraphFont"/>
    <w:uiPriority w:val="99"/>
    <w:semiHidden/>
    <w:unhideWhenUsed/>
    <w:rsid w:val="0099366C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iPriority w:val="99"/>
    <w:semiHidden/>
    <w:unhideWhenUsed/>
    <w:rsid w:val="0099366C"/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Comment Subject"/>
    <w:basedOn w:val="CommentText"/>
    <w:next w:val="CommentText"/>
    <w:link w:val="ТемапримечанияЗнак"/>
    <w:uiPriority w:val="99"/>
    <w:semiHidden/>
    <w:unhideWhenUsed/>
    <w:rsid w:val="0099366C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F42DC1"/>
    <w:pPr>
      <w:tabs>
        <w:tab w:val="center" w:pos="4677"/>
        <w:tab w:val="right" w:pos="9355"/>
      </w:tabs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F42D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НижнийколонтитулЗнак"/>
    <w:uiPriority w:val="99"/>
    <w:unhideWhenUsed/>
    <w:rsid w:val="00F42DC1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F42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Заголовок1Знак">
    <w:name w:val="Заголовок 1 Знак"/>
    <w:basedOn w:val="DefaultParagraphFont"/>
    <w:link w:val="Heading1"/>
    <w:uiPriority w:val="9"/>
    <w:rsid w:val="00C75E83"/>
    <w:rPr>
      <w:rFonts w:ascii="Calibri Light" w:eastAsia="宋体" w:hAnsi="Calibri Light" w:asciiTheme="majorHAnsi" w:eastAsiaTheme="majorEastAsia" w:hAnsiTheme="majorHAnsi" w:cs="Times New Roman" w:cstheme="majorBidi"/>
      <w:b/>
      <w:bCs/>
      <w:color w:val="44749F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5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5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2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webSettings" Target="webSettings.xml"/>
    <Relationship Id="rId11" Type="http://schemas.openxmlformats.org/officeDocument/2006/relationships/numbering" Target="numbering.xml"/>
    <Relationship Id="rId12" Type="http://schemas.openxmlformats.org/officeDocument/2006/relationships/fontTable" Target="fontTable.xml"/>
    <Relationship Id="rId13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header" Target="header1.xml"/>
    <Relationship Id="rId6" Type="http://schemas.openxmlformats.org/officeDocument/2006/relationships/header" Target="header2.xml"/>
    <Relationship Id="rId7" Type="http://schemas.openxmlformats.org/officeDocument/2006/relationships/header" Target="header3.xml"/>
    <Relationship Id="rId8" Type="http://schemas.openxmlformats.org/officeDocument/2006/relationships/theme" Target="theme/theme1.xml"/>
    <Relationship Id="rId9" Type="http://schemas.openxmlformats.org/officeDocument/2006/relationships/styles" Target="styles.xml"/>
    <Relationship Id="rId14" Type="http://schemas.openxmlformats.org/officeDocument/2006/relationships/footer" Target="cover-footer.xml"/>
    <Relationship Id="rId15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user</lastModifiedBy>
  <dcterms:modified xsi:type="dcterms:W3CDTF">2026-07-29T04:31:00Z</dcterms:modified>
  <revision>26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196</Words>
  <Characters>1120</Characters>
  <Application>Microsoft Office Word</Application>
  <DocSecurity>0</DocSecurity>
  <Lines>9</Lines>
  <Paragraphs>2</Paragraphs>
  <Company>SPecialiST RePack</Company>
  <CharactersWithSpaces>1314</CharactersWithSpaces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user</lastModifiedBy>
  <dcterms:modified xsi:type="dcterms:W3CDTF">2026-07-29T04:31:00Z</dcterms:modified>
  <revision>26</revision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196</Words>
  <Characters>1120</Characters>
  <Application>Microsoft Office Word</Application>
  <DocSecurity>0</DocSecurity>
  <Lines>9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1314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185</TotalTime>
  <Pages>1</Pages>
  <Words>196</Words>
  <Characters>1120</Characters>
  <Application>Microsoft Office Word</Application>
  <DocSecurity>0</DocSecurity>
  <Lines>9</Lines>
  <Paragraphs>2</Paragraphs>
  <Company>SPecialiST RePack</Company>
  <CharactersWithSpaces>1314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user</lastModifiedBy>
  <dcterms:modified xsi:type="dcterms:W3CDTF">2026-07-29T04:31:00Z</dcterms:modified>
  <revision>26</revision>
</coreProperties>
</file>