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8477A4">
        <w:rPr>
          <w:rFonts w:eastAsia="Calibri"/>
          <w:sz w:val="28"/>
          <w:szCs w:val="28"/>
          <w:lang w:val="kk-KZ" w:eastAsia="ko-KR"/>
        </w:rPr>
        <w:t>29 маусым</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8477A4">
        <w:rPr>
          <w:rFonts w:eastAsia="Calibri"/>
          <w:sz w:val="28"/>
          <w:szCs w:val="28"/>
          <w:lang w:val="kk-KZ" w:eastAsia="ko-KR"/>
        </w:rPr>
        <w:t>9</w:t>
      </w:r>
      <w:r w:rsidRPr="000E27DD">
        <w:rPr>
          <w:rFonts w:eastAsia="Calibri"/>
          <w:sz w:val="28"/>
          <w:szCs w:val="28"/>
          <w:lang w:val="kk-KZ" w:eastAsia="ko-KR"/>
        </w:rPr>
        <w:t>-</w:t>
      </w:r>
      <w:r w:rsidR="00DF4C0C">
        <w:rPr>
          <w:rFonts w:eastAsia="Calibri"/>
          <w:sz w:val="28"/>
          <w:szCs w:val="28"/>
          <w:lang w:val="kk-KZ" w:eastAsia="ko-KR"/>
        </w:rPr>
        <w:t>6</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w:t>
      </w:r>
      <w:r w:rsidR="008477A4">
        <w:rPr>
          <w:rFonts w:eastAsia="Calibri"/>
          <w:lang w:val="kk-KZ" w:eastAsia="ko-KR"/>
        </w:rPr>
        <w:t>оғызыншы</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DF4C0C" w:rsidRDefault="00DF4C0C" w:rsidP="00492FFB">
      <w:pPr>
        <w:pStyle w:val="a3"/>
        <w:jc w:val="both"/>
        <w:rPr>
          <w:rFonts w:eastAsia="Calibri"/>
          <w:sz w:val="28"/>
          <w:szCs w:val="28"/>
          <w:lang w:val="kk-KZ"/>
        </w:rPr>
      </w:pPr>
    </w:p>
    <w:p w:rsidR="00DF4C0C" w:rsidRPr="00BA4670" w:rsidRDefault="00DF4C0C" w:rsidP="00DF4C0C">
      <w:pPr>
        <w:jc w:val="center"/>
        <w:rPr>
          <w:b/>
          <w:sz w:val="28"/>
          <w:szCs w:val="28"/>
          <w:lang w:val="uk-UA"/>
        </w:rPr>
      </w:pPr>
      <w:r w:rsidRPr="00BA4670">
        <w:rPr>
          <w:b/>
          <w:color w:val="000000"/>
          <w:sz w:val="28"/>
          <w:szCs w:val="28"/>
          <w:lang w:val="kk-KZ" w:eastAsia="en-US"/>
        </w:rPr>
        <w:t>Жуалы аудандық м</w:t>
      </w:r>
      <w:r w:rsidRPr="00BA4670">
        <w:rPr>
          <w:b/>
          <w:sz w:val="28"/>
          <w:szCs w:val="28"/>
          <w:lang w:val="kk-KZ"/>
        </w:rPr>
        <w:t>әслихатының 2025 жылғы 22 желтоқсандағы                     № 58-3 «</w:t>
      </w:r>
      <w:r w:rsidRPr="00BA4670">
        <w:rPr>
          <w:b/>
          <w:sz w:val="28"/>
          <w:szCs w:val="28"/>
          <w:lang w:val="uk-UA"/>
        </w:rPr>
        <w:t xml:space="preserve">2026-2028 жылдарға арналған </w:t>
      </w:r>
      <w:r w:rsidRPr="00BA4670">
        <w:rPr>
          <w:b/>
          <w:sz w:val="28"/>
          <w:szCs w:val="28"/>
          <w:lang w:val="kk-KZ"/>
        </w:rPr>
        <w:t xml:space="preserve">аудандық </w:t>
      </w:r>
      <w:r w:rsidRPr="00BA4670">
        <w:rPr>
          <w:b/>
          <w:sz w:val="28"/>
          <w:szCs w:val="28"/>
          <w:lang w:val="uk-UA"/>
        </w:rPr>
        <w:t>бюджет туралы»</w:t>
      </w:r>
    </w:p>
    <w:p w:rsidR="00DF4C0C" w:rsidRPr="00BA4670" w:rsidRDefault="00DF4C0C" w:rsidP="00DF4C0C">
      <w:pPr>
        <w:jc w:val="center"/>
        <w:rPr>
          <w:b/>
          <w:sz w:val="28"/>
          <w:szCs w:val="28"/>
          <w:lang w:val="kk-KZ"/>
        </w:rPr>
      </w:pPr>
      <w:r w:rsidRPr="00BA4670">
        <w:rPr>
          <w:b/>
          <w:sz w:val="28"/>
          <w:szCs w:val="28"/>
          <w:lang w:val="kk-KZ"/>
        </w:rPr>
        <w:t>шешіміне өзгерістер енгізу туралы</w:t>
      </w:r>
    </w:p>
    <w:p w:rsidR="00DF4C0C" w:rsidRPr="00DF4C0C" w:rsidRDefault="00DF4C0C" w:rsidP="00DF4C0C">
      <w:pPr>
        <w:ind w:firstLine="720"/>
        <w:jc w:val="both"/>
        <w:rPr>
          <w:b/>
          <w:sz w:val="28"/>
          <w:szCs w:val="28"/>
          <w:highlight w:val="yellow"/>
          <w:lang w:val="kk-KZ"/>
        </w:rPr>
      </w:pPr>
    </w:p>
    <w:p w:rsidR="00DF4C0C" w:rsidRPr="00DF4C0C" w:rsidRDefault="00DF4C0C" w:rsidP="00DF4C0C">
      <w:pPr>
        <w:ind w:firstLine="720"/>
        <w:jc w:val="both"/>
        <w:rPr>
          <w:b/>
          <w:sz w:val="28"/>
          <w:szCs w:val="28"/>
          <w:highlight w:val="yellow"/>
          <w:lang w:val="kk-KZ"/>
        </w:rPr>
      </w:pPr>
    </w:p>
    <w:p w:rsidR="00DF4C0C" w:rsidRPr="00BA4670" w:rsidRDefault="00DF4C0C" w:rsidP="00DF4C0C">
      <w:pPr>
        <w:ind w:firstLine="720"/>
        <w:jc w:val="both"/>
        <w:rPr>
          <w:sz w:val="28"/>
          <w:szCs w:val="28"/>
          <w:lang w:val="kk-KZ"/>
        </w:rPr>
      </w:pPr>
      <w:r w:rsidRPr="00BA4670">
        <w:rPr>
          <w:sz w:val="28"/>
          <w:szCs w:val="28"/>
          <w:lang w:val="kk-KZ"/>
        </w:rPr>
        <w:t xml:space="preserve">Жуалы аудандық мәслихаты </w:t>
      </w:r>
      <w:r w:rsidRPr="00BA4670">
        <w:rPr>
          <w:b/>
          <w:sz w:val="28"/>
          <w:szCs w:val="28"/>
          <w:lang w:val="kk-KZ"/>
        </w:rPr>
        <w:t>ШЕШІМ ҚАБЫЛДАДЫ:</w:t>
      </w:r>
    </w:p>
    <w:p w:rsidR="00DF4C0C" w:rsidRPr="00BA4670" w:rsidRDefault="00DF4C0C" w:rsidP="00DF4C0C">
      <w:pPr>
        <w:ind w:firstLine="708"/>
        <w:jc w:val="both"/>
        <w:rPr>
          <w:sz w:val="28"/>
          <w:szCs w:val="28"/>
          <w:lang w:val="kk-KZ"/>
        </w:rPr>
      </w:pPr>
      <w:r w:rsidRPr="00BA4670">
        <w:rPr>
          <w:sz w:val="28"/>
          <w:szCs w:val="28"/>
          <w:lang w:val="kk-KZ"/>
        </w:rPr>
        <w:t>1. Жуалы аудандық мәслихатының 2025 жылғы 22 желтоқсандағы                         № 58-3 «2026-2028 жылдарға арналған аудандық бюджет туралы» шешіміне мынадай өзгерістер енгізілсін:</w:t>
      </w:r>
    </w:p>
    <w:p w:rsidR="00DF4C0C" w:rsidRPr="00BA4670" w:rsidRDefault="00DF4C0C" w:rsidP="00DF4C0C">
      <w:pPr>
        <w:ind w:firstLine="708"/>
        <w:jc w:val="both"/>
        <w:rPr>
          <w:sz w:val="28"/>
          <w:szCs w:val="28"/>
          <w:lang w:val="kk-KZ"/>
        </w:rPr>
      </w:pPr>
      <w:r w:rsidRPr="00BA4670">
        <w:rPr>
          <w:sz w:val="28"/>
          <w:szCs w:val="28"/>
          <w:lang w:val="kk-KZ"/>
        </w:rPr>
        <w:t>1-тармақ жаңа редакцияда жазылсын:</w:t>
      </w:r>
    </w:p>
    <w:p w:rsidR="00DF4C0C" w:rsidRPr="00BA4670" w:rsidRDefault="00DF4C0C" w:rsidP="00DF4C0C">
      <w:pPr>
        <w:ind w:firstLine="708"/>
        <w:jc w:val="both"/>
        <w:rPr>
          <w:sz w:val="28"/>
          <w:szCs w:val="28"/>
          <w:lang w:val="kk-KZ"/>
        </w:rPr>
      </w:pPr>
      <w:r w:rsidRPr="00BA4670">
        <w:rPr>
          <w:sz w:val="28"/>
          <w:szCs w:val="28"/>
          <w:lang w:val="kk-KZ"/>
        </w:rPr>
        <w:t>«1. 2026-2028</w:t>
      </w:r>
      <w:r>
        <w:rPr>
          <w:sz w:val="28"/>
          <w:szCs w:val="28"/>
          <w:lang w:val="kk-KZ"/>
        </w:rPr>
        <w:t xml:space="preserve"> жы</w:t>
      </w:r>
      <w:r w:rsidRPr="00BA4670">
        <w:rPr>
          <w:sz w:val="28"/>
          <w:szCs w:val="28"/>
          <w:lang w:val="kk-KZ"/>
        </w:rPr>
        <w:t>лдарға арналған аудандық бюджет 1, 2 және                                     3-қосымшаларға сәйкес, оның ішінде 2026 жылға келесі көлемдерде бекітілсін:</w:t>
      </w:r>
    </w:p>
    <w:p w:rsidR="00DF4C0C" w:rsidRPr="00BA4670" w:rsidRDefault="00DF4C0C" w:rsidP="00DF4C0C">
      <w:pPr>
        <w:ind w:firstLine="709"/>
        <w:jc w:val="both"/>
        <w:rPr>
          <w:sz w:val="28"/>
          <w:szCs w:val="28"/>
          <w:lang w:val="kk-KZ"/>
        </w:rPr>
      </w:pPr>
      <w:r w:rsidRPr="00BA4670">
        <w:rPr>
          <w:sz w:val="28"/>
          <w:szCs w:val="28"/>
          <w:lang w:val="kk-KZ"/>
        </w:rPr>
        <w:t xml:space="preserve">1) кірістер – </w:t>
      </w:r>
      <w:r>
        <w:rPr>
          <w:sz w:val="28"/>
          <w:szCs w:val="28"/>
          <w:lang w:val="kk-KZ"/>
        </w:rPr>
        <w:t>8 670 790</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салықтық түсімдер – 4 792 139 мың теңге;</w:t>
      </w:r>
    </w:p>
    <w:p w:rsidR="00DF4C0C" w:rsidRPr="00BA4670" w:rsidRDefault="00DF4C0C" w:rsidP="00DF4C0C">
      <w:pPr>
        <w:ind w:firstLine="709"/>
        <w:jc w:val="both"/>
        <w:rPr>
          <w:sz w:val="28"/>
          <w:szCs w:val="28"/>
          <w:lang w:val="kk-KZ"/>
        </w:rPr>
      </w:pPr>
      <w:r w:rsidRPr="00BA4670">
        <w:rPr>
          <w:sz w:val="28"/>
          <w:szCs w:val="28"/>
          <w:lang w:val="kk-KZ"/>
        </w:rPr>
        <w:t xml:space="preserve">салықтық емес түсімдер – 54 000 мың теңге; </w:t>
      </w:r>
    </w:p>
    <w:p w:rsidR="00DF4C0C" w:rsidRPr="00BA4670" w:rsidRDefault="00DF4C0C" w:rsidP="00DF4C0C">
      <w:pPr>
        <w:ind w:firstLine="709"/>
        <w:jc w:val="both"/>
        <w:rPr>
          <w:sz w:val="28"/>
          <w:szCs w:val="28"/>
          <w:lang w:val="kk-KZ"/>
        </w:rPr>
      </w:pPr>
      <w:r w:rsidRPr="00BA4670">
        <w:rPr>
          <w:sz w:val="28"/>
          <w:szCs w:val="28"/>
          <w:lang w:val="kk-KZ"/>
        </w:rPr>
        <w:t>негізгі капиталды сатудан түсетін түсімдер – 60 000 мың теңге;</w:t>
      </w:r>
    </w:p>
    <w:p w:rsidR="00DF4C0C" w:rsidRPr="00BA4670" w:rsidRDefault="00DF4C0C" w:rsidP="00DF4C0C">
      <w:pPr>
        <w:ind w:firstLine="709"/>
        <w:jc w:val="both"/>
        <w:rPr>
          <w:sz w:val="28"/>
          <w:szCs w:val="28"/>
          <w:lang w:val="kk-KZ"/>
        </w:rPr>
      </w:pPr>
      <w:r w:rsidRPr="00BA4670">
        <w:rPr>
          <w:sz w:val="28"/>
          <w:szCs w:val="28"/>
          <w:lang w:val="kk-KZ"/>
        </w:rPr>
        <w:t>трансферттер түсімі – 3</w:t>
      </w:r>
      <w:r>
        <w:rPr>
          <w:sz w:val="28"/>
          <w:szCs w:val="28"/>
          <w:lang w:val="kk-KZ"/>
        </w:rPr>
        <w:t> 764 651</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2) шығындар – 8</w:t>
      </w:r>
      <w:r>
        <w:rPr>
          <w:sz w:val="28"/>
          <w:szCs w:val="28"/>
          <w:lang w:val="kk-KZ"/>
        </w:rPr>
        <w:t> 994 478</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 xml:space="preserve">3) таза бюджеттік кредиттеу – </w:t>
      </w:r>
      <w:r>
        <w:rPr>
          <w:sz w:val="28"/>
          <w:szCs w:val="28"/>
          <w:lang w:val="kk-KZ"/>
        </w:rPr>
        <w:t>69 993</w:t>
      </w:r>
      <w:r w:rsidRPr="00BA4670">
        <w:rPr>
          <w:sz w:val="28"/>
          <w:szCs w:val="28"/>
          <w:lang w:val="kk-KZ"/>
        </w:rPr>
        <w:t xml:space="preserve"> мың теңге, оның ішінде:</w:t>
      </w:r>
    </w:p>
    <w:p w:rsidR="00DF4C0C" w:rsidRPr="00BA4670" w:rsidRDefault="00DF4C0C" w:rsidP="00DF4C0C">
      <w:pPr>
        <w:ind w:firstLine="709"/>
        <w:jc w:val="both"/>
        <w:rPr>
          <w:sz w:val="28"/>
          <w:szCs w:val="28"/>
          <w:lang w:val="kk-KZ"/>
        </w:rPr>
      </w:pPr>
      <w:r w:rsidRPr="00BA4670">
        <w:rPr>
          <w:sz w:val="28"/>
          <w:szCs w:val="28"/>
          <w:lang w:val="kk-KZ"/>
        </w:rPr>
        <w:t>бюджеттік кредиттер – 168 675 мың теңге;</w:t>
      </w:r>
    </w:p>
    <w:p w:rsidR="00DF4C0C" w:rsidRPr="00BA4670" w:rsidRDefault="00DF4C0C" w:rsidP="00DF4C0C">
      <w:pPr>
        <w:ind w:firstLine="709"/>
        <w:jc w:val="both"/>
        <w:rPr>
          <w:sz w:val="28"/>
          <w:szCs w:val="28"/>
          <w:lang w:val="kk-KZ"/>
        </w:rPr>
      </w:pPr>
      <w:r w:rsidRPr="00BA4670">
        <w:rPr>
          <w:sz w:val="28"/>
          <w:szCs w:val="28"/>
          <w:lang w:val="kk-KZ"/>
        </w:rPr>
        <w:t xml:space="preserve">бюджеттік кредиттерді өтеу – </w:t>
      </w:r>
      <w:r>
        <w:rPr>
          <w:sz w:val="28"/>
          <w:szCs w:val="28"/>
          <w:lang w:val="kk-KZ"/>
        </w:rPr>
        <w:t>98 682</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4) қаржы активтерімен жасалатын операциялар бойынша сальдо – 0 мың теңге, оның ішінде:</w:t>
      </w:r>
    </w:p>
    <w:p w:rsidR="00DF4C0C" w:rsidRPr="00BA4670" w:rsidRDefault="00DF4C0C" w:rsidP="00DF4C0C">
      <w:pPr>
        <w:ind w:firstLine="709"/>
        <w:jc w:val="both"/>
        <w:rPr>
          <w:sz w:val="28"/>
          <w:szCs w:val="28"/>
          <w:lang w:val="kk-KZ"/>
        </w:rPr>
      </w:pPr>
      <w:r w:rsidRPr="00BA4670">
        <w:rPr>
          <w:sz w:val="28"/>
          <w:szCs w:val="28"/>
          <w:lang w:val="kk-KZ"/>
        </w:rPr>
        <w:t>қаржы активтерін сатып алу – 0 мың теңге;</w:t>
      </w:r>
    </w:p>
    <w:p w:rsidR="00DF4C0C" w:rsidRPr="00BA4670" w:rsidRDefault="00DF4C0C" w:rsidP="00DF4C0C">
      <w:pPr>
        <w:ind w:firstLine="709"/>
        <w:jc w:val="both"/>
        <w:rPr>
          <w:sz w:val="28"/>
          <w:szCs w:val="28"/>
          <w:lang w:val="kk-KZ"/>
        </w:rPr>
      </w:pPr>
      <w:r w:rsidRPr="00BA4670">
        <w:rPr>
          <w:sz w:val="28"/>
          <w:szCs w:val="28"/>
          <w:lang w:val="kk-KZ"/>
        </w:rPr>
        <w:t>мемлекеттің қаржы активтерін сатудан түсетін түсімдер – 0 мың теңге;</w:t>
      </w:r>
    </w:p>
    <w:p w:rsidR="00DF4C0C" w:rsidRPr="00BA4670" w:rsidRDefault="00DF4C0C" w:rsidP="00DF4C0C">
      <w:pPr>
        <w:ind w:firstLine="709"/>
        <w:jc w:val="both"/>
        <w:rPr>
          <w:sz w:val="28"/>
          <w:szCs w:val="28"/>
          <w:lang w:val="kk-KZ"/>
        </w:rPr>
      </w:pPr>
      <w:r w:rsidRPr="00BA4670">
        <w:rPr>
          <w:sz w:val="28"/>
          <w:szCs w:val="28"/>
          <w:lang w:val="kk-KZ"/>
        </w:rPr>
        <w:t xml:space="preserve">5) бюджет тапшылығы (профициті) – - </w:t>
      </w:r>
      <w:r>
        <w:rPr>
          <w:sz w:val="28"/>
          <w:szCs w:val="28"/>
          <w:lang w:val="kk-KZ"/>
        </w:rPr>
        <w:t>69 993</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 xml:space="preserve">6) бюджет тапшылығын қаржыландыру (профицитін пайдалану) –                   </w:t>
      </w:r>
      <w:r>
        <w:rPr>
          <w:sz w:val="28"/>
          <w:szCs w:val="28"/>
          <w:lang w:val="kk-KZ"/>
        </w:rPr>
        <w:t>69 993</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қарыздар түсімі – 168 675 мың теңге;</w:t>
      </w:r>
    </w:p>
    <w:p w:rsidR="00DF4C0C" w:rsidRPr="00BA4670" w:rsidRDefault="00DF4C0C" w:rsidP="00DF4C0C">
      <w:pPr>
        <w:ind w:firstLine="709"/>
        <w:jc w:val="both"/>
        <w:rPr>
          <w:sz w:val="28"/>
          <w:szCs w:val="28"/>
          <w:lang w:val="kk-KZ"/>
        </w:rPr>
      </w:pPr>
      <w:r w:rsidRPr="00BA4670">
        <w:rPr>
          <w:sz w:val="28"/>
          <w:szCs w:val="28"/>
          <w:lang w:val="kk-KZ"/>
        </w:rPr>
        <w:t xml:space="preserve">қарыздарды өтеу – </w:t>
      </w:r>
      <w:r>
        <w:rPr>
          <w:sz w:val="28"/>
          <w:szCs w:val="28"/>
          <w:lang w:val="kk-KZ"/>
        </w:rPr>
        <w:t>98 682</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 xml:space="preserve">бюджет қаражаттары қалдықтарының қозғалысы – </w:t>
      </w:r>
      <w:r>
        <w:rPr>
          <w:sz w:val="28"/>
          <w:szCs w:val="28"/>
          <w:lang w:val="kk-KZ"/>
        </w:rPr>
        <w:t>323 688</w:t>
      </w:r>
      <w:r w:rsidRPr="00BA4670">
        <w:rPr>
          <w:sz w:val="28"/>
          <w:szCs w:val="28"/>
          <w:lang w:val="kk-KZ"/>
        </w:rPr>
        <w:t xml:space="preserve"> мың теңге».</w:t>
      </w:r>
    </w:p>
    <w:p w:rsidR="00DF4C0C" w:rsidRPr="00BA4670" w:rsidRDefault="00DF4C0C" w:rsidP="00DF4C0C">
      <w:pPr>
        <w:ind w:firstLine="709"/>
        <w:jc w:val="both"/>
        <w:rPr>
          <w:sz w:val="28"/>
          <w:szCs w:val="28"/>
          <w:lang w:val="kk-KZ"/>
        </w:rPr>
      </w:pPr>
      <w:r w:rsidRPr="00BA4670">
        <w:rPr>
          <w:sz w:val="28"/>
          <w:szCs w:val="28"/>
          <w:lang w:val="kk-KZ"/>
        </w:rPr>
        <w:t>Көрсетілген шешімнің 1-қосымшасы осы шешімнің қосымшасына сәйкес жаңа редакцияда жазылсын.</w:t>
      </w:r>
    </w:p>
    <w:p w:rsidR="00DF4C0C" w:rsidRDefault="00DF4C0C" w:rsidP="00DF4C0C">
      <w:pPr>
        <w:pStyle w:val="a3"/>
        <w:ind w:firstLine="567"/>
        <w:jc w:val="both"/>
        <w:rPr>
          <w:sz w:val="28"/>
          <w:szCs w:val="28"/>
          <w:lang w:val="kk-KZ"/>
        </w:rPr>
      </w:pPr>
    </w:p>
    <w:p w:rsidR="00DF4C0C" w:rsidRDefault="00DF4C0C" w:rsidP="00DF4C0C">
      <w:pPr>
        <w:pStyle w:val="a3"/>
        <w:ind w:firstLine="567"/>
        <w:jc w:val="both"/>
        <w:rPr>
          <w:sz w:val="28"/>
          <w:szCs w:val="28"/>
          <w:lang w:val="kk-KZ"/>
        </w:rPr>
      </w:pPr>
    </w:p>
    <w:p w:rsidR="00123C67" w:rsidRPr="007B2F50" w:rsidRDefault="00DF4C0C" w:rsidP="00DF4C0C">
      <w:pPr>
        <w:pStyle w:val="a3"/>
        <w:ind w:firstLine="567"/>
        <w:jc w:val="both"/>
        <w:rPr>
          <w:sz w:val="28"/>
          <w:szCs w:val="28"/>
          <w:lang w:val="kk-KZ"/>
        </w:rPr>
      </w:pPr>
      <w:r w:rsidRPr="00BA4670">
        <w:rPr>
          <w:sz w:val="28"/>
          <w:szCs w:val="28"/>
          <w:lang w:val="kk-KZ"/>
        </w:rPr>
        <w:lastRenderedPageBreak/>
        <w:t>2. Осы шешім 2026  жылдың 1 қаңтарынан бастап қолданысқа енгізілді.</w:t>
      </w:r>
      <w:r w:rsidR="00123C67" w:rsidRPr="007B2F50">
        <w:rPr>
          <w:sz w:val="28"/>
          <w:szCs w:val="28"/>
          <w:lang w:val="kk-KZ"/>
        </w:rPr>
        <w:t xml:space="preserve"> </w:t>
      </w:r>
    </w:p>
    <w:p w:rsidR="00123C67" w:rsidRPr="00DF4C0C" w:rsidRDefault="00123C67" w:rsidP="00123C67">
      <w:pPr>
        <w:ind w:firstLine="567"/>
        <w:jc w:val="both"/>
        <w:rPr>
          <w:sz w:val="28"/>
          <w:szCs w:val="28"/>
          <w:lang w:val="kk-KZ"/>
        </w:rPr>
      </w:pPr>
    </w:p>
    <w:p w:rsidR="00123C67" w:rsidRPr="00DF4C0C" w:rsidRDefault="00123C67" w:rsidP="00123C67">
      <w:pPr>
        <w:ind w:firstLine="567"/>
        <w:jc w:val="both"/>
        <w:rPr>
          <w:sz w:val="28"/>
          <w:szCs w:val="28"/>
          <w:lang w:val="kk-KZ" w:eastAsia="ko-KR"/>
        </w:rPr>
      </w:pPr>
    </w:p>
    <w:p w:rsidR="0068453E" w:rsidRDefault="00123C67" w:rsidP="00123C67">
      <w:pPr>
        <w:pStyle w:val="a3"/>
        <w:jc w:val="both"/>
        <w:rPr>
          <w:b/>
          <w:sz w:val="28"/>
          <w:szCs w:val="28"/>
          <w:lang w:val="kk-KZ"/>
        </w:rPr>
      </w:pPr>
      <w:r>
        <w:rPr>
          <w:rFonts w:eastAsia="Calibri"/>
          <w:b/>
          <w:sz w:val="28"/>
          <w:szCs w:val="28"/>
          <w:lang w:val="kk-KZ"/>
        </w:rPr>
        <w:tab/>
      </w:r>
      <w:r w:rsidRPr="00746BA6">
        <w:rPr>
          <w:rFonts w:eastAsia="Calibri"/>
          <w:b/>
          <w:sz w:val="28"/>
          <w:szCs w:val="28"/>
          <w:lang w:val="kk-KZ"/>
        </w:rPr>
        <w:t xml:space="preserve">Мәслихат төрағасы                        </w:t>
      </w:r>
      <w:bookmarkStart w:id="0" w:name="_GoBack"/>
      <w:bookmarkEnd w:id="0"/>
      <w:r w:rsidRPr="00746BA6">
        <w:rPr>
          <w:rFonts w:eastAsia="Calibri"/>
          <w:b/>
          <w:sz w:val="28"/>
          <w:szCs w:val="28"/>
          <w:lang w:val="kk-KZ"/>
        </w:rPr>
        <w:t xml:space="preserve">                                             З.Бурлибаев</w:t>
      </w:r>
    </w:p>
    <w:sectPr w:rsidR="0068453E" w:rsidSect="00DF4C0C">
      <w:headerReference w:type="default" r:id="rId7"/>
      <w:pgSz w:w="11906" w:h="16838"/>
      <w:pgMar w:top="1418" w:right="851" w:bottom="567"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D9D" w:rsidRDefault="00395D9D" w:rsidP="008D35FD">
      <w:r>
        <w:separator/>
      </w:r>
    </w:p>
  </w:endnote>
  <w:endnote w:type="continuationSeparator" w:id="0">
    <w:p w:rsidR="00395D9D" w:rsidRDefault="00395D9D"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D9D" w:rsidRDefault="00395D9D" w:rsidP="008D35FD">
      <w:r>
        <w:separator/>
      </w:r>
    </w:p>
  </w:footnote>
  <w:footnote w:type="continuationSeparator" w:id="0">
    <w:p w:rsidR="00395D9D" w:rsidRDefault="00395D9D"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DF4C0C">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B22AB"/>
    <w:rsid w:val="000B70C9"/>
    <w:rsid w:val="000B7D86"/>
    <w:rsid w:val="000D40B8"/>
    <w:rsid w:val="00121C6B"/>
    <w:rsid w:val="00123C67"/>
    <w:rsid w:val="00137392"/>
    <w:rsid w:val="00143E94"/>
    <w:rsid w:val="0015230D"/>
    <w:rsid w:val="00162137"/>
    <w:rsid w:val="001A5F41"/>
    <w:rsid w:val="001E3C1C"/>
    <w:rsid w:val="00245996"/>
    <w:rsid w:val="002C0CB8"/>
    <w:rsid w:val="002F7FDF"/>
    <w:rsid w:val="00303675"/>
    <w:rsid w:val="00327CFD"/>
    <w:rsid w:val="00357B66"/>
    <w:rsid w:val="00395D9D"/>
    <w:rsid w:val="003E6782"/>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477A4"/>
    <w:rsid w:val="00857242"/>
    <w:rsid w:val="0088193B"/>
    <w:rsid w:val="008B2CC8"/>
    <w:rsid w:val="008D307F"/>
    <w:rsid w:val="008D35FD"/>
    <w:rsid w:val="008E5F0C"/>
    <w:rsid w:val="009264D7"/>
    <w:rsid w:val="0098717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DF4C0C"/>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84B68"/>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571</TotalTime>
  <Pages>2</Pages>
  <Words>304</Words>
  <Characters>1738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59</cp:revision>
  <cp:lastPrinted>2026-06-27T11:33:00Z</cp:lastPrinted>
  <dcterms:created xsi:type="dcterms:W3CDTF">2024-03-19T04:04:00Z</dcterms:created>
  <dcterms:modified xsi:type="dcterms:W3CDTF">2026-06-27T11:33:00Z</dcterms:modified>
</cp:coreProperties>
</file>