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EB" w:rsidRPr="000500EB" w:rsidRDefault="000500EB" w:rsidP="000500EB">
      <w:pPr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500EB">
        <w:rPr>
          <w:rFonts w:ascii="Times New Roman" w:hAnsi="Times New Roman" w:cs="Times New Roman"/>
          <w:b/>
          <w:sz w:val="28"/>
          <w:szCs w:val="28"/>
        </w:rPr>
        <w:t>Сыбайлас</w:t>
      </w:r>
      <w:proofErr w:type="spellEnd"/>
      <w:r w:rsidRPr="000500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500EB">
        <w:rPr>
          <w:rFonts w:ascii="Times New Roman" w:hAnsi="Times New Roman" w:cs="Times New Roman"/>
          <w:b/>
          <w:sz w:val="28"/>
          <w:szCs w:val="28"/>
        </w:rPr>
        <w:t>жемқ</w:t>
      </w:r>
      <w:proofErr w:type="gramStart"/>
      <w:r w:rsidRPr="000500EB">
        <w:rPr>
          <w:rFonts w:ascii="Times New Roman" w:hAnsi="Times New Roman" w:cs="Times New Roman"/>
          <w:b/>
          <w:sz w:val="28"/>
          <w:szCs w:val="28"/>
        </w:rPr>
        <w:t>орлы</w:t>
      </w:r>
      <w:proofErr w:type="gramEnd"/>
      <w:r w:rsidRPr="000500EB">
        <w:rPr>
          <w:rFonts w:ascii="Times New Roman" w:hAnsi="Times New Roman" w:cs="Times New Roman"/>
          <w:b/>
          <w:sz w:val="28"/>
          <w:szCs w:val="28"/>
        </w:rPr>
        <w:t>ққа</w:t>
      </w:r>
      <w:proofErr w:type="spellEnd"/>
      <w:r w:rsidRPr="000500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500EB">
        <w:rPr>
          <w:rFonts w:ascii="Times New Roman" w:hAnsi="Times New Roman" w:cs="Times New Roman"/>
          <w:b/>
          <w:sz w:val="28"/>
          <w:szCs w:val="28"/>
        </w:rPr>
        <w:t>жол</w:t>
      </w:r>
      <w:proofErr w:type="spellEnd"/>
      <w:r w:rsidRPr="000500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500EB">
        <w:rPr>
          <w:rFonts w:ascii="Times New Roman" w:hAnsi="Times New Roman" w:cs="Times New Roman"/>
          <w:b/>
          <w:sz w:val="28"/>
          <w:szCs w:val="28"/>
        </w:rPr>
        <w:t>жоқ</w:t>
      </w:r>
      <w:proofErr w:type="spellEnd"/>
      <w:r w:rsidRPr="000500EB">
        <w:rPr>
          <w:rFonts w:ascii="Times New Roman" w:hAnsi="Times New Roman" w:cs="Times New Roman"/>
          <w:b/>
          <w:sz w:val="28"/>
          <w:szCs w:val="28"/>
        </w:rPr>
        <w:t>!</w:t>
      </w:r>
    </w:p>
    <w:p w:rsidR="000500EB" w:rsidRPr="000500EB" w:rsidRDefault="000500EB" w:rsidP="000500EB">
      <w:pPr>
        <w:pStyle w:val="a3"/>
        <w:spacing w:before="0" w:beforeAutospacing="0"/>
        <w:ind w:left="-851" w:right="-143"/>
        <w:jc w:val="both"/>
        <w:rPr>
          <w:color w:val="151515"/>
        </w:rPr>
      </w:pPr>
      <w:proofErr w:type="spellStart"/>
      <w:r w:rsidRPr="000500EB">
        <w:rPr>
          <w:color w:val="151515"/>
        </w:rPr>
        <w:t>Бiз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мүлде</w:t>
      </w:r>
      <w:proofErr w:type="spellEnd"/>
      <w:r w:rsidRPr="000500EB">
        <w:rPr>
          <w:color w:val="151515"/>
        </w:rPr>
        <w:t xml:space="preserve"> </w:t>
      </w:r>
      <w:proofErr w:type="spellStart"/>
      <w:proofErr w:type="gramStart"/>
      <w:r w:rsidRPr="000500EB">
        <w:rPr>
          <w:color w:val="151515"/>
        </w:rPr>
        <w:t>жа</w:t>
      </w:r>
      <w:proofErr w:type="gramEnd"/>
      <w:r w:rsidRPr="000500EB">
        <w:rPr>
          <w:color w:val="151515"/>
        </w:rPr>
        <w:t>ңа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қоғамда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өмiр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сүрiп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жатырмыз</w:t>
      </w:r>
      <w:proofErr w:type="spellEnd"/>
      <w:r w:rsidRPr="000500EB">
        <w:rPr>
          <w:color w:val="151515"/>
        </w:rPr>
        <w:t xml:space="preserve">. </w:t>
      </w:r>
      <w:proofErr w:type="spellStart"/>
      <w:proofErr w:type="gramStart"/>
      <w:r w:rsidRPr="000500EB">
        <w:rPr>
          <w:color w:val="151515"/>
        </w:rPr>
        <w:t>Жа</w:t>
      </w:r>
      <w:proofErr w:type="gramEnd"/>
      <w:r w:rsidRPr="000500EB">
        <w:rPr>
          <w:color w:val="151515"/>
        </w:rPr>
        <w:t>ңа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қоғамның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сипаты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iскерлiк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болса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бұл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жолда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жетiстiктерiмiз</w:t>
      </w:r>
      <w:proofErr w:type="spellEnd"/>
      <w:r w:rsidRPr="000500EB">
        <w:rPr>
          <w:color w:val="151515"/>
        </w:rPr>
        <w:t xml:space="preserve"> де аз </w:t>
      </w:r>
      <w:proofErr w:type="spellStart"/>
      <w:r w:rsidRPr="000500EB">
        <w:rPr>
          <w:color w:val="151515"/>
        </w:rPr>
        <w:t>емес</w:t>
      </w:r>
      <w:proofErr w:type="spellEnd"/>
      <w:r w:rsidRPr="000500EB">
        <w:rPr>
          <w:color w:val="151515"/>
        </w:rPr>
        <w:t xml:space="preserve">. Ал </w:t>
      </w:r>
      <w:proofErr w:type="spellStart"/>
      <w:r w:rsidRPr="000500EB">
        <w:rPr>
          <w:color w:val="151515"/>
        </w:rPr>
        <w:t>шеш</w:t>
      </w:r>
      <w:proofErr w:type="gramStart"/>
      <w:r w:rsidRPr="000500EB">
        <w:rPr>
          <w:color w:val="151515"/>
        </w:rPr>
        <w:t>i</w:t>
      </w:r>
      <w:proofErr w:type="gramEnd"/>
      <w:r w:rsidRPr="000500EB">
        <w:rPr>
          <w:color w:val="151515"/>
        </w:rPr>
        <w:t>мi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күрделi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мәселелер</w:t>
      </w:r>
      <w:proofErr w:type="spellEnd"/>
      <w:r w:rsidRPr="000500EB">
        <w:rPr>
          <w:color w:val="151515"/>
        </w:rPr>
        <w:t xml:space="preserve"> де бар. </w:t>
      </w:r>
      <w:proofErr w:type="spellStart"/>
      <w:r w:rsidRPr="000500EB">
        <w:rPr>
          <w:color w:val="151515"/>
        </w:rPr>
        <w:t>Ол</w:t>
      </w:r>
      <w:proofErr w:type="spellEnd"/>
      <w:r w:rsidRPr="000500EB">
        <w:rPr>
          <w:color w:val="151515"/>
        </w:rPr>
        <w:t xml:space="preserve"> – </w:t>
      </w:r>
      <w:proofErr w:type="spellStart"/>
      <w:r w:rsidRPr="000500EB">
        <w:rPr>
          <w:color w:val="151515"/>
        </w:rPr>
        <w:t>әлеуметтiлiк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мә</w:t>
      </w:r>
      <w:proofErr w:type="gramStart"/>
      <w:r w:rsidRPr="000500EB">
        <w:rPr>
          <w:color w:val="151515"/>
        </w:rPr>
        <w:t>селе</w:t>
      </w:r>
      <w:proofErr w:type="spellEnd"/>
      <w:proofErr w:type="gramEnd"/>
      <w:r w:rsidRPr="000500EB">
        <w:rPr>
          <w:color w:val="151515"/>
        </w:rPr>
        <w:t xml:space="preserve">. </w:t>
      </w:r>
      <w:proofErr w:type="spellStart"/>
      <w:r w:rsidRPr="000500EB">
        <w:rPr>
          <w:color w:val="151515"/>
        </w:rPr>
        <w:t>Бұл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салада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қоғам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өмiрiнде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түбегейлi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шешiмi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табылмай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тұ</w:t>
      </w:r>
      <w:proofErr w:type="gramStart"/>
      <w:r w:rsidRPr="000500EB">
        <w:rPr>
          <w:color w:val="151515"/>
        </w:rPr>
        <w:t>р</w:t>
      </w:r>
      <w:proofErr w:type="gramEnd"/>
      <w:r w:rsidRPr="000500EB">
        <w:rPr>
          <w:color w:val="151515"/>
        </w:rPr>
        <w:t>ған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мәселе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ол</w:t>
      </w:r>
      <w:proofErr w:type="spellEnd"/>
      <w:r w:rsidRPr="000500EB">
        <w:rPr>
          <w:color w:val="151515"/>
        </w:rPr>
        <w:t xml:space="preserve"> – «коррупция». </w:t>
      </w:r>
      <w:proofErr w:type="spellStart"/>
      <w:r w:rsidRPr="000500EB">
        <w:rPr>
          <w:color w:val="151515"/>
        </w:rPr>
        <w:t>Елiмiзде</w:t>
      </w:r>
      <w:proofErr w:type="spellEnd"/>
      <w:r w:rsidRPr="000500EB">
        <w:rPr>
          <w:color w:val="151515"/>
        </w:rPr>
        <w:t xml:space="preserve"> осы </w:t>
      </w:r>
      <w:proofErr w:type="spellStart"/>
      <w:r w:rsidRPr="000500EB">
        <w:rPr>
          <w:color w:val="151515"/>
        </w:rPr>
        <w:t>мәселеге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арнайы</w:t>
      </w:r>
      <w:proofErr w:type="spellEnd"/>
      <w:r w:rsidRPr="000500EB">
        <w:rPr>
          <w:color w:val="151515"/>
        </w:rPr>
        <w:t xml:space="preserve"> қабылданған заңдар да, атқарылып жатқан жұмыстар да баршылық, бiрақ бұл </w:t>
      </w:r>
      <w:proofErr w:type="spellStart"/>
      <w:r w:rsidRPr="000500EB">
        <w:rPr>
          <w:color w:val="151515"/>
        </w:rPr>
        <w:t>мә</w:t>
      </w:r>
      <w:proofErr w:type="gramStart"/>
      <w:r w:rsidRPr="000500EB">
        <w:rPr>
          <w:color w:val="151515"/>
        </w:rPr>
        <w:t>селе</w:t>
      </w:r>
      <w:proofErr w:type="spellEnd"/>
      <w:proofErr w:type="gram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әлi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толық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шешiмiн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тапқан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жоқ</w:t>
      </w:r>
      <w:proofErr w:type="spellEnd"/>
      <w:r w:rsidRPr="000500EB">
        <w:rPr>
          <w:color w:val="151515"/>
        </w:rPr>
        <w:t>.</w:t>
      </w:r>
    </w:p>
    <w:p w:rsidR="000500EB" w:rsidRPr="000500EB" w:rsidRDefault="000500EB" w:rsidP="000500EB">
      <w:pPr>
        <w:pStyle w:val="a3"/>
        <w:spacing w:before="0" w:beforeAutospacing="0"/>
        <w:ind w:left="-851" w:right="-143"/>
        <w:jc w:val="both"/>
        <w:rPr>
          <w:color w:val="151515"/>
        </w:rPr>
      </w:pPr>
      <w:proofErr w:type="spellStart"/>
      <w:r w:rsidRPr="000500EB">
        <w:rPr>
          <w:color w:val="151515"/>
        </w:rPr>
        <w:t>Сыбайлас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жемқорлықпен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күресу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Қазақстанның</w:t>
      </w:r>
      <w:proofErr w:type="spellEnd"/>
      <w:r w:rsidRPr="000500EB">
        <w:rPr>
          <w:color w:val="151515"/>
        </w:rPr>
        <w:t xml:space="preserve"> бүгінгі </w:t>
      </w:r>
      <w:proofErr w:type="spellStart"/>
      <w:r w:rsidRPr="000500EB">
        <w:rPr>
          <w:color w:val="151515"/>
        </w:rPr>
        <w:t>күнгі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күрделі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мәселесі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болып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отыр</w:t>
      </w:r>
      <w:proofErr w:type="spellEnd"/>
      <w:r w:rsidRPr="000500EB">
        <w:rPr>
          <w:color w:val="151515"/>
        </w:rPr>
        <w:t xml:space="preserve">. </w:t>
      </w:r>
      <w:proofErr w:type="spellStart"/>
      <w:r w:rsidRPr="000500EB">
        <w:rPr>
          <w:color w:val="151515"/>
        </w:rPr>
        <w:t>Үлкен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әлеуметтік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қасірет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болып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табылатын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ол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саяси</w:t>
      </w:r>
      <w:proofErr w:type="spellEnd"/>
      <w:r w:rsidRPr="000500EB">
        <w:rPr>
          <w:color w:val="151515"/>
        </w:rPr>
        <w:t xml:space="preserve"> даму </w:t>
      </w:r>
      <w:proofErr w:type="spellStart"/>
      <w:r w:rsidRPr="000500EB">
        <w:rPr>
          <w:color w:val="151515"/>
        </w:rPr>
        <w:t>тұ</w:t>
      </w:r>
      <w:proofErr w:type="gramStart"/>
      <w:r w:rsidRPr="000500EB">
        <w:rPr>
          <w:color w:val="151515"/>
        </w:rPr>
        <w:t>р</w:t>
      </w:r>
      <w:proofErr w:type="gramEnd"/>
      <w:r w:rsidRPr="000500EB">
        <w:rPr>
          <w:color w:val="151515"/>
        </w:rPr>
        <w:t>ғысынан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бір-біріне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ұқсамайтын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әлемдегі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барлық</w:t>
      </w:r>
      <w:proofErr w:type="spellEnd"/>
      <w:r w:rsidRPr="000500EB">
        <w:rPr>
          <w:color w:val="151515"/>
        </w:rPr>
        <w:t xml:space="preserve"> елдердің қай-қайсысын да қатты алаңдататыны анық.</w:t>
      </w:r>
    </w:p>
    <w:p w:rsidR="000500EB" w:rsidRPr="000500EB" w:rsidRDefault="000500EB" w:rsidP="000500EB">
      <w:pPr>
        <w:pStyle w:val="a3"/>
        <w:spacing w:before="0" w:beforeAutospacing="0"/>
        <w:ind w:left="-851" w:right="-143"/>
        <w:jc w:val="both"/>
        <w:rPr>
          <w:color w:val="151515"/>
        </w:rPr>
      </w:pPr>
      <w:r w:rsidRPr="000500EB">
        <w:rPr>
          <w:color w:val="151515"/>
        </w:rPr>
        <w:t>«</w:t>
      </w:r>
      <w:proofErr w:type="spellStart"/>
      <w:r w:rsidRPr="000500EB">
        <w:rPr>
          <w:color w:val="151515"/>
        </w:rPr>
        <w:t>Сыбайлас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жемқорлық</w:t>
      </w:r>
      <w:proofErr w:type="spellEnd"/>
      <w:r w:rsidRPr="000500EB">
        <w:rPr>
          <w:color w:val="151515"/>
        </w:rPr>
        <w:t xml:space="preserve">» </w:t>
      </w:r>
      <w:proofErr w:type="spellStart"/>
      <w:r w:rsidRPr="000500EB">
        <w:rPr>
          <w:color w:val="151515"/>
        </w:rPr>
        <w:t>деген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түсінік</w:t>
      </w:r>
      <w:proofErr w:type="spellEnd"/>
      <w:r w:rsidRPr="000500EB">
        <w:rPr>
          <w:color w:val="151515"/>
        </w:rPr>
        <w:t xml:space="preserve"> мағынасына этимологиялық </w:t>
      </w:r>
      <w:proofErr w:type="spellStart"/>
      <w:r w:rsidRPr="000500EB">
        <w:rPr>
          <w:color w:val="151515"/>
        </w:rPr>
        <w:t>қарау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мұны</w:t>
      </w:r>
      <w:proofErr w:type="spellEnd"/>
      <w:r w:rsidRPr="000500EB">
        <w:rPr>
          <w:color w:val="151515"/>
        </w:rPr>
        <w:t xml:space="preserve"> «</w:t>
      </w:r>
      <w:proofErr w:type="spellStart"/>
      <w:proofErr w:type="gramStart"/>
      <w:r w:rsidRPr="000500EB">
        <w:rPr>
          <w:color w:val="151515"/>
        </w:rPr>
        <w:t>пара</w:t>
      </w:r>
      <w:proofErr w:type="gramEnd"/>
      <w:r w:rsidRPr="000500EB">
        <w:rPr>
          <w:color w:val="151515"/>
        </w:rPr>
        <w:t>ға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сатып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алу</w:t>
      </w:r>
      <w:proofErr w:type="spellEnd"/>
      <w:r w:rsidRPr="000500EB">
        <w:rPr>
          <w:color w:val="151515"/>
        </w:rPr>
        <w:t xml:space="preserve">», «пара» </w:t>
      </w:r>
      <w:proofErr w:type="spellStart"/>
      <w:r w:rsidRPr="000500EB">
        <w:rPr>
          <w:color w:val="151515"/>
        </w:rPr>
        <w:t>ретінде</w:t>
      </w:r>
      <w:proofErr w:type="spellEnd"/>
      <w:r w:rsidRPr="000500EB">
        <w:rPr>
          <w:color w:val="151515"/>
        </w:rPr>
        <w:t>, «</w:t>
      </w:r>
      <w:proofErr w:type="spellStart"/>
      <w:r w:rsidRPr="000500EB">
        <w:rPr>
          <w:color w:val="151515"/>
        </w:rPr>
        <w:t>corruptio</w:t>
      </w:r>
      <w:proofErr w:type="spellEnd"/>
      <w:r w:rsidRPr="000500EB">
        <w:rPr>
          <w:color w:val="151515"/>
        </w:rPr>
        <w:t xml:space="preserve">» </w:t>
      </w:r>
      <w:proofErr w:type="spellStart"/>
      <w:r w:rsidRPr="000500EB">
        <w:rPr>
          <w:color w:val="151515"/>
        </w:rPr>
        <w:t>деген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латын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сөзін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алып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анықтауға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мүмкіндік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береді</w:t>
      </w:r>
      <w:proofErr w:type="spellEnd"/>
      <w:r w:rsidRPr="000500EB">
        <w:rPr>
          <w:color w:val="151515"/>
        </w:rPr>
        <w:t xml:space="preserve">. Рим </w:t>
      </w:r>
      <w:proofErr w:type="spellStart"/>
      <w:r w:rsidRPr="000500EB">
        <w:rPr>
          <w:color w:val="151515"/>
        </w:rPr>
        <w:t>құқығында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сондай-ақ</w:t>
      </w:r>
      <w:proofErr w:type="spellEnd"/>
      <w:r w:rsidRPr="000500EB">
        <w:rPr>
          <w:color w:val="151515"/>
        </w:rPr>
        <w:t xml:space="preserve"> «</w:t>
      </w:r>
      <w:proofErr w:type="spellStart"/>
      <w:r w:rsidRPr="000500EB">
        <w:rPr>
          <w:color w:val="151515"/>
        </w:rPr>
        <w:t>corrumpire</w:t>
      </w:r>
      <w:proofErr w:type="spellEnd"/>
      <w:r w:rsidRPr="000500EB">
        <w:rPr>
          <w:color w:val="151515"/>
        </w:rPr>
        <w:t xml:space="preserve">» </w:t>
      </w:r>
      <w:proofErr w:type="spellStart"/>
      <w:r w:rsidRPr="000500EB">
        <w:rPr>
          <w:color w:val="151515"/>
        </w:rPr>
        <w:t>түсінік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болған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ол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жалпы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сөзбен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айтқанда</w:t>
      </w:r>
      <w:proofErr w:type="spellEnd"/>
      <w:r w:rsidRPr="000500EB">
        <w:rPr>
          <w:color w:val="151515"/>
        </w:rPr>
        <w:t xml:space="preserve"> «</w:t>
      </w:r>
      <w:proofErr w:type="spellStart"/>
      <w:r w:rsidRPr="000500EB">
        <w:rPr>
          <w:color w:val="151515"/>
        </w:rPr>
        <w:t>сындыру</w:t>
      </w:r>
      <w:proofErr w:type="spellEnd"/>
      <w:r w:rsidRPr="000500EB">
        <w:rPr>
          <w:color w:val="151515"/>
        </w:rPr>
        <w:t xml:space="preserve">, бүлдіру, бұзу, </w:t>
      </w:r>
      <w:proofErr w:type="spellStart"/>
      <w:r w:rsidRPr="000500EB">
        <w:rPr>
          <w:color w:val="151515"/>
        </w:rPr>
        <w:t>зақымдау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жалғандау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параға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сатып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алу</w:t>
      </w:r>
      <w:proofErr w:type="spellEnd"/>
      <w:r w:rsidRPr="000500EB">
        <w:rPr>
          <w:color w:val="151515"/>
        </w:rPr>
        <w:t xml:space="preserve">» </w:t>
      </w:r>
      <w:proofErr w:type="spellStart"/>
      <w:r w:rsidRPr="000500EB">
        <w:rPr>
          <w:color w:val="151515"/>
        </w:rPr>
        <w:t>деген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түсінік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бері</w:t>
      </w:r>
      <w:proofErr w:type="gramStart"/>
      <w:r w:rsidRPr="000500EB">
        <w:rPr>
          <w:color w:val="151515"/>
        </w:rPr>
        <w:t>п</w:t>
      </w:r>
      <w:proofErr w:type="spellEnd"/>
      <w:proofErr w:type="gram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құқыққа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қарсы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іс</w:t>
      </w:r>
      <w:proofErr w:type="spellEnd"/>
      <w:r w:rsidRPr="000500EB">
        <w:rPr>
          <w:color w:val="151515"/>
        </w:rPr>
        <w:t xml:space="preserve"> - </w:t>
      </w:r>
      <w:proofErr w:type="spellStart"/>
      <w:r w:rsidRPr="000500EB">
        <w:rPr>
          <w:color w:val="151515"/>
        </w:rPr>
        <w:t>әрекетті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білдірген</w:t>
      </w:r>
      <w:proofErr w:type="spellEnd"/>
      <w:r w:rsidRPr="000500EB">
        <w:rPr>
          <w:color w:val="151515"/>
        </w:rPr>
        <w:t xml:space="preserve">. </w:t>
      </w:r>
      <w:proofErr w:type="spellStart"/>
      <w:r w:rsidRPr="000500EB">
        <w:rPr>
          <w:color w:val="151515"/>
        </w:rPr>
        <w:t>Орыс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тілінің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түсіндірме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сөздігі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сыбайлас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жемқорлықты</w:t>
      </w:r>
      <w:proofErr w:type="spellEnd"/>
      <w:r w:rsidRPr="000500EB">
        <w:rPr>
          <w:color w:val="151515"/>
        </w:rPr>
        <w:t xml:space="preserve"> пара </w:t>
      </w:r>
      <w:proofErr w:type="spellStart"/>
      <w:r w:rsidRPr="000500EB">
        <w:rPr>
          <w:color w:val="151515"/>
        </w:rPr>
        <w:t>бері</w:t>
      </w:r>
      <w:proofErr w:type="gramStart"/>
      <w:r w:rsidRPr="000500EB">
        <w:rPr>
          <w:color w:val="151515"/>
        </w:rPr>
        <w:t>п</w:t>
      </w:r>
      <w:proofErr w:type="spellEnd"/>
      <w:proofErr w:type="gram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сатып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алу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лауазымды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адамдардың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саяси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қайраткерлердің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сатқындығы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ретінде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сипаттайды</w:t>
      </w:r>
      <w:proofErr w:type="spellEnd"/>
      <w:r w:rsidRPr="000500EB">
        <w:rPr>
          <w:color w:val="151515"/>
        </w:rPr>
        <w:t>.</w:t>
      </w:r>
    </w:p>
    <w:p w:rsidR="000500EB" w:rsidRPr="000500EB" w:rsidRDefault="000500EB" w:rsidP="000500EB">
      <w:pPr>
        <w:pStyle w:val="a3"/>
        <w:spacing w:before="0" w:beforeAutospacing="0"/>
        <w:ind w:left="-851" w:right="-143"/>
        <w:jc w:val="both"/>
        <w:rPr>
          <w:color w:val="151515"/>
        </w:rPr>
      </w:pPr>
      <w:proofErr w:type="spellStart"/>
      <w:r w:rsidRPr="000500EB">
        <w:rPr>
          <w:color w:val="151515"/>
        </w:rPr>
        <w:t>Мемлекеттің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дамуына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бармақ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басты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бұрынғы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өткен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ата-бабаларымыз</w:t>
      </w:r>
      <w:proofErr w:type="spellEnd"/>
      <w:r w:rsidRPr="000500EB">
        <w:rPr>
          <w:color w:val="151515"/>
        </w:rPr>
        <w:t xml:space="preserve"> да </w:t>
      </w:r>
      <w:proofErr w:type="spellStart"/>
      <w:r w:rsidRPr="000500EB">
        <w:rPr>
          <w:color w:val="151515"/>
        </w:rPr>
        <w:t>дө</w:t>
      </w:r>
      <w:proofErr w:type="gramStart"/>
      <w:r w:rsidRPr="000500EB">
        <w:rPr>
          <w:color w:val="151515"/>
        </w:rPr>
        <w:t>п</w:t>
      </w:r>
      <w:proofErr w:type="spellEnd"/>
      <w:proofErr w:type="gram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басып</w:t>
      </w:r>
      <w:proofErr w:type="spellEnd"/>
      <w:r w:rsidRPr="000500EB">
        <w:rPr>
          <w:color w:val="151515"/>
        </w:rPr>
        <w:t xml:space="preserve"> «тура биде туған </w:t>
      </w:r>
      <w:proofErr w:type="spellStart"/>
      <w:r w:rsidRPr="000500EB">
        <w:rPr>
          <w:color w:val="151515"/>
        </w:rPr>
        <w:t>жоқ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туғанды</w:t>
      </w:r>
      <w:proofErr w:type="spellEnd"/>
      <w:r w:rsidRPr="000500EB">
        <w:rPr>
          <w:color w:val="151515"/>
        </w:rPr>
        <w:t xml:space="preserve"> биде </w:t>
      </w:r>
      <w:proofErr w:type="spellStart"/>
      <w:r w:rsidRPr="000500EB">
        <w:rPr>
          <w:color w:val="151515"/>
        </w:rPr>
        <w:t>иман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жоқ</w:t>
      </w:r>
      <w:proofErr w:type="spellEnd"/>
      <w:r w:rsidRPr="000500EB">
        <w:rPr>
          <w:color w:val="151515"/>
        </w:rPr>
        <w:t xml:space="preserve">» </w:t>
      </w:r>
      <w:proofErr w:type="spellStart"/>
      <w:r w:rsidRPr="000500EB">
        <w:rPr>
          <w:color w:val="151515"/>
        </w:rPr>
        <w:t>деген</w:t>
      </w:r>
      <w:proofErr w:type="spellEnd"/>
      <w:r w:rsidRPr="000500EB">
        <w:rPr>
          <w:color w:val="151515"/>
        </w:rPr>
        <w:t xml:space="preserve">. Олардың әділдік пен </w:t>
      </w:r>
      <w:proofErr w:type="spellStart"/>
      <w:r w:rsidRPr="000500EB">
        <w:rPr>
          <w:color w:val="151515"/>
        </w:rPr>
        <w:t>турашылдықты</w:t>
      </w:r>
      <w:proofErr w:type="spellEnd"/>
      <w:r w:rsidRPr="000500EB">
        <w:rPr>
          <w:color w:val="151515"/>
        </w:rPr>
        <w:t xml:space="preserve"> ту </w:t>
      </w:r>
      <w:proofErr w:type="spellStart"/>
      <w:r w:rsidRPr="000500EB">
        <w:rPr>
          <w:color w:val="151515"/>
        </w:rPr>
        <w:t>еткендігін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ғасыр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қайраткерлері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Төле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би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Қазыбек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би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Әйтеке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би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және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тағы</w:t>
      </w:r>
      <w:proofErr w:type="spellEnd"/>
      <w:r w:rsidRPr="000500EB">
        <w:rPr>
          <w:color w:val="151515"/>
        </w:rPr>
        <w:t xml:space="preserve"> да </w:t>
      </w:r>
      <w:proofErr w:type="spellStart"/>
      <w:r w:rsidRPr="000500EB">
        <w:rPr>
          <w:color w:val="151515"/>
        </w:rPr>
        <w:t>басқа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біртуар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билер</w:t>
      </w:r>
      <w:proofErr w:type="spellEnd"/>
      <w:r w:rsidRPr="000500EB">
        <w:rPr>
          <w:color w:val="151515"/>
        </w:rPr>
        <w:t xml:space="preserve"> мен </w:t>
      </w:r>
      <w:proofErr w:type="spellStart"/>
      <w:r w:rsidRPr="000500EB">
        <w:rPr>
          <w:color w:val="151515"/>
        </w:rPr>
        <w:t>шешендердің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өмі</w:t>
      </w:r>
      <w:proofErr w:type="gramStart"/>
      <w:r w:rsidRPr="000500EB">
        <w:rPr>
          <w:color w:val="151515"/>
        </w:rPr>
        <w:t>р</w:t>
      </w:r>
      <w:proofErr w:type="gramEnd"/>
      <w:r w:rsidRPr="000500EB">
        <w:rPr>
          <w:color w:val="151515"/>
        </w:rPr>
        <w:t>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дәлел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болатындығын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біз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тарихтан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жақсы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білеміз</w:t>
      </w:r>
      <w:proofErr w:type="spellEnd"/>
      <w:r w:rsidRPr="000500EB">
        <w:rPr>
          <w:color w:val="151515"/>
        </w:rPr>
        <w:t>.</w:t>
      </w:r>
    </w:p>
    <w:p w:rsidR="000500EB" w:rsidRPr="000500EB" w:rsidRDefault="000500EB" w:rsidP="000500EB">
      <w:pPr>
        <w:pStyle w:val="a3"/>
        <w:spacing w:before="0" w:beforeAutospacing="0"/>
        <w:ind w:left="-851" w:right="-143"/>
        <w:jc w:val="both"/>
        <w:rPr>
          <w:color w:val="151515"/>
        </w:rPr>
      </w:pPr>
      <w:r w:rsidRPr="000500EB">
        <w:rPr>
          <w:color w:val="151515"/>
        </w:rPr>
        <w:t xml:space="preserve">Қазақстан </w:t>
      </w:r>
      <w:proofErr w:type="spellStart"/>
      <w:r w:rsidRPr="000500EB">
        <w:rPr>
          <w:color w:val="151515"/>
        </w:rPr>
        <w:t>Республикасының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заңнамаларына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сәйкес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сыбайлас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жемқорлық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қылмыстарға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негізінен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лауазымды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қылмыстар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жатады</w:t>
      </w:r>
      <w:proofErr w:type="spellEnd"/>
      <w:r w:rsidRPr="000500EB">
        <w:rPr>
          <w:color w:val="151515"/>
        </w:rPr>
        <w:t xml:space="preserve">. Өмір </w:t>
      </w:r>
      <w:proofErr w:type="spellStart"/>
      <w:r w:rsidRPr="000500EB">
        <w:rPr>
          <w:color w:val="151515"/>
        </w:rPr>
        <w:t>көрсеткендей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қызмет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өкілеттігін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теріс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пайдалану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билікті</w:t>
      </w:r>
      <w:proofErr w:type="spellEnd"/>
      <w:r w:rsidRPr="000500EB">
        <w:rPr>
          <w:color w:val="151515"/>
        </w:rPr>
        <w:t xml:space="preserve"> не </w:t>
      </w:r>
      <w:proofErr w:type="spellStart"/>
      <w:r w:rsidRPr="000500EB">
        <w:rPr>
          <w:color w:val="151515"/>
        </w:rPr>
        <w:t>қызметтік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ө</w:t>
      </w:r>
      <w:proofErr w:type="gramStart"/>
      <w:r w:rsidRPr="000500EB">
        <w:rPr>
          <w:color w:val="151515"/>
        </w:rPr>
        <w:t>к</w:t>
      </w:r>
      <w:proofErr w:type="gramEnd"/>
      <w:r w:rsidRPr="000500EB">
        <w:rPr>
          <w:color w:val="151515"/>
        </w:rPr>
        <w:t>ілеттікті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асыра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пайдалану</w:t>
      </w:r>
      <w:proofErr w:type="spellEnd"/>
      <w:r w:rsidRPr="000500EB">
        <w:rPr>
          <w:color w:val="151515"/>
        </w:rPr>
        <w:t xml:space="preserve">, пара </w:t>
      </w:r>
      <w:proofErr w:type="spellStart"/>
      <w:r w:rsidRPr="000500EB">
        <w:rPr>
          <w:color w:val="151515"/>
        </w:rPr>
        <w:t>алу</w:t>
      </w:r>
      <w:proofErr w:type="spellEnd"/>
      <w:r w:rsidRPr="000500EB">
        <w:rPr>
          <w:color w:val="151515"/>
        </w:rPr>
        <w:t xml:space="preserve">, пара беру, </w:t>
      </w:r>
      <w:proofErr w:type="spellStart"/>
      <w:r w:rsidRPr="000500EB">
        <w:rPr>
          <w:color w:val="151515"/>
        </w:rPr>
        <w:t>парақорлыққа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делдал</w:t>
      </w:r>
      <w:proofErr w:type="spellEnd"/>
      <w:r w:rsidRPr="000500EB">
        <w:rPr>
          <w:color w:val="151515"/>
        </w:rPr>
        <w:t xml:space="preserve"> болу, </w:t>
      </w:r>
      <w:proofErr w:type="spellStart"/>
      <w:r w:rsidRPr="000500EB">
        <w:rPr>
          <w:color w:val="151515"/>
        </w:rPr>
        <w:t>қызметтік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жалғандық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жасау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көрінеу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жалған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сөз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жеткізу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сені</w:t>
      </w:r>
      <w:proofErr w:type="gramStart"/>
      <w:r w:rsidRPr="000500EB">
        <w:rPr>
          <w:color w:val="151515"/>
        </w:rPr>
        <w:t>п</w:t>
      </w:r>
      <w:proofErr w:type="spellEnd"/>
      <w:proofErr w:type="gram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тапсырылған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бөтен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мүлікті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иеленіп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алу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немесе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ысырап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ету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көрінеу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жалған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жауап</w:t>
      </w:r>
      <w:proofErr w:type="spellEnd"/>
      <w:r w:rsidRPr="000500EB">
        <w:rPr>
          <w:color w:val="151515"/>
        </w:rPr>
        <w:t xml:space="preserve"> беру, </w:t>
      </w:r>
      <w:proofErr w:type="spellStart"/>
      <w:r w:rsidRPr="000500EB">
        <w:rPr>
          <w:color w:val="151515"/>
        </w:rPr>
        <w:t>сарапшының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жалған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қорытыңдысы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немесе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қате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аудару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жалған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жауап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беруге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немесе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жауап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беруден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жалтаруға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жалған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қорытынды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беруге</w:t>
      </w:r>
      <w:proofErr w:type="spellEnd"/>
      <w:r w:rsidRPr="000500EB">
        <w:rPr>
          <w:color w:val="151515"/>
        </w:rPr>
        <w:t xml:space="preserve"> не </w:t>
      </w:r>
      <w:proofErr w:type="spellStart"/>
      <w:r w:rsidRPr="000500EB">
        <w:rPr>
          <w:color w:val="151515"/>
        </w:rPr>
        <w:t>қате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аударуға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сатып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алу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лауазымды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адамдардың</w:t>
      </w:r>
      <w:proofErr w:type="spellEnd"/>
      <w:r w:rsidRPr="000500EB">
        <w:rPr>
          <w:color w:val="151515"/>
        </w:rPr>
        <w:t xml:space="preserve"> сот </w:t>
      </w:r>
      <w:proofErr w:type="spellStart"/>
      <w:r w:rsidRPr="000500EB">
        <w:rPr>
          <w:color w:val="151515"/>
        </w:rPr>
        <w:t>үкімін</w:t>
      </w:r>
      <w:proofErr w:type="spellEnd"/>
      <w:r w:rsidRPr="000500EB">
        <w:rPr>
          <w:color w:val="151515"/>
        </w:rPr>
        <w:t xml:space="preserve">, сот </w:t>
      </w:r>
      <w:proofErr w:type="spellStart"/>
      <w:r w:rsidRPr="000500EB">
        <w:rPr>
          <w:color w:val="151515"/>
        </w:rPr>
        <w:t>шеші</w:t>
      </w:r>
      <w:proofErr w:type="gramStart"/>
      <w:r w:rsidRPr="000500EB">
        <w:rPr>
          <w:color w:val="151515"/>
        </w:rPr>
        <w:t>м</w:t>
      </w:r>
      <w:proofErr w:type="gramEnd"/>
      <w:r w:rsidRPr="000500EB">
        <w:rPr>
          <w:color w:val="151515"/>
        </w:rPr>
        <w:t>ін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немесе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өзге</w:t>
      </w:r>
      <w:proofErr w:type="spellEnd"/>
      <w:r w:rsidRPr="000500EB">
        <w:rPr>
          <w:color w:val="151515"/>
        </w:rPr>
        <w:t xml:space="preserve"> де сот </w:t>
      </w:r>
      <w:proofErr w:type="spellStart"/>
      <w:r w:rsidRPr="000500EB">
        <w:rPr>
          <w:color w:val="151515"/>
        </w:rPr>
        <w:t>актісін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орындамау</w:t>
      </w:r>
      <w:proofErr w:type="spellEnd"/>
      <w:r w:rsidRPr="000500EB">
        <w:rPr>
          <w:color w:val="151515"/>
        </w:rPr>
        <w:t xml:space="preserve">, </w:t>
      </w:r>
      <w:proofErr w:type="spellStart"/>
      <w:r w:rsidRPr="000500EB">
        <w:rPr>
          <w:color w:val="151515"/>
        </w:rPr>
        <w:t>осындай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қылмыстардың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барлығы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жемқорлық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сыбайластық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байланыстарды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пайдалану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арқылы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жасалады</w:t>
      </w:r>
      <w:proofErr w:type="spellEnd"/>
      <w:r w:rsidRPr="000500EB">
        <w:rPr>
          <w:color w:val="151515"/>
        </w:rPr>
        <w:t>.</w:t>
      </w:r>
    </w:p>
    <w:p w:rsidR="000500EB" w:rsidRPr="000500EB" w:rsidRDefault="000500EB" w:rsidP="000500EB">
      <w:pPr>
        <w:pStyle w:val="a3"/>
        <w:spacing w:before="0" w:beforeAutospacing="0"/>
        <w:ind w:left="-851" w:right="-143"/>
        <w:jc w:val="both"/>
        <w:rPr>
          <w:color w:val="151515"/>
        </w:rPr>
      </w:pPr>
      <w:proofErr w:type="spellStart"/>
      <w:r w:rsidRPr="000500EB">
        <w:rPr>
          <w:color w:val="151515"/>
        </w:rPr>
        <w:t>Кез-келген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өркениетті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қоғам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үшін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сыбайлас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жемқорлықпен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күрес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ең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өзекті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мәселелердің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бі</w:t>
      </w:r>
      <w:proofErr w:type="gramStart"/>
      <w:r w:rsidRPr="000500EB">
        <w:rPr>
          <w:color w:val="151515"/>
        </w:rPr>
        <w:t>р</w:t>
      </w:r>
      <w:proofErr w:type="gramEnd"/>
      <w:r w:rsidRPr="000500EB">
        <w:rPr>
          <w:color w:val="151515"/>
        </w:rPr>
        <w:t>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болып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табылады</w:t>
      </w:r>
      <w:proofErr w:type="spellEnd"/>
      <w:r w:rsidRPr="000500EB">
        <w:rPr>
          <w:color w:val="151515"/>
        </w:rPr>
        <w:t xml:space="preserve">. </w:t>
      </w:r>
      <w:proofErr w:type="spellStart"/>
      <w:r w:rsidRPr="000500EB">
        <w:rPr>
          <w:color w:val="151515"/>
        </w:rPr>
        <w:t>Сыбайлас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жемқорлық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мемлекетті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ішінен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жоюдың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бастамасы</w:t>
      </w:r>
      <w:proofErr w:type="spellEnd"/>
      <w:r w:rsidRPr="000500EB">
        <w:rPr>
          <w:color w:val="151515"/>
        </w:rPr>
        <w:t xml:space="preserve"> мен </w:t>
      </w:r>
      <w:proofErr w:type="spellStart"/>
      <w:r w:rsidRPr="000500EB">
        <w:rPr>
          <w:color w:val="151515"/>
        </w:rPr>
        <w:t>жеті</w:t>
      </w:r>
      <w:proofErr w:type="gramStart"/>
      <w:r w:rsidRPr="000500EB">
        <w:rPr>
          <w:color w:val="151515"/>
        </w:rPr>
        <w:t>ст</w:t>
      </w:r>
      <w:proofErr w:type="gramEnd"/>
      <w:r w:rsidRPr="000500EB">
        <w:rPr>
          <w:color w:val="151515"/>
        </w:rPr>
        <w:t>іктерді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жоққа</w:t>
      </w:r>
      <w:proofErr w:type="spellEnd"/>
      <w:r w:rsidRPr="000500EB">
        <w:rPr>
          <w:color w:val="151515"/>
        </w:rPr>
        <w:t xml:space="preserve"> шығаратын, ұлттық қауіпсіздікке қауіп-қатер әкелетіндігі күмәнсіз. Сондықтан да </w:t>
      </w:r>
      <w:proofErr w:type="spellStart"/>
      <w:r w:rsidRPr="000500EB">
        <w:rPr>
          <w:color w:val="151515"/>
        </w:rPr>
        <w:t>Қазақстан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Республикасының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мемлекеттік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саясатының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негізгі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басымдылықтарының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бі</w:t>
      </w:r>
      <w:proofErr w:type="gramStart"/>
      <w:r w:rsidRPr="000500EB">
        <w:rPr>
          <w:color w:val="151515"/>
        </w:rPr>
        <w:t>р</w:t>
      </w:r>
      <w:proofErr w:type="gramEnd"/>
      <w:r w:rsidRPr="000500EB">
        <w:rPr>
          <w:color w:val="151515"/>
        </w:rPr>
        <w:t>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болып</w:t>
      </w:r>
      <w:proofErr w:type="spellEnd"/>
      <w:r w:rsidRPr="000500EB">
        <w:rPr>
          <w:color w:val="151515"/>
        </w:rPr>
        <w:t xml:space="preserve"> осы </w:t>
      </w:r>
      <w:proofErr w:type="spellStart"/>
      <w:r w:rsidRPr="000500EB">
        <w:rPr>
          <w:color w:val="151515"/>
        </w:rPr>
        <w:t>зұлымдықпен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күресу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болып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табылады</w:t>
      </w:r>
      <w:proofErr w:type="spellEnd"/>
      <w:r w:rsidRPr="000500EB">
        <w:rPr>
          <w:color w:val="151515"/>
        </w:rPr>
        <w:t>.</w:t>
      </w:r>
    </w:p>
    <w:p w:rsidR="000500EB" w:rsidRPr="000500EB" w:rsidRDefault="000500EB" w:rsidP="000500EB">
      <w:pPr>
        <w:pStyle w:val="a3"/>
        <w:spacing w:before="0" w:beforeAutospacing="0"/>
        <w:ind w:left="-851" w:right="-143"/>
        <w:jc w:val="both"/>
        <w:rPr>
          <w:color w:val="151515"/>
        </w:rPr>
      </w:pPr>
      <w:proofErr w:type="spellStart"/>
      <w:r w:rsidRPr="000500EB">
        <w:rPr>
          <w:color w:val="151515"/>
        </w:rPr>
        <w:t>Біздің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қоғамда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сыбайлас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жемқорлыққа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орын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жоқ</w:t>
      </w:r>
      <w:proofErr w:type="spellEnd"/>
      <w:r w:rsidRPr="000500EB">
        <w:rPr>
          <w:color w:val="151515"/>
        </w:rPr>
        <w:t xml:space="preserve">. </w:t>
      </w:r>
      <w:proofErr w:type="spellStart"/>
      <w:r w:rsidRPr="000500EB">
        <w:rPr>
          <w:color w:val="151515"/>
        </w:rPr>
        <w:t>Қоғамның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барлық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күш-жігерін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бі</w:t>
      </w:r>
      <w:proofErr w:type="gramStart"/>
      <w:r w:rsidRPr="000500EB">
        <w:rPr>
          <w:color w:val="151515"/>
        </w:rPr>
        <w:t>р</w:t>
      </w:r>
      <w:proofErr w:type="gramEnd"/>
      <w:r w:rsidRPr="000500EB">
        <w:rPr>
          <w:color w:val="151515"/>
        </w:rPr>
        <w:t>іктіріп</w:t>
      </w:r>
      <w:proofErr w:type="spellEnd"/>
      <w:r w:rsidRPr="000500EB">
        <w:rPr>
          <w:color w:val="151515"/>
        </w:rPr>
        <w:t xml:space="preserve">, осы </w:t>
      </w:r>
      <w:proofErr w:type="spellStart"/>
      <w:r w:rsidRPr="000500EB">
        <w:rPr>
          <w:color w:val="151515"/>
        </w:rPr>
        <w:t>дерттің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одан</w:t>
      </w:r>
      <w:proofErr w:type="spellEnd"/>
      <w:r w:rsidRPr="000500EB">
        <w:rPr>
          <w:color w:val="151515"/>
        </w:rPr>
        <w:t xml:space="preserve"> әрі ушықпауы үшін оны </w:t>
      </w:r>
      <w:proofErr w:type="spellStart"/>
      <w:r w:rsidRPr="000500EB">
        <w:rPr>
          <w:color w:val="151515"/>
        </w:rPr>
        <w:t>тоқтатудың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барлық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амалдарын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қолдану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арқылы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ғана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бұл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құбылысқа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тиімді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түрде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қарсы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тұруға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болады</w:t>
      </w:r>
      <w:proofErr w:type="spellEnd"/>
      <w:r w:rsidRPr="000500EB">
        <w:rPr>
          <w:color w:val="151515"/>
        </w:rPr>
        <w:t>.</w:t>
      </w:r>
    </w:p>
    <w:p w:rsidR="000500EB" w:rsidRPr="000500EB" w:rsidRDefault="000500EB" w:rsidP="000500EB">
      <w:pPr>
        <w:pStyle w:val="a3"/>
        <w:spacing w:before="0" w:beforeAutospacing="0"/>
        <w:ind w:left="-851" w:right="-143"/>
        <w:jc w:val="both"/>
        <w:rPr>
          <w:color w:val="151515"/>
        </w:rPr>
      </w:pPr>
      <w:proofErr w:type="spellStart"/>
      <w:r w:rsidRPr="000500EB">
        <w:rPr>
          <w:color w:val="151515"/>
        </w:rPr>
        <w:t>Сондықтан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сыбайлас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жемқорлықпен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күресу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барлық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Қазақстан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Республикасы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азаматтарының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азаматтық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борышы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деп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білу</w:t>
      </w:r>
      <w:proofErr w:type="spellEnd"/>
      <w:r w:rsidRPr="000500EB">
        <w:rPr>
          <w:color w:val="151515"/>
        </w:rPr>
        <w:t xml:space="preserve"> </w:t>
      </w:r>
      <w:proofErr w:type="spellStart"/>
      <w:r w:rsidRPr="000500EB">
        <w:rPr>
          <w:color w:val="151515"/>
        </w:rPr>
        <w:t>керек</w:t>
      </w:r>
      <w:proofErr w:type="spellEnd"/>
      <w:r w:rsidRPr="000500EB">
        <w:rPr>
          <w:color w:val="151515"/>
        </w:rPr>
        <w:t>.</w:t>
      </w:r>
    </w:p>
    <w:p w:rsidR="000500EB" w:rsidRPr="000500EB" w:rsidRDefault="000500EB" w:rsidP="000500EB">
      <w:pPr>
        <w:ind w:left="-851" w:right="-14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0500EB">
        <w:rPr>
          <w:rFonts w:ascii="Times New Roman" w:hAnsi="Times New Roman" w:cs="Times New Roman"/>
          <w:b/>
          <w:sz w:val="24"/>
          <w:szCs w:val="24"/>
        </w:rPr>
        <w:t>Ая</w:t>
      </w:r>
      <w:proofErr w:type="spellEnd"/>
      <w:r w:rsidRPr="000500EB">
        <w:rPr>
          <w:rFonts w:ascii="Times New Roman" w:hAnsi="Times New Roman" w:cs="Times New Roman"/>
          <w:b/>
          <w:sz w:val="24"/>
          <w:szCs w:val="24"/>
          <w:lang w:val="kk-KZ"/>
        </w:rPr>
        <w:t>гөз ауданының ТЖБ</w:t>
      </w:r>
    </w:p>
    <w:p w:rsidR="000500EB" w:rsidRPr="00052DAD" w:rsidRDefault="000500EB" w:rsidP="000500EB">
      <w:pPr>
        <w:ind w:left="-851" w:right="-14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500EB" w:rsidRPr="00052DAD" w:rsidRDefault="000500EB" w:rsidP="000500EB">
      <w:pPr>
        <w:ind w:left="-851" w:right="-14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0500EB" w:rsidRPr="00052DAD" w:rsidSect="00AA6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500EB"/>
    <w:rsid w:val="000500EB"/>
    <w:rsid w:val="00052DAD"/>
    <w:rsid w:val="00AA6139"/>
    <w:rsid w:val="00F4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00EB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a4">
    <w:name w:val="No Spacing"/>
    <w:uiPriority w:val="1"/>
    <w:qFormat/>
    <w:rsid w:val="000500E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52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2D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450</Words>
  <Characters>2565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Инженер Ниязханов М</dc:creator>
  <cp:keywords/>
  <dc:description/>
  <cp:lastModifiedBy>EKarabekov</cp:lastModifiedBy>
  <cp:revision>6</cp:revision>
  <dcterms:created xsi:type="dcterms:W3CDTF">2022-02-03T03:26:00Z</dcterms:created>
  <dcterms:modified xsi:type="dcterms:W3CDTF">2026-08-10T13:27:00Z</dcterms:modified>
</cp:coreProperties>
</file>