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D6420" w14:textId="77777777" w:rsidR="002F6D04" w:rsidRPr="00B47787" w:rsidRDefault="002F6D04" w:rsidP="002E7188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6B4DF4" w14:textId="3099E6F0" w:rsidR="002E7188" w:rsidRPr="0024548C" w:rsidRDefault="002E7188" w:rsidP="002E71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48C">
        <w:rPr>
          <w:rFonts w:ascii="Times New Roman" w:hAnsi="Times New Roman" w:cs="Times New Roman"/>
          <w:b/>
          <w:sz w:val="24"/>
          <w:szCs w:val="24"/>
        </w:rPr>
        <w:t>ХАБАРЛАНДЫРУ</w:t>
      </w:r>
    </w:p>
    <w:p w14:paraId="5D8F2C70" w14:textId="77777777" w:rsidR="0024548C" w:rsidRPr="0024548C" w:rsidRDefault="0024548C" w:rsidP="002E71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2E7AF0" w14:textId="30E364A6" w:rsidR="00396EE2" w:rsidRPr="0024548C" w:rsidRDefault="0069459F" w:rsidP="002904E4">
      <w:pPr>
        <w:pStyle w:val="a4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4548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16CA3" w:rsidRPr="0024548C">
        <w:rPr>
          <w:rFonts w:ascii="Times New Roman" w:hAnsi="Times New Roman" w:cs="Times New Roman"/>
          <w:sz w:val="24"/>
          <w:szCs w:val="24"/>
          <w:lang w:val="kk-KZ"/>
        </w:rPr>
        <w:t>Аксу Тechnology</w:t>
      </w:r>
      <w:r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» ЖШС-і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 202</w:t>
      </w:r>
      <w:r w:rsidR="00DE08BC" w:rsidRPr="0024548C">
        <w:rPr>
          <w:rFonts w:ascii="Times New Roman" w:hAnsi="Times New Roman" w:cs="Times New Roman"/>
          <w:sz w:val="24"/>
          <w:szCs w:val="24"/>
        </w:rPr>
        <w:t>6</w:t>
      </w:r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r w:rsidR="00F55AD9" w:rsidRPr="0024548C">
        <w:rPr>
          <w:rFonts w:ascii="Times New Roman" w:hAnsi="Times New Roman" w:cs="Times New Roman"/>
          <w:sz w:val="24"/>
          <w:szCs w:val="24"/>
        </w:rPr>
        <w:t>2</w:t>
      </w:r>
      <w:r w:rsidR="00D05882" w:rsidRPr="0024548C">
        <w:rPr>
          <w:rFonts w:ascii="Times New Roman" w:hAnsi="Times New Roman" w:cs="Times New Roman"/>
          <w:sz w:val="24"/>
          <w:szCs w:val="24"/>
        </w:rPr>
        <w:t>7</w:t>
      </w:r>
      <w:r w:rsidR="00C00916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05882" w:rsidRPr="0024548C">
        <w:rPr>
          <w:rFonts w:ascii="Times New Roman" w:hAnsi="Times New Roman" w:cs="Times New Roman"/>
          <w:sz w:val="24"/>
          <w:szCs w:val="24"/>
          <w:lang w:val="kk-KZ"/>
        </w:rPr>
        <w:t>қазанда</w:t>
      </w:r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10:00 де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Ақмола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Степногорск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қ.а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Ақсу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кенті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, Набиев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26,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Әкімдік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ғимараты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A563B9" w:rsidRPr="0024548C">
        <w:rPr>
          <w:rFonts w:ascii="Times New Roman" w:hAnsi="Times New Roman" w:cs="Times New Roman"/>
          <w:sz w:val="24"/>
          <w:szCs w:val="24"/>
        </w:rPr>
        <w:t>,</w:t>
      </w:r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r w:rsidR="00DE08BC" w:rsidRPr="0024548C">
        <w:rPr>
          <w:rStyle w:val="ypks7kbdpwfgdykd3qb9"/>
          <w:rFonts w:ascii="Times New Roman" w:hAnsi="Times New Roman" w:cs="Times New Roman"/>
          <w:sz w:val="24"/>
          <w:szCs w:val="24"/>
        </w:rPr>
        <w:t>"</w:t>
      </w:r>
      <w:r w:rsidR="00DE08BC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5077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«Аксу Technology» ЖШС алтын өндіру фабрикасының өндірістік қуатын жылына 5,0 млн тоннадан жылына 5,5 млн тоннаға дейін ұлғайту жөніндегі жоспарланған қызметтің ықтимал әсерлері туралы есеп </w:t>
      </w:r>
      <w:proofErr w:type="spellStart"/>
      <w:r w:rsidR="00D05882" w:rsidRPr="0024548C">
        <w:rPr>
          <w:rFonts w:ascii="Times New Roman" w:hAnsi="Times New Roman" w:cs="Times New Roman"/>
          <w:sz w:val="24"/>
          <w:szCs w:val="24"/>
        </w:rPr>
        <w:t>жобасы</w:t>
      </w:r>
      <w:proofErr w:type="spellEnd"/>
      <w:r w:rsidR="004640FF"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жиналыс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түрінде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тыңдаулар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өтетіндігін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48C">
        <w:rPr>
          <w:rFonts w:ascii="Times New Roman" w:hAnsi="Times New Roman" w:cs="Times New Roman"/>
          <w:sz w:val="24"/>
          <w:szCs w:val="24"/>
        </w:rPr>
        <w:t>хабарлайды</w:t>
      </w:r>
      <w:proofErr w:type="spellEnd"/>
      <w:r w:rsidRPr="0024548C">
        <w:rPr>
          <w:rFonts w:ascii="Times New Roman" w:hAnsi="Times New Roman" w:cs="Times New Roman"/>
          <w:sz w:val="24"/>
          <w:szCs w:val="24"/>
        </w:rPr>
        <w:t>.</w:t>
      </w:r>
      <w:r w:rsidR="002E7188" w:rsidRPr="0024548C">
        <w:rPr>
          <w:rFonts w:ascii="Times New Roman" w:hAnsi="Times New Roman" w:cs="Times New Roman"/>
          <w:sz w:val="24"/>
          <w:szCs w:val="24"/>
        </w:rPr>
        <w:tab/>
      </w:r>
      <w:r w:rsidR="00D05882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«Жобалық құжаттама пакетімен ҚО ТРЖ ҰДБ (ndbecology.gov.kz) және Ақмола облысының табиғи ресурстар және табиғат пайдалануды реттеу басқармасы сайтында  https://www.gov.kz/memleket/entities/aqmola-upr танысуға болады. Барлық ескертулер немесе ұсыныстар Цифрлық жүйеде қоғамдық тыңдаулар өткізілетін күнге дейін 3 жұмыс күнінен кешіктірілмейтін мерзімде https://ndbecology.gov.kz және Көкшетау қаласы, Абай көшесі 89, е-mail:   upr.expertiza@mail.ru мекен-жайы бойынша қабылданады, сондай-ақ жоспарланған қызмет туралы қосымша ақпаратты және Zoom конференциялар қосылу сілтемесін e_mail: eciir_01@mail.ru  немесе 87759701794 нөмірі бойынша алуға болады. </w:t>
      </w:r>
      <w:r w:rsidR="00E35077" w:rsidRPr="0024548C">
        <w:rPr>
          <w:rFonts w:ascii="Times New Roman" w:hAnsi="Times New Roman" w:cs="Times New Roman"/>
          <w:sz w:val="24"/>
          <w:szCs w:val="24"/>
          <w:lang w:val="kk-KZ"/>
        </w:rPr>
        <w:t>Жоба тапсырыс берушісі: «Aksu Technology» ЖШС, БСН: 190410005921, директоры: Д.А. Ибраев, мекенжайы: Ақмола облысы</w:t>
      </w:r>
      <w:bookmarkStart w:id="0" w:name="_GoBack"/>
      <w:bookmarkEnd w:id="0"/>
      <w:r w:rsidR="00E35077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, Степногорск қаласы, 5-ші шағын аудан, 6-шы үй. Тел.: </w:t>
      </w:r>
      <w:r w:rsidR="005366DE" w:rsidRPr="0024548C">
        <w:rPr>
          <w:rFonts w:ascii="Times New Roman" w:hAnsi="Times New Roman" w:cs="Times New Roman"/>
          <w:sz w:val="24"/>
          <w:szCs w:val="24"/>
          <w:lang w:val="kk-KZ"/>
        </w:rPr>
        <w:t>7 777 15 15 770, e_mail: arman.doldanov@altynalmas.kz</w:t>
      </w:r>
      <w:r w:rsidR="00E35077" w:rsidRPr="0024548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D6585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E71" w:rsidRPr="0024548C">
        <w:rPr>
          <w:rFonts w:ascii="Times New Roman" w:hAnsi="Times New Roman" w:cs="Times New Roman"/>
          <w:sz w:val="24"/>
          <w:szCs w:val="24"/>
          <w:lang w:val="kk-KZ"/>
        </w:rPr>
        <w:t>Жобаны әзірлеуші "Экологический центр  инновации и реинжиниринга"</w:t>
      </w:r>
      <w:r w:rsidR="006C72DC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E71" w:rsidRPr="0024548C">
        <w:rPr>
          <w:rFonts w:ascii="Times New Roman" w:hAnsi="Times New Roman" w:cs="Times New Roman"/>
          <w:sz w:val="24"/>
          <w:szCs w:val="24"/>
          <w:lang w:val="kk-KZ"/>
        </w:rPr>
        <w:t>ЖШС, Бас директор Хусайнов М.М., БСН:130740012440 Мекен-жайы:</w:t>
      </w:r>
      <w:r w:rsidR="00C01163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E71" w:rsidRPr="0024548C">
        <w:rPr>
          <w:rFonts w:ascii="Times New Roman" w:hAnsi="Times New Roman" w:cs="Times New Roman"/>
          <w:sz w:val="24"/>
          <w:szCs w:val="24"/>
          <w:lang w:val="kk-KZ"/>
        </w:rPr>
        <w:t>Тараз қаласы Қойгельді көшесі №55.</w:t>
      </w:r>
      <w:r w:rsidR="005165B0" w:rsidRPr="0024548C">
        <w:rPr>
          <w:rFonts w:ascii="Times New Roman" w:hAnsi="Times New Roman" w:cs="Times New Roman"/>
          <w:sz w:val="24"/>
          <w:szCs w:val="24"/>
          <w:lang w:val="kk-KZ"/>
        </w:rPr>
        <w:t>e_mail:</w:t>
      </w:r>
      <w:r w:rsidR="003D015D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4" w:history="1">
        <w:r w:rsidR="00F5746F" w:rsidRPr="0024548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kk-KZ"/>
          </w:rPr>
          <w:t xml:space="preserve">eciir_01@mail.ru  </w:t>
        </w:r>
      </w:hyperlink>
      <w:r w:rsidR="005979CE" w:rsidRPr="0024548C">
        <w:rPr>
          <w:rFonts w:ascii="Times New Roman" w:hAnsi="Times New Roman" w:cs="Times New Roman"/>
          <w:sz w:val="24"/>
          <w:szCs w:val="24"/>
          <w:lang w:val="kk-KZ"/>
        </w:rPr>
        <w:t>, тел:</w:t>
      </w:r>
      <w:r w:rsidR="00521868" w:rsidRPr="0024548C">
        <w:rPr>
          <w:rFonts w:ascii="Times New Roman" w:hAnsi="Times New Roman" w:cs="Times New Roman"/>
          <w:sz w:val="24"/>
          <w:szCs w:val="24"/>
          <w:lang w:val="kk-KZ"/>
        </w:rPr>
        <w:t>87759701794</w:t>
      </w:r>
      <w:r w:rsidR="005F7029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31931" w:rsidRPr="0024548C">
        <w:rPr>
          <w:rFonts w:ascii="Times New Roman" w:hAnsi="Times New Roman" w:cs="Times New Roman"/>
          <w:sz w:val="24"/>
          <w:szCs w:val="24"/>
          <w:lang w:val="kk-KZ"/>
        </w:rPr>
        <w:t>Әсер ету аумағы: Ақмола облысы, Степногорск қ. а., Ақсу кенті.</w:t>
      </w:r>
      <w:r w:rsidR="005F7029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1931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Әсер ету аумағының географиялық координаттары: </w:t>
      </w:r>
      <w:r w:rsidR="00DE08BC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52°44'69.02" </w:t>
      </w:r>
      <w:r w:rsidR="00C31931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С. Е. және </w:t>
      </w:r>
      <w:r w:rsidR="00DE08BC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71°93'54.22" </w:t>
      </w:r>
      <w:r w:rsidR="00C31931" w:rsidRPr="0024548C">
        <w:rPr>
          <w:rFonts w:ascii="Times New Roman" w:hAnsi="Times New Roman" w:cs="Times New Roman"/>
          <w:sz w:val="24"/>
          <w:szCs w:val="24"/>
          <w:lang w:val="kk-KZ"/>
        </w:rPr>
        <w:t>ш.б.</w:t>
      </w:r>
      <w:r w:rsidR="0004299B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6237C" w:rsidRPr="0024548C">
        <w:rPr>
          <w:rFonts w:ascii="Times New Roman" w:hAnsi="Times New Roman" w:cs="Times New Roman"/>
          <w:sz w:val="24"/>
          <w:szCs w:val="24"/>
          <w:lang w:val="kk-KZ"/>
        </w:rPr>
        <w:t>Обьектінің</w:t>
      </w:r>
      <w:r w:rsidR="00C31931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 географиялық координаттары</w:t>
      </w:r>
      <w:r w:rsidR="00E35077" w:rsidRPr="0024548C">
        <w:rPr>
          <w:rFonts w:ascii="Times New Roman" w:hAnsi="Times New Roman" w:cs="Times New Roman"/>
          <w:sz w:val="24"/>
          <w:szCs w:val="24"/>
          <w:lang w:val="kk-KZ"/>
        </w:rPr>
        <w:t xml:space="preserve">1) 52.48597002N, 71.96378876E, 2) 52.48559937N, 71.96057087E, 3) 52.48605645N, 71.96056437E, 4) 52.48610059N, 71.96037085E, 5) 52.48611940N, 71.96014961E, 6) 52.48611532N, 71.95945291E, 7) 52.48606480N, 71.95808426E, 8) 52.48593606N, 71.95719286E, 9) 52.48533653N, 71.95517717E, 10) 52.48452629N, 71.95498685E, 11) 52.48442116N, 71.95498869E, 12) 52.48415946N, 71.95235946E, 13) 52.48283819N, 71.95235045E, 14) 52.48223709N, 71.95155573E, 15)  52.48224271N, 71.95531242E, 16) 52.48240925N, 71.95531382E, 17) 52.48241114N, 71.95608391E, 18) 52.48229041N, 71.95608698E, 19) 52.48228466N, 71.95729574E, 20)  52.48278182N, 71.95731499E, 21) 52.48279331N, 71.96064179E, 22) 52.48223736N, 71.96064109E, 23) 52.48223727N, 71.96318873E, 24) 52.48287592N, 71.96318880E, 25) 52.48315077N, 71.96318856E, 26) 52.48315089N, 71.96355530E, 27) 52.48597002N, 71.96378876E. </w:t>
      </w:r>
      <w:r w:rsidR="005F7029" w:rsidRPr="0024548C">
        <w:rPr>
          <w:rFonts w:ascii="Times New Roman" w:hAnsi="Times New Roman" w:cs="Times New Roman"/>
          <w:bCs/>
          <w:sz w:val="24"/>
          <w:szCs w:val="24"/>
          <w:lang w:val="kk-KZ"/>
        </w:rPr>
        <w:t>Онлайн форматта тыңдаулар өткізуге арналған сілтеме</w:t>
      </w:r>
      <w:r w:rsidR="0004299B" w:rsidRPr="0024548C"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  <w:r w:rsidR="004B131C" w:rsidRPr="0024548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E35077" w:rsidRPr="0024548C">
        <w:rPr>
          <w:rFonts w:ascii="Times New Roman" w:hAnsi="Times New Roman" w:cs="Times New Roman"/>
          <w:bCs/>
          <w:sz w:val="24"/>
          <w:szCs w:val="24"/>
          <w:lang w:val="kk-KZ"/>
        </w:rPr>
        <w:t>https://us06web.zoom.us/j/2268283948?pwd=ZDZWUEtTSGZnQkQ0bytVWTAxVzBmdz09&amp;omn=82888239514</w:t>
      </w:r>
      <w:r w:rsidR="002F6D04" w:rsidRPr="0024548C">
        <w:rPr>
          <w:rFonts w:ascii="Times New Roman" w:hAnsi="Times New Roman" w:cs="Times New Roman"/>
          <w:bCs/>
          <w:sz w:val="24"/>
          <w:szCs w:val="24"/>
          <w:lang w:val="kk-KZ"/>
        </w:rPr>
        <w:t>. Конференция идентификаторы: 226 828 3948, Кіру коды: 123456.</w:t>
      </w:r>
    </w:p>
    <w:p w14:paraId="5244B328" w14:textId="77777777" w:rsidR="002F6D04" w:rsidRPr="0024548C" w:rsidRDefault="002F6D04" w:rsidP="002904E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F6D04" w:rsidRPr="0024548C" w:rsidSect="00CE2627">
      <w:pgSz w:w="11906" w:h="16838"/>
      <w:pgMar w:top="426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0A0"/>
    <w:rsid w:val="00001FC6"/>
    <w:rsid w:val="00005043"/>
    <w:rsid w:val="00016CA3"/>
    <w:rsid w:val="00030C66"/>
    <w:rsid w:val="0004299B"/>
    <w:rsid w:val="0005365F"/>
    <w:rsid w:val="0006534D"/>
    <w:rsid w:val="00073FB6"/>
    <w:rsid w:val="00081B5A"/>
    <w:rsid w:val="000B0568"/>
    <w:rsid w:val="000C14E6"/>
    <w:rsid w:val="000D4E2C"/>
    <w:rsid w:val="00126AD7"/>
    <w:rsid w:val="00156A8C"/>
    <w:rsid w:val="0016215C"/>
    <w:rsid w:val="0018052D"/>
    <w:rsid w:val="001A2FB4"/>
    <w:rsid w:val="002031E2"/>
    <w:rsid w:val="002044C8"/>
    <w:rsid w:val="00222858"/>
    <w:rsid w:val="00227ACF"/>
    <w:rsid w:val="0024548C"/>
    <w:rsid w:val="002642EC"/>
    <w:rsid w:val="002904E4"/>
    <w:rsid w:val="002B4310"/>
    <w:rsid w:val="002E6580"/>
    <w:rsid w:val="002E7188"/>
    <w:rsid w:val="002F6D04"/>
    <w:rsid w:val="0030450B"/>
    <w:rsid w:val="00320225"/>
    <w:rsid w:val="003238C8"/>
    <w:rsid w:val="00357607"/>
    <w:rsid w:val="00390CEB"/>
    <w:rsid w:val="00396EE2"/>
    <w:rsid w:val="003B2588"/>
    <w:rsid w:val="003B269E"/>
    <w:rsid w:val="003D015D"/>
    <w:rsid w:val="003D6051"/>
    <w:rsid w:val="003E4BE2"/>
    <w:rsid w:val="003E5A2C"/>
    <w:rsid w:val="004108F1"/>
    <w:rsid w:val="004138AF"/>
    <w:rsid w:val="004630B5"/>
    <w:rsid w:val="004640FF"/>
    <w:rsid w:val="00471E40"/>
    <w:rsid w:val="004A28EF"/>
    <w:rsid w:val="004B131C"/>
    <w:rsid w:val="004D6585"/>
    <w:rsid w:val="004E284A"/>
    <w:rsid w:val="004E5918"/>
    <w:rsid w:val="004F69F7"/>
    <w:rsid w:val="0051229B"/>
    <w:rsid w:val="005165B0"/>
    <w:rsid w:val="00521868"/>
    <w:rsid w:val="00524084"/>
    <w:rsid w:val="005366DE"/>
    <w:rsid w:val="005620F0"/>
    <w:rsid w:val="005675E7"/>
    <w:rsid w:val="005845CD"/>
    <w:rsid w:val="005979CE"/>
    <w:rsid w:val="005A6818"/>
    <w:rsid w:val="005C1CFA"/>
    <w:rsid w:val="005C2B18"/>
    <w:rsid w:val="005F6B8D"/>
    <w:rsid w:val="005F7029"/>
    <w:rsid w:val="00606335"/>
    <w:rsid w:val="006100A2"/>
    <w:rsid w:val="00633CE2"/>
    <w:rsid w:val="006468DE"/>
    <w:rsid w:val="0064725D"/>
    <w:rsid w:val="0066119F"/>
    <w:rsid w:val="0066237C"/>
    <w:rsid w:val="0069459F"/>
    <w:rsid w:val="00696EA8"/>
    <w:rsid w:val="006A54AB"/>
    <w:rsid w:val="006C5834"/>
    <w:rsid w:val="006C72DC"/>
    <w:rsid w:val="006D1B11"/>
    <w:rsid w:val="00724066"/>
    <w:rsid w:val="0073045C"/>
    <w:rsid w:val="00735043"/>
    <w:rsid w:val="007360A0"/>
    <w:rsid w:val="00743DAA"/>
    <w:rsid w:val="00770179"/>
    <w:rsid w:val="00773C24"/>
    <w:rsid w:val="00775728"/>
    <w:rsid w:val="00781194"/>
    <w:rsid w:val="00791A4A"/>
    <w:rsid w:val="007921BF"/>
    <w:rsid w:val="00792888"/>
    <w:rsid w:val="007E649D"/>
    <w:rsid w:val="00826B94"/>
    <w:rsid w:val="0089717D"/>
    <w:rsid w:val="0089774E"/>
    <w:rsid w:val="008C2324"/>
    <w:rsid w:val="008D7ACE"/>
    <w:rsid w:val="008E30AB"/>
    <w:rsid w:val="008F0C1E"/>
    <w:rsid w:val="008F1A7E"/>
    <w:rsid w:val="00901C5F"/>
    <w:rsid w:val="00906E9B"/>
    <w:rsid w:val="009136F1"/>
    <w:rsid w:val="009143EF"/>
    <w:rsid w:val="00925862"/>
    <w:rsid w:val="0093060F"/>
    <w:rsid w:val="00932452"/>
    <w:rsid w:val="00993D93"/>
    <w:rsid w:val="00995B63"/>
    <w:rsid w:val="009A5D92"/>
    <w:rsid w:val="009A5F02"/>
    <w:rsid w:val="009B4C8A"/>
    <w:rsid w:val="009B719C"/>
    <w:rsid w:val="009E76C1"/>
    <w:rsid w:val="009F5ADD"/>
    <w:rsid w:val="00A23DBF"/>
    <w:rsid w:val="00A563B9"/>
    <w:rsid w:val="00AA463B"/>
    <w:rsid w:val="00AA687C"/>
    <w:rsid w:val="00AF0BD1"/>
    <w:rsid w:val="00B47787"/>
    <w:rsid w:val="00B57636"/>
    <w:rsid w:val="00B70656"/>
    <w:rsid w:val="00BD22CE"/>
    <w:rsid w:val="00BE457B"/>
    <w:rsid w:val="00BE6C02"/>
    <w:rsid w:val="00C00916"/>
    <w:rsid w:val="00C01163"/>
    <w:rsid w:val="00C24BDD"/>
    <w:rsid w:val="00C31931"/>
    <w:rsid w:val="00C46745"/>
    <w:rsid w:val="00C72236"/>
    <w:rsid w:val="00CE2627"/>
    <w:rsid w:val="00CE6C84"/>
    <w:rsid w:val="00CE6D17"/>
    <w:rsid w:val="00D05882"/>
    <w:rsid w:val="00D110B7"/>
    <w:rsid w:val="00D25E06"/>
    <w:rsid w:val="00D417B2"/>
    <w:rsid w:val="00D440F7"/>
    <w:rsid w:val="00D448F5"/>
    <w:rsid w:val="00D52D7D"/>
    <w:rsid w:val="00D53E71"/>
    <w:rsid w:val="00D73FC4"/>
    <w:rsid w:val="00DA28F1"/>
    <w:rsid w:val="00DE08BC"/>
    <w:rsid w:val="00DE5636"/>
    <w:rsid w:val="00E30530"/>
    <w:rsid w:val="00E35077"/>
    <w:rsid w:val="00E40B88"/>
    <w:rsid w:val="00E9586B"/>
    <w:rsid w:val="00EB6D24"/>
    <w:rsid w:val="00F23C32"/>
    <w:rsid w:val="00F4080D"/>
    <w:rsid w:val="00F55AD9"/>
    <w:rsid w:val="00F5746F"/>
    <w:rsid w:val="00F90E44"/>
    <w:rsid w:val="00FA3876"/>
    <w:rsid w:val="00FA6298"/>
    <w:rsid w:val="00FB7409"/>
    <w:rsid w:val="00FD0AD0"/>
    <w:rsid w:val="00FD12B4"/>
    <w:rsid w:val="00FF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5810"/>
  <w15:chartTrackingRefBased/>
  <w15:docId w15:val="{1EFE8397-7AD5-4C14-9034-201EA678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58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0A0"/>
    <w:rPr>
      <w:color w:val="0563C1" w:themeColor="hyperlink"/>
      <w:u w:val="single"/>
    </w:rPr>
  </w:style>
  <w:style w:type="paragraph" w:styleId="a4">
    <w:name w:val="No Spacing"/>
    <w:uiPriority w:val="1"/>
    <w:qFormat/>
    <w:rsid w:val="004E284A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396EE2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DE5636"/>
  </w:style>
  <w:style w:type="paragraph" w:styleId="a5">
    <w:name w:val="Revision"/>
    <w:hidden/>
    <w:uiPriority w:val="99"/>
    <w:semiHidden/>
    <w:rsid w:val="00FA387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ypks7kbdpwfgdykd3qb9">
    <w:name w:val="ypks7kbdpwfgdykd3qb9"/>
    <w:basedOn w:val="a0"/>
    <w:rsid w:val="00DE08BC"/>
  </w:style>
  <w:style w:type="paragraph" w:styleId="a6">
    <w:name w:val="annotation text"/>
    <w:basedOn w:val="a"/>
    <w:link w:val="1"/>
    <w:unhideWhenUsed/>
    <w:rsid w:val="00696EA8"/>
    <w:pPr>
      <w:spacing w:after="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uiPriority w:val="99"/>
    <w:semiHidden/>
    <w:rsid w:val="00696EA8"/>
    <w:rPr>
      <w:rFonts w:ascii="Times New Roman" w:hAnsi="Times New Roman"/>
      <w:sz w:val="20"/>
      <w:szCs w:val="20"/>
    </w:rPr>
  </w:style>
  <w:style w:type="character" w:customStyle="1" w:styleId="1">
    <w:name w:val="Текст примечания Знак1"/>
    <w:link w:val="a6"/>
    <w:locked/>
    <w:rsid w:val="00696E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96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4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4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uka_10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9</cp:revision>
  <dcterms:created xsi:type="dcterms:W3CDTF">2026-09-21T08:27:00Z</dcterms:created>
  <dcterms:modified xsi:type="dcterms:W3CDTF">2026-09-23T11:01:00Z</dcterms:modified>
</cp:coreProperties>
</file>