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273E" w:rsidRPr="00960E71" w:rsidRDefault="00960E71" w:rsidP="0074273E">
      <w:pPr>
        <w:spacing w:after="0" w:line="240" w:lineRule="auto"/>
        <w:jc w:val="center"/>
        <w:rPr>
          <w:rStyle w:val="ezkurwreuab5ozgtqnkl"/>
          <w:rFonts w:ascii="Times New Roman" w:hAnsi="Times New Roman"/>
          <w:b/>
          <w:sz w:val="24"/>
          <w:szCs w:val="24"/>
          <w:lang w:val="kk-KZ"/>
        </w:rPr>
      </w:pPr>
      <w:r>
        <w:rPr>
          <w:rStyle w:val="ezkurwreuab5ozgtqnkl"/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74273E" w:rsidRPr="00960E71">
        <w:rPr>
          <w:rStyle w:val="ezkurwreuab5ozgtqnkl"/>
          <w:rFonts w:ascii="Times New Roman" w:hAnsi="Times New Roman"/>
          <w:b/>
          <w:sz w:val="24"/>
          <w:szCs w:val="24"/>
          <w:lang w:val="kk-KZ"/>
        </w:rPr>
        <w:t>Қостанай облыстық мәслихатының «Мәслихатының 2023 жылғы 7 маусымдағы № 28 «Қостанай облысы елді мекендерінің жасыл желектерін құру, күтіп-ұстау және қорғау қағидаларын бекіту туралы» шешіміне өзгеріс</w:t>
      </w:r>
      <w:r w:rsidR="00105840" w:rsidRPr="00960E71">
        <w:rPr>
          <w:rStyle w:val="ezkurwreuab5ozgtqnkl"/>
          <w:rFonts w:ascii="Times New Roman" w:hAnsi="Times New Roman"/>
          <w:b/>
          <w:sz w:val="24"/>
          <w:szCs w:val="24"/>
          <w:lang w:val="kk-KZ"/>
        </w:rPr>
        <w:t>тер</w:t>
      </w:r>
      <w:r w:rsidR="0074273E" w:rsidRPr="00960E71">
        <w:rPr>
          <w:rStyle w:val="ezkurwreuab5ozgtqnkl"/>
          <w:rFonts w:ascii="Times New Roman" w:hAnsi="Times New Roman"/>
          <w:b/>
          <w:sz w:val="24"/>
          <w:szCs w:val="24"/>
          <w:lang w:val="kk-KZ"/>
        </w:rPr>
        <w:t xml:space="preserve"> енгізу туралы»</w:t>
      </w:r>
    </w:p>
    <w:p w:rsidR="0074273E" w:rsidRPr="00F07626" w:rsidRDefault="0074273E" w:rsidP="0074273E">
      <w:pPr>
        <w:spacing w:after="0" w:line="240" w:lineRule="auto"/>
        <w:jc w:val="center"/>
        <w:rPr>
          <w:rStyle w:val="ezkurwreuab5ozgtqnkl"/>
          <w:rFonts w:ascii="Times New Roman" w:hAnsi="Times New Roman"/>
          <w:b/>
          <w:sz w:val="24"/>
          <w:szCs w:val="24"/>
        </w:rPr>
      </w:pPr>
      <w:proofErr w:type="spellStart"/>
      <w:r w:rsidRPr="00E306FF">
        <w:rPr>
          <w:rStyle w:val="ezkurwreuab5ozgtqnkl"/>
          <w:rFonts w:ascii="Times New Roman" w:hAnsi="Times New Roman"/>
          <w:b/>
          <w:sz w:val="24"/>
          <w:szCs w:val="24"/>
        </w:rPr>
        <w:t>шешімінің</w:t>
      </w:r>
      <w:proofErr w:type="spellEnd"/>
      <w:r w:rsidRPr="0074273E">
        <w:rPr>
          <w:rStyle w:val="ezkurwreuab5ozgtqnkl"/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E306FF">
        <w:rPr>
          <w:rStyle w:val="ezkurwreuab5ozgtqnkl"/>
          <w:rFonts w:ascii="Times New Roman" w:hAnsi="Times New Roman"/>
          <w:b/>
          <w:sz w:val="24"/>
          <w:szCs w:val="24"/>
        </w:rPr>
        <w:t>жобасына</w:t>
      </w:r>
      <w:proofErr w:type="spellEnd"/>
      <w:r w:rsidRPr="0074273E">
        <w:rPr>
          <w:rStyle w:val="ezkurwreuab5ozgtqnkl"/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74273E">
        <w:rPr>
          <w:rStyle w:val="ezkurwreuab5ozgtqnkl"/>
          <w:rFonts w:ascii="Times New Roman" w:hAnsi="Times New Roman"/>
          <w:b/>
          <w:sz w:val="24"/>
          <w:szCs w:val="24"/>
        </w:rPr>
        <w:t>салыстырмалы</w:t>
      </w:r>
      <w:proofErr w:type="spellEnd"/>
      <w:r w:rsidRPr="0074273E">
        <w:rPr>
          <w:rStyle w:val="ezkurwreuab5ozgtqnkl"/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74273E">
        <w:rPr>
          <w:rStyle w:val="ezkurwreuab5ozgtqnkl"/>
          <w:rFonts w:ascii="Times New Roman" w:hAnsi="Times New Roman"/>
          <w:b/>
          <w:sz w:val="24"/>
          <w:szCs w:val="24"/>
        </w:rPr>
        <w:t>кесте</w:t>
      </w:r>
      <w:proofErr w:type="spellEnd"/>
    </w:p>
    <w:p w:rsidR="00CA3B93" w:rsidRPr="0074273E" w:rsidRDefault="00CA3B93" w:rsidP="0079377B">
      <w:pPr>
        <w:spacing w:after="0" w:line="240" w:lineRule="auto"/>
        <w:jc w:val="center"/>
        <w:rPr>
          <w:rStyle w:val="ezkurwreuab5ozgtqnk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4"/>
        <w:gridCol w:w="1035"/>
        <w:gridCol w:w="6323"/>
        <w:gridCol w:w="5532"/>
        <w:gridCol w:w="2342"/>
      </w:tblGrid>
      <w:tr w:rsidR="0074273E" w:rsidRPr="00CE0972" w:rsidTr="00F14F7E">
        <w:tc>
          <w:tcPr>
            <w:tcW w:w="129" w:type="pct"/>
            <w:shd w:val="clear" w:color="auto" w:fill="auto"/>
          </w:tcPr>
          <w:p w:rsidR="0074273E" w:rsidRPr="0074273E" w:rsidRDefault="0074273E" w:rsidP="00E86B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273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р / с №</w:t>
            </w:r>
            <w:r w:rsidRPr="0074273E">
              <w:rPr>
                <w:sz w:val="20"/>
                <w:szCs w:val="20"/>
              </w:rPr>
              <w:t xml:space="preserve"> </w:t>
            </w:r>
          </w:p>
        </w:tc>
        <w:tc>
          <w:tcPr>
            <w:tcW w:w="331" w:type="pct"/>
            <w:shd w:val="clear" w:color="auto" w:fill="auto"/>
          </w:tcPr>
          <w:p w:rsidR="0074273E" w:rsidRPr="0074273E" w:rsidRDefault="0074273E" w:rsidP="00E86B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273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Құрылымдық элемент</w:t>
            </w:r>
          </w:p>
        </w:tc>
        <w:tc>
          <w:tcPr>
            <w:tcW w:w="2022" w:type="pct"/>
            <w:shd w:val="clear" w:color="auto" w:fill="auto"/>
          </w:tcPr>
          <w:p w:rsidR="0074273E" w:rsidRPr="0074273E" w:rsidRDefault="0074273E" w:rsidP="00E86B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273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Бұрынғы редакция</w:t>
            </w:r>
          </w:p>
        </w:tc>
        <w:tc>
          <w:tcPr>
            <w:tcW w:w="1769" w:type="pct"/>
            <w:shd w:val="clear" w:color="auto" w:fill="auto"/>
          </w:tcPr>
          <w:p w:rsidR="0074273E" w:rsidRPr="0074273E" w:rsidRDefault="0074273E" w:rsidP="00E86B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273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Жаңа редакция</w:t>
            </w:r>
          </w:p>
        </w:tc>
        <w:tc>
          <w:tcPr>
            <w:tcW w:w="749" w:type="pct"/>
            <w:shd w:val="clear" w:color="auto" w:fill="auto"/>
          </w:tcPr>
          <w:p w:rsidR="0074273E" w:rsidRPr="0074273E" w:rsidRDefault="0074273E" w:rsidP="00E86B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74273E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Енгізілген</w:t>
            </w:r>
            <w:proofErr w:type="spellEnd"/>
            <w:r w:rsidRPr="0074273E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4273E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өзгерістердің</w:t>
            </w:r>
            <w:proofErr w:type="spellEnd"/>
            <w:r w:rsidRPr="0074273E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4273E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негіздемесі</w:t>
            </w:r>
            <w:proofErr w:type="spellEnd"/>
          </w:p>
        </w:tc>
      </w:tr>
      <w:tr w:rsidR="00987D6D" w:rsidRPr="00CE0972" w:rsidTr="00F14F7E">
        <w:tc>
          <w:tcPr>
            <w:tcW w:w="5000" w:type="pct"/>
            <w:gridSpan w:val="5"/>
            <w:shd w:val="clear" w:color="auto" w:fill="auto"/>
          </w:tcPr>
          <w:p w:rsidR="00987D6D" w:rsidRPr="00274F96" w:rsidRDefault="0074273E" w:rsidP="00987D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74273E">
              <w:rPr>
                <w:rStyle w:val="ezkurwreuab5ozgtqnkl"/>
                <w:rFonts w:ascii="Times New Roman" w:hAnsi="Times New Roman"/>
                <w:b/>
                <w:sz w:val="24"/>
                <w:szCs w:val="24"/>
              </w:rPr>
              <w:t>Қостанай</w:t>
            </w:r>
            <w:proofErr w:type="spellEnd"/>
            <w:r w:rsidRPr="0074273E">
              <w:rPr>
                <w:rStyle w:val="ezkurwreuab5ozgtqnkl"/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4273E">
              <w:rPr>
                <w:rStyle w:val="ezkurwreuab5ozgtqnkl"/>
                <w:rFonts w:ascii="Times New Roman" w:hAnsi="Times New Roman"/>
                <w:b/>
                <w:sz w:val="24"/>
                <w:szCs w:val="24"/>
              </w:rPr>
              <w:t>облысы</w:t>
            </w:r>
            <w:proofErr w:type="spellEnd"/>
            <w:r w:rsidRPr="0074273E">
              <w:rPr>
                <w:rStyle w:val="ezkurwreuab5ozgtqnkl"/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4273E">
              <w:rPr>
                <w:rStyle w:val="ezkurwreuab5ozgtqnkl"/>
                <w:rFonts w:ascii="Times New Roman" w:hAnsi="Times New Roman"/>
                <w:b/>
                <w:sz w:val="24"/>
                <w:szCs w:val="24"/>
              </w:rPr>
              <w:t>елді</w:t>
            </w:r>
            <w:proofErr w:type="spellEnd"/>
            <w:r w:rsidRPr="0074273E">
              <w:rPr>
                <w:rStyle w:val="ezkurwreuab5ozgtqnkl"/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4273E">
              <w:rPr>
                <w:rStyle w:val="ezkurwreuab5ozgtqnkl"/>
                <w:rFonts w:ascii="Times New Roman" w:hAnsi="Times New Roman"/>
                <w:b/>
                <w:sz w:val="24"/>
                <w:szCs w:val="24"/>
              </w:rPr>
              <w:t>мекендерінің</w:t>
            </w:r>
            <w:proofErr w:type="spellEnd"/>
            <w:r w:rsidRPr="0074273E">
              <w:rPr>
                <w:rStyle w:val="ezkurwreuab5ozgtqnkl"/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4273E">
              <w:rPr>
                <w:rStyle w:val="ezkurwreuab5ozgtqnkl"/>
                <w:rFonts w:ascii="Times New Roman" w:hAnsi="Times New Roman"/>
                <w:b/>
                <w:sz w:val="24"/>
                <w:szCs w:val="24"/>
              </w:rPr>
              <w:t>жасыл</w:t>
            </w:r>
            <w:proofErr w:type="spellEnd"/>
            <w:r w:rsidRPr="0074273E">
              <w:rPr>
                <w:rStyle w:val="ezkurwreuab5ozgtqnkl"/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4273E">
              <w:rPr>
                <w:rStyle w:val="ezkurwreuab5ozgtqnkl"/>
                <w:rFonts w:ascii="Times New Roman" w:hAnsi="Times New Roman"/>
                <w:b/>
                <w:sz w:val="24"/>
                <w:szCs w:val="24"/>
              </w:rPr>
              <w:t>желектерін</w:t>
            </w:r>
            <w:proofErr w:type="spellEnd"/>
            <w:r w:rsidRPr="0074273E">
              <w:rPr>
                <w:rStyle w:val="ezkurwreuab5ozgtqnkl"/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4273E">
              <w:rPr>
                <w:rStyle w:val="ezkurwreuab5ozgtqnkl"/>
                <w:rFonts w:ascii="Times New Roman" w:hAnsi="Times New Roman"/>
                <w:b/>
                <w:sz w:val="24"/>
                <w:szCs w:val="24"/>
              </w:rPr>
              <w:t>құру</w:t>
            </w:r>
            <w:proofErr w:type="spellEnd"/>
            <w:r w:rsidRPr="0074273E">
              <w:rPr>
                <w:rStyle w:val="ezkurwreuab5ozgtqnkl"/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74273E">
              <w:rPr>
                <w:rStyle w:val="ezkurwreuab5ozgtqnkl"/>
                <w:rFonts w:ascii="Times New Roman" w:hAnsi="Times New Roman"/>
                <w:b/>
                <w:sz w:val="24"/>
                <w:szCs w:val="24"/>
              </w:rPr>
              <w:t>күті</w:t>
            </w:r>
            <w:proofErr w:type="gramStart"/>
            <w:r w:rsidRPr="0074273E">
              <w:rPr>
                <w:rStyle w:val="ezkurwreuab5ozgtqnkl"/>
                <w:rFonts w:ascii="Times New Roman" w:hAnsi="Times New Roman"/>
                <w:b/>
                <w:sz w:val="24"/>
                <w:szCs w:val="24"/>
              </w:rPr>
              <w:t>п-</w:t>
            </w:r>
            <w:proofErr w:type="gramEnd"/>
            <w:r w:rsidRPr="0074273E">
              <w:rPr>
                <w:rStyle w:val="ezkurwreuab5ozgtqnkl"/>
                <w:rFonts w:ascii="Times New Roman" w:hAnsi="Times New Roman"/>
                <w:b/>
                <w:sz w:val="24"/>
                <w:szCs w:val="24"/>
              </w:rPr>
              <w:t>ұстау</w:t>
            </w:r>
            <w:proofErr w:type="spellEnd"/>
            <w:r w:rsidRPr="0074273E">
              <w:rPr>
                <w:rStyle w:val="ezkurwreuab5ozgtqnkl"/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4273E">
              <w:rPr>
                <w:rStyle w:val="ezkurwreuab5ozgtqnkl"/>
                <w:rFonts w:ascii="Times New Roman" w:hAnsi="Times New Roman"/>
                <w:b/>
                <w:sz w:val="24"/>
                <w:szCs w:val="24"/>
              </w:rPr>
              <w:t>және</w:t>
            </w:r>
            <w:proofErr w:type="spellEnd"/>
            <w:r w:rsidRPr="0074273E">
              <w:rPr>
                <w:rStyle w:val="ezkurwreuab5ozgtqnkl"/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4273E">
              <w:rPr>
                <w:rStyle w:val="ezkurwreuab5ozgtqnkl"/>
                <w:rFonts w:ascii="Times New Roman" w:hAnsi="Times New Roman"/>
                <w:b/>
                <w:sz w:val="24"/>
                <w:szCs w:val="24"/>
              </w:rPr>
              <w:t>қорғау</w:t>
            </w:r>
            <w:proofErr w:type="spellEnd"/>
            <w:r w:rsidRPr="0074273E">
              <w:rPr>
                <w:rStyle w:val="ezkurwreuab5ozgtqnkl"/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4273E">
              <w:rPr>
                <w:rStyle w:val="ezkurwreuab5ozgtqnkl"/>
                <w:rFonts w:ascii="Times New Roman" w:hAnsi="Times New Roman"/>
                <w:b/>
                <w:sz w:val="24"/>
                <w:szCs w:val="24"/>
              </w:rPr>
              <w:t>қағидалары</w:t>
            </w:r>
            <w:proofErr w:type="spellEnd"/>
          </w:p>
        </w:tc>
      </w:tr>
      <w:tr w:rsidR="0007295F" w:rsidRPr="00D871C4" w:rsidTr="0007295F">
        <w:trPr>
          <w:trHeight w:val="1138"/>
        </w:trPr>
        <w:tc>
          <w:tcPr>
            <w:tcW w:w="129" w:type="pct"/>
            <w:shd w:val="clear" w:color="auto" w:fill="auto"/>
          </w:tcPr>
          <w:p w:rsidR="0007295F" w:rsidRPr="00987D6D" w:rsidRDefault="0007295F" w:rsidP="00274F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7D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31" w:type="pct"/>
            <w:shd w:val="clear" w:color="auto" w:fill="auto"/>
          </w:tcPr>
          <w:p w:rsidR="0007295F" w:rsidRPr="0007295F" w:rsidRDefault="00D871C4" w:rsidP="00274F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871C4">
              <w:rPr>
                <w:rFonts w:ascii="Times New Roman" w:hAnsi="Times New Roman"/>
                <w:sz w:val="20"/>
                <w:szCs w:val="20"/>
              </w:rPr>
              <w:t>5-тармақтың 18-тармақшасы</w:t>
            </w:r>
          </w:p>
        </w:tc>
        <w:tc>
          <w:tcPr>
            <w:tcW w:w="2022" w:type="pct"/>
            <w:shd w:val="clear" w:color="auto" w:fill="auto"/>
          </w:tcPr>
          <w:p w:rsidR="0007295F" w:rsidRPr="00DA6413" w:rsidRDefault="00D871C4" w:rsidP="0048642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6"/>
                <w:szCs w:val="16"/>
                <w:lang w:val="kk-KZ"/>
              </w:rPr>
            </w:pPr>
            <w:r w:rsidRPr="00D871C4">
              <w:rPr>
                <w:rFonts w:ascii="Times New Roman" w:hAnsi="Times New Roman"/>
                <w:spacing w:val="2"/>
                <w:sz w:val="20"/>
                <w:szCs w:val="20"/>
                <w:lang w:val="kk-KZ"/>
              </w:rPr>
              <w:t>жалпыға ортақ пайдаланылатын орындарда жасыл екпелерді тиімді басқару үшін бірыңғай ақпараттық база құру, оның ішінде жасыл екпелер санының қолданыстағы құрылыс және санитариялық нормаларға сәйкестігін белгілеу</w:t>
            </w:r>
          </w:p>
        </w:tc>
        <w:tc>
          <w:tcPr>
            <w:tcW w:w="1769" w:type="pct"/>
            <w:shd w:val="clear" w:color="auto" w:fill="auto"/>
          </w:tcPr>
          <w:p w:rsidR="0007295F" w:rsidRPr="00D871C4" w:rsidRDefault="00D871C4" w:rsidP="001E78C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871C4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  <w:lang w:val="kk-KZ"/>
              </w:rPr>
              <w:t>жалпыға ортақ пайдаланылатын орындарда жасыл екпелерді тиімді басқару үшін бірыңғай цифрлық база құру, оның ішінде жасыл екпелер санының қолданыстағы құрылыс және санитариялық нормаларға сәйкестігін белгілеу;</w:t>
            </w:r>
          </w:p>
        </w:tc>
        <w:tc>
          <w:tcPr>
            <w:tcW w:w="749" w:type="pct"/>
            <w:vMerge w:val="restart"/>
            <w:shd w:val="clear" w:color="auto" w:fill="auto"/>
          </w:tcPr>
          <w:p w:rsidR="0007295F" w:rsidRPr="00D871C4" w:rsidRDefault="00D871C4" w:rsidP="00E2649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871C4">
              <w:rPr>
                <w:rFonts w:ascii="Times New Roman" w:hAnsi="Times New Roman"/>
                <w:sz w:val="20"/>
                <w:szCs w:val="20"/>
                <w:lang w:val="kk-KZ"/>
              </w:rPr>
              <w:t>«Кейбір бұйрықтарға өзгерістер енгізу туралы» Қазақстан Республикасы Экология және табиғи ресурстар министрінің 2026 жылғы 26 мамырдағы № 100 бұйрығы</w:t>
            </w:r>
          </w:p>
        </w:tc>
      </w:tr>
      <w:tr w:rsidR="0007295F" w:rsidRPr="00CE0972" w:rsidTr="0007295F">
        <w:trPr>
          <w:trHeight w:val="656"/>
        </w:trPr>
        <w:tc>
          <w:tcPr>
            <w:tcW w:w="129" w:type="pct"/>
            <w:shd w:val="clear" w:color="auto" w:fill="auto"/>
          </w:tcPr>
          <w:p w:rsidR="0007295F" w:rsidRPr="00D871C4" w:rsidRDefault="0007295F" w:rsidP="00274F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31" w:type="pct"/>
            <w:shd w:val="clear" w:color="auto" w:fill="auto"/>
          </w:tcPr>
          <w:p w:rsidR="0007295F" w:rsidRDefault="0007295F" w:rsidP="00274F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57-тарма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қ</w:t>
            </w:r>
          </w:p>
        </w:tc>
        <w:tc>
          <w:tcPr>
            <w:tcW w:w="2022" w:type="pct"/>
            <w:shd w:val="clear" w:color="auto" w:fill="auto"/>
          </w:tcPr>
          <w:p w:rsidR="0007295F" w:rsidRPr="00DA6413" w:rsidRDefault="00D871C4" w:rsidP="0048642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proofErr w:type="spellStart"/>
            <w:r w:rsidRPr="00D871C4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Қазақстан</w:t>
            </w:r>
            <w:proofErr w:type="spellEnd"/>
            <w:r w:rsidRPr="00D871C4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D871C4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Республикасы</w:t>
            </w:r>
            <w:proofErr w:type="spellEnd"/>
            <w:r w:rsidRPr="00D871C4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D871C4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Үкіметінің</w:t>
            </w:r>
            <w:proofErr w:type="spellEnd"/>
            <w:r w:rsidRPr="00D871C4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 xml:space="preserve"> 2006 </w:t>
            </w:r>
            <w:proofErr w:type="spellStart"/>
            <w:r w:rsidRPr="00D871C4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жылғы</w:t>
            </w:r>
            <w:proofErr w:type="spellEnd"/>
            <w:r w:rsidRPr="00D871C4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 xml:space="preserve"> 31 </w:t>
            </w:r>
            <w:proofErr w:type="spellStart"/>
            <w:r w:rsidRPr="00D871C4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қазандағы</w:t>
            </w:r>
            <w:proofErr w:type="spellEnd"/>
            <w:r w:rsidRPr="00D871C4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 xml:space="preserve"> № 1034 </w:t>
            </w:r>
            <w:proofErr w:type="spellStart"/>
            <w:r w:rsidRPr="00D871C4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қаулысымен</w:t>
            </w:r>
            <w:proofErr w:type="spellEnd"/>
            <w:r w:rsidRPr="00D871C4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D871C4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бекітілген</w:t>
            </w:r>
            <w:proofErr w:type="spellEnd"/>
            <w:r w:rsidRPr="00D871C4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D871C4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Өсімдіктер</w:t>
            </w:r>
            <w:proofErr w:type="spellEnd"/>
            <w:r w:rsidRPr="00D871C4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 xml:space="preserve"> мен </w:t>
            </w:r>
            <w:proofErr w:type="spellStart"/>
            <w:r w:rsidRPr="00D871C4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жануарлардың</w:t>
            </w:r>
            <w:proofErr w:type="spellEnd"/>
            <w:r w:rsidRPr="00D871C4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D871C4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сирек</w:t>
            </w:r>
            <w:proofErr w:type="spellEnd"/>
            <w:r w:rsidRPr="00D871C4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D871C4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кездесетiн</w:t>
            </w:r>
            <w:proofErr w:type="spellEnd"/>
            <w:r w:rsidRPr="00D871C4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D871C4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және</w:t>
            </w:r>
            <w:proofErr w:type="spellEnd"/>
            <w:r w:rsidRPr="00D871C4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D871C4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құрып</w:t>
            </w:r>
            <w:proofErr w:type="spellEnd"/>
            <w:r w:rsidRPr="00D871C4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 xml:space="preserve"> кету </w:t>
            </w:r>
            <w:proofErr w:type="spellStart"/>
            <w:r w:rsidRPr="00D871C4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қаупi</w:t>
            </w:r>
            <w:proofErr w:type="spellEnd"/>
            <w:r w:rsidRPr="00D871C4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D871C4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төнген</w:t>
            </w:r>
            <w:proofErr w:type="spellEnd"/>
            <w:r w:rsidRPr="00D871C4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D871C4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түрлерiнiң</w:t>
            </w:r>
            <w:proofErr w:type="spellEnd"/>
            <w:r w:rsidRPr="00D871C4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D871C4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тiзбесiне</w:t>
            </w:r>
            <w:proofErr w:type="spellEnd"/>
            <w:r w:rsidRPr="00D871C4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D871C4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енгізілген</w:t>
            </w:r>
            <w:proofErr w:type="spellEnd"/>
            <w:r w:rsidRPr="00D871C4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D871C4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жасыл</w:t>
            </w:r>
            <w:proofErr w:type="spellEnd"/>
            <w:r w:rsidRPr="00D871C4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D871C4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екпелер</w:t>
            </w:r>
            <w:proofErr w:type="spellEnd"/>
            <w:r w:rsidRPr="00D871C4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D871C4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заңсыз</w:t>
            </w:r>
            <w:proofErr w:type="spellEnd"/>
            <w:r w:rsidRPr="00D871C4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D871C4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жойылған</w:t>
            </w:r>
            <w:proofErr w:type="spellEnd"/>
            <w:r w:rsidRPr="00D871C4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 xml:space="preserve"> (</w:t>
            </w:r>
            <w:proofErr w:type="spellStart"/>
            <w:r w:rsidRPr="00D871C4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кесілген</w:t>
            </w:r>
            <w:proofErr w:type="spellEnd"/>
            <w:r w:rsidRPr="00D871C4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 xml:space="preserve">) не </w:t>
            </w:r>
            <w:proofErr w:type="spellStart"/>
            <w:r w:rsidRPr="00D871C4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олардың</w:t>
            </w:r>
            <w:proofErr w:type="spellEnd"/>
            <w:r w:rsidRPr="00D871C4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D871C4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құрып</w:t>
            </w:r>
            <w:proofErr w:type="spellEnd"/>
            <w:r w:rsidRPr="00D871C4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D871C4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кетуіне</w:t>
            </w:r>
            <w:proofErr w:type="spellEnd"/>
            <w:r w:rsidRPr="00D871C4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D871C4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алып</w:t>
            </w:r>
            <w:proofErr w:type="spellEnd"/>
            <w:r w:rsidRPr="00D871C4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D871C4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келген</w:t>
            </w:r>
            <w:proofErr w:type="spellEnd"/>
            <w:r w:rsidRPr="00D871C4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D871C4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бүлінген</w:t>
            </w:r>
            <w:proofErr w:type="spellEnd"/>
            <w:r w:rsidRPr="00D871C4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D871C4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жағдайда</w:t>
            </w:r>
            <w:proofErr w:type="spellEnd"/>
            <w:r w:rsidRPr="00D871C4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 xml:space="preserve"> – </w:t>
            </w:r>
            <w:proofErr w:type="spellStart"/>
            <w:r w:rsidRPr="00D871C4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бі</w:t>
            </w:r>
            <w:proofErr w:type="gramStart"/>
            <w:r w:rsidRPr="00D871C4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р</w:t>
            </w:r>
            <w:proofErr w:type="spellEnd"/>
            <w:proofErr w:type="gramEnd"/>
            <w:r w:rsidRPr="00D871C4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D871C4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жүз</w:t>
            </w:r>
            <w:proofErr w:type="spellEnd"/>
            <w:r w:rsidRPr="00D871C4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D871C4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еселенген</w:t>
            </w:r>
            <w:proofErr w:type="spellEnd"/>
            <w:r w:rsidRPr="00D871C4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D871C4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мөлшерде</w:t>
            </w:r>
            <w:proofErr w:type="spellEnd"/>
            <w:r w:rsidRPr="00D871C4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D871C4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жүзеге</w:t>
            </w:r>
            <w:proofErr w:type="spellEnd"/>
            <w:r w:rsidRPr="00D871C4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D871C4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асырылады</w:t>
            </w:r>
            <w:proofErr w:type="spellEnd"/>
          </w:p>
        </w:tc>
        <w:tc>
          <w:tcPr>
            <w:tcW w:w="1769" w:type="pct"/>
            <w:shd w:val="clear" w:color="auto" w:fill="auto"/>
          </w:tcPr>
          <w:p w:rsidR="0007295F" w:rsidRPr="0007295F" w:rsidRDefault="00D871C4" w:rsidP="001E78C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proofErr w:type="gramStart"/>
            <w:r w:rsidRPr="00D871C4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Қазақстан</w:t>
            </w:r>
            <w:proofErr w:type="spellEnd"/>
            <w:r w:rsidRPr="00D871C4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D871C4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Республикасы</w:t>
            </w:r>
            <w:proofErr w:type="spellEnd"/>
            <w:r w:rsidRPr="00D871C4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D871C4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Үкіметінің</w:t>
            </w:r>
            <w:proofErr w:type="spellEnd"/>
            <w:r w:rsidRPr="00D871C4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 xml:space="preserve"> 2006 </w:t>
            </w:r>
            <w:proofErr w:type="spellStart"/>
            <w:r w:rsidRPr="00D871C4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жылғы</w:t>
            </w:r>
            <w:proofErr w:type="spellEnd"/>
            <w:r w:rsidRPr="00D871C4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 xml:space="preserve"> 31 </w:t>
            </w:r>
            <w:proofErr w:type="spellStart"/>
            <w:r w:rsidRPr="00D871C4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қазандағы</w:t>
            </w:r>
            <w:proofErr w:type="spellEnd"/>
            <w:r w:rsidRPr="00D871C4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 xml:space="preserve"> № 1034 </w:t>
            </w:r>
            <w:proofErr w:type="spellStart"/>
            <w:r w:rsidRPr="00D871C4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қаулысымен</w:t>
            </w:r>
            <w:proofErr w:type="spellEnd"/>
            <w:r w:rsidRPr="00D871C4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D871C4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бекітілген</w:t>
            </w:r>
            <w:proofErr w:type="spellEnd"/>
            <w:r w:rsidRPr="00D871C4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D871C4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Өсімдіктер</w:t>
            </w:r>
            <w:proofErr w:type="spellEnd"/>
            <w:r w:rsidRPr="00D871C4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 xml:space="preserve"> мен </w:t>
            </w:r>
            <w:proofErr w:type="spellStart"/>
            <w:r w:rsidRPr="00D871C4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жануарлардың</w:t>
            </w:r>
            <w:proofErr w:type="spellEnd"/>
            <w:r w:rsidRPr="00D871C4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D871C4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сирек</w:t>
            </w:r>
            <w:proofErr w:type="spellEnd"/>
            <w:r w:rsidRPr="00D871C4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D871C4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кездесетін</w:t>
            </w:r>
            <w:proofErr w:type="spellEnd"/>
            <w:r w:rsidRPr="00D871C4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D871C4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және</w:t>
            </w:r>
            <w:proofErr w:type="spellEnd"/>
            <w:r w:rsidRPr="00D871C4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D871C4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құрып</w:t>
            </w:r>
            <w:proofErr w:type="spellEnd"/>
            <w:r w:rsidRPr="00D871C4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 xml:space="preserve"> кету </w:t>
            </w:r>
            <w:proofErr w:type="spellStart"/>
            <w:r w:rsidRPr="00D871C4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қаупі</w:t>
            </w:r>
            <w:proofErr w:type="spellEnd"/>
            <w:r w:rsidRPr="00D871C4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D871C4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төнген</w:t>
            </w:r>
            <w:proofErr w:type="spellEnd"/>
            <w:r w:rsidRPr="00D871C4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D871C4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түрлерінің</w:t>
            </w:r>
            <w:proofErr w:type="spellEnd"/>
            <w:r w:rsidRPr="00D871C4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D871C4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тізбесіне</w:t>
            </w:r>
            <w:proofErr w:type="spellEnd"/>
            <w:r w:rsidRPr="00D871C4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D871C4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енгізілген</w:t>
            </w:r>
            <w:proofErr w:type="spellEnd"/>
            <w:r w:rsidRPr="00D871C4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D871C4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жасыл</w:t>
            </w:r>
            <w:proofErr w:type="spellEnd"/>
            <w:r w:rsidRPr="00D871C4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D871C4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екпелер</w:t>
            </w:r>
            <w:proofErr w:type="spellEnd"/>
            <w:r w:rsidRPr="00D871C4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D871C4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заңсыз</w:t>
            </w:r>
            <w:proofErr w:type="spellEnd"/>
            <w:r w:rsidRPr="00D871C4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D871C4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жойылған</w:t>
            </w:r>
            <w:proofErr w:type="spellEnd"/>
            <w:r w:rsidRPr="00D871C4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 xml:space="preserve"> (</w:t>
            </w:r>
            <w:proofErr w:type="spellStart"/>
            <w:r w:rsidRPr="00D871C4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кесілген</w:t>
            </w:r>
            <w:proofErr w:type="spellEnd"/>
            <w:r w:rsidRPr="00D871C4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 xml:space="preserve">) не </w:t>
            </w:r>
            <w:proofErr w:type="spellStart"/>
            <w:r w:rsidRPr="00D871C4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олардың</w:t>
            </w:r>
            <w:proofErr w:type="spellEnd"/>
            <w:r w:rsidRPr="00D871C4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D871C4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құрып</w:t>
            </w:r>
            <w:proofErr w:type="spellEnd"/>
            <w:r w:rsidRPr="00D871C4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D871C4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кетуіне</w:t>
            </w:r>
            <w:proofErr w:type="spellEnd"/>
            <w:r w:rsidRPr="00D871C4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D871C4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алып</w:t>
            </w:r>
            <w:proofErr w:type="spellEnd"/>
            <w:r w:rsidRPr="00D871C4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D871C4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келген</w:t>
            </w:r>
            <w:proofErr w:type="spellEnd"/>
            <w:r w:rsidRPr="00D871C4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D871C4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бүлінген</w:t>
            </w:r>
            <w:proofErr w:type="spellEnd"/>
            <w:r w:rsidRPr="00D871C4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D871C4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жа</w:t>
            </w:r>
            <w:proofErr w:type="gramEnd"/>
            <w:r w:rsidRPr="00D871C4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ғдайда</w:t>
            </w:r>
            <w:proofErr w:type="spellEnd"/>
            <w:r w:rsidRPr="00D871C4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 xml:space="preserve"> – </w:t>
            </w:r>
            <w:proofErr w:type="spellStart"/>
            <w:r w:rsidRPr="00D871C4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бі</w:t>
            </w:r>
            <w:proofErr w:type="gramStart"/>
            <w:r w:rsidRPr="00D871C4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р</w:t>
            </w:r>
            <w:proofErr w:type="spellEnd"/>
            <w:proofErr w:type="gramEnd"/>
            <w:r w:rsidRPr="00D871C4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D871C4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жүз</w:t>
            </w:r>
            <w:proofErr w:type="spellEnd"/>
            <w:r w:rsidRPr="00D871C4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D871C4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еселенген</w:t>
            </w:r>
            <w:proofErr w:type="spellEnd"/>
            <w:r w:rsidRPr="00D871C4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D871C4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мөлшерде</w:t>
            </w:r>
            <w:proofErr w:type="spellEnd"/>
            <w:r w:rsidRPr="00D871C4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D871C4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жүзеге</w:t>
            </w:r>
            <w:proofErr w:type="spellEnd"/>
            <w:r w:rsidRPr="00D871C4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D871C4">
              <w:rPr>
                <w:rFonts w:ascii="Times New Roman" w:hAnsi="Times New Roman"/>
                <w:spacing w:val="2"/>
                <w:sz w:val="20"/>
                <w:szCs w:val="20"/>
                <w:shd w:val="clear" w:color="auto" w:fill="FFFFFF"/>
              </w:rPr>
              <w:t>асырылады</w:t>
            </w:r>
            <w:bookmarkStart w:id="0" w:name="_GoBack"/>
            <w:bookmarkEnd w:id="0"/>
            <w:proofErr w:type="spellEnd"/>
          </w:p>
        </w:tc>
        <w:tc>
          <w:tcPr>
            <w:tcW w:w="749" w:type="pct"/>
            <w:vMerge/>
            <w:shd w:val="clear" w:color="auto" w:fill="auto"/>
          </w:tcPr>
          <w:p w:rsidR="0007295F" w:rsidRPr="00A4031C" w:rsidRDefault="0007295F" w:rsidP="00E2649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4429DE" w:rsidRPr="00CE0972" w:rsidRDefault="004429DE" w:rsidP="0079377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1" w:name="z17"/>
    </w:p>
    <w:bookmarkEnd w:id="1"/>
    <w:p w:rsidR="00C86BF0" w:rsidRPr="00CE0972" w:rsidRDefault="00C86BF0" w:rsidP="0079377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C86BF0" w:rsidRPr="00CE0972" w:rsidSect="003D63A8">
      <w:headerReference w:type="default" r:id="rId8"/>
      <w:pgSz w:w="16838" w:h="11906" w:orient="landscape"/>
      <w:pgMar w:top="567" w:right="567" w:bottom="567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2551" w:rsidRDefault="00272551" w:rsidP="0031745D">
      <w:pPr>
        <w:spacing w:after="0" w:line="240" w:lineRule="auto"/>
      </w:pPr>
      <w:r>
        <w:separator/>
      </w:r>
    </w:p>
  </w:endnote>
  <w:endnote w:type="continuationSeparator" w:id="0">
    <w:p w:rsidR="00272551" w:rsidRDefault="00272551" w:rsidP="003174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2551" w:rsidRDefault="00272551" w:rsidP="0031745D">
      <w:pPr>
        <w:spacing w:after="0" w:line="240" w:lineRule="auto"/>
      </w:pPr>
      <w:r>
        <w:separator/>
      </w:r>
    </w:p>
  </w:footnote>
  <w:footnote w:type="continuationSeparator" w:id="0">
    <w:p w:rsidR="00272551" w:rsidRDefault="00272551" w:rsidP="003174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51378498"/>
      <w:docPartObj>
        <w:docPartGallery w:val="Page Numbers (Top of Page)"/>
        <w:docPartUnique/>
      </w:docPartObj>
    </w:sdtPr>
    <w:sdtEndPr/>
    <w:sdtContent>
      <w:p w:rsidR="0031745D" w:rsidRDefault="0031745D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86428">
          <w:rPr>
            <w:noProof/>
          </w:rPr>
          <w:t>2</w:t>
        </w:r>
        <w:r>
          <w:fldChar w:fldCharType="end"/>
        </w:r>
      </w:p>
    </w:sdtContent>
  </w:sdt>
  <w:p w:rsidR="0031745D" w:rsidRDefault="0031745D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78AB"/>
    <w:rsid w:val="000637E6"/>
    <w:rsid w:val="0006726E"/>
    <w:rsid w:val="0007295F"/>
    <w:rsid w:val="000765C5"/>
    <w:rsid w:val="00096477"/>
    <w:rsid w:val="000A487B"/>
    <w:rsid w:val="000C26D6"/>
    <w:rsid w:val="000D3B2A"/>
    <w:rsid w:val="000E3C37"/>
    <w:rsid w:val="000F4510"/>
    <w:rsid w:val="0010057C"/>
    <w:rsid w:val="00105840"/>
    <w:rsid w:val="001058A7"/>
    <w:rsid w:val="0013671A"/>
    <w:rsid w:val="001603CA"/>
    <w:rsid w:val="00160B3A"/>
    <w:rsid w:val="00167056"/>
    <w:rsid w:val="001763E5"/>
    <w:rsid w:val="00191DAF"/>
    <w:rsid w:val="001B64DC"/>
    <w:rsid w:val="001E78C1"/>
    <w:rsid w:val="00215D43"/>
    <w:rsid w:val="00222739"/>
    <w:rsid w:val="00272551"/>
    <w:rsid w:val="00274F96"/>
    <w:rsid w:val="0027632E"/>
    <w:rsid w:val="00295657"/>
    <w:rsid w:val="002B71CF"/>
    <w:rsid w:val="002C2599"/>
    <w:rsid w:val="002D07DF"/>
    <w:rsid w:val="003151A7"/>
    <w:rsid w:val="0031679D"/>
    <w:rsid w:val="0031745D"/>
    <w:rsid w:val="00326810"/>
    <w:rsid w:val="00333835"/>
    <w:rsid w:val="00367A71"/>
    <w:rsid w:val="00371E26"/>
    <w:rsid w:val="003A1DF2"/>
    <w:rsid w:val="003D3195"/>
    <w:rsid w:val="003D4D3D"/>
    <w:rsid w:val="003D63A8"/>
    <w:rsid w:val="003E0754"/>
    <w:rsid w:val="00407CD7"/>
    <w:rsid w:val="00410C84"/>
    <w:rsid w:val="0042659A"/>
    <w:rsid w:val="0043308B"/>
    <w:rsid w:val="00433C58"/>
    <w:rsid w:val="00435954"/>
    <w:rsid w:val="004429DE"/>
    <w:rsid w:val="00445D55"/>
    <w:rsid w:val="00460CE8"/>
    <w:rsid w:val="00481EEA"/>
    <w:rsid w:val="00486428"/>
    <w:rsid w:val="004B14D4"/>
    <w:rsid w:val="004B1FA6"/>
    <w:rsid w:val="004D386A"/>
    <w:rsid w:val="004F5EFA"/>
    <w:rsid w:val="00501FE7"/>
    <w:rsid w:val="00546A48"/>
    <w:rsid w:val="00574AD5"/>
    <w:rsid w:val="00580442"/>
    <w:rsid w:val="005956E7"/>
    <w:rsid w:val="005C3FB9"/>
    <w:rsid w:val="005D2931"/>
    <w:rsid w:val="00612B89"/>
    <w:rsid w:val="00642D2C"/>
    <w:rsid w:val="006463EF"/>
    <w:rsid w:val="00654627"/>
    <w:rsid w:val="00660625"/>
    <w:rsid w:val="00662438"/>
    <w:rsid w:val="006905C4"/>
    <w:rsid w:val="006B12CA"/>
    <w:rsid w:val="006D3E75"/>
    <w:rsid w:val="0073633C"/>
    <w:rsid w:val="00740EFF"/>
    <w:rsid w:val="0074273E"/>
    <w:rsid w:val="0076772C"/>
    <w:rsid w:val="0079377B"/>
    <w:rsid w:val="007A050E"/>
    <w:rsid w:val="007A5A79"/>
    <w:rsid w:val="007C085E"/>
    <w:rsid w:val="007F2FEE"/>
    <w:rsid w:val="008414BA"/>
    <w:rsid w:val="00883841"/>
    <w:rsid w:val="00884CF0"/>
    <w:rsid w:val="008E42F3"/>
    <w:rsid w:val="008E4EA8"/>
    <w:rsid w:val="008F1006"/>
    <w:rsid w:val="008F78AB"/>
    <w:rsid w:val="00912C06"/>
    <w:rsid w:val="00960E71"/>
    <w:rsid w:val="00972F7C"/>
    <w:rsid w:val="00987D6D"/>
    <w:rsid w:val="00987F97"/>
    <w:rsid w:val="00997BF5"/>
    <w:rsid w:val="009F2799"/>
    <w:rsid w:val="00A007EB"/>
    <w:rsid w:val="00A13E2F"/>
    <w:rsid w:val="00A14A07"/>
    <w:rsid w:val="00A253FF"/>
    <w:rsid w:val="00A35D84"/>
    <w:rsid w:val="00A37C65"/>
    <w:rsid w:val="00A4031C"/>
    <w:rsid w:val="00AA0214"/>
    <w:rsid w:val="00AA3C0E"/>
    <w:rsid w:val="00AC43F4"/>
    <w:rsid w:val="00AC5D31"/>
    <w:rsid w:val="00AD0425"/>
    <w:rsid w:val="00AD7C1C"/>
    <w:rsid w:val="00B14DF8"/>
    <w:rsid w:val="00B34F99"/>
    <w:rsid w:val="00B41E29"/>
    <w:rsid w:val="00B61943"/>
    <w:rsid w:val="00B631B4"/>
    <w:rsid w:val="00BA290E"/>
    <w:rsid w:val="00BA3055"/>
    <w:rsid w:val="00BA3A2E"/>
    <w:rsid w:val="00BB7741"/>
    <w:rsid w:val="00BF050C"/>
    <w:rsid w:val="00BF05ED"/>
    <w:rsid w:val="00C3320C"/>
    <w:rsid w:val="00C546E6"/>
    <w:rsid w:val="00C56D08"/>
    <w:rsid w:val="00C660BD"/>
    <w:rsid w:val="00C7280F"/>
    <w:rsid w:val="00C86BF0"/>
    <w:rsid w:val="00CA3B93"/>
    <w:rsid w:val="00CA6A6E"/>
    <w:rsid w:val="00CB1203"/>
    <w:rsid w:val="00CB1779"/>
    <w:rsid w:val="00CC60FE"/>
    <w:rsid w:val="00CE0972"/>
    <w:rsid w:val="00CF0764"/>
    <w:rsid w:val="00D40EE6"/>
    <w:rsid w:val="00D560AA"/>
    <w:rsid w:val="00D60153"/>
    <w:rsid w:val="00D871C4"/>
    <w:rsid w:val="00DA6413"/>
    <w:rsid w:val="00DB2EF1"/>
    <w:rsid w:val="00DF6E12"/>
    <w:rsid w:val="00E2476D"/>
    <w:rsid w:val="00E26497"/>
    <w:rsid w:val="00E32B5B"/>
    <w:rsid w:val="00E33E26"/>
    <w:rsid w:val="00E7579C"/>
    <w:rsid w:val="00E84597"/>
    <w:rsid w:val="00E97652"/>
    <w:rsid w:val="00EB3A84"/>
    <w:rsid w:val="00EC7E5D"/>
    <w:rsid w:val="00EE215F"/>
    <w:rsid w:val="00EE436B"/>
    <w:rsid w:val="00F13AE9"/>
    <w:rsid w:val="00F14F7E"/>
    <w:rsid w:val="00F220F4"/>
    <w:rsid w:val="00F22B9D"/>
    <w:rsid w:val="00F423EA"/>
    <w:rsid w:val="00F5589F"/>
    <w:rsid w:val="00F94F82"/>
    <w:rsid w:val="00F96599"/>
    <w:rsid w:val="00FE7A59"/>
    <w:rsid w:val="00FF23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4597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997BF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CB120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F78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link w:val="a5"/>
    <w:uiPriority w:val="1"/>
    <w:qFormat/>
    <w:rsid w:val="0076772C"/>
    <w:rPr>
      <w:sz w:val="22"/>
      <w:szCs w:val="22"/>
    </w:rPr>
  </w:style>
  <w:style w:type="character" w:customStyle="1" w:styleId="a5">
    <w:name w:val="Без интервала Знак"/>
    <w:link w:val="a4"/>
    <w:uiPriority w:val="1"/>
    <w:locked/>
    <w:rsid w:val="00EB3A84"/>
    <w:rPr>
      <w:sz w:val="22"/>
      <w:szCs w:val="22"/>
      <w:lang w:val="ru-RU" w:eastAsia="ru-RU" w:bidi="ar-SA"/>
    </w:rPr>
  </w:style>
  <w:style w:type="character" w:customStyle="1" w:styleId="s1">
    <w:name w:val="s1"/>
    <w:rsid w:val="00EB3A84"/>
    <w:rPr>
      <w:rFonts w:ascii="Times New Roman" w:hAnsi="Times New Roman" w:cs="Times New Roman" w:hint="default"/>
      <w:b/>
      <w:bCs/>
      <w:color w:val="000000"/>
    </w:rPr>
  </w:style>
  <w:style w:type="character" w:styleId="a6">
    <w:name w:val="Hyperlink"/>
    <w:uiPriority w:val="99"/>
    <w:rsid w:val="00410C84"/>
    <w:rPr>
      <w:color w:val="0000FF"/>
      <w:u w:val="single"/>
    </w:rPr>
  </w:style>
  <w:style w:type="paragraph" w:styleId="a7">
    <w:name w:val="Normal (Web)"/>
    <w:basedOn w:val="a"/>
    <w:uiPriority w:val="99"/>
    <w:unhideWhenUsed/>
    <w:rsid w:val="00CF076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20">
    <w:name w:val="Заголовок 2 Знак"/>
    <w:link w:val="2"/>
    <w:uiPriority w:val="9"/>
    <w:rsid w:val="00CB1203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s0">
    <w:name w:val="s0"/>
    <w:rsid w:val="00E97652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a8">
    <w:name w:val="a"/>
    <w:rsid w:val="008F1006"/>
    <w:rPr>
      <w:color w:val="333399"/>
      <w:u w:val="single"/>
    </w:rPr>
  </w:style>
  <w:style w:type="character" w:customStyle="1" w:styleId="s2">
    <w:name w:val="s2"/>
    <w:rsid w:val="008F1006"/>
    <w:rPr>
      <w:rFonts w:ascii="Times New Roman" w:hAnsi="Times New Roman" w:cs="Times New Roman" w:hint="default"/>
      <w:color w:val="333399"/>
      <w:u w:val="single"/>
    </w:rPr>
  </w:style>
  <w:style w:type="character" w:customStyle="1" w:styleId="s3">
    <w:name w:val="s3"/>
    <w:rsid w:val="008F1006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9">
    <w:name w:val="s9"/>
    <w:rsid w:val="008F1006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10">
    <w:name w:val="Заголовок 1 Знак"/>
    <w:basedOn w:val="a0"/>
    <w:link w:val="1"/>
    <w:uiPriority w:val="9"/>
    <w:rsid w:val="00997BF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9">
    <w:name w:val="header"/>
    <w:basedOn w:val="a"/>
    <w:link w:val="aa"/>
    <w:uiPriority w:val="99"/>
    <w:unhideWhenUsed/>
    <w:rsid w:val="003174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31745D"/>
    <w:rPr>
      <w:sz w:val="22"/>
      <w:szCs w:val="22"/>
    </w:rPr>
  </w:style>
  <w:style w:type="paragraph" w:styleId="ab">
    <w:name w:val="footer"/>
    <w:basedOn w:val="a"/>
    <w:link w:val="ac"/>
    <w:uiPriority w:val="99"/>
    <w:unhideWhenUsed/>
    <w:rsid w:val="003174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31745D"/>
    <w:rPr>
      <w:sz w:val="22"/>
      <w:szCs w:val="22"/>
    </w:rPr>
  </w:style>
  <w:style w:type="paragraph" w:styleId="ad">
    <w:name w:val="List Paragraph"/>
    <w:basedOn w:val="a"/>
    <w:uiPriority w:val="34"/>
    <w:qFormat/>
    <w:rsid w:val="00D560AA"/>
    <w:pPr>
      <w:ind w:left="720"/>
      <w:contextualSpacing/>
    </w:pPr>
  </w:style>
  <w:style w:type="character" w:customStyle="1" w:styleId="ezkurwreuab5ozgtqnkl">
    <w:name w:val="ezkurwreuab5ozgtqnkl"/>
    <w:basedOn w:val="a0"/>
    <w:rsid w:val="0074273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4597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997BF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CB120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F78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link w:val="a5"/>
    <w:uiPriority w:val="1"/>
    <w:qFormat/>
    <w:rsid w:val="0076772C"/>
    <w:rPr>
      <w:sz w:val="22"/>
      <w:szCs w:val="22"/>
    </w:rPr>
  </w:style>
  <w:style w:type="character" w:customStyle="1" w:styleId="a5">
    <w:name w:val="Без интервала Знак"/>
    <w:link w:val="a4"/>
    <w:uiPriority w:val="1"/>
    <w:locked/>
    <w:rsid w:val="00EB3A84"/>
    <w:rPr>
      <w:sz w:val="22"/>
      <w:szCs w:val="22"/>
      <w:lang w:val="ru-RU" w:eastAsia="ru-RU" w:bidi="ar-SA"/>
    </w:rPr>
  </w:style>
  <w:style w:type="character" w:customStyle="1" w:styleId="s1">
    <w:name w:val="s1"/>
    <w:rsid w:val="00EB3A84"/>
    <w:rPr>
      <w:rFonts w:ascii="Times New Roman" w:hAnsi="Times New Roman" w:cs="Times New Roman" w:hint="default"/>
      <w:b/>
      <w:bCs/>
      <w:color w:val="000000"/>
    </w:rPr>
  </w:style>
  <w:style w:type="character" w:styleId="a6">
    <w:name w:val="Hyperlink"/>
    <w:uiPriority w:val="99"/>
    <w:rsid w:val="00410C84"/>
    <w:rPr>
      <w:color w:val="0000FF"/>
      <w:u w:val="single"/>
    </w:rPr>
  </w:style>
  <w:style w:type="paragraph" w:styleId="a7">
    <w:name w:val="Normal (Web)"/>
    <w:basedOn w:val="a"/>
    <w:uiPriority w:val="99"/>
    <w:unhideWhenUsed/>
    <w:rsid w:val="00CF076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20">
    <w:name w:val="Заголовок 2 Знак"/>
    <w:link w:val="2"/>
    <w:uiPriority w:val="9"/>
    <w:rsid w:val="00CB1203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s0">
    <w:name w:val="s0"/>
    <w:rsid w:val="00E97652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a8">
    <w:name w:val="a"/>
    <w:rsid w:val="008F1006"/>
    <w:rPr>
      <w:color w:val="333399"/>
      <w:u w:val="single"/>
    </w:rPr>
  </w:style>
  <w:style w:type="character" w:customStyle="1" w:styleId="s2">
    <w:name w:val="s2"/>
    <w:rsid w:val="008F1006"/>
    <w:rPr>
      <w:rFonts w:ascii="Times New Roman" w:hAnsi="Times New Roman" w:cs="Times New Roman" w:hint="default"/>
      <w:color w:val="333399"/>
      <w:u w:val="single"/>
    </w:rPr>
  </w:style>
  <w:style w:type="character" w:customStyle="1" w:styleId="s3">
    <w:name w:val="s3"/>
    <w:rsid w:val="008F1006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9">
    <w:name w:val="s9"/>
    <w:rsid w:val="008F1006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10">
    <w:name w:val="Заголовок 1 Знак"/>
    <w:basedOn w:val="a0"/>
    <w:link w:val="1"/>
    <w:uiPriority w:val="9"/>
    <w:rsid w:val="00997BF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9">
    <w:name w:val="header"/>
    <w:basedOn w:val="a"/>
    <w:link w:val="aa"/>
    <w:uiPriority w:val="99"/>
    <w:unhideWhenUsed/>
    <w:rsid w:val="003174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31745D"/>
    <w:rPr>
      <w:sz w:val="22"/>
      <w:szCs w:val="22"/>
    </w:rPr>
  </w:style>
  <w:style w:type="paragraph" w:styleId="ab">
    <w:name w:val="footer"/>
    <w:basedOn w:val="a"/>
    <w:link w:val="ac"/>
    <w:uiPriority w:val="99"/>
    <w:unhideWhenUsed/>
    <w:rsid w:val="003174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31745D"/>
    <w:rPr>
      <w:sz w:val="22"/>
      <w:szCs w:val="22"/>
    </w:rPr>
  </w:style>
  <w:style w:type="paragraph" w:styleId="ad">
    <w:name w:val="List Paragraph"/>
    <w:basedOn w:val="a"/>
    <w:uiPriority w:val="34"/>
    <w:qFormat/>
    <w:rsid w:val="00D560AA"/>
    <w:pPr>
      <w:ind w:left="720"/>
      <w:contextualSpacing/>
    </w:pPr>
  </w:style>
  <w:style w:type="character" w:customStyle="1" w:styleId="ezkurwreuab5ozgtqnkl">
    <w:name w:val="ezkurwreuab5ozgtqnkl"/>
    <w:basedOn w:val="a0"/>
    <w:rsid w:val="007427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720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9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0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0DE24A-A829-47A7-A38E-21E2FFA976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258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Links>
    <vt:vector size="60" baseType="variant">
      <vt:variant>
        <vt:i4>7798893</vt:i4>
      </vt:variant>
      <vt:variant>
        <vt:i4>27</vt:i4>
      </vt:variant>
      <vt:variant>
        <vt:i4>0</vt:i4>
      </vt:variant>
      <vt:variant>
        <vt:i4>5</vt:i4>
      </vt:variant>
      <vt:variant>
        <vt:lpwstr>http://adilet.zan.kz/rus/docs/V1500010637</vt:lpwstr>
      </vt:variant>
      <vt:variant>
        <vt:lpwstr>z1</vt:lpwstr>
      </vt:variant>
      <vt:variant>
        <vt:i4>7798893</vt:i4>
      </vt:variant>
      <vt:variant>
        <vt:i4>24</vt:i4>
      </vt:variant>
      <vt:variant>
        <vt:i4>0</vt:i4>
      </vt:variant>
      <vt:variant>
        <vt:i4>5</vt:i4>
      </vt:variant>
      <vt:variant>
        <vt:lpwstr>http://adilet.zan.kz/rus/docs/V1500010637</vt:lpwstr>
      </vt:variant>
      <vt:variant>
        <vt:lpwstr>z1</vt:lpwstr>
      </vt:variant>
      <vt:variant>
        <vt:i4>7798893</vt:i4>
      </vt:variant>
      <vt:variant>
        <vt:i4>21</vt:i4>
      </vt:variant>
      <vt:variant>
        <vt:i4>0</vt:i4>
      </vt:variant>
      <vt:variant>
        <vt:i4>5</vt:i4>
      </vt:variant>
      <vt:variant>
        <vt:lpwstr>http://adilet.zan.kz/rus/docs/V1500010637</vt:lpwstr>
      </vt:variant>
      <vt:variant>
        <vt:lpwstr>z15</vt:lpwstr>
      </vt:variant>
      <vt:variant>
        <vt:i4>4194385</vt:i4>
      </vt:variant>
      <vt:variant>
        <vt:i4>18</vt:i4>
      </vt:variant>
      <vt:variant>
        <vt:i4>0</vt:i4>
      </vt:variant>
      <vt:variant>
        <vt:i4>5</vt:i4>
      </vt:variant>
      <vt:variant>
        <vt:lpwstr>http://adilet.zan.kz/rus/docs/Z1400000202</vt:lpwstr>
      </vt:variant>
      <vt:variant>
        <vt:lpwstr>z247</vt:lpwstr>
      </vt:variant>
      <vt:variant>
        <vt:i4>4653140</vt:i4>
      </vt:variant>
      <vt:variant>
        <vt:i4>15</vt:i4>
      </vt:variant>
      <vt:variant>
        <vt:i4>0</vt:i4>
      </vt:variant>
      <vt:variant>
        <vt:i4>5</vt:i4>
      </vt:variant>
      <vt:variant>
        <vt:lpwstr>http://adilet.zan.kz/rus/docs/Z1400000202</vt:lpwstr>
      </vt:variant>
      <vt:variant>
        <vt:lpwstr>z113</vt:lpwstr>
      </vt:variant>
      <vt:variant>
        <vt:i4>4194385</vt:i4>
      </vt:variant>
      <vt:variant>
        <vt:i4>12</vt:i4>
      </vt:variant>
      <vt:variant>
        <vt:i4>0</vt:i4>
      </vt:variant>
      <vt:variant>
        <vt:i4>5</vt:i4>
      </vt:variant>
      <vt:variant>
        <vt:lpwstr>http://adilet.zan.kz/rus/docs/Z1400000202</vt:lpwstr>
      </vt:variant>
      <vt:variant>
        <vt:lpwstr>z247</vt:lpwstr>
      </vt:variant>
      <vt:variant>
        <vt:i4>4653140</vt:i4>
      </vt:variant>
      <vt:variant>
        <vt:i4>9</vt:i4>
      </vt:variant>
      <vt:variant>
        <vt:i4>0</vt:i4>
      </vt:variant>
      <vt:variant>
        <vt:i4>5</vt:i4>
      </vt:variant>
      <vt:variant>
        <vt:lpwstr>http://adilet.zan.kz/rus/docs/Z1400000202</vt:lpwstr>
      </vt:variant>
      <vt:variant>
        <vt:lpwstr>z113</vt:lpwstr>
      </vt:variant>
      <vt:variant>
        <vt:i4>4259921</vt:i4>
      </vt:variant>
      <vt:variant>
        <vt:i4>6</vt:i4>
      </vt:variant>
      <vt:variant>
        <vt:i4>0</vt:i4>
      </vt:variant>
      <vt:variant>
        <vt:i4>5</vt:i4>
      </vt:variant>
      <vt:variant>
        <vt:lpwstr>http://adilet.zan.kz/rus/docs/Z1400000202</vt:lpwstr>
      </vt:variant>
      <vt:variant>
        <vt:lpwstr>z246</vt:lpwstr>
      </vt:variant>
      <vt:variant>
        <vt:i4>4259921</vt:i4>
      </vt:variant>
      <vt:variant>
        <vt:i4>3</vt:i4>
      </vt:variant>
      <vt:variant>
        <vt:i4>0</vt:i4>
      </vt:variant>
      <vt:variant>
        <vt:i4>5</vt:i4>
      </vt:variant>
      <vt:variant>
        <vt:lpwstr>http://adilet.zan.kz/rus/docs/Z1400000202</vt:lpwstr>
      </vt:variant>
      <vt:variant>
        <vt:lpwstr>z246</vt:lpwstr>
      </vt:variant>
      <vt:variant>
        <vt:i4>4653140</vt:i4>
      </vt:variant>
      <vt:variant>
        <vt:i4>0</vt:i4>
      </vt:variant>
      <vt:variant>
        <vt:i4>0</vt:i4>
      </vt:variant>
      <vt:variant>
        <vt:i4>5</vt:i4>
      </vt:variant>
      <vt:variant>
        <vt:lpwstr>http://adilet.zan.kz/rus/docs/Z1400000202</vt:lpwstr>
      </vt:variant>
      <vt:variant>
        <vt:lpwstr>z113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Administrator</cp:lastModifiedBy>
  <cp:revision>58</cp:revision>
  <cp:lastPrinted>2019-12-11T08:51:00Z</cp:lastPrinted>
  <dcterms:created xsi:type="dcterms:W3CDTF">2020-09-11T04:14:00Z</dcterms:created>
  <dcterms:modified xsi:type="dcterms:W3CDTF">2026-07-27T12:29:00Z</dcterms:modified>
</cp:coreProperties>
</file>