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47F" w:rsidRPr="00BA1CF4" w:rsidRDefault="0004647F" w:rsidP="00E80CC9">
      <w:pPr>
        <w:pStyle w:val="a4"/>
        <w:tabs>
          <w:tab w:val="left" w:pos="14852"/>
        </w:tabs>
        <w:ind w:left="10620"/>
        <w:rPr>
          <w:rFonts w:ascii="Times New Roman" w:hAnsi="Times New Roman"/>
          <w:b/>
          <w:lang w:val="en-US"/>
        </w:rPr>
      </w:pPr>
    </w:p>
    <w:p w:rsidR="00E80CC9" w:rsidRDefault="00E80CC9" w:rsidP="00E80CC9">
      <w:pPr>
        <w:pStyle w:val="a4"/>
        <w:tabs>
          <w:tab w:val="left" w:pos="14852"/>
        </w:tabs>
        <w:ind w:left="10620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Бекітемін:</w:t>
      </w:r>
    </w:p>
    <w:p w:rsidR="00E80CC9" w:rsidRDefault="00E80CC9" w:rsidP="00E80CC9">
      <w:pPr>
        <w:pStyle w:val="a4"/>
        <w:ind w:left="10620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аудан әкімінің орынбасары</w:t>
      </w:r>
    </w:p>
    <w:p w:rsidR="00E80CC9" w:rsidRDefault="00E80CC9" w:rsidP="00E80CC9">
      <w:pPr>
        <w:pStyle w:val="a4"/>
        <w:ind w:left="10620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_________</w:t>
      </w:r>
      <w:r w:rsidR="006F5C8D">
        <w:rPr>
          <w:rFonts w:ascii="Times New Roman" w:hAnsi="Times New Roman"/>
          <w:b/>
          <w:lang w:val="kk-KZ"/>
        </w:rPr>
        <w:t>С.А.К</w:t>
      </w:r>
      <w:r w:rsidR="00CB75F1">
        <w:rPr>
          <w:rFonts w:ascii="Times New Roman" w:hAnsi="Times New Roman"/>
          <w:b/>
          <w:lang w:val="kk-KZ"/>
        </w:rPr>
        <w:t>анапин</w:t>
      </w:r>
      <w:r>
        <w:rPr>
          <w:rFonts w:ascii="Times New Roman" w:hAnsi="Times New Roman"/>
          <w:b/>
          <w:lang w:val="kk-KZ"/>
        </w:rPr>
        <w:t xml:space="preserve"> </w:t>
      </w:r>
    </w:p>
    <w:p w:rsidR="00E80CC9" w:rsidRDefault="0091379E" w:rsidP="00E80CC9">
      <w:pPr>
        <w:pStyle w:val="a4"/>
        <w:tabs>
          <w:tab w:val="left" w:pos="10632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ab/>
        <w:t>«</w:t>
      </w:r>
      <w:r w:rsidR="00E827C0" w:rsidRPr="0047429B">
        <w:rPr>
          <w:rFonts w:ascii="Times New Roman" w:hAnsi="Times New Roman"/>
          <w:b/>
          <w:lang w:val="kk-KZ"/>
        </w:rPr>
        <w:t>27</w:t>
      </w:r>
      <w:r w:rsidR="003914F0">
        <w:rPr>
          <w:rFonts w:ascii="Times New Roman" w:hAnsi="Times New Roman"/>
          <w:b/>
          <w:lang w:val="kk-KZ"/>
        </w:rPr>
        <w:t>» маусым</w:t>
      </w:r>
      <w:r w:rsidR="00E80CC9">
        <w:rPr>
          <w:rFonts w:ascii="Times New Roman" w:hAnsi="Times New Roman"/>
          <w:b/>
          <w:lang w:val="kk-KZ"/>
        </w:rPr>
        <w:t xml:space="preserve">  2026 ж.</w:t>
      </w:r>
    </w:p>
    <w:p w:rsidR="00E80CC9" w:rsidRDefault="00E80CC9" w:rsidP="00E80CC9">
      <w:pPr>
        <w:pStyle w:val="a4"/>
        <w:tabs>
          <w:tab w:val="left" w:pos="12216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Хаттама </w:t>
      </w:r>
      <w:bookmarkStart w:id="0" w:name="_Hlk41472913"/>
      <w:r>
        <w:rPr>
          <w:rFonts w:ascii="Times New Roman" w:hAnsi="Times New Roman"/>
          <w:b/>
          <w:lang w:val="kk-KZ"/>
        </w:rPr>
        <w:t>№</w:t>
      </w:r>
      <w:bookmarkStart w:id="1" w:name="_Hlk53580679"/>
      <w:bookmarkStart w:id="2" w:name="_GoBack"/>
      <w:bookmarkEnd w:id="0"/>
      <w:bookmarkEnd w:id="2"/>
      <w:r w:rsidR="0047429B" w:rsidRPr="0047429B">
        <w:rPr>
          <w:lang w:val="kk-KZ"/>
        </w:rPr>
        <w:t xml:space="preserve"> </w:t>
      </w:r>
      <w:r w:rsidR="0047429B" w:rsidRPr="0047429B">
        <w:rPr>
          <w:rFonts w:ascii="Times New Roman" w:hAnsi="Times New Roman"/>
          <w:b/>
          <w:lang w:val="kk-KZ"/>
        </w:rPr>
        <w:t>01-16/240</w:t>
      </w:r>
      <w:r>
        <w:rPr>
          <w:rFonts w:ascii="Times New Roman" w:hAnsi="Times New Roman"/>
          <w:b/>
          <w:lang w:val="kk-KZ"/>
        </w:rPr>
        <w:tab/>
      </w:r>
      <w:r>
        <w:rPr>
          <w:rFonts w:ascii="Times New Roman" w:hAnsi="Times New Roman"/>
          <w:b/>
          <w:lang w:val="kk-KZ"/>
        </w:rPr>
        <w:tab/>
      </w:r>
    </w:p>
    <w:p w:rsidR="00E80CC9" w:rsidRDefault="00E80CC9" w:rsidP="00E80CC9">
      <w:pPr>
        <w:pStyle w:val="a4"/>
        <w:tabs>
          <w:tab w:val="left" w:pos="12216"/>
        </w:tabs>
        <w:ind w:firstLine="708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Жер сұрақтары бойынша комиссия құрамы:</w:t>
      </w:r>
      <w:r>
        <w:rPr>
          <w:rFonts w:ascii="Times New Roman" w:hAnsi="Times New Roman"/>
          <w:b/>
          <w:lang w:val="kk-KZ"/>
        </w:rPr>
        <w:t>Төраға</w:t>
      </w:r>
      <w:r>
        <w:rPr>
          <w:rFonts w:ascii="Times New Roman" w:hAnsi="Times New Roman"/>
          <w:lang w:val="kk-KZ"/>
        </w:rPr>
        <w:t xml:space="preserve"> –</w:t>
      </w:r>
      <w:r w:rsidR="006F5C8D">
        <w:rPr>
          <w:rFonts w:ascii="Times New Roman" w:hAnsi="Times New Roman"/>
          <w:lang w:val="kk-KZ"/>
        </w:rPr>
        <w:t>С.А.К</w:t>
      </w:r>
      <w:r w:rsidR="00CB75F1">
        <w:rPr>
          <w:rFonts w:ascii="Times New Roman" w:hAnsi="Times New Roman"/>
          <w:lang w:val="kk-KZ"/>
        </w:rPr>
        <w:t>анапин</w:t>
      </w:r>
      <w:r>
        <w:rPr>
          <w:rFonts w:ascii="Times New Roman" w:hAnsi="Times New Roman"/>
          <w:lang w:val="kk-KZ"/>
        </w:rPr>
        <w:t>– Мұнайлы ауданы әкімінің орынбасары</w:t>
      </w:r>
      <w:r>
        <w:rPr>
          <w:rFonts w:ascii="Times New Roman" w:hAnsi="Times New Roman"/>
          <w:lang w:val="kk-KZ"/>
        </w:rPr>
        <w:tab/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 xml:space="preserve">Комиссия төрағасының орынбасары </w:t>
      </w:r>
      <w:r>
        <w:rPr>
          <w:rFonts w:ascii="Times New Roman" w:hAnsi="Times New Roman"/>
          <w:lang w:val="kk-KZ"/>
        </w:rPr>
        <w:t xml:space="preserve">– Ғ. Е. Салихов «Мұнайлы аудандық жер қатынастары 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бөлімі» ММ басшысының м.а.</w:t>
      </w:r>
    </w:p>
    <w:p w:rsidR="00E80CC9" w:rsidRDefault="00E80CC9" w:rsidP="00E80CC9">
      <w:pPr>
        <w:pStyle w:val="a4"/>
        <w:tabs>
          <w:tab w:val="left" w:pos="5160"/>
        </w:tabs>
        <w:ind w:left="1416" w:firstLine="708"/>
        <w:jc w:val="both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Комиссия мүшелері:</w:t>
      </w:r>
      <w:r>
        <w:rPr>
          <w:rFonts w:ascii="Times New Roman" w:hAnsi="Times New Roman"/>
          <w:b/>
          <w:lang w:val="kk-KZ"/>
        </w:rPr>
        <w:tab/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С.Т.Табынбаев - Мұнайлы аудандық маслихатының депутаты; /келісім бойынша/</w:t>
      </w:r>
    </w:p>
    <w:p w:rsidR="00E80CC9" w:rsidRDefault="00CB75F1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Е.Қ.Жауқан </w:t>
      </w:r>
      <w:r w:rsidR="00E80CC9">
        <w:rPr>
          <w:rFonts w:ascii="Times New Roman" w:hAnsi="Times New Roman"/>
          <w:lang w:val="kk-KZ"/>
        </w:rPr>
        <w:t>- «Мұнайлы аудандық құрылыс, сәулет және қала құрылысы бөлімі»</w:t>
      </w:r>
      <w:r>
        <w:rPr>
          <w:rFonts w:ascii="Times New Roman" w:hAnsi="Times New Roman"/>
          <w:lang w:val="kk-KZ"/>
        </w:rPr>
        <w:t xml:space="preserve"> ММ басшысы</w:t>
      </w:r>
      <w:r w:rsidR="00E80CC9">
        <w:rPr>
          <w:rFonts w:ascii="Times New Roman" w:hAnsi="Times New Roman"/>
          <w:lang w:val="kk-KZ"/>
        </w:rPr>
        <w:t>;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А.Қ.Тәжібаев – «Мұнайлы аудандық кәсіпкерлік және ауыл шаруашылығы бөлімі» ММ басшысы;</w:t>
      </w:r>
    </w:p>
    <w:p w:rsidR="00CB75F1" w:rsidRPr="00AF30EF" w:rsidRDefault="00CB75F1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Қ.Е.Ырысгелдиев – «Мұнайлы аудандық ауыл шаруашылық бөлімі» КММ басшысының міндетін атқарушы;</w:t>
      </w:r>
    </w:p>
    <w:p w:rsidR="00CB75F1" w:rsidRDefault="00E80CC9" w:rsidP="00CB75F1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А.Ж. Жұмабеков - «Мұнайлы аудандық тұрғын үй коммуналдық шаруашылығы, жолаушылар көлігі және автомобиль жолдары бөлімі» ММ сектор меңгерушісі;</w:t>
      </w:r>
    </w:p>
    <w:p w:rsidR="00E80CC9" w:rsidRDefault="00E80CC9" w:rsidP="00E80CC9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color w:val="000000"/>
          <w:lang w:val="kk-KZ"/>
        </w:rPr>
      </w:pPr>
      <w:r>
        <w:rPr>
          <w:rFonts w:ascii="Times New Roman" w:hAnsi="Times New Roman"/>
          <w:color w:val="000000"/>
          <w:lang w:val="kk-KZ"/>
        </w:rPr>
        <w:t xml:space="preserve">Е.Х. Сардарбеков </w:t>
      </w:r>
      <w:r>
        <w:rPr>
          <w:rFonts w:ascii="Times New Roman" w:hAnsi="Times New Roman"/>
          <w:lang w:val="kk-KZ"/>
        </w:rPr>
        <w:t>– Маңғыстау шаруа қожалықтары қоғамдық бірлестігінің мүшесі; /келісім бойынша/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Ж.Ә. Асарбай – Мұнайлы аудандық қоғамдық кеңесінің мүшесі; /келісім бойынша/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Ж.Б. Қалдыбаев – Мұнайлы аудандық қоғамдық кеңесінің мүшесі; /келісім бойынша/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Ж.И. Исаханов – «Азаматтарға арналған үкімет» мемлекеттік корпорациясы» коммерциялық емес акционерлік қоғамының Маңғыстау облысы бойынша филиалының Мұнайлы аудандық тіркеу және жер кадастры бөлімінің басшысы; /келісім бойынша/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Д.С. Сансызбаев  - Маңғыстау облысының кәсіпкерлер палатасы салалық даму және жобаларды сүйемелдеу бөлімінің 1 санаттағы сарапшысы, комиссия мүшесі; /келісім бойынша/</w:t>
      </w:r>
    </w:p>
    <w:p w:rsidR="00E80CC9" w:rsidRDefault="00E80CC9" w:rsidP="00E80CC9">
      <w:pPr>
        <w:spacing w:after="0" w:line="240" w:lineRule="auto"/>
        <w:ind w:left="495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А.Т. Әлибеков – «Қазақстан Фермерлерінің Қауымдастығы» заңды тұлғалардың және жеке кәсіпкерлер қауымдастық нысандағы бірлестігінің  Маңғыстау облысы бойынша филиалының төрағасы /келісім бойынша/жер учаскелерін бөлу жөніндегі түскен арыздарды </w:t>
      </w:r>
    </w:p>
    <w:p w:rsidR="00E80CC9" w:rsidRDefault="00E80CC9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t>қарап,</w:t>
      </w:r>
      <w:r>
        <w:rPr>
          <w:rFonts w:ascii="Times New Roman" w:hAnsi="Times New Roman" w:cs="Times New Roman"/>
          <w:b/>
          <w:lang w:val="kk-KZ"/>
        </w:rPr>
        <w:t xml:space="preserve"> </w:t>
      </w:r>
    </w:p>
    <w:p w:rsidR="00E80CC9" w:rsidRDefault="00E80CC9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ШЕШІМ ЕТТІ:</w:t>
      </w:r>
    </w:p>
    <w:p w:rsidR="007C503C" w:rsidRDefault="007C503C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7C503C" w:rsidRDefault="007C503C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tbl>
      <w:tblPr>
        <w:tblpPr w:leftFromText="180" w:rightFromText="180" w:vertAnchor="page" w:horzAnchor="margin" w:tblpXSpec="center" w:tblpY="871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40" w:firstRow="0" w:lastRow="1" w:firstColumn="0" w:lastColumn="0" w:noHBand="0" w:noVBand="0"/>
      </w:tblPr>
      <w:tblGrid>
        <w:gridCol w:w="708"/>
        <w:gridCol w:w="112"/>
        <w:gridCol w:w="2662"/>
        <w:gridCol w:w="2213"/>
        <w:gridCol w:w="49"/>
        <w:gridCol w:w="1599"/>
        <w:gridCol w:w="1276"/>
        <w:gridCol w:w="4106"/>
        <w:gridCol w:w="3010"/>
      </w:tblGrid>
      <w:tr w:rsidR="00E80CC9" w:rsidRPr="00105CAE" w:rsidTr="00E827C0">
        <w:trPr>
          <w:trHeight w:val="1119"/>
        </w:trPr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E827C0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lastRenderedPageBreak/>
              <w:t>№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E827C0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 xml:space="preserve">Арызданушының атауы 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E827C0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 xml:space="preserve">Сұратылған жердің </w:t>
            </w:r>
          </w:p>
          <w:p w:rsidR="00E80CC9" w:rsidRPr="00105CAE" w:rsidRDefault="00E80CC9" w:rsidP="00E827C0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>мекен-жайы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E827C0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>Учаскенің ауданы /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E827C0">
            <w:pPr>
              <w:pStyle w:val="a4"/>
              <w:spacing w:line="254" w:lineRule="auto"/>
              <w:ind w:right="-446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 xml:space="preserve">Меншік </w:t>
            </w:r>
          </w:p>
          <w:p w:rsidR="00E80CC9" w:rsidRPr="00105CAE" w:rsidRDefault="00E80CC9" w:rsidP="00E827C0">
            <w:pPr>
              <w:pStyle w:val="a4"/>
              <w:spacing w:line="254" w:lineRule="auto"/>
              <w:ind w:right="-446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>құқығы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E827C0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>Нысаналы мақсаты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C9" w:rsidRDefault="00E80CC9" w:rsidP="00E827C0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</w:p>
          <w:p w:rsidR="0004647F" w:rsidRDefault="0004647F" w:rsidP="00E827C0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</w:p>
          <w:p w:rsidR="0004647F" w:rsidRDefault="0004647F" w:rsidP="00E827C0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</w:p>
          <w:p w:rsidR="0004647F" w:rsidRPr="00105CAE" w:rsidRDefault="0004647F" w:rsidP="00E827C0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bookmarkEnd w:id="1"/>
      <w:tr w:rsidR="00E80CC9" w:rsidRPr="00105CAE" w:rsidTr="00E827C0">
        <w:trPr>
          <w:trHeight w:val="377"/>
        </w:trPr>
        <w:tc>
          <w:tcPr>
            <w:tcW w:w="157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E827C0">
            <w:pPr>
              <w:spacing w:after="240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05CAE">
              <w:rPr>
                <w:rFonts w:ascii="Times New Roman" w:hAnsi="Times New Roman" w:cs="Times New Roman"/>
                <w:b/>
                <w:lang w:val="kk-KZ"/>
              </w:rPr>
              <w:t>Сұратылып отырған жер учаскелері</w:t>
            </w:r>
          </w:p>
        </w:tc>
      </w:tr>
      <w:tr w:rsidR="00E80CC9" w:rsidRPr="00E827C0" w:rsidTr="00E827C0">
        <w:trPr>
          <w:trHeight w:val="41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D96513" w:rsidRDefault="00D96513" w:rsidP="00E827C0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BA1CF4" w:rsidRDefault="00BA1CF4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Б.Т.Тасжанов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024B97" w:rsidRDefault="00876217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</w:t>
            </w:r>
            <w:r w:rsidR="00C5241E">
              <w:rPr>
                <w:rFonts w:ascii="Times New Roman" w:eastAsia="Times New Roman" w:hAnsi="Times New Roman" w:cs="Times New Roman"/>
                <w:lang w:val="kk-KZ"/>
              </w:rPr>
              <w:t xml:space="preserve">атыр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024B97" w:rsidRDefault="00B60C8D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0,0</w:t>
            </w:r>
            <w:r w:rsidR="00BA1CF4">
              <w:rPr>
                <w:rFonts w:ascii="Times New Roman" w:eastAsia="Times New Roman" w:hAnsi="Times New Roman" w:cs="Times New Roman"/>
                <w:lang w:val="kk-KZ"/>
              </w:rPr>
              <w:t>7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C04E4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91379E" w:rsidRPr="00105CAE">
              <w:rPr>
                <w:rFonts w:ascii="Times New Roman" w:eastAsia="Times New Roman" w:hAnsi="Times New Roman" w:cs="Times New Roman"/>
                <w:lang w:val="kk-KZ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C5241E" w:rsidP="00E827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BA1CF4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Саяжай құрылысын салу  </w:t>
            </w:r>
            <w:r w:rsidRPr="00105CAE">
              <w:rPr>
                <w:rFonts w:ascii="Times New Roman" w:hAnsi="Times New Roman"/>
                <w:lang w:val="kk-KZ"/>
              </w:rPr>
              <w:t>үшін жер учаскесін беруді сұрайды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7C0" w:rsidRPr="00440269" w:rsidRDefault="00E827C0" w:rsidP="00E827C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713CB">
              <w:rPr>
                <w:rFonts w:ascii="Times New Roman" w:hAnsi="Times New Roman"/>
                <w:lang w:val="kk-KZ"/>
              </w:rPr>
              <w:t>Қазақстан Республикасы Ауыл шаруашылығы министрінің 2020 жылғы 1 қазандағы «Жер қатынастары саласындағы мемлекеттік қызметтерді көрсету жөніндегі қағидаларды бекіту туралы» № 301 бұйрығының 10-қосымшасының 2 тарау, 3 тармақшасында «мемлекеттік қызметті облыстардың, Астана, Алматы және Шымкент қалаларының, аудандардың және облыстық маңызы бар қалалардың, аудандық маңызы бар қалалардың, кенттердің, ауылдардың, ауылдық округтердің әкімдері (бұдан әрі – көрсетілетін қызметті беруші) жеке немесе заңды тұлғаларға (бұдан әрі – көрсетілетін қызметті</w:t>
            </w:r>
            <w:r>
              <w:rPr>
                <w:rFonts w:ascii="Times New Roman" w:hAnsi="Times New Roman"/>
                <w:lang w:val="kk-KZ"/>
              </w:rPr>
              <w:t xml:space="preserve"> алушы) көрсетеді.» - делінген.  </w:t>
            </w:r>
          </w:p>
          <w:p w:rsidR="00E827C0" w:rsidRDefault="00E827C0" w:rsidP="00E827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Алайда, сұралып отырған жер учаскесі «Геолог» тұтынушылар кооперативіне тиесілі жер учаскесі болуына байланысты, өтініш қанағаттандырудан бас  </w:t>
            </w:r>
          </w:p>
          <w:p w:rsidR="00BA1CF4" w:rsidRPr="006F5C8D" w:rsidRDefault="00E827C0" w:rsidP="00E827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тартылсын.</w:t>
            </w:r>
          </w:p>
        </w:tc>
      </w:tr>
      <w:tr w:rsidR="00F55C5C" w:rsidRPr="0047429B" w:rsidTr="00E827C0">
        <w:trPr>
          <w:trHeight w:val="124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D96513" w:rsidRDefault="00D96513" w:rsidP="00E827C0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3B1E84" w:rsidRDefault="00BA1CF4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К.Б.Тасбулатов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105CAE" w:rsidRDefault="00BA1CF4" w:rsidP="00E827C0">
            <w:pPr>
              <w:spacing w:before="240"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Атамекен</w:t>
            </w:r>
            <w:r w:rsidR="008A4645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 w:rsidR="00C04E46"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105CAE" w:rsidRDefault="00BA1CF4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0,0200</w:t>
            </w:r>
            <w:r w:rsidR="00C04E4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C04E46" w:rsidRPr="00105CAE">
              <w:rPr>
                <w:rFonts w:ascii="Times New Roman" w:eastAsia="Times New Roman" w:hAnsi="Times New Roman" w:cs="Times New Roman"/>
                <w:lang w:val="kk-KZ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105CAE" w:rsidRDefault="008A4645" w:rsidP="00E827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105CAE" w:rsidRDefault="00BA1CF4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Электр желісін жүргізу және КТП орнату үшін </w:t>
            </w:r>
            <w:r w:rsidR="00C04E46" w:rsidRPr="00105CAE">
              <w:rPr>
                <w:rFonts w:ascii="Times New Roman" w:hAnsi="Times New Roman"/>
                <w:lang w:val="kk-KZ"/>
              </w:rPr>
              <w:t>жер учаскесін беруді сұрайды</w:t>
            </w:r>
            <w:r w:rsidR="00C04E46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03C" w:rsidRDefault="00183668" w:rsidP="00E827C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Аталған жер учаскес</w:t>
            </w:r>
            <w:r w:rsidR="005B153E">
              <w:rPr>
                <w:rFonts w:ascii="Times New Roman" w:hAnsi="Times New Roman" w:cs="Times New Roman"/>
                <w:lang w:val="kk-KZ"/>
              </w:rPr>
              <w:t xml:space="preserve">інен облыстық маңызы бар жол өтуіне байланысты, және  «Маңғыстау облыстық жолаушылар көлігі және автомобиль жолдары» ММ-нен техникалық шарт болмауына байланысты өтініш қанағаттандырудан  бас тартылсын. </w:t>
            </w:r>
          </w:p>
          <w:p w:rsidR="009A7654" w:rsidRDefault="005B153E" w:rsidP="00E827C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Маңғыстау облыстық жолаушылар көлігі және автомобиль жолдары» ММ-нен техникалық шарт алғаннан кейін қайта өтініш жолдау сұралсын.</w:t>
            </w:r>
          </w:p>
          <w:p w:rsidR="005B153E" w:rsidRPr="00105CAE" w:rsidRDefault="005B153E" w:rsidP="00E827C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47429B" w:rsidTr="00E827C0">
        <w:trPr>
          <w:trHeight w:val="137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5B153E" w:rsidRDefault="005B153E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BA15AE" w:rsidRDefault="00BA1CF4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К.Б.Тасбулатов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024B97" w:rsidRDefault="00BA1CF4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Маңғыстау ауылы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105CAE" w:rsidRDefault="009A7654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0.0500 </w:t>
            </w:r>
            <w:r w:rsidR="00E371F0" w:rsidRPr="00105CAE">
              <w:rPr>
                <w:rFonts w:ascii="Times New Roman" w:eastAsia="Times New Roman" w:hAnsi="Times New Roman" w:cs="Times New Roman"/>
                <w:lang w:val="kk-KZ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105CAE" w:rsidRDefault="00E371F0" w:rsidP="00E827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105CAE" w:rsidRDefault="00BA1CF4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Электр желісін </w:t>
            </w:r>
            <w:r w:rsidR="00E371F0">
              <w:rPr>
                <w:rFonts w:ascii="Times New Roman" w:hAnsi="Times New Roman"/>
                <w:lang w:val="kk-KZ"/>
              </w:rPr>
              <w:t xml:space="preserve">жүргізу </w:t>
            </w:r>
            <w:r>
              <w:rPr>
                <w:rFonts w:ascii="Times New Roman" w:hAnsi="Times New Roman"/>
                <w:lang w:val="kk-KZ"/>
              </w:rPr>
              <w:t xml:space="preserve">үшін  </w:t>
            </w:r>
            <w:r w:rsidR="00E371F0" w:rsidRPr="00105CAE">
              <w:rPr>
                <w:rFonts w:ascii="Times New Roman" w:hAnsi="Times New Roman"/>
                <w:lang w:val="kk-KZ"/>
              </w:rPr>
              <w:t>жер учаскесін беруді сұрайды</w:t>
            </w:r>
            <w:r w:rsidR="00E371F0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53E" w:rsidRDefault="005B153E" w:rsidP="005B153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Аталған жер учаскесінен облыстық маңызы бар жол өтуіне байланысты, және  «Маңғыстау облыстық жолаушылар көлігі және автомобиль жолдары» ММ-нен техникалық шарт болмауына байланысты өтініш қанағаттандырудан  бас тартылсын. </w:t>
            </w:r>
          </w:p>
          <w:p w:rsidR="003A2FC5" w:rsidRDefault="005B153E" w:rsidP="005B153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Маңғыстау облыстық жолаушылар көлігі және автомобиль жолдары» ММ-нен техникалық шарт алғаннан кейін қайта өтініш жолдау сұралсын.</w:t>
            </w:r>
          </w:p>
          <w:p w:rsidR="005B153E" w:rsidRPr="006B1D18" w:rsidRDefault="005B153E" w:rsidP="005B153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E827C0" w:rsidTr="00E827C0">
        <w:trPr>
          <w:trHeight w:val="41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D96513" w:rsidRDefault="00E371F0" w:rsidP="00E827C0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946EFB" w:rsidRDefault="00946EFB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7F170F">
              <w:rPr>
                <w:rFonts w:ascii="Times New Roman" w:hAnsi="Times New Roman" w:cs="Times New Roman"/>
                <w:lang w:val="kk-KZ"/>
              </w:rPr>
              <w:t>МұнайлыСервис</w:t>
            </w:r>
            <w:r>
              <w:rPr>
                <w:rFonts w:ascii="Times New Roman" w:hAnsi="Times New Roman" w:cs="Times New Roman"/>
                <w:lang w:val="kk-KZ"/>
              </w:rPr>
              <w:t>» жауапкершілігі шектеулі серіктестігі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105CAE" w:rsidRDefault="007F170F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Мұнайлы ауданы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B60C8D" w:rsidRDefault="007F170F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0,16</w:t>
            </w:r>
            <w:r w:rsidR="00946EF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371F0" w:rsidRPr="00B60C8D"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105CAE" w:rsidRDefault="00E371F0" w:rsidP="00E827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</w:t>
            </w:r>
            <w:r w:rsidRPr="00105CAE">
              <w:rPr>
                <w:rFonts w:ascii="Times New Roman" w:hAnsi="Times New Roman" w:cs="Times New Roman"/>
                <w:lang w:val="kk-KZ"/>
              </w:rPr>
              <w:lastRenderedPageBreak/>
              <w:t>құқығы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BE0160" w:rsidRDefault="007F170F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Мал қорымын салу </w:t>
            </w:r>
            <w:r w:rsidR="00946EFB">
              <w:rPr>
                <w:rFonts w:ascii="Times New Roman" w:hAnsi="Times New Roman"/>
                <w:lang w:val="kk-KZ"/>
              </w:rPr>
              <w:t>үшін жер учаскесін  беруді сұрайды.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E827C0" w:rsidP="00E827C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F2E4B">
              <w:rPr>
                <w:rFonts w:ascii="Times New Roman" w:hAnsi="Times New Roman" w:cs="Times New Roman"/>
                <w:szCs w:val="28"/>
                <w:lang w:val="kk-KZ"/>
              </w:rPr>
              <w:t xml:space="preserve">«Қазақстан Республикасының Жер Кодексінің 48 бабына  сәйкес,  мемлекеттік </w:t>
            </w:r>
            <w:r w:rsidRPr="00CF2E4B">
              <w:rPr>
                <w:rFonts w:ascii="Times New Roman" w:hAnsi="Times New Roman" w:cs="Times New Roman"/>
                <w:szCs w:val="28"/>
                <w:lang w:val="kk-KZ"/>
              </w:rPr>
              <w:lastRenderedPageBreak/>
              <w:t>меншіктегі жер учаскел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еріне құқықтарды сауда-саттықта </w:t>
            </w:r>
            <w:r w:rsidRPr="00CF2E4B">
              <w:rPr>
                <w:rFonts w:ascii="Times New Roman" w:hAnsi="Times New Roman" w:cs="Times New Roman"/>
                <w:szCs w:val="28"/>
                <w:lang w:val="kk-KZ"/>
              </w:rPr>
              <w:t>(конкурстарда, аукциондарда) алыну қажет» - делінген.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 w:rsidRPr="00CF2E4B">
              <w:rPr>
                <w:rFonts w:ascii="Times New Roman" w:hAnsi="Times New Roman" w:cs="Times New Roman"/>
                <w:szCs w:val="28"/>
                <w:lang w:val="kk-KZ"/>
              </w:rPr>
              <w:t xml:space="preserve">Осыған орай,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өтініш қанағаттындырудан бас тартылсын.</w:t>
            </w:r>
          </w:p>
          <w:p w:rsidR="003A2FC5" w:rsidRPr="00E827C0" w:rsidRDefault="003A2FC5" w:rsidP="00E827C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E827C0" w:rsidTr="00E827C0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D96513" w:rsidRDefault="00E371F0" w:rsidP="00E827C0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515C51" w:rsidRDefault="007F170F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Е.И. Туленова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105CAE" w:rsidRDefault="007F170F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Батыр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7C2024" w:rsidRDefault="00E371F0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7F170F">
              <w:rPr>
                <w:rFonts w:ascii="Times New Roman" w:hAnsi="Times New Roman" w:cs="Times New Roman"/>
                <w:lang w:val="kk-KZ"/>
              </w:rPr>
              <w:t>06</w:t>
            </w:r>
            <w:r>
              <w:rPr>
                <w:rFonts w:ascii="Times New Roman" w:hAnsi="Times New Roman" w:cs="Times New Roman"/>
                <w:lang w:val="kk-KZ"/>
              </w:rPr>
              <w:t xml:space="preserve"> 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105CAE" w:rsidRDefault="00E371F0" w:rsidP="00E827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105CAE" w:rsidRDefault="007F170F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Саяжай құрылысын салу  </w:t>
            </w:r>
            <w:r w:rsidRPr="00105CAE">
              <w:rPr>
                <w:rFonts w:ascii="Times New Roman" w:hAnsi="Times New Roman"/>
                <w:lang w:val="kk-KZ"/>
              </w:rPr>
              <w:t>үшін жер учаскесін беруді сұрайды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E827C0" w:rsidP="00E827C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Келісілді. ҚР Жер кодексінің 37 және 44 бабының 3 тармағына сәйкес, өтініш қанағаттандырылсын. Жер учаскесі арқылы инженерлік желі тораптарын жөндеу жұмыстарына пайдалану және жер учаскесі арқылы жаяу немесе көлікпен өтуге мүмкіндік беру қарастырылсын. Күрделі құрылыссыз.</w:t>
            </w:r>
          </w:p>
          <w:p w:rsidR="005B153E" w:rsidRPr="006F5C8D" w:rsidRDefault="005B153E" w:rsidP="00E827C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47429B" w:rsidTr="00E827C0">
        <w:trPr>
          <w:trHeight w:val="1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D96513" w:rsidRDefault="00E371F0" w:rsidP="00E827C0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515C51" w:rsidRDefault="007F170F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Д.Ф.Хамидуллин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7F170F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Батыр 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946EFB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0,</w:t>
            </w:r>
            <w:r w:rsidR="007F170F">
              <w:rPr>
                <w:rFonts w:ascii="Times New Roman" w:eastAsia="Times New Roman" w:hAnsi="Times New Roman" w:cs="Times New Roman"/>
                <w:lang w:val="kk-KZ"/>
              </w:rPr>
              <w:t xml:space="preserve">2500 </w:t>
            </w:r>
            <w:r w:rsidR="00E371F0">
              <w:rPr>
                <w:rFonts w:ascii="Times New Roman" w:eastAsia="Times New Roman" w:hAnsi="Times New Roman" w:cs="Times New Roman"/>
                <w:lang w:val="kk-KZ"/>
              </w:rPr>
              <w:t xml:space="preserve">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D12835" w:rsidRDefault="00E371F0" w:rsidP="00E827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355C2E" w:rsidRDefault="007F170F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Өзіндік қосалқы шаруашылық жүргізу </w:t>
            </w:r>
            <w:r w:rsidRPr="00105CAE">
              <w:rPr>
                <w:rFonts w:ascii="Times New Roman" w:hAnsi="Times New Roman"/>
                <w:lang w:val="kk-KZ"/>
              </w:rPr>
              <w:t>үшін жер учаскесін беруді сұрайды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53E" w:rsidRDefault="00E827C0" w:rsidP="005B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ҚР Жер кодексінің 109 бабының 1 тармағында «</w:t>
            </w:r>
            <w:r w:rsidRPr="005C122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Қалалардың, кенттердiң, ауылдық елдi мекендердiң барлық жерi олардың бас жоспарларына, егжей-тегжейлі жоспарлау мен құрылыс салу (ондай жобалар болған жағдайда) жобаларына және аумақтың жер-шаруашылық орналастыру жобаларына </w:t>
            </w:r>
            <w:r w:rsidRPr="005C122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>сәйкес пайдаланылады.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- делінген. </w:t>
            </w:r>
          </w:p>
          <w:p w:rsidR="00E371F0" w:rsidRPr="005B153E" w:rsidRDefault="00E827C0" w:rsidP="005B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Осыған байланысты, Батыр ауылдық округінің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бекітілген бас жоспарында өзіндік қосалқы шаруашылығын жүргізу нысаналы мақсаты белгіленбеуіне және енгізілмеуіне байланысты, өтініш қанағаттандырудан бас тартылсын.</w:t>
            </w:r>
          </w:p>
          <w:p w:rsidR="00E371F0" w:rsidRPr="00E827C0" w:rsidRDefault="00E371F0" w:rsidP="00E827C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47429B" w:rsidTr="00E827C0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7C2024" w:rsidRDefault="00E371F0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B24DE9" w:rsidRDefault="007F170F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ИП Бекова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7F170F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Қызылтөбе </w:t>
            </w:r>
            <w:r w:rsidR="00E371F0"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527410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0,06</w:t>
            </w:r>
            <w:r w:rsidR="00E371F0">
              <w:rPr>
                <w:rFonts w:ascii="Times New Roman" w:eastAsia="Times New Roman" w:hAnsi="Times New Roman" w:cs="Times New Roman"/>
                <w:lang w:val="kk-KZ"/>
              </w:rPr>
              <w:t xml:space="preserve">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E371F0" w:rsidP="00E827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3A2FC5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Кірме-шықпа жол құрылысы </w:t>
            </w:r>
            <w:r w:rsidR="00E371F0" w:rsidRPr="00105CAE">
              <w:rPr>
                <w:rFonts w:ascii="Times New Roman" w:hAnsi="Times New Roman"/>
                <w:lang w:val="kk-KZ"/>
              </w:rPr>
              <w:t>үшін жер учаскесін беруді сұрайды</w:t>
            </w:r>
            <w:r w:rsidR="00E371F0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C5" w:rsidRDefault="00183668" w:rsidP="001836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Сұратылып отырған жер учаскесі</w:t>
            </w:r>
            <w:r w:rsidRPr="00183668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«Мұнайлы аудандық тұрғын үй коммуналдық шаруашылығы, жолаушылар көлігі және автомобиль жолдары бөлімі» ММ-нен техникалық шарт болмауына байланысты,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өтініш қанағаттандырудан бас тартылсын.</w:t>
            </w:r>
          </w:p>
          <w:p w:rsidR="005B153E" w:rsidRPr="00E827C0" w:rsidRDefault="005B153E" w:rsidP="0018366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47429B" w:rsidTr="00E827C0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7C2024" w:rsidRDefault="00E371F0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3A2FC5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«Мұнайлытелеком» жауапкершілігі шектеулі серіктестігі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B122C6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Басқұдық </w:t>
            </w:r>
            <w:r w:rsidR="00E371F0"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B122C6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0,1500 </w:t>
            </w:r>
            <w:r w:rsidR="00E371F0">
              <w:rPr>
                <w:rFonts w:ascii="Times New Roman" w:eastAsia="Times New Roman" w:hAnsi="Times New Roman" w:cs="Times New Roman"/>
                <w:lang w:val="kk-KZ"/>
              </w:rPr>
              <w:t xml:space="preserve">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E371F0" w:rsidP="00E827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3A2FC5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Талшықты-оптикалық кабель желісін </w:t>
            </w:r>
            <w:r w:rsidR="006C5ABB">
              <w:rPr>
                <w:rFonts w:ascii="Times New Roman" w:hAnsi="Times New Roman"/>
                <w:lang w:val="kk-KZ"/>
              </w:rPr>
              <w:t xml:space="preserve">жүргізу </w:t>
            </w:r>
            <w:r w:rsidR="00E371F0" w:rsidRPr="00105CAE">
              <w:rPr>
                <w:rFonts w:ascii="Times New Roman" w:hAnsi="Times New Roman"/>
                <w:lang w:val="kk-KZ"/>
              </w:rPr>
              <w:t>үшін жер учаскесін беруді сұрайды</w:t>
            </w:r>
            <w:r w:rsidR="00E371F0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183668" w:rsidP="001836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Сұратылып отырған жер учаскесіне «Қазақтелеком» АҚ-нан </w:t>
            </w:r>
            <w:r>
              <w:rPr>
                <w:rFonts w:ascii="Times New Roman" w:hAnsi="Times New Roman"/>
                <w:lang w:val="kk-KZ"/>
              </w:rPr>
              <w:t>техникалық шарт болмауына байланысты,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өтініш қанағаттандырудан бас тартылсын.</w:t>
            </w:r>
          </w:p>
          <w:p w:rsidR="00183668" w:rsidRDefault="00183668" w:rsidP="0018366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Сондай-ақ, «Қазақтелеком» АҚ-нан </w:t>
            </w:r>
            <w:r>
              <w:rPr>
                <w:rFonts w:ascii="Times New Roman" w:hAnsi="Times New Roman"/>
                <w:lang w:val="kk-KZ"/>
              </w:rPr>
              <w:t>техникалық шарт өтініш қайта жолдау сұралсын.</w:t>
            </w:r>
          </w:p>
          <w:p w:rsidR="005B153E" w:rsidRDefault="005B153E" w:rsidP="0018366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E827C0" w:rsidTr="00E827C0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E371F0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7D7594" w:rsidRDefault="007D7594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К.Ш.Ержанов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7D7594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Атамекен </w:t>
            </w:r>
            <w:r w:rsidR="006C5ABB"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7C2024" w:rsidRDefault="006C5ABB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0,</w:t>
            </w:r>
            <w:r w:rsidR="007D7594">
              <w:rPr>
                <w:rFonts w:ascii="Times New Roman" w:eastAsia="Times New Roman" w:hAnsi="Times New Roman" w:cs="Times New Roman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E371F0">
              <w:rPr>
                <w:rFonts w:ascii="Times New Roman" w:eastAsia="Times New Roman" w:hAnsi="Times New Roman" w:cs="Times New Roman"/>
                <w:lang w:val="kk-KZ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E371F0" w:rsidP="00E827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7D7594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Газ құбырын </w:t>
            </w:r>
            <w:r w:rsidR="006C5ABB">
              <w:rPr>
                <w:rFonts w:ascii="Times New Roman" w:hAnsi="Times New Roman"/>
                <w:lang w:val="kk-KZ"/>
              </w:rPr>
              <w:t xml:space="preserve">жүргізу </w:t>
            </w:r>
            <w:r w:rsidR="006C5ABB" w:rsidRPr="00105CAE">
              <w:rPr>
                <w:rFonts w:ascii="Times New Roman" w:hAnsi="Times New Roman"/>
                <w:lang w:val="kk-KZ"/>
              </w:rPr>
              <w:t>үшін жер учаскесін беруді сұрайды</w:t>
            </w:r>
            <w:r w:rsidR="006C5ABB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183668" w:rsidP="0018366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Келісілді. ҚР Жер кодексінің 37 және 44 бабының 3 тармағына сәйкес, өтініш қанағаттандырылсын. Жер учаскесі арқылы инженерлік желі тораптарын жөндеу жұмыстарына пайдалану және жер учаскесі арқылы жаяу немесе көлікпен өтуге мүмкіндік беру қарастырылсын. Күрделі құрылыссыз.</w:t>
            </w:r>
          </w:p>
        </w:tc>
      </w:tr>
      <w:tr w:rsidR="00E371F0" w:rsidRPr="0047429B" w:rsidTr="00E827C0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E371F0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7D7594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Н.Е.Кульманов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7D7594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Басқұдық </w:t>
            </w:r>
            <w:r w:rsidR="00E371F0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E371F0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7C2024">
              <w:rPr>
                <w:rFonts w:ascii="Times New Roman" w:hAnsi="Times New Roman" w:cs="Times New Roman"/>
              </w:rPr>
              <w:t>0</w:t>
            </w:r>
            <w:r w:rsidR="006C5ABB">
              <w:rPr>
                <w:rFonts w:ascii="Times New Roman" w:hAnsi="Times New Roman" w:cs="Times New Roman"/>
                <w:lang w:val="kk-KZ"/>
              </w:rPr>
              <w:t>,</w:t>
            </w:r>
            <w:r w:rsidR="007D7594">
              <w:rPr>
                <w:rFonts w:ascii="Times New Roman" w:hAnsi="Times New Roman" w:cs="Times New Roman"/>
                <w:lang w:val="kk-KZ"/>
              </w:rPr>
              <w:t>595</w:t>
            </w:r>
            <w:r w:rsidR="006C5AB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C2024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  <w:lang w:val="kk-KZ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E371F0" w:rsidP="00E827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7D7594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Кірме-шықпа жол құрылысы </w:t>
            </w:r>
            <w:r w:rsidR="006C5ABB" w:rsidRPr="00105CAE">
              <w:rPr>
                <w:rFonts w:ascii="Times New Roman" w:hAnsi="Times New Roman"/>
                <w:lang w:val="kk-KZ"/>
              </w:rPr>
              <w:t>үшін жер учаскесін беруді сұрайды</w:t>
            </w:r>
            <w:r w:rsidR="006C5ABB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183668" w:rsidP="0018366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Сұратылып отырған жер учаскесіне </w:t>
            </w:r>
            <w:r>
              <w:rPr>
                <w:rFonts w:ascii="Times New Roman" w:hAnsi="Times New Roman"/>
                <w:lang w:val="kk-KZ"/>
              </w:rPr>
              <w:t>«Мұнайлы аудандық тұрғын үй коммуналдық шаруашылығы, жолаушылар көлігі және автомобиль жолдары бөлімі» ММ-нен техникалық шарт болмауына байланысты,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өтініш қанағаттандырудан бас тартылсын.</w:t>
            </w:r>
          </w:p>
        </w:tc>
      </w:tr>
      <w:tr w:rsidR="00E371F0" w:rsidRPr="00E827C0" w:rsidTr="00E827C0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A3314E" w:rsidRDefault="00E371F0" w:rsidP="00E827C0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355C2E" w:rsidRDefault="007D7594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«МұнайлыСервис» жауапкершілігі шектеулі серіктестігі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A3314E" w:rsidRDefault="006C5ABB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Баянды ауылы</w:t>
            </w:r>
            <w:r w:rsidR="00E371F0">
              <w:rPr>
                <w:rFonts w:ascii="Times New Roman" w:eastAsia="Times New Roman" w:hAnsi="Times New Roman" w:cs="Times New Roman"/>
                <w:lang w:val="kk-KZ"/>
              </w:rPr>
              <w:t xml:space="preserve">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A3314E" w:rsidRDefault="006C5ABB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7D7594">
              <w:rPr>
                <w:rFonts w:ascii="Times New Roman" w:hAnsi="Times New Roman" w:cs="Times New Roman"/>
                <w:lang w:val="kk-KZ"/>
              </w:rPr>
              <w:t>16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371F0" w:rsidRPr="007C2024">
              <w:rPr>
                <w:rFonts w:ascii="Times New Roman" w:hAnsi="Times New Roman" w:cs="Times New Roman"/>
              </w:rPr>
              <w:t xml:space="preserve"> г</w:t>
            </w:r>
            <w:r w:rsidR="00E371F0">
              <w:rPr>
                <w:rFonts w:ascii="Times New Roman" w:hAnsi="Times New Roman" w:cs="Times New Roman"/>
                <w:lang w:val="kk-KZ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E371F0" w:rsidP="00E827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7D7594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Мал қорымын салу үшін жер учаскесін  беруді сұрайды.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E827C0" w:rsidP="00E827C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2E4B">
              <w:rPr>
                <w:rFonts w:ascii="Times New Roman" w:hAnsi="Times New Roman" w:cs="Times New Roman"/>
                <w:szCs w:val="28"/>
                <w:lang w:val="kk-KZ"/>
              </w:rPr>
              <w:t>«Қазақстан Республикасының Жер Кодексінің 43-1 бабына және 48 бабына  сәйкес,  мемлекеттік меншіктегі жер учаскел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еріне құқықтарды сауда-саттықта </w:t>
            </w:r>
            <w:r w:rsidRPr="00CF2E4B">
              <w:rPr>
                <w:rFonts w:ascii="Times New Roman" w:hAnsi="Times New Roman" w:cs="Times New Roman"/>
                <w:szCs w:val="28"/>
                <w:lang w:val="kk-KZ"/>
              </w:rPr>
              <w:t>(конкурстарда, аукциондарда) алыну қажет» - делінген.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 w:rsidRPr="00CF2E4B">
              <w:rPr>
                <w:rFonts w:ascii="Times New Roman" w:hAnsi="Times New Roman" w:cs="Times New Roman"/>
                <w:szCs w:val="28"/>
                <w:lang w:val="kk-KZ"/>
              </w:rPr>
              <w:t xml:space="preserve">Осыған орай,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өтініш қанағаттындырудан бас тартылсын.</w:t>
            </w:r>
          </w:p>
        </w:tc>
      </w:tr>
      <w:tr w:rsidR="00E371F0" w:rsidRPr="0047429B" w:rsidTr="00E827C0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355C2E" w:rsidRDefault="00E371F0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12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4268AD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В.Ш.Рамазан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4268AD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Батыр 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355C2E" w:rsidRDefault="004268AD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0,0343</w:t>
            </w:r>
            <w:r w:rsidR="00E371F0">
              <w:rPr>
                <w:rFonts w:ascii="Times New Roman" w:hAnsi="Times New Roman" w:cs="Times New Roman"/>
                <w:lang w:val="kk-KZ"/>
              </w:rPr>
              <w:t xml:space="preserve">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E371F0" w:rsidP="00E827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4268AD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Инженерлік желі (газбен жабдықтау) </w:t>
            </w:r>
            <w:r w:rsidR="00E371F0">
              <w:rPr>
                <w:rFonts w:ascii="Times New Roman" w:hAnsi="Times New Roman"/>
                <w:lang w:val="kk-KZ"/>
              </w:rPr>
              <w:t>жүргізу үшін  жер учаскесін беруді сұрайды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E371F0" w:rsidRDefault="00E371F0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</w:p>
          <w:p w:rsidR="00E371F0" w:rsidRDefault="00E371F0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5B153E" w:rsidP="005B153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Аталған өтініште «</w:t>
            </w:r>
            <w:r w:rsidRPr="00DE4CC9">
              <w:rPr>
                <w:rFonts w:ascii="Times New Roman" w:hAnsi="Times New Roman" w:cs="Times New Roman"/>
                <w:lang w:val="kk-KZ"/>
              </w:rPr>
              <w:t>QAZAQ</w:t>
            </w:r>
            <w:r>
              <w:rPr>
                <w:rFonts w:ascii="Times New Roman" w:hAnsi="Times New Roman" w:cs="Times New Roman"/>
                <w:lang w:val="kk-KZ"/>
              </w:rPr>
              <w:t>GAZAIMAQ» акционерлік қоғамы Маңғыстау өндірістік филиалы тарапынан келісімі болмауына байланысты, бас тартылсын. Сонымен қатар, «</w:t>
            </w:r>
            <w:r w:rsidRPr="00DE4CC9">
              <w:rPr>
                <w:rFonts w:ascii="Times New Roman" w:hAnsi="Times New Roman" w:cs="Times New Roman"/>
                <w:lang w:val="kk-KZ"/>
              </w:rPr>
              <w:t>QAZAQ</w:t>
            </w:r>
            <w:r>
              <w:rPr>
                <w:rFonts w:ascii="Times New Roman" w:hAnsi="Times New Roman" w:cs="Times New Roman"/>
                <w:lang w:val="kk-KZ"/>
              </w:rPr>
              <w:t>GAZAIMAQ» акционерлік қоғамы Маңғыстау өндірістік филиалы тарапынан техникалық шарт алғаннан кейін, қайта өтініш жолдау сұралсын.</w:t>
            </w:r>
          </w:p>
          <w:p w:rsidR="00E371F0" w:rsidRDefault="00E371F0" w:rsidP="00E827C0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371F0" w:rsidRDefault="00E371F0" w:rsidP="00E827C0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371F0" w:rsidRDefault="00E371F0" w:rsidP="00E827C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47429B" w:rsidTr="00E827C0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555975" w:rsidRDefault="00E371F0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4268AD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В.Ш.Рамазан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4268AD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Батыр 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555975" w:rsidRDefault="004268AD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0,0027</w:t>
            </w:r>
            <w:r w:rsidR="00E371F0">
              <w:rPr>
                <w:rFonts w:ascii="Times New Roman" w:hAnsi="Times New Roman" w:cs="Times New Roman"/>
                <w:lang w:val="kk-KZ"/>
              </w:rPr>
              <w:t xml:space="preserve">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E371F0" w:rsidP="00E827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AD" w:rsidRDefault="004268AD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Инженерлік желі (сумен  жабдықтау) жүргізу үшін  жер учаскесін беруді сұрайды.</w:t>
            </w:r>
          </w:p>
          <w:p w:rsidR="00E371F0" w:rsidRDefault="00E371F0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183668" w:rsidP="0018366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Аталған өтініште «Маңғыстау жылу » МКК-нан техникалық шарт алынбауына байланысты, өтініш қанағаттандырудан бас тартылсын. </w:t>
            </w:r>
          </w:p>
        </w:tc>
      </w:tr>
      <w:tr w:rsidR="00E371F0" w:rsidRPr="0047429B" w:rsidTr="00E827C0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E371F0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4268AD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В.Ш.Рамазан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E371F0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Батыр 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555975" w:rsidRDefault="004268AD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0,0003</w:t>
            </w:r>
            <w:r w:rsidR="00E371F0">
              <w:rPr>
                <w:rFonts w:ascii="Times New Roman" w:hAnsi="Times New Roman" w:cs="Times New Roman"/>
                <w:lang w:val="kk-KZ"/>
              </w:rPr>
              <w:t xml:space="preserve">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E371F0" w:rsidP="00E827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AD" w:rsidRDefault="004268AD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Инженерлік желі (электрмен  жабдықтау) жүргізу үшін  жер учаскесін беруді сұрайды.</w:t>
            </w:r>
          </w:p>
          <w:p w:rsidR="00E371F0" w:rsidRPr="00E827C0" w:rsidRDefault="00E371F0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5B153E" w:rsidP="005B153E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Аталған өтініште техникалық шарт алынбауына байланысты, өтініш қанағаттандырудан бас тартылсын.</w:t>
            </w:r>
          </w:p>
        </w:tc>
      </w:tr>
      <w:tr w:rsidR="00E371F0" w:rsidRPr="0047429B" w:rsidTr="00E827C0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7F52E8" w:rsidRDefault="00E371F0" w:rsidP="00E827C0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4268AD" w:rsidRDefault="008627D3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А.С.</w:t>
            </w:r>
            <w:r w:rsidR="004268AD">
              <w:rPr>
                <w:rFonts w:ascii="Times New Roman" w:hAnsi="Times New Roman" w:cs="Times New Roman"/>
                <w:lang w:val="kk-KZ"/>
              </w:rPr>
              <w:t>Имаш</w:t>
            </w:r>
            <w:r>
              <w:rPr>
                <w:rFonts w:ascii="Times New Roman" w:hAnsi="Times New Roman" w:cs="Times New Roman"/>
                <w:lang w:val="kk-KZ"/>
              </w:rPr>
              <w:t>ева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8627D3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Атамекен 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8627D3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0,0600 га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8627D3" w:rsidP="00E827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8627D3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Бау-бақша жүргізу үшін жер учаскесін беруді сұрайды.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53E" w:rsidRDefault="005B153E" w:rsidP="005B153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ҚР Жер кодексінің 109 бабының 1 тармағында «</w:t>
            </w:r>
            <w:r w:rsidRPr="005C122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Қалалардың, кенттердiң, ауылдық елдi мекендердiң барлық жерi олардың бас жоспарларына, егжей-тегжейлі жоспарлау мен құрылыс салу (ондай жобалар болған жағдайда) жобаларына </w:t>
            </w:r>
            <w:r w:rsidRPr="005C122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>және аумақтың жер-шаруашылық орналастыру жобаларына сәйкес пайдаланылады.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- делінген.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Осыған байланысты, Атамекен ауылдық округінің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бекітілген бас жоспарында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бау-бақша 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жүргізу нысаналы мақсаты белгіленбеуіне және енгізілмеуіне байланысты, өтініш қанағаттандырудан бас тартылсын.</w:t>
            </w:r>
          </w:p>
          <w:p w:rsidR="00E371F0" w:rsidRDefault="00E371F0" w:rsidP="00E827C0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47429B" w:rsidTr="00E827C0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7F52E8" w:rsidRDefault="00E371F0" w:rsidP="00E827C0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16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8627D3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А.С.Имашева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8627D3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Атамекен 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8627D3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0,0500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8627D3" w:rsidP="00E827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8627D3" w:rsidRDefault="008627D3" w:rsidP="00E827C0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Бау-бақша жүргізу үшін жер учаскесін беруді сұрайды.   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53E" w:rsidRDefault="005B153E" w:rsidP="005B153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ҚР Жер кодексінің 109 бабының 1 тармағында «</w:t>
            </w:r>
            <w:r w:rsidRPr="005C122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Қалалардың, кенттердiң, ауылдық елдi мекендердiң барлық жерi олардың бас жоспарларына, егжей-тегжейлі жоспарлау мен құрылыс салу (ондай жобалар болған жағдайда) жобаларына және аумақтың жер-шаруашылық орналастыру жобаларына сәйкес пайдаланылады.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- делінген.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Осыған байланысты, Атамекен ауылдық округінің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бекітілген бас жоспарында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бау-бақша 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жүргізу нысаналы мақсаты белгіленбеуіне және 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енгізілмеуіне байланысты, өтініш қанағаттандырудан бас тартылсын.</w:t>
            </w:r>
          </w:p>
          <w:p w:rsidR="00E371F0" w:rsidRDefault="00E371F0" w:rsidP="005B153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27D3" w:rsidRPr="0047429B" w:rsidTr="00E827C0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D3" w:rsidRPr="008627D3" w:rsidRDefault="008627D3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17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D3" w:rsidRDefault="008627D3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А.С.Имашева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D3" w:rsidRDefault="008627D3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Атамекен 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D3" w:rsidRDefault="008627D3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0,0600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D3" w:rsidRPr="00105CAE" w:rsidRDefault="008627D3" w:rsidP="00E827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D3" w:rsidRPr="008627D3" w:rsidRDefault="008627D3" w:rsidP="00E827C0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Бау-бақша жүргізу үшін жер учаскесін беруді сұрайды.   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D3" w:rsidRDefault="005B153E" w:rsidP="00E827C0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 w:rsidRPr="005B153E">
              <w:rPr>
                <w:rFonts w:ascii="Times New Roman" w:hAnsi="Times New Roman" w:cs="Times New Roman"/>
                <w:lang w:val="kk-KZ"/>
              </w:rPr>
              <w:t>ҚР Жер кодексінің 109 бабының 1 тармағында «Қалалардың, кенттердiң, ауылдық елдi мекендердiң барлық жерi олардың бас жоспарларына, егжей-тегжейлі жоспарлау мен құрылыс салу (ондай жобалар болған жағдайда) жобаларына және аумақтың жер-шаруашылық орналастыру жобаларына сәйкес пайдаланылады.» - делінген. Осыған байланысты, Атамекен ауылдық округінің бекітілген бас жоспарында бау-бақша жүргізу нысаналы мақсаты белгіленбеуіне және енгізілмеуіне байланысты, өтініш қанағаттандырудан бас тартылсын.</w:t>
            </w:r>
          </w:p>
        </w:tc>
      </w:tr>
      <w:tr w:rsidR="008627D3" w:rsidRPr="0047429B" w:rsidTr="00E827C0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D3" w:rsidRPr="008627D3" w:rsidRDefault="0046535E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D3" w:rsidRDefault="0046535E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А.С.Имашева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D3" w:rsidRDefault="0046535E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Атамекен 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D3" w:rsidRDefault="0046535E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0,0600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D3" w:rsidRPr="0046535E" w:rsidRDefault="0046535E" w:rsidP="00E827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D3" w:rsidRDefault="0046535E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Бау-бақша жүргізу үшін жер учаскесін беруді сұрайды.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53E" w:rsidRDefault="005B153E" w:rsidP="005B153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ҚР Жер кодексінің 109 бабының 1 тармағында «</w:t>
            </w:r>
            <w:r w:rsidRPr="005C122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Қалалардың, кенттердiң, ауылдық елдi мекендердiң барлық жерi олардың бас жоспарларына, егжей-тегжейлі жоспарлау мен құрылыс салу (ондай жобалар болған жағдайда) жобаларына және аумақтың жер-шаруашылық </w:t>
            </w:r>
            <w:r w:rsidRPr="005C122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>орналастыру жобаларына сәйкес пайдаланылады.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- делінген.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Осыған байланысты, Атамекен ауылдық округінің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бекітілген бас жоспарында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бау-бақша 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жүргізу нысаналы мақсаты белгіленбеуіне және енгізілмеуіне байланысты, өтініш қанағаттандырудан бас тартылсын.</w:t>
            </w:r>
          </w:p>
          <w:p w:rsidR="008627D3" w:rsidRDefault="008627D3" w:rsidP="00E827C0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6535E" w:rsidRPr="00E827C0" w:rsidTr="00E827C0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5E" w:rsidRPr="0046535E" w:rsidRDefault="0046535E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19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5E" w:rsidRPr="0046535E" w:rsidRDefault="0046535E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46535E">
              <w:rPr>
                <w:rFonts w:ascii="Times New Roman" w:hAnsi="Times New Roman" w:cs="Times New Roman"/>
                <w:lang w:val="kk-KZ"/>
              </w:rPr>
              <w:t>"Мұнайлы аудандық құрылыс, сәулет және қала құрылысы бөлімі" мемлекеттік мекемесі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5E" w:rsidRDefault="0046535E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Даулет 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5E" w:rsidRDefault="0046535E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5E" w:rsidRPr="00105CAE" w:rsidRDefault="0046535E" w:rsidP="00E827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5E" w:rsidRDefault="0046535E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Газ құбырын жүргізу үшін жер учаскесін беруді сұрайды.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53E" w:rsidRDefault="005B153E" w:rsidP="005B153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Келісілді. ҚР Жер кодексінің 37 және 44 бабының 3 тармағына сәйкес, өтініш қанағаттандырылсын. Жер учаскесі арқылы инженерлік желі тораптарын жөндеу жұмыстарына пайдалану және жер учаскесі арқылы жаяу немесе көлікпен өтуге мүмкіндік беру қарастырылсын. Күрделі құрылыссыз.</w:t>
            </w:r>
          </w:p>
          <w:p w:rsidR="0046535E" w:rsidRDefault="0046535E" w:rsidP="005B153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96E64" w:rsidRPr="0047429B" w:rsidTr="00E827C0">
        <w:trPr>
          <w:trHeight w:val="127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E64" w:rsidRDefault="00296E64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E64" w:rsidRPr="00296E64" w:rsidRDefault="00296E64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ИП</w:t>
            </w:r>
            <w:r>
              <w:rPr>
                <w:rFonts w:ascii="Times New Roman" w:hAnsi="Times New Roman" w:cs="Times New Roman"/>
                <w:lang w:val="en-US"/>
              </w:rPr>
              <w:t xml:space="preserve"> BRB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E64" w:rsidRDefault="00296E64" w:rsidP="00E827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Баянды ауылы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E64" w:rsidRPr="00296E64" w:rsidRDefault="00296E64" w:rsidP="00E827C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0,1000 </w:t>
            </w:r>
            <w:r>
              <w:rPr>
                <w:rFonts w:ascii="Times New Roman" w:hAnsi="Times New Roman" w:cs="Times New Roman"/>
                <w:lang w:val="kk-KZ"/>
              </w:rPr>
              <w:t xml:space="preserve">га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E64" w:rsidRPr="00105CAE" w:rsidRDefault="00296E64" w:rsidP="00E827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E64" w:rsidRDefault="00296E64" w:rsidP="00E827C0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Газ құбырын жүргізу үшін жер учаскесін беруді сұрайды.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CA" w:rsidRDefault="00B907CA" w:rsidP="00B907C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Аталған өтініште «</w:t>
            </w:r>
            <w:r w:rsidRPr="00DE4CC9">
              <w:rPr>
                <w:rFonts w:ascii="Times New Roman" w:hAnsi="Times New Roman" w:cs="Times New Roman"/>
                <w:lang w:val="kk-KZ"/>
              </w:rPr>
              <w:t>QAZAQ</w:t>
            </w:r>
            <w:r>
              <w:rPr>
                <w:rFonts w:ascii="Times New Roman" w:hAnsi="Times New Roman" w:cs="Times New Roman"/>
                <w:lang w:val="kk-KZ"/>
              </w:rPr>
              <w:t>GAZAIMAQ» акционерлік қоғамы Маңғыстау өндірістік филиалы тарапынан алынған техникалық шарт 1 жыл мерзімі өткеніне байланысты бас тартылсын.</w:t>
            </w:r>
          </w:p>
          <w:p w:rsidR="00B907CA" w:rsidRDefault="00B907CA" w:rsidP="00B907C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Сонымен қатар,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«</w:t>
            </w:r>
            <w:r w:rsidRPr="00DE4CC9">
              <w:rPr>
                <w:rFonts w:ascii="Times New Roman" w:hAnsi="Times New Roman" w:cs="Times New Roman"/>
                <w:lang w:val="kk-KZ"/>
              </w:rPr>
              <w:t>QAZAQ</w:t>
            </w:r>
            <w:r>
              <w:rPr>
                <w:rFonts w:ascii="Times New Roman" w:hAnsi="Times New Roman" w:cs="Times New Roman"/>
                <w:lang w:val="kk-KZ"/>
              </w:rPr>
              <w:t>GAZAIMAQ» акционерлік қоғамы Маңғыстау өндірістік филиалы тарапынан техникалық шарт алғаннан кейін, қайта өтініш жолдау сұралсын.</w:t>
            </w:r>
          </w:p>
          <w:p w:rsidR="00296E64" w:rsidRDefault="00296E64" w:rsidP="00B907C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907CA" w:rsidRPr="0047429B" w:rsidTr="00E827C0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CA" w:rsidRDefault="00B907CA" w:rsidP="00B907CA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21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CA" w:rsidRDefault="00B907CA" w:rsidP="00B907CA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ИП</w:t>
            </w:r>
            <w:r>
              <w:rPr>
                <w:rFonts w:ascii="Times New Roman" w:hAnsi="Times New Roman" w:cs="Times New Roman"/>
                <w:lang w:val="en-US"/>
              </w:rPr>
              <w:t xml:space="preserve"> BRB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CA" w:rsidRDefault="00B907CA" w:rsidP="00B907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Маңғыстау ауылы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CA" w:rsidRPr="00296E64" w:rsidRDefault="00B907CA" w:rsidP="00B907CA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0,0500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CA" w:rsidRPr="00105CAE" w:rsidRDefault="00B907CA" w:rsidP="00B907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CA" w:rsidRDefault="00B907CA" w:rsidP="00B907CA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Газ құбырын жүргізу және ГРПШ орнату үшін жер учаскесін беруді сұрайды.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CA" w:rsidRDefault="00B907CA" w:rsidP="00B907C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Аталған өтініште «</w:t>
            </w:r>
            <w:r w:rsidRPr="00DE4CC9">
              <w:rPr>
                <w:rFonts w:ascii="Times New Roman" w:hAnsi="Times New Roman" w:cs="Times New Roman"/>
                <w:lang w:val="kk-KZ"/>
              </w:rPr>
              <w:t>QAZAQ</w:t>
            </w:r>
            <w:r>
              <w:rPr>
                <w:rFonts w:ascii="Times New Roman" w:hAnsi="Times New Roman" w:cs="Times New Roman"/>
                <w:lang w:val="kk-KZ"/>
              </w:rPr>
              <w:t xml:space="preserve">GAZAIMAQ» акционерлік қоғамы Маңғыстау өндірістік филиалы тарапынан алынған техникалық шарт 1 жыл мерзімі өткеніне байланысты бас тартылсын.  </w:t>
            </w:r>
          </w:p>
          <w:p w:rsidR="00B907CA" w:rsidRDefault="00B907CA" w:rsidP="00B907C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Сонымен қатар, «</w:t>
            </w:r>
            <w:r w:rsidRPr="00DE4CC9">
              <w:rPr>
                <w:rFonts w:ascii="Times New Roman" w:hAnsi="Times New Roman" w:cs="Times New Roman"/>
                <w:lang w:val="kk-KZ"/>
              </w:rPr>
              <w:t>QAZAQ</w:t>
            </w:r>
            <w:r>
              <w:rPr>
                <w:rFonts w:ascii="Times New Roman" w:hAnsi="Times New Roman" w:cs="Times New Roman"/>
                <w:lang w:val="kk-KZ"/>
              </w:rPr>
              <w:t>GAZAIMAQ» акционерлік қоғамы Маңғыстау өндірістік филиалы тарапынан техникалық шарт алғаннан кейін, қайта өтініш жолдау сұралсын.</w:t>
            </w:r>
          </w:p>
          <w:p w:rsidR="00B907CA" w:rsidRDefault="00B907CA" w:rsidP="00B907C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907CA" w:rsidRPr="0047429B" w:rsidTr="00E827C0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CA" w:rsidRDefault="00B907CA" w:rsidP="00B907CA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CA" w:rsidRDefault="00B907CA" w:rsidP="00B907CA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М.А.Маулекенова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CA" w:rsidRDefault="00B907CA" w:rsidP="00B907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Батыр 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CA" w:rsidRDefault="00B907CA" w:rsidP="00B907CA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0,2500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CA" w:rsidRPr="00105CAE" w:rsidRDefault="00B907CA" w:rsidP="00B907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CA" w:rsidRDefault="00B907CA" w:rsidP="00B907CA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Өзіндік қосалқы шаруашылық жүргізу </w:t>
            </w:r>
            <w:r w:rsidRPr="00105CAE">
              <w:rPr>
                <w:rFonts w:ascii="Times New Roman" w:hAnsi="Times New Roman"/>
                <w:lang w:val="kk-KZ"/>
              </w:rPr>
              <w:t>үшін жер учаскесін беруді сұрайды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CA" w:rsidRDefault="00B907CA" w:rsidP="00B90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ҚР Жер кодексінің 109 бабының 1 тармағында «</w:t>
            </w:r>
            <w:r w:rsidRPr="005C122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Қалалардың, кенттердiң, ауылдық елдi мекендердiң барлық жерi олардың бас жоспарларына, егжей-тегжейлі жоспарлау мен құрылыс салу (ондай жобалар болған жағдайда) жобаларына және аумақтың жер-шаруашылық орналастыру жобаларына </w:t>
            </w:r>
            <w:r w:rsidRPr="005C122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>сәйкес пайдаланылады.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- делінген. </w:t>
            </w:r>
          </w:p>
          <w:p w:rsidR="00B907CA" w:rsidRPr="005B153E" w:rsidRDefault="00B907CA" w:rsidP="00B90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Осыған байланысты, Батыр ауылдық округінің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бекітілген бас жоспарында өзіндік қосалқы шаруашылығын жүргізу нысаналы мақсаты белгіленбеуіне және енгізілмеуіне байланысты, өтініш қанағаттандырудан бас тартылсын.</w:t>
            </w:r>
          </w:p>
          <w:p w:rsidR="00B907CA" w:rsidRDefault="00B907CA" w:rsidP="00B907C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7C503C" w:rsidRDefault="007C503C" w:rsidP="007C50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Комиссия мүшелерінің қолдары: </w:t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/>
          <w:lang w:val="kk-KZ"/>
        </w:rPr>
        <w:t>Ғ. Е. Салихов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>Комиссия хатшысы __________________</w:t>
      </w:r>
    </w:p>
    <w:p w:rsidR="007C503C" w:rsidRDefault="007C503C" w:rsidP="00C11534">
      <w:pPr>
        <w:pStyle w:val="a4"/>
        <w:jc w:val="both"/>
        <w:rPr>
          <w:rFonts w:ascii="Times New Roman" w:hAnsi="Times New Roman"/>
          <w:lang w:val="kk-KZ"/>
        </w:rPr>
      </w:pPr>
    </w:p>
    <w:p w:rsidR="0004647F" w:rsidRDefault="0004647F" w:rsidP="0004647F">
      <w:pPr>
        <w:pStyle w:val="a4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С.Т.Табынбаев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7C503C" w:rsidRDefault="00C11534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Е.Қ.Жауқан </w:t>
      </w:r>
    </w:p>
    <w:p w:rsidR="00C11534" w:rsidRDefault="00C11534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А.Қ.Тәжібаев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C11534" w:rsidRPr="00BE0160" w:rsidRDefault="00C11534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Қ.Е.Ырысгелдиев</w:t>
      </w:r>
    </w:p>
    <w:p w:rsidR="00C11534" w:rsidRDefault="00C11534" w:rsidP="007C503C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А.Ж. Жұмабеков</w:t>
      </w:r>
    </w:p>
    <w:p w:rsidR="007C503C" w:rsidRDefault="007C503C" w:rsidP="007C503C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color w:val="000000"/>
          <w:lang w:val="kk-KZ"/>
        </w:rPr>
      </w:pPr>
      <w:r>
        <w:rPr>
          <w:rFonts w:ascii="Times New Roman" w:hAnsi="Times New Roman"/>
          <w:color w:val="000000"/>
          <w:lang w:val="kk-KZ"/>
        </w:rPr>
        <w:t>Е.Х. Сардарбеков</w:t>
      </w:r>
    </w:p>
    <w:p w:rsidR="007C503C" w:rsidRDefault="007C503C" w:rsidP="007C503C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color w:val="000000"/>
          <w:lang w:val="kk-KZ"/>
        </w:rPr>
      </w:pPr>
      <w:r>
        <w:rPr>
          <w:rFonts w:ascii="Times New Roman" w:hAnsi="Times New Roman"/>
          <w:color w:val="000000"/>
          <w:lang w:val="kk-KZ"/>
        </w:rPr>
        <w:t xml:space="preserve"> 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Ж.Ә. Асарбай 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Ж.Б. Қалдыбаев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И.Ж. Исаханов 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Д.С. Сансызбаев </w:t>
      </w:r>
    </w:p>
    <w:p w:rsidR="007C503C" w:rsidRDefault="007C503C" w:rsidP="007C503C">
      <w:pPr>
        <w:pStyle w:val="a4"/>
        <w:jc w:val="both"/>
        <w:rPr>
          <w:rFonts w:ascii="Times New Roman" w:hAnsi="Times New Roman"/>
          <w:lang w:val="kk-KZ"/>
        </w:rPr>
      </w:pPr>
    </w:p>
    <w:p w:rsidR="001130EB" w:rsidRPr="003E58C4" w:rsidRDefault="007C503C" w:rsidP="006B1D18">
      <w:pPr>
        <w:spacing w:after="0" w:line="240" w:lineRule="auto"/>
        <w:ind w:left="495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t>А.Т. Әлибеков</w:t>
      </w:r>
    </w:p>
    <w:sectPr w:rsidR="001130EB" w:rsidRPr="003E58C4" w:rsidSect="006B1D18">
      <w:headerReference w:type="default" r:id="rId7"/>
      <w:pgSz w:w="16838" w:h="11906" w:orient="landscape"/>
      <w:pgMar w:top="1276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5770" w:rsidRDefault="00755770" w:rsidP="00FB1918">
      <w:pPr>
        <w:spacing w:after="0" w:line="240" w:lineRule="auto"/>
      </w:pPr>
      <w:r>
        <w:separator/>
      </w:r>
    </w:p>
  </w:endnote>
  <w:endnote w:type="continuationSeparator" w:id="0">
    <w:p w:rsidR="00755770" w:rsidRDefault="0075577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5770" w:rsidRDefault="00755770" w:rsidP="00FB1918">
      <w:pPr>
        <w:spacing w:after="0" w:line="240" w:lineRule="auto"/>
      </w:pPr>
      <w:r>
        <w:separator/>
      </w:r>
    </w:p>
  </w:footnote>
  <w:footnote w:type="continuationSeparator" w:id="0">
    <w:p w:rsidR="00755770" w:rsidRDefault="0075577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755770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«Мұнайлы аудандық жер қатынастары, сәулет және қала құрылысы бөлімі» коммуналдық мемлекеттік мекемесі - Хожанепес О. 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EFD"/>
    <w:rsid w:val="000066D6"/>
    <w:rsid w:val="00024B97"/>
    <w:rsid w:val="0004647F"/>
    <w:rsid w:val="00064BC7"/>
    <w:rsid w:val="00066A71"/>
    <w:rsid w:val="00080991"/>
    <w:rsid w:val="00085EFD"/>
    <w:rsid w:val="000905C4"/>
    <w:rsid w:val="00091B74"/>
    <w:rsid w:val="000A48D1"/>
    <w:rsid w:val="000C4857"/>
    <w:rsid w:val="000E76EE"/>
    <w:rsid w:val="00101C54"/>
    <w:rsid w:val="00183668"/>
    <w:rsid w:val="00195F8F"/>
    <w:rsid w:val="00234878"/>
    <w:rsid w:val="00296E64"/>
    <w:rsid w:val="002B26B5"/>
    <w:rsid w:val="00300ED2"/>
    <w:rsid w:val="00307F12"/>
    <w:rsid w:val="00316713"/>
    <w:rsid w:val="00355C2E"/>
    <w:rsid w:val="003914F0"/>
    <w:rsid w:val="003A2FC5"/>
    <w:rsid w:val="003B1E84"/>
    <w:rsid w:val="003E58C4"/>
    <w:rsid w:val="003E6510"/>
    <w:rsid w:val="00410764"/>
    <w:rsid w:val="004268AD"/>
    <w:rsid w:val="0046535E"/>
    <w:rsid w:val="0047429B"/>
    <w:rsid w:val="004919D0"/>
    <w:rsid w:val="00496C44"/>
    <w:rsid w:val="005043A7"/>
    <w:rsid w:val="00515C51"/>
    <w:rsid w:val="00527410"/>
    <w:rsid w:val="005473E7"/>
    <w:rsid w:val="00555975"/>
    <w:rsid w:val="00575CB5"/>
    <w:rsid w:val="00583C6C"/>
    <w:rsid w:val="00586037"/>
    <w:rsid w:val="005B153E"/>
    <w:rsid w:val="005D26F7"/>
    <w:rsid w:val="00603747"/>
    <w:rsid w:val="00616D1C"/>
    <w:rsid w:val="00690EFB"/>
    <w:rsid w:val="006B1D18"/>
    <w:rsid w:val="006C5ABB"/>
    <w:rsid w:val="006F5C8D"/>
    <w:rsid w:val="00755770"/>
    <w:rsid w:val="007917A5"/>
    <w:rsid w:val="007C2024"/>
    <w:rsid w:val="007C503C"/>
    <w:rsid w:val="007D7594"/>
    <w:rsid w:val="007F170F"/>
    <w:rsid w:val="007F52E8"/>
    <w:rsid w:val="008627D3"/>
    <w:rsid w:val="008637FF"/>
    <w:rsid w:val="00876217"/>
    <w:rsid w:val="008A4645"/>
    <w:rsid w:val="008B0072"/>
    <w:rsid w:val="008C5F8E"/>
    <w:rsid w:val="008E1FFF"/>
    <w:rsid w:val="0091379E"/>
    <w:rsid w:val="00946EFB"/>
    <w:rsid w:val="00954A1B"/>
    <w:rsid w:val="00986856"/>
    <w:rsid w:val="009A7654"/>
    <w:rsid w:val="009C65A0"/>
    <w:rsid w:val="00A30623"/>
    <w:rsid w:val="00A32D43"/>
    <w:rsid w:val="00A3314E"/>
    <w:rsid w:val="00AA2EF7"/>
    <w:rsid w:val="00AB6797"/>
    <w:rsid w:val="00AE784B"/>
    <w:rsid w:val="00AF30EF"/>
    <w:rsid w:val="00B122C6"/>
    <w:rsid w:val="00B24DE9"/>
    <w:rsid w:val="00B60C8D"/>
    <w:rsid w:val="00B75AC6"/>
    <w:rsid w:val="00B877CC"/>
    <w:rsid w:val="00B907CA"/>
    <w:rsid w:val="00BA15AE"/>
    <w:rsid w:val="00BA1782"/>
    <w:rsid w:val="00BA1CF4"/>
    <w:rsid w:val="00BC53CB"/>
    <w:rsid w:val="00BD2C25"/>
    <w:rsid w:val="00BE0160"/>
    <w:rsid w:val="00BE569A"/>
    <w:rsid w:val="00C04E46"/>
    <w:rsid w:val="00C11534"/>
    <w:rsid w:val="00C135BF"/>
    <w:rsid w:val="00C25B8D"/>
    <w:rsid w:val="00C5241E"/>
    <w:rsid w:val="00C72759"/>
    <w:rsid w:val="00CB5325"/>
    <w:rsid w:val="00CB75F1"/>
    <w:rsid w:val="00CC0F0C"/>
    <w:rsid w:val="00CC21FA"/>
    <w:rsid w:val="00D12835"/>
    <w:rsid w:val="00D96513"/>
    <w:rsid w:val="00E371F0"/>
    <w:rsid w:val="00E80CC9"/>
    <w:rsid w:val="00E827C0"/>
    <w:rsid w:val="00EA79D6"/>
    <w:rsid w:val="00EC0EC5"/>
    <w:rsid w:val="00F06A4D"/>
    <w:rsid w:val="00F10CD7"/>
    <w:rsid w:val="00F21361"/>
    <w:rsid w:val="00F509B0"/>
    <w:rsid w:val="00F55C5C"/>
    <w:rsid w:val="00FC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2BF0812F-054B-48DE-91CF-D8A97B487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53E"/>
    <w:pPr>
      <w:spacing w:after="160"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мелкий Знак,Обя Знак,мой рабочий Знак,норма Знак,Айгерим Знак,ТекстОтчета Знак,Алия Знак,Без интервала11 Знак,No Spacing1 Знак,No Spacing Знак"/>
    <w:basedOn w:val="a0"/>
    <w:link w:val="a4"/>
    <w:uiPriority w:val="1"/>
    <w:locked/>
    <w:rsid w:val="00E80CC9"/>
    <w:rPr>
      <w:rFonts w:ascii="Calibri" w:eastAsia="Times New Roman" w:hAnsi="Calibri" w:cs="Times New Roman"/>
    </w:rPr>
  </w:style>
  <w:style w:type="paragraph" w:styleId="a4">
    <w:name w:val="No Spacing"/>
    <w:aliases w:val="мелкий,Обя,мой рабочий,норма,Айгерим,ТекстОтчета,Алия,Без интервала11,No Spacing1,No Spacing"/>
    <w:link w:val="a3"/>
    <w:uiPriority w:val="1"/>
    <w:qFormat/>
    <w:rsid w:val="00E80CC9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91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19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4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2B8A5-3D98-460A-906E-36795CFB6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2020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Досымжан Беғалы</dc:creator>
  <cp:lastModifiedBy>Оралбек Хожанепес</cp:lastModifiedBy>
  <cp:revision>3</cp:revision>
  <cp:lastPrinted>2026-06-08T05:26:00Z</cp:lastPrinted>
  <dcterms:created xsi:type="dcterms:W3CDTF">2026-07-28T11:29:00Z</dcterms:created>
  <dcterms:modified xsi:type="dcterms:W3CDTF">2026-08-11T15:11:00Z</dcterms:modified>
</cp:coreProperties>
</file>