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45" w:type="dxa"/>
        <w:tblLayout w:type="fixed"/>
        <w:tblLook w:val="04A0" w:firstRow="1" w:lastRow="0" w:firstColumn="1" w:lastColumn="0" w:noHBand="0" w:noVBand="1"/>
      </w:tblPr>
      <w:tblGrid>
        <w:gridCol w:w="6539"/>
        <w:gridCol w:w="4306"/>
      </w:tblGrid>
      <w:tr w:rsidR="003446A1" w:rsidTr="003446A1">
        <w:trPr>
          <w:trHeight w:val="5"/>
        </w:trPr>
        <w:tc>
          <w:tcPr>
            <w:tcW w:w="6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46A1" w:rsidRDefault="00344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3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46A1" w:rsidRDefault="003446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тергеп-тексеружүргізу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7-қосымша</w:t>
            </w:r>
          </w:p>
        </w:tc>
      </w:tr>
    </w:tbl>
    <w:p w:rsidR="003446A1" w:rsidRDefault="003446A1" w:rsidP="003446A1">
      <w:pPr>
        <w:rPr>
          <w:rFonts w:ascii="Times New Roman" w:hAnsi="Times New Roman" w:cs="Times New Roman"/>
          <w:b/>
          <w:sz w:val="28"/>
          <w:szCs w:val="28"/>
        </w:rPr>
      </w:pPr>
    </w:p>
    <w:p w:rsidR="003446A1" w:rsidRDefault="003446A1" w:rsidP="00BC05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BC05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Тергеп-тексеру жүргізу нәтижелері туралы ақпарат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="00BC0580">
        <w:rPr>
          <w:rFonts w:ascii="Times New Roman" w:eastAsia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Тергеп-тексеру жүргізудің негізі: </w:t>
      </w:r>
    </w:p>
    <w:p w:rsidR="003446A1" w:rsidRDefault="003446A1" w:rsidP="003446A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хабархат 27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 xml:space="preserve">.08.2026 жылғы №144 </w:t>
      </w:r>
    </w:p>
    <w:p w:rsidR="003446A1" w:rsidRPr="00BC0580" w:rsidRDefault="00BC0580" w:rsidP="003446A1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 xml:space="preserve">Диагноз: </w:t>
      </w:r>
      <w:r w:rsidR="00BA0A1A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W54. </w:t>
      </w:r>
      <w:bookmarkStart w:id="0" w:name="_GoBack"/>
      <w:bookmarkEnd w:id="0"/>
      <w:r w:rsidR="003446A1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Оң қол</w:t>
      </w:r>
      <w:r w:rsidR="0024619B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 xml:space="preserve">  басы  ит  тістеген  жарақаты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446A1" w:rsidRDefault="00BC0580" w:rsidP="003446A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3446A1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органы-</w:t>
      </w:r>
    </w:p>
    <w:p w:rsidR="003446A1" w:rsidRDefault="003446A1" w:rsidP="003446A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Шиелі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 3.Тартылған сарапшылар (деректерді пайдалануға келісім) -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тартылмаған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4.Тергеп-тексеру жүргізу мерзімі:</w:t>
      </w:r>
      <w:r w:rsidR="00BC05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58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27.08-18.09.2026 жыл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5.Тергеп-тексеру жүргізілген жеке және (немесе) заңды тұлғалар:</w:t>
      </w:r>
    </w:p>
    <w:p w:rsidR="00DE28F9" w:rsidRDefault="003446A1" w:rsidP="003446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 денсаулық сақтау басқармасының"Шиелі аудандық көп бейінді орталық ауруханасы" шаруашылық жүргізу құқығындағы коммуналдық мемлкетт</w:t>
      </w:r>
      <w:r w:rsidR="00DE28F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ік кәсіпорны</w:t>
      </w:r>
      <w:r w:rsidR="002E16E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ның</w:t>
      </w:r>
      <w:r w:rsidR="00B773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E28F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Сұлутөбе</w:t>
      </w:r>
      <w:r w:rsidR="00DE28F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дәрігерлік амбулаториясы</w:t>
      </w:r>
    </w:p>
    <w:p w:rsidR="00DE28F9" w:rsidRDefault="003446A1" w:rsidP="003446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 Шиелі ауданы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Шиелі кенті</w:t>
      </w:r>
      <w:r w:rsidR="00DE28F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Жайлыбаев №58 үй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БСН: 140640020390</w:t>
      </w:r>
    </w:p>
    <w:p w:rsidR="00DD5452" w:rsidRDefault="003446A1" w:rsidP="003446A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9C76A3">
        <w:rPr>
          <w:rFonts w:ascii="Times New Roman" w:hAnsi="Times New Roman" w:cs="Times New Roman"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  себептері мен сипаты :</w:t>
      </w:r>
      <w:r w:rsidR="00DD54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953A0" w:rsidRDefault="00DD5452" w:rsidP="003446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ҚРДСМ </w:t>
      </w:r>
      <w:r w:rsidR="003446A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21.09.2023 жылғы </w:t>
      </w:r>
      <w:r w:rsidR="00995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 150 бұйрығының  2 тарау , 2</w:t>
      </w:r>
      <w:r w:rsidR="003446A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параграф   </w:t>
      </w:r>
    </w:p>
    <w:p w:rsidR="003446A1" w:rsidRPr="00DD5452" w:rsidRDefault="003446A1" w:rsidP="003446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14 тармағы бұзылған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 жеке тұлға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 8.Қабылданған шаралар-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ҚҚР ӘҚБК  425 бабы  1 бөлімімен әкімшілік құқық бұз</w:t>
      </w:r>
      <w:r w:rsidR="00995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ушылық туралы хаттама </w:t>
      </w:r>
    </w:p>
    <w:p w:rsidR="003446A1" w:rsidRDefault="003446A1" w:rsidP="003446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46A1" w:rsidRDefault="003446A1" w:rsidP="003446A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46A1" w:rsidRDefault="003446A1" w:rsidP="003446A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446A1" w:rsidRDefault="003446A1" w:rsidP="003446A1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3395" w:type="dxa"/>
        <w:tblLayout w:type="fixed"/>
        <w:tblLook w:val="04A0" w:firstRow="1" w:lastRow="0" w:firstColumn="1" w:lastColumn="0" w:noHBand="0" w:noVBand="1"/>
      </w:tblPr>
      <w:tblGrid>
        <w:gridCol w:w="5939"/>
        <w:gridCol w:w="3728"/>
        <w:gridCol w:w="3728"/>
      </w:tblGrid>
      <w:tr w:rsidR="003446A1" w:rsidTr="003446A1">
        <w:trPr>
          <w:trHeight w:val="1079"/>
        </w:trPr>
        <w:tc>
          <w:tcPr>
            <w:tcW w:w="59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46A1" w:rsidRDefault="003446A1" w:rsidP="003446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</w:p>
        </w:tc>
        <w:tc>
          <w:tcPr>
            <w:tcW w:w="3728" w:type="dxa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96"/>
            </w:tblGrid>
            <w:tr w:rsidR="003446A1">
              <w:trPr>
                <w:trHeight w:val="30"/>
              </w:trPr>
              <w:tc>
                <w:tcPr>
                  <w:tcW w:w="389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446A1" w:rsidRPr="003446A1" w:rsidRDefault="003446A1" w:rsidP="003446A1">
                  <w:pPr>
                    <w:spacing w:after="0" w:line="252" w:lineRule="auto"/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Приложение 7</w:t>
                  </w:r>
                  <w:r>
                    <w:rPr>
                      <w:rFonts w:ascii="Times New Roman" w:hAnsi="Times New Roman" w:cs="Times New Roman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к Правилам проведения</w:t>
                  </w:r>
                  <w:r>
                    <w:rPr>
                      <w:rFonts w:ascii="Times New Roman" w:hAnsi="Times New Roman" w:cs="Times New Roman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расследования в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сфере</w:t>
                  </w:r>
                  <w:r>
                    <w:rPr>
                      <w:rFonts w:ascii="Times New Roman" w:hAnsi="Times New Roman" w:cs="Times New Roman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санитарно-эпидемиологического</w:t>
                  </w:r>
                  <w:r>
                    <w:rPr>
                      <w:rFonts w:ascii="Times New Roman" w:hAnsi="Times New Roman" w:cs="Times New Roman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благополучия населения</w:t>
                  </w:r>
                </w:p>
              </w:tc>
            </w:tr>
          </w:tbl>
          <w:p w:rsidR="003446A1" w:rsidRDefault="003446A1" w:rsidP="003446A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446A1" w:rsidRDefault="003446A1" w:rsidP="003446A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</w:tr>
    </w:tbl>
    <w:p w:rsidR="003446A1" w:rsidRDefault="003446A1" w:rsidP="003446A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проведения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расследовани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</w:rPr>
        <w:t>Основание проведения расследования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Экстренное извещение за №144 от 27.08.2026 года                                              </w:t>
      </w:r>
    </w:p>
    <w:p w:rsidR="003446A1" w:rsidRDefault="006603EA" w:rsidP="003446A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Диагноз: «Укус  со</w:t>
      </w:r>
      <w:r w:rsidR="003446A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баки  пальцы правый руки» 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2. Орган контроля и надзора, проводивший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расследовани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е: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Шиелийское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Казахстан.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 Привлеченные эксперты (согласие на использование данных)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не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привле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чены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4.Сроки проведения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расследования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Style w:val="y2iqfc"/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с</w:t>
      </w:r>
      <w:proofErr w:type="gramEnd"/>
      <w:r>
        <w:rPr>
          <w:rStyle w:val="y2iqfc"/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27 августа   по 18 сетября  </w:t>
      </w:r>
      <w:r>
        <w:rPr>
          <w:rStyle w:val="y2iqfc"/>
          <w:rFonts w:ascii="Times New Roman" w:hAnsi="Times New Roman" w:cs="Times New Roman"/>
          <w:b/>
          <w:color w:val="1F1F1F"/>
          <w:sz w:val="28"/>
          <w:szCs w:val="28"/>
          <w:u w:val="single"/>
        </w:rPr>
        <w:t>2026 г</w:t>
      </w:r>
      <w:r>
        <w:rPr>
          <w:rStyle w:val="y2iqfc"/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ода</w:t>
      </w:r>
    </w:p>
    <w:p w:rsidR="003446A1" w:rsidRDefault="003446A1" w:rsidP="003446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Физические и (или) юридические лица, в отношении которых проводилось</w:t>
      </w:r>
    </w:p>
    <w:p w:rsidR="003446A1" w:rsidRDefault="003446A1" w:rsidP="003446A1">
      <w:pPr>
        <w:spacing w:after="0"/>
        <w:jc w:val="both"/>
        <w:rPr>
          <w:rStyle w:val="y2iqfc"/>
          <w:u w:val="single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асследование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346B4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Врачебная амбулатория "Сулуту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бе", поликлиника  при ПХВ на ГКП "Шиелиская районная многопрофильная центральная больница" управление здравохранение Кызылординской области.</w:t>
      </w:r>
    </w:p>
    <w:p w:rsidR="003446A1" w:rsidRDefault="003446A1" w:rsidP="003446A1">
      <w:pPr>
        <w:spacing w:after="0"/>
        <w:jc w:val="both"/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Кзылординская  область Шиелийский район</w:t>
      </w:r>
      <w:r w:rsidR="006603EA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446A1" w:rsidRDefault="003446A1" w:rsidP="003446A1">
      <w:pPr>
        <w:spacing w:after="0"/>
        <w:jc w:val="both"/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кент  Шиели  ул. Жайлыбаева № 58, БИН: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140640020390</w:t>
      </w:r>
    </w:p>
    <w:p w:rsidR="003446A1" w:rsidRDefault="003446A1" w:rsidP="003446A1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6. Причины и характер выявленных нарушений требований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нормативныхправовых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актов в сфере санитарно-эпидемиологического благополучия населения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603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3EA" w:rsidRPr="006603E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Нарушены</w:t>
      </w:r>
      <w:r w:rsidRPr="006603E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пункты №14, параграф</w:t>
      </w:r>
      <w:r w:rsidR="006603E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2, главы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2, приказа МЗ РК от 21.09.2023 года № 150 </w:t>
      </w:r>
    </w:p>
    <w:p w:rsidR="003446A1" w:rsidRDefault="003446A1" w:rsidP="003446A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7. Физические и (или) юридические лица, допустившие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нарушени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требований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нормативных правовых актов в сфере санитарно-эпидемиологического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благополучия населения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06B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физическое лицо</w:t>
      </w:r>
    </w:p>
    <w:p w:rsidR="003446A1" w:rsidRDefault="003446A1" w:rsidP="003446A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8.Принятые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составлен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протокол об административных правонарушениях по части 1 статьи 425  КоАП  РК</w:t>
      </w:r>
    </w:p>
    <w:p w:rsidR="003446A1" w:rsidRDefault="003446A1" w:rsidP="003446A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5215CF" w:rsidRPr="003446A1" w:rsidRDefault="007B4005" w:rsidP="003446A1">
      <w:pPr>
        <w:jc w:val="both"/>
        <w:rPr>
          <w:lang w:val="kk-KZ"/>
        </w:rPr>
      </w:pPr>
    </w:p>
    <w:sectPr w:rsidR="005215CF" w:rsidRPr="003446A1" w:rsidSect="003446A1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005" w:rsidRDefault="007B4005" w:rsidP="00FB1918">
      <w:pPr>
        <w:spacing w:after="0" w:line="240" w:lineRule="auto"/>
      </w:pPr>
      <w:r>
        <w:separator/>
      </w:r>
    </w:p>
  </w:endnote>
  <w:endnote w:type="continuationSeparator" w:id="0">
    <w:p w:rsidR="007B4005" w:rsidRDefault="007B400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005" w:rsidRDefault="007B4005" w:rsidP="00FB1918">
      <w:pPr>
        <w:spacing w:after="0" w:line="240" w:lineRule="auto"/>
      </w:pPr>
      <w:r>
        <w:separator/>
      </w:r>
    </w:p>
  </w:footnote>
  <w:footnote w:type="continuationSeparator" w:id="0">
    <w:p w:rsidR="007B4005" w:rsidRDefault="007B400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B4005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69F"/>
    <w:rsid w:val="00006BD9"/>
    <w:rsid w:val="001D5540"/>
    <w:rsid w:val="0020369F"/>
    <w:rsid w:val="0024619B"/>
    <w:rsid w:val="002E16ED"/>
    <w:rsid w:val="003446A1"/>
    <w:rsid w:val="00346B4A"/>
    <w:rsid w:val="006603EA"/>
    <w:rsid w:val="00704322"/>
    <w:rsid w:val="007B4005"/>
    <w:rsid w:val="009953A0"/>
    <w:rsid w:val="009C76A3"/>
    <w:rsid w:val="00B773FF"/>
    <w:rsid w:val="00BA0A1A"/>
    <w:rsid w:val="00BC0580"/>
    <w:rsid w:val="00D135B6"/>
    <w:rsid w:val="00D3409C"/>
    <w:rsid w:val="00DD5452"/>
    <w:rsid w:val="00D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E39811E-C257-42E7-8E5C-D03EB39C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3446A1"/>
  </w:style>
  <w:style w:type="paragraph" w:styleId="a3">
    <w:name w:val="Balloon Text"/>
    <w:basedOn w:val="a"/>
    <w:link w:val="a4"/>
    <w:uiPriority w:val="99"/>
    <w:semiHidden/>
    <w:unhideWhenUsed/>
    <w:rsid w:val="00DD5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54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2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Ospanov_N</dc:creator>
  <cp:keywords/>
  <dc:description/>
  <cp:lastModifiedBy>User</cp:lastModifiedBy>
  <cp:revision>16</cp:revision>
  <cp:lastPrinted>2026-09-22T05:52:00Z</cp:lastPrinted>
  <dcterms:created xsi:type="dcterms:W3CDTF">2026-09-21T03:21:00Z</dcterms:created>
  <dcterms:modified xsi:type="dcterms:W3CDTF">2026-09-22T06:28:00Z</dcterms:modified>
</cp:coreProperties>
</file>