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93BB" w14:textId="1CF78514" w:rsidR="00261D09" w:rsidRDefault="005F2F63" w:rsidP="005F2F63">
      <w:pPr>
        <w:pStyle w:val="a0"/>
        <w:shd w:val="clear" w:color="auto" w:fill="FFFFFF" w:themeFill="background1"/>
        <w:tabs>
          <w:tab w:val="left" w:pos="8665"/>
        </w:tabs>
        <w:jc w:val="right"/>
        <w:rPr>
          <w:b/>
        </w:rPr>
      </w:pPr>
      <w:r>
        <w:rPr>
          <w:rStyle w:val="1ff7"/>
        </w:rPr>
        <w:tab/>
      </w:r>
      <w:r>
        <w:rPr>
          <w:b/>
          <w:lang w:val="kk-KZ"/>
        </w:rPr>
        <w:t xml:space="preserve">                              </w:t>
      </w:r>
    </w:p>
    <w:p w14:paraId="4A8527E7" w14:textId="77777777" w:rsidR="00261D09" w:rsidRDefault="00261D09">
      <w:pPr>
        <w:pStyle w:val="a8"/>
        <w:ind w:left="6096"/>
        <w:jc w:val="center"/>
        <w:rPr>
          <w:b/>
        </w:rPr>
      </w:pPr>
    </w:p>
    <w:p w14:paraId="7158A0E2" w14:textId="77777777" w:rsidR="00261D09" w:rsidRDefault="00261D09">
      <w:pPr>
        <w:widowControl w:val="0"/>
        <w:jc w:val="center"/>
        <w:rPr>
          <w:b/>
          <w:sz w:val="28"/>
          <w:szCs w:val="28"/>
        </w:rPr>
      </w:pPr>
    </w:p>
    <w:p w14:paraId="7020E161" w14:textId="77777777" w:rsidR="00261D09" w:rsidRDefault="00261D09">
      <w:pPr>
        <w:pStyle w:val="a0"/>
        <w:rPr>
          <w:sz w:val="28"/>
          <w:szCs w:val="28"/>
        </w:rPr>
      </w:pPr>
    </w:p>
    <w:p w14:paraId="38733A01" w14:textId="77777777" w:rsidR="00261D09" w:rsidRDefault="00261D09">
      <w:pPr>
        <w:pStyle w:val="a0"/>
        <w:rPr>
          <w:sz w:val="28"/>
          <w:szCs w:val="28"/>
        </w:rPr>
      </w:pPr>
    </w:p>
    <w:p w14:paraId="37850444" w14:textId="06B587AB" w:rsidR="00261D09" w:rsidRDefault="00285809">
      <w:pPr>
        <w:pStyle w:val="a0"/>
        <w:jc w:val="center"/>
        <w:rPr>
          <w:noProof/>
          <w:sz w:val="28"/>
          <w:szCs w:val="28"/>
          <w:lang w:val="kk-KZ"/>
        </w:rPr>
      </w:pPr>
      <w:r>
        <w:rPr>
          <w:noProof/>
        </w:rPr>
        <w:drawing>
          <wp:inline distT="0" distB="0" distL="0" distR="0" wp14:anchorId="50E523EE" wp14:editId="01A040C6">
            <wp:extent cx="3314700" cy="3314700"/>
            <wp:effectExtent l="0" t="0" r="0" b="0"/>
            <wp:docPr id="20822823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82332" name="Рисунок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3314700"/>
                    </a:xfrm>
                    <a:prstGeom prst="rect">
                      <a:avLst/>
                    </a:prstGeom>
                    <a:noFill/>
                    <a:ln>
                      <a:noFill/>
                    </a:ln>
                  </pic:spPr>
                </pic:pic>
              </a:graphicData>
            </a:graphic>
          </wp:inline>
        </w:drawing>
      </w:r>
    </w:p>
    <w:p w14:paraId="27D3A4F1" w14:textId="77777777" w:rsidR="00285809" w:rsidRPr="00285809" w:rsidRDefault="00285809">
      <w:pPr>
        <w:pStyle w:val="a0"/>
        <w:jc w:val="center"/>
        <w:rPr>
          <w:sz w:val="28"/>
          <w:szCs w:val="28"/>
          <w:lang w:val="kk-KZ"/>
        </w:rPr>
      </w:pPr>
    </w:p>
    <w:p w14:paraId="05017E9F" w14:textId="77777777" w:rsidR="00261D09" w:rsidRDefault="00261D09">
      <w:pPr>
        <w:pStyle w:val="a0"/>
        <w:rPr>
          <w:sz w:val="28"/>
          <w:szCs w:val="28"/>
        </w:rPr>
      </w:pPr>
    </w:p>
    <w:p w14:paraId="07681DF4" w14:textId="77777777" w:rsidR="00915F43" w:rsidRPr="00915F43" w:rsidRDefault="00915F43" w:rsidP="00915F43">
      <w:pPr>
        <w:widowControl w:val="0"/>
        <w:ind w:firstLine="709"/>
        <w:jc w:val="center"/>
        <w:rPr>
          <w:rFonts w:eastAsia="Arial"/>
          <w:b/>
          <w:bCs/>
          <w:color w:val="000000"/>
          <w:sz w:val="32"/>
          <w:szCs w:val="32"/>
          <w:lang w:val="kk-KZ"/>
        </w:rPr>
      </w:pPr>
      <w:r w:rsidRPr="00915F43">
        <w:rPr>
          <w:rFonts w:eastAsia="Arial"/>
          <w:b/>
          <w:bCs/>
          <w:color w:val="000000"/>
          <w:sz w:val="32"/>
          <w:szCs w:val="32"/>
          <w:lang w:val="kk-KZ"/>
        </w:rPr>
        <w:t>Шал ақын ауданын дамыту жоспары</w:t>
      </w:r>
    </w:p>
    <w:p w14:paraId="4051CFAA" w14:textId="77777777" w:rsidR="00915F43" w:rsidRPr="00915F43" w:rsidRDefault="00915F43" w:rsidP="00915F43">
      <w:pPr>
        <w:widowControl w:val="0"/>
        <w:ind w:firstLine="709"/>
        <w:jc w:val="center"/>
        <w:rPr>
          <w:rFonts w:eastAsia="Arial"/>
          <w:b/>
          <w:bCs/>
          <w:color w:val="000000"/>
          <w:sz w:val="32"/>
          <w:szCs w:val="32"/>
          <w:lang w:val="kk-KZ"/>
        </w:rPr>
      </w:pPr>
      <w:r w:rsidRPr="00915F43">
        <w:rPr>
          <w:rFonts w:eastAsia="Arial"/>
          <w:b/>
          <w:bCs/>
          <w:color w:val="000000"/>
          <w:sz w:val="32"/>
          <w:szCs w:val="32"/>
          <w:lang w:val="kk-KZ"/>
        </w:rPr>
        <w:t>Солтүстік Қазақстан облысы</w:t>
      </w:r>
    </w:p>
    <w:p w14:paraId="674B8E85" w14:textId="1D98852D" w:rsidR="007D4549" w:rsidRPr="007D4549" w:rsidRDefault="00915F43" w:rsidP="00915F43">
      <w:pPr>
        <w:widowControl w:val="0"/>
        <w:ind w:firstLine="709"/>
        <w:jc w:val="center"/>
        <w:rPr>
          <w:b/>
          <w:sz w:val="28"/>
          <w:szCs w:val="28"/>
          <w:lang w:val="kk-KZ"/>
        </w:rPr>
      </w:pPr>
      <w:r w:rsidRPr="00915F43">
        <w:rPr>
          <w:rFonts w:eastAsia="Arial"/>
          <w:b/>
          <w:bCs/>
          <w:color w:val="000000"/>
          <w:sz w:val="32"/>
          <w:szCs w:val="32"/>
          <w:lang w:val="kk-KZ"/>
        </w:rPr>
        <w:t>2026-2030 жылдарға арналған</w:t>
      </w:r>
    </w:p>
    <w:p w14:paraId="75F7629F" w14:textId="77777777" w:rsidR="00261D09" w:rsidRPr="007D4549" w:rsidRDefault="00261D09">
      <w:pPr>
        <w:widowControl w:val="0"/>
        <w:ind w:firstLine="709"/>
        <w:jc w:val="both"/>
        <w:rPr>
          <w:b/>
          <w:sz w:val="28"/>
          <w:szCs w:val="28"/>
          <w:lang w:val="kk-KZ"/>
        </w:rPr>
      </w:pPr>
    </w:p>
    <w:p w14:paraId="2E8F528B" w14:textId="77777777" w:rsidR="00261D09" w:rsidRPr="007D4549" w:rsidRDefault="00261D09">
      <w:pPr>
        <w:widowControl w:val="0"/>
        <w:ind w:firstLine="709"/>
        <w:jc w:val="both"/>
        <w:rPr>
          <w:b/>
          <w:sz w:val="28"/>
          <w:szCs w:val="28"/>
          <w:lang w:val="kk-KZ"/>
        </w:rPr>
      </w:pPr>
    </w:p>
    <w:p w14:paraId="4B5E5DCF" w14:textId="77777777" w:rsidR="00261D09" w:rsidRPr="007D4549" w:rsidRDefault="00261D09">
      <w:pPr>
        <w:widowControl w:val="0"/>
        <w:ind w:firstLine="709"/>
        <w:jc w:val="both"/>
        <w:rPr>
          <w:b/>
          <w:sz w:val="28"/>
          <w:szCs w:val="28"/>
          <w:lang w:val="kk-KZ"/>
        </w:rPr>
      </w:pPr>
    </w:p>
    <w:p w14:paraId="7E41BAB1" w14:textId="77777777" w:rsidR="00261D09" w:rsidRPr="007D4549" w:rsidRDefault="00261D09">
      <w:pPr>
        <w:widowControl w:val="0"/>
        <w:ind w:firstLine="709"/>
        <w:jc w:val="both"/>
        <w:rPr>
          <w:b/>
          <w:sz w:val="28"/>
          <w:szCs w:val="28"/>
          <w:lang w:val="kk-KZ"/>
        </w:rPr>
      </w:pPr>
    </w:p>
    <w:p w14:paraId="3AA4191A" w14:textId="77777777" w:rsidR="00261D09" w:rsidRPr="007D4549" w:rsidRDefault="00261D09">
      <w:pPr>
        <w:pStyle w:val="a0"/>
        <w:rPr>
          <w:lang w:val="kk-KZ"/>
        </w:rPr>
      </w:pPr>
    </w:p>
    <w:p w14:paraId="4463DD93" w14:textId="77777777" w:rsidR="00261D09" w:rsidRPr="007D4549" w:rsidRDefault="00261D09">
      <w:pPr>
        <w:pStyle w:val="a0"/>
        <w:rPr>
          <w:lang w:val="kk-KZ"/>
        </w:rPr>
      </w:pPr>
    </w:p>
    <w:p w14:paraId="46383628" w14:textId="77777777" w:rsidR="00261D09" w:rsidRPr="007D4549" w:rsidRDefault="00261D09">
      <w:pPr>
        <w:pStyle w:val="a0"/>
        <w:rPr>
          <w:lang w:val="kk-KZ"/>
        </w:rPr>
      </w:pPr>
    </w:p>
    <w:p w14:paraId="758269A1" w14:textId="77777777" w:rsidR="00261D09" w:rsidRDefault="00261D09">
      <w:pPr>
        <w:pStyle w:val="a0"/>
        <w:rPr>
          <w:lang w:val="kk-KZ"/>
        </w:rPr>
      </w:pPr>
    </w:p>
    <w:p w14:paraId="3E1959E8" w14:textId="77777777" w:rsidR="00285809" w:rsidRDefault="00285809">
      <w:pPr>
        <w:pStyle w:val="a0"/>
        <w:rPr>
          <w:lang w:val="kk-KZ"/>
        </w:rPr>
      </w:pPr>
    </w:p>
    <w:p w14:paraId="6B066E19" w14:textId="77777777" w:rsidR="00285809" w:rsidRDefault="00285809">
      <w:pPr>
        <w:pStyle w:val="a0"/>
        <w:rPr>
          <w:lang w:val="kk-KZ"/>
        </w:rPr>
      </w:pPr>
    </w:p>
    <w:p w14:paraId="4270E9CE" w14:textId="77777777" w:rsidR="00285809" w:rsidRDefault="00285809">
      <w:pPr>
        <w:pStyle w:val="a0"/>
        <w:rPr>
          <w:lang w:val="kk-KZ"/>
        </w:rPr>
      </w:pPr>
    </w:p>
    <w:p w14:paraId="5612BB5D" w14:textId="77777777" w:rsidR="00285809" w:rsidRDefault="00285809">
      <w:pPr>
        <w:pStyle w:val="a0"/>
        <w:rPr>
          <w:lang w:val="kk-KZ"/>
        </w:rPr>
      </w:pPr>
    </w:p>
    <w:p w14:paraId="78F943A9" w14:textId="77777777" w:rsidR="00285809" w:rsidRDefault="00285809">
      <w:pPr>
        <w:pStyle w:val="a0"/>
        <w:rPr>
          <w:lang w:val="kk-KZ"/>
        </w:rPr>
      </w:pPr>
    </w:p>
    <w:p w14:paraId="2466C5BF" w14:textId="77777777" w:rsidR="00285809" w:rsidRPr="007D4549" w:rsidRDefault="00285809">
      <w:pPr>
        <w:pStyle w:val="a0"/>
        <w:rPr>
          <w:lang w:val="kk-KZ"/>
        </w:rPr>
      </w:pPr>
    </w:p>
    <w:p w14:paraId="271B422C" w14:textId="77777777" w:rsidR="00261D09" w:rsidRPr="007D4549" w:rsidRDefault="00261D09">
      <w:pPr>
        <w:pStyle w:val="a0"/>
        <w:rPr>
          <w:lang w:val="kk-KZ"/>
        </w:rPr>
      </w:pPr>
    </w:p>
    <w:p w14:paraId="61D380FC" w14:textId="7F39CFB5" w:rsidR="00261D09" w:rsidRDefault="00000000" w:rsidP="007D4549">
      <w:pPr>
        <w:widowControl w:val="0"/>
        <w:ind w:firstLine="709"/>
        <w:jc w:val="center"/>
        <w:rPr>
          <w:b/>
          <w:sz w:val="28"/>
          <w:szCs w:val="28"/>
        </w:rPr>
      </w:pPr>
      <w:r w:rsidRPr="007D4549">
        <w:rPr>
          <w:b/>
          <w:sz w:val="28"/>
          <w:szCs w:val="28"/>
          <w:lang w:val="kk-KZ"/>
        </w:rPr>
        <w:t xml:space="preserve"> Сергеевк</w:t>
      </w:r>
      <w:r w:rsidR="00915F43">
        <w:rPr>
          <w:b/>
          <w:sz w:val="28"/>
          <w:szCs w:val="28"/>
          <w:lang w:val="kk-KZ"/>
        </w:rPr>
        <w:t>а</w:t>
      </w:r>
      <w:r w:rsidRPr="007D4549">
        <w:rPr>
          <w:b/>
          <w:sz w:val="28"/>
          <w:szCs w:val="28"/>
          <w:lang w:val="kk-KZ"/>
        </w:rPr>
        <w:t xml:space="preserve"> </w:t>
      </w:r>
      <w:r>
        <w:rPr>
          <w:b/>
          <w:sz w:val="28"/>
          <w:szCs w:val="28"/>
          <w:lang w:val="kk-KZ"/>
        </w:rPr>
        <w:t xml:space="preserve">қ. </w:t>
      </w:r>
      <w:r w:rsidRPr="007D4549">
        <w:rPr>
          <w:b/>
          <w:sz w:val="28"/>
          <w:szCs w:val="28"/>
          <w:lang w:val="kk-KZ"/>
        </w:rPr>
        <w:t xml:space="preserve"> 2025 </w:t>
      </w:r>
      <w:r>
        <w:rPr>
          <w:b/>
          <w:sz w:val="28"/>
          <w:szCs w:val="28"/>
          <w:lang w:val="kk-KZ"/>
        </w:rPr>
        <w:t>жыл</w:t>
      </w:r>
      <w:r>
        <w:rPr>
          <w:b/>
          <w:sz w:val="28"/>
          <w:szCs w:val="28"/>
        </w:rPr>
        <w:br w:type="page"/>
      </w:r>
    </w:p>
    <w:p w14:paraId="0A082688" w14:textId="77777777" w:rsidR="00261D09" w:rsidRDefault="00000000">
      <w:pPr>
        <w:pStyle w:val="a0"/>
        <w:widowControl w:val="0"/>
        <w:shd w:val="clear" w:color="auto" w:fill="FFFFFF" w:themeFill="background1"/>
        <w:jc w:val="center"/>
        <w:rPr>
          <w:b/>
          <w:sz w:val="28"/>
          <w:szCs w:val="28"/>
          <w:lang w:val="kk-KZ"/>
        </w:rPr>
      </w:pPr>
      <w:r>
        <w:rPr>
          <w:b/>
          <w:sz w:val="28"/>
          <w:szCs w:val="28"/>
          <w:lang w:val="kk-KZ"/>
        </w:rPr>
        <w:lastRenderedPageBreak/>
        <w:t>Мазмұны</w:t>
      </w:r>
    </w:p>
    <w:p w14:paraId="75BAE0DB" w14:textId="77777777" w:rsidR="00261D09" w:rsidRDefault="00261D09">
      <w:pPr>
        <w:pStyle w:val="a0"/>
        <w:widowControl w:val="0"/>
        <w:shd w:val="clear" w:color="auto" w:fill="FFFFFF" w:themeFill="background1"/>
        <w:jc w:val="right"/>
        <w:rPr>
          <w:b/>
          <w:sz w:val="28"/>
          <w:szCs w:val="28"/>
          <w:lang w:val="kk-KZ"/>
        </w:rPr>
      </w:pPr>
    </w:p>
    <w:tbl>
      <w:tblPr>
        <w:tblStyle w:val="TabBorder4"/>
        <w:tblpPr w:leftFromText="180" w:rightFromText="180" w:vertAnchor="text" w:tblpY="1"/>
        <w:tblOverlap w:val="never"/>
        <w:tblW w:w="9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7875"/>
        <w:gridCol w:w="1155"/>
      </w:tblGrid>
      <w:tr w:rsidR="00261D09" w14:paraId="27C02A23" w14:textId="77777777" w:rsidTr="00DC0E4A">
        <w:tc>
          <w:tcPr>
            <w:tcW w:w="843" w:type="dxa"/>
          </w:tcPr>
          <w:p w14:paraId="1D512D45" w14:textId="77777777" w:rsidR="00261D09" w:rsidRPr="00285809" w:rsidRDefault="00000000" w:rsidP="00DC0E4A">
            <w:pPr>
              <w:widowControl w:val="0"/>
              <w:shd w:val="clear" w:color="auto" w:fill="FFFFFF" w:themeFill="background1"/>
              <w:tabs>
                <w:tab w:val="left" w:pos="315"/>
              </w:tabs>
              <w:jc w:val="center"/>
              <w:rPr>
                <w:rFonts w:eastAsia="SimSun"/>
                <w:b/>
                <w:caps/>
                <w:sz w:val="28"/>
                <w:szCs w:val="28"/>
              </w:rPr>
            </w:pPr>
            <w:r w:rsidRPr="00285809">
              <w:rPr>
                <w:rFonts w:eastAsia="SimSun"/>
                <w:b/>
                <w:caps/>
                <w:sz w:val="28"/>
                <w:szCs w:val="28"/>
              </w:rPr>
              <w:t>1.</w:t>
            </w:r>
          </w:p>
        </w:tc>
        <w:tc>
          <w:tcPr>
            <w:tcW w:w="7875" w:type="dxa"/>
          </w:tcPr>
          <w:p w14:paraId="4E425F58" w14:textId="77777777" w:rsidR="00261D09" w:rsidRPr="00285809" w:rsidRDefault="00000000" w:rsidP="00DC0E4A">
            <w:pPr>
              <w:widowControl w:val="0"/>
              <w:shd w:val="clear" w:color="auto" w:fill="FFFFFF" w:themeFill="background1"/>
              <w:tabs>
                <w:tab w:val="left" w:pos="315"/>
              </w:tabs>
              <w:jc w:val="both"/>
              <w:rPr>
                <w:rFonts w:eastAsia="SimSun"/>
                <w:b/>
                <w:sz w:val="28"/>
                <w:szCs w:val="28"/>
              </w:rPr>
            </w:pPr>
            <w:r w:rsidRPr="00285809">
              <w:rPr>
                <w:rFonts w:eastAsia="SimSun"/>
                <w:b/>
                <w:sz w:val="28"/>
                <w:szCs w:val="28"/>
              </w:rPr>
              <w:t>Паспорт</w:t>
            </w:r>
          </w:p>
        </w:tc>
        <w:tc>
          <w:tcPr>
            <w:tcW w:w="1155" w:type="dxa"/>
          </w:tcPr>
          <w:p w14:paraId="6350A469" w14:textId="77777777" w:rsidR="00261D09" w:rsidRDefault="00000000" w:rsidP="00DC0E4A">
            <w:pPr>
              <w:widowControl w:val="0"/>
              <w:shd w:val="clear" w:color="auto" w:fill="FFFFFF" w:themeFill="background1"/>
              <w:tabs>
                <w:tab w:val="left" w:pos="315"/>
              </w:tabs>
              <w:jc w:val="center"/>
              <w:rPr>
                <w:rFonts w:eastAsia="SimSun"/>
                <w:bCs/>
                <w:caps/>
                <w:sz w:val="28"/>
                <w:szCs w:val="28"/>
              </w:rPr>
            </w:pPr>
            <w:r>
              <w:rPr>
                <w:rFonts w:eastAsia="SimSun"/>
                <w:bCs/>
                <w:caps/>
                <w:sz w:val="28"/>
                <w:szCs w:val="28"/>
              </w:rPr>
              <w:t>3</w:t>
            </w:r>
          </w:p>
        </w:tc>
      </w:tr>
      <w:tr w:rsidR="00261D09" w14:paraId="4FDCA82B" w14:textId="77777777" w:rsidTr="00DC0E4A">
        <w:tc>
          <w:tcPr>
            <w:tcW w:w="843" w:type="dxa"/>
          </w:tcPr>
          <w:p w14:paraId="121D39F7" w14:textId="77777777" w:rsidR="00261D09" w:rsidRPr="00285809" w:rsidRDefault="00000000" w:rsidP="00DC0E4A">
            <w:pPr>
              <w:widowControl w:val="0"/>
              <w:shd w:val="clear" w:color="auto" w:fill="FFFFFF" w:themeFill="background1"/>
              <w:tabs>
                <w:tab w:val="left" w:pos="315"/>
              </w:tabs>
              <w:jc w:val="center"/>
              <w:rPr>
                <w:rFonts w:eastAsia="SimSun"/>
                <w:b/>
                <w:caps/>
                <w:sz w:val="28"/>
                <w:szCs w:val="28"/>
              </w:rPr>
            </w:pPr>
            <w:r w:rsidRPr="00285809">
              <w:rPr>
                <w:rFonts w:eastAsia="SimSun"/>
                <w:b/>
                <w:caps/>
                <w:sz w:val="28"/>
                <w:szCs w:val="28"/>
              </w:rPr>
              <w:t>2.</w:t>
            </w:r>
          </w:p>
        </w:tc>
        <w:tc>
          <w:tcPr>
            <w:tcW w:w="7875" w:type="dxa"/>
          </w:tcPr>
          <w:p w14:paraId="06456385" w14:textId="77777777" w:rsidR="00261D09" w:rsidRPr="00285809" w:rsidRDefault="00000000" w:rsidP="00DC0E4A">
            <w:pPr>
              <w:widowControl w:val="0"/>
              <w:shd w:val="clear" w:color="auto" w:fill="FFFFFF" w:themeFill="background1"/>
              <w:tabs>
                <w:tab w:val="left" w:pos="315"/>
              </w:tabs>
              <w:jc w:val="both"/>
              <w:rPr>
                <w:rFonts w:eastAsia="SimSun"/>
                <w:b/>
                <w:sz w:val="28"/>
                <w:szCs w:val="28"/>
                <w:lang w:val="kk-KZ"/>
              </w:rPr>
            </w:pPr>
            <w:r w:rsidRPr="00285809">
              <w:rPr>
                <w:b/>
                <w:sz w:val="28"/>
                <w:szCs w:val="28"/>
                <w:lang w:val="kk-KZ"/>
              </w:rPr>
              <w:t xml:space="preserve">Өңірдің негізгі сипаты </w:t>
            </w:r>
          </w:p>
        </w:tc>
        <w:tc>
          <w:tcPr>
            <w:tcW w:w="1155" w:type="dxa"/>
          </w:tcPr>
          <w:p w14:paraId="2F078DEE" w14:textId="55C1CB61" w:rsidR="00261D09" w:rsidRPr="00C948C5" w:rsidRDefault="00C948C5" w:rsidP="00DC0E4A">
            <w:pPr>
              <w:widowControl w:val="0"/>
              <w:shd w:val="clear" w:color="auto" w:fill="FFFFFF" w:themeFill="background1"/>
              <w:tabs>
                <w:tab w:val="left" w:pos="315"/>
              </w:tabs>
              <w:jc w:val="center"/>
              <w:rPr>
                <w:rFonts w:eastAsia="SimSun"/>
                <w:bCs/>
                <w:caps/>
                <w:sz w:val="28"/>
                <w:szCs w:val="28"/>
                <w:lang w:val="kk-KZ"/>
              </w:rPr>
            </w:pPr>
            <w:r>
              <w:rPr>
                <w:rFonts w:eastAsia="SimSun"/>
                <w:bCs/>
                <w:caps/>
                <w:sz w:val="28"/>
                <w:szCs w:val="28"/>
                <w:lang w:val="kk-KZ"/>
              </w:rPr>
              <w:t>8</w:t>
            </w:r>
          </w:p>
        </w:tc>
      </w:tr>
      <w:tr w:rsidR="00261D09" w:rsidRPr="00DC0E4A" w14:paraId="5EA79781" w14:textId="77777777" w:rsidTr="00DC0E4A">
        <w:tc>
          <w:tcPr>
            <w:tcW w:w="843" w:type="dxa"/>
          </w:tcPr>
          <w:p w14:paraId="5F2C691D" w14:textId="77777777" w:rsidR="00261D09" w:rsidRPr="00285809" w:rsidRDefault="00000000" w:rsidP="00DC0E4A">
            <w:pPr>
              <w:widowControl w:val="0"/>
              <w:shd w:val="clear" w:color="auto" w:fill="FFFFFF" w:themeFill="background1"/>
              <w:tabs>
                <w:tab w:val="left" w:pos="315"/>
              </w:tabs>
              <w:jc w:val="center"/>
              <w:rPr>
                <w:rFonts w:eastAsia="SimSun"/>
                <w:b/>
                <w:caps/>
                <w:sz w:val="28"/>
                <w:szCs w:val="28"/>
              </w:rPr>
            </w:pPr>
            <w:r w:rsidRPr="00285809">
              <w:rPr>
                <w:rFonts w:eastAsia="SimSun"/>
                <w:b/>
                <w:caps/>
                <w:sz w:val="28"/>
                <w:szCs w:val="28"/>
              </w:rPr>
              <w:t>3.</w:t>
            </w:r>
          </w:p>
        </w:tc>
        <w:tc>
          <w:tcPr>
            <w:tcW w:w="7875" w:type="dxa"/>
          </w:tcPr>
          <w:p w14:paraId="45C9622A" w14:textId="77777777" w:rsidR="00261D09" w:rsidRPr="00285809" w:rsidRDefault="00000000" w:rsidP="00DC0E4A">
            <w:pPr>
              <w:widowControl w:val="0"/>
              <w:shd w:val="clear" w:color="auto" w:fill="FFFFFF" w:themeFill="background1"/>
              <w:tabs>
                <w:tab w:val="left" w:pos="315"/>
              </w:tabs>
              <w:jc w:val="both"/>
              <w:rPr>
                <w:rFonts w:eastAsia="SimSun"/>
                <w:b/>
                <w:sz w:val="28"/>
                <w:szCs w:val="28"/>
                <w:lang w:val="kk-KZ"/>
              </w:rPr>
            </w:pPr>
            <w:r w:rsidRPr="00285809">
              <w:rPr>
                <w:rFonts w:eastAsia="SimSun"/>
                <w:b/>
                <w:sz w:val="28"/>
                <w:szCs w:val="28"/>
                <w:lang w:val="kk-KZ"/>
              </w:rPr>
              <w:t>Ағымдағы жағдайды талдау</w:t>
            </w:r>
          </w:p>
        </w:tc>
        <w:tc>
          <w:tcPr>
            <w:tcW w:w="1155" w:type="dxa"/>
          </w:tcPr>
          <w:p w14:paraId="59C7BCEC" w14:textId="59E9B713" w:rsidR="00261D09" w:rsidRPr="00C948C5" w:rsidRDefault="00261D09" w:rsidP="00DC0E4A">
            <w:pPr>
              <w:widowControl w:val="0"/>
              <w:shd w:val="clear" w:color="auto" w:fill="FFFFFF" w:themeFill="background1"/>
              <w:tabs>
                <w:tab w:val="left" w:pos="315"/>
              </w:tabs>
              <w:jc w:val="center"/>
              <w:rPr>
                <w:rFonts w:eastAsia="SimSun"/>
                <w:bCs/>
                <w:caps/>
                <w:sz w:val="28"/>
                <w:szCs w:val="28"/>
                <w:lang w:val="kk-KZ"/>
              </w:rPr>
            </w:pPr>
          </w:p>
        </w:tc>
      </w:tr>
      <w:tr w:rsidR="00261D09" w14:paraId="3406A703" w14:textId="77777777" w:rsidTr="00DC0E4A">
        <w:tc>
          <w:tcPr>
            <w:tcW w:w="843" w:type="dxa"/>
          </w:tcPr>
          <w:p w14:paraId="5E6C0DAC" w14:textId="77777777" w:rsidR="00261D09" w:rsidRDefault="00261D09" w:rsidP="00DC0E4A">
            <w:pPr>
              <w:widowControl w:val="0"/>
              <w:shd w:val="clear" w:color="auto" w:fill="FFFFFF" w:themeFill="background1"/>
              <w:tabs>
                <w:tab w:val="left" w:pos="315"/>
              </w:tabs>
              <w:jc w:val="center"/>
              <w:rPr>
                <w:rFonts w:eastAsia="SimSun"/>
                <w:bCs/>
                <w:caps/>
                <w:sz w:val="28"/>
                <w:szCs w:val="28"/>
              </w:rPr>
            </w:pPr>
          </w:p>
        </w:tc>
        <w:tc>
          <w:tcPr>
            <w:tcW w:w="7875" w:type="dxa"/>
          </w:tcPr>
          <w:p w14:paraId="1CCE8FE8" w14:textId="3A1A2625" w:rsidR="00C948C5" w:rsidRPr="00C948C5" w:rsidRDefault="00C948C5" w:rsidP="007F467A">
            <w:pPr>
              <w:pStyle w:val="a0"/>
              <w:rPr>
                <w:rFonts w:eastAsia="Arial"/>
                <w:sz w:val="28"/>
                <w:szCs w:val="28"/>
                <w:lang w:val="kk-KZ"/>
              </w:rPr>
            </w:pPr>
            <w:r w:rsidRPr="00C948C5">
              <w:rPr>
                <w:rFonts w:eastAsia="Arial"/>
                <w:sz w:val="28"/>
                <w:szCs w:val="28"/>
                <w:lang w:val="kk-KZ"/>
              </w:rPr>
              <w:t>3.1. Ауданның ағымдағы жағдайы әлеуметтік-экономикалық дамуы</w:t>
            </w:r>
          </w:p>
          <w:p w14:paraId="72556935" w14:textId="5C0DD688" w:rsidR="00C948C5" w:rsidRPr="00C948C5" w:rsidRDefault="00C948C5" w:rsidP="007F467A">
            <w:pPr>
              <w:widowControl w:val="0"/>
              <w:pBdr>
                <w:bottom w:val="single" w:sz="4" w:space="31" w:color="FFFFFF"/>
              </w:pBdr>
              <w:tabs>
                <w:tab w:val="left" w:pos="0"/>
              </w:tabs>
              <w:suppressAutoHyphens/>
              <w:rPr>
                <w:rFonts w:eastAsia="Arial"/>
                <w:color w:val="000000"/>
                <w:sz w:val="28"/>
                <w:szCs w:val="28"/>
                <w:lang w:val="kk-KZ"/>
              </w:rPr>
            </w:pPr>
            <w:r w:rsidRPr="00C948C5">
              <w:rPr>
                <w:rFonts w:eastAsia="Arial"/>
                <w:color w:val="000000"/>
                <w:sz w:val="28"/>
                <w:szCs w:val="28"/>
                <w:lang w:val="kk-KZ"/>
              </w:rPr>
              <w:t>3.2. Негізгі проблемалардың кешенді сипаттамасы</w:t>
            </w:r>
            <w:r>
              <w:rPr>
                <w:rFonts w:eastAsia="Arial"/>
                <w:color w:val="000000"/>
                <w:sz w:val="28"/>
                <w:szCs w:val="28"/>
                <w:lang w:val="kk-KZ"/>
              </w:rPr>
              <w:t xml:space="preserve">    </w:t>
            </w:r>
            <w:r w:rsidRPr="00C948C5">
              <w:rPr>
                <w:rFonts w:eastAsia="Arial"/>
                <w:color w:val="000000"/>
                <w:sz w:val="28"/>
                <w:szCs w:val="28"/>
                <w:lang w:val="kk-KZ"/>
              </w:rPr>
              <w:t>3.3.Ауданның бәсекелестік артықшылықтары мен мүмкіндіктері</w:t>
            </w:r>
          </w:p>
        </w:tc>
        <w:tc>
          <w:tcPr>
            <w:tcW w:w="1155" w:type="dxa"/>
          </w:tcPr>
          <w:p w14:paraId="6871189D" w14:textId="77777777" w:rsidR="00C948C5" w:rsidRDefault="00C948C5" w:rsidP="007F467A">
            <w:pPr>
              <w:widowControl w:val="0"/>
              <w:shd w:val="clear" w:color="auto" w:fill="FFFFFF" w:themeFill="background1"/>
              <w:tabs>
                <w:tab w:val="left" w:pos="315"/>
              </w:tabs>
              <w:jc w:val="center"/>
              <w:rPr>
                <w:rFonts w:eastAsia="SimSun"/>
                <w:bCs/>
                <w:caps/>
                <w:sz w:val="28"/>
                <w:szCs w:val="28"/>
                <w:lang w:val="kk-KZ"/>
              </w:rPr>
            </w:pPr>
          </w:p>
          <w:p w14:paraId="0AC08E5B" w14:textId="11EA66A9" w:rsidR="00261D09" w:rsidRDefault="00C948C5" w:rsidP="007F467A">
            <w:pPr>
              <w:widowControl w:val="0"/>
              <w:shd w:val="clear" w:color="auto" w:fill="FFFFFF" w:themeFill="background1"/>
              <w:tabs>
                <w:tab w:val="left" w:pos="315"/>
              </w:tabs>
              <w:jc w:val="center"/>
              <w:rPr>
                <w:rFonts w:eastAsia="SimSun"/>
                <w:bCs/>
                <w:caps/>
                <w:sz w:val="28"/>
                <w:szCs w:val="28"/>
                <w:lang w:val="kk-KZ"/>
              </w:rPr>
            </w:pPr>
            <w:r>
              <w:rPr>
                <w:rFonts w:eastAsia="SimSun"/>
                <w:bCs/>
                <w:caps/>
                <w:sz w:val="28"/>
                <w:szCs w:val="28"/>
                <w:lang w:val="kk-KZ"/>
              </w:rPr>
              <w:t>10</w:t>
            </w:r>
          </w:p>
          <w:p w14:paraId="0F1B9E51" w14:textId="5C267625" w:rsidR="00C948C5" w:rsidRPr="00C948C5" w:rsidRDefault="00C948C5" w:rsidP="007F467A">
            <w:pPr>
              <w:pStyle w:val="a0"/>
              <w:rPr>
                <w:rFonts w:eastAsia="SimSun"/>
                <w:sz w:val="28"/>
                <w:szCs w:val="28"/>
                <w:lang w:val="kk-KZ"/>
              </w:rPr>
            </w:pPr>
            <w:r>
              <w:rPr>
                <w:rFonts w:eastAsia="SimSun"/>
                <w:lang w:val="kk-KZ"/>
              </w:rPr>
              <w:t xml:space="preserve">      </w:t>
            </w:r>
            <w:r w:rsidRPr="00C948C5">
              <w:rPr>
                <w:rFonts w:eastAsia="SimSun"/>
                <w:sz w:val="28"/>
                <w:szCs w:val="28"/>
                <w:lang w:val="kk-KZ"/>
              </w:rPr>
              <w:t>21</w:t>
            </w:r>
          </w:p>
          <w:p w14:paraId="4A28417F" w14:textId="77777777" w:rsidR="00C948C5" w:rsidRDefault="00C948C5" w:rsidP="007F467A">
            <w:pPr>
              <w:rPr>
                <w:rFonts w:eastAsia="SimSun"/>
                <w:bCs/>
                <w:caps/>
                <w:sz w:val="28"/>
                <w:szCs w:val="28"/>
                <w:lang w:val="kk-KZ"/>
              </w:rPr>
            </w:pPr>
            <w:r>
              <w:rPr>
                <w:rFonts w:eastAsia="SimSun"/>
                <w:bCs/>
                <w:caps/>
                <w:sz w:val="28"/>
                <w:szCs w:val="28"/>
                <w:lang w:val="kk-KZ"/>
              </w:rPr>
              <w:t xml:space="preserve">     </w:t>
            </w:r>
          </w:p>
          <w:p w14:paraId="720900B9" w14:textId="77777777" w:rsidR="00C948C5" w:rsidRDefault="00C948C5" w:rsidP="007F467A">
            <w:pPr>
              <w:rPr>
                <w:rFonts w:eastAsia="SimSun"/>
                <w:bCs/>
                <w:caps/>
                <w:sz w:val="28"/>
                <w:szCs w:val="28"/>
                <w:lang w:val="kk-KZ"/>
              </w:rPr>
            </w:pPr>
            <w:r>
              <w:rPr>
                <w:rFonts w:eastAsia="SimSun"/>
                <w:bCs/>
                <w:caps/>
                <w:sz w:val="28"/>
                <w:szCs w:val="28"/>
                <w:lang w:val="kk-KZ"/>
              </w:rPr>
              <w:t xml:space="preserve">     22</w:t>
            </w:r>
          </w:p>
          <w:p w14:paraId="51B1FB68" w14:textId="05D8C7BD" w:rsidR="00DC0E4A" w:rsidRPr="00DC0E4A" w:rsidRDefault="00DC0E4A" w:rsidP="007F467A">
            <w:pPr>
              <w:pStyle w:val="a0"/>
              <w:rPr>
                <w:rFonts w:eastAsia="SimSun"/>
                <w:lang w:val="kk-KZ"/>
              </w:rPr>
            </w:pPr>
          </w:p>
        </w:tc>
      </w:tr>
      <w:tr w:rsidR="00261D09" w14:paraId="135C7AB0" w14:textId="77777777" w:rsidTr="00DC0E4A">
        <w:trPr>
          <w:trHeight w:val="81"/>
        </w:trPr>
        <w:tc>
          <w:tcPr>
            <w:tcW w:w="843" w:type="dxa"/>
          </w:tcPr>
          <w:p w14:paraId="2E0F419E" w14:textId="77777777" w:rsidR="00261D09" w:rsidRPr="00285809" w:rsidRDefault="00000000" w:rsidP="00DC0E4A">
            <w:pPr>
              <w:widowControl w:val="0"/>
              <w:shd w:val="clear" w:color="auto" w:fill="FFFFFF" w:themeFill="background1"/>
              <w:tabs>
                <w:tab w:val="left" w:pos="315"/>
              </w:tabs>
              <w:jc w:val="center"/>
              <w:rPr>
                <w:rFonts w:eastAsia="SimSun"/>
                <w:b/>
                <w:caps/>
                <w:sz w:val="28"/>
                <w:szCs w:val="28"/>
              </w:rPr>
            </w:pPr>
            <w:r w:rsidRPr="00285809">
              <w:rPr>
                <w:rFonts w:eastAsia="SimSun"/>
                <w:b/>
                <w:caps/>
                <w:sz w:val="28"/>
                <w:szCs w:val="28"/>
              </w:rPr>
              <w:t>4.</w:t>
            </w:r>
          </w:p>
        </w:tc>
        <w:tc>
          <w:tcPr>
            <w:tcW w:w="7875" w:type="dxa"/>
          </w:tcPr>
          <w:p w14:paraId="1A551747" w14:textId="77777777" w:rsidR="00261D09" w:rsidRPr="00285809" w:rsidRDefault="00000000" w:rsidP="007F467A">
            <w:pPr>
              <w:widowControl w:val="0"/>
              <w:shd w:val="clear" w:color="auto" w:fill="FFFFFF" w:themeFill="background1"/>
              <w:tabs>
                <w:tab w:val="left" w:pos="315"/>
              </w:tabs>
              <w:jc w:val="both"/>
              <w:rPr>
                <w:rFonts w:eastAsia="SimSun"/>
                <w:b/>
                <w:sz w:val="28"/>
                <w:szCs w:val="28"/>
              </w:rPr>
            </w:pPr>
            <w:r w:rsidRPr="00285809">
              <w:rPr>
                <w:rFonts w:eastAsia="Arial"/>
                <w:b/>
                <w:color w:val="000000"/>
                <w:sz w:val="28"/>
                <w:szCs w:val="28"/>
              </w:rPr>
              <w:t>Негізгі бағыттар, мақсаттар, нысаналы индикаторлар, міндеттер, нәтижелер көрсеткіштері және ресурстар</w:t>
            </w:r>
          </w:p>
        </w:tc>
        <w:tc>
          <w:tcPr>
            <w:tcW w:w="1155" w:type="dxa"/>
          </w:tcPr>
          <w:p w14:paraId="4D6AC034" w14:textId="5ED5F697" w:rsidR="00261D09" w:rsidRPr="00DC0E4A" w:rsidRDefault="00261D09" w:rsidP="007F467A">
            <w:pPr>
              <w:widowControl w:val="0"/>
              <w:shd w:val="clear" w:color="auto" w:fill="FFFFFF" w:themeFill="background1"/>
              <w:tabs>
                <w:tab w:val="left" w:pos="315"/>
              </w:tabs>
              <w:jc w:val="center"/>
              <w:rPr>
                <w:rFonts w:eastAsia="SimSun"/>
                <w:bCs/>
                <w:caps/>
                <w:sz w:val="28"/>
                <w:szCs w:val="28"/>
                <w:lang w:val="kk-KZ"/>
              </w:rPr>
            </w:pPr>
          </w:p>
        </w:tc>
      </w:tr>
      <w:tr w:rsidR="00261D09" w14:paraId="2E40477C" w14:textId="77777777" w:rsidTr="00DC0E4A">
        <w:tc>
          <w:tcPr>
            <w:tcW w:w="843" w:type="dxa"/>
          </w:tcPr>
          <w:p w14:paraId="5DDB65B6" w14:textId="77777777" w:rsidR="00261D09" w:rsidRDefault="00261D09" w:rsidP="00DC0E4A">
            <w:pPr>
              <w:widowControl w:val="0"/>
              <w:shd w:val="clear" w:color="auto" w:fill="FFFFFF" w:themeFill="background1"/>
              <w:tabs>
                <w:tab w:val="left" w:pos="315"/>
              </w:tabs>
              <w:jc w:val="center"/>
              <w:rPr>
                <w:rFonts w:eastAsia="SimSun"/>
                <w:bCs/>
                <w:caps/>
                <w:sz w:val="28"/>
                <w:szCs w:val="28"/>
              </w:rPr>
            </w:pPr>
          </w:p>
        </w:tc>
        <w:tc>
          <w:tcPr>
            <w:tcW w:w="7875" w:type="dxa"/>
          </w:tcPr>
          <w:p w14:paraId="44D9E4AA" w14:textId="70C070E2" w:rsidR="00261D09" w:rsidRDefault="00000000" w:rsidP="00DC0E4A">
            <w:pPr>
              <w:widowControl w:val="0"/>
              <w:shd w:val="clear" w:color="auto" w:fill="FFFFFF" w:themeFill="background1"/>
              <w:tabs>
                <w:tab w:val="left" w:pos="315"/>
              </w:tabs>
              <w:rPr>
                <w:rFonts w:eastAsia="SimSun"/>
                <w:bCs/>
                <w:sz w:val="28"/>
                <w:szCs w:val="28"/>
              </w:rPr>
            </w:pPr>
            <w:r>
              <w:rPr>
                <w:rFonts w:eastAsia="SimSun"/>
                <w:bCs/>
                <w:sz w:val="28"/>
                <w:szCs w:val="28"/>
                <w:lang w:val="kk-KZ"/>
              </w:rPr>
              <w:t xml:space="preserve">1 </w:t>
            </w:r>
            <w:r w:rsidR="00915F43">
              <w:rPr>
                <w:rFonts w:eastAsia="SimSun"/>
                <w:bCs/>
                <w:sz w:val="28"/>
                <w:szCs w:val="28"/>
                <w:lang w:val="kk-KZ"/>
              </w:rPr>
              <w:t>б</w:t>
            </w:r>
            <w:r>
              <w:rPr>
                <w:rFonts w:eastAsia="SimSun"/>
                <w:bCs/>
                <w:sz w:val="28"/>
                <w:szCs w:val="28"/>
                <w:lang w:val="kk-KZ"/>
              </w:rPr>
              <w:t>ағыт</w:t>
            </w:r>
            <w:r>
              <w:rPr>
                <w:rFonts w:eastAsia="SimSun"/>
                <w:bCs/>
                <w:sz w:val="28"/>
                <w:szCs w:val="28"/>
              </w:rPr>
              <w:t xml:space="preserve">. </w:t>
            </w:r>
            <w:r>
              <w:rPr>
                <w:rFonts w:eastAsia="SimSun"/>
                <w:bCs/>
                <w:sz w:val="28"/>
                <w:szCs w:val="28"/>
                <w:lang w:val="kk-KZ"/>
              </w:rPr>
              <w:t>Экономиканың берік іргетасы</w:t>
            </w:r>
          </w:p>
        </w:tc>
        <w:tc>
          <w:tcPr>
            <w:tcW w:w="1155" w:type="dxa"/>
          </w:tcPr>
          <w:p w14:paraId="762616A9" w14:textId="338921E7" w:rsidR="00261D09" w:rsidRPr="00DC0E4A" w:rsidRDefault="00000000" w:rsidP="00DC0E4A">
            <w:pPr>
              <w:widowControl w:val="0"/>
              <w:shd w:val="clear" w:color="auto" w:fill="FFFFFF" w:themeFill="background1"/>
              <w:tabs>
                <w:tab w:val="left" w:pos="315"/>
              </w:tabs>
              <w:jc w:val="center"/>
              <w:rPr>
                <w:rFonts w:eastAsia="SimSun"/>
                <w:bCs/>
                <w:caps/>
                <w:sz w:val="28"/>
                <w:szCs w:val="28"/>
                <w:lang w:val="kk-KZ"/>
              </w:rPr>
            </w:pPr>
            <w:r>
              <w:rPr>
                <w:rFonts w:eastAsia="SimSun"/>
                <w:bCs/>
                <w:caps/>
                <w:sz w:val="28"/>
                <w:szCs w:val="28"/>
              </w:rPr>
              <w:t>2</w:t>
            </w:r>
            <w:r w:rsidR="00DC0E4A">
              <w:rPr>
                <w:rFonts w:eastAsia="SimSun"/>
                <w:bCs/>
                <w:caps/>
                <w:sz w:val="28"/>
                <w:szCs w:val="28"/>
                <w:lang w:val="kk-KZ"/>
              </w:rPr>
              <w:t>3</w:t>
            </w:r>
          </w:p>
        </w:tc>
      </w:tr>
      <w:tr w:rsidR="00261D09" w14:paraId="1C7FA88A" w14:textId="77777777" w:rsidTr="00DC0E4A">
        <w:tc>
          <w:tcPr>
            <w:tcW w:w="843" w:type="dxa"/>
          </w:tcPr>
          <w:p w14:paraId="73031DB6" w14:textId="77777777" w:rsidR="00261D09" w:rsidRDefault="00261D09" w:rsidP="00DC0E4A">
            <w:pPr>
              <w:widowControl w:val="0"/>
              <w:shd w:val="clear" w:color="auto" w:fill="FFFFFF" w:themeFill="background1"/>
              <w:tabs>
                <w:tab w:val="left" w:pos="315"/>
              </w:tabs>
              <w:jc w:val="center"/>
              <w:rPr>
                <w:rFonts w:eastAsia="SimSun"/>
                <w:bCs/>
                <w:caps/>
                <w:sz w:val="28"/>
                <w:szCs w:val="28"/>
              </w:rPr>
            </w:pPr>
          </w:p>
        </w:tc>
        <w:tc>
          <w:tcPr>
            <w:tcW w:w="7875" w:type="dxa"/>
          </w:tcPr>
          <w:p w14:paraId="5997BBC3" w14:textId="185CC95C" w:rsidR="00261D09" w:rsidRDefault="00000000" w:rsidP="00DC0E4A">
            <w:pPr>
              <w:widowControl w:val="0"/>
              <w:shd w:val="clear" w:color="auto" w:fill="FFFFFF" w:themeFill="background1"/>
              <w:tabs>
                <w:tab w:val="left" w:pos="315"/>
              </w:tabs>
              <w:rPr>
                <w:rFonts w:eastAsia="SimSun"/>
                <w:bCs/>
                <w:sz w:val="28"/>
                <w:szCs w:val="28"/>
              </w:rPr>
            </w:pPr>
            <w:r>
              <w:rPr>
                <w:rFonts w:eastAsia="SimSun"/>
                <w:bCs/>
                <w:sz w:val="28"/>
                <w:szCs w:val="28"/>
                <w:lang w:val="kk-KZ"/>
              </w:rPr>
              <w:t xml:space="preserve">2 </w:t>
            </w:r>
            <w:r w:rsidR="00915F43">
              <w:rPr>
                <w:rFonts w:eastAsia="SimSun"/>
                <w:bCs/>
                <w:sz w:val="28"/>
                <w:szCs w:val="28"/>
                <w:lang w:val="kk-KZ"/>
              </w:rPr>
              <w:t>б</w:t>
            </w:r>
            <w:r>
              <w:rPr>
                <w:rFonts w:eastAsia="SimSun"/>
                <w:bCs/>
                <w:sz w:val="28"/>
                <w:szCs w:val="28"/>
                <w:lang w:val="kk-KZ"/>
              </w:rPr>
              <w:t>ағыт</w:t>
            </w:r>
            <w:r>
              <w:rPr>
                <w:rFonts w:eastAsia="SimSun"/>
                <w:bCs/>
                <w:sz w:val="28"/>
                <w:szCs w:val="28"/>
              </w:rPr>
              <w:t xml:space="preserve">. </w:t>
            </w:r>
            <w:r>
              <w:rPr>
                <w:rFonts w:eastAsia="SimSun"/>
                <w:bCs/>
                <w:sz w:val="28"/>
                <w:szCs w:val="28"/>
                <w:lang w:val="kk-KZ"/>
              </w:rPr>
              <w:t>Жаңа өсу нүктелері</w:t>
            </w:r>
          </w:p>
        </w:tc>
        <w:tc>
          <w:tcPr>
            <w:tcW w:w="1155" w:type="dxa"/>
          </w:tcPr>
          <w:p w14:paraId="2D0B105E" w14:textId="5A31071D" w:rsidR="00261D09" w:rsidRPr="00DC0E4A" w:rsidRDefault="00000000" w:rsidP="00DC0E4A">
            <w:pPr>
              <w:widowControl w:val="0"/>
              <w:shd w:val="clear" w:color="auto" w:fill="FFFFFF" w:themeFill="background1"/>
              <w:tabs>
                <w:tab w:val="left" w:pos="315"/>
              </w:tabs>
              <w:jc w:val="center"/>
              <w:rPr>
                <w:rFonts w:eastAsia="SimSun"/>
                <w:bCs/>
                <w:caps/>
                <w:sz w:val="28"/>
                <w:szCs w:val="28"/>
                <w:lang w:val="kk-KZ"/>
              </w:rPr>
            </w:pPr>
            <w:r>
              <w:rPr>
                <w:rFonts w:eastAsia="SimSun"/>
                <w:bCs/>
                <w:caps/>
                <w:sz w:val="28"/>
                <w:szCs w:val="28"/>
              </w:rPr>
              <w:t>2</w:t>
            </w:r>
            <w:r w:rsidR="00DC0E4A">
              <w:rPr>
                <w:rFonts w:eastAsia="SimSun"/>
                <w:bCs/>
                <w:caps/>
                <w:sz w:val="28"/>
                <w:szCs w:val="28"/>
                <w:lang w:val="kk-KZ"/>
              </w:rPr>
              <w:t>6</w:t>
            </w:r>
          </w:p>
        </w:tc>
      </w:tr>
      <w:tr w:rsidR="00261D09" w14:paraId="665784C0" w14:textId="77777777" w:rsidTr="00DC0E4A">
        <w:tc>
          <w:tcPr>
            <w:tcW w:w="843" w:type="dxa"/>
          </w:tcPr>
          <w:p w14:paraId="6871670F" w14:textId="77777777" w:rsidR="00261D09" w:rsidRDefault="00261D09" w:rsidP="00DC0E4A">
            <w:pPr>
              <w:widowControl w:val="0"/>
              <w:shd w:val="clear" w:color="auto" w:fill="FFFFFF" w:themeFill="background1"/>
              <w:tabs>
                <w:tab w:val="left" w:pos="315"/>
              </w:tabs>
              <w:jc w:val="center"/>
              <w:rPr>
                <w:rFonts w:eastAsia="SimSun"/>
                <w:bCs/>
                <w:caps/>
                <w:sz w:val="28"/>
                <w:szCs w:val="28"/>
              </w:rPr>
            </w:pPr>
          </w:p>
        </w:tc>
        <w:tc>
          <w:tcPr>
            <w:tcW w:w="7875" w:type="dxa"/>
          </w:tcPr>
          <w:p w14:paraId="618B9BBD" w14:textId="7E211BEF" w:rsidR="00261D09" w:rsidRDefault="00000000" w:rsidP="00DC0E4A">
            <w:pPr>
              <w:widowControl w:val="0"/>
              <w:shd w:val="clear" w:color="auto" w:fill="FFFFFF" w:themeFill="background1"/>
              <w:tabs>
                <w:tab w:val="left" w:pos="315"/>
              </w:tabs>
              <w:rPr>
                <w:rFonts w:eastAsia="SimSun"/>
                <w:bCs/>
                <w:sz w:val="28"/>
                <w:szCs w:val="28"/>
              </w:rPr>
            </w:pPr>
            <w:r>
              <w:rPr>
                <w:rFonts w:eastAsia="SimSun"/>
                <w:bCs/>
                <w:sz w:val="28"/>
                <w:szCs w:val="28"/>
                <w:lang w:val="kk-KZ"/>
              </w:rPr>
              <w:t xml:space="preserve">3 </w:t>
            </w:r>
            <w:r w:rsidR="00915F43">
              <w:rPr>
                <w:rFonts w:eastAsia="SimSun"/>
                <w:bCs/>
                <w:sz w:val="28"/>
                <w:szCs w:val="28"/>
                <w:lang w:val="kk-KZ"/>
              </w:rPr>
              <w:t>б</w:t>
            </w:r>
            <w:r>
              <w:rPr>
                <w:rFonts w:eastAsia="SimSun"/>
                <w:bCs/>
                <w:sz w:val="28"/>
                <w:szCs w:val="28"/>
                <w:lang w:val="kk-KZ"/>
              </w:rPr>
              <w:t>ағыт</w:t>
            </w:r>
            <w:r>
              <w:rPr>
                <w:rFonts w:eastAsia="SimSun"/>
                <w:bCs/>
                <w:sz w:val="28"/>
                <w:szCs w:val="28"/>
              </w:rPr>
              <w:t xml:space="preserve">. </w:t>
            </w:r>
            <w:r>
              <w:rPr>
                <w:rFonts w:eastAsia="SimSun"/>
                <w:bCs/>
                <w:sz w:val="28"/>
                <w:szCs w:val="28"/>
                <w:lang w:val="kk-KZ"/>
              </w:rPr>
              <w:t>Өмірдің жоғарғы сапасы</w:t>
            </w:r>
          </w:p>
        </w:tc>
        <w:tc>
          <w:tcPr>
            <w:tcW w:w="1155" w:type="dxa"/>
          </w:tcPr>
          <w:p w14:paraId="43E29413" w14:textId="77777777" w:rsidR="00261D09" w:rsidRDefault="00000000" w:rsidP="00DC0E4A">
            <w:pPr>
              <w:widowControl w:val="0"/>
              <w:shd w:val="clear" w:color="auto" w:fill="FFFFFF" w:themeFill="background1"/>
              <w:tabs>
                <w:tab w:val="left" w:pos="315"/>
              </w:tabs>
              <w:jc w:val="center"/>
              <w:rPr>
                <w:rFonts w:eastAsia="SimSun"/>
                <w:bCs/>
                <w:caps/>
                <w:sz w:val="28"/>
                <w:szCs w:val="28"/>
              </w:rPr>
            </w:pPr>
            <w:r>
              <w:rPr>
                <w:rFonts w:eastAsia="SimSun"/>
                <w:bCs/>
                <w:caps/>
                <w:sz w:val="28"/>
                <w:szCs w:val="28"/>
              </w:rPr>
              <w:t>27</w:t>
            </w:r>
          </w:p>
        </w:tc>
      </w:tr>
      <w:tr w:rsidR="00261D09" w14:paraId="3CC003D1" w14:textId="77777777" w:rsidTr="00DC0E4A">
        <w:tc>
          <w:tcPr>
            <w:tcW w:w="843" w:type="dxa"/>
          </w:tcPr>
          <w:p w14:paraId="468CB083" w14:textId="77777777" w:rsidR="00261D09" w:rsidRDefault="00261D09" w:rsidP="00DC0E4A">
            <w:pPr>
              <w:widowControl w:val="0"/>
              <w:shd w:val="clear" w:color="auto" w:fill="FFFFFF" w:themeFill="background1"/>
              <w:tabs>
                <w:tab w:val="left" w:pos="315"/>
              </w:tabs>
              <w:jc w:val="center"/>
              <w:rPr>
                <w:rFonts w:eastAsia="SimSun"/>
                <w:bCs/>
                <w:caps/>
                <w:sz w:val="28"/>
                <w:szCs w:val="28"/>
              </w:rPr>
            </w:pPr>
          </w:p>
        </w:tc>
        <w:tc>
          <w:tcPr>
            <w:tcW w:w="7875" w:type="dxa"/>
          </w:tcPr>
          <w:p w14:paraId="1E5C679C" w14:textId="57F0E765" w:rsidR="00261D09" w:rsidRDefault="00000000" w:rsidP="00DC0E4A">
            <w:pPr>
              <w:widowControl w:val="0"/>
              <w:shd w:val="clear" w:color="auto" w:fill="FFFFFF" w:themeFill="background1"/>
              <w:tabs>
                <w:tab w:val="left" w:pos="315"/>
              </w:tabs>
              <w:rPr>
                <w:rFonts w:eastAsia="SimSun"/>
                <w:bCs/>
                <w:sz w:val="28"/>
                <w:szCs w:val="28"/>
              </w:rPr>
            </w:pPr>
            <w:r>
              <w:rPr>
                <w:rFonts w:eastAsia="SimSun"/>
                <w:bCs/>
                <w:sz w:val="28"/>
                <w:szCs w:val="28"/>
                <w:lang w:val="kk-KZ"/>
              </w:rPr>
              <w:t xml:space="preserve">4 </w:t>
            </w:r>
            <w:r w:rsidR="00915F43">
              <w:rPr>
                <w:rFonts w:eastAsia="SimSun"/>
                <w:bCs/>
                <w:sz w:val="28"/>
                <w:szCs w:val="28"/>
                <w:lang w:val="kk-KZ"/>
              </w:rPr>
              <w:t>б</w:t>
            </w:r>
            <w:r>
              <w:rPr>
                <w:rFonts w:eastAsia="SimSun"/>
                <w:bCs/>
                <w:sz w:val="28"/>
                <w:szCs w:val="28"/>
                <w:lang w:val="kk-KZ"/>
              </w:rPr>
              <w:t>ағыт</w:t>
            </w:r>
            <w:r>
              <w:rPr>
                <w:rFonts w:eastAsia="SimSun"/>
                <w:bCs/>
                <w:sz w:val="28"/>
                <w:szCs w:val="28"/>
              </w:rPr>
              <w:t xml:space="preserve">. </w:t>
            </w:r>
            <w:r>
              <w:rPr>
                <w:rFonts w:eastAsia="Arial"/>
                <w:bCs/>
                <w:color w:val="000000"/>
                <w:sz w:val="28"/>
                <w:szCs w:val="28"/>
              </w:rPr>
              <w:t>Экономика мен қоғамның түпкілікті өзгерістері</w:t>
            </w:r>
          </w:p>
        </w:tc>
        <w:tc>
          <w:tcPr>
            <w:tcW w:w="1155" w:type="dxa"/>
          </w:tcPr>
          <w:p w14:paraId="59FF933A" w14:textId="01BA6A09" w:rsidR="00261D09" w:rsidRPr="00DC0E4A" w:rsidRDefault="00DC0E4A" w:rsidP="00DC0E4A">
            <w:pPr>
              <w:widowControl w:val="0"/>
              <w:shd w:val="clear" w:color="auto" w:fill="FFFFFF" w:themeFill="background1"/>
              <w:tabs>
                <w:tab w:val="left" w:pos="315"/>
              </w:tabs>
              <w:jc w:val="center"/>
              <w:rPr>
                <w:rFonts w:eastAsia="SimSun"/>
                <w:bCs/>
                <w:caps/>
                <w:sz w:val="28"/>
                <w:szCs w:val="28"/>
                <w:lang w:val="kk-KZ"/>
              </w:rPr>
            </w:pPr>
            <w:r>
              <w:rPr>
                <w:rFonts w:eastAsia="SimSun"/>
                <w:bCs/>
                <w:caps/>
                <w:sz w:val="28"/>
                <w:szCs w:val="28"/>
                <w:lang w:val="kk-KZ"/>
              </w:rPr>
              <w:t>31</w:t>
            </w:r>
          </w:p>
        </w:tc>
      </w:tr>
      <w:tr w:rsidR="00261D09" w:rsidRPr="00285809" w14:paraId="2D269E1D" w14:textId="77777777" w:rsidTr="00DC0E4A">
        <w:trPr>
          <w:trHeight w:val="327"/>
        </w:trPr>
        <w:tc>
          <w:tcPr>
            <w:tcW w:w="843" w:type="dxa"/>
          </w:tcPr>
          <w:p w14:paraId="2D5F4A69" w14:textId="77777777" w:rsidR="00261D09" w:rsidRPr="00285809" w:rsidRDefault="00000000" w:rsidP="00DC0E4A">
            <w:pPr>
              <w:widowControl w:val="0"/>
              <w:shd w:val="clear" w:color="auto" w:fill="FFFFFF" w:themeFill="background1"/>
              <w:tabs>
                <w:tab w:val="left" w:pos="315"/>
              </w:tabs>
              <w:jc w:val="center"/>
              <w:rPr>
                <w:rFonts w:eastAsia="SimSun"/>
                <w:b/>
                <w:caps/>
                <w:sz w:val="28"/>
                <w:szCs w:val="28"/>
              </w:rPr>
            </w:pPr>
            <w:r w:rsidRPr="00285809">
              <w:rPr>
                <w:rFonts w:eastAsia="SimSun"/>
                <w:b/>
                <w:caps/>
                <w:sz w:val="28"/>
                <w:szCs w:val="28"/>
              </w:rPr>
              <w:t>5.</w:t>
            </w:r>
          </w:p>
        </w:tc>
        <w:tc>
          <w:tcPr>
            <w:tcW w:w="7875" w:type="dxa"/>
          </w:tcPr>
          <w:p w14:paraId="3BB65DAF" w14:textId="61E6D3DC" w:rsidR="00261D09" w:rsidRPr="00285809" w:rsidRDefault="00931D2C" w:rsidP="00DC0E4A">
            <w:pPr>
              <w:widowControl w:val="0"/>
              <w:shd w:val="clear" w:color="auto" w:fill="FFFFFF" w:themeFill="background1"/>
              <w:tabs>
                <w:tab w:val="left" w:pos="315"/>
              </w:tabs>
              <w:rPr>
                <w:rFonts w:eastAsia="SimSun"/>
                <w:b/>
                <w:sz w:val="28"/>
                <w:szCs w:val="28"/>
              </w:rPr>
            </w:pPr>
            <w:r w:rsidRPr="00931D2C">
              <w:rPr>
                <w:rFonts w:eastAsia="Arial"/>
                <w:b/>
                <w:color w:val="000000"/>
                <w:sz w:val="28"/>
                <w:szCs w:val="28"/>
              </w:rPr>
              <w:t>Инвестициялық жоспар (қосымша)</w:t>
            </w:r>
          </w:p>
        </w:tc>
        <w:tc>
          <w:tcPr>
            <w:tcW w:w="1155" w:type="dxa"/>
          </w:tcPr>
          <w:p w14:paraId="5E34DD9C" w14:textId="67829BDB" w:rsidR="00261D09" w:rsidRPr="00285809" w:rsidRDefault="00261D09" w:rsidP="00DC0E4A">
            <w:pPr>
              <w:widowControl w:val="0"/>
              <w:shd w:val="clear" w:color="auto" w:fill="FFFFFF" w:themeFill="background1"/>
              <w:tabs>
                <w:tab w:val="left" w:pos="315"/>
              </w:tabs>
              <w:jc w:val="center"/>
              <w:rPr>
                <w:rFonts w:eastAsia="SimSun"/>
                <w:bCs/>
                <w:caps/>
                <w:sz w:val="28"/>
                <w:szCs w:val="28"/>
              </w:rPr>
            </w:pPr>
          </w:p>
        </w:tc>
      </w:tr>
    </w:tbl>
    <w:p w14:paraId="3D8C7C5A" w14:textId="5E6DA10E" w:rsidR="00261D09" w:rsidRPr="00285809" w:rsidRDefault="00DC0E4A">
      <w:pPr>
        <w:pStyle w:val="a0"/>
        <w:shd w:val="clear" w:color="auto" w:fill="FFFFFF" w:themeFill="background1"/>
        <w:rPr>
          <w:bCs/>
          <w:sz w:val="28"/>
          <w:szCs w:val="28"/>
        </w:rPr>
      </w:pPr>
      <w:r>
        <w:rPr>
          <w:bCs/>
          <w:sz w:val="28"/>
          <w:szCs w:val="28"/>
        </w:rPr>
        <w:br w:type="textWrapping" w:clear="all"/>
      </w:r>
    </w:p>
    <w:p w14:paraId="518B5CEA" w14:textId="77777777" w:rsidR="00261D09" w:rsidRDefault="00000000">
      <w:pPr>
        <w:pStyle w:val="a0"/>
        <w:shd w:val="clear" w:color="auto" w:fill="FFFFFF" w:themeFill="background1"/>
      </w:pPr>
      <w:r>
        <w:rPr>
          <w:bCs/>
          <w:sz w:val="28"/>
          <w:szCs w:val="28"/>
        </w:rPr>
        <w:br w:type="page"/>
      </w:r>
    </w:p>
    <w:p w14:paraId="6A785D23" w14:textId="77777777" w:rsidR="00261D09" w:rsidRDefault="00000000">
      <w:pPr>
        <w:widowControl w:val="0"/>
        <w:numPr>
          <w:ilvl w:val="0"/>
          <w:numId w:val="1"/>
        </w:numPr>
        <w:shd w:val="clear" w:color="auto" w:fill="FFFFFF" w:themeFill="background1"/>
        <w:tabs>
          <w:tab w:val="left" w:pos="315"/>
          <w:tab w:val="left" w:pos="1260"/>
          <w:tab w:val="left" w:pos="5180"/>
        </w:tabs>
        <w:ind w:left="0" w:firstLine="0"/>
        <w:jc w:val="center"/>
        <w:rPr>
          <w:b/>
          <w:caps/>
          <w:sz w:val="28"/>
          <w:szCs w:val="28"/>
        </w:rPr>
      </w:pPr>
      <w:r>
        <w:rPr>
          <w:b/>
          <w:sz w:val="28"/>
          <w:szCs w:val="28"/>
        </w:rPr>
        <w:lastRenderedPageBreak/>
        <w:t>Паспорт</w:t>
      </w:r>
    </w:p>
    <w:p w14:paraId="269A09A4" w14:textId="77777777" w:rsidR="00261D09" w:rsidRDefault="00261D09">
      <w:pPr>
        <w:widowControl w:val="0"/>
        <w:shd w:val="clear" w:color="auto" w:fill="FFFFFF" w:themeFill="background1"/>
        <w:ind w:left="720"/>
        <w:jc w:val="both"/>
        <w:rPr>
          <w:b/>
          <w:caps/>
          <w:sz w:val="28"/>
          <w:szCs w:val="28"/>
        </w:rPr>
      </w:pPr>
    </w:p>
    <w:tbl>
      <w:tblPr>
        <w:tblW w:w="9678" w:type="dxa"/>
        <w:tblInd w:w="-72" w:type="dxa"/>
        <w:tblLayout w:type="fixed"/>
        <w:tblLook w:val="04A0" w:firstRow="1" w:lastRow="0" w:firstColumn="1" w:lastColumn="0" w:noHBand="0" w:noVBand="1"/>
      </w:tblPr>
      <w:tblGrid>
        <w:gridCol w:w="1881"/>
        <w:gridCol w:w="7797"/>
      </w:tblGrid>
      <w:tr w:rsidR="00261D09" w:rsidRPr="00F9486A" w14:paraId="43EB2FDB" w14:textId="77777777">
        <w:trPr>
          <w:trHeight w:val="584"/>
        </w:trPr>
        <w:tc>
          <w:tcPr>
            <w:tcW w:w="1881" w:type="dxa"/>
          </w:tcPr>
          <w:p w14:paraId="7E70B111" w14:textId="77777777" w:rsidR="00261D09" w:rsidRDefault="00000000">
            <w:pPr>
              <w:widowControl w:val="0"/>
              <w:shd w:val="clear" w:color="auto" w:fill="FFFFFF" w:themeFill="background1"/>
              <w:tabs>
                <w:tab w:val="left" w:pos="2772"/>
                <w:tab w:val="left" w:leader="dot" w:pos="8820"/>
              </w:tabs>
              <w:spacing w:line="235" w:lineRule="auto"/>
              <w:jc w:val="both"/>
              <w:rPr>
                <w:b/>
                <w:caps/>
                <w:sz w:val="28"/>
                <w:szCs w:val="28"/>
                <w:lang w:val="kk-KZ"/>
              </w:rPr>
            </w:pPr>
            <w:r>
              <w:rPr>
                <w:b/>
                <w:sz w:val="28"/>
                <w:szCs w:val="28"/>
                <w:lang w:val="kk-KZ"/>
              </w:rPr>
              <w:t>Атауы</w:t>
            </w:r>
          </w:p>
        </w:tc>
        <w:tc>
          <w:tcPr>
            <w:tcW w:w="7797" w:type="dxa"/>
          </w:tcPr>
          <w:p w14:paraId="4445C6DF" w14:textId="77777777" w:rsidR="00261D09" w:rsidRPr="007D4549" w:rsidRDefault="00000000">
            <w:pPr>
              <w:shd w:val="clear" w:color="auto" w:fill="FFFFFF" w:themeFill="background1"/>
              <w:rPr>
                <w:sz w:val="28"/>
                <w:szCs w:val="28"/>
                <w:lang w:val="kk-KZ"/>
              </w:rPr>
            </w:pPr>
            <w:r w:rsidRPr="007D4549">
              <w:rPr>
                <w:rFonts w:eastAsia="Arial"/>
                <w:color w:val="000000"/>
                <w:sz w:val="28"/>
                <w:szCs w:val="28"/>
                <w:lang w:val="kk-KZ"/>
              </w:rPr>
              <w:t>Шал ақын ауданының 2026-2030 жылдарға арналған даму жоспары</w:t>
            </w:r>
          </w:p>
        </w:tc>
      </w:tr>
      <w:tr w:rsidR="00261D09" w:rsidRPr="00F9486A" w14:paraId="7384775C" w14:textId="77777777">
        <w:trPr>
          <w:trHeight w:val="540"/>
        </w:trPr>
        <w:tc>
          <w:tcPr>
            <w:tcW w:w="1881" w:type="dxa"/>
          </w:tcPr>
          <w:p w14:paraId="3097AC0B" w14:textId="77777777" w:rsidR="00261D09" w:rsidRDefault="00000000">
            <w:pPr>
              <w:widowControl w:val="0"/>
              <w:shd w:val="clear" w:color="auto" w:fill="FFFFFF" w:themeFill="background1"/>
              <w:tabs>
                <w:tab w:val="left" w:pos="2772"/>
                <w:tab w:val="left" w:leader="dot" w:pos="8820"/>
              </w:tabs>
              <w:spacing w:line="235" w:lineRule="auto"/>
              <w:jc w:val="both"/>
              <w:rPr>
                <w:b/>
                <w:caps/>
                <w:sz w:val="28"/>
                <w:szCs w:val="28"/>
                <w:lang w:val="kk-KZ"/>
              </w:rPr>
            </w:pPr>
            <w:r>
              <w:rPr>
                <w:b/>
                <w:sz w:val="28"/>
                <w:szCs w:val="28"/>
                <w:lang w:val="kk-KZ"/>
              </w:rPr>
              <w:t>Өңірдің негізгі сипаты</w:t>
            </w:r>
          </w:p>
        </w:tc>
        <w:tc>
          <w:tcPr>
            <w:tcW w:w="7797" w:type="dxa"/>
          </w:tcPr>
          <w:p w14:paraId="149B7E54" w14:textId="7C4029A2"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 xml:space="preserve">Шал ақын ауданы 1928 жылы Тонкерей ауданы деген атпен құрылған. Кейіннен ол Октябрь ауданы болып өзгертілді. 1963 жылдан 1999 жылдың желтоқсанына дейін аудан </w:t>
            </w:r>
            <w:r w:rsidR="00161EEA">
              <w:rPr>
                <w:rFonts w:eastAsia="Arial"/>
                <w:color w:val="000000"/>
                <w:sz w:val="28"/>
                <w:szCs w:val="28"/>
                <w:lang w:val="kk-KZ"/>
              </w:rPr>
              <w:t>Сергеевский</w:t>
            </w:r>
            <w:r w:rsidRPr="00915F43">
              <w:rPr>
                <w:rFonts w:eastAsia="Arial"/>
                <w:color w:val="000000"/>
                <w:sz w:val="28"/>
                <w:szCs w:val="28"/>
                <w:lang w:val="kk-KZ"/>
              </w:rPr>
              <w:t xml:space="preserve"> деп аталды. 1969 жылдан бастап ауданның әкімшілік орталығы қала мәртебесіне ие болды. 1999 жылы Шал ақын Құлекеұлының 250 жылдығына орай аудан Шал ақын ауданы болып өзгертілді.</w:t>
            </w:r>
          </w:p>
          <w:p w14:paraId="2C4A1FBA" w14:textId="77777777"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 xml:space="preserve">Аудан аумағы-4,84 мың шаршы км, бұл облыстың жалпы ауданының 4,9% - на сәйкес келеді. </w:t>
            </w:r>
          </w:p>
          <w:p w14:paraId="32AFF9CA" w14:textId="3026B95E"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 xml:space="preserve">Аудан орманды дала аймағында, облыс орталығынан оңтүстік-шығыс бағытта орналасқан, облыстың бес ауданымен ( Есіл, Айыртау,  Ғабит Мүсірепов, Тимирязев, Жамбыл). </w:t>
            </w:r>
          </w:p>
          <w:p w14:paraId="240E7E58" w14:textId="0F127207"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2025 жылғы 1 қарашадағы жағдай бойынша аудан халқының саны 16,9 мың адамды немесе облыс халқының жалпы санының 3,3% -құрайды. Қала халқының саны 8,0 мың адамды (46,7%), ауыл тұрғындарының— 8,8 мың адамды (53,3%) құрайды.</w:t>
            </w:r>
          </w:p>
          <w:p w14:paraId="5B11C624" w14:textId="77777777"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 xml:space="preserve">Ауданның әкімшілік-аумақтық құрамында-1 аудандық маңызы бар қала, 40 ауылдық елді мекен және 10 ауылдық округ бар. </w:t>
            </w:r>
          </w:p>
          <w:p w14:paraId="53EB3A8E" w14:textId="7EA16BE9"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Аудан орталығы</w:t>
            </w:r>
            <w:r>
              <w:rPr>
                <w:rFonts w:eastAsia="Arial"/>
                <w:color w:val="000000"/>
                <w:sz w:val="28"/>
                <w:szCs w:val="28"/>
                <w:lang w:val="kk-KZ"/>
              </w:rPr>
              <w:t xml:space="preserve"> </w:t>
            </w:r>
            <w:r w:rsidRPr="00915F43">
              <w:rPr>
                <w:rFonts w:eastAsia="Arial"/>
                <w:color w:val="000000"/>
                <w:sz w:val="28"/>
                <w:szCs w:val="28"/>
                <w:lang w:val="kk-KZ"/>
              </w:rPr>
              <w:t xml:space="preserve">Сергеевка қаласында 8,0 мың адам тұрады. </w:t>
            </w:r>
          </w:p>
          <w:p w14:paraId="02322D82" w14:textId="77777777"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 xml:space="preserve">Шал ақын ауданы ауыл шаруашылығын дамыту әлеуеті жоғары аграрлық-индустриялық өңір болып табылады. Аудан экономикасының жетекші саласы ауыл шаруашылығы болып табылады. </w:t>
            </w:r>
          </w:p>
          <w:p w14:paraId="5A08987C" w14:textId="77777777"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Аудан мал шаруашылығын, оның ішінде экспорттық әлеуеті жоғары ет бағытын перспективалы дамытуда мықты орын алады. Мал шаруашылығы саласында жаңа кәсіпорындар құру және жұмыс істеп тұрған өндірістерді жаңғырту ауданға осы бағытта жетекші орын алуға мүмкіндік береді. Кең жайылымдық жерлердің болуы мал басын ұлғайтуға және мал шаруашылығы өнімдерін өндіру көлемін ұлғайтуға жағдай жасайды.</w:t>
            </w:r>
          </w:p>
          <w:p w14:paraId="16CEB919" w14:textId="4836C2ED"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Ауданның жалпы жер көлемі 484,1 мың га құрайды, оның ішінде ауыл шаруашылығы мақсатындағы жерлер 414,3 мың га, оның ішінде егістік жерлер 272,5 мың га.</w:t>
            </w:r>
            <w:r w:rsidR="00620F15">
              <w:rPr>
                <w:rFonts w:eastAsia="Arial"/>
                <w:color w:val="000000"/>
                <w:sz w:val="28"/>
                <w:szCs w:val="28"/>
                <w:lang w:val="kk-KZ"/>
              </w:rPr>
              <w:t xml:space="preserve"> А</w:t>
            </w:r>
            <w:r w:rsidRPr="00915F43">
              <w:rPr>
                <w:rFonts w:eastAsia="Arial"/>
                <w:color w:val="000000"/>
                <w:sz w:val="28"/>
                <w:szCs w:val="28"/>
                <w:lang w:val="kk-KZ"/>
              </w:rPr>
              <w:t xml:space="preserve">удан экономикасы аграрлық сипатқа ие және оның құрылымында агроөнеркәсіптік кешеннің үлесі 70% - дан асады. </w:t>
            </w:r>
          </w:p>
          <w:p w14:paraId="139FBBB7" w14:textId="0A190939" w:rsidR="00915F43" w:rsidRPr="00915F43" w:rsidRDefault="00915F43" w:rsidP="00915F43">
            <w:pPr>
              <w:widowControl w:val="0"/>
              <w:shd w:val="clear" w:color="auto" w:fill="FFFFFF" w:themeFill="background1"/>
              <w:jc w:val="both"/>
              <w:rPr>
                <w:rFonts w:eastAsia="Arial"/>
                <w:color w:val="000000"/>
                <w:sz w:val="28"/>
                <w:szCs w:val="28"/>
                <w:lang w:val="kk-KZ"/>
              </w:rPr>
            </w:pPr>
            <w:r w:rsidRPr="00915F43">
              <w:rPr>
                <w:rFonts w:eastAsia="Arial"/>
                <w:color w:val="000000"/>
                <w:sz w:val="28"/>
                <w:szCs w:val="28"/>
                <w:lang w:val="kk-KZ"/>
              </w:rPr>
              <w:t>Орман қорының ауданы 39,4 мың га құрайды. Шал ақын ауданының визит карточкасы тың теңіз деп аталатын Сергеев су қоймасында салынған су торабы болып саналады. Аудан аумағында жүзге жуық көл бар, олардың ең үлкені</w:t>
            </w:r>
            <w:r w:rsidR="00620F15">
              <w:rPr>
                <w:rFonts w:eastAsia="Arial"/>
                <w:color w:val="000000"/>
                <w:sz w:val="28"/>
                <w:szCs w:val="28"/>
                <w:lang w:val="kk-KZ"/>
              </w:rPr>
              <w:t xml:space="preserve"> </w:t>
            </w:r>
            <w:r w:rsidRPr="00915F43">
              <w:rPr>
                <w:rFonts w:eastAsia="Arial"/>
                <w:color w:val="000000"/>
                <w:sz w:val="28"/>
                <w:szCs w:val="28"/>
                <w:lang w:val="kk-KZ"/>
              </w:rPr>
              <w:t>Тарангул және Жалтыр.</w:t>
            </w:r>
          </w:p>
          <w:p w14:paraId="7A7EB171" w14:textId="0A2EDB68" w:rsidR="00261D09" w:rsidRDefault="00915F43" w:rsidP="00915F43">
            <w:pPr>
              <w:spacing w:line="360" w:lineRule="atLeast"/>
              <w:rPr>
                <w:rFonts w:eastAsia="Arial"/>
                <w:color w:val="000000"/>
                <w:sz w:val="28"/>
                <w:szCs w:val="28"/>
                <w:lang w:val="kk-KZ"/>
              </w:rPr>
            </w:pPr>
            <w:r w:rsidRPr="00915F43">
              <w:rPr>
                <w:rFonts w:eastAsia="Arial"/>
                <w:color w:val="000000"/>
                <w:sz w:val="28"/>
                <w:szCs w:val="28"/>
                <w:lang w:val="kk-KZ"/>
              </w:rPr>
              <w:lastRenderedPageBreak/>
              <w:t xml:space="preserve">Облыстың басқа аудандарында кездеспейтін Ольховская бірегей табиғи объект болып табылады. </w:t>
            </w:r>
            <w:r w:rsidR="00620F15">
              <w:rPr>
                <w:rFonts w:eastAsia="Arial"/>
                <w:color w:val="000000"/>
                <w:sz w:val="28"/>
                <w:szCs w:val="28"/>
                <w:lang w:val="kk-KZ"/>
              </w:rPr>
              <w:t>О</w:t>
            </w:r>
            <w:r w:rsidR="00620F15" w:rsidRPr="00915F43">
              <w:rPr>
                <w:rFonts w:eastAsia="Arial"/>
                <w:color w:val="000000"/>
                <w:sz w:val="28"/>
                <w:szCs w:val="28"/>
                <w:lang w:val="kk-KZ"/>
              </w:rPr>
              <w:t xml:space="preserve">рман коттеджі </w:t>
            </w:r>
            <w:r w:rsidRPr="00915F43">
              <w:rPr>
                <w:rFonts w:eastAsia="Arial"/>
                <w:color w:val="000000"/>
                <w:sz w:val="28"/>
                <w:szCs w:val="28"/>
                <w:lang w:val="kk-KZ"/>
              </w:rPr>
              <w:t>Ров</w:t>
            </w:r>
            <w:r w:rsidR="00620F15">
              <w:rPr>
                <w:rFonts w:eastAsia="Arial"/>
                <w:color w:val="000000"/>
                <w:sz w:val="28"/>
                <w:szCs w:val="28"/>
                <w:lang w:val="kk-KZ"/>
              </w:rPr>
              <w:t>ный о</w:t>
            </w:r>
            <w:r w:rsidRPr="00915F43">
              <w:rPr>
                <w:rFonts w:eastAsia="Arial"/>
                <w:color w:val="000000"/>
                <w:sz w:val="28"/>
                <w:szCs w:val="28"/>
                <w:lang w:val="kk-KZ"/>
              </w:rPr>
              <w:t>рманшылығының аумағында орналасқан. Бұл қорықтың шағын аймағында сирек кездесетін ағаш және бұталы өсімдік түрлері өседі</w:t>
            </w:r>
            <w:r>
              <w:rPr>
                <w:rFonts w:eastAsia="Arial"/>
                <w:color w:val="000000"/>
                <w:sz w:val="28"/>
                <w:szCs w:val="28"/>
                <w:lang w:val="kk-KZ"/>
              </w:rPr>
              <w:t>.</w:t>
            </w:r>
          </w:p>
          <w:p w14:paraId="2B401F3E" w14:textId="77777777" w:rsidR="00915F43" w:rsidRDefault="00915F43" w:rsidP="00915F43">
            <w:pPr>
              <w:pStyle w:val="a0"/>
              <w:rPr>
                <w:lang w:val="kk-KZ"/>
              </w:rPr>
            </w:pPr>
          </w:p>
          <w:p w14:paraId="253B34AE" w14:textId="77777777" w:rsidR="00915F43" w:rsidRDefault="00915F43" w:rsidP="00915F43">
            <w:pPr>
              <w:pStyle w:val="a0"/>
              <w:rPr>
                <w:lang w:val="kk-KZ"/>
              </w:rPr>
            </w:pPr>
          </w:p>
          <w:p w14:paraId="78C8795A" w14:textId="77777777" w:rsidR="00915F43" w:rsidRDefault="00915F43" w:rsidP="00915F43">
            <w:pPr>
              <w:pStyle w:val="a0"/>
              <w:rPr>
                <w:lang w:val="kk-KZ"/>
              </w:rPr>
            </w:pPr>
          </w:p>
          <w:p w14:paraId="01008A26" w14:textId="77777777" w:rsidR="00915F43" w:rsidRDefault="00915F43" w:rsidP="00915F43">
            <w:pPr>
              <w:pStyle w:val="a0"/>
              <w:rPr>
                <w:lang w:val="kk-KZ"/>
              </w:rPr>
            </w:pPr>
          </w:p>
          <w:p w14:paraId="517D020B" w14:textId="77777777" w:rsidR="00915F43" w:rsidRDefault="00915F43" w:rsidP="00915F43">
            <w:pPr>
              <w:pStyle w:val="a0"/>
              <w:rPr>
                <w:lang w:val="kk-KZ"/>
              </w:rPr>
            </w:pPr>
          </w:p>
          <w:p w14:paraId="5BB8F39E" w14:textId="77777777" w:rsidR="00915F43" w:rsidRDefault="00915F43" w:rsidP="00915F43">
            <w:pPr>
              <w:pStyle w:val="a0"/>
              <w:rPr>
                <w:lang w:val="kk-KZ"/>
              </w:rPr>
            </w:pPr>
          </w:p>
          <w:p w14:paraId="43C8A061" w14:textId="77777777" w:rsidR="00915F43" w:rsidRDefault="00915F43" w:rsidP="00915F43">
            <w:pPr>
              <w:pStyle w:val="a0"/>
              <w:rPr>
                <w:lang w:val="kk-KZ"/>
              </w:rPr>
            </w:pPr>
          </w:p>
          <w:p w14:paraId="3ABF2EEC" w14:textId="77777777" w:rsidR="00915F43" w:rsidRDefault="00915F43" w:rsidP="00915F43">
            <w:pPr>
              <w:pStyle w:val="a0"/>
              <w:rPr>
                <w:lang w:val="kk-KZ"/>
              </w:rPr>
            </w:pPr>
          </w:p>
          <w:p w14:paraId="39AB970C" w14:textId="77777777" w:rsidR="00915F43" w:rsidRDefault="00915F43" w:rsidP="00915F43">
            <w:pPr>
              <w:pStyle w:val="a0"/>
              <w:rPr>
                <w:lang w:val="kk-KZ"/>
              </w:rPr>
            </w:pPr>
          </w:p>
          <w:p w14:paraId="3787DE02" w14:textId="77777777" w:rsidR="00915F43" w:rsidRDefault="00915F43" w:rsidP="00915F43">
            <w:pPr>
              <w:pStyle w:val="a0"/>
              <w:rPr>
                <w:lang w:val="kk-KZ"/>
              </w:rPr>
            </w:pPr>
          </w:p>
          <w:p w14:paraId="6A82E67A" w14:textId="77777777" w:rsidR="00915F43" w:rsidRDefault="00915F43" w:rsidP="00915F43">
            <w:pPr>
              <w:pStyle w:val="a0"/>
              <w:rPr>
                <w:lang w:val="kk-KZ"/>
              </w:rPr>
            </w:pPr>
          </w:p>
          <w:p w14:paraId="78DF630E" w14:textId="77777777" w:rsidR="00915F43" w:rsidRDefault="00915F43" w:rsidP="00915F43">
            <w:pPr>
              <w:pStyle w:val="a0"/>
              <w:rPr>
                <w:lang w:val="kk-KZ"/>
              </w:rPr>
            </w:pPr>
          </w:p>
          <w:p w14:paraId="5D473E52" w14:textId="77777777" w:rsidR="00915F43" w:rsidRDefault="00915F43" w:rsidP="00915F43">
            <w:pPr>
              <w:pStyle w:val="a0"/>
              <w:rPr>
                <w:lang w:val="kk-KZ"/>
              </w:rPr>
            </w:pPr>
          </w:p>
          <w:p w14:paraId="4595FE04" w14:textId="77777777" w:rsidR="00915F43" w:rsidRDefault="00915F43" w:rsidP="00915F43">
            <w:pPr>
              <w:pStyle w:val="a0"/>
              <w:rPr>
                <w:lang w:val="kk-KZ"/>
              </w:rPr>
            </w:pPr>
          </w:p>
          <w:p w14:paraId="4D82B8FF" w14:textId="77777777" w:rsidR="00915F43" w:rsidRDefault="00915F43" w:rsidP="00915F43">
            <w:pPr>
              <w:pStyle w:val="a0"/>
              <w:rPr>
                <w:lang w:val="kk-KZ"/>
              </w:rPr>
            </w:pPr>
          </w:p>
          <w:p w14:paraId="39636104" w14:textId="77777777" w:rsidR="00915F43" w:rsidRDefault="00915F43" w:rsidP="00915F43">
            <w:pPr>
              <w:pStyle w:val="a0"/>
              <w:rPr>
                <w:lang w:val="kk-KZ"/>
              </w:rPr>
            </w:pPr>
          </w:p>
          <w:p w14:paraId="385DF9B0" w14:textId="77777777" w:rsidR="00915F43" w:rsidRDefault="00915F43" w:rsidP="00915F43">
            <w:pPr>
              <w:pStyle w:val="a0"/>
              <w:rPr>
                <w:lang w:val="kk-KZ"/>
              </w:rPr>
            </w:pPr>
          </w:p>
          <w:p w14:paraId="35C86B18" w14:textId="77777777" w:rsidR="00915F43" w:rsidRDefault="00915F43" w:rsidP="00915F43">
            <w:pPr>
              <w:pStyle w:val="a0"/>
              <w:rPr>
                <w:lang w:val="kk-KZ"/>
              </w:rPr>
            </w:pPr>
          </w:p>
          <w:p w14:paraId="654924CE" w14:textId="77777777" w:rsidR="00915F43" w:rsidRDefault="00915F43" w:rsidP="00915F43">
            <w:pPr>
              <w:pStyle w:val="a0"/>
              <w:rPr>
                <w:lang w:val="kk-KZ"/>
              </w:rPr>
            </w:pPr>
          </w:p>
          <w:p w14:paraId="59C9F579" w14:textId="77777777" w:rsidR="00915F43" w:rsidRDefault="00915F43" w:rsidP="00915F43">
            <w:pPr>
              <w:pStyle w:val="a0"/>
              <w:rPr>
                <w:lang w:val="kk-KZ"/>
              </w:rPr>
            </w:pPr>
          </w:p>
          <w:p w14:paraId="77B89AE2" w14:textId="77777777" w:rsidR="00915F43" w:rsidRDefault="00915F43" w:rsidP="00915F43">
            <w:pPr>
              <w:pStyle w:val="a0"/>
              <w:rPr>
                <w:lang w:val="kk-KZ"/>
              </w:rPr>
            </w:pPr>
          </w:p>
          <w:p w14:paraId="2003AEAB" w14:textId="77777777" w:rsidR="00915F43" w:rsidRDefault="00915F43" w:rsidP="00915F43">
            <w:pPr>
              <w:pStyle w:val="a0"/>
              <w:rPr>
                <w:lang w:val="kk-KZ"/>
              </w:rPr>
            </w:pPr>
          </w:p>
          <w:p w14:paraId="575394C4" w14:textId="77777777" w:rsidR="00915F43" w:rsidRDefault="00915F43" w:rsidP="00915F43">
            <w:pPr>
              <w:pStyle w:val="a0"/>
              <w:rPr>
                <w:lang w:val="kk-KZ"/>
              </w:rPr>
            </w:pPr>
          </w:p>
          <w:p w14:paraId="6F063D6F" w14:textId="77777777" w:rsidR="00915F43" w:rsidRDefault="00915F43" w:rsidP="00915F43">
            <w:pPr>
              <w:pStyle w:val="a0"/>
              <w:rPr>
                <w:lang w:val="kk-KZ"/>
              </w:rPr>
            </w:pPr>
          </w:p>
          <w:p w14:paraId="20DD9A09" w14:textId="77777777" w:rsidR="00915F43" w:rsidRDefault="00915F43" w:rsidP="00915F43">
            <w:pPr>
              <w:pStyle w:val="a0"/>
              <w:rPr>
                <w:lang w:val="kk-KZ"/>
              </w:rPr>
            </w:pPr>
          </w:p>
          <w:p w14:paraId="57C3A8A1" w14:textId="77777777" w:rsidR="00915F43" w:rsidRDefault="00915F43" w:rsidP="00915F43">
            <w:pPr>
              <w:pStyle w:val="a0"/>
              <w:rPr>
                <w:lang w:val="kk-KZ"/>
              </w:rPr>
            </w:pPr>
          </w:p>
          <w:p w14:paraId="2ABDC5FF" w14:textId="77777777" w:rsidR="00915F43" w:rsidRDefault="00915F43" w:rsidP="00915F43">
            <w:pPr>
              <w:pStyle w:val="a0"/>
              <w:rPr>
                <w:lang w:val="kk-KZ"/>
              </w:rPr>
            </w:pPr>
          </w:p>
          <w:p w14:paraId="33043372" w14:textId="77777777" w:rsidR="00915F43" w:rsidRDefault="00915F43" w:rsidP="00915F43">
            <w:pPr>
              <w:pStyle w:val="a0"/>
              <w:rPr>
                <w:lang w:val="kk-KZ"/>
              </w:rPr>
            </w:pPr>
          </w:p>
          <w:p w14:paraId="1935C661" w14:textId="77777777" w:rsidR="00915F43" w:rsidRDefault="00915F43" w:rsidP="00915F43">
            <w:pPr>
              <w:pStyle w:val="a0"/>
              <w:rPr>
                <w:lang w:val="kk-KZ"/>
              </w:rPr>
            </w:pPr>
          </w:p>
          <w:p w14:paraId="365E8B89" w14:textId="77777777" w:rsidR="00915F43" w:rsidRDefault="00915F43" w:rsidP="00915F43">
            <w:pPr>
              <w:pStyle w:val="a0"/>
              <w:rPr>
                <w:lang w:val="kk-KZ"/>
              </w:rPr>
            </w:pPr>
          </w:p>
          <w:p w14:paraId="194E7755" w14:textId="77777777" w:rsidR="00915F43" w:rsidRDefault="00915F43" w:rsidP="00915F43">
            <w:pPr>
              <w:pStyle w:val="a0"/>
              <w:rPr>
                <w:lang w:val="kk-KZ"/>
              </w:rPr>
            </w:pPr>
          </w:p>
          <w:p w14:paraId="5384E4A8" w14:textId="77777777" w:rsidR="00915F43" w:rsidRDefault="00915F43" w:rsidP="00915F43">
            <w:pPr>
              <w:pStyle w:val="a0"/>
              <w:rPr>
                <w:lang w:val="kk-KZ"/>
              </w:rPr>
            </w:pPr>
          </w:p>
          <w:p w14:paraId="67EC75EC" w14:textId="77777777" w:rsidR="00915F43" w:rsidRDefault="00915F43" w:rsidP="00915F43">
            <w:pPr>
              <w:pStyle w:val="a0"/>
              <w:rPr>
                <w:lang w:val="kk-KZ"/>
              </w:rPr>
            </w:pPr>
          </w:p>
          <w:p w14:paraId="1F9F2E9A" w14:textId="77777777" w:rsidR="00915F43" w:rsidRDefault="00915F43" w:rsidP="00915F43">
            <w:pPr>
              <w:pStyle w:val="a0"/>
              <w:rPr>
                <w:lang w:val="kk-KZ"/>
              </w:rPr>
            </w:pPr>
          </w:p>
          <w:p w14:paraId="7609B6B1" w14:textId="77777777" w:rsidR="00915F43" w:rsidRDefault="00915F43" w:rsidP="00915F43">
            <w:pPr>
              <w:pStyle w:val="a0"/>
              <w:rPr>
                <w:lang w:val="kk-KZ"/>
              </w:rPr>
            </w:pPr>
          </w:p>
          <w:p w14:paraId="76331F14" w14:textId="77777777" w:rsidR="00915F43" w:rsidRDefault="00915F43" w:rsidP="00915F43">
            <w:pPr>
              <w:pStyle w:val="a0"/>
              <w:rPr>
                <w:lang w:val="kk-KZ"/>
              </w:rPr>
            </w:pPr>
          </w:p>
          <w:p w14:paraId="79BB2AC6" w14:textId="77777777" w:rsidR="00915F43" w:rsidRDefault="00915F43" w:rsidP="00915F43">
            <w:pPr>
              <w:pStyle w:val="a0"/>
              <w:rPr>
                <w:lang w:val="kk-KZ"/>
              </w:rPr>
            </w:pPr>
          </w:p>
          <w:p w14:paraId="64C8DA46" w14:textId="77777777" w:rsidR="00915F43" w:rsidRDefault="00915F43" w:rsidP="00915F43">
            <w:pPr>
              <w:pStyle w:val="a0"/>
              <w:rPr>
                <w:lang w:val="kk-KZ"/>
              </w:rPr>
            </w:pPr>
          </w:p>
          <w:p w14:paraId="7EB2D919" w14:textId="77777777" w:rsidR="00915F43" w:rsidRDefault="00915F43" w:rsidP="00915F43">
            <w:pPr>
              <w:pStyle w:val="a0"/>
              <w:rPr>
                <w:lang w:val="kk-KZ"/>
              </w:rPr>
            </w:pPr>
          </w:p>
          <w:p w14:paraId="59B25479" w14:textId="77777777" w:rsidR="00915F43" w:rsidRDefault="00915F43" w:rsidP="00915F43">
            <w:pPr>
              <w:pStyle w:val="a0"/>
              <w:rPr>
                <w:lang w:val="kk-KZ"/>
              </w:rPr>
            </w:pPr>
          </w:p>
          <w:p w14:paraId="514614CE" w14:textId="77777777" w:rsidR="00915F43" w:rsidRDefault="00915F43" w:rsidP="00915F43">
            <w:pPr>
              <w:pStyle w:val="a0"/>
              <w:rPr>
                <w:lang w:val="kk-KZ"/>
              </w:rPr>
            </w:pPr>
          </w:p>
          <w:p w14:paraId="7075A6C4" w14:textId="77777777" w:rsidR="00915F43" w:rsidRDefault="00915F43" w:rsidP="00915F43">
            <w:pPr>
              <w:pStyle w:val="a0"/>
              <w:rPr>
                <w:lang w:val="kk-KZ"/>
              </w:rPr>
            </w:pPr>
          </w:p>
          <w:p w14:paraId="44CD6902" w14:textId="77777777" w:rsidR="00915F43" w:rsidRDefault="00915F43" w:rsidP="00915F43">
            <w:pPr>
              <w:pStyle w:val="a0"/>
              <w:rPr>
                <w:lang w:val="kk-KZ"/>
              </w:rPr>
            </w:pPr>
          </w:p>
          <w:p w14:paraId="6748351A" w14:textId="77777777" w:rsidR="00915F43" w:rsidRDefault="00915F43" w:rsidP="00915F43">
            <w:pPr>
              <w:pStyle w:val="a0"/>
              <w:rPr>
                <w:lang w:val="kk-KZ"/>
              </w:rPr>
            </w:pPr>
          </w:p>
          <w:p w14:paraId="614AE04E" w14:textId="77777777" w:rsidR="00915F43" w:rsidRDefault="00915F43" w:rsidP="00915F43">
            <w:pPr>
              <w:pStyle w:val="a0"/>
              <w:rPr>
                <w:lang w:val="kk-KZ"/>
              </w:rPr>
            </w:pPr>
          </w:p>
          <w:p w14:paraId="677D5A26" w14:textId="77777777" w:rsidR="00915F43" w:rsidRDefault="00915F43" w:rsidP="00915F43">
            <w:pPr>
              <w:pStyle w:val="a0"/>
              <w:rPr>
                <w:lang w:val="kk-KZ"/>
              </w:rPr>
            </w:pPr>
          </w:p>
          <w:p w14:paraId="27BA4E13" w14:textId="77777777" w:rsidR="00915F43" w:rsidRDefault="00915F43" w:rsidP="00915F43">
            <w:pPr>
              <w:pStyle w:val="a0"/>
              <w:rPr>
                <w:lang w:val="kk-KZ"/>
              </w:rPr>
            </w:pPr>
          </w:p>
          <w:p w14:paraId="4707062B" w14:textId="4B91F3BD" w:rsidR="00915F43" w:rsidRPr="00915F43" w:rsidRDefault="00915F43" w:rsidP="00915F43">
            <w:pPr>
              <w:pStyle w:val="a0"/>
              <w:rPr>
                <w:lang w:val="kk-KZ"/>
              </w:rPr>
            </w:pPr>
          </w:p>
        </w:tc>
      </w:tr>
      <w:tr w:rsidR="00261D09" w:rsidRPr="00F9486A" w14:paraId="4B5783A3" w14:textId="77777777">
        <w:trPr>
          <w:trHeight w:val="84"/>
        </w:trPr>
        <w:tc>
          <w:tcPr>
            <w:tcW w:w="1881" w:type="dxa"/>
            <w:shd w:val="clear" w:color="auto" w:fill="FFFFFF" w:themeFill="background1"/>
          </w:tcPr>
          <w:p w14:paraId="041BFD87" w14:textId="77777777" w:rsidR="00261D09" w:rsidRDefault="00000000">
            <w:pPr>
              <w:widowControl w:val="0"/>
              <w:shd w:val="clear" w:color="auto" w:fill="FFFFFF" w:themeFill="background1"/>
              <w:tabs>
                <w:tab w:val="left" w:leader="dot" w:pos="8820"/>
              </w:tabs>
              <w:spacing w:line="235" w:lineRule="auto"/>
              <w:ind w:right="-108"/>
              <w:jc w:val="both"/>
              <w:rPr>
                <w:rFonts w:eastAsia="Arial"/>
                <w:b/>
                <w:bCs/>
                <w:color w:val="000000"/>
                <w:sz w:val="27"/>
                <w:szCs w:val="27"/>
                <w:lang w:val="kk-KZ"/>
              </w:rPr>
            </w:pPr>
            <w:bookmarkStart w:id="0" w:name="_Hlk219215571"/>
            <w:r w:rsidRPr="00161EEA">
              <w:rPr>
                <w:rFonts w:eastAsia="Arial"/>
                <w:b/>
                <w:bCs/>
                <w:color w:val="000000"/>
                <w:sz w:val="27"/>
                <w:szCs w:val="27"/>
                <w:lang w:val="kk-KZ"/>
              </w:rPr>
              <w:lastRenderedPageBreak/>
              <w:t>Мақсаттың бағыттары, нысаналы индикаторларміндеттер, нәтижелер көрсеткіштері</w:t>
            </w:r>
            <w:r w:rsidR="007D4549" w:rsidRPr="007D4549">
              <w:rPr>
                <w:rFonts w:eastAsia="Arial"/>
                <w:b/>
                <w:bCs/>
                <w:color w:val="000000"/>
                <w:sz w:val="27"/>
                <w:szCs w:val="27"/>
                <w:lang w:val="kk-KZ"/>
              </w:rPr>
              <w:t xml:space="preserve"> </w:t>
            </w:r>
            <w:r w:rsidRPr="00161EEA">
              <w:rPr>
                <w:rFonts w:eastAsia="Arial"/>
                <w:b/>
                <w:bCs/>
                <w:color w:val="000000"/>
                <w:sz w:val="27"/>
                <w:szCs w:val="27"/>
                <w:lang w:val="kk-KZ"/>
              </w:rPr>
              <w:t>және ресурстар</w:t>
            </w:r>
          </w:p>
          <w:p w14:paraId="00A9756E" w14:textId="77777777" w:rsidR="00285809" w:rsidRDefault="00285809" w:rsidP="00285809">
            <w:pPr>
              <w:pStyle w:val="a0"/>
              <w:rPr>
                <w:lang w:val="kk-KZ"/>
              </w:rPr>
            </w:pPr>
          </w:p>
          <w:p w14:paraId="373ED1EB" w14:textId="77777777" w:rsidR="00285809" w:rsidRDefault="00285809" w:rsidP="00285809">
            <w:pPr>
              <w:pStyle w:val="a0"/>
              <w:rPr>
                <w:lang w:val="kk-KZ"/>
              </w:rPr>
            </w:pPr>
          </w:p>
          <w:p w14:paraId="4D9A8B64" w14:textId="77777777" w:rsidR="00285809" w:rsidRDefault="00285809" w:rsidP="00285809">
            <w:pPr>
              <w:pStyle w:val="a0"/>
              <w:rPr>
                <w:lang w:val="kk-KZ"/>
              </w:rPr>
            </w:pPr>
          </w:p>
          <w:p w14:paraId="531AE438" w14:textId="77777777" w:rsidR="00285809" w:rsidRDefault="00285809" w:rsidP="00285809">
            <w:pPr>
              <w:pStyle w:val="a0"/>
              <w:rPr>
                <w:lang w:val="kk-KZ"/>
              </w:rPr>
            </w:pPr>
          </w:p>
          <w:p w14:paraId="533BFB08" w14:textId="77777777" w:rsidR="00285809" w:rsidRDefault="00285809" w:rsidP="00285809">
            <w:pPr>
              <w:pStyle w:val="a0"/>
              <w:rPr>
                <w:lang w:val="kk-KZ"/>
              </w:rPr>
            </w:pPr>
          </w:p>
          <w:p w14:paraId="705B330D" w14:textId="77777777" w:rsidR="00285809" w:rsidRDefault="00285809" w:rsidP="00285809">
            <w:pPr>
              <w:pStyle w:val="a0"/>
              <w:rPr>
                <w:lang w:val="kk-KZ"/>
              </w:rPr>
            </w:pPr>
          </w:p>
          <w:p w14:paraId="3E87A4F8" w14:textId="77777777" w:rsidR="00285809" w:rsidRDefault="00285809" w:rsidP="00285809">
            <w:pPr>
              <w:pStyle w:val="a0"/>
              <w:rPr>
                <w:lang w:val="kk-KZ"/>
              </w:rPr>
            </w:pPr>
          </w:p>
          <w:p w14:paraId="00A3C609" w14:textId="77777777" w:rsidR="00285809" w:rsidRDefault="00285809" w:rsidP="00285809">
            <w:pPr>
              <w:pStyle w:val="a0"/>
              <w:rPr>
                <w:lang w:val="kk-KZ"/>
              </w:rPr>
            </w:pPr>
          </w:p>
          <w:p w14:paraId="29433DE3" w14:textId="77777777" w:rsidR="00285809" w:rsidRDefault="00285809" w:rsidP="00285809">
            <w:pPr>
              <w:pStyle w:val="a0"/>
              <w:rPr>
                <w:lang w:val="kk-KZ"/>
              </w:rPr>
            </w:pPr>
          </w:p>
          <w:p w14:paraId="7CDA1D96" w14:textId="77777777" w:rsidR="00285809" w:rsidRDefault="00285809" w:rsidP="00285809">
            <w:pPr>
              <w:pStyle w:val="a0"/>
              <w:rPr>
                <w:lang w:val="kk-KZ"/>
              </w:rPr>
            </w:pPr>
          </w:p>
          <w:p w14:paraId="6CA6E752" w14:textId="77777777" w:rsidR="00285809" w:rsidRDefault="00285809" w:rsidP="00285809">
            <w:pPr>
              <w:pStyle w:val="a0"/>
              <w:rPr>
                <w:lang w:val="kk-KZ"/>
              </w:rPr>
            </w:pPr>
          </w:p>
          <w:p w14:paraId="13C37220" w14:textId="77777777" w:rsidR="00285809" w:rsidRDefault="00285809" w:rsidP="00285809">
            <w:pPr>
              <w:pStyle w:val="a0"/>
              <w:rPr>
                <w:lang w:val="kk-KZ"/>
              </w:rPr>
            </w:pPr>
          </w:p>
          <w:p w14:paraId="68DB657C" w14:textId="77777777" w:rsidR="00285809" w:rsidRDefault="00285809" w:rsidP="00285809">
            <w:pPr>
              <w:pStyle w:val="a0"/>
              <w:rPr>
                <w:lang w:val="kk-KZ"/>
              </w:rPr>
            </w:pPr>
          </w:p>
          <w:p w14:paraId="49D7EC98" w14:textId="77777777" w:rsidR="00285809" w:rsidRDefault="00285809" w:rsidP="00285809">
            <w:pPr>
              <w:pStyle w:val="a0"/>
              <w:rPr>
                <w:lang w:val="kk-KZ"/>
              </w:rPr>
            </w:pPr>
          </w:p>
          <w:p w14:paraId="362F96B4" w14:textId="77777777" w:rsidR="00285809" w:rsidRDefault="00285809" w:rsidP="00285809">
            <w:pPr>
              <w:pStyle w:val="a0"/>
              <w:rPr>
                <w:lang w:val="kk-KZ"/>
              </w:rPr>
            </w:pPr>
          </w:p>
          <w:p w14:paraId="776D67F3" w14:textId="77777777" w:rsidR="00285809" w:rsidRDefault="00285809" w:rsidP="00285809">
            <w:pPr>
              <w:pStyle w:val="a0"/>
              <w:rPr>
                <w:lang w:val="kk-KZ"/>
              </w:rPr>
            </w:pPr>
          </w:p>
          <w:p w14:paraId="33ABADD9" w14:textId="77777777" w:rsidR="00285809" w:rsidRDefault="00285809" w:rsidP="00285809">
            <w:pPr>
              <w:pStyle w:val="a0"/>
              <w:rPr>
                <w:lang w:val="kk-KZ"/>
              </w:rPr>
            </w:pPr>
          </w:p>
          <w:p w14:paraId="171FD56E" w14:textId="77777777" w:rsidR="00285809" w:rsidRDefault="00285809" w:rsidP="00285809">
            <w:pPr>
              <w:pStyle w:val="a0"/>
              <w:rPr>
                <w:lang w:val="kk-KZ"/>
              </w:rPr>
            </w:pPr>
          </w:p>
          <w:p w14:paraId="5F8EAC3A" w14:textId="77777777" w:rsidR="00285809" w:rsidRDefault="00285809" w:rsidP="00285809">
            <w:pPr>
              <w:pStyle w:val="a0"/>
              <w:rPr>
                <w:lang w:val="kk-KZ"/>
              </w:rPr>
            </w:pPr>
          </w:p>
          <w:p w14:paraId="54438D08" w14:textId="77777777" w:rsidR="00285809" w:rsidRDefault="00285809" w:rsidP="00285809">
            <w:pPr>
              <w:pStyle w:val="a0"/>
              <w:rPr>
                <w:lang w:val="kk-KZ"/>
              </w:rPr>
            </w:pPr>
          </w:p>
          <w:p w14:paraId="4198B1C4" w14:textId="77777777" w:rsidR="00285809" w:rsidRDefault="00285809" w:rsidP="00285809">
            <w:pPr>
              <w:pStyle w:val="a0"/>
              <w:rPr>
                <w:lang w:val="kk-KZ"/>
              </w:rPr>
            </w:pPr>
          </w:p>
          <w:p w14:paraId="054649E2" w14:textId="77777777" w:rsidR="00285809" w:rsidRDefault="00285809" w:rsidP="00285809">
            <w:pPr>
              <w:pStyle w:val="a0"/>
              <w:rPr>
                <w:lang w:val="kk-KZ"/>
              </w:rPr>
            </w:pPr>
          </w:p>
          <w:p w14:paraId="6409B90A" w14:textId="77777777" w:rsidR="00285809" w:rsidRDefault="00285809" w:rsidP="00285809">
            <w:pPr>
              <w:pStyle w:val="a0"/>
              <w:rPr>
                <w:lang w:val="kk-KZ"/>
              </w:rPr>
            </w:pPr>
          </w:p>
          <w:p w14:paraId="52B0F362" w14:textId="77777777" w:rsidR="00285809" w:rsidRDefault="00285809" w:rsidP="00285809">
            <w:pPr>
              <w:pStyle w:val="a0"/>
              <w:rPr>
                <w:lang w:val="kk-KZ"/>
              </w:rPr>
            </w:pPr>
          </w:p>
          <w:p w14:paraId="6ABB6ED6" w14:textId="77777777" w:rsidR="00285809" w:rsidRDefault="00285809" w:rsidP="00285809">
            <w:pPr>
              <w:pStyle w:val="a0"/>
              <w:rPr>
                <w:lang w:val="kk-KZ"/>
              </w:rPr>
            </w:pPr>
          </w:p>
          <w:p w14:paraId="698FAAEE" w14:textId="77777777" w:rsidR="00285809" w:rsidRDefault="00285809" w:rsidP="00285809">
            <w:pPr>
              <w:pStyle w:val="a0"/>
              <w:rPr>
                <w:lang w:val="kk-KZ"/>
              </w:rPr>
            </w:pPr>
          </w:p>
          <w:p w14:paraId="7AF7631A" w14:textId="77777777" w:rsidR="00285809" w:rsidRDefault="00285809" w:rsidP="00285809">
            <w:pPr>
              <w:pStyle w:val="a0"/>
              <w:rPr>
                <w:lang w:val="kk-KZ"/>
              </w:rPr>
            </w:pPr>
          </w:p>
          <w:p w14:paraId="7F781F9A" w14:textId="77777777" w:rsidR="00285809" w:rsidRDefault="00285809" w:rsidP="00285809">
            <w:pPr>
              <w:pStyle w:val="a0"/>
              <w:rPr>
                <w:lang w:val="kk-KZ"/>
              </w:rPr>
            </w:pPr>
          </w:p>
          <w:p w14:paraId="343FC23F" w14:textId="77777777" w:rsidR="00285809" w:rsidRDefault="00285809" w:rsidP="00285809">
            <w:pPr>
              <w:pStyle w:val="a0"/>
              <w:rPr>
                <w:lang w:val="kk-KZ"/>
              </w:rPr>
            </w:pPr>
          </w:p>
          <w:p w14:paraId="167B9146" w14:textId="77777777" w:rsidR="00285809" w:rsidRDefault="00285809" w:rsidP="00285809">
            <w:pPr>
              <w:pStyle w:val="a0"/>
              <w:rPr>
                <w:lang w:val="kk-KZ"/>
              </w:rPr>
            </w:pPr>
          </w:p>
          <w:p w14:paraId="73AE405F" w14:textId="77777777" w:rsidR="00285809" w:rsidRDefault="00285809" w:rsidP="00285809">
            <w:pPr>
              <w:pStyle w:val="a0"/>
              <w:rPr>
                <w:lang w:val="kk-KZ"/>
              </w:rPr>
            </w:pPr>
          </w:p>
          <w:p w14:paraId="38FF5F0D" w14:textId="77777777" w:rsidR="00285809" w:rsidRDefault="00285809" w:rsidP="00285809">
            <w:pPr>
              <w:pStyle w:val="a0"/>
              <w:rPr>
                <w:lang w:val="kk-KZ"/>
              </w:rPr>
            </w:pPr>
          </w:p>
          <w:p w14:paraId="4C7A9877" w14:textId="77777777" w:rsidR="00285809" w:rsidRDefault="00285809" w:rsidP="00285809">
            <w:pPr>
              <w:pStyle w:val="a0"/>
              <w:rPr>
                <w:lang w:val="kk-KZ"/>
              </w:rPr>
            </w:pPr>
          </w:p>
          <w:p w14:paraId="7CDE8A38" w14:textId="77777777" w:rsidR="00285809" w:rsidRDefault="00285809" w:rsidP="00285809">
            <w:pPr>
              <w:pStyle w:val="a0"/>
              <w:rPr>
                <w:lang w:val="kk-KZ"/>
              </w:rPr>
            </w:pPr>
          </w:p>
          <w:p w14:paraId="6CE26904" w14:textId="77777777" w:rsidR="00285809" w:rsidRDefault="00285809" w:rsidP="00285809">
            <w:pPr>
              <w:pStyle w:val="a0"/>
              <w:rPr>
                <w:lang w:val="kk-KZ"/>
              </w:rPr>
            </w:pPr>
          </w:p>
          <w:p w14:paraId="6D8F502F" w14:textId="77777777" w:rsidR="00285809" w:rsidRDefault="00285809" w:rsidP="00285809">
            <w:pPr>
              <w:pStyle w:val="a0"/>
              <w:rPr>
                <w:lang w:val="kk-KZ"/>
              </w:rPr>
            </w:pPr>
          </w:p>
          <w:p w14:paraId="6EC82244" w14:textId="77777777" w:rsidR="00285809" w:rsidRDefault="00285809" w:rsidP="00285809">
            <w:pPr>
              <w:pStyle w:val="a0"/>
              <w:rPr>
                <w:lang w:val="kk-KZ"/>
              </w:rPr>
            </w:pPr>
          </w:p>
          <w:p w14:paraId="79278F95" w14:textId="77777777" w:rsidR="00285809" w:rsidRDefault="00285809" w:rsidP="00285809">
            <w:pPr>
              <w:pStyle w:val="a0"/>
              <w:rPr>
                <w:lang w:val="kk-KZ"/>
              </w:rPr>
            </w:pPr>
          </w:p>
          <w:p w14:paraId="37CA9F14" w14:textId="77777777" w:rsidR="00285809" w:rsidRDefault="00285809" w:rsidP="00285809">
            <w:pPr>
              <w:pStyle w:val="a0"/>
              <w:rPr>
                <w:lang w:val="kk-KZ"/>
              </w:rPr>
            </w:pPr>
          </w:p>
          <w:p w14:paraId="4D0D3150" w14:textId="77777777" w:rsidR="00285809" w:rsidRDefault="00285809" w:rsidP="00285809">
            <w:pPr>
              <w:pStyle w:val="a0"/>
              <w:rPr>
                <w:lang w:val="kk-KZ"/>
              </w:rPr>
            </w:pPr>
          </w:p>
          <w:p w14:paraId="6EF4A16A" w14:textId="77777777" w:rsidR="00285809" w:rsidRDefault="00285809" w:rsidP="00285809">
            <w:pPr>
              <w:pStyle w:val="a0"/>
              <w:rPr>
                <w:lang w:val="kk-KZ"/>
              </w:rPr>
            </w:pPr>
          </w:p>
          <w:p w14:paraId="145B6F4D" w14:textId="77777777" w:rsidR="00285809" w:rsidRDefault="00285809" w:rsidP="00285809">
            <w:pPr>
              <w:pStyle w:val="a0"/>
              <w:rPr>
                <w:lang w:val="kk-KZ"/>
              </w:rPr>
            </w:pPr>
          </w:p>
          <w:p w14:paraId="5A893402" w14:textId="77777777" w:rsidR="00285809" w:rsidRDefault="00285809" w:rsidP="00285809">
            <w:pPr>
              <w:pStyle w:val="a0"/>
              <w:rPr>
                <w:lang w:val="kk-KZ"/>
              </w:rPr>
            </w:pPr>
          </w:p>
          <w:p w14:paraId="1082C4A7" w14:textId="77777777" w:rsidR="00285809" w:rsidRDefault="00285809" w:rsidP="00285809">
            <w:pPr>
              <w:pStyle w:val="a0"/>
              <w:rPr>
                <w:lang w:val="kk-KZ"/>
              </w:rPr>
            </w:pPr>
          </w:p>
          <w:p w14:paraId="4E5E37A4" w14:textId="77777777" w:rsidR="00285809" w:rsidRDefault="00285809" w:rsidP="00285809">
            <w:pPr>
              <w:pStyle w:val="a0"/>
              <w:rPr>
                <w:lang w:val="kk-KZ"/>
              </w:rPr>
            </w:pPr>
          </w:p>
          <w:p w14:paraId="2404D33A" w14:textId="77777777" w:rsidR="00285809" w:rsidRDefault="00285809" w:rsidP="00285809">
            <w:pPr>
              <w:pStyle w:val="a0"/>
              <w:rPr>
                <w:lang w:val="kk-KZ"/>
              </w:rPr>
            </w:pPr>
          </w:p>
          <w:p w14:paraId="682C7388" w14:textId="77777777" w:rsidR="00285809" w:rsidRDefault="00285809" w:rsidP="00285809">
            <w:pPr>
              <w:pStyle w:val="a0"/>
              <w:rPr>
                <w:lang w:val="kk-KZ"/>
              </w:rPr>
            </w:pPr>
          </w:p>
          <w:p w14:paraId="50727D22" w14:textId="77777777" w:rsidR="00285809" w:rsidRDefault="00285809" w:rsidP="00285809">
            <w:pPr>
              <w:pStyle w:val="a0"/>
              <w:rPr>
                <w:lang w:val="kk-KZ"/>
              </w:rPr>
            </w:pPr>
          </w:p>
          <w:p w14:paraId="0D08A01B" w14:textId="77777777" w:rsidR="00285809" w:rsidRDefault="00285809" w:rsidP="00285809">
            <w:pPr>
              <w:pStyle w:val="a0"/>
              <w:rPr>
                <w:lang w:val="kk-KZ"/>
              </w:rPr>
            </w:pPr>
          </w:p>
          <w:p w14:paraId="684CCF98" w14:textId="77777777" w:rsidR="00285809" w:rsidRDefault="00285809" w:rsidP="00285809">
            <w:pPr>
              <w:pStyle w:val="a0"/>
              <w:rPr>
                <w:lang w:val="kk-KZ"/>
              </w:rPr>
            </w:pPr>
          </w:p>
          <w:p w14:paraId="4B4FF1E3" w14:textId="77777777" w:rsidR="00285809" w:rsidRDefault="00285809" w:rsidP="00285809">
            <w:pPr>
              <w:pStyle w:val="a0"/>
              <w:rPr>
                <w:lang w:val="kk-KZ"/>
              </w:rPr>
            </w:pPr>
          </w:p>
          <w:p w14:paraId="6781ECF6" w14:textId="77777777" w:rsidR="00285809" w:rsidRDefault="00285809" w:rsidP="00285809">
            <w:pPr>
              <w:pStyle w:val="a0"/>
              <w:rPr>
                <w:lang w:val="kk-KZ"/>
              </w:rPr>
            </w:pPr>
          </w:p>
          <w:p w14:paraId="237DD38E" w14:textId="77777777" w:rsidR="00285809" w:rsidRDefault="00285809" w:rsidP="00285809">
            <w:pPr>
              <w:pStyle w:val="a0"/>
              <w:rPr>
                <w:lang w:val="kk-KZ"/>
              </w:rPr>
            </w:pPr>
          </w:p>
          <w:p w14:paraId="3390F696" w14:textId="77777777" w:rsidR="00285809" w:rsidRDefault="00285809" w:rsidP="00285809">
            <w:pPr>
              <w:pStyle w:val="a0"/>
              <w:rPr>
                <w:lang w:val="kk-KZ"/>
              </w:rPr>
            </w:pPr>
          </w:p>
          <w:p w14:paraId="3FCB1017" w14:textId="77777777" w:rsidR="00285809" w:rsidRDefault="00285809" w:rsidP="00285809">
            <w:pPr>
              <w:pStyle w:val="a0"/>
              <w:rPr>
                <w:lang w:val="kk-KZ"/>
              </w:rPr>
            </w:pPr>
          </w:p>
          <w:p w14:paraId="49E11A5B" w14:textId="77777777" w:rsidR="00285809" w:rsidRDefault="00285809" w:rsidP="00285809">
            <w:pPr>
              <w:pStyle w:val="a0"/>
              <w:rPr>
                <w:lang w:val="kk-KZ"/>
              </w:rPr>
            </w:pPr>
          </w:p>
          <w:p w14:paraId="7C1FA876" w14:textId="77777777" w:rsidR="00285809" w:rsidRDefault="00285809" w:rsidP="00285809">
            <w:pPr>
              <w:pStyle w:val="a0"/>
              <w:rPr>
                <w:lang w:val="kk-KZ"/>
              </w:rPr>
            </w:pPr>
          </w:p>
          <w:p w14:paraId="2F8AB9DB" w14:textId="77777777" w:rsidR="00285809" w:rsidRDefault="00285809" w:rsidP="00285809">
            <w:pPr>
              <w:pStyle w:val="a0"/>
              <w:rPr>
                <w:lang w:val="kk-KZ"/>
              </w:rPr>
            </w:pPr>
          </w:p>
          <w:p w14:paraId="059E715D" w14:textId="77777777" w:rsidR="00285809" w:rsidRDefault="00285809" w:rsidP="00285809">
            <w:pPr>
              <w:pStyle w:val="a0"/>
              <w:rPr>
                <w:lang w:val="kk-KZ"/>
              </w:rPr>
            </w:pPr>
          </w:p>
          <w:p w14:paraId="189359FB" w14:textId="77777777" w:rsidR="00285809" w:rsidRDefault="00285809" w:rsidP="00285809">
            <w:pPr>
              <w:pStyle w:val="a0"/>
              <w:rPr>
                <w:lang w:val="kk-KZ"/>
              </w:rPr>
            </w:pPr>
          </w:p>
          <w:p w14:paraId="73172F02" w14:textId="77777777" w:rsidR="00285809" w:rsidRDefault="00285809" w:rsidP="00285809">
            <w:pPr>
              <w:pStyle w:val="a0"/>
              <w:rPr>
                <w:lang w:val="kk-KZ"/>
              </w:rPr>
            </w:pPr>
          </w:p>
          <w:p w14:paraId="71991D35" w14:textId="77777777" w:rsidR="00285809" w:rsidRDefault="00285809" w:rsidP="00285809">
            <w:pPr>
              <w:pStyle w:val="a0"/>
              <w:rPr>
                <w:lang w:val="kk-KZ"/>
              </w:rPr>
            </w:pPr>
          </w:p>
          <w:p w14:paraId="6CA7C63F" w14:textId="77777777" w:rsidR="00285809" w:rsidRDefault="00285809" w:rsidP="00285809">
            <w:pPr>
              <w:pStyle w:val="a0"/>
              <w:rPr>
                <w:lang w:val="kk-KZ"/>
              </w:rPr>
            </w:pPr>
          </w:p>
          <w:p w14:paraId="29E39559" w14:textId="77777777" w:rsidR="00285809" w:rsidRDefault="00285809" w:rsidP="00285809">
            <w:pPr>
              <w:pStyle w:val="a0"/>
              <w:rPr>
                <w:lang w:val="kk-KZ"/>
              </w:rPr>
            </w:pPr>
          </w:p>
          <w:p w14:paraId="68B2EA50" w14:textId="77777777" w:rsidR="00285809" w:rsidRDefault="00285809" w:rsidP="00285809">
            <w:pPr>
              <w:pStyle w:val="a0"/>
              <w:rPr>
                <w:lang w:val="kk-KZ"/>
              </w:rPr>
            </w:pPr>
          </w:p>
          <w:p w14:paraId="060692A5" w14:textId="77777777" w:rsidR="00285809" w:rsidRDefault="00285809" w:rsidP="00285809">
            <w:pPr>
              <w:pStyle w:val="a0"/>
              <w:rPr>
                <w:lang w:val="kk-KZ"/>
              </w:rPr>
            </w:pPr>
          </w:p>
          <w:p w14:paraId="0674B0F7" w14:textId="77777777" w:rsidR="00285809" w:rsidRDefault="00285809" w:rsidP="00285809">
            <w:pPr>
              <w:pStyle w:val="a0"/>
              <w:rPr>
                <w:lang w:val="kk-KZ"/>
              </w:rPr>
            </w:pPr>
          </w:p>
          <w:p w14:paraId="637DBDB4" w14:textId="77777777" w:rsidR="00285809" w:rsidRDefault="00285809" w:rsidP="00285809">
            <w:pPr>
              <w:pStyle w:val="a0"/>
              <w:rPr>
                <w:lang w:val="kk-KZ"/>
              </w:rPr>
            </w:pPr>
          </w:p>
          <w:p w14:paraId="57ABAEE6" w14:textId="77777777" w:rsidR="00285809" w:rsidRDefault="00285809" w:rsidP="00285809">
            <w:pPr>
              <w:pStyle w:val="a0"/>
              <w:rPr>
                <w:lang w:val="kk-KZ"/>
              </w:rPr>
            </w:pPr>
          </w:p>
          <w:p w14:paraId="679CCA7C" w14:textId="77777777" w:rsidR="00285809" w:rsidRDefault="00285809" w:rsidP="00285809">
            <w:pPr>
              <w:pStyle w:val="a0"/>
              <w:rPr>
                <w:lang w:val="kk-KZ"/>
              </w:rPr>
            </w:pPr>
          </w:p>
          <w:p w14:paraId="7277D722" w14:textId="77777777" w:rsidR="00285809" w:rsidRDefault="00285809" w:rsidP="00285809">
            <w:pPr>
              <w:pStyle w:val="a0"/>
              <w:rPr>
                <w:lang w:val="kk-KZ"/>
              </w:rPr>
            </w:pPr>
          </w:p>
          <w:p w14:paraId="605FFFA1" w14:textId="77777777" w:rsidR="00285809" w:rsidRDefault="00285809" w:rsidP="00285809">
            <w:pPr>
              <w:pStyle w:val="a0"/>
              <w:rPr>
                <w:lang w:val="kk-KZ"/>
              </w:rPr>
            </w:pPr>
          </w:p>
          <w:p w14:paraId="413DA611" w14:textId="77777777" w:rsidR="00285809" w:rsidRDefault="00285809" w:rsidP="00285809">
            <w:pPr>
              <w:pStyle w:val="a0"/>
              <w:rPr>
                <w:lang w:val="kk-KZ"/>
              </w:rPr>
            </w:pPr>
          </w:p>
          <w:p w14:paraId="4E4EDFAE" w14:textId="77777777" w:rsidR="00285809" w:rsidRDefault="00285809" w:rsidP="00285809">
            <w:pPr>
              <w:pStyle w:val="a0"/>
              <w:rPr>
                <w:lang w:val="kk-KZ"/>
              </w:rPr>
            </w:pPr>
          </w:p>
          <w:p w14:paraId="55758577" w14:textId="77777777" w:rsidR="00285809" w:rsidRDefault="00285809" w:rsidP="00285809">
            <w:pPr>
              <w:pStyle w:val="a0"/>
              <w:rPr>
                <w:lang w:val="kk-KZ"/>
              </w:rPr>
            </w:pPr>
          </w:p>
          <w:p w14:paraId="1B9CB917" w14:textId="77777777" w:rsidR="00285809" w:rsidRDefault="00285809" w:rsidP="00285809">
            <w:pPr>
              <w:pStyle w:val="a0"/>
              <w:rPr>
                <w:lang w:val="kk-KZ"/>
              </w:rPr>
            </w:pPr>
          </w:p>
          <w:p w14:paraId="437A3D64" w14:textId="77777777" w:rsidR="00285809" w:rsidRDefault="00285809" w:rsidP="00285809">
            <w:pPr>
              <w:pStyle w:val="a0"/>
              <w:rPr>
                <w:lang w:val="kk-KZ"/>
              </w:rPr>
            </w:pPr>
          </w:p>
          <w:p w14:paraId="5175B79F" w14:textId="77777777" w:rsidR="00285809" w:rsidRDefault="00285809" w:rsidP="00285809">
            <w:pPr>
              <w:pStyle w:val="a0"/>
              <w:rPr>
                <w:lang w:val="kk-KZ"/>
              </w:rPr>
            </w:pPr>
          </w:p>
          <w:p w14:paraId="51DFD445" w14:textId="77777777" w:rsidR="00285809" w:rsidRDefault="00285809" w:rsidP="00285809">
            <w:pPr>
              <w:pStyle w:val="a0"/>
              <w:rPr>
                <w:lang w:val="kk-KZ"/>
              </w:rPr>
            </w:pPr>
          </w:p>
          <w:p w14:paraId="179BBE5A" w14:textId="77777777" w:rsidR="00285809" w:rsidRDefault="00285809" w:rsidP="00285809">
            <w:pPr>
              <w:pStyle w:val="a0"/>
              <w:rPr>
                <w:lang w:val="kk-KZ"/>
              </w:rPr>
            </w:pPr>
          </w:p>
          <w:p w14:paraId="20F3DD3D" w14:textId="77777777" w:rsidR="00285809" w:rsidRDefault="00285809" w:rsidP="00285809">
            <w:pPr>
              <w:pStyle w:val="a0"/>
              <w:rPr>
                <w:lang w:val="kk-KZ"/>
              </w:rPr>
            </w:pPr>
          </w:p>
          <w:p w14:paraId="00F56CF9" w14:textId="77777777" w:rsidR="00285809" w:rsidRDefault="00285809" w:rsidP="00285809">
            <w:pPr>
              <w:pStyle w:val="a0"/>
              <w:rPr>
                <w:lang w:val="kk-KZ"/>
              </w:rPr>
            </w:pPr>
          </w:p>
          <w:p w14:paraId="6B7E250D" w14:textId="77777777" w:rsidR="00285809" w:rsidRDefault="00285809" w:rsidP="00285809">
            <w:pPr>
              <w:pStyle w:val="a0"/>
              <w:rPr>
                <w:lang w:val="kk-KZ"/>
              </w:rPr>
            </w:pPr>
          </w:p>
          <w:p w14:paraId="47038E28" w14:textId="77777777" w:rsidR="00285809" w:rsidRDefault="00285809" w:rsidP="00285809">
            <w:pPr>
              <w:pStyle w:val="a0"/>
              <w:rPr>
                <w:lang w:val="kk-KZ"/>
              </w:rPr>
            </w:pPr>
          </w:p>
          <w:p w14:paraId="1067A6E7" w14:textId="77777777" w:rsidR="00285809" w:rsidRDefault="00285809" w:rsidP="00285809">
            <w:pPr>
              <w:pStyle w:val="a0"/>
              <w:rPr>
                <w:lang w:val="kk-KZ"/>
              </w:rPr>
            </w:pPr>
          </w:p>
          <w:p w14:paraId="43ABE711" w14:textId="77777777" w:rsidR="00285809" w:rsidRDefault="00285809" w:rsidP="00285809">
            <w:pPr>
              <w:pStyle w:val="a0"/>
              <w:rPr>
                <w:lang w:val="kk-KZ"/>
              </w:rPr>
            </w:pPr>
          </w:p>
          <w:p w14:paraId="1FE7BA20" w14:textId="77777777" w:rsidR="00285809" w:rsidRDefault="00285809" w:rsidP="00285809">
            <w:pPr>
              <w:pStyle w:val="a0"/>
              <w:rPr>
                <w:lang w:val="kk-KZ"/>
              </w:rPr>
            </w:pPr>
          </w:p>
          <w:p w14:paraId="70EA9FB8" w14:textId="77777777" w:rsidR="00285809" w:rsidRDefault="00285809" w:rsidP="00285809">
            <w:pPr>
              <w:pStyle w:val="a0"/>
              <w:rPr>
                <w:lang w:val="kk-KZ"/>
              </w:rPr>
            </w:pPr>
          </w:p>
          <w:p w14:paraId="7B668813" w14:textId="77777777" w:rsidR="00285809" w:rsidRDefault="00285809" w:rsidP="00285809">
            <w:pPr>
              <w:pStyle w:val="a0"/>
              <w:rPr>
                <w:lang w:val="kk-KZ"/>
              </w:rPr>
            </w:pPr>
          </w:p>
          <w:p w14:paraId="56310EBB" w14:textId="77777777" w:rsidR="00285809" w:rsidRDefault="00285809" w:rsidP="00285809">
            <w:pPr>
              <w:pStyle w:val="a0"/>
              <w:rPr>
                <w:lang w:val="kk-KZ"/>
              </w:rPr>
            </w:pPr>
          </w:p>
          <w:p w14:paraId="5F8D2363" w14:textId="77777777" w:rsidR="00285809" w:rsidRDefault="00285809" w:rsidP="00285809">
            <w:pPr>
              <w:pStyle w:val="a0"/>
              <w:rPr>
                <w:lang w:val="kk-KZ"/>
              </w:rPr>
            </w:pPr>
          </w:p>
          <w:p w14:paraId="65A520F7" w14:textId="77777777" w:rsidR="00285809" w:rsidRDefault="00285809" w:rsidP="00285809">
            <w:pPr>
              <w:pStyle w:val="a0"/>
              <w:rPr>
                <w:lang w:val="kk-KZ"/>
              </w:rPr>
            </w:pPr>
          </w:p>
          <w:p w14:paraId="7A7F39C5" w14:textId="77777777" w:rsidR="00285809" w:rsidRDefault="00285809" w:rsidP="00285809">
            <w:pPr>
              <w:pStyle w:val="a0"/>
              <w:rPr>
                <w:lang w:val="kk-KZ"/>
              </w:rPr>
            </w:pPr>
          </w:p>
          <w:p w14:paraId="67BE727E" w14:textId="77777777" w:rsidR="00285809" w:rsidRDefault="00285809" w:rsidP="00285809">
            <w:pPr>
              <w:pStyle w:val="a0"/>
              <w:rPr>
                <w:lang w:val="kk-KZ"/>
              </w:rPr>
            </w:pPr>
          </w:p>
          <w:p w14:paraId="499A38A3" w14:textId="77777777" w:rsidR="00285809" w:rsidRDefault="00285809" w:rsidP="00285809">
            <w:pPr>
              <w:pStyle w:val="a0"/>
              <w:rPr>
                <w:lang w:val="kk-KZ"/>
              </w:rPr>
            </w:pPr>
          </w:p>
          <w:p w14:paraId="6C77FA6E" w14:textId="77777777" w:rsidR="00285809" w:rsidRDefault="00285809" w:rsidP="00285809">
            <w:pPr>
              <w:pStyle w:val="a0"/>
              <w:rPr>
                <w:lang w:val="kk-KZ"/>
              </w:rPr>
            </w:pPr>
          </w:p>
          <w:p w14:paraId="162D9315" w14:textId="77777777" w:rsidR="00285809" w:rsidRDefault="00285809" w:rsidP="00285809">
            <w:pPr>
              <w:pStyle w:val="a0"/>
              <w:rPr>
                <w:lang w:val="kk-KZ"/>
              </w:rPr>
            </w:pPr>
          </w:p>
          <w:p w14:paraId="05414A07" w14:textId="77777777" w:rsidR="00285809" w:rsidRDefault="00285809" w:rsidP="00285809">
            <w:pPr>
              <w:pStyle w:val="a0"/>
              <w:rPr>
                <w:lang w:val="kk-KZ"/>
              </w:rPr>
            </w:pPr>
          </w:p>
          <w:p w14:paraId="05CD1055" w14:textId="77777777" w:rsidR="00285809" w:rsidRDefault="00285809" w:rsidP="00285809">
            <w:pPr>
              <w:pStyle w:val="a0"/>
              <w:rPr>
                <w:lang w:val="kk-KZ"/>
              </w:rPr>
            </w:pPr>
          </w:p>
          <w:p w14:paraId="1F421848" w14:textId="77777777" w:rsidR="00285809" w:rsidRDefault="00285809" w:rsidP="00285809">
            <w:pPr>
              <w:pStyle w:val="a0"/>
              <w:rPr>
                <w:lang w:val="kk-KZ"/>
              </w:rPr>
            </w:pPr>
          </w:p>
          <w:p w14:paraId="2FE381FD" w14:textId="77777777" w:rsidR="00285809" w:rsidRDefault="00285809" w:rsidP="00285809">
            <w:pPr>
              <w:pStyle w:val="a0"/>
              <w:rPr>
                <w:lang w:val="kk-KZ"/>
              </w:rPr>
            </w:pPr>
          </w:p>
          <w:p w14:paraId="512DDCAB" w14:textId="77777777" w:rsidR="00285809" w:rsidRDefault="00285809" w:rsidP="00285809">
            <w:pPr>
              <w:pStyle w:val="a0"/>
              <w:rPr>
                <w:lang w:val="kk-KZ"/>
              </w:rPr>
            </w:pPr>
          </w:p>
          <w:p w14:paraId="6A2224F3" w14:textId="77777777" w:rsidR="00285809" w:rsidRDefault="00285809" w:rsidP="00285809">
            <w:pPr>
              <w:pStyle w:val="a0"/>
              <w:rPr>
                <w:lang w:val="kk-KZ"/>
              </w:rPr>
            </w:pPr>
          </w:p>
          <w:p w14:paraId="379881B3" w14:textId="77777777" w:rsidR="00285809" w:rsidRDefault="00285809" w:rsidP="00285809">
            <w:pPr>
              <w:pStyle w:val="a0"/>
              <w:rPr>
                <w:lang w:val="kk-KZ"/>
              </w:rPr>
            </w:pPr>
          </w:p>
          <w:p w14:paraId="59CC134D" w14:textId="77777777" w:rsidR="00285809" w:rsidRDefault="00285809" w:rsidP="00285809">
            <w:pPr>
              <w:pStyle w:val="a0"/>
              <w:rPr>
                <w:lang w:val="kk-KZ"/>
              </w:rPr>
            </w:pPr>
          </w:p>
          <w:p w14:paraId="6BDEC981" w14:textId="77777777" w:rsidR="00285809" w:rsidRDefault="00285809" w:rsidP="00285809">
            <w:pPr>
              <w:pStyle w:val="a0"/>
              <w:rPr>
                <w:lang w:val="kk-KZ"/>
              </w:rPr>
            </w:pPr>
          </w:p>
          <w:p w14:paraId="6566D3CD" w14:textId="77777777" w:rsidR="00285809" w:rsidRDefault="00285809" w:rsidP="00285809">
            <w:pPr>
              <w:pStyle w:val="a0"/>
              <w:rPr>
                <w:lang w:val="kk-KZ"/>
              </w:rPr>
            </w:pPr>
          </w:p>
          <w:p w14:paraId="685D49BD" w14:textId="77777777" w:rsidR="00285809" w:rsidRDefault="00285809" w:rsidP="00285809">
            <w:pPr>
              <w:pStyle w:val="a0"/>
              <w:rPr>
                <w:lang w:val="kk-KZ"/>
              </w:rPr>
            </w:pPr>
          </w:p>
          <w:p w14:paraId="5F07D2EB" w14:textId="77777777" w:rsidR="00285809" w:rsidRDefault="00285809" w:rsidP="00285809">
            <w:pPr>
              <w:pStyle w:val="a0"/>
              <w:rPr>
                <w:lang w:val="kk-KZ"/>
              </w:rPr>
            </w:pPr>
          </w:p>
          <w:p w14:paraId="304A4C43" w14:textId="77777777" w:rsidR="00285809" w:rsidRDefault="00285809" w:rsidP="00285809">
            <w:pPr>
              <w:pStyle w:val="a0"/>
              <w:rPr>
                <w:lang w:val="kk-KZ"/>
              </w:rPr>
            </w:pPr>
          </w:p>
          <w:p w14:paraId="50AB5683" w14:textId="77777777" w:rsidR="00285809" w:rsidRDefault="00285809" w:rsidP="00285809">
            <w:pPr>
              <w:pStyle w:val="a0"/>
              <w:rPr>
                <w:lang w:val="kk-KZ"/>
              </w:rPr>
            </w:pPr>
          </w:p>
          <w:p w14:paraId="47BD5C4C" w14:textId="77777777" w:rsidR="00285809" w:rsidRDefault="00285809" w:rsidP="00285809">
            <w:pPr>
              <w:pStyle w:val="a0"/>
              <w:rPr>
                <w:lang w:val="kk-KZ"/>
              </w:rPr>
            </w:pPr>
          </w:p>
          <w:p w14:paraId="4EFE24AF" w14:textId="77777777" w:rsidR="00285809" w:rsidRDefault="00285809" w:rsidP="00285809">
            <w:pPr>
              <w:pStyle w:val="a0"/>
              <w:rPr>
                <w:lang w:val="kk-KZ"/>
              </w:rPr>
            </w:pPr>
          </w:p>
          <w:p w14:paraId="48053642" w14:textId="77777777" w:rsidR="00285809" w:rsidRDefault="00285809" w:rsidP="00285809">
            <w:pPr>
              <w:pStyle w:val="a0"/>
              <w:rPr>
                <w:lang w:val="kk-KZ"/>
              </w:rPr>
            </w:pPr>
          </w:p>
          <w:p w14:paraId="7F026EA8" w14:textId="77777777" w:rsidR="00285809" w:rsidRDefault="00285809" w:rsidP="00285809">
            <w:pPr>
              <w:pStyle w:val="a0"/>
              <w:rPr>
                <w:lang w:val="kk-KZ"/>
              </w:rPr>
            </w:pPr>
          </w:p>
          <w:p w14:paraId="3A7852AF" w14:textId="77777777" w:rsidR="00285809" w:rsidRDefault="00285809" w:rsidP="00285809">
            <w:pPr>
              <w:pStyle w:val="a0"/>
              <w:rPr>
                <w:lang w:val="kk-KZ"/>
              </w:rPr>
            </w:pPr>
          </w:p>
          <w:p w14:paraId="2D90BACC" w14:textId="77777777" w:rsidR="00285809" w:rsidRDefault="00285809" w:rsidP="00285809">
            <w:pPr>
              <w:pStyle w:val="a0"/>
              <w:rPr>
                <w:lang w:val="kk-KZ"/>
              </w:rPr>
            </w:pPr>
          </w:p>
          <w:p w14:paraId="4F6EA03C" w14:textId="77777777" w:rsidR="00285809" w:rsidRDefault="00285809" w:rsidP="00285809">
            <w:pPr>
              <w:pStyle w:val="a0"/>
              <w:rPr>
                <w:lang w:val="kk-KZ"/>
              </w:rPr>
            </w:pPr>
          </w:p>
          <w:p w14:paraId="1DBCEE91" w14:textId="77777777" w:rsidR="00285809" w:rsidRDefault="00285809" w:rsidP="00285809">
            <w:pPr>
              <w:pStyle w:val="a0"/>
              <w:rPr>
                <w:lang w:val="kk-KZ"/>
              </w:rPr>
            </w:pPr>
          </w:p>
          <w:p w14:paraId="79F85DB5" w14:textId="77777777" w:rsidR="00285809" w:rsidRDefault="00285809" w:rsidP="00285809">
            <w:pPr>
              <w:pStyle w:val="a0"/>
              <w:rPr>
                <w:lang w:val="kk-KZ"/>
              </w:rPr>
            </w:pPr>
          </w:p>
          <w:p w14:paraId="705C5882" w14:textId="77777777" w:rsidR="00285809" w:rsidRDefault="00285809" w:rsidP="00285809">
            <w:pPr>
              <w:pStyle w:val="a0"/>
              <w:rPr>
                <w:lang w:val="kk-KZ"/>
              </w:rPr>
            </w:pPr>
          </w:p>
          <w:p w14:paraId="536ECE42" w14:textId="77777777" w:rsidR="00285809" w:rsidRDefault="00285809" w:rsidP="00285809">
            <w:pPr>
              <w:pStyle w:val="a0"/>
              <w:rPr>
                <w:lang w:val="kk-KZ"/>
              </w:rPr>
            </w:pPr>
          </w:p>
          <w:p w14:paraId="57868895" w14:textId="77777777" w:rsidR="00285809" w:rsidRDefault="00285809" w:rsidP="00285809">
            <w:pPr>
              <w:pStyle w:val="a0"/>
              <w:rPr>
                <w:lang w:val="kk-KZ"/>
              </w:rPr>
            </w:pPr>
          </w:p>
          <w:p w14:paraId="36EBCC03" w14:textId="77777777" w:rsidR="00285809" w:rsidRDefault="00285809" w:rsidP="00285809">
            <w:pPr>
              <w:pStyle w:val="a0"/>
              <w:rPr>
                <w:lang w:val="kk-KZ"/>
              </w:rPr>
            </w:pPr>
          </w:p>
          <w:p w14:paraId="4E1E05E3" w14:textId="77777777" w:rsidR="00285809" w:rsidRDefault="00285809" w:rsidP="00285809">
            <w:pPr>
              <w:pStyle w:val="a0"/>
              <w:rPr>
                <w:lang w:val="kk-KZ"/>
              </w:rPr>
            </w:pPr>
          </w:p>
          <w:p w14:paraId="2A7B7354" w14:textId="77777777" w:rsidR="00285809" w:rsidRDefault="00285809" w:rsidP="00285809">
            <w:pPr>
              <w:pStyle w:val="a0"/>
              <w:rPr>
                <w:lang w:val="kk-KZ"/>
              </w:rPr>
            </w:pPr>
          </w:p>
          <w:p w14:paraId="03768AA2" w14:textId="77777777" w:rsidR="00285809" w:rsidRDefault="00285809" w:rsidP="00285809">
            <w:pPr>
              <w:pStyle w:val="a0"/>
              <w:rPr>
                <w:lang w:val="kk-KZ"/>
              </w:rPr>
            </w:pPr>
          </w:p>
          <w:p w14:paraId="28813E34" w14:textId="77777777" w:rsidR="00285809" w:rsidRDefault="00285809" w:rsidP="00285809">
            <w:pPr>
              <w:pStyle w:val="a0"/>
              <w:rPr>
                <w:lang w:val="kk-KZ"/>
              </w:rPr>
            </w:pPr>
          </w:p>
          <w:p w14:paraId="7AADABB5" w14:textId="77777777" w:rsidR="00285809" w:rsidRDefault="00285809" w:rsidP="00285809">
            <w:pPr>
              <w:pStyle w:val="a0"/>
              <w:rPr>
                <w:lang w:val="kk-KZ"/>
              </w:rPr>
            </w:pPr>
          </w:p>
          <w:p w14:paraId="0C21587C" w14:textId="77777777" w:rsidR="00285809" w:rsidRDefault="00285809" w:rsidP="00285809">
            <w:pPr>
              <w:pStyle w:val="a0"/>
              <w:rPr>
                <w:lang w:val="kk-KZ"/>
              </w:rPr>
            </w:pPr>
          </w:p>
          <w:p w14:paraId="64433E25" w14:textId="77777777" w:rsidR="00285809" w:rsidRDefault="00285809" w:rsidP="00285809">
            <w:pPr>
              <w:pStyle w:val="a0"/>
              <w:rPr>
                <w:lang w:val="kk-KZ"/>
              </w:rPr>
            </w:pPr>
          </w:p>
          <w:p w14:paraId="4FB148A6" w14:textId="77777777" w:rsidR="00285809" w:rsidRDefault="00285809" w:rsidP="00285809">
            <w:pPr>
              <w:pStyle w:val="a0"/>
              <w:rPr>
                <w:lang w:val="kk-KZ"/>
              </w:rPr>
            </w:pPr>
          </w:p>
          <w:p w14:paraId="3F82B9AF" w14:textId="77777777" w:rsidR="00285809" w:rsidRDefault="00285809" w:rsidP="00285809">
            <w:pPr>
              <w:pStyle w:val="a0"/>
              <w:rPr>
                <w:lang w:val="kk-KZ"/>
              </w:rPr>
            </w:pPr>
          </w:p>
          <w:p w14:paraId="2B140ACC" w14:textId="77777777" w:rsidR="00285809" w:rsidRDefault="00285809" w:rsidP="00285809">
            <w:pPr>
              <w:pStyle w:val="a0"/>
              <w:rPr>
                <w:lang w:val="kk-KZ"/>
              </w:rPr>
            </w:pPr>
          </w:p>
          <w:p w14:paraId="7AF20EC1" w14:textId="77777777" w:rsidR="00285809" w:rsidRDefault="00285809" w:rsidP="00285809">
            <w:pPr>
              <w:pStyle w:val="a0"/>
              <w:rPr>
                <w:lang w:val="kk-KZ"/>
              </w:rPr>
            </w:pPr>
          </w:p>
          <w:p w14:paraId="60C74EDC" w14:textId="77777777" w:rsidR="00285809" w:rsidRDefault="00285809" w:rsidP="00285809">
            <w:pPr>
              <w:pStyle w:val="a0"/>
              <w:rPr>
                <w:lang w:val="kk-KZ"/>
              </w:rPr>
            </w:pPr>
          </w:p>
          <w:p w14:paraId="1B125393" w14:textId="77777777" w:rsidR="00285809" w:rsidRDefault="00285809" w:rsidP="00285809">
            <w:pPr>
              <w:pStyle w:val="a0"/>
              <w:rPr>
                <w:lang w:val="kk-KZ"/>
              </w:rPr>
            </w:pPr>
          </w:p>
          <w:p w14:paraId="563D0D73" w14:textId="77777777" w:rsidR="00285809" w:rsidRDefault="00285809" w:rsidP="00285809">
            <w:pPr>
              <w:pStyle w:val="a0"/>
              <w:rPr>
                <w:lang w:val="kk-KZ"/>
              </w:rPr>
            </w:pPr>
          </w:p>
          <w:p w14:paraId="6930E420" w14:textId="77777777" w:rsidR="00285809" w:rsidRDefault="00285809" w:rsidP="00285809">
            <w:pPr>
              <w:pStyle w:val="a0"/>
              <w:rPr>
                <w:lang w:val="kk-KZ"/>
              </w:rPr>
            </w:pPr>
          </w:p>
          <w:p w14:paraId="60039F1E" w14:textId="77777777" w:rsidR="00285809" w:rsidRDefault="00285809" w:rsidP="00285809">
            <w:pPr>
              <w:pStyle w:val="a0"/>
              <w:rPr>
                <w:lang w:val="kk-KZ"/>
              </w:rPr>
            </w:pPr>
          </w:p>
          <w:p w14:paraId="36A0D23A" w14:textId="77777777" w:rsidR="00285809" w:rsidRDefault="00285809" w:rsidP="00285809">
            <w:pPr>
              <w:pStyle w:val="a0"/>
              <w:rPr>
                <w:lang w:val="kk-KZ"/>
              </w:rPr>
            </w:pPr>
          </w:p>
          <w:p w14:paraId="6EDCA232" w14:textId="77777777" w:rsidR="00285809" w:rsidRDefault="00285809" w:rsidP="00285809">
            <w:pPr>
              <w:pStyle w:val="a0"/>
              <w:rPr>
                <w:lang w:val="kk-KZ"/>
              </w:rPr>
            </w:pPr>
          </w:p>
          <w:p w14:paraId="49D9571A" w14:textId="77777777" w:rsidR="00285809" w:rsidRDefault="00285809" w:rsidP="00285809">
            <w:pPr>
              <w:pStyle w:val="a0"/>
              <w:rPr>
                <w:lang w:val="kk-KZ"/>
              </w:rPr>
            </w:pPr>
          </w:p>
          <w:p w14:paraId="00C713BD" w14:textId="77777777" w:rsidR="00CB76B4" w:rsidRDefault="00CB76B4" w:rsidP="00285809">
            <w:pPr>
              <w:pStyle w:val="a0"/>
              <w:rPr>
                <w:lang w:val="kk-KZ"/>
              </w:rPr>
            </w:pPr>
          </w:p>
          <w:p w14:paraId="52B38391" w14:textId="77777777" w:rsidR="00CB76B4" w:rsidRDefault="00CB76B4" w:rsidP="00285809">
            <w:pPr>
              <w:pStyle w:val="a0"/>
              <w:rPr>
                <w:lang w:val="kk-KZ"/>
              </w:rPr>
            </w:pPr>
          </w:p>
          <w:p w14:paraId="4EF1DA5D" w14:textId="77777777" w:rsidR="00CB76B4" w:rsidRDefault="00CB76B4" w:rsidP="00285809">
            <w:pPr>
              <w:pStyle w:val="a0"/>
              <w:rPr>
                <w:lang w:val="kk-KZ"/>
              </w:rPr>
            </w:pPr>
          </w:p>
          <w:p w14:paraId="1CB184A1" w14:textId="77777777" w:rsidR="00CB76B4" w:rsidRDefault="00CB76B4" w:rsidP="00285809">
            <w:pPr>
              <w:pStyle w:val="a0"/>
              <w:rPr>
                <w:lang w:val="kk-KZ"/>
              </w:rPr>
            </w:pPr>
          </w:p>
          <w:p w14:paraId="01995652" w14:textId="77777777" w:rsidR="00CB76B4" w:rsidRDefault="00CB76B4" w:rsidP="00285809">
            <w:pPr>
              <w:pStyle w:val="a0"/>
              <w:rPr>
                <w:lang w:val="kk-KZ"/>
              </w:rPr>
            </w:pPr>
          </w:p>
          <w:p w14:paraId="465C8B3E" w14:textId="77777777" w:rsidR="00CB76B4" w:rsidRDefault="00CB76B4" w:rsidP="00285809">
            <w:pPr>
              <w:pStyle w:val="a0"/>
              <w:rPr>
                <w:lang w:val="kk-KZ"/>
              </w:rPr>
            </w:pPr>
          </w:p>
          <w:p w14:paraId="00788777" w14:textId="77777777" w:rsidR="00CB76B4" w:rsidRDefault="00CB76B4" w:rsidP="00285809">
            <w:pPr>
              <w:pStyle w:val="a0"/>
              <w:rPr>
                <w:lang w:val="kk-KZ"/>
              </w:rPr>
            </w:pPr>
          </w:p>
          <w:p w14:paraId="0D91BCE6" w14:textId="77777777" w:rsidR="00CB76B4" w:rsidRDefault="00CB76B4" w:rsidP="00285809">
            <w:pPr>
              <w:pStyle w:val="a0"/>
              <w:rPr>
                <w:lang w:val="kk-KZ"/>
              </w:rPr>
            </w:pPr>
          </w:p>
          <w:p w14:paraId="0222691C" w14:textId="77777777" w:rsidR="00CB76B4" w:rsidRDefault="00CB76B4" w:rsidP="00285809">
            <w:pPr>
              <w:pStyle w:val="a0"/>
              <w:rPr>
                <w:lang w:val="kk-KZ"/>
              </w:rPr>
            </w:pPr>
          </w:p>
          <w:p w14:paraId="5B1D0315" w14:textId="0159902F" w:rsidR="00CB76B4" w:rsidRDefault="00CB76B4" w:rsidP="00285809">
            <w:pPr>
              <w:pStyle w:val="a0"/>
              <w:rPr>
                <w:lang w:val="kk-KZ"/>
              </w:rPr>
            </w:pPr>
          </w:p>
          <w:p w14:paraId="2D9EA61C" w14:textId="77777777" w:rsidR="005F2F63" w:rsidRDefault="005F2F63" w:rsidP="00285809">
            <w:pPr>
              <w:pStyle w:val="a0"/>
              <w:rPr>
                <w:lang w:val="kk-KZ"/>
              </w:rPr>
            </w:pPr>
          </w:p>
          <w:p w14:paraId="41BDD270" w14:textId="77777777" w:rsidR="005F2F63" w:rsidRDefault="005F2F63" w:rsidP="00285809">
            <w:pPr>
              <w:pStyle w:val="a0"/>
              <w:rPr>
                <w:lang w:val="kk-KZ"/>
              </w:rPr>
            </w:pPr>
          </w:p>
          <w:p w14:paraId="4AE24A44" w14:textId="77777777" w:rsidR="005F2F63" w:rsidRDefault="005F2F63" w:rsidP="00285809">
            <w:pPr>
              <w:pStyle w:val="a0"/>
              <w:rPr>
                <w:lang w:val="kk-KZ"/>
              </w:rPr>
            </w:pPr>
          </w:p>
          <w:p w14:paraId="71E28FCD" w14:textId="77777777" w:rsidR="005F2F63" w:rsidRDefault="005F2F63" w:rsidP="00285809">
            <w:pPr>
              <w:pStyle w:val="a0"/>
              <w:rPr>
                <w:lang w:val="kk-KZ"/>
              </w:rPr>
            </w:pPr>
          </w:p>
          <w:p w14:paraId="5546EF2F" w14:textId="77777777" w:rsidR="005F2F63" w:rsidRDefault="005F2F63" w:rsidP="00285809">
            <w:pPr>
              <w:pStyle w:val="a0"/>
              <w:rPr>
                <w:lang w:val="kk-KZ"/>
              </w:rPr>
            </w:pPr>
          </w:p>
          <w:p w14:paraId="08218C4C" w14:textId="77777777" w:rsidR="005F2F63" w:rsidRDefault="005F2F63" w:rsidP="00285809">
            <w:pPr>
              <w:pStyle w:val="a0"/>
              <w:rPr>
                <w:lang w:val="kk-KZ"/>
              </w:rPr>
            </w:pPr>
          </w:p>
          <w:p w14:paraId="21A83C43" w14:textId="77777777" w:rsidR="005F2F63" w:rsidRDefault="005F2F63" w:rsidP="00285809">
            <w:pPr>
              <w:pStyle w:val="a0"/>
              <w:rPr>
                <w:lang w:val="kk-KZ"/>
              </w:rPr>
            </w:pPr>
          </w:p>
          <w:p w14:paraId="37E88836" w14:textId="77777777" w:rsidR="005F2F63" w:rsidRDefault="005F2F63" w:rsidP="00285809">
            <w:pPr>
              <w:pStyle w:val="a0"/>
              <w:rPr>
                <w:lang w:val="kk-KZ"/>
              </w:rPr>
            </w:pPr>
          </w:p>
          <w:p w14:paraId="158F254B" w14:textId="77777777" w:rsidR="005F2F63" w:rsidRDefault="005F2F63" w:rsidP="00285809">
            <w:pPr>
              <w:pStyle w:val="a0"/>
              <w:rPr>
                <w:lang w:val="kk-KZ"/>
              </w:rPr>
            </w:pPr>
          </w:p>
          <w:p w14:paraId="3940B015" w14:textId="77777777" w:rsidR="005F2F63" w:rsidRDefault="005F2F63" w:rsidP="00285809">
            <w:pPr>
              <w:pStyle w:val="a0"/>
              <w:rPr>
                <w:lang w:val="kk-KZ"/>
              </w:rPr>
            </w:pPr>
          </w:p>
          <w:p w14:paraId="56CA5185" w14:textId="77777777" w:rsidR="005F2F63" w:rsidRDefault="005F2F63" w:rsidP="00285809">
            <w:pPr>
              <w:pStyle w:val="a0"/>
              <w:rPr>
                <w:lang w:val="kk-KZ"/>
              </w:rPr>
            </w:pPr>
          </w:p>
          <w:p w14:paraId="49967710" w14:textId="77777777" w:rsidR="005F2F63" w:rsidRDefault="005F2F63" w:rsidP="00285809">
            <w:pPr>
              <w:pStyle w:val="a0"/>
              <w:rPr>
                <w:lang w:val="kk-KZ"/>
              </w:rPr>
            </w:pPr>
          </w:p>
          <w:p w14:paraId="58A38EDD" w14:textId="77777777" w:rsidR="005F2F63" w:rsidRDefault="005F2F63" w:rsidP="00285809">
            <w:pPr>
              <w:pStyle w:val="a0"/>
              <w:rPr>
                <w:lang w:val="kk-KZ"/>
              </w:rPr>
            </w:pPr>
          </w:p>
          <w:p w14:paraId="1C2221C4" w14:textId="77777777" w:rsidR="005F2F63" w:rsidRDefault="005F2F63" w:rsidP="00285809">
            <w:pPr>
              <w:pStyle w:val="a0"/>
              <w:rPr>
                <w:lang w:val="kk-KZ"/>
              </w:rPr>
            </w:pPr>
          </w:p>
          <w:p w14:paraId="3BE3F929" w14:textId="6699EAE4" w:rsidR="00285809" w:rsidRPr="00B974A5" w:rsidRDefault="00B974A5" w:rsidP="00285809">
            <w:pPr>
              <w:pStyle w:val="a0"/>
              <w:rPr>
                <w:b/>
                <w:bCs/>
                <w:sz w:val="28"/>
                <w:szCs w:val="28"/>
                <w:lang w:val="kk-KZ"/>
              </w:rPr>
            </w:pPr>
            <w:r w:rsidRPr="00B974A5">
              <w:rPr>
                <w:rStyle w:val="ypks7kbdpwfgdykd3qb9"/>
                <w:b/>
                <w:bCs/>
                <w:sz w:val="28"/>
                <w:szCs w:val="28"/>
              </w:rPr>
              <w:t>Қажетті</w:t>
            </w:r>
            <w:r w:rsidRPr="00B974A5">
              <w:rPr>
                <w:b/>
                <w:bCs/>
                <w:sz w:val="28"/>
                <w:szCs w:val="28"/>
              </w:rPr>
              <w:t xml:space="preserve"> </w:t>
            </w:r>
            <w:r w:rsidRPr="00B974A5">
              <w:rPr>
                <w:rStyle w:val="ypks7kbdpwfgdykd3qb9"/>
                <w:b/>
                <w:bCs/>
                <w:sz w:val="28"/>
                <w:szCs w:val="28"/>
              </w:rPr>
              <w:t>ресурстар</w:t>
            </w:r>
            <w:r w:rsidRPr="00B974A5">
              <w:rPr>
                <w:b/>
                <w:bCs/>
                <w:sz w:val="28"/>
                <w:szCs w:val="28"/>
              </w:rPr>
              <w:t xml:space="preserve"> </w:t>
            </w:r>
          </w:p>
        </w:tc>
        <w:tc>
          <w:tcPr>
            <w:tcW w:w="7797" w:type="dxa"/>
            <w:shd w:val="clear" w:color="auto" w:fill="FFFFFF" w:themeFill="background1"/>
          </w:tcPr>
          <w:p w14:paraId="004ACA09" w14:textId="77777777" w:rsidR="007D4549" w:rsidRPr="00DC0E4A" w:rsidRDefault="00000000" w:rsidP="007D4549">
            <w:pPr>
              <w:shd w:val="clear" w:color="auto" w:fill="FFFFFF" w:themeFill="background1"/>
              <w:jc w:val="both"/>
              <w:rPr>
                <w:rFonts w:eastAsia="Arial"/>
                <w:color w:val="000000"/>
                <w:sz w:val="28"/>
                <w:szCs w:val="28"/>
                <w:u w:val="single"/>
                <w:lang w:val="kk-KZ"/>
              </w:rPr>
            </w:pPr>
            <w:r w:rsidRPr="00DC0E4A">
              <w:rPr>
                <w:rFonts w:eastAsia="Arial"/>
                <w:b/>
                <w:bCs/>
                <w:color w:val="000000"/>
                <w:sz w:val="28"/>
                <w:szCs w:val="28"/>
                <w:u w:val="single"/>
                <w:lang w:val="kk-KZ"/>
              </w:rPr>
              <w:lastRenderedPageBreak/>
              <w:t>Бағыт 1. Экономиканың берік іргетасы</w:t>
            </w:r>
            <w:r w:rsidRPr="00DC0E4A">
              <w:rPr>
                <w:rFonts w:eastAsia="Arial"/>
                <w:color w:val="000000"/>
                <w:sz w:val="28"/>
                <w:szCs w:val="28"/>
                <w:u w:val="single"/>
                <w:lang w:val="kk-KZ"/>
              </w:rPr>
              <w:t xml:space="preserve"> </w:t>
            </w:r>
          </w:p>
          <w:p w14:paraId="0DB26B2F" w14:textId="3A377D9B" w:rsidR="00DC0E4A" w:rsidRPr="00DC0E4A" w:rsidRDefault="00DC0E4A" w:rsidP="007D4549">
            <w:pPr>
              <w:pStyle w:val="a0"/>
              <w:jc w:val="both"/>
              <w:rPr>
                <w:rFonts w:eastAsia="Arial"/>
                <w:color w:val="000000"/>
                <w:sz w:val="28"/>
                <w:szCs w:val="28"/>
                <w:lang w:val="kk-KZ"/>
              </w:rPr>
            </w:pPr>
            <w:r w:rsidRPr="00DC0E4A">
              <w:rPr>
                <w:rFonts w:eastAsia="Arial"/>
                <w:b/>
                <w:bCs/>
                <w:color w:val="000000"/>
                <w:sz w:val="28"/>
                <w:szCs w:val="28"/>
                <w:lang w:val="kk-KZ"/>
              </w:rPr>
              <w:t xml:space="preserve">Негізгі ұлттық </w:t>
            </w:r>
            <w:r w:rsidR="00620F15">
              <w:rPr>
                <w:rFonts w:eastAsia="Arial"/>
                <w:b/>
                <w:bCs/>
                <w:color w:val="000000"/>
                <w:sz w:val="28"/>
                <w:szCs w:val="28"/>
                <w:lang w:val="kk-KZ"/>
              </w:rPr>
              <w:t>көрсеткіш</w:t>
            </w:r>
            <w:r w:rsidRPr="00DC0E4A">
              <w:rPr>
                <w:rFonts w:eastAsia="Arial"/>
                <w:b/>
                <w:bCs/>
                <w:color w:val="000000"/>
                <w:sz w:val="28"/>
                <w:szCs w:val="28"/>
                <w:lang w:val="kk-KZ"/>
              </w:rPr>
              <w:t>-23 (бұдан әрі-</w:t>
            </w:r>
            <w:r w:rsidR="00620F15">
              <w:rPr>
                <w:rFonts w:eastAsia="Arial"/>
                <w:b/>
                <w:bCs/>
                <w:color w:val="000000"/>
                <w:sz w:val="28"/>
                <w:szCs w:val="28"/>
                <w:lang w:val="kk-KZ"/>
              </w:rPr>
              <w:t>НҰК</w:t>
            </w:r>
            <w:r w:rsidRPr="00DC0E4A">
              <w:rPr>
                <w:rFonts w:eastAsia="Arial"/>
                <w:b/>
                <w:bCs/>
                <w:color w:val="000000"/>
                <w:sz w:val="28"/>
                <w:szCs w:val="28"/>
                <w:lang w:val="kk-KZ"/>
              </w:rPr>
              <w:t xml:space="preserve">). </w:t>
            </w:r>
            <w:r w:rsidRPr="00DC0E4A">
              <w:rPr>
                <w:rFonts w:eastAsia="Arial"/>
                <w:color w:val="000000"/>
                <w:sz w:val="28"/>
                <w:szCs w:val="28"/>
                <w:lang w:val="kk-KZ"/>
              </w:rPr>
              <w:t>АӨК-дегі өңделген өнімнің үлесі, % (республика бойынша)</w:t>
            </w:r>
          </w:p>
          <w:p w14:paraId="5E96C4F8" w14:textId="7BEB51EA" w:rsidR="00261D09" w:rsidRPr="007D4549" w:rsidRDefault="007D4549" w:rsidP="007D4549">
            <w:pPr>
              <w:pStyle w:val="a0"/>
              <w:jc w:val="both"/>
              <w:rPr>
                <w:rFonts w:eastAsia="Arial"/>
                <w:b/>
                <w:bCs/>
                <w:color w:val="000000"/>
                <w:sz w:val="28"/>
                <w:szCs w:val="28"/>
                <w:lang w:val="kk-KZ"/>
              </w:rPr>
            </w:pPr>
            <w:r w:rsidRPr="007D4549">
              <w:rPr>
                <w:rFonts w:eastAsia="Arial"/>
                <w:b/>
                <w:bCs/>
                <w:color w:val="000000"/>
                <w:sz w:val="28"/>
                <w:szCs w:val="28"/>
                <w:lang w:val="kk-KZ"/>
              </w:rPr>
              <w:t xml:space="preserve">Мақсат: АӨК субъектілерінің бәсекеге қабілеттілігін арттыру үшін жағдайлар жасау </w:t>
            </w:r>
          </w:p>
          <w:p w14:paraId="590F377B" w14:textId="10C69037" w:rsidR="00261D09" w:rsidRPr="003B0DFA" w:rsidRDefault="00000000" w:rsidP="007D4549">
            <w:pPr>
              <w:pStyle w:val="a0"/>
              <w:jc w:val="both"/>
              <w:rPr>
                <w:rFonts w:eastAsia="Arial"/>
                <w:color w:val="000000"/>
                <w:sz w:val="28"/>
                <w:szCs w:val="28"/>
                <w:lang w:val="kk-KZ"/>
              </w:rPr>
            </w:pPr>
            <w:r w:rsidRPr="007D4549">
              <w:rPr>
                <w:rFonts w:eastAsia="Arial"/>
                <w:b/>
                <w:bCs/>
                <w:color w:val="000000"/>
                <w:sz w:val="28"/>
                <w:szCs w:val="28"/>
                <w:lang w:val="kk-KZ"/>
              </w:rPr>
              <w:t>Нысаналы индикаторлар</w:t>
            </w:r>
            <w:r w:rsidR="007D4549" w:rsidRPr="007D4549">
              <w:rPr>
                <w:rFonts w:eastAsia="Arial"/>
                <w:b/>
                <w:bCs/>
                <w:color w:val="000000"/>
                <w:sz w:val="28"/>
                <w:szCs w:val="28"/>
                <w:lang w:val="kk-KZ"/>
              </w:rPr>
              <w:t>-1</w:t>
            </w:r>
            <w:r w:rsidRPr="007D4549">
              <w:rPr>
                <w:rFonts w:eastAsia="Arial"/>
                <w:b/>
                <w:bCs/>
                <w:color w:val="000000"/>
                <w:sz w:val="28"/>
                <w:szCs w:val="28"/>
                <w:lang w:val="kk-KZ"/>
              </w:rPr>
              <w:t>:</w:t>
            </w:r>
            <w:r w:rsidRPr="007D4549">
              <w:rPr>
                <w:rFonts w:eastAsia="Arial"/>
                <w:color w:val="000000"/>
                <w:sz w:val="28"/>
                <w:szCs w:val="28"/>
                <w:lang w:val="kk-KZ"/>
              </w:rPr>
              <w:t xml:space="preserve"> ауыл шаруашылығының жалпы өнімінің нақты көлемінің индексі. </w:t>
            </w:r>
          </w:p>
          <w:p w14:paraId="37D05E46" w14:textId="22F9FA1B" w:rsidR="00261D09" w:rsidRDefault="00000000" w:rsidP="007D4549">
            <w:pPr>
              <w:pStyle w:val="a0"/>
              <w:jc w:val="both"/>
              <w:rPr>
                <w:rFonts w:eastAsia="Arial"/>
                <w:color w:val="000000"/>
                <w:sz w:val="28"/>
                <w:szCs w:val="28"/>
              </w:rPr>
            </w:pPr>
            <w:r w:rsidRPr="007D4549">
              <w:rPr>
                <w:rFonts w:eastAsia="Arial"/>
                <w:b/>
                <w:bCs/>
                <w:color w:val="000000"/>
                <w:sz w:val="28"/>
                <w:szCs w:val="28"/>
              </w:rPr>
              <w:t>Нысаналы индикаторлар</w:t>
            </w:r>
            <w:r w:rsidR="007D4549">
              <w:rPr>
                <w:rFonts w:eastAsia="Arial"/>
                <w:b/>
                <w:bCs/>
                <w:color w:val="000000"/>
                <w:sz w:val="28"/>
                <w:szCs w:val="28"/>
                <w:lang w:val="kk-KZ"/>
              </w:rPr>
              <w:t>-2</w:t>
            </w:r>
            <w:r w:rsidRPr="007D4549">
              <w:rPr>
                <w:rFonts w:eastAsia="Arial"/>
                <w:b/>
                <w:bCs/>
                <w:color w:val="000000"/>
                <w:sz w:val="28"/>
                <w:szCs w:val="28"/>
              </w:rPr>
              <w:t>:</w:t>
            </w:r>
            <w:r>
              <w:rPr>
                <w:rFonts w:eastAsia="Arial"/>
                <w:color w:val="000000"/>
                <w:sz w:val="28"/>
                <w:szCs w:val="28"/>
              </w:rPr>
              <w:t xml:space="preserve"> АӨК негізгі капиталына инвестициялар </w:t>
            </w:r>
          </w:p>
          <w:p w14:paraId="4FBD6F2E" w14:textId="77777777" w:rsidR="00261D09" w:rsidRPr="007D4549" w:rsidRDefault="00000000" w:rsidP="007D4549">
            <w:pPr>
              <w:pStyle w:val="a0"/>
              <w:jc w:val="both"/>
              <w:rPr>
                <w:b/>
                <w:bCs/>
                <w:sz w:val="28"/>
                <w:szCs w:val="28"/>
              </w:rPr>
            </w:pPr>
            <w:r w:rsidRPr="007D4549">
              <w:rPr>
                <w:rFonts w:eastAsia="Arial"/>
                <w:b/>
                <w:bCs/>
                <w:color w:val="000000"/>
                <w:sz w:val="28"/>
                <w:szCs w:val="28"/>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12C5F348" w14:textId="305BE46F" w:rsid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rPr>
              <w:t>Нәтиже көрсеткіші 1.1</w:t>
            </w:r>
            <w:r w:rsidR="000071E7">
              <w:rPr>
                <w:rFonts w:eastAsia="Arial"/>
                <w:b/>
                <w:bCs/>
                <w:color w:val="000000"/>
                <w:sz w:val="28"/>
                <w:szCs w:val="28"/>
              </w:rPr>
              <w:t>.</w:t>
            </w:r>
            <w:r>
              <w:rPr>
                <w:rFonts w:eastAsia="Arial"/>
                <w:color w:val="000000"/>
                <w:sz w:val="28"/>
                <w:szCs w:val="28"/>
              </w:rPr>
              <w:t xml:space="preserve"> </w:t>
            </w:r>
            <w:r w:rsidR="000071E7">
              <w:rPr>
                <w:rFonts w:eastAsia="Arial"/>
                <w:color w:val="000000"/>
                <w:sz w:val="28"/>
                <w:szCs w:val="28"/>
              </w:rPr>
              <w:t>Е</w:t>
            </w:r>
            <w:r>
              <w:rPr>
                <w:rFonts w:eastAsia="Arial"/>
                <w:color w:val="000000"/>
                <w:sz w:val="28"/>
                <w:szCs w:val="28"/>
              </w:rPr>
              <w:t>нгізілген минералды тыңайтқыштардың көлемі</w:t>
            </w:r>
          </w:p>
          <w:p w14:paraId="315F2A0D" w14:textId="416BC444" w:rsidR="00261D09" w:rsidRPr="000071E7" w:rsidRDefault="000071E7">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1.2</w:t>
            </w:r>
            <w:r>
              <w:rPr>
                <w:rFonts w:eastAsia="Arial"/>
                <w:b/>
                <w:bCs/>
                <w:color w:val="000000"/>
                <w:sz w:val="28"/>
                <w:szCs w:val="28"/>
                <w:lang w:val="kk-KZ"/>
              </w:rPr>
              <w:t>.</w:t>
            </w:r>
            <w:r w:rsidRPr="000071E7">
              <w:rPr>
                <w:rFonts w:eastAsia="Arial"/>
                <w:color w:val="000000"/>
                <w:sz w:val="28"/>
                <w:szCs w:val="28"/>
                <w:lang w:val="kk-KZ"/>
              </w:rPr>
              <w:t xml:space="preserve"> </w:t>
            </w:r>
            <w:r>
              <w:rPr>
                <w:rFonts w:eastAsia="Arial"/>
                <w:color w:val="000000"/>
                <w:sz w:val="28"/>
                <w:szCs w:val="28"/>
                <w:lang w:val="kk-KZ"/>
              </w:rPr>
              <w:t>А</w:t>
            </w:r>
            <w:r w:rsidRPr="000071E7">
              <w:rPr>
                <w:rFonts w:eastAsia="Arial"/>
                <w:color w:val="000000"/>
                <w:sz w:val="28"/>
                <w:szCs w:val="28"/>
                <w:lang w:val="kk-KZ"/>
              </w:rPr>
              <w:t xml:space="preserve">уыл шаруашылығы дақылдарының элиталық тұқымдарының үлесі </w:t>
            </w:r>
          </w:p>
          <w:p w14:paraId="0F9D3213" w14:textId="06199A02" w:rsid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1.3</w:t>
            </w:r>
            <w:r w:rsidR="000071E7" w:rsidRPr="000071E7">
              <w:rPr>
                <w:rFonts w:eastAsia="Arial"/>
                <w:b/>
                <w:bCs/>
                <w:color w:val="000000"/>
                <w:sz w:val="28"/>
                <w:szCs w:val="28"/>
                <w:lang w:val="kk-KZ"/>
              </w:rPr>
              <w:t>.</w:t>
            </w:r>
            <w:r w:rsidRPr="000071E7">
              <w:rPr>
                <w:rFonts w:eastAsia="Arial"/>
                <w:color w:val="000000"/>
                <w:sz w:val="28"/>
                <w:szCs w:val="28"/>
                <w:lang w:val="kk-KZ"/>
              </w:rPr>
              <w:t xml:space="preserve"> </w:t>
            </w:r>
            <w:r w:rsidR="000071E7">
              <w:rPr>
                <w:rFonts w:eastAsia="Arial"/>
                <w:color w:val="000000"/>
                <w:sz w:val="28"/>
                <w:szCs w:val="28"/>
                <w:lang w:val="kk-KZ"/>
              </w:rPr>
              <w:t>А</w:t>
            </w:r>
            <w:r w:rsidRPr="000071E7">
              <w:rPr>
                <w:rFonts w:eastAsia="Arial"/>
                <w:color w:val="000000"/>
                <w:sz w:val="28"/>
                <w:szCs w:val="28"/>
                <w:lang w:val="kk-KZ"/>
              </w:rPr>
              <w:t xml:space="preserve">уыл шаруашылығы техникасын жаңарту деңгейі </w:t>
            </w:r>
          </w:p>
          <w:p w14:paraId="10679ABE" w14:textId="77777777" w:rsidR="00DC0E4A" w:rsidRPr="00DC0E4A" w:rsidRDefault="00DC0E4A" w:rsidP="00DC0E4A">
            <w:pPr>
              <w:pStyle w:val="a0"/>
              <w:rPr>
                <w:rFonts w:eastAsia="Arial"/>
                <w:lang w:val="kk-KZ"/>
              </w:rPr>
            </w:pPr>
          </w:p>
          <w:p w14:paraId="1D2418D6" w14:textId="77777777" w:rsidR="00620F15" w:rsidRDefault="00620F15">
            <w:pPr>
              <w:shd w:val="clear" w:color="auto" w:fill="FFFFFF" w:themeFill="background1"/>
              <w:jc w:val="both"/>
              <w:rPr>
                <w:b/>
                <w:bCs/>
                <w:sz w:val="28"/>
                <w:szCs w:val="28"/>
                <w:shd w:val="clear" w:color="auto" w:fill="FFFFFF" w:themeFill="background1"/>
                <w:lang w:val="kk-KZ"/>
              </w:rPr>
            </w:pPr>
            <w:r w:rsidRPr="00620F15">
              <w:rPr>
                <w:b/>
                <w:bCs/>
                <w:sz w:val="28"/>
                <w:szCs w:val="28"/>
                <w:shd w:val="clear" w:color="auto" w:fill="FFFFFF" w:themeFill="background1"/>
                <w:lang w:val="kk-KZ"/>
              </w:rPr>
              <w:t>2. Міндеті мал шаруашылығында тауарлардың, жұмыстар мен қызметтердің экономикалық қолжетімділігін арттыру:</w:t>
            </w:r>
          </w:p>
          <w:p w14:paraId="2ADD159B" w14:textId="6D06136C" w:rsidR="00261D09" w:rsidRP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2.1</w:t>
            </w:r>
            <w:r w:rsidR="000071E7">
              <w:rPr>
                <w:rFonts w:eastAsia="Arial"/>
                <w:b/>
                <w:bCs/>
                <w:color w:val="000000"/>
                <w:sz w:val="28"/>
                <w:szCs w:val="28"/>
                <w:lang w:val="kk-KZ"/>
              </w:rPr>
              <w:t>.</w:t>
            </w:r>
            <w:r w:rsidRPr="000071E7">
              <w:rPr>
                <w:rFonts w:eastAsia="Arial"/>
                <w:color w:val="000000"/>
                <w:sz w:val="28"/>
                <w:szCs w:val="28"/>
                <w:lang w:val="kk-KZ"/>
              </w:rPr>
              <w:t xml:space="preserve"> </w:t>
            </w:r>
            <w:r w:rsidR="000071E7">
              <w:rPr>
                <w:rFonts w:eastAsia="Arial"/>
                <w:color w:val="000000"/>
                <w:sz w:val="28"/>
                <w:szCs w:val="28"/>
                <w:lang w:val="kk-KZ"/>
              </w:rPr>
              <w:t>Т</w:t>
            </w:r>
            <w:r w:rsidRPr="000071E7">
              <w:rPr>
                <w:rFonts w:eastAsia="Arial"/>
                <w:color w:val="000000"/>
                <w:sz w:val="28"/>
                <w:szCs w:val="28"/>
                <w:lang w:val="kk-KZ"/>
              </w:rPr>
              <w:t xml:space="preserve">ұқымдық түрлендірумен қамтылған аналық мал басының үлесі </w:t>
            </w:r>
          </w:p>
          <w:p w14:paraId="7E92AFD3" w14:textId="56F0F8B3" w:rsidR="00261D09" w:rsidRP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2.2</w:t>
            </w:r>
            <w:r w:rsidR="000071E7" w:rsidRPr="000071E7">
              <w:rPr>
                <w:rFonts w:eastAsia="Arial"/>
                <w:b/>
                <w:bCs/>
                <w:color w:val="000000"/>
                <w:sz w:val="28"/>
                <w:szCs w:val="28"/>
                <w:lang w:val="kk-KZ"/>
              </w:rPr>
              <w:t>.</w:t>
            </w:r>
            <w:r w:rsidRPr="000071E7">
              <w:rPr>
                <w:rFonts w:eastAsia="Arial"/>
                <w:color w:val="000000"/>
                <w:sz w:val="28"/>
                <w:szCs w:val="28"/>
                <w:lang w:val="kk-KZ"/>
              </w:rPr>
              <w:t xml:space="preserve"> </w:t>
            </w:r>
            <w:r w:rsidR="000071E7">
              <w:rPr>
                <w:rFonts w:eastAsia="Arial"/>
                <w:color w:val="000000"/>
                <w:sz w:val="28"/>
                <w:szCs w:val="28"/>
                <w:lang w:val="kk-KZ"/>
              </w:rPr>
              <w:t>Ш</w:t>
            </w:r>
            <w:r w:rsidRPr="000071E7">
              <w:rPr>
                <w:rFonts w:eastAsia="Arial"/>
                <w:color w:val="000000"/>
                <w:sz w:val="28"/>
                <w:szCs w:val="28"/>
                <w:lang w:val="kk-KZ"/>
              </w:rPr>
              <w:t xml:space="preserve">аруашылықтардың барлық санаттарындағы ІҚМ басының саны </w:t>
            </w:r>
          </w:p>
          <w:p w14:paraId="5C702DA8" w14:textId="0E2DED0A" w:rsidR="00261D09" w:rsidRP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2.3</w:t>
            </w:r>
            <w:r w:rsidR="000071E7" w:rsidRPr="000071E7">
              <w:rPr>
                <w:rFonts w:eastAsia="Arial"/>
                <w:b/>
                <w:bCs/>
                <w:color w:val="000000"/>
                <w:sz w:val="28"/>
                <w:szCs w:val="28"/>
                <w:lang w:val="kk-KZ"/>
              </w:rPr>
              <w:t>.</w:t>
            </w:r>
            <w:r w:rsidRPr="000071E7">
              <w:rPr>
                <w:rFonts w:eastAsia="Arial"/>
                <w:color w:val="000000"/>
                <w:sz w:val="28"/>
                <w:szCs w:val="28"/>
                <w:lang w:val="kk-KZ"/>
              </w:rPr>
              <w:t xml:space="preserve"> </w:t>
            </w:r>
            <w:r w:rsidR="000071E7">
              <w:rPr>
                <w:rFonts w:eastAsia="Arial"/>
                <w:color w:val="000000"/>
                <w:sz w:val="28"/>
                <w:szCs w:val="28"/>
                <w:lang w:val="kk-KZ"/>
              </w:rPr>
              <w:t>Ш</w:t>
            </w:r>
            <w:r w:rsidRPr="000071E7">
              <w:rPr>
                <w:rFonts w:eastAsia="Arial"/>
                <w:color w:val="000000"/>
                <w:sz w:val="28"/>
                <w:szCs w:val="28"/>
                <w:lang w:val="kk-KZ"/>
              </w:rPr>
              <w:t xml:space="preserve">аруашылықтардың барлық санаттарындағы ұсақ мал басының саны </w:t>
            </w:r>
          </w:p>
          <w:p w14:paraId="66E3AE88" w14:textId="32DF11B2" w:rsid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2.4</w:t>
            </w:r>
            <w:r w:rsidR="000071E7" w:rsidRPr="000071E7">
              <w:rPr>
                <w:rFonts w:eastAsia="Arial"/>
                <w:b/>
                <w:bCs/>
                <w:color w:val="000000"/>
                <w:sz w:val="28"/>
                <w:szCs w:val="28"/>
                <w:lang w:val="kk-KZ"/>
              </w:rPr>
              <w:t>.</w:t>
            </w:r>
            <w:r w:rsidRPr="000071E7">
              <w:rPr>
                <w:rFonts w:eastAsia="Arial"/>
                <w:color w:val="000000"/>
                <w:sz w:val="28"/>
                <w:szCs w:val="28"/>
                <w:lang w:val="kk-KZ"/>
              </w:rPr>
              <w:t xml:space="preserve"> </w:t>
            </w:r>
            <w:r w:rsidR="000071E7">
              <w:rPr>
                <w:rFonts w:eastAsia="Arial"/>
                <w:color w:val="000000"/>
                <w:sz w:val="28"/>
                <w:szCs w:val="28"/>
                <w:lang w:val="kk-KZ"/>
              </w:rPr>
              <w:t>Ш</w:t>
            </w:r>
            <w:r w:rsidRPr="000071E7">
              <w:rPr>
                <w:rFonts w:eastAsia="Arial"/>
                <w:color w:val="000000"/>
                <w:sz w:val="28"/>
                <w:szCs w:val="28"/>
                <w:lang w:val="kk-KZ"/>
              </w:rPr>
              <w:t xml:space="preserve">аруашылықтардың барлық санаттарындағы ІҚМ асыл тұқымды мал басының саны </w:t>
            </w:r>
            <w:r w:rsidRPr="000071E7">
              <w:rPr>
                <w:rFonts w:eastAsia="Arial"/>
                <w:b/>
                <w:bCs/>
                <w:color w:val="000000"/>
                <w:sz w:val="28"/>
                <w:szCs w:val="28"/>
                <w:lang w:val="kk-KZ"/>
              </w:rPr>
              <w:t>Нәтиже көрсеткіші 2.5</w:t>
            </w:r>
            <w:r w:rsidR="000071E7">
              <w:rPr>
                <w:rFonts w:eastAsia="Arial"/>
                <w:b/>
                <w:bCs/>
                <w:color w:val="000000"/>
                <w:sz w:val="28"/>
                <w:szCs w:val="28"/>
                <w:lang w:val="kk-KZ"/>
              </w:rPr>
              <w:t>.</w:t>
            </w:r>
            <w:r w:rsidRPr="000071E7">
              <w:rPr>
                <w:rFonts w:eastAsia="Arial"/>
                <w:color w:val="000000"/>
                <w:sz w:val="28"/>
                <w:szCs w:val="28"/>
                <w:lang w:val="kk-KZ"/>
              </w:rPr>
              <w:t xml:space="preserve"> </w:t>
            </w:r>
            <w:r w:rsidR="000071E7">
              <w:rPr>
                <w:rFonts w:eastAsia="Arial"/>
                <w:color w:val="000000"/>
                <w:sz w:val="28"/>
                <w:szCs w:val="28"/>
                <w:lang w:val="kk-KZ"/>
              </w:rPr>
              <w:t>Ш</w:t>
            </w:r>
            <w:r w:rsidRPr="000071E7">
              <w:rPr>
                <w:rFonts w:eastAsia="Arial"/>
                <w:color w:val="000000"/>
                <w:sz w:val="28"/>
                <w:szCs w:val="28"/>
                <w:lang w:val="kk-KZ"/>
              </w:rPr>
              <w:t>аруашылықтардың барлық санаттарындағы ұсақ мал басының саны</w:t>
            </w:r>
          </w:p>
          <w:p w14:paraId="5FC91CCA" w14:textId="77777777" w:rsidR="000071E7" w:rsidRDefault="00000000">
            <w:pPr>
              <w:shd w:val="clear" w:color="auto" w:fill="FFFFFF" w:themeFill="background1"/>
              <w:jc w:val="both"/>
              <w:rPr>
                <w:rFonts w:eastAsia="Arial"/>
                <w:color w:val="000000"/>
                <w:sz w:val="28"/>
                <w:szCs w:val="28"/>
                <w:lang w:val="kk-KZ"/>
              </w:rPr>
            </w:pPr>
            <w:r w:rsidRPr="000071E7">
              <w:rPr>
                <w:rFonts w:eastAsia="Arial"/>
                <w:b/>
                <w:bCs/>
                <w:color w:val="000000"/>
                <w:sz w:val="28"/>
                <w:szCs w:val="28"/>
                <w:lang w:val="kk-KZ"/>
              </w:rPr>
              <w:t>Нәтиже көрсеткіші 2.6</w:t>
            </w:r>
            <w:r w:rsidR="000071E7" w:rsidRPr="000071E7">
              <w:rPr>
                <w:rFonts w:eastAsia="Arial"/>
                <w:b/>
                <w:bCs/>
                <w:color w:val="000000"/>
                <w:sz w:val="28"/>
                <w:szCs w:val="28"/>
                <w:lang w:val="kk-KZ"/>
              </w:rPr>
              <w:t>.</w:t>
            </w:r>
            <w:r w:rsidRPr="000071E7">
              <w:rPr>
                <w:rFonts w:eastAsia="Arial"/>
                <w:color w:val="000000"/>
                <w:sz w:val="28"/>
                <w:szCs w:val="28"/>
                <w:lang w:val="kk-KZ"/>
              </w:rPr>
              <w:t xml:space="preserve"> ІҚМ асыл тұқымды мал басының импорты </w:t>
            </w:r>
          </w:p>
          <w:p w14:paraId="5D4FFC03" w14:textId="77777777" w:rsidR="00DC0E4A" w:rsidRPr="00DC0E4A" w:rsidRDefault="00DC0E4A" w:rsidP="00DC0E4A">
            <w:pPr>
              <w:pStyle w:val="a0"/>
              <w:rPr>
                <w:rFonts w:eastAsia="Arial"/>
                <w:lang w:val="kk-KZ"/>
              </w:rPr>
            </w:pPr>
          </w:p>
          <w:p w14:paraId="67076C6F" w14:textId="77777777" w:rsidR="000071E7" w:rsidRPr="00DC0E4A" w:rsidRDefault="000071E7" w:rsidP="000071E7">
            <w:pPr>
              <w:shd w:val="clear" w:color="auto" w:fill="FFFFFF" w:themeFill="background1"/>
              <w:jc w:val="both"/>
              <w:rPr>
                <w:rFonts w:eastAsia="Arial"/>
                <w:b/>
                <w:bCs/>
                <w:color w:val="000000"/>
                <w:sz w:val="28"/>
                <w:szCs w:val="28"/>
                <w:lang w:val="kk-KZ"/>
              </w:rPr>
            </w:pPr>
            <w:r w:rsidRPr="00DC0E4A">
              <w:rPr>
                <w:rFonts w:eastAsia="Arial"/>
                <w:b/>
                <w:bCs/>
                <w:color w:val="000000"/>
                <w:sz w:val="28"/>
                <w:szCs w:val="28"/>
                <w:lang w:val="kk-KZ"/>
              </w:rPr>
              <w:t>3-міндет.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46D64E37" w14:textId="7A6BEEA5" w:rsidR="000071E7" w:rsidRDefault="00620F15" w:rsidP="000071E7">
            <w:pPr>
              <w:shd w:val="clear" w:color="auto" w:fill="FFFFFF" w:themeFill="background1"/>
              <w:jc w:val="both"/>
              <w:rPr>
                <w:rFonts w:eastAsia="Arial"/>
                <w:color w:val="000000"/>
                <w:sz w:val="28"/>
                <w:szCs w:val="28"/>
                <w:lang w:val="kk-KZ"/>
              </w:rPr>
            </w:pPr>
            <w:r>
              <w:rPr>
                <w:rFonts w:eastAsia="Arial"/>
                <w:b/>
                <w:bCs/>
                <w:color w:val="000000"/>
                <w:sz w:val="28"/>
                <w:szCs w:val="28"/>
                <w:lang w:val="kk-KZ"/>
              </w:rPr>
              <w:t>НҰК</w:t>
            </w:r>
            <w:r w:rsidR="000071E7" w:rsidRPr="000071E7">
              <w:rPr>
                <w:rFonts w:eastAsia="Arial"/>
                <w:b/>
                <w:bCs/>
                <w:color w:val="000000"/>
                <w:sz w:val="28"/>
                <w:szCs w:val="28"/>
                <w:lang w:val="kk-KZ"/>
              </w:rPr>
              <w:t>-36.</w:t>
            </w:r>
            <w:r w:rsidR="000071E7" w:rsidRPr="000071E7">
              <w:rPr>
                <w:rFonts w:eastAsia="Arial"/>
                <w:color w:val="000000"/>
                <w:sz w:val="28"/>
                <w:szCs w:val="28"/>
                <w:lang w:val="kk-KZ"/>
              </w:rPr>
              <w:t xml:space="preserve"> Суармалы егіншілікте су үнемдеу технологияларын енгізу есебінен суармалы суды үнемдеу, жылына млн м3 (республика бойынша)</w:t>
            </w:r>
          </w:p>
          <w:p w14:paraId="5C672B69" w14:textId="43EAB582" w:rsidR="00261D09" w:rsidRPr="00A22F87" w:rsidRDefault="000071E7" w:rsidP="000071E7">
            <w:pPr>
              <w:shd w:val="clear" w:color="auto" w:fill="FFFFFF" w:themeFill="background1"/>
              <w:jc w:val="both"/>
              <w:rPr>
                <w:rFonts w:eastAsia="Arial"/>
                <w:b/>
                <w:bCs/>
                <w:color w:val="000000"/>
                <w:sz w:val="28"/>
                <w:szCs w:val="28"/>
                <w:lang w:val="kk-KZ"/>
              </w:rPr>
            </w:pPr>
            <w:r w:rsidRPr="007D4549">
              <w:rPr>
                <w:rFonts w:eastAsia="Arial"/>
                <w:b/>
                <w:bCs/>
                <w:color w:val="000000"/>
                <w:sz w:val="28"/>
                <w:szCs w:val="28"/>
                <w:lang w:val="kk-KZ"/>
              </w:rPr>
              <w:t>Мақсат:</w:t>
            </w:r>
            <w:r w:rsidR="00A22F87">
              <w:rPr>
                <w:rFonts w:eastAsia="Arial"/>
                <w:b/>
                <w:bCs/>
                <w:color w:val="000000"/>
                <w:sz w:val="28"/>
                <w:szCs w:val="28"/>
                <w:lang w:val="kk-KZ"/>
              </w:rPr>
              <w:t xml:space="preserve"> </w:t>
            </w:r>
            <w:r w:rsidR="00A22F87" w:rsidRPr="00A22F87">
              <w:rPr>
                <w:rFonts w:eastAsia="Arial"/>
                <w:b/>
                <w:bCs/>
                <w:color w:val="000000"/>
                <w:sz w:val="28"/>
                <w:szCs w:val="28"/>
                <w:lang w:val="kk-KZ"/>
              </w:rPr>
              <w:t>С</w:t>
            </w:r>
            <w:r w:rsidRPr="00A22F87">
              <w:rPr>
                <w:rFonts w:eastAsia="Arial"/>
                <w:b/>
                <w:bCs/>
                <w:color w:val="000000"/>
                <w:sz w:val="28"/>
                <w:szCs w:val="28"/>
                <w:lang w:val="kk-KZ"/>
              </w:rPr>
              <w:t>уармалы жерлерде су үнемдеу технологияларын енгізу</w:t>
            </w:r>
          </w:p>
          <w:p w14:paraId="7CF95307" w14:textId="6F0AE1E1" w:rsidR="00261D09" w:rsidRDefault="00DC0E4A">
            <w:pPr>
              <w:shd w:val="clear" w:color="auto" w:fill="FFFFFF" w:themeFill="background1"/>
              <w:jc w:val="both"/>
              <w:rPr>
                <w:rFonts w:eastAsia="Arial"/>
                <w:color w:val="000000"/>
                <w:sz w:val="28"/>
                <w:szCs w:val="28"/>
              </w:rPr>
            </w:pPr>
            <w:r>
              <w:rPr>
                <w:rFonts w:eastAsia="Arial"/>
                <w:b/>
                <w:bCs/>
                <w:color w:val="000000"/>
                <w:sz w:val="28"/>
                <w:szCs w:val="28"/>
                <w:lang w:val="kk-KZ"/>
              </w:rPr>
              <w:lastRenderedPageBreak/>
              <w:t>Н</w:t>
            </w:r>
            <w:r w:rsidR="00620F15">
              <w:rPr>
                <w:rFonts w:eastAsia="Arial"/>
                <w:b/>
                <w:bCs/>
                <w:color w:val="000000"/>
                <w:sz w:val="28"/>
                <w:szCs w:val="28"/>
                <w:lang w:val="kk-KZ"/>
              </w:rPr>
              <w:t>К</w:t>
            </w:r>
            <w:r w:rsidR="00A22F87" w:rsidRPr="00A22F87">
              <w:rPr>
                <w:rFonts w:eastAsia="Arial"/>
                <w:b/>
                <w:bCs/>
                <w:color w:val="000000"/>
                <w:sz w:val="28"/>
                <w:szCs w:val="28"/>
                <w:lang w:val="kk-KZ"/>
              </w:rPr>
              <w:t>-3</w:t>
            </w:r>
            <w:r w:rsidR="00A22F87">
              <w:rPr>
                <w:rFonts w:eastAsia="Arial"/>
                <w:color w:val="000000"/>
                <w:sz w:val="28"/>
                <w:szCs w:val="28"/>
                <w:lang w:val="kk-KZ"/>
              </w:rPr>
              <w:t>. С</w:t>
            </w:r>
            <w:r>
              <w:rPr>
                <w:rFonts w:eastAsia="Arial"/>
                <w:color w:val="000000"/>
                <w:sz w:val="28"/>
                <w:szCs w:val="28"/>
              </w:rPr>
              <w:t>уармалы жерлерде су үнемдеу технологияларын енгізу</w:t>
            </w:r>
          </w:p>
          <w:p w14:paraId="03F3255D" w14:textId="77777777" w:rsidR="00261D09" w:rsidRPr="00DC0E4A" w:rsidRDefault="00000000">
            <w:pPr>
              <w:pStyle w:val="a0"/>
              <w:rPr>
                <w:rFonts w:eastAsia="Arial"/>
                <w:b/>
                <w:bCs/>
                <w:color w:val="000000"/>
                <w:sz w:val="28"/>
                <w:szCs w:val="28"/>
                <w:u w:val="single"/>
              </w:rPr>
            </w:pPr>
            <w:r w:rsidRPr="00DC0E4A">
              <w:rPr>
                <w:rFonts w:eastAsia="Arial"/>
                <w:b/>
                <w:bCs/>
                <w:color w:val="000000"/>
                <w:sz w:val="28"/>
                <w:szCs w:val="28"/>
                <w:u w:val="single"/>
              </w:rPr>
              <w:t xml:space="preserve">Бағыт 2. Жаңа өсу нүктелері </w:t>
            </w:r>
          </w:p>
          <w:p w14:paraId="4447AE3D" w14:textId="77777777" w:rsidR="00A22F87" w:rsidRPr="00DC0E4A" w:rsidRDefault="00A22F87" w:rsidP="00A22F87">
            <w:pPr>
              <w:pStyle w:val="a0"/>
              <w:rPr>
                <w:rFonts w:eastAsia="Arial"/>
                <w:b/>
                <w:bCs/>
                <w:i/>
                <w:iCs/>
                <w:color w:val="000000"/>
                <w:sz w:val="28"/>
                <w:szCs w:val="28"/>
                <w:lang w:val="kk-KZ"/>
              </w:rPr>
            </w:pPr>
            <w:r>
              <w:rPr>
                <w:rFonts w:eastAsia="Arial"/>
                <w:b/>
                <w:bCs/>
                <w:color w:val="000000"/>
                <w:sz w:val="28"/>
                <w:szCs w:val="28"/>
                <w:lang w:val="kk-KZ"/>
              </w:rPr>
              <w:t>М</w:t>
            </w:r>
            <w:r>
              <w:rPr>
                <w:rFonts w:eastAsia="Arial"/>
                <w:b/>
                <w:bCs/>
                <w:color w:val="000000"/>
                <w:sz w:val="28"/>
                <w:szCs w:val="28"/>
              </w:rPr>
              <w:t>ақсат:</w:t>
            </w:r>
            <w:r>
              <w:rPr>
                <w:rFonts w:eastAsia="Arial"/>
                <w:color w:val="000000"/>
                <w:sz w:val="28"/>
                <w:szCs w:val="28"/>
              </w:rPr>
              <w:t xml:space="preserve"> </w:t>
            </w:r>
            <w:r w:rsidR="000071E7" w:rsidRPr="00DC0E4A">
              <w:rPr>
                <w:rFonts w:eastAsia="Arial"/>
                <w:b/>
                <w:bCs/>
                <w:i/>
                <w:iCs/>
                <w:color w:val="000000"/>
                <w:sz w:val="28"/>
                <w:szCs w:val="28"/>
                <w:lang w:val="kk-KZ"/>
              </w:rPr>
              <w:t>І</w:t>
            </w:r>
            <w:r w:rsidRPr="00DC0E4A">
              <w:rPr>
                <w:rFonts w:eastAsia="Arial"/>
                <w:b/>
                <w:bCs/>
                <w:i/>
                <w:iCs/>
                <w:color w:val="000000"/>
                <w:sz w:val="28"/>
                <w:szCs w:val="28"/>
              </w:rPr>
              <w:t>шкі туризмді дамыту үшін қолайлы туристік ортаны қалыптастыру</w:t>
            </w:r>
          </w:p>
          <w:p w14:paraId="21ED10F7" w14:textId="10EF8E57" w:rsidR="00261D09" w:rsidRDefault="00B03340" w:rsidP="00A22F87">
            <w:pPr>
              <w:pStyle w:val="a0"/>
              <w:rPr>
                <w:rFonts w:eastAsia="Arial"/>
                <w:color w:val="000000"/>
                <w:sz w:val="28"/>
                <w:szCs w:val="28"/>
              </w:rPr>
            </w:pPr>
            <w:r>
              <w:rPr>
                <w:rFonts w:eastAsia="Arial"/>
                <w:b/>
                <w:bCs/>
                <w:color w:val="000000"/>
                <w:sz w:val="28"/>
                <w:szCs w:val="28"/>
                <w:lang w:val="kk-KZ"/>
              </w:rPr>
              <w:t>НҰК</w:t>
            </w:r>
            <w:r>
              <w:rPr>
                <w:rFonts w:eastAsia="Arial"/>
                <w:b/>
                <w:bCs/>
                <w:color w:val="000000"/>
                <w:sz w:val="28"/>
                <w:szCs w:val="28"/>
              </w:rPr>
              <w:t xml:space="preserve"> - 26</w:t>
            </w:r>
            <w:r>
              <w:rPr>
                <w:rFonts w:eastAsia="Arial"/>
                <w:color w:val="000000"/>
                <w:sz w:val="28"/>
                <w:szCs w:val="28"/>
              </w:rPr>
              <w:t xml:space="preserve"> орналастыру орындарымен қызмет көрсетілген ішкі туристер саны (республика бойынша) </w:t>
            </w:r>
          </w:p>
          <w:p w14:paraId="1EB0A5B4" w14:textId="31D988C5" w:rsidR="00261D09" w:rsidRDefault="00B03340">
            <w:pPr>
              <w:pStyle w:val="a0"/>
              <w:rPr>
                <w:sz w:val="28"/>
                <w:szCs w:val="28"/>
              </w:rPr>
            </w:pPr>
            <w:r>
              <w:rPr>
                <w:rFonts w:eastAsia="Arial"/>
                <w:b/>
                <w:bCs/>
                <w:color w:val="000000"/>
                <w:sz w:val="28"/>
                <w:szCs w:val="28"/>
                <w:lang w:val="kk-KZ"/>
              </w:rPr>
              <w:t>НК-</w:t>
            </w:r>
            <w:r w:rsidR="00A22F87">
              <w:rPr>
                <w:rFonts w:eastAsia="Arial"/>
                <w:b/>
                <w:bCs/>
                <w:color w:val="000000"/>
                <w:sz w:val="28"/>
                <w:szCs w:val="28"/>
                <w:lang w:val="kk-KZ"/>
              </w:rPr>
              <w:t>1.</w:t>
            </w:r>
            <w:r>
              <w:rPr>
                <w:rFonts w:eastAsia="Arial"/>
                <w:color w:val="000000"/>
                <w:sz w:val="28"/>
                <w:szCs w:val="28"/>
              </w:rPr>
              <w:t xml:space="preserve"> орналастыру орындарында қызмет көрсетілген ішкі туристер саны, мың адам. </w:t>
            </w:r>
          </w:p>
          <w:p w14:paraId="37AF6B39" w14:textId="77777777" w:rsidR="00261D09" w:rsidRPr="00DC0E4A" w:rsidRDefault="00000000">
            <w:pPr>
              <w:pStyle w:val="a0"/>
              <w:rPr>
                <w:rFonts w:eastAsia="Arial"/>
                <w:b/>
                <w:bCs/>
                <w:i/>
                <w:iCs/>
                <w:color w:val="000000"/>
                <w:sz w:val="28"/>
                <w:szCs w:val="28"/>
              </w:rPr>
            </w:pPr>
            <w:r w:rsidRPr="00DC0E4A">
              <w:rPr>
                <w:rFonts w:eastAsia="Arial"/>
                <w:b/>
                <w:bCs/>
                <w:i/>
                <w:iCs/>
                <w:color w:val="000000"/>
                <w:sz w:val="28"/>
                <w:szCs w:val="28"/>
              </w:rPr>
              <w:t xml:space="preserve">Бағыт 3. Өмірдің жоғары сапасы </w:t>
            </w:r>
          </w:p>
          <w:p w14:paraId="2FB8352D" w14:textId="4C473B3E" w:rsidR="00261D09" w:rsidRDefault="00B03340">
            <w:pPr>
              <w:pStyle w:val="a0"/>
              <w:rPr>
                <w:rFonts w:eastAsia="Arial"/>
                <w:color w:val="000000"/>
                <w:sz w:val="28"/>
                <w:szCs w:val="28"/>
              </w:rPr>
            </w:pPr>
            <w:r>
              <w:rPr>
                <w:rFonts w:eastAsia="Arial"/>
                <w:b/>
                <w:bCs/>
                <w:color w:val="000000"/>
                <w:sz w:val="28"/>
                <w:szCs w:val="28"/>
                <w:lang w:val="kk-KZ"/>
              </w:rPr>
              <w:t>НҰК</w:t>
            </w:r>
            <w:r w:rsidR="00554B76">
              <w:rPr>
                <w:rFonts w:eastAsia="Arial"/>
                <w:b/>
                <w:bCs/>
                <w:color w:val="000000"/>
                <w:sz w:val="28"/>
                <w:szCs w:val="28"/>
              </w:rPr>
              <w:t xml:space="preserve"> -11.</w:t>
            </w:r>
            <w:r w:rsidR="00554B76">
              <w:rPr>
                <w:rFonts w:eastAsia="Arial"/>
                <w:color w:val="000000"/>
                <w:sz w:val="28"/>
                <w:szCs w:val="28"/>
              </w:rPr>
              <w:t xml:space="preserve"> Табысы ең төменгі күнкөріс деңгейінен төмен/ кедейлік шегінен төмен халықтың үлесі (республика бойынша) </w:t>
            </w:r>
          </w:p>
          <w:p w14:paraId="48DCDBA9" w14:textId="7057D0A6" w:rsidR="00261D09" w:rsidRPr="00554B76" w:rsidRDefault="00000000">
            <w:pPr>
              <w:pStyle w:val="a0"/>
              <w:rPr>
                <w:rFonts w:eastAsia="Arial"/>
                <w:b/>
                <w:bCs/>
                <w:i/>
                <w:iCs/>
                <w:color w:val="000000"/>
                <w:sz w:val="28"/>
                <w:szCs w:val="28"/>
              </w:rPr>
            </w:pPr>
            <w:r w:rsidRPr="00554B76">
              <w:rPr>
                <w:rFonts w:eastAsia="Arial"/>
                <w:b/>
                <w:bCs/>
                <w:i/>
                <w:iCs/>
                <w:color w:val="000000"/>
                <w:sz w:val="28"/>
                <w:szCs w:val="28"/>
              </w:rPr>
              <w:t xml:space="preserve">Мақсаты: </w:t>
            </w:r>
            <w:r w:rsidR="00554B76">
              <w:rPr>
                <w:rFonts w:eastAsia="Arial"/>
                <w:b/>
                <w:bCs/>
                <w:i/>
                <w:iCs/>
                <w:color w:val="000000"/>
                <w:sz w:val="28"/>
                <w:szCs w:val="28"/>
                <w:lang w:val="kk-KZ"/>
              </w:rPr>
              <w:t>Х</w:t>
            </w:r>
            <w:r w:rsidRPr="00554B76">
              <w:rPr>
                <w:rFonts w:eastAsia="Arial"/>
                <w:b/>
                <w:bCs/>
                <w:i/>
                <w:iCs/>
                <w:color w:val="000000"/>
                <w:sz w:val="28"/>
                <w:szCs w:val="28"/>
              </w:rPr>
              <w:t>алықты жұмыспен қамтуға жәрдемдесу және әлеуметтік қолдаудың атаулылығын күшейту</w:t>
            </w:r>
          </w:p>
          <w:p w14:paraId="5BE3B3D7" w14:textId="3E4458AA" w:rsidR="00261D09" w:rsidRDefault="00B03340">
            <w:pPr>
              <w:pStyle w:val="a0"/>
              <w:rPr>
                <w:rFonts w:eastAsia="Arial"/>
                <w:color w:val="000000"/>
                <w:sz w:val="28"/>
                <w:szCs w:val="28"/>
              </w:rPr>
            </w:pPr>
            <w:r>
              <w:rPr>
                <w:rFonts w:eastAsia="Arial"/>
                <w:b/>
                <w:bCs/>
                <w:color w:val="000000"/>
                <w:sz w:val="28"/>
                <w:szCs w:val="28"/>
                <w:lang w:val="kk-KZ"/>
              </w:rPr>
              <w:t>НИ-1</w:t>
            </w:r>
            <w:r>
              <w:rPr>
                <w:rFonts w:eastAsia="Arial"/>
                <w:b/>
                <w:bCs/>
                <w:color w:val="000000"/>
                <w:sz w:val="28"/>
                <w:szCs w:val="28"/>
              </w:rPr>
              <w:t xml:space="preserve"> </w:t>
            </w:r>
            <w:r w:rsidR="00554B76" w:rsidRPr="00554B76">
              <w:rPr>
                <w:rFonts w:eastAsia="Arial"/>
                <w:color w:val="000000"/>
                <w:sz w:val="28"/>
                <w:szCs w:val="28"/>
                <w:lang w:val="kk-KZ"/>
              </w:rPr>
              <w:t>Ж</w:t>
            </w:r>
            <w:r>
              <w:rPr>
                <w:rFonts w:eastAsia="Arial"/>
                <w:color w:val="000000"/>
                <w:sz w:val="28"/>
                <w:szCs w:val="28"/>
              </w:rPr>
              <w:t xml:space="preserve">ұмыссыздық деңгейі </w:t>
            </w:r>
          </w:p>
          <w:p w14:paraId="2A534F20" w14:textId="77777777" w:rsidR="00B03340" w:rsidRDefault="00B03340">
            <w:pPr>
              <w:pStyle w:val="a0"/>
              <w:rPr>
                <w:rFonts w:eastAsia="Arial"/>
                <w:b/>
                <w:bCs/>
                <w:color w:val="000000"/>
                <w:sz w:val="28"/>
                <w:szCs w:val="28"/>
                <w:lang w:val="kk-KZ"/>
              </w:rPr>
            </w:pPr>
          </w:p>
          <w:p w14:paraId="474F66DD" w14:textId="77777777" w:rsidR="00B03340" w:rsidRDefault="00B03340">
            <w:pPr>
              <w:pStyle w:val="a0"/>
              <w:rPr>
                <w:rFonts w:eastAsia="Arial"/>
                <w:b/>
                <w:bCs/>
                <w:color w:val="000000"/>
                <w:sz w:val="28"/>
                <w:szCs w:val="28"/>
                <w:lang w:val="kk-KZ"/>
              </w:rPr>
            </w:pPr>
            <w:r w:rsidRPr="00B03340">
              <w:rPr>
                <w:rFonts w:eastAsia="Arial"/>
                <w:b/>
                <w:bCs/>
                <w:color w:val="000000"/>
                <w:sz w:val="28"/>
                <w:szCs w:val="28"/>
                <w:lang w:val="kk-KZ"/>
              </w:rPr>
              <w:t xml:space="preserve">1-міндет: </w:t>
            </w:r>
            <w:r>
              <w:rPr>
                <w:rFonts w:eastAsia="Arial"/>
                <w:b/>
                <w:bCs/>
                <w:color w:val="000000"/>
                <w:sz w:val="28"/>
                <w:szCs w:val="28"/>
                <w:lang w:val="kk-KZ"/>
              </w:rPr>
              <w:t>А</w:t>
            </w:r>
            <w:r w:rsidRPr="00B03340">
              <w:rPr>
                <w:rFonts w:eastAsia="Arial"/>
                <w:b/>
                <w:bCs/>
                <w:color w:val="000000"/>
                <w:sz w:val="28"/>
                <w:szCs w:val="28"/>
                <w:lang w:val="kk-KZ"/>
              </w:rPr>
              <w:t>заматтарды жұмысқа орналастыру:</w:t>
            </w:r>
          </w:p>
          <w:p w14:paraId="3DF33256" w14:textId="3BA599D0" w:rsidR="00B03340" w:rsidRPr="00B03340" w:rsidRDefault="00B03340" w:rsidP="00B03340">
            <w:pPr>
              <w:pStyle w:val="a0"/>
              <w:rPr>
                <w:rFonts w:eastAsia="Arial"/>
                <w:color w:val="000000"/>
                <w:sz w:val="28"/>
                <w:szCs w:val="28"/>
                <w:lang w:val="kk-KZ"/>
              </w:rPr>
            </w:pPr>
            <w:r w:rsidRPr="00B03340">
              <w:rPr>
                <w:rFonts w:eastAsia="Arial"/>
                <w:b/>
                <w:bCs/>
                <w:color w:val="000000"/>
                <w:sz w:val="28"/>
                <w:szCs w:val="28"/>
                <w:lang w:val="kk-KZ"/>
              </w:rPr>
              <w:t xml:space="preserve">Нәтиже көрсеткіші 1.1. </w:t>
            </w:r>
            <w:r w:rsidRPr="00B03340">
              <w:rPr>
                <w:rFonts w:eastAsia="Arial"/>
                <w:color w:val="000000"/>
                <w:sz w:val="28"/>
                <w:szCs w:val="28"/>
                <w:lang w:val="kk-KZ"/>
              </w:rPr>
              <w:t>Жұмысқа орналастырылған</w:t>
            </w:r>
            <w:r>
              <w:rPr>
                <w:rFonts w:eastAsia="Arial"/>
                <w:color w:val="000000"/>
                <w:sz w:val="28"/>
                <w:szCs w:val="28"/>
                <w:lang w:val="kk-KZ"/>
              </w:rPr>
              <w:t xml:space="preserve"> </w:t>
            </w:r>
            <w:r w:rsidRPr="00B03340">
              <w:rPr>
                <w:rFonts w:eastAsia="Arial"/>
                <w:color w:val="000000"/>
                <w:sz w:val="28"/>
                <w:szCs w:val="28"/>
                <w:lang w:val="kk-KZ"/>
              </w:rPr>
              <w:t>заматтардың саны;</w:t>
            </w:r>
          </w:p>
          <w:p w14:paraId="0FE0E800" w14:textId="35DEED60" w:rsidR="00B03340" w:rsidRPr="00B03340" w:rsidRDefault="00B03340" w:rsidP="00B03340">
            <w:pPr>
              <w:pStyle w:val="a0"/>
              <w:rPr>
                <w:rFonts w:eastAsia="Arial"/>
                <w:color w:val="000000"/>
                <w:sz w:val="28"/>
                <w:szCs w:val="28"/>
                <w:lang w:val="kk-KZ"/>
              </w:rPr>
            </w:pPr>
            <w:r w:rsidRPr="00B03340">
              <w:rPr>
                <w:rFonts w:eastAsia="Arial"/>
                <w:color w:val="000000"/>
                <w:sz w:val="28"/>
                <w:szCs w:val="28"/>
                <w:lang w:val="kk-KZ"/>
              </w:rPr>
              <w:t>оның ішінде: жастар;</w:t>
            </w:r>
          </w:p>
          <w:p w14:paraId="497729F4" w14:textId="29C3603A" w:rsidR="00261D09" w:rsidRPr="00161EEA" w:rsidRDefault="00B03340">
            <w:pPr>
              <w:pStyle w:val="a0"/>
              <w:rPr>
                <w:rFonts w:eastAsia="Arial"/>
                <w:color w:val="000000"/>
                <w:sz w:val="28"/>
                <w:szCs w:val="28"/>
                <w:lang w:val="kk-KZ"/>
              </w:rPr>
            </w:pPr>
            <w:r>
              <w:rPr>
                <w:rFonts w:eastAsia="Arial"/>
                <w:b/>
                <w:bCs/>
                <w:color w:val="000000"/>
                <w:sz w:val="28"/>
                <w:szCs w:val="28"/>
                <w:lang w:val="kk-KZ"/>
              </w:rPr>
              <w:t>НҰК</w:t>
            </w:r>
            <w:r w:rsidRPr="00B03340">
              <w:rPr>
                <w:rFonts w:eastAsia="Arial"/>
                <w:b/>
                <w:bCs/>
                <w:color w:val="000000"/>
                <w:sz w:val="28"/>
                <w:szCs w:val="28"/>
                <w:lang w:val="kk-KZ"/>
              </w:rPr>
              <w:t>-7.</w:t>
            </w:r>
            <w:r w:rsidRPr="00B03340">
              <w:rPr>
                <w:rFonts w:eastAsia="Arial"/>
                <w:color w:val="000000"/>
                <w:sz w:val="28"/>
                <w:szCs w:val="28"/>
                <w:lang w:val="kk-KZ"/>
              </w:rPr>
              <w:t xml:space="preserve"> </w:t>
            </w:r>
            <w:r w:rsidRPr="00161EEA">
              <w:rPr>
                <w:rFonts w:eastAsia="Arial"/>
                <w:color w:val="000000"/>
                <w:sz w:val="28"/>
                <w:szCs w:val="28"/>
                <w:lang w:val="kk-KZ"/>
              </w:rPr>
              <w:t xml:space="preserve">PISA тестілеу негізінде орта білім беру нәтижелерінің сапасы, оқу сауаттылығы (республика бойынша) </w:t>
            </w:r>
          </w:p>
          <w:p w14:paraId="7B91503A" w14:textId="3D806426" w:rsidR="00261D09" w:rsidRPr="00161EEA" w:rsidRDefault="00B03340">
            <w:pPr>
              <w:pStyle w:val="a0"/>
              <w:rPr>
                <w:rFonts w:eastAsia="Arial"/>
                <w:color w:val="000000"/>
                <w:sz w:val="28"/>
                <w:szCs w:val="28"/>
                <w:lang w:val="kk-KZ"/>
              </w:rPr>
            </w:pPr>
            <w:r>
              <w:rPr>
                <w:rFonts w:eastAsia="Arial"/>
                <w:b/>
                <w:bCs/>
                <w:color w:val="000000"/>
                <w:sz w:val="28"/>
                <w:szCs w:val="28"/>
                <w:lang w:val="kk-KZ"/>
              </w:rPr>
              <w:t>НҰК</w:t>
            </w:r>
            <w:r w:rsidRPr="00161EEA">
              <w:rPr>
                <w:rFonts w:eastAsia="Arial"/>
                <w:b/>
                <w:bCs/>
                <w:color w:val="000000"/>
                <w:sz w:val="28"/>
                <w:szCs w:val="28"/>
                <w:lang w:val="kk-KZ"/>
              </w:rPr>
              <w:t>-8. PISA</w:t>
            </w:r>
            <w:r w:rsidRPr="00161EEA">
              <w:rPr>
                <w:rFonts w:eastAsia="Arial"/>
                <w:color w:val="000000"/>
                <w:sz w:val="28"/>
                <w:szCs w:val="28"/>
                <w:lang w:val="kk-KZ"/>
              </w:rPr>
              <w:t xml:space="preserve"> тестілеу негізінде орта білім беру нәтижелерінің сапасы, математикалық сауаттылық (республика бойынша) </w:t>
            </w:r>
          </w:p>
          <w:p w14:paraId="10BFB211" w14:textId="72077EC1" w:rsidR="00261D09" w:rsidRPr="00161EEA" w:rsidRDefault="00B03340">
            <w:pPr>
              <w:pStyle w:val="a0"/>
              <w:rPr>
                <w:rFonts w:eastAsia="Arial"/>
                <w:color w:val="000000"/>
                <w:sz w:val="28"/>
                <w:szCs w:val="28"/>
                <w:lang w:val="kk-KZ"/>
              </w:rPr>
            </w:pPr>
            <w:r>
              <w:rPr>
                <w:rFonts w:eastAsia="Arial"/>
                <w:b/>
                <w:bCs/>
                <w:color w:val="000000"/>
                <w:sz w:val="28"/>
                <w:szCs w:val="28"/>
                <w:lang w:val="kk-KZ"/>
              </w:rPr>
              <w:t>НҰК</w:t>
            </w:r>
            <w:r w:rsidRPr="00161EEA">
              <w:rPr>
                <w:rFonts w:eastAsia="Arial"/>
                <w:b/>
                <w:bCs/>
                <w:color w:val="000000"/>
                <w:sz w:val="28"/>
                <w:szCs w:val="28"/>
                <w:lang w:val="kk-KZ"/>
              </w:rPr>
              <w:t>-9. PISA</w:t>
            </w:r>
            <w:r w:rsidRPr="00161EEA">
              <w:rPr>
                <w:rFonts w:eastAsia="Arial"/>
                <w:color w:val="000000"/>
                <w:sz w:val="28"/>
                <w:szCs w:val="28"/>
                <w:lang w:val="kk-KZ"/>
              </w:rPr>
              <w:t xml:space="preserve"> тестілеу негізінде орта білім беру нәтижелерінің сапасы, жаратылыстану-ғылыми сауаттылығы (республика бойынша)</w:t>
            </w:r>
          </w:p>
          <w:p w14:paraId="251EE65B" w14:textId="01C3E2E1" w:rsidR="00261D09" w:rsidRPr="00161EEA" w:rsidRDefault="00000000">
            <w:pPr>
              <w:pStyle w:val="a0"/>
              <w:rPr>
                <w:rFonts w:eastAsia="Arial"/>
                <w:b/>
                <w:bCs/>
                <w:i/>
                <w:iCs/>
                <w:color w:val="000000"/>
                <w:sz w:val="28"/>
                <w:szCs w:val="28"/>
                <w:lang w:val="kk-KZ"/>
              </w:rPr>
            </w:pPr>
            <w:r w:rsidRPr="00161EEA">
              <w:rPr>
                <w:rFonts w:eastAsia="Arial"/>
                <w:b/>
                <w:bCs/>
                <w:i/>
                <w:iCs/>
                <w:color w:val="000000"/>
                <w:sz w:val="28"/>
                <w:szCs w:val="28"/>
                <w:lang w:val="kk-KZ"/>
              </w:rPr>
              <w:t xml:space="preserve">Мақсаты: </w:t>
            </w:r>
            <w:r w:rsidR="00FD294A">
              <w:rPr>
                <w:rFonts w:eastAsia="Arial"/>
                <w:b/>
                <w:bCs/>
                <w:i/>
                <w:iCs/>
                <w:color w:val="000000"/>
                <w:sz w:val="28"/>
                <w:szCs w:val="28"/>
                <w:lang w:val="kk-KZ"/>
              </w:rPr>
              <w:t>М</w:t>
            </w:r>
            <w:r w:rsidRPr="00161EEA">
              <w:rPr>
                <w:rFonts w:eastAsia="Arial"/>
                <w:b/>
                <w:bCs/>
                <w:i/>
                <w:iCs/>
                <w:color w:val="000000"/>
                <w:sz w:val="28"/>
                <w:szCs w:val="28"/>
                <w:lang w:val="kk-KZ"/>
              </w:rPr>
              <w:t xml:space="preserve">ектеп жасына дейінгі балалардың дағдылары мен дағдыларын дамыту деңгейін арттыру </w:t>
            </w:r>
          </w:p>
          <w:p w14:paraId="2D780308" w14:textId="08397625" w:rsidR="00261D09" w:rsidRPr="00FD294A" w:rsidRDefault="00FD294A">
            <w:pPr>
              <w:pStyle w:val="a0"/>
              <w:rPr>
                <w:rFonts w:eastAsia="Arial"/>
                <w:color w:val="000000"/>
                <w:sz w:val="28"/>
                <w:szCs w:val="28"/>
                <w:lang w:val="kk-KZ"/>
              </w:rPr>
            </w:pPr>
            <w:r>
              <w:rPr>
                <w:rFonts w:eastAsia="Arial"/>
                <w:b/>
                <w:bCs/>
                <w:color w:val="000000"/>
                <w:sz w:val="28"/>
                <w:szCs w:val="28"/>
                <w:lang w:val="kk-KZ"/>
              </w:rPr>
              <w:t>НИ-1.</w:t>
            </w:r>
            <w:r w:rsidRPr="00161EEA">
              <w:rPr>
                <w:rFonts w:eastAsia="Arial"/>
                <w:b/>
                <w:bCs/>
                <w:color w:val="000000"/>
                <w:sz w:val="28"/>
                <w:szCs w:val="28"/>
                <w:lang w:val="kk-KZ"/>
              </w:rPr>
              <w:t xml:space="preserve"> </w:t>
            </w:r>
            <w:r w:rsidRPr="00161EEA">
              <w:rPr>
                <w:rFonts w:eastAsia="Arial"/>
                <w:color w:val="000000"/>
                <w:sz w:val="28"/>
                <w:szCs w:val="28"/>
                <w:lang w:val="kk-KZ"/>
              </w:rPr>
              <w:t>2 жастан 6 жасқа дейінгі балаларды мектепке дейінгі тәрбиемен және оқытумен қамту</w:t>
            </w:r>
            <w:r>
              <w:rPr>
                <w:rFonts w:eastAsia="Arial"/>
                <w:color w:val="000000"/>
                <w:sz w:val="28"/>
                <w:szCs w:val="28"/>
                <w:lang w:val="kk-KZ"/>
              </w:rPr>
              <w:t>;</w:t>
            </w:r>
          </w:p>
          <w:p w14:paraId="701918CE" w14:textId="38250192" w:rsidR="00261D09" w:rsidRPr="00FD294A" w:rsidRDefault="00000000">
            <w:pPr>
              <w:pStyle w:val="a0"/>
              <w:rPr>
                <w:rFonts w:eastAsia="Arial"/>
                <w:b/>
                <w:bCs/>
                <w:i/>
                <w:iCs/>
                <w:color w:val="000000"/>
                <w:sz w:val="28"/>
                <w:szCs w:val="28"/>
                <w:lang w:val="kk-KZ"/>
              </w:rPr>
            </w:pPr>
            <w:r w:rsidRPr="00FD294A">
              <w:rPr>
                <w:rFonts w:eastAsia="Arial"/>
                <w:b/>
                <w:bCs/>
                <w:i/>
                <w:iCs/>
                <w:color w:val="000000"/>
                <w:sz w:val="28"/>
                <w:szCs w:val="28"/>
                <w:lang w:val="kk-KZ"/>
              </w:rPr>
              <w:t xml:space="preserve">Мақсаты: </w:t>
            </w:r>
            <w:r w:rsidR="00FD294A">
              <w:rPr>
                <w:rFonts w:eastAsia="Arial"/>
                <w:b/>
                <w:bCs/>
                <w:i/>
                <w:iCs/>
                <w:color w:val="000000"/>
                <w:sz w:val="28"/>
                <w:szCs w:val="28"/>
                <w:lang w:val="kk-KZ"/>
              </w:rPr>
              <w:t>З</w:t>
            </w:r>
            <w:r w:rsidRPr="00FD294A">
              <w:rPr>
                <w:rFonts w:eastAsia="Arial"/>
                <w:b/>
                <w:bCs/>
                <w:i/>
                <w:iCs/>
                <w:color w:val="000000"/>
                <w:sz w:val="28"/>
                <w:szCs w:val="28"/>
                <w:lang w:val="kk-KZ"/>
              </w:rPr>
              <w:t>аманауи материалдық-техникалық базасы бар эргономикалық және қауіпсіз орта құру</w:t>
            </w:r>
            <w:r w:rsidR="00FD294A">
              <w:rPr>
                <w:rFonts w:eastAsia="Arial"/>
                <w:b/>
                <w:bCs/>
                <w:i/>
                <w:iCs/>
                <w:color w:val="000000"/>
                <w:sz w:val="28"/>
                <w:szCs w:val="28"/>
                <w:lang w:val="kk-KZ"/>
              </w:rPr>
              <w:t>;</w:t>
            </w:r>
            <w:r w:rsidRPr="00FD294A">
              <w:rPr>
                <w:rFonts w:eastAsia="Arial"/>
                <w:b/>
                <w:bCs/>
                <w:i/>
                <w:iCs/>
                <w:color w:val="000000"/>
                <w:sz w:val="28"/>
                <w:szCs w:val="28"/>
                <w:lang w:val="kk-KZ"/>
              </w:rPr>
              <w:t xml:space="preserve"> </w:t>
            </w:r>
          </w:p>
          <w:p w14:paraId="0DD97AF2" w14:textId="738C9E7D" w:rsidR="00261D09" w:rsidRPr="00FD294A" w:rsidRDefault="00FD294A">
            <w:pPr>
              <w:pStyle w:val="a0"/>
              <w:rPr>
                <w:rFonts w:eastAsia="Arial"/>
                <w:color w:val="000000"/>
                <w:sz w:val="28"/>
                <w:szCs w:val="28"/>
                <w:lang w:val="kk-KZ"/>
              </w:rPr>
            </w:pPr>
            <w:r>
              <w:rPr>
                <w:rFonts w:eastAsia="Arial"/>
                <w:b/>
                <w:bCs/>
                <w:color w:val="000000"/>
                <w:sz w:val="28"/>
                <w:szCs w:val="28"/>
                <w:lang w:val="kk-KZ"/>
              </w:rPr>
              <w:t>НИ-2.</w:t>
            </w:r>
            <w:r w:rsidRPr="00FD294A">
              <w:rPr>
                <w:rFonts w:eastAsia="Arial"/>
                <w:color w:val="000000"/>
                <w:sz w:val="28"/>
                <w:szCs w:val="28"/>
                <w:lang w:val="kk-KZ"/>
              </w:rPr>
              <w:t xml:space="preserve"> физика, химия, биология, робототехника, STEM пәндік кабинеттерімен қамтамасыз етілген негізгі және орта мектептердің үлесі</w:t>
            </w:r>
            <w:r>
              <w:rPr>
                <w:rFonts w:eastAsia="Arial"/>
                <w:color w:val="000000"/>
                <w:sz w:val="28"/>
                <w:szCs w:val="28"/>
                <w:lang w:val="kk-KZ"/>
              </w:rPr>
              <w:t>;</w:t>
            </w:r>
            <w:r w:rsidRPr="00FD294A">
              <w:rPr>
                <w:rFonts w:eastAsia="Arial"/>
                <w:color w:val="000000"/>
                <w:sz w:val="28"/>
                <w:szCs w:val="28"/>
                <w:lang w:val="kk-KZ"/>
              </w:rPr>
              <w:t xml:space="preserve"> </w:t>
            </w:r>
          </w:p>
          <w:p w14:paraId="6B4E3CCD" w14:textId="4102728A" w:rsidR="00261D09" w:rsidRPr="00FD294A" w:rsidRDefault="00000000">
            <w:pPr>
              <w:pStyle w:val="a0"/>
              <w:rPr>
                <w:rFonts w:eastAsia="Arial"/>
                <w:b/>
                <w:bCs/>
                <w:i/>
                <w:iCs/>
                <w:color w:val="000000"/>
                <w:sz w:val="28"/>
                <w:szCs w:val="28"/>
                <w:lang w:val="kk-KZ"/>
              </w:rPr>
            </w:pPr>
            <w:r w:rsidRPr="00FD294A">
              <w:rPr>
                <w:rFonts w:eastAsia="Arial"/>
                <w:b/>
                <w:bCs/>
                <w:i/>
                <w:iCs/>
                <w:color w:val="000000"/>
                <w:sz w:val="28"/>
                <w:szCs w:val="28"/>
                <w:lang w:val="kk-KZ"/>
              </w:rPr>
              <w:t xml:space="preserve">Мақсаты: </w:t>
            </w:r>
            <w:r w:rsidR="00FD294A">
              <w:rPr>
                <w:rFonts w:eastAsia="Arial"/>
                <w:b/>
                <w:bCs/>
                <w:i/>
                <w:iCs/>
                <w:color w:val="000000"/>
                <w:sz w:val="28"/>
                <w:szCs w:val="28"/>
                <w:lang w:val="kk-KZ"/>
              </w:rPr>
              <w:t xml:space="preserve">Білім </w:t>
            </w:r>
            <w:r w:rsidRPr="00FD294A">
              <w:rPr>
                <w:rFonts w:eastAsia="Arial"/>
                <w:b/>
                <w:bCs/>
                <w:i/>
                <w:iCs/>
                <w:color w:val="000000"/>
                <w:sz w:val="28"/>
                <w:szCs w:val="28"/>
                <w:lang w:val="kk-KZ"/>
              </w:rPr>
              <w:t xml:space="preserve">беру қабілеттерін жан-жақты қанағаттандыру, тұрақты өмірлік ұстанымды қалыптастыру </w:t>
            </w:r>
          </w:p>
          <w:p w14:paraId="4587BB06" w14:textId="77777777" w:rsidR="00302DCE" w:rsidRDefault="00302DCE">
            <w:pPr>
              <w:pStyle w:val="a0"/>
              <w:rPr>
                <w:rFonts w:eastAsia="Arial"/>
                <w:color w:val="000000"/>
                <w:sz w:val="28"/>
                <w:szCs w:val="28"/>
                <w:lang w:val="kk-KZ"/>
              </w:rPr>
            </w:pPr>
            <w:r>
              <w:rPr>
                <w:rFonts w:eastAsia="Arial"/>
                <w:b/>
                <w:bCs/>
                <w:color w:val="000000"/>
                <w:sz w:val="28"/>
                <w:szCs w:val="28"/>
                <w:lang w:val="kk-KZ"/>
              </w:rPr>
              <w:t xml:space="preserve">НИ-3. </w:t>
            </w:r>
            <w:r>
              <w:rPr>
                <w:rFonts w:eastAsia="Arial"/>
                <w:color w:val="000000"/>
                <w:sz w:val="28"/>
                <w:szCs w:val="28"/>
                <w:lang w:val="kk-KZ"/>
              </w:rPr>
              <w:t>Б</w:t>
            </w:r>
            <w:r w:rsidRPr="00302DCE">
              <w:rPr>
                <w:rFonts w:eastAsia="Arial"/>
                <w:color w:val="000000"/>
                <w:sz w:val="28"/>
                <w:szCs w:val="28"/>
                <w:lang w:val="kk-KZ"/>
              </w:rPr>
              <w:t xml:space="preserve">алаларды қосымша біліммен қамту </w:t>
            </w:r>
          </w:p>
          <w:p w14:paraId="710D16A1" w14:textId="77777777" w:rsidR="00302DCE" w:rsidRDefault="00302DCE">
            <w:pPr>
              <w:shd w:val="clear" w:color="auto" w:fill="FFFFFF"/>
              <w:spacing w:line="270" w:lineRule="atLeast"/>
              <w:ind w:right="420"/>
              <w:rPr>
                <w:rFonts w:eastAsia="Arial"/>
                <w:b/>
                <w:bCs/>
                <w:color w:val="000000"/>
                <w:sz w:val="28"/>
                <w:szCs w:val="28"/>
                <w:lang w:val="kk-KZ"/>
              </w:rPr>
            </w:pPr>
            <w:r w:rsidRPr="00302DCE">
              <w:rPr>
                <w:rFonts w:eastAsia="Arial"/>
                <w:b/>
                <w:bCs/>
                <w:color w:val="000000"/>
                <w:sz w:val="28"/>
                <w:szCs w:val="28"/>
                <w:lang w:val="kk-KZ"/>
              </w:rPr>
              <w:t>Өңірлік стандарттар жүйесіне сәйкес әлеуметтік игіліктермен және қызметтермен қамтамасыз ету деңгейі</w:t>
            </w:r>
          </w:p>
          <w:p w14:paraId="148078D2" w14:textId="564A1862" w:rsidR="00302DCE" w:rsidRPr="00302DCE" w:rsidRDefault="00302DCE">
            <w:pPr>
              <w:shd w:val="clear" w:color="auto" w:fill="FFFFFF"/>
              <w:spacing w:line="270" w:lineRule="atLeast"/>
              <w:ind w:right="420"/>
              <w:rPr>
                <w:rFonts w:eastAsia="Arial"/>
                <w:color w:val="000000"/>
                <w:sz w:val="28"/>
                <w:szCs w:val="28"/>
                <w:lang w:val="kk-KZ"/>
              </w:rPr>
            </w:pPr>
            <w:r>
              <w:rPr>
                <w:rFonts w:eastAsia="Arial"/>
                <w:b/>
                <w:bCs/>
                <w:color w:val="000000"/>
                <w:sz w:val="28"/>
                <w:szCs w:val="28"/>
                <w:lang w:val="kk-KZ"/>
              </w:rPr>
              <w:t xml:space="preserve">НҰК-12. </w:t>
            </w:r>
            <w:r w:rsidRPr="00302DCE">
              <w:rPr>
                <w:rFonts w:eastAsia="Arial"/>
                <w:color w:val="000000"/>
                <w:sz w:val="28"/>
                <w:szCs w:val="28"/>
                <w:lang w:val="kk-KZ"/>
              </w:rPr>
              <w:t>қала (республика бойынша)</w:t>
            </w:r>
          </w:p>
          <w:p w14:paraId="1AFD5209" w14:textId="47097266" w:rsidR="00302DCE" w:rsidRDefault="00302DCE" w:rsidP="00302DCE">
            <w:pPr>
              <w:shd w:val="clear" w:color="auto" w:fill="FFFFFF"/>
              <w:spacing w:line="270" w:lineRule="atLeast"/>
              <w:ind w:right="420"/>
              <w:rPr>
                <w:rFonts w:eastAsia="Arial"/>
                <w:b/>
                <w:bCs/>
                <w:color w:val="000000"/>
                <w:sz w:val="28"/>
                <w:szCs w:val="28"/>
                <w:lang w:val="kk-KZ"/>
              </w:rPr>
            </w:pPr>
            <w:r>
              <w:rPr>
                <w:rFonts w:eastAsia="Arial"/>
                <w:b/>
                <w:bCs/>
                <w:color w:val="000000"/>
                <w:sz w:val="28"/>
                <w:szCs w:val="28"/>
                <w:lang w:val="kk-KZ"/>
              </w:rPr>
              <w:t xml:space="preserve">НҰК-13. </w:t>
            </w:r>
            <w:r w:rsidRPr="00302DCE">
              <w:rPr>
                <w:rFonts w:eastAsia="Arial"/>
                <w:color w:val="000000"/>
                <w:sz w:val="28"/>
                <w:szCs w:val="28"/>
                <w:lang w:val="kk-KZ"/>
              </w:rPr>
              <w:t>ауыл (республика бойынша)</w:t>
            </w:r>
          </w:p>
          <w:p w14:paraId="42AA514A" w14:textId="77777777" w:rsidR="00302DCE" w:rsidRPr="00302DCE" w:rsidRDefault="00302DCE" w:rsidP="00302DCE">
            <w:pPr>
              <w:pStyle w:val="a0"/>
              <w:rPr>
                <w:rFonts w:eastAsia="Arial"/>
                <w:lang w:val="kk-KZ"/>
              </w:rPr>
            </w:pPr>
          </w:p>
          <w:p w14:paraId="39E182E9" w14:textId="45C58B9F" w:rsidR="00261D09" w:rsidRPr="00302DCE" w:rsidRDefault="00000000">
            <w:pPr>
              <w:shd w:val="clear" w:color="auto" w:fill="FFFFFF"/>
              <w:spacing w:line="270" w:lineRule="atLeast"/>
              <w:ind w:right="420"/>
              <w:rPr>
                <w:rFonts w:eastAsia="Arial"/>
                <w:b/>
                <w:bCs/>
                <w:i/>
                <w:iCs/>
                <w:color w:val="000000"/>
                <w:sz w:val="28"/>
                <w:szCs w:val="28"/>
                <w:shd w:val="clear" w:color="auto" w:fill="FFFFFF"/>
                <w:lang w:val="kk-KZ" w:eastAsia="zh-CN" w:bidi="ar"/>
              </w:rPr>
            </w:pPr>
            <w:r w:rsidRPr="00302DCE">
              <w:rPr>
                <w:rFonts w:eastAsia="Arial"/>
                <w:b/>
                <w:bCs/>
                <w:i/>
                <w:iCs/>
                <w:color w:val="000000"/>
                <w:sz w:val="28"/>
                <w:szCs w:val="28"/>
                <w:shd w:val="clear" w:color="auto" w:fill="FFFFFF"/>
                <w:lang w:val="kk-KZ" w:eastAsia="zh-CN" w:bidi="ar"/>
              </w:rPr>
              <w:lastRenderedPageBreak/>
              <w:t>Мақсаты:</w:t>
            </w:r>
            <w:r w:rsidRPr="00302DCE">
              <w:rPr>
                <w:rFonts w:eastAsia="Arial"/>
                <w:i/>
                <w:iCs/>
                <w:color w:val="000000"/>
                <w:sz w:val="28"/>
                <w:szCs w:val="28"/>
                <w:shd w:val="clear" w:color="auto" w:fill="FFFFFF"/>
                <w:lang w:val="kk-KZ" w:eastAsia="zh-CN" w:bidi="ar"/>
              </w:rPr>
              <w:t xml:space="preserve"> </w:t>
            </w:r>
            <w:r w:rsidR="00302DCE" w:rsidRPr="00302DCE">
              <w:rPr>
                <w:rFonts w:eastAsia="Arial"/>
                <w:b/>
                <w:bCs/>
                <w:i/>
                <w:iCs/>
                <w:color w:val="000000"/>
                <w:sz w:val="28"/>
                <w:szCs w:val="28"/>
                <w:shd w:val="clear" w:color="auto" w:fill="FFFFFF"/>
                <w:lang w:val="kk-KZ" w:eastAsia="zh-CN" w:bidi="ar"/>
              </w:rPr>
              <w:t>Қ</w:t>
            </w:r>
            <w:r w:rsidRPr="00302DCE">
              <w:rPr>
                <w:rFonts w:eastAsia="Arial"/>
                <w:b/>
                <w:bCs/>
                <w:i/>
                <w:iCs/>
                <w:color w:val="000000"/>
                <w:sz w:val="28"/>
                <w:szCs w:val="28"/>
                <w:shd w:val="clear" w:color="auto" w:fill="FFFFFF"/>
                <w:lang w:val="kk-KZ" w:eastAsia="zh-CN" w:bidi="ar"/>
              </w:rPr>
              <w:t>алалар мен ауылдардың тұрғындары үшін қолайлы орта құру</w:t>
            </w:r>
            <w:r w:rsidR="00302DCE">
              <w:rPr>
                <w:rFonts w:eastAsia="Arial"/>
                <w:b/>
                <w:bCs/>
                <w:i/>
                <w:iCs/>
                <w:color w:val="000000"/>
                <w:sz w:val="28"/>
                <w:szCs w:val="28"/>
                <w:shd w:val="clear" w:color="auto" w:fill="FFFFFF"/>
                <w:lang w:val="kk-KZ" w:eastAsia="zh-CN" w:bidi="ar"/>
              </w:rPr>
              <w:t>:</w:t>
            </w:r>
            <w:r w:rsidRPr="00302DCE">
              <w:rPr>
                <w:rFonts w:eastAsia="Arial"/>
                <w:i/>
                <w:iCs/>
                <w:color w:val="000000"/>
                <w:sz w:val="28"/>
                <w:szCs w:val="28"/>
                <w:shd w:val="clear" w:color="auto" w:fill="FFFFFF"/>
                <w:lang w:val="kk-KZ" w:eastAsia="zh-CN" w:bidi="ar"/>
              </w:rPr>
              <w:t xml:space="preserve"> </w:t>
            </w:r>
          </w:p>
          <w:p w14:paraId="32E326EF" w14:textId="4DCA9370" w:rsidR="003B0DFA" w:rsidRPr="00302DCE" w:rsidRDefault="00000000">
            <w:pPr>
              <w:shd w:val="clear" w:color="auto" w:fill="FFFFFF"/>
              <w:spacing w:line="270" w:lineRule="atLeast"/>
              <w:ind w:right="420"/>
              <w:rPr>
                <w:rFonts w:eastAsia="Arial"/>
                <w:color w:val="000000"/>
                <w:sz w:val="28"/>
                <w:szCs w:val="28"/>
                <w:shd w:val="clear" w:color="auto" w:fill="FFFFFF"/>
                <w:lang w:val="kk-KZ" w:eastAsia="zh-CN" w:bidi="ar"/>
              </w:rPr>
            </w:pPr>
            <w:r w:rsidRPr="00302DCE">
              <w:rPr>
                <w:rFonts w:eastAsia="Arial"/>
                <w:b/>
                <w:bCs/>
                <w:color w:val="000000"/>
                <w:sz w:val="28"/>
                <w:szCs w:val="28"/>
                <w:shd w:val="clear" w:color="auto" w:fill="FFFFFF"/>
                <w:lang w:val="kk-KZ" w:eastAsia="zh-CN" w:bidi="ar"/>
              </w:rPr>
              <w:t>Н</w:t>
            </w:r>
            <w:r w:rsidR="00302DCE">
              <w:rPr>
                <w:rFonts w:eastAsia="Arial"/>
                <w:b/>
                <w:bCs/>
                <w:color w:val="000000"/>
                <w:sz w:val="28"/>
                <w:szCs w:val="28"/>
                <w:shd w:val="clear" w:color="auto" w:fill="FFFFFF"/>
                <w:lang w:val="kk-KZ" w:eastAsia="zh-CN" w:bidi="ar"/>
              </w:rPr>
              <w:t xml:space="preserve">И-1. </w:t>
            </w:r>
            <w:r w:rsidR="00302DCE" w:rsidRPr="00302DCE">
              <w:rPr>
                <w:rFonts w:eastAsia="Arial"/>
                <w:color w:val="000000"/>
                <w:sz w:val="28"/>
                <w:szCs w:val="28"/>
                <w:shd w:val="clear" w:color="auto" w:fill="FFFFFF"/>
                <w:lang w:val="kk-KZ" w:eastAsia="zh-CN" w:bidi="ar"/>
              </w:rPr>
              <w:t>Д</w:t>
            </w:r>
            <w:r w:rsidRPr="00302DCE">
              <w:rPr>
                <w:rFonts w:eastAsia="Arial"/>
                <w:color w:val="000000"/>
                <w:sz w:val="28"/>
                <w:szCs w:val="28"/>
                <w:shd w:val="clear" w:color="auto" w:fill="FFFFFF"/>
                <w:lang w:val="kk-KZ" w:eastAsia="zh-CN" w:bidi="ar"/>
              </w:rPr>
              <w:t>ене шынықтырумен және спортпен шұғылданатын азаматтар санын жалпы халықтың 50% - на дейін жеткізу</w:t>
            </w:r>
            <w:r w:rsidR="00302DCE">
              <w:rPr>
                <w:rFonts w:eastAsia="Arial"/>
                <w:color w:val="000000"/>
                <w:sz w:val="28"/>
                <w:szCs w:val="28"/>
                <w:shd w:val="clear" w:color="auto" w:fill="FFFFFF"/>
                <w:lang w:val="kk-KZ" w:eastAsia="zh-CN" w:bidi="ar"/>
              </w:rPr>
              <w:t>;</w:t>
            </w:r>
            <w:r w:rsidRPr="00302DCE">
              <w:rPr>
                <w:rFonts w:eastAsia="Arial"/>
                <w:color w:val="000000"/>
                <w:sz w:val="28"/>
                <w:szCs w:val="28"/>
                <w:shd w:val="clear" w:color="auto" w:fill="FFFFFF"/>
                <w:lang w:val="kk-KZ" w:eastAsia="zh-CN" w:bidi="ar"/>
              </w:rPr>
              <w:t xml:space="preserve"> </w:t>
            </w:r>
          </w:p>
          <w:p w14:paraId="360F6816" w14:textId="1EE20786" w:rsidR="003B0DFA" w:rsidRPr="00302DCE" w:rsidRDefault="00000000">
            <w:pPr>
              <w:shd w:val="clear" w:color="auto" w:fill="FFFFFF"/>
              <w:spacing w:line="270" w:lineRule="atLeast"/>
              <w:ind w:right="420"/>
              <w:rPr>
                <w:rFonts w:eastAsia="Arial"/>
                <w:color w:val="000000"/>
                <w:sz w:val="28"/>
                <w:szCs w:val="28"/>
                <w:shd w:val="clear" w:color="auto" w:fill="FFFFFF"/>
                <w:lang w:val="kk-KZ" w:eastAsia="zh-CN" w:bidi="ar"/>
              </w:rPr>
            </w:pPr>
            <w:r w:rsidRPr="007D4549">
              <w:rPr>
                <w:rFonts w:eastAsia="Arial"/>
                <w:b/>
                <w:bCs/>
                <w:color w:val="000000"/>
                <w:sz w:val="28"/>
                <w:szCs w:val="28"/>
                <w:shd w:val="clear" w:color="auto" w:fill="FFFFFF"/>
                <w:lang w:eastAsia="zh-CN" w:bidi="ar"/>
              </w:rPr>
              <w:t>Н</w:t>
            </w:r>
            <w:r w:rsidR="00302DCE">
              <w:rPr>
                <w:rFonts w:eastAsia="Arial"/>
                <w:b/>
                <w:bCs/>
                <w:color w:val="000000"/>
                <w:sz w:val="28"/>
                <w:szCs w:val="28"/>
                <w:shd w:val="clear" w:color="auto" w:fill="FFFFFF"/>
                <w:lang w:val="kk-KZ" w:eastAsia="zh-CN" w:bidi="ar"/>
              </w:rPr>
              <w:t>И-2.</w:t>
            </w:r>
            <w:r w:rsidRPr="007D4549">
              <w:rPr>
                <w:rFonts w:eastAsia="Arial"/>
                <w:color w:val="000000"/>
                <w:sz w:val="28"/>
                <w:szCs w:val="28"/>
                <w:shd w:val="clear" w:color="auto" w:fill="FFFFFF"/>
                <w:lang w:eastAsia="zh-CN" w:bidi="ar"/>
              </w:rPr>
              <w:t xml:space="preserve"> Мәдениет объектілерінің санын ұлғайту</w:t>
            </w:r>
            <w:r w:rsidR="00302DCE">
              <w:rPr>
                <w:rFonts w:eastAsia="Arial"/>
                <w:color w:val="000000"/>
                <w:sz w:val="28"/>
                <w:szCs w:val="28"/>
                <w:shd w:val="clear" w:color="auto" w:fill="FFFFFF"/>
                <w:lang w:val="kk-KZ" w:eastAsia="zh-CN" w:bidi="ar"/>
              </w:rPr>
              <w:t>;</w:t>
            </w:r>
          </w:p>
          <w:p w14:paraId="1B67E83B" w14:textId="6A5C56A1" w:rsidR="00261D09" w:rsidRDefault="00302DCE">
            <w:pPr>
              <w:shd w:val="clear" w:color="auto" w:fill="FFFFFF"/>
              <w:spacing w:line="270" w:lineRule="atLeast"/>
              <w:ind w:right="420"/>
              <w:rPr>
                <w:rFonts w:eastAsia="Arial"/>
                <w:color w:val="000000"/>
                <w:sz w:val="28"/>
                <w:szCs w:val="28"/>
                <w:shd w:val="clear" w:color="auto" w:fill="FFFFFF"/>
                <w:lang w:val="kk-KZ" w:eastAsia="zh-CN" w:bidi="ar"/>
              </w:rPr>
            </w:pPr>
            <w:r>
              <w:rPr>
                <w:rFonts w:eastAsia="Arial"/>
                <w:b/>
                <w:bCs/>
                <w:color w:val="000000"/>
                <w:sz w:val="28"/>
                <w:szCs w:val="28"/>
                <w:shd w:val="clear" w:color="auto" w:fill="FFFFFF"/>
                <w:lang w:val="kk-KZ" w:eastAsia="zh-CN" w:bidi="ar"/>
              </w:rPr>
              <w:t>НИ-3.</w:t>
            </w:r>
            <w:r w:rsidRPr="00302DCE">
              <w:rPr>
                <w:rFonts w:eastAsia="Arial"/>
                <w:color w:val="000000"/>
                <w:sz w:val="28"/>
                <w:szCs w:val="28"/>
                <w:shd w:val="clear" w:color="auto" w:fill="FFFFFF"/>
                <w:lang w:val="kk-KZ" w:eastAsia="zh-CN" w:bidi="ar"/>
              </w:rPr>
              <w:t xml:space="preserve"> Жақсы және қанағаттанарлық жағдайда ішкі жолдардың үлесін арттыру </w:t>
            </w:r>
          </w:p>
          <w:p w14:paraId="47D1C1CD" w14:textId="12E932ED" w:rsidR="007D6081" w:rsidRDefault="007D6081" w:rsidP="007D6081">
            <w:pPr>
              <w:pStyle w:val="a0"/>
              <w:rPr>
                <w:rFonts w:eastAsia="Arial"/>
                <w:b/>
                <w:bCs/>
                <w:i/>
                <w:iCs/>
                <w:sz w:val="28"/>
                <w:szCs w:val="28"/>
                <w:lang w:val="kk-KZ" w:eastAsia="zh-CN" w:bidi="ar"/>
              </w:rPr>
            </w:pPr>
            <w:r w:rsidRPr="007D6081">
              <w:rPr>
                <w:rFonts w:eastAsia="Arial"/>
                <w:b/>
                <w:bCs/>
                <w:i/>
                <w:iCs/>
                <w:sz w:val="28"/>
                <w:szCs w:val="28"/>
                <w:lang w:val="kk-KZ" w:eastAsia="zh-CN" w:bidi="ar"/>
              </w:rPr>
              <w:t xml:space="preserve">Мақсаты: </w:t>
            </w:r>
            <w:r>
              <w:rPr>
                <w:rFonts w:eastAsia="Arial"/>
                <w:b/>
                <w:bCs/>
                <w:i/>
                <w:iCs/>
                <w:sz w:val="28"/>
                <w:szCs w:val="28"/>
                <w:lang w:val="kk-KZ" w:eastAsia="zh-CN" w:bidi="ar"/>
              </w:rPr>
              <w:t>А</w:t>
            </w:r>
            <w:r w:rsidRPr="007D6081">
              <w:rPr>
                <w:rFonts w:eastAsia="Arial"/>
                <w:b/>
                <w:bCs/>
                <w:i/>
                <w:iCs/>
                <w:sz w:val="28"/>
                <w:szCs w:val="28"/>
                <w:lang w:val="kk-KZ" w:eastAsia="zh-CN" w:bidi="ar"/>
              </w:rPr>
              <w:t>уыл халқының объектілері мен қызметтеріне (игіліктеріне) қолжетімділіктің ең төмен міндетті деңгейін қамтамасыз ету:</w:t>
            </w:r>
          </w:p>
          <w:p w14:paraId="7366067F" w14:textId="5FD56E65" w:rsidR="007D6081" w:rsidRDefault="007D6081" w:rsidP="007D6081">
            <w:pPr>
              <w:pStyle w:val="a0"/>
              <w:rPr>
                <w:rFonts w:eastAsia="Arial"/>
                <w:sz w:val="28"/>
                <w:szCs w:val="28"/>
                <w:lang w:val="kk-KZ" w:eastAsia="zh-CN" w:bidi="ar"/>
              </w:rPr>
            </w:pPr>
            <w:r w:rsidRPr="007D6081">
              <w:rPr>
                <w:rFonts w:eastAsia="Arial"/>
                <w:b/>
                <w:bCs/>
                <w:sz w:val="28"/>
                <w:szCs w:val="28"/>
                <w:lang w:val="kk-KZ" w:eastAsia="zh-CN" w:bidi="ar"/>
              </w:rPr>
              <w:t>НИ-1.</w:t>
            </w:r>
            <w:r w:rsidRPr="007D6081">
              <w:rPr>
                <w:rFonts w:eastAsia="Arial"/>
                <w:b/>
                <w:bCs/>
                <w:i/>
                <w:iCs/>
                <w:sz w:val="28"/>
                <w:szCs w:val="28"/>
                <w:lang w:val="kk-KZ" w:eastAsia="zh-CN" w:bidi="ar"/>
              </w:rPr>
              <w:t xml:space="preserve"> </w:t>
            </w:r>
            <w:r w:rsidRPr="007D6081">
              <w:rPr>
                <w:rFonts w:eastAsia="Arial"/>
                <w:sz w:val="28"/>
                <w:szCs w:val="28"/>
                <w:lang w:val="kk-KZ" w:eastAsia="zh-CN" w:bidi="ar"/>
              </w:rPr>
              <w:t>Аудан халқының сумен қамтамасыз етілуі;</w:t>
            </w:r>
          </w:p>
          <w:p w14:paraId="5F84E0D6" w14:textId="62D92D3B" w:rsidR="007D6081" w:rsidRPr="007D6081" w:rsidRDefault="007D6081" w:rsidP="007D6081">
            <w:pPr>
              <w:pStyle w:val="a0"/>
              <w:rPr>
                <w:rFonts w:eastAsia="Arial"/>
                <w:b/>
                <w:bCs/>
                <w:sz w:val="28"/>
                <w:szCs w:val="28"/>
                <w:lang w:val="kk-KZ" w:eastAsia="zh-CN" w:bidi="ar"/>
              </w:rPr>
            </w:pPr>
            <w:r w:rsidRPr="007D6081">
              <w:rPr>
                <w:rFonts w:eastAsia="Arial"/>
                <w:b/>
                <w:bCs/>
                <w:sz w:val="28"/>
                <w:szCs w:val="28"/>
                <w:lang w:val="kk-KZ" w:eastAsia="zh-CN" w:bidi="ar"/>
              </w:rPr>
              <w:t xml:space="preserve">Міндеті: </w:t>
            </w:r>
            <w:r>
              <w:rPr>
                <w:rFonts w:eastAsia="Arial"/>
                <w:b/>
                <w:bCs/>
                <w:sz w:val="28"/>
                <w:szCs w:val="28"/>
                <w:lang w:val="kk-KZ" w:eastAsia="zh-CN" w:bidi="ar"/>
              </w:rPr>
              <w:t>Т</w:t>
            </w:r>
            <w:r w:rsidRPr="007D6081">
              <w:rPr>
                <w:rFonts w:eastAsia="Arial"/>
                <w:b/>
                <w:bCs/>
                <w:sz w:val="28"/>
                <w:szCs w:val="28"/>
                <w:lang w:val="kk-KZ" w:eastAsia="zh-CN" w:bidi="ar"/>
              </w:rPr>
              <w:t>ұтынушыларға сумен жабдықтау қызметтерін көрсету сенімділігін арттыру:</w:t>
            </w:r>
          </w:p>
          <w:p w14:paraId="07B24A16" w14:textId="77777777" w:rsidR="007D6081" w:rsidRPr="007D6081" w:rsidRDefault="007D6081" w:rsidP="007D6081">
            <w:pPr>
              <w:pStyle w:val="a0"/>
              <w:rPr>
                <w:rFonts w:eastAsia="Arial"/>
                <w:sz w:val="28"/>
                <w:szCs w:val="28"/>
                <w:lang w:val="kk-KZ" w:eastAsia="zh-CN" w:bidi="ar"/>
              </w:rPr>
            </w:pPr>
            <w:r w:rsidRPr="007D6081">
              <w:rPr>
                <w:rFonts w:eastAsia="Arial"/>
                <w:b/>
                <w:bCs/>
                <w:sz w:val="28"/>
                <w:szCs w:val="28"/>
                <w:lang w:val="kk-KZ" w:eastAsia="zh-CN" w:bidi="ar"/>
              </w:rPr>
              <w:t xml:space="preserve">Нәтиже көрсеткіші 1.1. </w:t>
            </w:r>
            <w:r w:rsidRPr="007D6081">
              <w:rPr>
                <w:rFonts w:eastAsia="Arial"/>
                <w:sz w:val="28"/>
                <w:szCs w:val="28"/>
                <w:lang w:val="kk-KZ" w:eastAsia="zh-CN" w:bidi="ar"/>
              </w:rPr>
              <w:t>Сумен жабдықтау желілерінің тозуын азайту;</w:t>
            </w:r>
          </w:p>
          <w:p w14:paraId="5DD0E763" w14:textId="77777777" w:rsidR="007D6081" w:rsidRPr="007D6081" w:rsidRDefault="007D6081" w:rsidP="007D6081">
            <w:pPr>
              <w:pStyle w:val="a0"/>
              <w:rPr>
                <w:rFonts w:eastAsia="Arial"/>
                <w:sz w:val="28"/>
                <w:szCs w:val="28"/>
                <w:lang w:val="kk-KZ" w:eastAsia="zh-CN" w:bidi="ar"/>
              </w:rPr>
            </w:pPr>
            <w:r w:rsidRPr="007D6081">
              <w:rPr>
                <w:rFonts w:eastAsia="Arial"/>
                <w:b/>
                <w:bCs/>
                <w:sz w:val="28"/>
                <w:szCs w:val="28"/>
                <w:lang w:val="kk-KZ" w:eastAsia="zh-CN" w:bidi="ar"/>
              </w:rPr>
              <w:t xml:space="preserve">Нәтиже көрсеткіші 1.2. </w:t>
            </w:r>
            <w:r w:rsidRPr="007D6081">
              <w:rPr>
                <w:rFonts w:eastAsia="Arial"/>
                <w:sz w:val="28"/>
                <w:szCs w:val="28"/>
                <w:lang w:val="kk-KZ" w:eastAsia="zh-CN" w:bidi="ar"/>
              </w:rPr>
              <w:t>Су бұру желілерінің тозуын азайту;</w:t>
            </w:r>
          </w:p>
          <w:p w14:paraId="3249A00D" w14:textId="77777777" w:rsidR="007D6081" w:rsidRPr="007D6081" w:rsidRDefault="007D6081" w:rsidP="007D6081">
            <w:pPr>
              <w:pStyle w:val="a0"/>
              <w:rPr>
                <w:rFonts w:eastAsia="Arial"/>
                <w:sz w:val="28"/>
                <w:szCs w:val="28"/>
                <w:lang w:val="kk-KZ" w:eastAsia="zh-CN" w:bidi="ar"/>
              </w:rPr>
            </w:pPr>
            <w:r w:rsidRPr="007D6081">
              <w:rPr>
                <w:rFonts w:eastAsia="Arial"/>
                <w:b/>
                <w:bCs/>
                <w:sz w:val="28"/>
                <w:szCs w:val="28"/>
                <w:lang w:val="kk-KZ" w:eastAsia="zh-CN" w:bidi="ar"/>
              </w:rPr>
              <w:t xml:space="preserve">ЦИ-2. </w:t>
            </w:r>
            <w:r w:rsidRPr="007D6081">
              <w:rPr>
                <w:rFonts w:eastAsia="Arial"/>
                <w:sz w:val="28"/>
                <w:szCs w:val="28"/>
                <w:lang w:val="kk-KZ" w:eastAsia="zh-CN" w:bidi="ar"/>
              </w:rPr>
              <w:t>Жылумен жабдықтау желілерін қайта құру және салу;</w:t>
            </w:r>
          </w:p>
          <w:p w14:paraId="4D8DD974" w14:textId="1347C109" w:rsidR="007D6081" w:rsidRPr="007D6081" w:rsidRDefault="007D6081" w:rsidP="007D6081">
            <w:pPr>
              <w:pStyle w:val="a0"/>
              <w:rPr>
                <w:rFonts w:eastAsia="Arial"/>
                <w:b/>
                <w:bCs/>
                <w:sz w:val="28"/>
                <w:szCs w:val="28"/>
                <w:lang w:val="kk-KZ" w:eastAsia="zh-CN" w:bidi="ar"/>
              </w:rPr>
            </w:pPr>
            <w:r>
              <w:rPr>
                <w:rFonts w:eastAsia="Arial"/>
                <w:b/>
                <w:bCs/>
                <w:sz w:val="28"/>
                <w:szCs w:val="28"/>
                <w:lang w:val="kk-KZ" w:eastAsia="zh-CN" w:bidi="ar"/>
              </w:rPr>
              <w:t>ЦИ</w:t>
            </w:r>
            <w:r w:rsidRPr="007D6081">
              <w:rPr>
                <w:rFonts w:eastAsia="Arial"/>
                <w:b/>
                <w:bCs/>
                <w:sz w:val="28"/>
                <w:szCs w:val="28"/>
                <w:lang w:val="kk-KZ" w:eastAsia="zh-CN" w:bidi="ar"/>
              </w:rPr>
              <w:t xml:space="preserve"> -3. </w:t>
            </w:r>
            <w:r w:rsidRPr="007D6081">
              <w:rPr>
                <w:rFonts w:eastAsia="Arial"/>
                <w:sz w:val="28"/>
                <w:szCs w:val="28"/>
                <w:lang w:val="kk-KZ" w:eastAsia="zh-CN" w:bidi="ar"/>
              </w:rPr>
              <w:t>Пайдалануға берілген тұрғын үйлердің жалпы ауданы;</w:t>
            </w:r>
          </w:p>
          <w:p w14:paraId="723E5ED0" w14:textId="55DC22F6" w:rsidR="007D6081" w:rsidRPr="007D6081" w:rsidRDefault="007D6081" w:rsidP="007D6081">
            <w:pPr>
              <w:pStyle w:val="a0"/>
              <w:rPr>
                <w:rFonts w:eastAsia="Arial"/>
                <w:b/>
                <w:bCs/>
                <w:sz w:val="28"/>
                <w:szCs w:val="28"/>
                <w:u w:val="single"/>
                <w:lang w:val="kk-KZ" w:eastAsia="zh-CN" w:bidi="ar"/>
              </w:rPr>
            </w:pPr>
            <w:r w:rsidRPr="007D6081">
              <w:rPr>
                <w:rFonts w:eastAsia="Arial"/>
                <w:b/>
                <w:bCs/>
                <w:sz w:val="28"/>
                <w:szCs w:val="28"/>
                <w:u w:val="single"/>
                <w:lang w:val="kk-KZ" w:eastAsia="zh-CN" w:bidi="ar"/>
              </w:rPr>
              <w:t>Бағыт 4. Экономика мен қоғамның түпкілікті өзгерістері:</w:t>
            </w:r>
          </w:p>
          <w:p w14:paraId="771BAAB0" w14:textId="3677448C" w:rsidR="007D6081" w:rsidRPr="00D900D0" w:rsidRDefault="007D6081" w:rsidP="007D6081">
            <w:pPr>
              <w:pStyle w:val="a0"/>
              <w:rPr>
                <w:sz w:val="28"/>
                <w:szCs w:val="28"/>
                <w:shd w:val="clear" w:color="auto" w:fill="FFFFFF" w:themeFill="background1"/>
                <w:lang w:val="kk-KZ"/>
              </w:rPr>
            </w:pPr>
            <w:r>
              <w:rPr>
                <w:rFonts w:eastAsia="Arial"/>
                <w:b/>
                <w:bCs/>
                <w:color w:val="000000"/>
                <w:sz w:val="28"/>
                <w:szCs w:val="28"/>
                <w:shd w:val="clear" w:color="auto" w:fill="FFFFFF"/>
                <w:lang w:val="kk-KZ" w:eastAsia="zh-CN" w:bidi="ar"/>
              </w:rPr>
              <w:t>НҰК-</w:t>
            </w:r>
            <w:r w:rsidRPr="00D900D0">
              <w:rPr>
                <w:b/>
                <w:bCs/>
                <w:sz w:val="28"/>
                <w:szCs w:val="28"/>
                <w:shd w:val="clear" w:color="auto" w:fill="FFFFFF" w:themeFill="background1"/>
                <w:lang w:val="kk-KZ"/>
              </w:rPr>
              <w:t xml:space="preserve"> 28. </w:t>
            </w:r>
            <w:r w:rsidR="00D900D0" w:rsidRPr="00D900D0">
              <w:rPr>
                <w:sz w:val="28"/>
                <w:szCs w:val="28"/>
                <w:shd w:val="clear" w:color="auto" w:fill="FFFFFF" w:themeFill="background1"/>
                <w:lang w:val="kk-KZ"/>
              </w:rPr>
              <w:t>Жалпы ішкі өнімге (бұдан әрі ЖҚҚ, ШОБ,ЖІӨ) жалпы қосылған құн,шағын және орта кәсіпорындар үлесі (республика бойынша)</w:t>
            </w:r>
          </w:p>
          <w:p w14:paraId="5485196A" w14:textId="77777777" w:rsidR="00261D09" w:rsidRPr="00161EEA" w:rsidRDefault="00000000">
            <w:pPr>
              <w:shd w:val="clear" w:color="auto" w:fill="FFFFFF"/>
              <w:spacing w:line="270" w:lineRule="atLeast"/>
              <w:ind w:right="420"/>
              <w:rPr>
                <w:rFonts w:eastAsia="Arial"/>
                <w:color w:val="000000"/>
                <w:sz w:val="28"/>
                <w:szCs w:val="28"/>
                <w:lang w:val="kk-KZ"/>
              </w:rPr>
            </w:pPr>
            <w:r w:rsidRPr="00161EEA">
              <w:rPr>
                <w:rFonts w:eastAsia="Arial"/>
                <w:b/>
                <w:bCs/>
                <w:color w:val="000000"/>
                <w:sz w:val="28"/>
                <w:szCs w:val="28"/>
                <w:shd w:val="clear" w:color="auto" w:fill="FFFFFF"/>
                <w:lang w:val="kk-KZ" w:eastAsia="zh-CN" w:bidi="ar"/>
              </w:rPr>
              <w:t>Кітап-29</w:t>
            </w:r>
            <w:r w:rsidRPr="00161EEA">
              <w:rPr>
                <w:rFonts w:eastAsia="Arial"/>
                <w:color w:val="000000"/>
                <w:sz w:val="28"/>
                <w:szCs w:val="28"/>
                <w:shd w:val="clear" w:color="auto" w:fill="FFFFFF"/>
                <w:lang w:val="kk-KZ" w:eastAsia="zh-CN" w:bidi="ar"/>
              </w:rPr>
              <w:t>. ЖІӨ-дегі орта кәсіпкерліктің ЖҚҚ үлесі (республика бойынша)</w:t>
            </w:r>
          </w:p>
          <w:p w14:paraId="1D503AAE" w14:textId="77777777" w:rsidR="00D900D0" w:rsidRDefault="00000000">
            <w:pPr>
              <w:pStyle w:val="a0"/>
              <w:rPr>
                <w:rFonts w:eastAsia="Arial"/>
                <w:b/>
                <w:bCs/>
                <w:i/>
                <w:iCs/>
                <w:color w:val="000000"/>
                <w:sz w:val="28"/>
                <w:szCs w:val="28"/>
                <w:lang w:val="kk-KZ"/>
              </w:rPr>
            </w:pPr>
            <w:r w:rsidRPr="00161EEA">
              <w:rPr>
                <w:rFonts w:eastAsia="Arial"/>
                <w:b/>
                <w:bCs/>
                <w:i/>
                <w:iCs/>
                <w:color w:val="000000"/>
                <w:sz w:val="28"/>
                <w:szCs w:val="28"/>
                <w:lang w:val="kk-KZ"/>
              </w:rPr>
              <w:t xml:space="preserve">Мақсаты: кәсіпкерлік белсенділікті арттыру </w:t>
            </w:r>
          </w:p>
          <w:p w14:paraId="112CDE76" w14:textId="00BF95E3" w:rsidR="00261D09" w:rsidRPr="00D900D0" w:rsidRDefault="00D900D0">
            <w:pPr>
              <w:pStyle w:val="a0"/>
              <w:rPr>
                <w:rFonts w:eastAsia="Arial"/>
                <w:color w:val="000000"/>
                <w:sz w:val="28"/>
                <w:szCs w:val="28"/>
                <w:lang w:val="kk-KZ"/>
              </w:rPr>
            </w:pPr>
            <w:r w:rsidRPr="00D900D0">
              <w:rPr>
                <w:rFonts w:eastAsia="Arial"/>
                <w:b/>
                <w:bCs/>
                <w:color w:val="000000"/>
                <w:sz w:val="28"/>
                <w:szCs w:val="28"/>
                <w:lang w:val="kk-KZ"/>
              </w:rPr>
              <w:t>НИ-1.</w:t>
            </w:r>
            <w:r>
              <w:rPr>
                <w:rFonts w:eastAsia="Arial"/>
                <w:b/>
                <w:bCs/>
                <w:i/>
                <w:iCs/>
                <w:color w:val="000000"/>
                <w:sz w:val="28"/>
                <w:szCs w:val="28"/>
                <w:lang w:val="kk-KZ"/>
              </w:rPr>
              <w:t xml:space="preserve"> </w:t>
            </w:r>
            <w:r w:rsidRPr="00D900D0">
              <w:rPr>
                <w:rFonts w:eastAsia="Arial"/>
                <w:color w:val="000000"/>
                <w:sz w:val="28"/>
                <w:szCs w:val="28"/>
                <w:lang w:val="kk-KZ"/>
              </w:rPr>
              <w:t xml:space="preserve"> Шағын және орта бизнестің белсенді кәсіпорындары санының өсуі</w:t>
            </w:r>
            <w:r>
              <w:rPr>
                <w:rFonts w:eastAsia="Arial"/>
                <w:color w:val="000000"/>
                <w:sz w:val="28"/>
                <w:szCs w:val="28"/>
                <w:lang w:val="kk-KZ"/>
              </w:rPr>
              <w:t>;</w:t>
            </w:r>
          </w:p>
          <w:p w14:paraId="015F1E60" w14:textId="24885141" w:rsidR="00261D09" w:rsidRDefault="005F2F63">
            <w:pPr>
              <w:pStyle w:val="a0"/>
              <w:rPr>
                <w:rFonts w:eastAsia="Arial"/>
                <w:color w:val="000000"/>
                <w:sz w:val="28"/>
                <w:szCs w:val="28"/>
                <w:lang w:val="kk-KZ"/>
              </w:rPr>
            </w:pPr>
            <w:r>
              <w:rPr>
                <w:rFonts w:eastAsia="Arial"/>
                <w:b/>
                <w:bCs/>
                <w:color w:val="000000"/>
                <w:sz w:val="28"/>
                <w:szCs w:val="28"/>
                <w:lang w:val="kk-KZ"/>
              </w:rPr>
              <w:t>НҰК</w:t>
            </w:r>
            <w:r w:rsidRPr="00161EEA">
              <w:rPr>
                <w:rFonts w:eastAsia="Arial"/>
                <w:b/>
                <w:bCs/>
                <w:color w:val="000000"/>
                <w:sz w:val="28"/>
                <w:szCs w:val="28"/>
                <w:lang w:val="kk-KZ"/>
              </w:rPr>
              <w:t>-30.</w:t>
            </w:r>
            <w:r w:rsidRPr="00161EEA">
              <w:rPr>
                <w:rFonts w:eastAsia="Arial"/>
                <w:color w:val="000000"/>
                <w:sz w:val="28"/>
                <w:szCs w:val="28"/>
                <w:lang w:val="kk-KZ"/>
              </w:rPr>
              <w:t xml:space="preserve"> Негізгі капиталға инвестициялар (</w:t>
            </w:r>
            <w:r w:rsidR="00D900D0">
              <w:rPr>
                <w:rFonts w:eastAsia="Arial"/>
                <w:color w:val="000000"/>
                <w:sz w:val="28"/>
                <w:szCs w:val="28"/>
                <w:lang w:val="kk-KZ"/>
              </w:rPr>
              <w:t>бұдан әрі</w:t>
            </w:r>
            <w:r w:rsidRPr="00161EEA">
              <w:rPr>
                <w:rFonts w:eastAsia="Arial"/>
                <w:color w:val="000000"/>
                <w:sz w:val="28"/>
                <w:szCs w:val="28"/>
                <w:lang w:val="kk-KZ"/>
              </w:rPr>
              <w:t xml:space="preserve"> ИОК), ЖІӨ</w:t>
            </w:r>
            <w:r w:rsidR="00D900D0">
              <w:rPr>
                <w:rFonts w:eastAsia="Arial"/>
                <w:color w:val="000000"/>
                <w:sz w:val="28"/>
                <w:szCs w:val="28"/>
                <w:lang w:val="kk-KZ"/>
              </w:rPr>
              <w:t>-ден</w:t>
            </w:r>
            <w:r w:rsidRPr="00161EEA">
              <w:rPr>
                <w:rFonts w:eastAsia="Arial"/>
                <w:color w:val="000000"/>
                <w:sz w:val="28"/>
                <w:szCs w:val="28"/>
                <w:lang w:val="kk-KZ"/>
              </w:rPr>
              <w:t xml:space="preserve">% (республика бойынша) </w:t>
            </w:r>
          </w:p>
          <w:p w14:paraId="0C59A68A" w14:textId="261A6B2A" w:rsidR="00D900D0" w:rsidRPr="00D900D0" w:rsidRDefault="00D900D0">
            <w:pPr>
              <w:pStyle w:val="a0"/>
              <w:rPr>
                <w:bCs/>
                <w:i/>
                <w:iCs/>
                <w:sz w:val="28"/>
                <w:szCs w:val="28"/>
                <w:lang w:val="kk-KZ" w:eastAsia="en-US"/>
              </w:rPr>
            </w:pPr>
            <w:r w:rsidRPr="00D900D0">
              <w:rPr>
                <w:b/>
                <w:i/>
                <w:iCs/>
                <w:sz w:val="28"/>
                <w:szCs w:val="28"/>
                <w:lang w:val="kk-KZ" w:eastAsia="en-US"/>
              </w:rPr>
              <w:t xml:space="preserve">Мақсаты: </w:t>
            </w:r>
            <w:r w:rsidRPr="00D900D0">
              <w:rPr>
                <w:bCs/>
                <w:i/>
                <w:iCs/>
                <w:sz w:val="28"/>
                <w:szCs w:val="28"/>
                <w:lang w:val="kk-KZ" w:eastAsia="en-US"/>
              </w:rPr>
              <w:t>Инвестициялық ахуалды жақсарту үшін қолайлы жағдайлар жасау:</w:t>
            </w:r>
          </w:p>
          <w:p w14:paraId="391D039F" w14:textId="3EC78F76" w:rsidR="00261D09" w:rsidRPr="00CB76B4" w:rsidRDefault="00CB76B4">
            <w:pPr>
              <w:pStyle w:val="a0"/>
              <w:rPr>
                <w:rFonts w:eastAsia="Arial"/>
                <w:color w:val="000000"/>
                <w:sz w:val="28"/>
                <w:szCs w:val="28"/>
                <w:lang w:val="kk-KZ"/>
              </w:rPr>
            </w:pPr>
            <w:r>
              <w:rPr>
                <w:rFonts w:eastAsia="Arial"/>
                <w:b/>
                <w:bCs/>
                <w:color w:val="000000"/>
                <w:sz w:val="28"/>
                <w:szCs w:val="28"/>
                <w:lang w:val="kk-KZ"/>
              </w:rPr>
              <w:t xml:space="preserve">НИ-1. </w:t>
            </w:r>
            <w:r w:rsidRPr="00CB76B4">
              <w:rPr>
                <w:rFonts w:eastAsia="Arial"/>
                <w:color w:val="000000"/>
                <w:sz w:val="28"/>
                <w:szCs w:val="28"/>
                <w:lang w:val="kk-KZ"/>
              </w:rPr>
              <w:t>Негізгі капиталға инвестициялар;</w:t>
            </w:r>
          </w:p>
          <w:p w14:paraId="2920ADD3" w14:textId="4326E4DD" w:rsidR="00261D09" w:rsidRDefault="00CB76B4">
            <w:pPr>
              <w:pStyle w:val="a0"/>
              <w:rPr>
                <w:rFonts w:eastAsia="Arial"/>
                <w:color w:val="000000"/>
                <w:sz w:val="28"/>
                <w:szCs w:val="28"/>
              </w:rPr>
            </w:pPr>
            <w:r>
              <w:rPr>
                <w:rFonts w:eastAsia="Arial"/>
                <w:b/>
                <w:bCs/>
                <w:color w:val="000000"/>
                <w:sz w:val="28"/>
                <w:szCs w:val="28"/>
                <w:lang w:val="kk-KZ"/>
              </w:rPr>
              <w:t>НҰК</w:t>
            </w:r>
            <w:r>
              <w:rPr>
                <w:rFonts w:eastAsia="Arial"/>
                <w:b/>
                <w:bCs/>
                <w:color w:val="000000"/>
                <w:sz w:val="28"/>
                <w:szCs w:val="28"/>
              </w:rPr>
              <w:t>-15.</w:t>
            </w:r>
            <w:r>
              <w:rPr>
                <w:rFonts w:eastAsia="Arial"/>
                <w:color w:val="000000"/>
                <w:sz w:val="28"/>
                <w:szCs w:val="28"/>
              </w:rPr>
              <w:t xml:space="preserve"> Халықтың экологиялық өмір сапасына қанағаттану деңгейі (республика бойынша)</w:t>
            </w:r>
          </w:p>
          <w:p w14:paraId="65B94C65" w14:textId="5FB405D6" w:rsidR="00261D09" w:rsidRDefault="00CB76B4">
            <w:pPr>
              <w:pStyle w:val="a0"/>
              <w:rPr>
                <w:rFonts w:eastAsia="Arial"/>
                <w:color w:val="000000"/>
                <w:sz w:val="28"/>
                <w:szCs w:val="28"/>
              </w:rPr>
            </w:pPr>
            <w:r>
              <w:rPr>
                <w:rFonts w:eastAsia="Arial"/>
                <w:b/>
                <w:bCs/>
                <w:color w:val="000000"/>
                <w:sz w:val="28"/>
                <w:szCs w:val="28"/>
                <w:lang w:val="kk-KZ"/>
              </w:rPr>
              <w:t>НҰК</w:t>
            </w:r>
            <w:r>
              <w:rPr>
                <w:rFonts w:eastAsia="Arial"/>
                <w:b/>
                <w:bCs/>
                <w:color w:val="000000"/>
                <w:sz w:val="28"/>
                <w:szCs w:val="28"/>
              </w:rPr>
              <w:t>-34.</w:t>
            </w:r>
            <w:r>
              <w:rPr>
                <w:rFonts w:eastAsia="Arial"/>
                <w:color w:val="000000"/>
                <w:sz w:val="28"/>
                <w:szCs w:val="28"/>
              </w:rPr>
              <w:t xml:space="preserve"> Парниктік газдардың шекті көлемі, % (1990 жылғы деңгейге) ( республика бойынша) </w:t>
            </w:r>
          </w:p>
          <w:p w14:paraId="10B4A93E" w14:textId="77777777" w:rsidR="00261D09" w:rsidRPr="00CB76B4" w:rsidRDefault="00000000">
            <w:pPr>
              <w:pStyle w:val="a0"/>
              <w:rPr>
                <w:rFonts w:eastAsia="Arial"/>
                <w:b/>
                <w:bCs/>
                <w:i/>
                <w:iCs/>
                <w:color w:val="000000"/>
                <w:sz w:val="28"/>
                <w:szCs w:val="28"/>
              </w:rPr>
            </w:pPr>
            <w:r w:rsidRPr="00CB76B4">
              <w:rPr>
                <w:rFonts w:eastAsia="Arial"/>
                <w:b/>
                <w:bCs/>
                <w:i/>
                <w:iCs/>
                <w:color w:val="000000"/>
                <w:sz w:val="28"/>
                <w:szCs w:val="28"/>
              </w:rPr>
              <w:t>Мақсаты: Қазақстан Республикасының төмен көміртекті дамуға көшуі</w:t>
            </w:r>
          </w:p>
          <w:p w14:paraId="7DCD6E3C" w14:textId="76B51C42" w:rsidR="00261D09" w:rsidRDefault="00CB76B4">
            <w:pPr>
              <w:pStyle w:val="a0"/>
              <w:rPr>
                <w:rFonts w:eastAsia="Arial"/>
                <w:color w:val="000000"/>
                <w:sz w:val="28"/>
                <w:szCs w:val="28"/>
                <w:lang w:val="kk-KZ"/>
              </w:rPr>
            </w:pPr>
            <w:r>
              <w:rPr>
                <w:rFonts w:eastAsia="Arial"/>
                <w:b/>
                <w:bCs/>
                <w:color w:val="000000"/>
                <w:sz w:val="28"/>
                <w:szCs w:val="28"/>
                <w:lang w:val="kk-KZ"/>
              </w:rPr>
              <w:t>НИ</w:t>
            </w:r>
            <w:r w:rsidR="00285809">
              <w:rPr>
                <w:rFonts w:eastAsia="Arial"/>
                <w:b/>
                <w:bCs/>
                <w:color w:val="000000"/>
                <w:sz w:val="28"/>
                <w:szCs w:val="28"/>
                <w:lang w:val="kk-KZ"/>
              </w:rPr>
              <w:t>-1</w:t>
            </w:r>
            <w:r>
              <w:rPr>
                <w:rFonts w:eastAsia="Arial"/>
                <w:b/>
                <w:bCs/>
                <w:color w:val="000000"/>
                <w:sz w:val="28"/>
                <w:szCs w:val="28"/>
                <w:lang w:val="kk-KZ"/>
              </w:rPr>
              <w:t>.</w:t>
            </w:r>
            <w:r>
              <w:rPr>
                <w:rFonts w:eastAsia="Arial"/>
                <w:color w:val="000000"/>
                <w:sz w:val="28"/>
                <w:szCs w:val="28"/>
              </w:rPr>
              <w:t xml:space="preserve"> Коммуналдық қалдықтарды қайта өңдеу және кәдеге жарату үлесі</w:t>
            </w:r>
            <w:r>
              <w:rPr>
                <w:rFonts w:eastAsia="Arial"/>
                <w:color w:val="000000"/>
                <w:sz w:val="28"/>
                <w:szCs w:val="28"/>
                <w:lang w:val="kk-KZ"/>
              </w:rPr>
              <w:t>;</w:t>
            </w:r>
          </w:p>
          <w:p w14:paraId="2513125C" w14:textId="77777777" w:rsidR="00CB76B4" w:rsidRPr="00CB76B4" w:rsidRDefault="00CB76B4">
            <w:pPr>
              <w:pStyle w:val="a0"/>
              <w:rPr>
                <w:rFonts w:eastAsia="Arial"/>
                <w:color w:val="000000"/>
                <w:sz w:val="28"/>
                <w:szCs w:val="28"/>
                <w:lang w:val="kk-KZ"/>
              </w:rPr>
            </w:pPr>
          </w:p>
          <w:p w14:paraId="4D0AF546" w14:textId="6EFCEBF0" w:rsidR="00261D09" w:rsidRPr="00CB76B4" w:rsidRDefault="00000000">
            <w:pPr>
              <w:pStyle w:val="a0"/>
              <w:rPr>
                <w:rFonts w:eastAsia="Arial"/>
                <w:b/>
                <w:bCs/>
                <w:color w:val="000000"/>
                <w:sz w:val="28"/>
                <w:szCs w:val="28"/>
                <w:lang w:val="kk-KZ"/>
              </w:rPr>
            </w:pPr>
            <w:r w:rsidRPr="00CB76B4">
              <w:rPr>
                <w:rFonts w:eastAsia="Arial"/>
                <w:b/>
                <w:bCs/>
                <w:color w:val="000000"/>
                <w:sz w:val="28"/>
                <w:szCs w:val="28"/>
                <w:lang w:val="kk-KZ"/>
              </w:rPr>
              <w:t xml:space="preserve">Тапсырма: </w:t>
            </w:r>
            <w:r w:rsidR="00285809" w:rsidRPr="00CB76B4">
              <w:rPr>
                <w:rFonts w:eastAsia="Arial"/>
                <w:b/>
                <w:bCs/>
                <w:color w:val="000000"/>
                <w:sz w:val="28"/>
                <w:szCs w:val="28"/>
                <w:lang w:val="kk-KZ"/>
              </w:rPr>
              <w:t>К</w:t>
            </w:r>
            <w:r w:rsidRPr="00CB76B4">
              <w:rPr>
                <w:rFonts w:eastAsia="Arial"/>
                <w:b/>
                <w:bCs/>
                <w:color w:val="000000"/>
                <w:sz w:val="28"/>
                <w:szCs w:val="28"/>
                <w:lang w:val="kk-KZ"/>
              </w:rPr>
              <w:t>өміртегі бейтараптығына қол жеткізу үшін жағдай жасау</w:t>
            </w:r>
          </w:p>
          <w:p w14:paraId="38705379" w14:textId="4CCF3579" w:rsidR="00261D09" w:rsidRPr="00CB76B4" w:rsidRDefault="00000000">
            <w:pPr>
              <w:pStyle w:val="a0"/>
              <w:rPr>
                <w:rFonts w:eastAsia="Arial"/>
                <w:color w:val="000000"/>
                <w:sz w:val="28"/>
                <w:szCs w:val="28"/>
                <w:lang w:val="kk-KZ"/>
              </w:rPr>
            </w:pPr>
            <w:r w:rsidRPr="00161EEA">
              <w:rPr>
                <w:rFonts w:eastAsia="Arial"/>
                <w:b/>
                <w:bCs/>
                <w:color w:val="000000"/>
                <w:sz w:val="28"/>
                <w:szCs w:val="28"/>
                <w:lang w:val="kk-KZ"/>
              </w:rPr>
              <w:t>Нәтиже көрсеткіші</w:t>
            </w:r>
            <w:r w:rsidR="00285809">
              <w:rPr>
                <w:rFonts w:eastAsia="Arial"/>
                <w:b/>
                <w:bCs/>
                <w:color w:val="000000"/>
                <w:sz w:val="28"/>
                <w:szCs w:val="28"/>
                <w:lang w:val="kk-KZ"/>
              </w:rPr>
              <w:t xml:space="preserve"> 1.1.</w:t>
            </w:r>
            <w:r w:rsidRPr="00161EEA">
              <w:rPr>
                <w:rFonts w:eastAsia="Arial"/>
                <w:color w:val="000000"/>
                <w:sz w:val="28"/>
                <w:szCs w:val="28"/>
                <w:lang w:val="kk-KZ"/>
              </w:rPr>
              <w:t xml:space="preserve"> Халықты қалдықтарды жинау және шығару жөніндегі қызметтермен қамтамасыз ету (%) </w:t>
            </w:r>
            <w:r w:rsidR="00CB76B4">
              <w:rPr>
                <w:rFonts w:eastAsia="Arial"/>
                <w:color w:val="000000"/>
                <w:sz w:val="28"/>
                <w:szCs w:val="28"/>
                <w:lang w:val="kk-KZ"/>
              </w:rPr>
              <w:t>;</w:t>
            </w:r>
          </w:p>
          <w:p w14:paraId="7E8B9B3B" w14:textId="77777777" w:rsidR="00CB76B4" w:rsidRPr="00CB76B4" w:rsidRDefault="00CB76B4">
            <w:pPr>
              <w:pStyle w:val="a0"/>
              <w:rPr>
                <w:rFonts w:eastAsia="Arial"/>
                <w:color w:val="000000"/>
                <w:sz w:val="28"/>
                <w:szCs w:val="28"/>
                <w:lang w:val="kk-KZ"/>
              </w:rPr>
            </w:pPr>
          </w:p>
          <w:p w14:paraId="3A15530C" w14:textId="78B30657" w:rsidR="00261D09" w:rsidRDefault="00285809">
            <w:pPr>
              <w:pStyle w:val="a0"/>
              <w:rPr>
                <w:rFonts w:eastAsia="Arial"/>
                <w:b/>
                <w:bCs/>
                <w:i/>
                <w:iCs/>
                <w:color w:val="000000"/>
                <w:sz w:val="28"/>
                <w:szCs w:val="28"/>
                <w:lang w:val="kk-KZ"/>
              </w:rPr>
            </w:pPr>
            <w:r w:rsidRPr="00CB76B4">
              <w:rPr>
                <w:rStyle w:val="ypks7kbdpwfgdykd3qb9"/>
                <w:b/>
                <w:bCs/>
                <w:i/>
                <w:iCs/>
                <w:sz w:val="28"/>
                <w:szCs w:val="28"/>
                <w:lang w:val="kk-KZ"/>
              </w:rPr>
              <w:lastRenderedPageBreak/>
              <w:t>Мақсаты:</w:t>
            </w:r>
            <w:r w:rsidRPr="00CB76B4">
              <w:rPr>
                <w:b/>
                <w:bCs/>
                <w:i/>
                <w:iCs/>
                <w:sz w:val="28"/>
                <w:szCs w:val="28"/>
                <w:lang w:val="kk-KZ"/>
              </w:rPr>
              <w:t xml:space="preserve"> Қ</w:t>
            </w:r>
            <w:r w:rsidRPr="00CB76B4">
              <w:rPr>
                <w:rFonts w:eastAsia="Arial"/>
                <w:b/>
                <w:bCs/>
                <w:i/>
                <w:iCs/>
                <w:color w:val="000000"/>
                <w:sz w:val="28"/>
                <w:szCs w:val="28"/>
                <w:lang w:val="kk-KZ"/>
              </w:rPr>
              <w:t xml:space="preserve">ұқықтық тәртіп пен қауіпсіздікті қамтамасыз ету </w:t>
            </w:r>
          </w:p>
          <w:p w14:paraId="5F1FCFF8" w14:textId="4371965C" w:rsidR="00261D09" w:rsidRDefault="00000000">
            <w:pPr>
              <w:pStyle w:val="a0"/>
              <w:rPr>
                <w:rFonts w:eastAsia="Arial"/>
                <w:color w:val="000000"/>
                <w:sz w:val="28"/>
                <w:szCs w:val="28"/>
                <w:lang w:val="kk-KZ"/>
              </w:rPr>
            </w:pPr>
            <w:r w:rsidRPr="00285809">
              <w:rPr>
                <w:rFonts w:eastAsia="Arial"/>
                <w:b/>
                <w:bCs/>
                <w:color w:val="000000"/>
                <w:sz w:val="28"/>
                <w:szCs w:val="28"/>
                <w:lang w:val="kk-KZ"/>
              </w:rPr>
              <w:t>Н</w:t>
            </w:r>
            <w:r w:rsidR="00CB76B4">
              <w:rPr>
                <w:rFonts w:eastAsia="Arial"/>
                <w:b/>
                <w:bCs/>
                <w:color w:val="000000"/>
                <w:sz w:val="28"/>
                <w:szCs w:val="28"/>
                <w:lang w:val="kk-KZ"/>
              </w:rPr>
              <w:t>И</w:t>
            </w:r>
            <w:r w:rsidR="00285809">
              <w:rPr>
                <w:rFonts w:eastAsia="Arial"/>
                <w:b/>
                <w:bCs/>
                <w:color w:val="000000"/>
                <w:sz w:val="28"/>
                <w:szCs w:val="28"/>
                <w:lang w:val="kk-KZ"/>
              </w:rPr>
              <w:t>-1.</w:t>
            </w:r>
            <w:r w:rsidRPr="00285809">
              <w:rPr>
                <w:rFonts w:eastAsia="Arial"/>
                <w:color w:val="000000"/>
                <w:sz w:val="28"/>
                <w:szCs w:val="28"/>
                <w:lang w:val="kk-KZ"/>
              </w:rPr>
              <w:t xml:space="preserve"> 10 мың тұрғынға шаққандағы қылмыстық құқық бұзушылық деңгейі</w:t>
            </w:r>
            <w:r w:rsidR="00CB76B4">
              <w:rPr>
                <w:rFonts w:eastAsia="Arial"/>
                <w:color w:val="000000"/>
                <w:sz w:val="28"/>
                <w:szCs w:val="28"/>
                <w:lang w:val="kk-KZ"/>
              </w:rPr>
              <w:t>;</w:t>
            </w:r>
          </w:p>
          <w:p w14:paraId="207E690D" w14:textId="77777777" w:rsidR="00CB76B4" w:rsidRPr="00285809" w:rsidRDefault="00CB76B4">
            <w:pPr>
              <w:pStyle w:val="a0"/>
              <w:rPr>
                <w:rFonts w:eastAsia="Arial"/>
                <w:color w:val="000000"/>
                <w:sz w:val="28"/>
                <w:szCs w:val="28"/>
                <w:lang w:val="kk-KZ"/>
              </w:rPr>
            </w:pPr>
          </w:p>
          <w:p w14:paraId="627A4A6A" w14:textId="03A6FDC3" w:rsidR="00261D09" w:rsidRPr="00CB76B4" w:rsidRDefault="00000000">
            <w:pPr>
              <w:pStyle w:val="a0"/>
              <w:rPr>
                <w:rFonts w:eastAsia="Arial"/>
                <w:b/>
                <w:bCs/>
                <w:color w:val="000000"/>
                <w:sz w:val="28"/>
                <w:szCs w:val="28"/>
                <w:lang w:val="kk-KZ"/>
              </w:rPr>
            </w:pPr>
            <w:r w:rsidRPr="00285809">
              <w:rPr>
                <w:rFonts w:eastAsia="Arial"/>
                <w:b/>
                <w:bCs/>
                <w:color w:val="000000"/>
                <w:sz w:val="28"/>
                <w:szCs w:val="28"/>
                <w:lang w:val="kk-KZ"/>
              </w:rPr>
              <w:t>Міндеті:</w:t>
            </w:r>
            <w:r w:rsidRPr="00285809">
              <w:rPr>
                <w:rFonts w:eastAsia="Arial"/>
                <w:color w:val="000000"/>
                <w:sz w:val="28"/>
                <w:szCs w:val="28"/>
                <w:lang w:val="kk-KZ"/>
              </w:rPr>
              <w:t xml:space="preserve"> </w:t>
            </w:r>
            <w:r w:rsidR="00285809" w:rsidRPr="00CB76B4">
              <w:rPr>
                <w:rFonts w:eastAsia="Arial"/>
                <w:b/>
                <w:bCs/>
                <w:color w:val="000000"/>
                <w:sz w:val="28"/>
                <w:szCs w:val="28"/>
                <w:lang w:val="kk-KZ"/>
              </w:rPr>
              <w:t>А</w:t>
            </w:r>
            <w:r w:rsidRPr="00CB76B4">
              <w:rPr>
                <w:rFonts w:eastAsia="Arial"/>
                <w:b/>
                <w:bCs/>
                <w:color w:val="000000"/>
                <w:sz w:val="28"/>
                <w:szCs w:val="28"/>
                <w:lang w:val="kk-KZ"/>
              </w:rPr>
              <w:t xml:space="preserve">лдын алу шараларын арттыру арқылы азаматтардың өз қауіпсіздігін қабылдау деңгейін арттыру </w:t>
            </w:r>
          </w:p>
          <w:p w14:paraId="1285C552" w14:textId="2C90D730" w:rsidR="00285809" w:rsidRDefault="00000000">
            <w:pPr>
              <w:pStyle w:val="a0"/>
              <w:rPr>
                <w:rFonts w:eastAsia="Arial"/>
                <w:color w:val="000000"/>
                <w:sz w:val="28"/>
                <w:szCs w:val="28"/>
                <w:lang w:val="kk-KZ"/>
              </w:rPr>
            </w:pPr>
            <w:r w:rsidRPr="00285809">
              <w:rPr>
                <w:rFonts w:eastAsia="Arial"/>
                <w:b/>
                <w:bCs/>
                <w:color w:val="000000"/>
                <w:sz w:val="28"/>
                <w:szCs w:val="28"/>
                <w:lang w:val="kk-KZ"/>
              </w:rPr>
              <w:t>Нәтиже көрсеткіші</w:t>
            </w:r>
            <w:r w:rsidR="00285809">
              <w:rPr>
                <w:rFonts w:eastAsia="Arial"/>
                <w:b/>
                <w:bCs/>
                <w:color w:val="000000"/>
                <w:sz w:val="28"/>
                <w:szCs w:val="28"/>
                <w:lang w:val="kk-KZ"/>
              </w:rPr>
              <w:t xml:space="preserve"> 1.1.</w:t>
            </w:r>
            <w:r w:rsidRPr="00285809">
              <w:rPr>
                <w:rFonts w:eastAsia="Arial"/>
                <w:color w:val="000000"/>
                <w:sz w:val="28"/>
                <w:szCs w:val="28"/>
                <w:lang w:val="kk-KZ"/>
              </w:rPr>
              <w:t xml:space="preserve"> Қылмыстық құқық бұзушылықтар санын азайту</w:t>
            </w:r>
            <w:r w:rsidR="00CB76B4">
              <w:rPr>
                <w:rFonts w:eastAsia="Arial"/>
                <w:color w:val="000000"/>
                <w:sz w:val="28"/>
                <w:szCs w:val="28"/>
                <w:lang w:val="kk-KZ"/>
              </w:rPr>
              <w:t>.</w:t>
            </w:r>
            <w:r w:rsidRPr="00285809">
              <w:rPr>
                <w:rFonts w:eastAsia="Arial"/>
                <w:color w:val="000000"/>
                <w:sz w:val="28"/>
                <w:szCs w:val="28"/>
                <w:lang w:val="kk-KZ"/>
              </w:rPr>
              <w:t xml:space="preserve"> </w:t>
            </w:r>
          </w:p>
          <w:p w14:paraId="08859EE0" w14:textId="3F97ED6C" w:rsidR="00261D09" w:rsidRPr="00CB76B4" w:rsidRDefault="00000000">
            <w:pPr>
              <w:pStyle w:val="a0"/>
              <w:rPr>
                <w:rFonts w:eastAsia="Arial"/>
                <w:b/>
                <w:bCs/>
                <w:i/>
                <w:iCs/>
                <w:color w:val="000000"/>
                <w:sz w:val="28"/>
                <w:szCs w:val="28"/>
                <w:lang w:val="kk-KZ"/>
              </w:rPr>
            </w:pPr>
            <w:r w:rsidRPr="00CB76B4">
              <w:rPr>
                <w:rFonts w:eastAsia="Arial"/>
                <w:b/>
                <w:bCs/>
                <w:i/>
                <w:iCs/>
                <w:color w:val="000000"/>
                <w:sz w:val="28"/>
                <w:szCs w:val="28"/>
                <w:lang w:val="kk-KZ"/>
              </w:rPr>
              <w:t xml:space="preserve">Мақсаты: </w:t>
            </w:r>
            <w:r w:rsidR="00CB76B4" w:rsidRPr="00CB76B4">
              <w:rPr>
                <w:rFonts w:eastAsia="Arial"/>
                <w:b/>
                <w:bCs/>
                <w:i/>
                <w:iCs/>
                <w:color w:val="000000"/>
                <w:sz w:val="28"/>
                <w:szCs w:val="28"/>
                <w:lang w:val="kk-KZ"/>
              </w:rPr>
              <w:t>Қ</w:t>
            </w:r>
            <w:r w:rsidRPr="00CB76B4">
              <w:rPr>
                <w:rFonts w:eastAsia="Arial"/>
                <w:b/>
                <w:bCs/>
                <w:i/>
                <w:iCs/>
                <w:color w:val="000000"/>
                <w:sz w:val="28"/>
                <w:szCs w:val="28"/>
                <w:lang w:val="kk-KZ"/>
              </w:rPr>
              <w:t xml:space="preserve">азақстандықтардың мемлекеттік тілі мен лингвистикалық капиталын дамыту </w:t>
            </w:r>
          </w:p>
          <w:p w14:paraId="3D3D14E7" w14:textId="358F4400" w:rsidR="00285809" w:rsidRDefault="00000000">
            <w:pPr>
              <w:pStyle w:val="a0"/>
              <w:rPr>
                <w:rFonts w:eastAsia="Arial"/>
                <w:color w:val="000000"/>
                <w:sz w:val="28"/>
                <w:szCs w:val="28"/>
                <w:lang w:val="kk-KZ"/>
              </w:rPr>
            </w:pPr>
            <w:r w:rsidRPr="00285809">
              <w:rPr>
                <w:rFonts w:eastAsia="Arial"/>
                <w:b/>
                <w:bCs/>
                <w:color w:val="000000"/>
                <w:sz w:val="28"/>
                <w:szCs w:val="28"/>
                <w:lang w:val="kk-KZ"/>
              </w:rPr>
              <w:t>Н</w:t>
            </w:r>
            <w:r w:rsidR="00CB76B4">
              <w:rPr>
                <w:rFonts w:eastAsia="Arial"/>
                <w:b/>
                <w:bCs/>
                <w:color w:val="000000"/>
                <w:sz w:val="28"/>
                <w:szCs w:val="28"/>
                <w:lang w:val="kk-KZ"/>
              </w:rPr>
              <w:t>И</w:t>
            </w:r>
            <w:r w:rsidR="00285809">
              <w:rPr>
                <w:rFonts w:eastAsia="Arial"/>
                <w:b/>
                <w:bCs/>
                <w:color w:val="000000"/>
                <w:sz w:val="28"/>
                <w:szCs w:val="28"/>
                <w:lang w:val="kk-KZ"/>
              </w:rPr>
              <w:t>-1.</w:t>
            </w:r>
            <w:r w:rsidRPr="00285809">
              <w:rPr>
                <w:rFonts w:eastAsia="Arial"/>
                <w:color w:val="000000"/>
                <w:sz w:val="28"/>
                <w:szCs w:val="28"/>
                <w:lang w:val="kk-KZ"/>
              </w:rPr>
              <w:t xml:space="preserve"> Облыстағы тілдік ахуал мәселелері бойынша әлеуметтанулық және талдамалық зерттеу жүргізу</w:t>
            </w:r>
          </w:p>
          <w:p w14:paraId="62EFA31B" w14:textId="77777777" w:rsidR="005F2F63" w:rsidRDefault="005F2F63">
            <w:pPr>
              <w:pStyle w:val="a0"/>
              <w:rPr>
                <w:rFonts w:eastAsia="Arial"/>
                <w:color w:val="000000"/>
                <w:sz w:val="28"/>
                <w:szCs w:val="28"/>
                <w:lang w:val="kk-KZ"/>
              </w:rPr>
            </w:pPr>
          </w:p>
          <w:p w14:paraId="33694200" w14:textId="77777777" w:rsidR="00B974A5" w:rsidRPr="00B974A5" w:rsidRDefault="00B974A5">
            <w:pPr>
              <w:pStyle w:val="a0"/>
              <w:rPr>
                <w:sz w:val="28"/>
                <w:szCs w:val="28"/>
                <w:lang w:val="kk-KZ"/>
              </w:rPr>
            </w:pPr>
            <w:r w:rsidRPr="00B974A5">
              <w:rPr>
                <w:rStyle w:val="ypks7kbdpwfgdykd3qb9"/>
                <w:b/>
                <w:bCs/>
                <w:sz w:val="28"/>
                <w:szCs w:val="28"/>
                <w:lang w:val="kk-KZ"/>
              </w:rPr>
              <w:t>Қаржыландыру</w:t>
            </w:r>
            <w:r w:rsidRPr="00B974A5">
              <w:rPr>
                <w:b/>
                <w:bCs/>
                <w:sz w:val="28"/>
                <w:szCs w:val="28"/>
                <w:lang w:val="kk-KZ"/>
              </w:rPr>
              <w:t xml:space="preserve"> </w:t>
            </w:r>
            <w:r w:rsidRPr="00B974A5">
              <w:rPr>
                <w:rStyle w:val="ypks7kbdpwfgdykd3qb9"/>
                <w:b/>
                <w:bCs/>
                <w:sz w:val="28"/>
                <w:szCs w:val="28"/>
                <w:lang w:val="kk-KZ"/>
              </w:rPr>
              <w:t>көздері:</w:t>
            </w:r>
            <w:r w:rsidRPr="00B974A5">
              <w:rPr>
                <w:sz w:val="28"/>
                <w:szCs w:val="28"/>
                <w:lang w:val="kk-KZ"/>
              </w:rPr>
              <w:t xml:space="preserve"> </w:t>
            </w:r>
            <w:r w:rsidRPr="00B974A5">
              <w:rPr>
                <w:rStyle w:val="ypks7kbdpwfgdykd3qb9"/>
                <w:sz w:val="28"/>
                <w:szCs w:val="28"/>
                <w:lang w:val="kk-KZ"/>
              </w:rPr>
              <w:t>республикалық</w:t>
            </w:r>
            <w:r w:rsidRPr="00B974A5">
              <w:rPr>
                <w:sz w:val="28"/>
                <w:szCs w:val="28"/>
                <w:lang w:val="kk-KZ"/>
              </w:rPr>
              <w:t xml:space="preserve"> </w:t>
            </w:r>
            <w:r w:rsidRPr="00B974A5">
              <w:rPr>
                <w:rStyle w:val="ypks7kbdpwfgdykd3qb9"/>
                <w:sz w:val="28"/>
                <w:szCs w:val="28"/>
                <w:lang w:val="kk-KZ"/>
              </w:rPr>
              <w:t>және</w:t>
            </w:r>
            <w:r w:rsidRPr="00B974A5">
              <w:rPr>
                <w:sz w:val="28"/>
                <w:szCs w:val="28"/>
                <w:lang w:val="kk-KZ"/>
              </w:rPr>
              <w:t xml:space="preserve"> </w:t>
            </w:r>
            <w:r w:rsidRPr="00B974A5">
              <w:rPr>
                <w:rStyle w:val="ypks7kbdpwfgdykd3qb9"/>
                <w:sz w:val="28"/>
                <w:szCs w:val="28"/>
                <w:lang w:val="kk-KZ"/>
              </w:rPr>
              <w:t>жергілікті</w:t>
            </w:r>
            <w:r w:rsidRPr="00B974A5">
              <w:rPr>
                <w:sz w:val="28"/>
                <w:szCs w:val="28"/>
                <w:lang w:val="kk-KZ"/>
              </w:rPr>
              <w:t xml:space="preserve"> </w:t>
            </w:r>
            <w:r w:rsidRPr="00B974A5">
              <w:rPr>
                <w:rStyle w:val="ypks7kbdpwfgdykd3qb9"/>
                <w:sz w:val="28"/>
                <w:szCs w:val="28"/>
                <w:lang w:val="kk-KZ"/>
              </w:rPr>
              <w:t>бюджеттер,</w:t>
            </w:r>
            <w:r w:rsidRPr="00B974A5">
              <w:rPr>
                <w:sz w:val="28"/>
                <w:szCs w:val="28"/>
                <w:lang w:val="kk-KZ"/>
              </w:rPr>
              <w:t xml:space="preserve"> </w:t>
            </w:r>
            <w:r w:rsidRPr="00B974A5">
              <w:rPr>
                <w:rStyle w:val="ypks7kbdpwfgdykd3qb9"/>
                <w:sz w:val="28"/>
                <w:szCs w:val="28"/>
                <w:lang w:val="kk-KZ"/>
              </w:rPr>
              <w:t>инвесторлардың</w:t>
            </w:r>
            <w:r w:rsidRPr="00B974A5">
              <w:rPr>
                <w:sz w:val="28"/>
                <w:szCs w:val="28"/>
                <w:lang w:val="kk-KZ"/>
              </w:rPr>
              <w:t xml:space="preserve"> </w:t>
            </w:r>
            <w:r w:rsidRPr="00B974A5">
              <w:rPr>
                <w:rStyle w:val="ypks7kbdpwfgdykd3qb9"/>
                <w:sz w:val="28"/>
                <w:szCs w:val="28"/>
                <w:lang w:val="kk-KZ"/>
              </w:rPr>
              <w:t>өз</w:t>
            </w:r>
            <w:r w:rsidRPr="00B974A5">
              <w:rPr>
                <w:sz w:val="28"/>
                <w:szCs w:val="28"/>
                <w:lang w:val="kk-KZ"/>
              </w:rPr>
              <w:t xml:space="preserve"> </w:t>
            </w:r>
            <w:r w:rsidRPr="00B974A5">
              <w:rPr>
                <w:rStyle w:val="ypks7kbdpwfgdykd3qb9"/>
                <w:sz w:val="28"/>
                <w:szCs w:val="28"/>
                <w:lang w:val="kk-KZ"/>
              </w:rPr>
              <w:t>қаражаттары.</w:t>
            </w:r>
            <w:r w:rsidRPr="00B974A5">
              <w:rPr>
                <w:sz w:val="28"/>
                <w:szCs w:val="28"/>
                <w:lang w:val="kk-KZ"/>
              </w:rPr>
              <w:t xml:space="preserve"> </w:t>
            </w:r>
          </w:p>
          <w:p w14:paraId="26C623CA" w14:textId="77777777" w:rsidR="00B974A5" w:rsidRPr="00B974A5" w:rsidRDefault="00B974A5">
            <w:pPr>
              <w:pStyle w:val="a0"/>
              <w:rPr>
                <w:rStyle w:val="ypks7kbdpwfgdykd3qb9"/>
                <w:sz w:val="28"/>
                <w:szCs w:val="28"/>
                <w:lang w:val="kk-KZ"/>
              </w:rPr>
            </w:pPr>
            <w:r w:rsidRPr="00B974A5">
              <w:rPr>
                <w:rStyle w:val="ypks7kbdpwfgdykd3qb9"/>
                <w:b/>
                <w:bCs/>
                <w:sz w:val="28"/>
                <w:szCs w:val="28"/>
                <w:lang w:val="kk-KZ"/>
              </w:rPr>
              <w:t>Қаржыландыру</w:t>
            </w:r>
            <w:r w:rsidRPr="00B974A5">
              <w:rPr>
                <w:b/>
                <w:bCs/>
                <w:sz w:val="28"/>
                <w:szCs w:val="28"/>
                <w:lang w:val="kk-KZ"/>
              </w:rPr>
              <w:t xml:space="preserve"> </w:t>
            </w:r>
            <w:r w:rsidRPr="00B974A5">
              <w:rPr>
                <w:rStyle w:val="ypks7kbdpwfgdykd3qb9"/>
                <w:b/>
                <w:bCs/>
                <w:sz w:val="28"/>
                <w:szCs w:val="28"/>
                <w:lang w:val="kk-KZ"/>
              </w:rPr>
              <w:t>көлемі:</w:t>
            </w:r>
            <w:r w:rsidRPr="00B974A5">
              <w:rPr>
                <w:sz w:val="28"/>
                <w:szCs w:val="28"/>
                <w:lang w:val="kk-KZ"/>
              </w:rPr>
              <w:t xml:space="preserve"> </w:t>
            </w:r>
            <w:r w:rsidRPr="00B974A5">
              <w:rPr>
                <w:rStyle w:val="ypks7kbdpwfgdykd3qb9"/>
                <w:sz w:val="28"/>
                <w:szCs w:val="28"/>
                <w:lang w:val="kk-KZ"/>
              </w:rPr>
              <w:t>жоспарды</w:t>
            </w:r>
            <w:r w:rsidRPr="00B974A5">
              <w:rPr>
                <w:sz w:val="28"/>
                <w:szCs w:val="28"/>
                <w:lang w:val="kk-KZ"/>
              </w:rPr>
              <w:t xml:space="preserve"> іске </w:t>
            </w:r>
            <w:r w:rsidRPr="00B974A5">
              <w:rPr>
                <w:rStyle w:val="ypks7kbdpwfgdykd3qb9"/>
                <w:sz w:val="28"/>
                <w:szCs w:val="28"/>
                <w:lang w:val="kk-KZ"/>
              </w:rPr>
              <w:t>асыруға</w:t>
            </w:r>
            <w:r w:rsidRPr="00B974A5">
              <w:rPr>
                <w:sz w:val="28"/>
                <w:szCs w:val="28"/>
                <w:lang w:val="kk-KZ"/>
              </w:rPr>
              <w:t xml:space="preserve"> </w:t>
            </w:r>
            <w:r w:rsidRPr="00B974A5">
              <w:rPr>
                <w:rStyle w:val="ypks7kbdpwfgdykd3qb9"/>
                <w:sz w:val="28"/>
                <w:szCs w:val="28"/>
                <w:lang w:val="kk-KZ"/>
              </w:rPr>
              <w:t>алдын</w:t>
            </w:r>
            <w:r w:rsidRPr="00B974A5">
              <w:rPr>
                <w:sz w:val="28"/>
                <w:szCs w:val="28"/>
                <w:lang w:val="kk-KZ"/>
              </w:rPr>
              <w:t xml:space="preserve"> ала </w:t>
            </w:r>
            <w:r w:rsidRPr="00B974A5">
              <w:rPr>
                <w:rStyle w:val="ypks7kbdpwfgdykd3qb9"/>
                <w:sz w:val="28"/>
                <w:szCs w:val="28"/>
                <w:lang w:val="kk-KZ"/>
              </w:rPr>
              <w:t>есептеулер</w:t>
            </w:r>
            <w:r w:rsidRPr="00B974A5">
              <w:rPr>
                <w:sz w:val="28"/>
                <w:szCs w:val="28"/>
                <w:lang w:val="kk-KZ"/>
              </w:rPr>
              <w:t xml:space="preserve"> бойынша </w:t>
            </w:r>
            <w:r w:rsidRPr="00F42312">
              <w:rPr>
                <w:rStyle w:val="ypks7kbdpwfgdykd3qb9"/>
                <w:b/>
                <w:bCs/>
                <w:sz w:val="28"/>
                <w:szCs w:val="28"/>
                <w:lang w:val="kk-KZ"/>
              </w:rPr>
              <w:t>165,0</w:t>
            </w:r>
            <w:r w:rsidRPr="00F42312">
              <w:rPr>
                <w:b/>
                <w:bCs/>
                <w:sz w:val="28"/>
                <w:szCs w:val="28"/>
                <w:lang w:val="kk-KZ"/>
              </w:rPr>
              <w:t xml:space="preserve"> </w:t>
            </w:r>
            <w:r w:rsidRPr="00F42312">
              <w:rPr>
                <w:rStyle w:val="ypks7kbdpwfgdykd3qb9"/>
                <w:b/>
                <w:bCs/>
                <w:sz w:val="28"/>
                <w:szCs w:val="28"/>
                <w:lang w:val="kk-KZ"/>
              </w:rPr>
              <w:t>млрд</w:t>
            </w:r>
            <w:r w:rsidRPr="00F42312">
              <w:rPr>
                <w:b/>
                <w:bCs/>
                <w:sz w:val="28"/>
                <w:szCs w:val="28"/>
                <w:lang w:val="kk-KZ"/>
              </w:rPr>
              <w:t xml:space="preserve"> </w:t>
            </w:r>
            <w:r w:rsidRPr="00F42312">
              <w:rPr>
                <w:rStyle w:val="ypks7kbdpwfgdykd3qb9"/>
                <w:b/>
                <w:bCs/>
                <w:sz w:val="28"/>
                <w:szCs w:val="28"/>
                <w:lang w:val="kk-KZ"/>
              </w:rPr>
              <w:t>теңге</w:t>
            </w:r>
            <w:r w:rsidRPr="00B974A5">
              <w:rPr>
                <w:rStyle w:val="ypks7kbdpwfgdykd3qb9"/>
                <w:sz w:val="28"/>
                <w:szCs w:val="28"/>
                <w:lang w:val="kk-KZ"/>
              </w:rPr>
              <w:t>,</w:t>
            </w:r>
            <w:r w:rsidRPr="00B974A5">
              <w:rPr>
                <w:sz w:val="28"/>
                <w:szCs w:val="28"/>
                <w:lang w:val="kk-KZ"/>
              </w:rPr>
              <w:t xml:space="preserve"> </w:t>
            </w:r>
            <w:r w:rsidRPr="00B974A5">
              <w:rPr>
                <w:rStyle w:val="ypks7kbdpwfgdykd3qb9"/>
                <w:sz w:val="28"/>
                <w:szCs w:val="28"/>
                <w:lang w:val="kk-KZ"/>
              </w:rPr>
              <w:t>оның</w:t>
            </w:r>
            <w:r w:rsidRPr="00B974A5">
              <w:rPr>
                <w:sz w:val="28"/>
                <w:szCs w:val="28"/>
                <w:lang w:val="kk-KZ"/>
              </w:rPr>
              <w:t xml:space="preserve"> </w:t>
            </w:r>
            <w:r w:rsidRPr="00B974A5">
              <w:rPr>
                <w:rStyle w:val="ypks7kbdpwfgdykd3qb9"/>
                <w:sz w:val="28"/>
                <w:szCs w:val="28"/>
                <w:lang w:val="kk-KZ"/>
              </w:rPr>
              <w:t>ішінде</w:t>
            </w:r>
            <w:r w:rsidRPr="00B974A5">
              <w:rPr>
                <w:sz w:val="28"/>
                <w:szCs w:val="28"/>
                <w:lang w:val="kk-KZ"/>
              </w:rPr>
              <w:t xml:space="preserve"> </w:t>
            </w:r>
            <w:r w:rsidRPr="00B974A5">
              <w:rPr>
                <w:rStyle w:val="ypks7kbdpwfgdykd3qb9"/>
                <w:sz w:val="28"/>
                <w:szCs w:val="28"/>
                <w:lang w:val="kk-KZ"/>
              </w:rPr>
              <w:t>жылдар</w:t>
            </w:r>
            <w:r w:rsidRPr="00B974A5">
              <w:rPr>
                <w:sz w:val="28"/>
                <w:szCs w:val="28"/>
                <w:lang w:val="kk-KZ"/>
              </w:rPr>
              <w:t xml:space="preserve"> бойынша</w:t>
            </w:r>
            <w:r w:rsidRPr="00B974A5">
              <w:rPr>
                <w:rStyle w:val="ypks7kbdpwfgdykd3qb9"/>
                <w:sz w:val="28"/>
                <w:szCs w:val="28"/>
                <w:lang w:val="kk-KZ"/>
              </w:rPr>
              <w:t>:</w:t>
            </w:r>
            <w:r w:rsidRPr="00B974A5">
              <w:rPr>
                <w:sz w:val="28"/>
                <w:szCs w:val="28"/>
                <w:lang w:val="kk-KZ"/>
              </w:rPr>
              <w:t xml:space="preserve"> </w:t>
            </w:r>
            <w:r w:rsidRPr="00B974A5">
              <w:rPr>
                <w:rStyle w:val="ypks7kbdpwfgdykd3qb9"/>
                <w:sz w:val="28"/>
                <w:szCs w:val="28"/>
                <w:lang w:val="kk-KZ"/>
              </w:rPr>
              <w:t>2026</w:t>
            </w:r>
            <w:r w:rsidRPr="00B974A5">
              <w:rPr>
                <w:sz w:val="28"/>
                <w:szCs w:val="28"/>
                <w:lang w:val="kk-KZ"/>
              </w:rPr>
              <w:t xml:space="preserve"> </w:t>
            </w:r>
            <w:r w:rsidRPr="00B974A5">
              <w:rPr>
                <w:rStyle w:val="ypks7kbdpwfgdykd3qb9"/>
                <w:sz w:val="28"/>
                <w:szCs w:val="28"/>
                <w:lang w:val="kk-KZ"/>
              </w:rPr>
              <w:t>жылы</w:t>
            </w:r>
            <w:r w:rsidRPr="00B974A5">
              <w:rPr>
                <w:sz w:val="28"/>
                <w:szCs w:val="28"/>
                <w:lang w:val="kk-KZ"/>
              </w:rPr>
              <w:t xml:space="preserve"> </w:t>
            </w:r>
            <w:r w:rsidRPr="00B974A5">
              <w:rPr>
                <w:rStyle w:val="ypks7kbdpwfgdykd3qb9"/>
                <w:sz w:val="28"/>
                <w:szCs w:val="28"/>
                <w:lang w:val="kk-KZ"/>
              </w:rPr>
              <w:t>–</w:t>
            </w:r>
            <w:r w:rsidRPr="00B974A5">
              <w:rPr>
                <w:sz w:val="28"/>
                <w:szCs w:val="28"/>
                <w:lang w:val="kk-KZ"/>
              </w:rPr>
              <w:t xml:space="preserve"> </w:t>
            </w:r>
            <w:r w:rsidRPr="00B974A5">
              <w:rPr>
                <w:rStyle w:val="ypks7kbdpwfgdykd3qb9"/>
                <w:sz w:val="28"/>
                <w:szCs w:val="28"/>
                <w:lang w:val="kk-KZ"/>
              </w:rPr>
              <w:t>12,4</w:t>
            </w:r>
            <w:r w:rsidRPr="00B974A5">
              <w:rPr>
                <w:sz w:val="28"/>
                <w:szCs w:val="28"/>
                <w:lang w:val="kk-KZ"/>
              </w:rPr>
              <w:t xml:space="preserve"> </w:t>
            </w:r>
            <w:r w:rsidRPr="00B974A5">
              <w:rPr>
                <w:rStyle w:val="ypks7kbdpwfgdykd3qb9"/>
                <w:sz w:val="28"/>
                <w:szCs w:val="28"/>
                <w:lang w:val="kk-KZ"/>
              </w:rPr>
              <w:t>млрд</w:t>
            </w:r>
            <w:r w:rsidRPr="00B974A5">
              <w:rPr>
                <w:sz w:val="28"/>
                <w:szCs w:val="28"/>
                <w:lang w:val="kk-KZ"/>
              </w:rPr>
              <w:t xml:space="preserve"> </w:t>
            </w:r>
            <w:r w:rsidRPr="00B974A5">
              <w:rPr>
                <w:rStyle w:val="ypks7kbdpwfgdykd3qb9"/>
                <w:sz w:val="28"/>
                <w:szCs w:val="28"/>
                <w:lang w:val="kk-KZ"/>
              </w:rPr>
              <w:t>теңге,</w:t>
            </w:r>
            <w:r w:rsidRPr="00B974A5">
              <w:rPr>
                <w:sz w:val="28"/>
                <w:szCs w:val="28"/>
                <w:lang w:val="kk-KZ"/>
              </w:rPr>
              <w:t xml:space="preserve"> </w:t>
            </w:r>
            <w:r w:rsidRPr="00B974A5">
              <w:rPr>
                <w:rStyle w:val="ypks7kbdpwfgdykd3qb9"/>
                <w:sz w:val="28"/>
                <w:szCs w:val="28"/>
                <w:lang w:val="kk-KZ"/>
              </w:rPr>
              <w:t>2027</w:t>
            </w:r>
            <w:r w:rsidRPr="00B974A5">
              <w:rPr>
                <w:sz w:val="28"/>
                <w:szCs w:val="28"/>
                <w:lang w:val="kk-KZ"/>
              </w:rPr>
              <w:t xml:space="preserve"> </w:t>
            </w:r>
            <w:r w:rsidRPr="00B974A5">
              <w:rPr>
                <w:rStyle w:val="ypks7kbdpwfgdykd3qb9"/>
                <w:sz w:val="28"/>
                <w:szCs w:val="28"/>
                <w:lang w:val="kk-KZ"/>
              </w:rPr>
              <w:t>жылы</w:t>
            </w:r>
            <w:r w:rsidRPr="00B974A5">
              <w:rPr>
                <w:sz w:val="28"/>
                <w:szCs w:val="28"/>
                <w:lang w:val="kk-KZ"/>
              </w:rPr>
              <w:t xml:space="preserve"> – </w:t>
            </w:r>
            <w:r w:rsidRPr="00B974A5">
              <w:rPr>
                <w:rStyle w:val="ypks7kbdpwfgdykd3qb9"/>
                <w:sz w:val="28"/>
                <w:szCs w:val="28"/>
                <w:lang w:val="kk-KZ"/>
              </w:rPr>
              <w:t>30,2</w:t>
            </w:r>
            <w:r w:rsidRPr="00B974A5">
              <w:rPr>
                <w:sz w:val="28"/>
                <w:szCs w:val="28"/>
                <w:lang w:val="kk-KZ"/>
              </w:rPr>
              <w:t xml:space="preserve"> </w:t>
            </w:r>
            <w:r w:rsidRPr="00B974A5">
              <w:rPr>
                <w:rStyle w:val="ypks7kbdpwfgdykd3qb9"/>
                <w:sz w:val="28"/>
                <w:szCs w:val="28"/>
                <w:lang w:val="kk-KZ"/>
              </w:rPr>
              <w:t>млрд</w:t>
            </w:r>
            <w:r w:rsidRPr="00B974A5">
              <w:rPr>
                <w:sz w:val="28"/>
                <w:szCs w:val="28"/>
                <w:lang w:val="kk-KZ"/>
              </w:rPr>
              <w:t xml:space="preserve"> </w:t>
            </w:r>
            <w:r w:rsidRPr="00B974A5">
              <w:rPr>
                <w:rStyle w:val="ypks7kbdpwfgdykd3qb9"/>
                <w:sz w:val="28"/>
                <w:szCs w:val="28"/>
                <w:lang w:val="kk-KZ"/>
              </w:rPr>
              <w:t>теңге,</w:t>
            </w:r>
            <w:r w:rsidRPr="00B974A5">
              <w:rPr>
                <w:sz w:val="28"/>
                <w:szCs w:val="28"/>
                <w:lang w:val="kk-KZ"/>
              </w:rPr>
              <w:t xml:space="preserve"> </w:t>
            </w:r>
            <w:r w:rsidRPr="00B974A5">
              <w:rPr>
                <w:rStyle w:val="ypks7kbdpwfgdykd3qb9"/>
                <w:sz w:val="28"/>
                <w:szCs w:val="28"/>
                <w:lang w:val="kk-KZ"/>
              </w:rPr>
              <w:t>2028</w:t>
            </w:r>
            <w:r w:rsidRPr="00B974A5">
              <w:rPr>
                <w:sz w:val="28"/>
                <w:szCs w:val="28"/>
                <w:lang w:val="kk-KZ"/>
              </w:rPr>
              <w:t xml:space="preserve"> </w:t>
            </w:r>
            <w:r w:rsidRPr="00B974A5">
              <w:rPr>
                <w:rStyle w:val="ypks7kbdpwfgdykd3qb9"/>
                <w:sz w:val="28"/>
                <w:szCs w:val="28"/>
                <w:lang w:val="kk-KZ"/>
              </w:rPr>
              <w:t>жылы</w:t>
            </w:r>
            <w:r w:rsidRPr="00B974A5">
              <w:rPr>
                <w:sz w:val="28"/>
                <w:szCs w:val="28"/>
                <w:lang w:val="kk-KZ"/>
              </w:rPr>
              <w:t xml:space="preserve"> </w:t>
            </w:r>
            <w:r w:rsidRPr="00B974A5">
              <w:rPr>
                <w:rStyle w:val="ypks7kbdpwfgdykd3qb9"/>
                <w:sz w:val="28"/>
                <w:szCs w:val="28"/>
                <w:lang w:val="kk-KZ"/>
              </w:rPr>
              <w:t>–</w:t>
            </w:r>
            <w:r w:rsidRPr="00B974A5">
              <w:rPr>
                <w:sz w:val="28"/>
                <w:szCs w:val="28"/>
                <w:lang w:val="kk-KZ"/>
              </w:rPr>
              <w:t xml:space="preserve"> </w:t>
            </w:r>
            <w:r w:rsidRPr="00B974A5">
              <w:rPr>
                <w:rStyle w:val="ypks7kbdpwfgdykd3qb9"/>
                <w:sz w:val="28"/>
                <w:szCs w:val="28"/>
                <w:lang w:val="kk-KZ"/>
              </w:rPr>
              <w:t>40,1</w:t>
            </w:r>
            <w:r w:rsidRPr="00B974A5">
              <w:rPr>
                <w:sz w:val="28"/>
                <w:szCs w:val="28"/>
                <w:lang w:val="kk-KZ"/>
              </w:rPr>
              <w:t xml:space="preserve"> </w:t>
            </w:r>
            <w:r w:rsidRPr="00B974A5">
              <w:rPr>
                <w:rStyle w:val="ypks7kbdpwfgdykd3qb9"/>
                <w:sz w:val="28"/>
                <w:szCs w:val="28"/>
                <w:lang w:val="kk-KZ"/>
              </w:rPr>
              <w:t>млрд</w:t>
            </w:r>
            <w:r w:rsidRPr="00B974A5">
              <w:rPr>
                <w:sz w:val="28"/>
                <w:szCs w:val="28"/>
                <w:lang w:val="kk-KZ"/>
              </w:rPr>
              <w:t xml:space="preserve"> </w:t>
            </w:r>
            <w:r w:rsidRPr="00B974A5">
              <w:rPr>
                <w:rStyle w:val="ypks7kbdpwfgdykd3qb9"/>
                <w:sz w:val="28"/>
                <w:szCs w:val="28"/>
                <w:lang w:val="kk-KZ"/>
              </w:rPr>
              <w:t>теңге,</w:t>
            </w:r>
            <w:r w:rsidRPr="00B974A5">
              <w:rPr>
                <w:sz w:val="28"/>
                <w:szCs w:val="28"/>
                <w:lang w:val="kk-KZ"/>
              </w:rPr>
              <w:t xml:space="preserve"> </w:t>
            </w:r>
            <w:r w:rsidRPr="00B974A5">
              <w:rPr>
                <w:rStyle w:val="ypks7kbdpwfgdykd3qb9"/>
                <w:sz w:val="28"/>
                <w:szCs w:val="28"/>
                <w:lang w:val="kk-KZ"/>
              </w:rPr>
              <w:t>2029</w:t>
            </w:r>
            <w:r w:rsidRPr="00B974A5">
              <w:rPr>
                <w:sz w:val="28"/>
                <w:szCs w:val="28"/>
                <w:lang w:val="kk-KZ"/>
              </w:rPr>
              <w:t xml:space="preserve"> </w:t>
            </w:r>
            <w:r w:rsidRPr="00B974A5">
              <w:rPr>
                <w:rStyle w:val="ypks7kbdpwfgdykd3qb9"/>
                <w:sz w:val="28"/>
                <w:szCs w:val="28"/>
                <w:lang w:val="kk-KZ"/>
              </w:rPr>
              <w:t>жылы</w:t>
            </w:r>
            <w:r w:rsidRPr="00B974A5">
              <w:rPr>
                <w:sz w:val="28"/>
                <w:szCs w:val="28"/>
                <w:lang w:val="kk-KZ"/>
              </w:rPr>
              <w:t xml:space="preserve"> </w:t>
            </w:r>
            <w:r w:rsidRPr="00B974A5">
              <w:rPr>
                <w:rStyle w:val="ypks7kbdpwfgdykd3qb9"/>
                <w:sz w:val="28"/>
                <w:szCs w:val="28"/>
                <w:lang w:val="kk-KZ"/>
              </w:rPr>
              <w:t>–</w:t>
            </w:r>
            <w:r w:rsidRPr="00B974A5">
              <w:rPr>
                <w:sz w:val="28"/>
                <w:szCs w:val="28"/>
                <w:lang w:val="kk-KZ"/>
              </w:rPr>
              <w:t xml:space="preserve"> </w:t>
            </w:r>
            <w:r w:rsidRPr="00B974A5">
              <w:rPr>
                <w:rStyle w:val="ypks7kbdpwfgdykd3qb9"/>
                <w:sz w:val="28"/>
                <w:szCs w:val="28"/>
                <w:lang w:val="kk-KZ"/>
              </w:rPr>
              <w:t>71,0</w:t>
            </w:r>
            <w:r w:rsidRPr="00B974A5">
              <w:rPr>
                <w:sz w:val="28"/>
                <w:szCs w:val="28"/>
                <w:lang w:val="kk-KZ"/>
              </w:rPr>
              <w:t xml:space="preserve"> </w:t>
            </w:r>
            <w:r w:rsidRPr="00B974A5">
              <w:rPr>
                <w:rStyle w:val="ypks7kbdpwfgdykd3qb9"/>
                <w:sz w:val="28"/>
                <w:szCs w:val="28"/>
                <w:lang w:val="kk-KZ"/>
              </w:rPr>
              <w:t>млрд</w:t>
            </w:r>
            <w:r w:rsidRPr="00B974A5">
              <w:rPr>
                <w:sz w:val="28"/>
                <w:szCs w:val="28"/>
                <w:lang w:val="kk-KZ"/>
              </w:rPr>
              <w:t xml:space="preserve"> </w:t>
            </w:r>
            <w:r w:rsidRPr="00B974A5">
              <w:rPr>
                <w:rStyle w:val="ypks7kbdpwfgdykd3qb9"/>
                <w:sz w:val="28"/>
                <w:szCs w:val="28"/>
                <w:lang w:val="kk-KZ"/>
              </w:rPr>
              <w:t>теңге,</w:t>
            </w:r>
            <w:r w:rsidRPr="00B974A5">
              <w:rPr>
                <w:sz w:val="28"/>
                <w:szCs w:val="28"/>
                <w:lang w:val="kk-KZ"/>
              </w:rPr>
              <w:t xml:space="preserve"> </w:t>
            </w:r>
            <w:r w:rsidRPr="00B974A5">
              <w:rPr>
                <w:rStyle w:val="ypks7kbdpwfgdykd3qb9"/>
                <w:sz w:val="28"/>
                <w:szCs w:val="28"/>
                <w:lang w:val="kk-KZ"/>
              </w:rPr>
              <w:t>2030</w:t>
            </w:r>
            <w:r w:rsidRPr="00B974A5">
              <w:rPr>
                <w:sz w:val="28"/>
                <w:szCs w:val="28"/>
                <w:lang w:val="kk-KZ"/>
              </w:rPr>
              <w:t xml:space="preserve"> </w:t>
            </w:r>
            <w:r w:rsidRPr="00B974A5">
              <w:rPr>
                <w:rStyle w:val="ypks7kbdpwfgdykd3qb9"/>
                <w:sz w:val="28"/>
                <w:szCs w:val="28"/>
                <w:lang w:val="kk-KZ"/>
              </w:rPr>
              <w:t>жылы-11,3</w:t>
            </w:r>
            <w:r w:rsidRPr="00B974A5">
              <w:rPr>
                <w:sz w:val="28"/>
                <w:szCs w:val="28"/>
                <w:lang w:val="kk-KZ"/>
              </w:rPr>
              <w:t xml:space="preserve"> </w:t>
            </w:r>
            <w:r w:rsidRPr="00B974A5">
              <w:rPr>
                <w:rStyle w:val="ypks7kbdpwfgdykd3qb9"/>
                <w:sz w:val="28"/>
                <w:szCs w:val="28"/>
                <w:lang w:val="kk-KZ"/>
              </w:rPr>
              <w:t>млрд</w:t>
            </w:r>
            <w:r w:rsidRPr="00B974A5">
              <w:rPr>
                <w:sz w:val="28"/>
                <w:szCs w:val="28"/>
                <w:lang w:val="kk-KZ"/>
              </w:rPr>
              <w:t xml:space="preserve"> </w:t>
            </w:r>
            <w:r w:rsidRPr="00B974A5">
              <w:rPr>
                <w:rStyle w:val="ypks7kbdpwfgdykd3qb9"/>
                <w:sz w:val="28"/>
                <w:szCs w:val="28"/>
                <w:lang w:val="kk-KZ"/>
              </w:rPr>
              <w:t>теңге</w:t>
            </w:r>
            <w:r w:rsidRPr="00B974A5">
              <w:rPr>
                <w:lang w:val="kk-KZ"/>
              </w:rPr>
              <w:t xml:space="preserve"> </w:t>
            </w:r>
            <w:r w:rsidRPr="00B974A5">
              <w:rPr>
                <w:rStyle w:val="ypks7kbdpwfgdykd3qb9"/>
                <w:sz w:val="28"/>
                <w:szCs w:val="28"/>
                <w:lang w:val="kk-KZ"/>
              </w:rPr>
              <w:t>бағыттау</w:t>
            </w:r>
            <w:r w:rsidRPr="00B974A5">
              <w:rPr>
                <w:sz w:val="28"/>
                <w:szCs w:val="28"/>
                <w:lang w:val="kk-KZ"/>
              </w:rPr>
              <w:t xml:space="preserve"> </w:t>
            </w:r>
            <w:r w:rsidRPr="00B974A5">
              <w:rPr>
                <w:rStyle w:val="ypks7kbdpwfgdykd3qb9"/>
                <w:sz w:val="28"/>
                <w:szCs w:val="28"/>
                <w:lang w:val="kk-KZ"/>
              </w:rPr>
              <w:t>жоспарлануда.</w:t>
            </w:r>
          </w:p>
          <w:p w14:paraId="11F97AFE" w14:textId="69457EAC" w:rsidR="00261D09" w:rsidRPr="00B974A5" w:rsidRDefault="00B974A5">
            <w:pPr>
              <w:pStyle w:val="a0"/>
              <w:rPr>
                <w:rFonts w:eastAsia="Arial"/>
                <w:i/>
                <w:iCs/>
                <w:color w:val="000000"/>
                <w:lang w:val="kk-KZ"/>
              </w:rPr>
            </w:pPr>
            <w:r w:rsidRPr="00B974A5">
              <w:rPr>
                <w:rStyle w:val="ypks7kbdpwfgdykd3qb9"/>
                <w:i/>
                <w:iCs/>
                <w:lang w:val="kk-KZ"/>
              </w:rPr>
              <w:t>*</w:t>
            </w:r>
            <w:r w:rsidRPr="00B974A5">
              <w:rPr>
                <w:i/>
                <w:iCs/>
                <w:lang w:val="kk-KZ"/>
              </w:rPr>
              <w:t xml:space="preserve"> </w:t>
            </w:r>
            <w:r w:rsidRPr="00B974A5">
              <w:rPr>
                <w:rStyle w:val="ypks7kbdpwfgdykd3qb9"/>
                <w:i/>
                <w:iCs/>
                <w:lang w:val="kk-KZ"/>
              </w:rPr>
              <w:t>Қаржыландыру</w:t>
            </w:r>
            <w:r w:rsidRPr="00B974A5">
              <w:rPr>
                <w:i/>
                <w:iCs/>
                <w:lang w:val="kk-KZ"/>
              </w:rPr>
              <w:t xml:space="preserve"> </w:t>
            </w:r>
            <w:r w:rsidRPr="00B974A5">
              <w:rPr>
                <w:rStyle w:val="ypks7kbdpwfgdykd3qb9"/>
                <w:i/>
                <w:iCs/>
                <w:lang w:val="kk-KZ"/>
              </w:rPr>
              <w:t>көздері</w:t>
            </w:r>
            <w:r w:rsidRPr="00B974A5">
              <w:rPr>
                <w:i/>
                <w:iCs/>
                <w:lang w:val="kk-KZ"/>
              </w:rPr>
              <w:t xml:space="preserve"> бойынша </w:t>
            </w:r>
            <w:r w:rsidRPr="00B974A5">
              <w:rPr>
                <w:rStyle w:val="ypks7kbdpwfgdykd3qb9"/>
                <w:i/>
                <w:iCs/>
                <w:lang w:val="kk-KZ"/>
              </w:rPr>
              <w:t>шығыстардың</w:t>
            </w:r>
            <w:r w:rsidRPr="00B974A5">
              <w:rPr>
                <w:i/>
                <w:iCs/>
                <w:lang w:val="kk-KZ"/>
              </w:rPr>
              <w:t xml:space="preserve"> </w:t>
            </w:r>
            <w:r w:rsidRPr="00B974A5">
              <w:rPr>
                <w:rStyle w:val="ypks7kbdpwfgdykd3qb9"/>
                <w:i/>
                <w:iCs/>
                <w:lang w:val="kk-KZ"/>
              </w:rPr>
              <w:t>сомалары</w:t>
            </w:r>
            <w:r w:rsidRPr="00B974A5">
              <w:rPr>
                <w:i/>
                <w:iCs/>
                <w:lang w:val="kk-KZ"/>
              </w:rPr>
              <w:t xml:space="preserve"> </w:t>
            </w:r>
            <w:r w:rsidRPr="00B974A5">
              <w:rPr>
                <w:rStyle w:val="ypks7kbdpwfgdykd3qb9"/>
                <w:i/>
                <w:iCs/>
                <w:lang w:val="kk-KZ"/>
              </w:rPr>
              <w:t>РБ</w:t>
            </w:r>
            <w:r w:rsidRPr="00B974A5">
              <w:rPr>
                <w:i/>
                <w:iCs/>
                <w:lang w:val="kk-KZ"/>
              </w:rPr>
              <w:t xml:space="preserve"> </w:t>
            </w:r>
            <w:r w:rsidRPr="00B974A5">
              <w:rPr>
                <w:rStyle w:val="ypks7kbdpwfgdykd3qb9"/>
                <w:i/>
                <w:iCs/>
                <w:lang w:val="kk-KZ"/>
              </w:rPr>
              <w:t>мүмкіндіктеріне</w:t>
            </w:r>
            <w:r w:rsidRPr="00B974A5">
              <w:rPr>
                <w:i/>
                <w:iCs/>
                <w:lang w:val="kk-KZ"/>
              </w:rPr>
              <w:t xml:space="preserve"> </w:t>
            </w:r>
            <w:r w:rsidRPr="00B974A5">
              <w:rPr>
                <w:rStyle w:val="ypks7kbdpwfgdykd3qb9"/>
                <w:i/>
                <w:iCs/>
                <w:lang w:val="kk-KZ"/>
              </w:rPr>
              <w:t>сүйене</w:t>
            </w:r>
            <w:r w:rsidRPr="00B974A5">
              <w:rPr>
                <w:i/>
                <w:iCs/>
                <w:lang w:val="kk-KZ"/>
              </w:rPr>
              <w:t xml:space="preserve"> отырып, </w:t>
            </w:r>
            <w:r w:rsidRPr="00B974A5">
              <w:rPr>
                <w:rStyle w:val="ypks7kbdpwfgdykd3qb9"/>
                <w:i/>
                <w:iCs/>
                <w:lang w:val="kk-KZ"/>
              </w:rPr>
              <w:t>ҚР</w:t>
            </w:r>
            <w:r w:rsidRPr="00B974A5">
              <w:rPr>
                <w:i/>
                <w:iCs/>
                <w:lang w:val="kk-KZ"/>
              </w:rPr>
              <w:t xml:space="preserve"> </w:t>
            </w:r>
            <w:r w:rsidRPr="00B974A5">
              <w:rPr>
                <w:rStyle w:val="ypks7kbdpwfgdykd3qb9"/>
                <w:i/>
                <w:iCs/>
                <w:lang w:val="kk-KZ"/>
              </w:rPr>
              <w:t>заңнамасына</w:t>
            </w:r>
            <w:r w:rsidRPr="00B974A5">
              <w:rPr>
                <w:i/>
                <w:iCs/>
                <w:lang w:val="kk-KZ"/>
              </w:rPr>
              <w:t xml:space="preserve"> </w:t>
            </w:r>
            <w:r w:rsidRPr="00B974A5">
              <w:rPr>
                <w:rStyle w:val="ypks7kbdpwfgdykd3qb9"/>
                <w:i/>
                <w:iCs/>
                <w:lang w:val="kk-KZ"/>
              </w:rPr>
              <w:t>сәйкес</w:t>
            </w:r>
            <w:r w:rsidRPr="00B974A5">
              <w:rPr>
                <w:i/>
                <w:iCs/>
                <w:lang w:val="kk-KZ"/>
              </w:rPr>
              <w:t xml:space="preserve"> </w:t>
            </w:r>
            <w:r w:rsidRPr="00B974A5">
              <w:rPr>
                <w:rStyle w:val="ypks7kbdpwfgdykd3qb9"/>
                <w:i/>
                <w:iCs/>
                <w:lang w:val="kk-KZ"/>
              </w:rPr>
              <w:t>тиісті</w:t>
            </w:r>
            <w:r w:rsidRPr="00B974A5">
              <w:rPr>
                <w:i/>
                <w:iCs/>
                <w:lang w:val="kk-KZ"/>
              </w:rPr>
              <w:t xml:space="preserve"> </w:t>
            </w:r>
            <w:r w:rsidRPr="00B974A5">
              <w:rPr>
                <w:rStyle w:val="ypks7kbdpwfgdykd3qb9"/>
                <w:i/>
                <w:iCs/>
                <w:lang w:val="kk-KZ"/>
              </w:rPr>
              <w:t>қаржы</w:t>
            </w:r>
            <w:r w:rsidRPr="00B974A5">
              <w:rPr>
                <w:i/>
                <w:iCs/>
                <w:lang w:val="kk-KZ"/>
              </w:rPr>
              <w:t xml:space="preserve"> </w:t>
            </w:r>
            <w:r w:rsidRPr="00B974A5">
              <w:rPr>
                <w:rStyle w:val="ypks7kbdpwfgdykd3qb9"/>
                <w:i/>
                <w:iCs/>
                <w:lang w:val="kk-KZ"/>
              </w:rPr>
              <w:t>жылына</w:t>
            </w:r>
            <w:r w:rsidRPr="00B974A5">
              <w:rPr>
                <w:i/>
                <w:iCs/>
                <w:lang w:val="kk-KZ"/>
              </w:rPr>
              <w:t xml:space="preserve"> </w:t>
            </w:r>
            <w:r w:rsidRPr="00B974A5">
              <w:rPr>
                <w:rStyle w:val="ypks7kbdpwfgdykd3qb9"/>
                <w:i/>
                <w:iCs/>
                <w:lang w:val="kk-KZ"/>
              </w:rPr>
              <w:t>арналған</w:t>
            </w:r>
            <w:r w:rsidRPr="00B974A5">
              <w:rPr>
                <w:i/>
                <w:iCs/>
                <w:lang w:val="kk-KZ"/>
              </w:rPr>
              <w:t xml:space="preserve"> </w:t>
            </w:r>
            <w:r w:rsidRPr="00B974A5">
              <w:rPr>
                <w:rStyle w:val="ypks7kbdpwfgdykd3qb9"/>
                <w:i/>
                <w:iCs/>
                <w:lang w:val="kk-KZ"/>
              </w:rPr>
              <w:t>республикалық</w:t>
            </w:r>
            <w:r w:rsidRPr="00B974A5">
              <w:rPr>
                <w:i/>
                <w:iCs/>
                <w:lang w:val="kk-KZ"/>
              </w:rPr>
              <w:t xml:space="preserve"> </w:t>
            </w:r>
            <w:r w:rsidRPr="00B974A5">
              <w:rPr>
                <w:rStyle w:val="ypks7kbdpwfgdykd3qb9"/>
                <w:i/>
                <w:iCs/>
                <w:lang w:val="kk-KZ"/>
              </w:rPr>
              <w:t>және</w:t>
            </w:r>
            <w:r w:rsidRPr="00B974A5">
              <w:rPr>
                <w:i/>
                <w:iCs/>
                <w:lang w:val="kk-KZ"/>
              </w:rPr>
              <w:t xml:space="preserve"> </w:t>
            </w:r>
            <w:r w:rsidRPr="00B974A5">
              <w:rPr>
                <w:rStyle w:val="ypks7kbdpwfgdykd3qb9"/>
                <w:i/>
                <w:iCs/>
                <w:lang w:val="kk-KZ"/>
              </w:rPr>
              <w:t>жергілікті</w:t>
            </w:r>
            <w:r w:rsidRPr="00B974A5">
              <w:rPr>
                <w:i/>
                <w:iCs/>
                <w:lang w:val="kk-KZ"/>
              </w:rPr>
              <w:t xml:space="preserve"> </w:t>
            </w:r>
            <w:r w:rsidRPr="00B974A5">
              <w:rPr>
                <w:rStyle w:val="ypks7kbdpwfgdykd3qb9"/>
                <w:i/>
                <w:iCs/>
                <w:lang w:val="kk-KZ"/>
              </w:rPr>
              <w:t>бюджеттердің</w:t>
            </w:r>
            <w:r w:rsidRPr="00B974A5">
              <w:rPr>
                <w:i/>
                <w:iCs/>
                <w:lang w:val="kk-KZ"/>
              </w:rPr>
              <w:t xml:space="preserve"> </w:t>
            </w:r>
            <w:r w:rsidRPr="00B974A5">
              <w:rPr>
                <w:rStyle w:val="ypks7kbdpwfgdykd3qb9"/>
                <w:i/>
                <w:iCs/>
                <w:lang w:val="kk-KZ"/>
              </w:rPr>
              <w:t>бекітілуі</w:t>
            </w:r>
            <w:r w:rsidRPr="00B974A5">
              <w:rPr>
                <w:i/>
                <w:iCs/>
                <w:lang w:val="kk-KZ"/>
              </w:rPr>
              <w:t xml:space="preserve"> </w:t>
            </w:r>
            <w:r w:rsidRPr="00B974A5">
              <w:rPr>
                <w:rStyle w:val="ypks7kbdpwfgdykd3qb9"/>
                <w:i/>
                <w:iCs/>
                <w:lang w:val="kk-KZ"/>
              </w:rPr>
              <w:t>мен</w:t>
            </w:r>
            <w:r w:rsidRPr="00B974A5">
              <w:rPr>
                <w:i/>
                <w:iCs/>
                <w:lang w:val="kk-KZ"/>
              </w:rPr>
              <w:t xml:space="preserve"> </w:t>
            </w:r>
            <w:r w:rsidRPr="00B974A5">
              <w:rPr>
                <w:rStyle w:val="ypks7kbdpwfgdykd3qb9"/>
                <w:i/>
                <w:iCs/>
                <w:lang w:val="kk-KZ"/>
              </w:rPr>
              <w:t>нақтылануы</w:t>
            </w:r>
            <w:r w:rsidRPr="00B974A5">
              <w:rPr>
                <w:i/>
                <w:iCs/>
                <w:lang w:val="kk-KZ"/>
              </w:rPr>
              <w:t xml:space="preserve"> </w:t>
            </w:r>
            <w:r w:rsidRPr="00B974A5">
              <w:rPr>
                <w:rStyle w:val="ypks7kbdpwfgdykd3qb9"/>
                <w:i/>
                <w:iCs/>
                <w:lang w:val="kk-KZ"/>
              </w:rPr>
              <w:t>ескеріле</w:t>
            </w:r>
            <w:r w:rsidRPr="00B974A5">
              <w:rPr>
                <w:i/>
                <w:iCs/>
                <w:lang w:val="kk-KZ"/>
              </w:rPr>
              <w:t xml:space="preserve"> </w:t>
            </w:r>
            <w:r w:rsidRPr="00B974A5">
              <w:rPr>
                <w:rStyle w:val="ypks7kbdpwfgdykd3qb9"/>
                <w:i/>
                <w:iCs/>
                <w:lang w:val="kk-KZ"/>
              </w:rPr>
              <w:t>отырып</w:t>
            </w:r>
            <w:r w:rsidRPr="00B974A5">
              <w:rPr>
                <w:i/>
                <w:iCs/>
                <w:lang w:val="kk-KZ"/>
              </w:rPr>
              <w:t xml:space="preserve"> </w:t>
            </w:r>
            <w:r w:rsidRPr="00B974A5">
              <w:rPr>
                <w:rStyle w:val="ypks7kbdpwfgdykd3qb9"/>
                <w:i/>
                <w:iCs/>
                <w:lang w:val="kk-KZ"/>
              </w:rPr>
              <w:t>түзетілетін</w:t>
            </w:r>
            <w:r w:rsidRPr="00B974A5">
              <w:rPr>
                <w:i/>
                <w:iCs/>
                <w:lang w:val="kk-KZ"/>
              </w:rPr>
              <w:t xml:space="preserve"> </w:t>
            </w:r>
            <w:r w:rsidRPr="00B974A5">
              <w:rPr>
                <w:rStyle w:val="ypks7kbdpwfgdykd3qb9"/>
                <w:i/>
                <w:iCs/>
                <w:lang w:val="kk-KZ"/>
              </w:rPr>
              <w:t>болады.</w:t>
            </w:r>
          </w:p>
          <w:p w14:paraId="2AF00CC2" w14:textId="77777777" w:rsidR="00261D09" w:rsidRPr="00B974A5" w:rsidRDefault="00261D09">
            <w:pPr>
              <w:pStyle w:val="a0"/>
              <w:rPr>
                <w:rFonts w:eastAsia="Arial"/>
                <w:i/>
                <w:iCs/>
                <w:color w:val="000000"/>
                <w:sz w:val="28"/>
                <w:szCs w:val="28"/>
                <w:lang w:val="kk-KZ"/>
              </w:rPr>
            </w:pPr>
          </w:p>
          <w:p w14:paraId="562647F1" w14:textId="77777777" w:rsidR="00261D09" w:rsidRPr="00285809" w:rsidRDefault="00261D09">
            <w:pPr>
              <w:pStyle w:val="a0"/>
              <w:rPr>
                <w:b/>
                <w:bCs/>
                <w:sz w:val="28"/>
                <w:szCs w:val="28"/>
                <w:lang w:val="kk-KZ"/>
              </w:rPr>
            </w:pPr>
          </w:p>
          <w:p w14:paraId="15A2BDBF" w14:textId="77777777" w:rsidR="00261D09" w:rsidRPr="00285809" w:rsidRDefault="00261D09">
            <w:pPr>
              <w:pStyle w:val="a0"/>
              <w:rPr>
                <w:sz w:val="28"/>
                <w:szCs w:val="28"/>
                <w:lang w:val="kk-KZ"/>
              </w:rPr>
            </w:pPr>
          </w:p>
          <w:p w14:paraId="1F561005" w14:textId="77777777" w:rsidR="00261D09" w:rsidRPr="00285809" w:rsidRDefault="00261D09">
            <w:pPr>
              <w:pStyle w:val="a0"/>
              <w:rPr>
                <w:sz w:val="28"/>
                <w:szCs w:val="28"/>
                <w:lang w:val="kk-KZ"/>
              </w:rPr>
            </w:pPr>
          </w:p>
          <w:p w14:paraId="43B15C2B" w14:textId="77777777" w:rsidR="00261D09" w:rsidRPr="00285809" w:rsidRDefault="00261D09">
            <w:pPr>
              <w:pStyle w:val="a0"/>
              <w:rPr>
                <w:sz w:val="28"/>
                <w:szCs w:val="28"/>
                <w:lang w:val="kk-KZ"/>
              </w:rPr>
            </w:pPr>
          </w:p>
          <w:p w14:paraId="39A7CE88" w14:textId="77777777" w:rsidR="00261D09" w:rsidRDefault="00261D09">
            <w:pPr>
              <w:pStyle w:val="a0"/>
              <w:rPr>
                <w:sz w:val="28"/>
                <w:szCs w:val="28"/>
                <w:lang w:val="kk-KZ"/>
              </w:rPr>
            </w:pPr>
          </w:p>
          <w:p w14:paraId="3F56E8D6" w14:textId="77777777" w:rsidR="00B974A5" w:rsidRDefault="00B974A5">
            <w:pPr>
              <w:pStyle w:val="a0"/>
              <w:rPr>
                <w:sz w:val="28"/>
                <w:szCs w:val="28"/>
                <w:lang w:val="kk-KZ"/>
              </w:rPr>
            </w:pPr>
          </w:p>
          <w:p w14:paraId="1E70D41E" w14:textId="77777777" w:rsidR="00B974A5" w:rsidRDefault="00B974A5">
            <w:pPr>
              <w:pStyle w:val="a0"/>
              <w:rPr>
                <w:sz w:val="28"/>
                <w:szCs w:val="28"/>
                <w:lang w:val="kk-KZ"/>
              </w:rPr>
            </w:pPr>
          </w:p>
          <w:p w14:paraId="609567DE" w14:textId="77777777" w:rsidR="00B974A5" w:rsidRDefault="00B974A5">
            <w:pPr>
              <w:pStyle w:val="a0"/>
              <w:rPr>
                <w:sz w:val="28"/>
                <w:szCs w:val="28"/>
                <w:lang w:val="kk-KZ"/>
              </w:rPr>
            </w:pPr>
          </w:p>
          <w:p w14:paraId="51C6AE63" w14:textId="77777777" w:rsidR="00B974A5" w:rsidRDefault="00B974A5">
            <w:pPr>
              <w:pStyle w:val="a0"/>
              <w:rPr>
                <w:sz w:val="28"/>
                <w:szCs w:val="28"/>
                <w:lang w:val="kk-KZ"/>
              </w:rPr>
            </w:pPr>
          </w:p>
          <w:p w14:paraId="479D0B01" w14:textId="77777777" w:rsidR="00B974A5" w:rsidRDefault="00B974A5">
            <w:pPr>
              <w:pStyle w:val="a0"/>
              <w:rPr>
                <w:sz w:val="28"/>
                <w:szCs w:val="28"/>
                <w:lang w:val="kk-KZ"/>
              </w:rPr>
            </w:pPr>
          </w:p>
          <w:p w14:paraId="3EEF2BE8" w14:textId="77777777" w:rsidR="00B974A5" w:rsidRDefault="00B974A5">
            <w:pPr>
              <w:pStyle w:val="a0"/>
              <w:rPr>
                <w:sz w:val="28"/>
                <w:szCs w:val="28"/>
                <w:lang w:val="kk-KZ"/>
              </w:rPr>
            </w:pPr>
          </w:p>
          <w:p w14:paraId="1C6B362E" w14:textId="77777777" w:rsidR="00B974A5" w:rsidRDefault="00B974A5">
            <w:pPr>
              <w:pStyle w:val="a0"/>
              <w:rPr>
                <w:sz w:val="28"/>
                <w:szCs w:val="28"/>
                <w:lang w:val="kk-KZ"/>
              </w:rPr>
            </w:pPr>
          </w:p>
          <w:p w14:paraId="1D7F8213" w14:textId="77777777" w:rsidR="00B974A5" w:rsidRDefault="00B974A5">
            <w:pPr>
              <w:pStyle w:val="a0"/>
              <w:rPr>
                <w:sz w:val="28"/>
                <w:szCs w:val="28"/>
                <w:lang w:val="kk-KZ"/>
              </w:rPr>
            </w:pPr>
          </w:p>
          <w:p w14:paraId="09D0FB35" w14:textId="77777777" w:rsidR="00B974A5" w:rsidRDefault="00B974A5">
            <w:pPr>
              <w:pStyle w:val="a0"/>
              <w:rPr>
                <w:sz w:val="28"/>
                <w:szCs w:val="28"/>
                <w:lang w:val="kk-KZ"/>
              </w:rPr>
            </w:pPr>
          </w:p>
          <w:p w14:paraId="431A18FD" w14:textId="77777777" w:rsidR="00B974A5" w:rsidRDefault="00B974A5">
            <w:pPr>
              <w:pStyle w:val="a0"/>
              <w:rPr>
                <w:sz w:val="28"/>
                <w:szCs w:val="28"/>
                <w:lang w:val="kk-KZ"/>
              </w:rPr>
            </w:pPr>
          </w:p>
          <w:p w14:paraId="60318CE3" w14:textId="77777777" w:rsidR="00B974A5" w:rsidRDefault="00B974A5">
            <w:pPr>
              <w:pStyle w:val="a0"/>
              <w:rPr>
                <w:sz w:val="28"/>
                <w:szCs w:val="28"/>
                <w:lang w:val="kk-KZ"/>
              </w:rPr>
            </w:pPr>
          </w:p>
          <w:p w14:paraId="0166FC37" w14:textId="77777777" w:rsidR="00B974A5" w:rsidRDefault="00B974A5">
            <w:pPr>
              <w:pStyle w:val="a0"/>
              <w:rPr>
                <w:sz w:val="28"/>
                <w:szCs w:val="28"/>
                <w:lang w:val="kk-KZ"/>
              </w:rPr>
            </w:pPr>
          </w:p>
          <w:p w14:paraId="47C71567" w14:textId="77777777" w:rsidR="00B974A5" w:rsidRDefault="00B974A5">
            <w:pPr>
              <w:pStyle w:val="a0"/>
              <w:rPr>
                <w:sz w:val="28"/>
                <w:szCs w:val="28"/>
                <w:lang w:val="kk-KZ"/>
              </w:rPr>
            </w:pPr>
          </w:p>
          <w:p w14:paraId="0C26E623" w14:textId="77777777" w:rsidR="00B974A5" w:rsidRPr="00285809" w:rsidRDefault="00B974A5">
            <w:pPr>
              <w:pStyle w:val="a0"/>
              <w:rPr>
                <w:sz w:val="28"/>
                <w:szCs w:val="28"/>
                <w:lang w:val="kk-KZ"/>
              </w:rPr>
            </w:pPr>
          </w:p>
        </w:tc>
      </w:tr>
      <w:bookmarkEnd w:id="0"/>
      <w:tr w:rsidR="00261D09" w:rsidRPr="00F9486A" w14:paraId="37226DF6" w14:textId="77777777">
        <w:trPr>
          <w:trHeight w:val="84"/>
        </w:trPr>
        <w:tc>
          <w:tcPr>
            <w:tcW w:w="1881" w:type="dxa"/>
          </w:tcPr>
          <w:p w14:paraId="7761E385" w14:textId="77777777" w:rsidR="00261D09" w:rsidRPr="00285809" w:rsidRDefault="00261D09">
            <w:pPr>
              <w:widowControl w:val="0"/>
              <w:shd w:val="clear" w:color="auto" w:fill="FFFFFF" w:themeFill="background1"/>
              <w:tabs>
                <w:tab w:val="left" w:leader="dot" w:pos="8820"/>
              </w:tabs>
              <w:spacing w:line="235" w:lineRule="auto"/>
              <w:ind w:right="-108"/>
              <w:jc w:val="both"/>
              <w:rPr>
                <w:color w:val="FF0000"/>
                <w:sz w:val="28"/>
                <w:szCs w:val="28"/>
                <w:lang w:val="kk-KZ"/>
              </w:rPr>
            </w:pPr>
          </w:p>
        </w:tc>
        <w:tc>
          <w:tcPr>
            <w:tcW w:w="7797" w:type="dxa"/>
          </w:tcPr>
          <w:p w14:paraId="01626752" w14:textId="77777777" w:rsidR="00261D09" w:rsidRPr="00285809" w:rsidRDefault="00261D09">
            <w:pPr>
              <w:widowControl w:val="0"/>
              <w:shd w:val="clear" w:color="auto" w:fill="FFFFFF" w:themeFill="background1"/>
              <w:jc w:val="both"/>
              <w:rPr>
                <w:b/>
                <w:color w:val="FF0000"/>
                <w:sz w:val="28"/>
                <w:szCs w:val="28"/>
                <w:lang w:val="kk-KZ"/>
              </w:rPr>
            </w:pPr>
          </w:p>
        </w:tc>
      </w:tr>
    </w:tbl>
    <w:p w14:paraId="4E979460" w14:textId="0E63A9E3" w:rsidR="00A22F87" w:rsidRPr="00455FA1" w:rsidRDefault="005F2F63" w:rsidP="005F2F63">
      <w:pPr>
        <w:widowControl w:val="0"/>
        <w:tabs>
          <w:tab w:val="left" w:pos="315"/>
        </w:tabs>
        <w:rPr>
          <w:rFonts w:eastAsia="SimSun"/>
          <w:b/>
          <w:sz w:val="28"/>
          <w:szCs w:val="28"/>
          <w:lang w:val="kk-KZ"/>
        </w:rPr>
      </w:pPr>
      <w:r>
        <w:rPr>
          <w:b/>
          <w:sz w:val="28"/>
          <w:szCs w:val="28"/>
          <w:lang w:val="kk-KZ"/>
        </w:rPr>
        <w:lastRenderedPageBreak/>
        <w:tab/>
      </w:r>
      <w:r>
        <w:rPr>
          <w:b/>
          <w:sz w:val="28"/>
          <w:szCs w:val="28"/>
          <w:lang w:val="kk-KZ"/>
        </w:rPr>
        <w:tab/>
      </w:r>
      <w:r w:rsidR="00A22F87" w:rsidRPr="00455FA1">
        <w:rPr>
          <w:b/>
          <w:sz w:val="28"/>
          <w:szCs w:val="28"/>
          <w:lang w:val="kk-KZ"/>
        </w:rPr>
        <w:t xml:space="preserve">2. </w:t>
      </w:r>
      <w:r w:rsidR="00BB43B4" w:rsidRPr="00BB43B4">
        <w:rPr>
          <w:rFonts w:eastAsia="SimSun"/>
          <w:b/>
          <w:sz w:val="28"/>
          <w:szCs w:val="28"/>
          <w:lang w:val="kk-KZ"/>
        </w:rPr>
        <w:t>Аумақты дамыту пайымы</w:t>
      </w:r>
      <w:r w:rsidR="00BB43B4">
        <w:rPr>
          <w:rFonts w:eastAsia="SimSun"/>
          <w:b/>
          <w:sz w:val="28"/>
          <w:szCs w:val="28"/>
          <w:lang w:val="kk-KZ"/>
        </w:rPr>
        <w:t>.</w:t>
      </w:r>
    </w:p>
    <w:p w14:paraId="73D85DE8" w14:textId="77777777" w:rsidR="00A22F87" w:rsidRDefault="00A22F87">
      <w:pPr>
        <w:pStyle w:val="a0"/>
        <w:shd w:val="clear" w:color="auto" w:fill="FFFFFF" w:themeFill="background1"/>
        <w:jc w:val="both"/>
        <w:rPr>
          <w:rFonts w:eastAsia="Arial"/>
          <w:color w:val="000000"/>
          <w:sz w:val="28"/>
          <w:szCs w:val="28"/>
          <w:lang w:val="kk-KZ"/>
        </w:rPr>
      </w:pPr>
    </w:p>
    <w:p w14:paraId="1EF845E9"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 xml:space="preserve">Солтүстік Қазақстан облысының Шал ақын ауданы-ауыл шаруашылығын дамыту әлеуеті зор аграрлық - индустриялық өңір, сондықтан ауыл шаруашылығы саласы маңызды сала болып табылады. </w:t>
      </w:r>
    </w:p>
    <w:p w14:paraId="359EBE68"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Ауыл шаруашылығын, өнеркәсіпті, сауданы, көлікті және қойманы дамытуға ерекше назар аударылатын болады.</w:t>
      </w:r>
    </w:p>
    <w:p w14:paraId="25FB6F8E"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 xml:space="preserve">Халықтың өмір сүру деңгейін жақсарту, денсаулық сақтау, білім беру қызметтерінің сапасын қамтамасыз ету, әлеуметтік маңызы бар қызметтерге қолжетімділікті арттыру аудан халқының өмір сүру сапасын арттыруға мүмкіндік береді.  </w:t>
      </w:r>
    </w:p>
    <w:p w14:paraId="39F350E9" w14:textId="7F23F268"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 xml:space="preserve">Өңір үшін өңдеуші өнеркәсіпті, ауыл шаруашылығын, </w:t>
      </w:r>
      <w:r>
        <w:rPr>
          <w:rFonts w:eastAsia="Arial"/>
          <w:color w:val="000000"/>
          <w:sz w:val="28"/>
          <w:szCs w:val="28"/>
          <w:lang w:val="kk-KZ"/>
        </w:rPr>
        <w:t>к</w:t>
      </w:r>
      <w:r w:rsidRPr="005F2F63">
        <w:rPr>
          <w:rFonts w:eastAsia="Arial"/>
          <w:color w:val="000000"/>
          <w:sz w:val="28"/>
          <w:szCs w:val="28"/>
          <w:lang w:val="kk-KZ"/>
        </w:rPr>
        <w:t xml:space="preserve">өлік және логистиканы, қосылған құны жоғары қызмет көрсету саласын жедел дамыту негізінде экономиканы әртараптандыру түйінді мәнге ие болады. </w:t>
      </w:r>
    </w:p>
    <w:p w14:paraId="4673C892"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Перспективалы салаларда инвестициялар тарту үшін жағдай жасау, іскерлік белсенділікті қолдау және кәсіпкерлікті дамыту басымдықтар болады.</w:t>
      </w:r>
    </w:p>
    <w:p w14:paraId="62E25F48"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Жоспарды іске асыру нәтижесінде негізгі капиталға инвестициялар 2024 жылғы деңгейге қарағанда 3,7 есе 57,0 млрд. теңгеге дейін өседі.</w:t>
      </w:r>
    </w:p>
    <w:p w14:paraId="216E299F"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Агроөнеркәсіптік кешенде 2030 жылға қарай жалпы өнім көлемі 102,5% - ға дейін ұлғаяды.</w:t>
      </w:r>
    </w:p>
    <w:p w14:paraId="1A3F71C9"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2030 жылдың соңына қарай шағын және орта бизнес кәсіпорындарының саны 1078 бірлікке дейін ұлғаяды.</w:t>
      </w:r>
    </w:p>
    <w:p w14:paraId="0EFCE844"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 xml:space="preserve">Экономиканың негізгі салаларында жобаларды іске асыру 2030 жылға дейін жыл сайын 450-ден астам жаңа жұмыс орнын құруға, жұмыссыздық деңгейін 4,5% - ға дейін төмендетуге мүмкіндік береді. </w:t>
      </w:r>
    </w:p>
    <w:p w14:paraId="17672DAE"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Өңірде туризмді дамыту үшін әлеует пен жағдайлар бар. Осыған байланысты аумақтың туристік және рекреациялық тартымдылығын арттыру, мәдени-тарихи және сәулет мұрасын дамыту, жаңа туристік құрылымдар мен сауықтыру кешендерін құру жөнінде шаралар қабылданатын болады. Осы іс-шараларды іске асыру туристер санын жылына 1,8 есе 6,5 мың адамға дейін арттыруға мүмкіндік береді.</w:t>
      </w:r>
    </w:p>
    <w:p w14:paraId="6C502FCB"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Білім беру саласында балаларды сапалы мектепке дейінгі тәрбиемен және оқытумен қамту (2 жастан 6 жасқа дейін) (100% дейін), оқушылардың функционалдық сауаттылығын арттыру, қосымша білім беруді дамыту жөніндегі іс-шаралар жүзеге асырылатын болады.</w:t>
      </w:r>
    </w:p>
    <w:p w14:paraId="5B4678CE"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Экономиканың қажеттілігін қамтамасыз ету және ауданның транзиттік әлеуетін іске асыру үшін көлік инфрақұрылымын дамыту автомобиль жолдарын жөндеу жөніндегі жобаларды іске асыру жолымен іске асырылатын болады. Нәтижесінде жақсы және қанағаттанарлық жағдайдағы автомобиль жолдарының үлесі 90% - дан 95% - ға дейін өседі.</w:t>
      </w:r>
    </w:p>
    <w:p w14:paraId="39954CA1" w14:textId="77777777" w:rsidR="005F2F63" w:rsidRPr="005F2F63"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Аудан халқын сумен жабдықтаумен 100% - ға дейін қамтамасыз ету, сумен жабдықтау желілерінің тозуын 29,3% - ға дейін төмендету жөнінде шаралар қабылданатын болады.</w:t>
      </w:r>
    </w:p>
    <w:p w14:paraId="442197AB" w14:textId="2FA99581" w:rsidR="00BB43B4" w:rsidRDefault="005F2F63" w:rsidP="005F2F63">
      <w:pPr>
        <w:pStyle w:val="a0"/>
        <w:ind w:firstLine="708"/>
        <w:jc w:val="both"/>
        <w:rPr>
          <w:rFonts w:eastAsia="Arial"/>
          <w:color w:val="000000"/>
          <w:sz w:val="28"/>
          <w:szCs w:val="28"/>
          <w:lang w:val="kk-KZ"/>
        </w:rPr>
      </w:pPr>
      <w:r w:rsidRPr="005F2F63">
        <w:rPr>
          <w:rFonts w:eastAsia="Arial"/>
          <w:color w:val="000000"/>
          <w:sz w:val="28"/>
          <w:szCs w:val="28"/>
          <w:lang w:val="kk-KZ"/>
        </w:rPr>
        <w:t xml:space="preserve">Ауданның даму жоспары ауданның бәсекелестік артықшылықтарын тиімді пайдалану және өндірістің, ауыл шаруашылығының, туризмнің негізгі </w:t>
      </w:r>
      <w:r w:rsidRPr="005F2F63">
        <w:rPr>
          <w:rFonts w:eastAsia="Arial"/>
          <w:color w:val="000000"/>
          <w:sz w:val="28"/>
          <w:szCs w:val="28"/>
          <w:lang w:val="kk-KZ"/>
        </w:rPr>
        <w:lastRenderedPageBreak/>
        <w:t>факторларының әлеуетін ашу арқылы жаңа экономикалық бағытты іске асыруға бағытталған. Негізгі жетістік ауданның барлық тұрғындарының базалық инфрақұрылымға және сапалы қызметтерге қолжетімділігін қамтамасыз ету, сондай-ақ әрбір азамат үшін тең мүмкіндіктер жасау болады.</w:t>
      </w:r>
    </w:p>
    <w:p w14:paraId="2083A3FC" w14:textId="77777777" w:rsidR="00BB43B4" w:rsidRDefault="00BB43B4" w:rsidP="00BB43B4">
      <w:pPr>
        <w:pStyle w:val="a0"/>
        <w:ind w:firstLine="708"/>
        <w:jc w:val="both"/>
        <w:rPr>
          <w:rFonts w:eastAsia="Arial"/>
          <w:color w:val="000000"/>
          <w:sz w:val="28"/>
          <w:szCs w:val="28"/>
          <w:lang w:val="kk-KZ"/>
        </w:rPr>
      </w:pPr>
    </w:p>
    <w:p w14:paraId="4E1809D8" w14:textId="77777777" w:rsidR="00BB43B4" w:rsidRDefault="00BB43B4" w:rsidP="00BB43B4">
      <w:pPr>
        <w:pStyle w:val="a0"/>
        <w:ind w:firstLine="708"/>
        <w:jc w:val="both"/>
        <w:rPr>
          <w:rFonts w:eastAsia="Arial"/>
          <w:color w:val="000000"/>
          <w:sz w:val="28"/>
          <w:szCs w:val="28"/>
          <w:lang w:val="kk-KZ"/>
        </w:rPr>
      </w:pPr>
    </w:p>
    <w:p w14:paraId="7565E7DF" w14:textId="77777777" w:rsidR="00BB43B4" w:rsidRDefault="00BB43B4" w:rsidP="00BB43B4">
      <w:pPr>
        <w:pStyle w:val="a0"/>
        <w:ind w:firstLine="708"/>
        <w:jc w:val="both"/>
        <w:rPr>
          <w:rFonts w:eastAsia="Arial"/>
          <w:color w:val="000000"/>
          <w:sz w:val="28"/>
          <w:szCs w:val="28"/>
          <w:lang w:val="kk-KZ"/>
        </w:rPr>
      </w:pPr>
    </w:p>
    <w:p w14:paraId="1E89E2F0" w14:textId="77777777" w:rsidR="00BB43B4" w:rsidRDefault="00BB43B4" w:rsidP="00BB43B4">
      <w:pPr>
        <w:pStyle w:val="a0"/>
        <w:ind w:firstLine="708"/>
        <w:jc w:val="both"/>
        <w:rPr>
          <w:rFonts w:eastAsia="Arial"/>
          <w:color w:val="000000"/>
          <w:sz w:val="28"/>
          <w:szCs w:val="28"/>
          <w:lang w:val="kk-KZ"/>
        </w:rPr>
      </w:pPr>
    </w:p>
    <w:p w14:paraId="1DB2EB50" w14:textId="77777777" w:rsidR="00BB43B4" w:rsidRDefault="00BB43B4" w:rsidP="00BB43B4">
      <w:pPr>
        <w:pStyle w:val="a0"/>
        <w:ind w:firstLine="708"/>
        <w:jc w:val="both"/>
        <w:rPr>
          <w:rFonts w:eastAsia="Arial"/>
          <w:color w:val="000000"/>
          <w:sz w:val="28"/>
          <w:szCs w:val="28"/>
          <w:lang w:val="kk-KZ"/>
        </w:rPr>
      </w:pPr>
    </w:p>
    <w:p w14:paraId="5F3524A2" w14:textId="77777777" w:rsidR="00BB43B4" w:rsidRDefault="00BB43B4" w:rsidP="00BB43B4">
      <w:pPr>
        <w:pStyle w:val="a0"/>
        <w:ind w:firstLine="708"/>
        <w:jc w:val="both"/>
        <w:rPr>
          <w:rFonts w:eastAsia="Arial"/>
          <w:color w:val="000000"/>
          <w:sz w:val="28"/>
          <w:szCs w:val="28"/>
          <w:lang w:val="kk-KZ"/>
        </w:rPr>
      </w:pPr>
    </w:p>
    <w:p w14:paraId="5660118D" w14:textId="77777777" w:rsidR="00BB43B4" w:rsidRDefault="00BB43B4" w:rsidP="00BB43B4">
      <w:pPr>
        <w:pStyle w:val="a0"/>
        <w:ind w:firstLine="708"/>
        <w:jc w:val="both"/>
        <w:rPr>
          <w:rFonts w:eastAsia="Arial"/>
          <w:color w:val="000000"/>
          <w:sz w:val="28"/>
          <w:szCs w:val="28"/>
          <w:lang w:val="kk-KZ"/>
        </w:rPr>
      </w:pPr>
    </w:p>
    <w:p w14:paraId="72F94D90" w14:textId="77777777" w:rsidR="00BB43B4" w:rsidRDefault="00BB43B4" w:rsidP="00BB43B4">
      <w:pPr>
        <w:pStyle w:val="a0"/>
        <w:ind w:firstLine="708"/>
        <w:jc w:val="both"/>
        <w:rPr>
          <w:rFonts w:eastAsia="Arial"/>
          <w:color w:val="000000"/>
          <w:sz w:val="28"/>
          <w:szCs w:val="28"/>
          <w:lang w:val="kk-KZ"/>
        </w:rPr>
      </w:pPr>
    </w:p>
    <w:p w14:paraId="5C817241" w14:textId="77777777" w:rsidR="00BB43B4" w:rsidRDefault="00BB43B4" w:rsidP="00BB43B4">
      <w:pPr>
        <w:pStyle w:val="a0"/>
        <w:ind w:firstLine="708"/>
        <w:jc w:val="both"/>
        <w:rPr>
          <w:rFonts w:eastAsia="Arial"/>
          <w:color w:val="000000"/>
          <w:sz w:val="28"/>
          <w:szCs w:val="28"/>
          <w:lang w:val="kk-KZ"/>
        </w:rPr>
      </w:pPr>
    </w:p>
    <w:p w14:paraId="0FBA1799" w14:textId="77777777" w:rsidR="00BB43B4" w:rsidRDefault="00BB43B4" w:rsidP="00BB43B4">
      <w:pPr>
        <w:pStyle w:val="a0"/>
        <w:ind w:firstLine="708"/>
        <w:jc w:val="both"/>
        <w:rPr>
          <w:rFonts w:eastAsia="Arial"/>
          <w:color w:val="000000"/>
          <w:sz w:val="28"/>
          <w:szCs w:val="28"/>
          <w:lang w:val="kk-KZ"/>
        </w:rPr>
      </w:pPr>
    </w:p>
    <w:p w14:paraId="263CDA47" w14:textId="77777777" w:rsidR="00BB43B4" w:rsidRDefault="00BB43B4" w:rsidP="00BB43B4">
      <w:pPr>
        <w:pStyle w:val="a0"/>
        <w:ind w:firstLine="708"/>
        <w:jc w:val="both"/>
        <w:rPr>
          <w:rFonts w:eastAsia="Arial"/>
          <w:color w:val="000000"/>
          <w:sz w:val="28"/>
          <w:szCs w:val="28"/>
          <w:lang w:val="kk-KZ"/>
        </w:rPr>
      </w:pPr>
    </w:p>
    <w:p w14:paraId="05CCC45C" w14:textId="77777777" w:rsidR="00BB43B4" w:rsidRDefault="00BB43B4" w:rsidP="00BB43B4">
      <w:pPr>
        <w:pStyle w:val="a0"/>
        <w:ind w:firstLine="708"/>
        <w:jc w:val="both"/>
        <w:rPr>
          <w:rFonts w:eastAsia="Arial"/>
          <w:color w:val="000000"/>
          <w:sz w:val="28"/>
          <w:szCs w:val="28"/>
          <w:lang w:val="kk-KZ"/>
        </w:rPr>
      </w:pPr>
    </w:p>
    <w:p w14:paraId="5B6DEF63" w14:textId="77777777" w:rsidR="00931D2C" w:rsidRDefault="00931D2C" w:rsidP="00BB43B4">
      <w:pPr>
        <w:pStyle w:val="a0"/>
        <w:ind w:firstLine="708"/>
        <w:jc w:val="both"/>
        <w:rPr>
          <w:rFonts w:eastAsia="Arial"/>
          <w:color w:val="000000"/>
          <w:sz w:val="28"/>
          <w:szCs w:val="28"/>
          <w:lang w:val="kk-KZ"/>
        </w:rPr>
      </w:pPr>
    </w:p>
    <w:p w14:paraId="56A12BDB" w14:textId="77777777" w:rsidR="00931D2C" w:rsidRDefault="00931D2C" w:rsidP="00BB43B4">
      <w:pPr>
        <w:pStyle w:val="a0"/>
        <w:ind w:firstLine="708"/>
        <w:jc w:val="both"/>
        <w:rPr>
          <w:rFonts w:eastAsia="Arial"/>
          <w:color w:val="000000"/>
          <w:sz w:val="28"/>
          <w:szCs w:val="28"/>
          <w:lang w:val="kk-KZ"/>
        </w:rPr>
      </w:pPr>
    </w:p>
    <w:p w14:paraId="5B69F9AE" w14:textId="77777777" w:rsidR="00931D2C" w:rsidRDefault="00931D2C" w:rsidP="00BB43B4">
      <w:pPr>
        <w:pStyle w:val="a0"/>
        <w:ind w:firstLine="708"/>
        <w:jc w:val="both"/>
        <w:rPr>
          <w:rFonts w:eastAsia="Arial"/>
          <w:color w:val="000000"/>
          <w:sz w:val="28"/>
          <w:szCs w:val="28"/>
          <w:lang w:val="kk-KZ"/>
        </w:rPr>
      </w:pPr>
    </w:p>
    <w:p w14:paraId="08B554EF" w14:textId="77777777" w:rsidR="00931D2C" w:rsidRDefault="00931D2C" w:rsidP="00BB43B4">
      <w:pPr>
        <w:pStyle w:val="a0"/>
        <w:ind w:firstLine="708"/>
        <w:jc w:val="both"/>
        <w:rPr>
          <w:rFonts w:eastAsia="Arial"/>
          <w:color w:val="000000"/>
          <w:sz w:val="28"/>
          <w:szCs w:val="28"/>
          <w:lang w:val="kk-KZ"/>
        </w:rPr>
      </w:pPr>
    </w:p>
    <w:p w14:paraId="0E93FC17" w14:textId="77777777" w:rsidR="00931D2C" w:rsidRDefault="00931D2C" w:rsidP="00BB43B4">
      <w:pPr>
        <w:pStyle w:val="a0"/>
        <w:ind w:firstLine="708"/>
        <w:jc w:val="both"/>
        <w:rPr>
          <w:rFonts w:eastAsia="Arial"/>
          <w:color w:val="000000"/>
          <w:sz w:val="28"/>
          <w:szCs w:val="28"/>
          <w:lang w:val="kk-KZ"/>
        </w:rPr>
      </w:pPr>
    </w:p>
    <w:p w14:paraId="0E7156C9" w14:textId="77777777" w:rsidR="00931D2C" w:rsidRDefault="00931D2C" w:rsidP="00BB43B4">
      <w:pPr>
        <w:pStyle w:val="a0"/>
        <w:ind w:firstLine="708"/>
        <w:jc w:val="both"/>
        <w:rPr>
          <w:rFonts w:eastAsia="Arial"/>
          <w:color w:val="000000"/>
          <w:sz w:val="28"/>
          <w:szCs w:val="28"/>
          <w:lang w:val="kk-KZ"/>
        </w:rPr>
      </w:pPr>
    </w:p>
    <w:p w14:paraId="023ACAFA" w14:textId="77777777" w:rsidR="00931D2C" w:rsidRDefault="00931D2C" w:rsidP="00BB43B4">
      <w:pPr>
        <w:pStyle w:val="a0"/>
        <w:ind w:firstLine="708"/>
        <w:jc w:val="both"/>
        <w:rPr>
          <w:rFonts w:eastAsia="Arial"/>
          <w:color w:val="000000"/>
          <w:sz w:val="28"/>
          <w:szCs w:val="28"/>
          <w:lang w:val="kk-KZ"/>
        </w:rPr>
      </w:pPr>
    </w:p>
    <w:p w14:paraId="4B95F442" w14:textId="77777777" w:rsidR="00931D2C" w:rsidRDefault="00931D2C" w:rsidP="00BB43B4">
      <w:pPr>
        <w:pStyle w:val="a0"/>
        <w:ind w:firstLine="708"/>
        <w:jc w:val="both"/>
        <w:rPr>
          <w:rFonts w:eastAsia="Arial"/>
          <w:color w:val="000000"/>
          <w:sz w:val="28"/>
          <w:szCs w:val="28"/>
          <w:lang w:val="kk-KZ"/>
        </w:rPr>
      </w:pPr>
    </w:p>
    <w:p w14:paraId="6CB39CB7" w14:textId="77777777" w:rsidR="00931D2C" w:rsidRDefault="00931D2C" w:rsidP="00BB43B4">
      <w:pPr>
        <w:pStyle w:val="a0"/>
        <w:ind w:firstLine="708"/>
        <w:jc w:val="both"/>
        <w:rPr>
          <w:rFonts w:eastAsia="Arial"/>
          <w:color w:val="000000"/>
          <w:sz w:val="28"/>
          <w:szCs w:val="28"/>
          <w:lang w:val="kk-KZ"/>
        </w:rPr>
      </w:pPr>
    </w:p>
    <w:p w14:paraId="4EB6D2D7" w14:textId="77777777" w:rsidR="00931D2C" w:rsidRDefault="00931D2C" w:rsidP="00BB43B4">
      <w:pPr>
        <w:pStyle w:val="a0"/>
        <w:ind w:firstLine="708"/>
        <w:jc w:val="both"/>
        <w:rPr>
          <w:rFonts w:eastAsia="Arial"/>
          <w:color w:val="000000"/>
          <w:sz w:val="28"/>
          <w:szCs w:val="28"/>
          <w:lang w:val="kk-KZ"/>
        </w:rPr>
      </w:pPr>
    </w:p>
    <w:p w14:paraId="20044094" w14:textId="77777777" w:rsidR="00931D2C" w:rsidRDefault="00931D2C" w:rsidP="00BB43B4">
      <w:pPr>
        <w:pStyle w:val="a0"/>
        <w:ind w:firstLine="708"/>
        <w:jc w:val="both"/>
        <w:rPr>
          <w:rFonts w:eastAsia="Arial"/>
          <w:color w:val="000000"/>
          <w:sz w:val="28"/>
          <w:szCs w:val="28"/>
          <w:lang w:val="kk-KZ"/>
        </w:rPr>
      </w:pPr>
    </w:p>
    <w:p w14:paraId="2E86CD9D" w14:textId="77777777" w:rsidR="00931D2C" w:rsidRDefault="00931D2C" w:rsidP="00BB43B4">
      <w:pPr>
        <w:pStyle w:val="a0"/>
        <w:ind w:firstLine="708"/>
        <w:jc w:val="both"/>
        <w:rPr>
          <w:rFonts w:eastAsia="Arial"/>
          <w:color w:val="000000"/>
          <w:sz w:val="28"/>
          <w:szCs w:val="28"/>
          <w:lang w:val="kk-KZ"/>
        </w:rPr>
      </w:pPr>
    </w:p>
    <w:p w14:paraId="5C9BE624" w14:textId="77777777" w:rsidR="00931D2C" w:rsidRDefault="00931D2C" w:rsidP="00BB43B4">
      <w:pPr>
        <w:pStyle w:val="a0"/>
        <w:ind w:firstLine="708"/>
        <w:jc w:val="both"/>
        <w:rPr>
          <w:rFonts w:eastAsia="Arial"/>
          <w:color w:val="000000"/>
          <w:sz w:val="28"/>
          <w:szCs w:val="28"/>
          <w:lang w:val="kk-KZ"/>
        </w:rPr>
      </w:pPr>
    </w:p>
    <w:p w14:paraId="133C56E0" w14:textId="77777777" w:rsidR="00931D2C" w:rsidRDefault="00931D2C" w:rsidP="00BB43B4">
      <w:pPr>
        <w:pStyle w:val="a0"/>
        <w:ind w:firstLine="708"/>
        <w:jc w:val="both"/>
        <w:rPr>
          <w:rFonts w:eastAsia="Arial"/>
          <w:color w:val="000000"/>
          <w:sz w:val="28"/>
          <w:szCs w:val="28"/>
          <w:lang w:val="kk-KZ"/>
        </w:rPr>
      </w:pPr>
    </w:p>
    <w:p w14:paraId="2C9DAC94" w14:textId="77777777" w:rsidR="00931D2C" w:rsidRDefault="00931D2C" w:rsidP="00BB43B4">
      <w:pPr>
        <w:pStyle w:val="a0"/>
        <w:ind w:firstLine="708"/>
        <w:jc w:val="both"/>
        <w:rPr>
          <w:rFonts w:eastAsia="Arial"/>
          <w:color w:val="000000"/>
          <w:sz w:val="28"/>
          <w:szCs w:val="28"/>
          <w:lang w:val="kk-KZ"/>
        </w:rPr>
      </w:pPr>
    </w:p>
    <w:p w14:paraId="6CE38C29" w14:textId="77777777" w:rsidR="00931D2C" w:rsidRDefault="00931D2C" w:rsidP="00BB43B4">
      <w:pPr>
        <w:pStyle w:val="a0"/>
        <w:ind w:firstLine="708"/>
        <w:jc w:val="both"/>
        <w:rPr>
          <w:rFonts w:eastAsia="Arial"/>
          <w:color w:val="000000"/>
          <w:sz w:val="28"/>
          <w:szCs w:val="28"/>
          <w:lang w:val="kk-KZ"/>
        </w:rPr>
      </w:pPr>
    </w:p>
    <w:p w14:paraId="3751A762" w14:textId="77777777" w:rsidR="00931D2C" w:rsidRDefault="00931D2C" w:rsidP="00BB43B4">
      <w:pPr>
        <w:pStyle w:val="a0"/>
        <w:ind w:firstLine="708"/>
        <w:jc w:val="both"/>
        <w:rPr>
          <w:rFonts w:eastAsia="Arial"/>
          <w:color w:val="000000"/>
          <w:sz w:val="28"/>
          <w:szCs w:val="28"/>
          <w:lang w:val="kk-KZ"/>
        </w:rPr>
      </w:pPr>
    </w:p>
    <w:p w14:paraId="5812C4CB" w14:textId="77777777" w:rsidR="00931D2C" w:rsidRDefault="00931D2C" w:rsidP="00BB43B4">
      <w:pPr>
        <w:pStyle w:val="a0"/>
        <w:ind w:firstLine="708"/>
        <w:jc w:val="both"/>
        <w:rPr>
          <w:rFonts w:eastAsia="Arial"/>
          <w:color w:val="000000"/>
          <w:sz w:val="28"/>
          <w:szCs w:val="28"/>
          <w:lang w:val="kk-KZ"/>
        </w:rPr>
      </w:pPr>
    </w:p>
    <w:p w14:paraId="2726D786" w14:textId="77777777" w:rsidR="00931D2C" w:rsidRDefault="00931D2C" w:rsidP="00BB43B4">
      <w:pPr>
        <w:pStyle w:val="a0"/>
        <w:ind w:firstLine="708"/>
        <w:jc w:val="both"/>
        <w:rPr>
          <w:rFonts w:eastAsia="Arial"/>
          <w:color w:val="000000"/>
          <w:sz w:val="28"/>
          <w:szCs w:val="28"/>
          <w:lang w:val="kk-KZ"/>
        </w:rPr>
      </w:pPr>
    </w:p>
    <w:p w14:paraId="292FACD3" w14:textId="77777777" w:rsidR="00931D2C" w:rsidRDefault="00931D2C" w:rsidP="00BB43B4">
      <w:pPr>
        <w:pStyle w:val="a0"/>
        <w:ind w:firstLine="708"/>
        <w:jc w:val="both"/>
        <w:rPr>
          <w:rFonts w:eastAsia="Arial"/>
          <w:color w:val="000000"/>
          <w:sz w:val="28"/>
          <w:szCs w:val="28"/>
          <w:lang w:val="kk-KZ"/>
        </w:rPr>
      </w:pPr>
    </w:p>
    <w:p w14:paraId="6B2ED4BE" w14:textId="77777777" w:rsidR="00931D2C" w:rsidRDefault="00931D2C" w:rsidP="00BB43B4">
      <w:pPr>
        <w:pStyle w:val="a0"/>
        <w:ind w:firstLine="708"/>
        <w:jc w:val="both"/>
        <w:rPr>
          <w:rFonts w:eastAsia="Arial"/>
          <w:color w:val="000000"/>
          <w:sz w:val="28"/>
          <w:szCs w:val="28"/>
          <w:lang w:val="kk-KZ"/>
        </w:rPr>
      </w:pPr>
    </w:p>
    <w:p w14:paraId="06DAF207" w14:textId="77777777" w:rsidR="00931D2C" w:rsidRDefault="00931D2C" w:rsidP="00BB43B4">
      <w:pPr>
        <w:pStyle w:val="a0"/>
        <w:ind w:firstLine="708"/>
        <w:jc w:val="both"/>
        <w:rPr>
          <w:rFonts w:eastAsia="Arial"/>
          <w:color w:val="000000"/>
          <w:sz w:val="28"/>
          <w:szCs w:val="28"/>
          <w:lang w:val="kk-KZ"/>
        </w:rPr>
      </w:pPr>
    </w:p>
    <w:p w14:paraId="10013DC4" w14:textId="77777777" w:rsidR="00931D2C" w:rsidRDefault="00931D2C" w:rsidP="00BB43B4">
      <w:pPr>
        <w:pStyle w:val="a0"/>
        <w:ind w:firstLine="708"/>
        <w:jc w:val="both"/>
        <w:rPr>
          <w:rFonts w:eastAsia="Arial"/>
          <w:color w:val="000000"/>
          <w:sz w:val="28"/>
          <w:szCs w:val="28"/>
          <w:lang w:val="kk-KZ"/>
        </w:rPr>
      </w:pPr>
    </w:p>
    <w:p w14:paraId="35C717C3" w14:textId="77777777" w:rsidR="00931D2C" w:rsidRDefault="00931D2C" w:rsidP="00BB43B4">
      <w:pPr>
        <w:pStyle w:val="a0"/>
        <w:ind w:firstLine="708"/>
        <w:jc w:val="both"/>
        <w:rPr>
          <w:rFonts w:eastAsia="Arial"/>
          <w:color w:val="000000"/>
          <w:sz w:val="28"/>
          <w:szCs w:val="28"/>
          <w:lang w:val="kk-KZ"/>
        </w:rPr>
      </w:pPr>
    </w:p>
    <w:p w14:paraId="6FC6EF67" w14:textId="77777777" w:rsidR="001B29D0" w:rsidRDefault="001B29D0" w:rsidP="00BB43B4">
      <w:pPr>
        <w:pStyle w:val="a0"/>
        <w:ind w:firstLine="708"/>
        <w:jc w:val="both"/>
        <w:rPr>
          <w:rFonts w:eastAsia="Arial"/>
          <w:color w:val="000000"/>
          <w:sz w:val="28"/>
          <w:szCs w:val="28"/>
          <w:lang w:val="kk-KZ"/>
        </w:rPr>
      </w:pPr>
    </w:p>
    <w:p w14:paraId="1C75A385" w14:textId="77777777" w:rsidR="001B29D0" w:rsidRDefault="001B29D0" w:rsidP="00BB43B4">
      <w:pPr>
        <w:pStyle w:val="a0"/>
        <w:ind w:firstLine="708"/>
        <w:jc w:val="both"/>
        <w:rPr>
          <w:rFonts w:eastAsia="Arial"/>
          <w:color w:val="000000"/>
          <w:sz w:val="28"/>
          <w:szCs w:val="28"/>
          <w:lang w:val="kk-KZ"/>
        </w:rPr>
      </w:pPr>
    </w:p>
    <w:p w14:paraId="1C635823" w14:textId="77777777" w:rsidR="001B29D0" w:rsidRDefault="001B29D0" w:rsidP="00BB43B4">
      <w:pPr>
        <w:pStyle w:val="a0"/>
        <w:ind w:firstLine="708"/>
        <w:jc w:val="both"/>
        <w:rPr>
          <w:rFonts w:eastAsia="Arial"/>
          <w:color w:val="000000"/>
          <w:sz w:val="28"/>
          <w:szCs w:val="28"/>
          <w:lang w:val="kk-KZ"/>
        </w:rPr>
      </w:pPr>
    </w:p>
    <w:p w14:paraId="65E47B4E" w14:textId="77777777" w:rsidR="001B29D0" w:rsidRDefault="001B29D0" w:rsidP="00BB43B4">
      <w:pPr>
        <w:pStyle w:val="a0"/>
        <w:ind w:firstLine="708"/>
        <w:jc w:val="both"/>
        <w:rPr>
          <w:rFonts w:eastAsia="Arial"/>
          <w:color w:val="000000"/>
          <w:sz w:val="28"/>
          <w:szCs w:val="28"/>
          <w:lang w:val="kk-KZ"/>
        </w:rPr>
      </w:pPr>
    </w:p>
    <w:p w14:paraId="179DEFEB" w14:textId="77777777" w:rsidR="00931D2C" w:rsidRDefault="00931D2C" w:rsidP="00BB43B4">
      <w:pPr>
        <w:pStyle w:val="a0"/>
        <w:ind w:firstLine="708"/>
        <w:jc w:val="both"/>
        <w:rPr>
          <w:rFonts w:eastAsia="Arial"/>
          <w:color w:val="000000"/>
          <w:sz w:val="28"/>
          <w:szCs w:val="28"/>
          <w:lang w:val="kk-KZ"/>
        </w:rPr>
      </w:pPr>
    </w:p>
    <w:p w14:paraId="0FFE25E7" w14:textId="77777777" w:rsidR="00931D2C" w:rsidRDefault="00931D2C" w:rsidP="00BB43B4">
      <w:pPr>
        <w:pStyle w:val="a0"/>
        <w:ind w:firstLine="708"/>
        <w:jc w:val="both"/>
        <w:rPr>
          <w:rFonts w:eastAsia="Arial"/>
          <w:color w:val="000000"/>
          <w:sz w:val="28"/>
          <w:szCs w:val="28"/>
          <w:lang w:val="kk-KZ"/>
        </w:rPr>
      </w:pPr>
    </w:p>
    <w:p w14:paraId="11B509D4" w14:textId="40820918" w:rsidR="00261D09" w:rsidRDefault="005D7690" w:rsidP="00BB43B4">
      <w:pPr>
        <w:tabs>
          <w:tab w:val="left" w:pos="0"/>
          <w:tab w:val="left" w:pos="6598"/>
        </w:tabs>
        <w:jc w:val="center"/>
        <w:rPr>
          <w:rFonts w:eastAsia="Arial"/>
          <w:b/>
          <w:bCs/>
          <w:color w:val="000000"/>
          <w:sz w:val="28"/>
          <w:szCs w:val="28"/>
          <w:lang w:val="kk-KZ"/>
        </w:rPr>
      </w:pPr>
      <w:r>
        <w:rPr>
          <w:rFonts w:eastAsia="Arial"/>
          <w:b/>
          <w:bCs/>
          <w:color w:val="000000"/>
          <w:sz w:val="28"/>
          <w:szCs w:val="28"/>
          <w:lang w:val="kk-KZ"/>
        </w:rPr>
        <w:lastRenderedPageBreak/>
        <w:t>3</w:t>
      </w:r>
      <w:r w:rsidR="00BB43B4">
        <w:rPr>
          <w:rFonts w:eastAsia="Arial"/>
          <w:b/>
          <w:bCs/>
          <w:color w:val="000000"/>
          <w:sz w:val="28"/>
          <w:szCs w:val="28"/>
          <w:lang w:val="kk-KZ"/>
        </w:rPr>
        <w:t>.</w:t>
      </w:r>
      <w:r w:rsidR="00BB43B4" w:rsidRPr="003B0DFA">
        <w:rPr>
          <w:rFonts w:eastAsia="Arial"/>
          <w:b/>
          <w:bCs/>
          <w:color w:val="000000"/>
          <w:sz w:val="28"/>
          <w:szCs w:val="28"/>
          <w:lang w:val="kk-KZ"/>
        </w:rPr>
        <w:t>Ағымдағы жағдайды талдау</w:t>
      </w:r>
    </w:p>
    <w:p w14:paraId="1F24D9B1" w14:textId="452647CA" w:rsidR="005D7690" w:rsidRPr="005D7690" w:rsidRDefault="005D7690" w:rsidP="005D7690">
      <w:pPr>
        <w:pStyle w:val="a0"/>
        <w:ind w:firstLine="708"/>
        <w:rPr>
          <w:rFonts w:eastAsia="Arial"/>
          <w:b/>
          <w:bCs/>
          <w:sz w:val="28"/>
          <w:szCs w:val="28"/>
          <w:lang w:val="kk-KZ"/>
        </w:rPr>
      </w:pPr>
      <w:r w:rsidRPr="005D7690">
        <w:rPr>
          <w:rFonts w:eastAsia="Arial"/>
          <w:b/>
          <w:bCs/>
          <w:sz w:val="28"/>
          <w:szCs w:val="28"/>
          <w:lang w:val="kk-KZ"/>
        </w:rPr>
        <w:t>3.1. Ауданның ағымдағы жағдайы әлеуметтік-экономикалық дамуы:</w:t>
      </w:r>
    </w:p>
    <w:p w14:paraId="6F577D77" w14:textId="00CCA67F" w:rsidR="00602759" w:rsidRDefault="00602759" w:rsidP="005D7690">
      <w:pPr>
        <w:tabs>
          <w:tab w:val="left" w:pos="0"/>
        </w:tabs>
        <w:jc w:val="both"/>
        <w:rPr>
          <w:rFonts w:eastAsia="Arial"/>
          <w:color w:val="000000"/>
          <w:sz w:val="28"/>
          <w:szCs w:val="28"/>
          <w:lang w:val="kk-KZ"/>
        </w:rPr>
      </w:pPr>
      <w:r>
        <w:rPr>
          <w:rFonts w:eastAsia="Arial"/>
          <w:color w:val="000000"/>
          <w:sz w:val="28"/>
          <w:szCs w:val="28"/>
          <w:lang w:val="kk-KZ"/>
        </w:rPr>
        <w:tab/>
      </w:r>
      <w:r w:rsidRPr="005D7690">
        <w:rPr>
          <w:rFonts w:eastAsia="Arial"/>
          <w:color w:val="000000"/>
          <w:sz w:val="28"/>
          <w:szCs w:val="28"/>
          <w:lang w:val="kk-KZ"/>
        </w:rPr>
        <w:t xml:space="preserve">Аудан экономикасының негізін жалпы өңірлік өнімнің төрттен бір бөлігін құрайтын </w:t>
      </w:r>
      <w:r w:rsidRPr="005D7690">
        <w:rPr>
          <w:rFonts w:eastAsia="Arial"/>
          <w:b/>
          <w:bCs/>
          <w:color w:val="000000"/>
          <w:sz w:val="28"/>
          <w:szCs w:val="28"/>
          <w:lang w:val="kk-KZ"/>
        </w:rPr>
        <w:t>агроөнеркәсіптік кешен</w:t>
      </w:r>
      <w:r w:rsidRPr="005D7690">
        <w:rPr>
          <w:rFonts w:eastAsia="Arial"/>
          <w:color w:val="000000"/>
          <w:sz w:val="28"/>
          <w:szCs w:val="28"/>
          <w:lang w:val="kk-KZ"/>
        </w:rPr>
        <w:t xml:space="preserve"> құрайды.</w:t>
      </w:r>
    </w:p>
    <w:p w14:paraId="1B17F35D" w14:textId="77777777" w:rsidR="001B29D0" w:rsidRDefault="001B29D0">
      <w:pPr>
        <w:tabs>
          <w:tab w:val="left" w:pos="0"/>
        </w:tabs>
        <w:ind w:firstLine="709"/>
        <w:jc w:val="both"/>
        <w:rPr>
          <w:rFonts w:eastAsia="Arial"/>
          <w:color w:val="000000"/>
          <w:sz w:val="28"/>
          <w:szCs w:val="28"/>
          <w:lang w:val="kk-KZ"/>
        </w:rPr>
      </w:pPr>
      <w:r w:rsidRPr="001B29D0">
        <w:rPr>
          <w:rFonts w:eastAsia="Arial"/>
          <w:color w:val="000000"/>
          <w:sz w:val="28"/>
          <w:szCs w:val="28"/>
          <w:lang w:val="kk-KZ"/>
        </w:rPr>
        <w:t>Ауданның жалпы жер көлемі 484,1 мың гектарды құрайды, оның ішінде ауыл шаруашылығы мақсатындағы жерлер 414,3 мың га, оның ішінде егістік жерлер 272,5 мың га.аудан экономикасы аграрлық сипатқа ие және оның құрылымында агроөнеркәсіптік кешеннің үлесі 70% - дан асады.</w:t>
      </w:r>
      <w:r w:rsidRPr="00602759">
        <w:rPr>
          <w:rFonts w:eastAsia="Arial"/>
          <w:color w:val="000000"/>
          <w:sz w:val="28"/>
          <w:szCs w:val="28"/>
          <w:lang w:val="kk-KZ"/>
        </w:rPr>
        <w:t xml:space="preserve"> </w:t>
      </w:r>
    </w:p>
    <w:p w14:paraId="4D174F05" w14:textId="28B50351" w:rsidR="00602759" w:rsidRDefault="00000000">
      <w:pPr>
        <w:tabs>
          <w:tab w:val="left" w:pos="0"/>
        </w:tabs>
        <w:ind w:firstLine="709"/>
        <w:jc w:val="both"/>
        <w:rPr>
          <w:rFonts w:eastAsia="Arial"/>
          <w:color w:val="000000"/>
          <w:sz w:val="28"/>
          <w:szCs w:val="28"/>
          <w:lang w:val="kk-KZ"/>
        </w:rPr>
      </w:pPr>
      <w:r w:rsidRPr="00602759">
        <w:rPr>
          <w:rFonts w:eastAsia="Arial"/>
          <w:color w:val="000000"/>
          <w:sz w:val="28"/>
          <w:szCs w:val="28"/>
          <w:lang w:val="kk-KZ"/>
        </w:rPr>
        <w:t xml:space="preserve">Аудан қолайлы табиғи-климаттық жағдайлармен бірге құнарлы жерлерге ие және </w:t>
      </w:r>
      <w:r w:rsidR="001B29D0">
        <w:rPr>
          <w:rFonts w:eastAsia="Arial"/>
          <w:color w:val="000000"/>
          <w:sz w:val="28"/>
          <w:szCs w:val="28"/>
          <w:lang w:val="kk-KZ"/>
        </w:rPr>
        <w:t>э</w:t>
      </w:r>
      <w:r w:rsidRPr="00602759">
        <w:rPr>
          <w:rFonts w:eastAsia="Arial"/>
          <w:color w:val="000000"/>
          <w:sz w:val="28"/>
          <w:szCs w:val="28"/>
          <w:lang w:val="kk-KZ"/>
        </w:rPr>
        <w:t>кспорттық бағдарланған ауыл шаруашылығы өнімдерін өндірушілер саласындағы ірі жерлердің бірі болып табылады.</w:t>
      </w:r>
    </w:p>
    <w:p w14:paraId="5B5EAB3E" w14:textId="0A75324C" w:rsidR="00261D09" w:rsidRPr="003B0DFA" w:rsidRDefault="00000000">
      <w:pPr>
        <w:tabs>
          <w:tab w:val="left" w:pos="0"/>
        </w:tabs>
        <w:ind w:firstLine="709"/>
        <w:jc w:val="both"/>
        <w:rPr>
          <w:rFonts w:eastAsia="Arial"/>
          <w:color w:val="000000"/>
          <w:sz w:val="28"/>
          <w:szCs w:val="28"/>
          <w:lang w:val="kk-KZ"/>
        </w:rPr>
      </w:pPr>
      <w:r w:rsidRPr="00602759">
        <w:rPr>
          <w:rFonts w:eastAsia="Arial"/>
          <w:color w:val="000000"/>
          <w:sz w:val="28"/>
          <w:szCs w:val="28"/>
          <w:lang w:val="kk-KZ"/>
        </w:rPr>
        <w:t xml:space="preserve"> Жайылымдық жерлердің болуы мал басын және мал шаруашылығы өнімдерін өндіру көлемін ұлғайтуға мүмкіндік береді. </w:t>
      </w:r>
      <w:r w:rsidRPr="003B0DFA">
        <w:rPr>
          <w:rFonts w:eastAsia="Arial"/>
          <w:color w:val="000000"/>
          <w:sz w:val="28"/>
          <w:szCs w:val="28"/>
          <w:lang w:val="kk-KZ"/>
        </w:rPr>
        <w:t>Шал ақын ауданында ауыл шаруашылығы өнімін өндірумен 320 ауыл шаруашылығы құрылымдары, оның ішінде 98 кәсіпорын және 222 шаруа немесе фермер қожалықтары айналысады.</w:t>
      </w:r>
    </w:p>
    <w:p w14:paraId="59DC5E43" w14:textId="77777777" w:rsidR="00261D09" w:rsidRPr="00285809" w:rsidRDefault="00000000">
      <w:pPr>
        <w:shd w:val="clear" w:color="auto" w:fill="FFFFFF" w:themeFill="background1"/>
        <w:ind w:firstLine="426"/>
        <w:jc w:val="both"/>
        <w:rPr>
          <w:rFonts w:eastAsia="Arial"/>
          <w:color w:val="000000"/>
          <w:sz w:val="28"/>
          <w:szCs w:val="28"/>
          <w:lang w:val="kk-KZ"/>
        </w:rPr>
      </w:pPr>
      <w:r w:rsidRPr="00285809">
        <w:rPr>
          <w:rFonts w:eastAsia="Arial"/>
          <w:color w:val="000000"/>
          <w:sz w:val="28"/>
          <w:szCs w:val="28"/>
          <w:lang w:val="kk-KZ"/>
        </w:rPr>
        <w:t xml:space="preserve">Соңғы 3 жылда ауыл шаруашылығының жалпы өнімінің төмендеуі байқалады, бұл негізінен өсімдік шаруашылығының жалпы өнімінің төмендеуіне байланысты. Бұл 2022-2024 жылдардағы егін жинау кезеңіндегі ауа-райының қалыптан тыс жағдайларына байланысты. </w:t>
      </w:r>
    </w:p>
    <w:p w14:paraId="7B915A18" w14:textId="77777777" w:rsidR="001B29D0" w:rsidRDefault="00000000">
      <w:pPr>
        <w:shd w:val="clear" w:color="auto" w:fill="FFFFFF" w:themeFill="background1"/>
        <w:ind w:firstLine="426"/>
        <w:jc w:val="both"/>
        <w:rPr>
          <w:rFonts w:eastAsia="Arial"/>
          <w:color w:val="000000"/>
          <w:sz w:val="28"/>
          <w:szCs w:val="28"/>
          <w:lang w:val="kk-KZ"/>
        </w:rPr>
      </w:pPr>
      <w:r w:rsidRPr="00285809">
        <w:rPr>
          <w:rFonts w:eastAsia="Arial"/>
          <w:color w:val="000000"/>
          <w:sz w:val="28"/>
          <w:szCs w:val="28"/>
          <w:lang w:val="kk-KZ"/>
        </w:rPr>
        <w:t xml:space="preserve">Ауыл шаруашылығының жалпы өнімінің көлемі 2022 жылы 55 241,0 млн. теңгені құрады, нақты көлем индексі 116,7%. 2023 жылы 40 321,2 млн. теңгені құрады, нақты көлем индексі 82,0 %. Ауыл шаруашылығының жалпы өнімінің көлемі 2024 жылы 53 053,1 млн. теңгені құрады, нақты көлем индексі 160,0 %. </w:t>
      </w:r>
    </w:p>
    <w:p w14:paraId="42BBABB9" w14:textId="77777777" w:rsidR="001B29D0" w:rsidRDefault="001B29D0">
      <w:pPr>
        <w:shd w:val="clear" w:color="auto" w:fill="FFFFFF" w:themeFill="background1"/>
        <w:ind w:firstLine="426"/>
        <w:jc w:val="both"/>
        <w:rPr>
          <w:rFonts w:eastAsia="Arial"/>
          <w:color w:val="000000"/>
          <w:sz w:val="28"/>
          <w:szCs w:val="28"/>
          <w:lang w:val="kk-KZ"/>
        </w:rPr>
      </w:pPr>
      <w:r w:rsidRPr="001B29D0">
        <w:rPr>
          <w:rFonts w:eastAsia="Arial"/>
          <w:color w:val="000000"/>
          <w:sz w:val="28"/>
          <w:szCs w:val="28"/>
          <w:lang w:val="kk-KZ"/>
        </w:rPr>
        <w:t>Соңғы үш жылда ауыл шаруашылығы саласына 24 млрд теңгеден астам инвестиция салынды, оның ішінде: 2022 жылы – 7,9 млрд теңге, 2023 жылы – 8,2 млрд теңге, 2024 жылы – 7,9 млрд теңге.</w:t>
      </w:r>
    </w:p>
    <w:p w14:paraId="256D9F34" w14:textId="77777777" w:rsidR="00D1287B" w:rsidRDefault="00D1287B">
      <w:pPr>
        <w:shd w:val="clear" w:color="auto" w:fill="FFFFFF" w:themeFill="background1"/>
        <w:ind w:firstLine="426"/>
        <w:jc w:val="both"/>
        <w:rPr>
          <w:rFonts w:eastAsia="Arial"/>
          <w:color w:val="000000"/>
          <w:sz w:val="28"/>
          <w:szCs w:val="28"/>
          <w:lang w:val="kk-KZ"/>
        </w:rPr>
      </w:pPr>
      <w:r w:rsidRPr="00D1287B">
        <w:rPr>
          <w:rFonts w:eastAsia="Arial"/>
          <w:color w:val="000000"/>
          <w:sz w:val="28"/>
          <w:szCs w:val="28"/>
          <w:lang w:val="kk-KZ"/>
        </w:rPr>
        <w:t>Егіс алқаптарын әртараптандыру шеңберінде 2022 жылы жалпы егіс алқабы 184,6 мың га, 2023 жылы – 260,5 мың га құрады, оның 41,1% - ы (75,9 мың га) жоғары рентабельді және экспортқа бағдарланған майлы дақылдарға бөлінген.</w:t>
      </w:r>
    </w:p>
    <w:p w14:paraId="6C3DDFBD" w14:textId="77777777" w:rsidR="00D1287B" w:rsidRPr="00D1287B" w:rsidRDefault="00D1287B" w:rsidP="00D1287B">
      <w:pPr>
        <w:shd w:val="clear" w:color="auto" w:fill="FFFFFF" w:themeFill="background1"/>
        <w:ind w:firstLine="426"/>
        <w:jc w:val="both"/>
        <w:rPr>
          <w:rFonts w:eastAsia="Arial"/>
          <w:color w:val="000000"/>
          <w:sz w:val="28"/>
          <w:szCs w:val="28"/>
          <w:lang w:val="kk-KZ"/>
        </w:rPr>
      </w:pPr>
      <w:r w:rsidRPr="00D1287B">
        <w:rPr>
          <w:rFonts w:eastAsia="Arial"/>
          <w:color w:val="000000"/>
          <w:sz w:val="28"/>
          <w:szCs w:val="28"/>
          <w:lang w:val="kk-KZ"/>
        </w:rPr>
        <w:t>2024 жылы егіс алқабы 2022 жылмен салыстырғанда 58,7 мың гектарға ұлғайып, 243,3 мың гектарды құрады (2023 жылы – 260,5 мың гектар). г), оның ішінде:</w:t>
      </w:r>
    </w:p>
    <w:p w14:paraId="1CBD57BE" w14:textId="7FF46C89" w:rsidR="00D1287B" w:rsidRPr="00D1287B" w:rsidRDefault="00D1287B" w:rsidP="00D1287B">
      <w:pPr>
        <w:shd w:val="clear" w:color="auto" w:fill="FFFFFF" w:themeFill="background1"/>
        <w:ind w:firstLine="426"/>
        <w:jc w:val="both"/>
        <w:rPr>
          <w:rFonts w:eastAsia="Arial"/>
          <w:color w:val="000000"/>
          <w:sz w:val="28"/>
          <w:szCs w:val="28"/>
          <w:lang w:val="kk-KZ"/>
        </w:rPr>
      </w:pPr>
      <w:r w:rsidRPr="00D1287B">
        <w:rPr>
          <w:rFonts w:eastAsia="Arial"/>
          <w:color w:val="000000"/>
          <w:sz w:val="28"/>
          <w:szCs w:val="28"/>
          <w:lang w:val="kk-KZ"/>
        </w:rPr>
        <w:t>дәнді дақылдар-218,6 мың</w:t>
      </w:r>
      <w:r>
        <w:rPr>
          <w:rFonts w:eastAsia="Arial"/>
          <w:color w:val="000000"/>
          <w:sz w:val="28"/>
          <w:szCs w:val="28"/>
          <w:lang w:val="kk-KZ"/>
        </w:rPr>
        <w:t xml:space="preserve"> га</w:t>
      </w:r>
      <w:r w:rsidRPr="00D1287B">
        <w:rPr>
          <w:rFonts w:eastAsia="Arial"/>
          <w:color w:val="000000"/>
          <w:sz w:val="28"/>
          <w:szCs w:val="28"/>
          <w:lang w:val="kk-KZ"/>
        </w:rPr>
        <w:t>;</w:t>
      </w:r>
    </w:p>
    <w:p w14:paraId="26DBC4CE" w14:textId="5B289992" w:rsidR="00D1287B" w:rsidRPr="00D1287B" w:rsidRDefault="00D1287B" w:rsidP="00D1287B">
      <w:pPr>
        <w:shd w:val="clear" w:color="auto" w:fill="FFFFFF" w:themeFill="background1"/>
        <w:ind w:firstLine="426"/>
        <w:jc w:val="both"/>
        <w:rPr>
          <w:rFonts w:eastAsia="Arial"/>
          <w:color w:val="000000"/>
          <w:sz w:val="28"/>
          <w:szCs w:val="28"/>
          <w:lang w:val="kk-KZ"/>
        </w:rPr>
      </w:pPr>
      <w:r w:rsidRPr="00D1287B">
        <w:rPr>
          <w:rFonts w:eastAsia="Arial"/>
          <w:color w:val="000000"/>
          <w:sz w:val="28"/>
          <w:szCs w:val="28"/>
          <w:lang w:val="kk-KZ"/>
        </w:rPr>
        <w:t xml:space="preserve">майлы дақылдар - 38,7 мың </w:t>
      </w:r>
      <w:r>
        <w:rPr>
          <w:rFonts w:eastAsia="Arial"/>
          <w:color w:val="000000"/>
          <w:sz w:val="28"/>
          <w:szCs w:val="28"/>
          <w:lang w:val="kk-KZ"/>
        </w:rPr>
        <w:t>га</w:t>
      </w:r>
      <w:r w:rsidRPr="00D1287B">
        <w:rPr>
          <w:rFonts w:eastAsia="Arial"/>
          <w:color w:val="000000"/>
          <w:sz w:val="28"/>
          <w:szCs w:val="28"/>
          <w:lang w:val="kk-KZ"/>
        </w:rPr>
        <w:t>;</w:t>
      </w:r>
    </w:p>
    <w:p w14:paraId="5819CFD4" w14:textId="50FBE064" w:rsidR="00D1287B" w:rsidRPr="00D1287B" w:rsidRDefault="00D1287B" w:rsidP="00D1287B">
      <w:pPr>
        <w:shd w:val="clear" w:color="auto" w:fill="FFFFFF" w:themeFill="background1"/>
        <w:ind w:firstLine="426"/>
        <w:jc w:val="both"/>
        <w:rPr>
          <w:rFonts w:eastAsia="Arial"/>
          <w:color w:val="000000"/>
          <w:sz w:val="28"/>
          <w:szCs w:val="28"/>
          <w:lang w:val="kk-KZ"/>
        </w:rPr>
      </w:pPr>
      <w:r w:rsidRPr="00D1287B">
        <w:rPr>
          <w:rFonts w:eastAsia="Arial"/>
          <w:color w:val="000000"/>
          <w:sz w:val="28"/>
          <w:szCs w:val="28"/>
          <w:lang w:val="kk-KZ"/>
        </w:rPr>
        <w:t xml:space="preserve">картоп - 0,279 мың </w:t>
      </w:r>
      <w:r>
        <w:rPr>
          <w:rFonts w:eastAsia="Arial"/>
          <w:color w:val="000000"/>
          <w:sz w:val="28"/>
          <w:szCs w:val="28"/>
          <w:lang w:val="kk-KZ"/>
        </w:rPr>
        <w:t>га</w:t>
      </w:r>
      <w:r w:rsidRPr="00D1287B">
        <w:rPr>
          <w:rFonts w:eastAsia="Arial"/>
          <w:color w:val="000000"/>
          <w:sz w:val="28"/>
          <w:szCs w:val="28"/>
          <w:lang w:val="kk-KZ"/>
        </w:rPr>
        <w:t>;</w:t>
      </w:r>
    </w:p>
    <w:p w14:paraId="7146CC4F" w14:textId="7CEDD8B4" w:rsidR="00D1287B" w:rsidRPr="00D1287B" w:rsidRDefault="00D1287B" w:rsidP="00D1287B">
      <w:pPr>
        <w:shd w:val="clear" w:color="auto" w:fill="FFFFFF" w:themeFill="background1"/>
        <w:ind w:firstLine="426"/>
        <w:jc w:val="both"/>
        <w:rPr>
          <w:rFonts w:eastAsia="Arial"/>
          <w:color w:val="000000"/>
          <w:sz w:val="28"/>
          <w:szCs w:val="28"/>
          <w:lang w:val="kk-KZ"/>
        </w:rPr>
      </w:pPr>
      <w:r w:rsidRPr="00D1287B">
        <w:rPr>
          <w:rFonts w:eastAsia="Arial"/>
          <w:color w:val="000000"/>
          <w:sz w:val="28"/>
          <w:szCs w:val="28"/>
          <w:lang w:val="kk-KZ"/>
        </w:rPr>
        <w:t xml:space="preserve">көкөністер - 0,03 мың </w:t>
      </w:r>
      <w:r>
        <w:rPr>
          <w:rFonts w:eastAsia="Arial"/>
          <w:color w:val="000000"/>
          <w:sz w:val="28"/>
          <w:szCs w:val="28"/>
          <w:lang w:val="kk-KZ"/>
        </w:rPr>
        <w:t>га</w:t>
      </w:r>
      <w:r w:rsidRPr="00D1287B">
        <w:rPr>
          <w:rFonts w:eastAsia="Arial"/>
          <w:color w:val="000000"/>
          <w:sz w:val="28"/>
          <w:szCs w:val="28"/>
          <w:lang w:val="kk-KZ"/>
        </w:rPr>
        <w:t>;</w:t>
      </w:r>
    </w:p>
    <w:p w14:paraId="39A298A4" w14:textId="3F0F2361" w:rsidR="00261D09" w:rsidRPr="00285809" w:rsidRDefault="00000000" w:rsidP="00D1287B">
      <w:pPr>
        <w:shd w:val="clear" w:color="auto" w:fill="FFFFFF" w:themeFill="background1"/>
        <w:ind w:firstLine="426"/>
        <w:jc w:val="both"/>
        <w:rPr>
          <w:color w:val="000000"/>
          <w:sz w:val="28"/>
          <w:szCs w:val="28"/>
          <w:lang w:val="kk-KZ"/>
        </w:rPr>
      </w:pPr>
      <w:r w:rsidRPr="00285809">
        <w:rPr>
          <w:rFonts w:eastAsia="Arial"/>
          <w:color w:val="000000"/>
          <w:sz w:val="28"/>
          <w:szCs w:val="28"/>
          <w:lang w:val="kk-KZ"/>
        </w:rPr>
        <w:t>Шал ақын ауданында суармалы жерлердің ауданын біртіндеп ұлғайту, суармалы жерлерге құжаттық ауысумен жаңадан жерлерді айналымға енгізу бойынша іс-шаралар жүргізілуде.</w:t>
      </w:r>
    </w:p>
    <w:p w14:paraId="2DC6AD36" w14:textId="4B9F7317" w:rsidR="00261D09" w:rsidRPr="00285809" w:rsidRDefault="00000000">
      <w:pPr>
        <w:shd w:val="clear" w:color="auto" w:fill="FFFFFF" w:themeFill="background1"/>
        <w:ind w:firstLine="426"/>
        <w:jc w:val="both"/>
        <w:rPr>
          <w:rFonts w:eastAsia="Arial"/>
          <w:color w:val="000000"/>
          <w:sz w:val="28"/>
          <w:szCs w:val="28"/>
          <w:lang w:val="kk-KZ"/>
        </w:rPr>
      </w:pPr>
      <w:r w:rsidRPr="00285809">
        <w:rPr>
          <w:rFonts w:eastAsia="Arial"/>
          <w:color w:val="000000"/>
          <w:sz w:val="28"/>
          <w:szCs w:val="28"/>
          <w:lang w:val="kk-KZ"/>
        </w:rPr>
        <w:t xml:space="preserve">2024 жылы ауыл шаруашылығы дақылдарын суару алаңы 356 гектарды құрады. Суару 145 га қант қызылшасының, 200 га картоптың, 11 га күнбағыстың тәжірибелік дақылдарында жүргізілді. </w:t>
      </w:r>
    </w:p>
    <w:p w14:paraId="19D1E92F" w14:textId="77777777" w:rsidR="00D1287B" w:rsidRDefault="00D1287B" w:rsidP="00D1287B">
      <w:pPr>
        <w:shd w:val="clear" w:color="auto" w:fill="FFFFFF" w:themeFill="background1"/>
        <w:autoSpaceDE w:val="0"/>
        <w:autoSpaceDN w:val="0"/>
        <w:adjustRightInd w:val="0"/>
        <w:ind w:firstLine="426"/>
        <w:jc w:val="both"/>
        <w:rPr>
          <w:rFonts w:eastAsia="Arial"/>
          <w:color w:val="000000"/>
          <w:sz w:val="28"/>
          <w:szCs w:val="28"/>
          <w:lang w:val="kk-KZ"/>
        </w:rPr>
      </w:pPr>
      <w:r w:rsidRPr="00D1287B">
        <w:rPr>
          <w:rFonts w:eastAsia="Arial"/>
          <w:color w:val="000000"/>
          <w:sz w:val="28"/>
          <w:szCs w:val="28"/>
          <w:lang w:val="kk-KZ"/>
        </w:rPr>
        <w:lastRenderedPageBreak/>
        <w:t>Жыл сайын ауданда ауыл шаруашылығы кәсіпорындарында мал шаруашылығы өнімдерін өндіру көлемінің өсуінің оң серпіні байқалады. Мәселен, 2022 жылы ұйымдасқан шаруашылықтар тірі салмақта 218,0 тонна ет өндіріп, 7 073,1 тонна сүт сауды. 2024 жылдың қорытындысы бойынша ет өндірісі 891,4 тоннаға (2023 жылы – 525,7 тонна) дейін ұлғайды, бұл ретте сүт өндіру көлемі 4 850,6 тоннаны (2023 жылы – 5 082,2 тонна) құрады.</w:t>
      </w:r>
    </w:p>
    <w:p w14:paraId="5D46FED1" w14:textId="77777777" w:rsidR="00D1287B" w:rsidRPr="00D1287B" w:rsidRDefault="00D1287B" w:rsidP="00D1287B">
      <w:pPr>
        <w:ind w:firstLine="709"/>
        <w:jc w:val="both"/>
        <w:rPr>
          <w:rFonts w:eastAsia="Arial"/>
          <w:color w:val="000000"/>
          <w:sz w:val="28"/>
          <w:szCs w:val="28"/>
          <w:lang w:val="kk-KZ"/>
        </w:rPr>
      </w:pPr>
      <w:r w:rsidRPr="00D1287B">
        <w:rPr>
          <w:rFonts w:eastAsia="Arial"/>
          <w:color w:val="000000"/>
          <w:sz w:val="28"/>
          <w:szCs w:val="28"/>
          <w:lang w:val="kk-KZ"/>
        </w:rPr>
        <w:t>Ауданның ауыл шаруашылығы техникасының паркі жоғары тозу дәрежесімен сипатталады: тракторлар-55 %, комбайндар – 50 %, егіс кешендері-40,2 %. Облыс бойынша техниканы жаңартудың орташа қарқыны 8-10% технологиялық нормамен 7,8% құрайды.</w:t>
      </w:r>
    </w:p>
    <w:p w14:paraId="07AA88B2" w14:textId="77777777" w:rsidR="00D1287B" w:rsidRPr="00D1287B" w:rsidRDefault="00D1287B" w:rsidP="00D1287B">
      <w:pPr>
        <w:ind w:firstLine="709"/>
        <w:jc w:val="both"/>
        <w:rPr>
          <w:rFonts w:eastAsia="Arial"/>
          <w:color w:val="000000"/>
          <w:sz w:val="28"/>
          <w:szCs w:val="28"/>
          <w:lang w:val="kk-KZ"/>
        </w:rPr>
      </w:pPr>
      <w:r w:rsidRPr="00D1287B">
        <w:rPr>
          <w:rFonts w:eastAsia="Arial"/>
          <w:color w:val="000000"/>
          <w:sz w:val="28"/>
          <w:szCs w:val="28"/>
          <w:lang w:val="kk-KZ"/>
        </w:rPr>
        <w:t>2025 жылғы 1 қаңтардағы жағдай бойынша ауыл шаруашылығы жануарларының саны: ірі қара мал – 10,6 мың бас; қой мен ешкі – 25,1 мың бас; жылқы – 8,9 мың бас; шошқа – 1,9 мың бас; құс – 37,4 мың басты құрады.</w:t>
      </w:r>
    </w:p>
    <w:p w14:paraId="344AD64D" w14:textId="77777777" w:rsidR="00D1287B" w:rsidRPr="00D1287B" w:rsidRDefault="00D1287B" w:rsidP="00D1287B">
      <w:pPr>
        <w:ind w:firstLine="709"/>
        <w:jc w:val="both"/>
        <w:rPr>
          <w:rFonts w:eastAsia="Arial"/>
          <w:color w:val="000000"/>
          <w:sz w:val="28"/>
          <w:szCs w:val="28"/>
          <w:lang w:val="kk-KZ"/>
        </w:rPr>
      </w:pPr>
      <w:r w:rsidRPr="00D1287B">
        <w:rPr>
          <w:rFonts w:eastAsia="Arial"/>
          <w:color w:val="000000"/>
          <w:sz w:val="28"/>
          <w:szCs w:val="28"/>
          <w:lang w:val="kk-KZ"/>
        </w:rPr>
        <w:t>2026 жылғы 1 қаңтарға мал басының ұлғаюы болжануда: ІҚМ – 11,2 мың басқа, қой мен ешкі – 26,1 мың басқа, жылқы – 9,2 мың басқа, шошқа – 2,0 мың басқа, құс – 38,5 мың басқа.</w:t>
      </w:r>
    </w:p>
    <w:p w14:paraId="360C264F" w14:textId="77777777" w:rsidR="00D1287B" w:rsidRPr="00D1287B" w:rsidRDefault="00D1287B" w:rsidP="00D1287B">
      <w:pPr>
        <w:ind w:firstLine="709"/>
        <w:jc w:val="both"/>
        <w:rPr>
          <w:rFonts w:eastAsia="Arial"/>
          <w:color w:val="000000"/>
          <w:sz w:val="28"/>
          <w:szCs w:val="28"/>
          <w:lang w:val="kk-KZ"/>
        </w:rPr>
      </w:pPr>
      <w:r w:rsidRPr="00D1287B">
        <w:rPr>
          <w:rFonts w:eastAsia="Arial"/>
          <w:color w:val="000000"/>
          <w:sz w:val="28"/>
          <w:szCs w:val="28"/>
          <w:lang w:val="kk-KZ"/>
        </w:rPr>
        <w:t>2027 жылғы 1 қаңтарға мал саны: ІҚМ – 11,7 мың бас, қой мен ешкі – 29,6 мың бас, жылқы – 9,4 мың бас, шошқа – 2,3 мың бас, құс – 39,5 мың басты құрайды.</w:t>
      </w:r>
    </w:p>
    <w:p w14:paraId="432730D4" w14:textId="77777777" w:rsidR="00D1287B" w:rsidRDefault="00D1287B" w:rsidP="00D1287B">
      <w:pPr>
        <w:ind w:firstLine="709"/>
        <w:jc w:val="both"/>
        <w:rPr>
          <w:rFonts w:eastAsia="Arial"/>
          <w:color w:val="000000"/>
          <w:sz w:val="28"/>
          <w:szCs w:val="28"/>
          <w:lang w:val="kk-KZ"/>
        </w:rPr>
      </w:pPr>
      <w:r w:rsidRPr="00D1287B">
        <w:rPr>
          <w:rFonts w:eastAsia="Arial"/>
          <w:color w:val="000000"/>
          <w:sz w:val="28"/>
          <w:szCs w:val="28"/>
          <w:lang w:val="kk-KZ"/>
        </w:rPr>
        <w:t>2025 жылғы 1 қаңтардағы жағдай бойынша аудан аумағында бір сүт өңдеу кәсіпорны - "Сергеев май зауыты және СОМ" ЖШС, сондай-ақ 7 наубайхана жұмыс істейді.</w:t>
      </w:r>
    </w:p>
    <w:p w14:paraId="307B6FB1" w14:textId="5D027AA0" w:rsidR="00261D09" w:rsidRPr="00D1287B" w:rsidRDefault="00000000" w:rsidP="00D1287B">
      <w:pPr>
        <w:ind w:firstLine="709"/>
        <w:jc w:val="both"/>
        <w:rPr>
          <w:rFonts w:eastAsia="Arial"/>
          <w:b/>
          <w:bCs/>
          <w:color w:val="000000"/>
          <w:sz w:val="28"/>
          <w:szCs w:val="28"/>
          <w:lang w:val="kk-KZ"/>
        </w:rPr>
      </w:pPr>
      <w:r w:rsidRPr="00D1287B">
        <w:rPr>
          <w:rFonts w:eastAsia="Arial"/>
          <w:b/>
          <w:bCs/>
          <w:color w:val="000000"/>
          <w:sz w:val="28"/>
          <w:szCs w:val="28"/>
          <w:lang w:val="kk-KZ"/>
        </w:rPr>
        <w:t xml:space="preserve">Өнеркәсіп </w:t>
      </w:r>
    </w:p>
    <w:p w14:paraId="76C810EE" w14:textId="77777777" w:rsidR="004B6462" w:rsidRP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lang w:val="kk-KZ"/>
        </w:rPr>
        <w:t xml:space="preserve">Шал ақын ауданының 2022-2024 жылдардағы өнеркәсіп көрсеткіштері тұтастай алғанда қызмет түрлері бойынша жекелеген ауытқулармен орташа оң динамиканы көрсетеді. </w:t>
      </w:r>
    </w:p>
    <w:p w14:paraId="743E77BD" w14:textId="77777777" w:rsidR="004B6462" w:rsidRP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lang w:val="kk-KZ"/>
        </w:rPr>
        <w:t>2022 жылы өнеркәсіп өндірісінің нақты көлемі 5 213,7 млн теңгені құрады, нақты көлем индексі (НКИ) — 100,4%.</w:t>
      </w:r>
    </w:p>
    <w:p w14:paraId="1B84827A" w14:textId="77777777" w:rsidR="004B6462" w:rsidRP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lang w:val="kk-KZ"/>
        </w:rPr>
        <w:t>2023 жылы өндіріс көлемі 5 677,1 млн теңгеге дейін ұлғайды, бұл ретте НКИ 100,1% -. құрады, бұл нақты өндіріс көлемінің шамалы өскенін көрсетеді.</w:t>
      </w:r>
    </w:p>
    <w:p w14:paraId="458E3CB0" w14:textId="77777777" w:rsidR="004B6462" w:rsidRP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lang w:val="kk-KZ"/>
        </w:rPr>
        <w:t>2024 жылы өнеркәсіп өндірісінің көлемі 5 489,6 млн теңгені құрады, НКИ — 100,0%. Жалпы, жылдар бойынша өзгерістерге қарамастан, аудан өнеркәсібін дамытудың жалпы тренді оң болып қала береді.</w:t>
      </w:r>
    </w:p>
    <w:p w14:paraId="7CBB18E1" w14:textId="77777777" w:rsidR="004B6462" w:rsidRP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lang w:val="kk-KZ"/>
        </w:rPr>
        <w:t>Талданатын кезеңдегі өңдеу өнеркәсібі жалпы тұрақты дамумен сипатталады. 2023 жылы өндіріс көлемі 2 623,3 млн теңгені құрады (НКИ — 116,5%). 2024 жылы 2 535,6 млн теңгеге дейін төмендеу байқалды (НКИ — 99,5%). Көрсеткіштердің айтарлықтай қысқаруы "МЮС" ЖШС диірменінің жабылуына байланысты ұн-жарма өнімдері мен мал азығын өндіруде тіркелді.</w:t>
      </w:r>
    </w:p>
    <w:p w14:paraId="5CABAEC9" w14:textId="77777777" w:rsid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rPr>
        <w:t xml:space="preserve">Сонымен бірге проблемалық бағыттар сақталуда. Азық — түлік өндірісінде 2022 жылы төмендегеннен кейін (НКИ — 77,0%) 2023 жылы өсім байқалды (НКИ — 104,3%), алайда 2024 жылы айтарлықтай төмендеу (НКИ-48,9%) тіркелді. Нан, макарон және ұннан жасалған кондитерлік өнімдер сегментінде салыстырмалы тұрақтылық сақталады. Ұнды арзандату бойынша </w:t>
      </w:r>
      <w:r w:rsidRPr="004B6462">
        <w:rPr>
          <w:rFonts w:eastAsia="Arial"/>
          <w:color w:val="000000"/>
          <w:sz w:val="28"/>
          <w:szCs w:val="28"/>
        </w:rPr>
        <w:lastRenderedPageBreak/>
        <w:t>қабылданған шараларға қарамастан, сала баға ауытқуларының әсерін сезінуді жалғастыруда.</w:t>
      </w:r>
    </w:p>
    <w:p w14:paraId="628C7B50" w14:textId="64A658DB" w:rsidR="004B6462" w:rsidRPr="004B6462" w:rsidRDefault="004B6462" w:rsidP="004B6462">
      <w:pPr>
        <w:pStyle w:val="a0"/>
        <w:ind w:firstLine="708"/>
        <w:jc w:val="both"/>
        <w:rPr>
          <w:rFonts w:eastAsia="Arial"/>
          <w:color w:val="000000"/>
          <w:sz w:val="28"/>
          <w:szCs w:val="28"/>
          <w:lang w:val="kk-KZ"/>
        </w:rPr>
      </w:pPr>
      <w:r w:rsidRPr="004B6462">
        <w:rPr>
          <w:rFonts w:eastAsia="Arial"/>
          <w:color w:val="000000"/>
          <w:sz w:val="28"/>
          <w:szCs w:val="28"/>
          <w:lang w:val="kk-KZ"/>
        </w:rPr>
        <w:t>2024 жылы ағаш және тығын бұйымдарының өндірісі де қауіпті аймақта: НКИ 71,7% құрады, бұл шикізатты жеткізудегі үзілістерге және кәсіпорындардың тұрақтылығына теріс әсер ететін орман ресурстарына қолжетімділіктің шектелуіне байланысты.</w:t>
      </w:r>
    </w:p>
    <w:p w14:paraId="42639410"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Энергиямен жабдықтау секторында 2024 жылы өндіріс көлемінің төмендеуі байқалды (НКИ — 88,8%), ал сумен жабдықтау бойынша өсім тіркелді (НКИ — 103,3%).</w:t>
      </w:r>
    </w:p>
    <w:p w14:paraId="01340827"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Сонымен қатар, басқа металл емес минералды өнімдер өндірісінде оң динамика байқалады: 2024 жылы НКИ 116,0% - ға дейін өсті, бұл ауданның өнеркәсіптік секторының дамуына жағымды әсер етеді.</w:t>
      </w:r>
    </w:p>
    <w:p w14:paraId="44296795"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Жалпы, Шал ақын ауданының өнеркәсібі өсу үрдісін сақтап келеді. Жекелеген салалардағы күрделіліктерге қарамастан, 2024 жылы күш — жігер аса сезімтал секторлардағы-тамақ және ағаш өңдеу өнеркәсібіндегі өндірісті тұрақтандыруға, сондай-ақ машина жасау мен энергетикалық кешенді дамытуға бағытталды.</w:t>
      </w:r>
    </w:p>
    <w:p w14:paraId="03778771" w14:textId="261DF046" w:rsidR="004B6462" w:rsidRPr="00161EEA" w:rsidRDefault="00080A32" w:rsidP="004B6462">
      <w:pPr>
        <w:pStyle w:val="a0"/>
        <w:ind w:firstLine="708"/>
        <w:jc w:val="both"/>
        <w:rPr>
          <w:rFonts w:eastAsia="Arial"/>
          <w:color w:val="000000"/>
          <w:sz w:val="28"/>
          <w:szCs w:val="28"/>
          <w:lang w:val="kk-KZ"/>
        </w:rPr>
      </w:pPr>
      <w:r>
        <w:rPr>
          <w:rFonts w:eastAsia="Arial"/>
          <w:color w:val="000000"/>
          <w:sz w:val="28"/>
          <w:szCs w:val="28"/>
          <w:lang w:val="kk-KZ"/>
        </w:rPr>
        <w:t xml:space="preserve">2023 жылға арналған </w:t>
      </w:r>
      <w:r w:rsidRPr="00080A32">
        <w:rPr>
          <w:rFonts w:eastAsia="Arial"/>
          <w:b/>
          <w:bCs/>
          <w:color w:val="000000"/>
          <w:sz w:val="28"/>
          <w:szCs w:val="28"/>
          <w:lang w:val="kk-KZ"/>
        </w:rPr>
        <w:t>и</w:t>
      </w:r>
      <w:r w:rsidR="004B6462" w:rsidRPr="00161EEA">
        <w:rPr>
          <w:rFonts w:eastAsia="Arial"/>
          <w:b/>
          <w:bCs/>
          <w:color w:val="000000"/>
          <w:sz w:val="28"/>
          <w:szCs w:val="28"/>
          <w:lang w:val="kk-KZ"/>
        </w:rPr>
        <w:t>нновациялық қызметті</w:t>
      </w:r>
      <w:r w:rsidRPr="00080A32">
        <w:rPr>
          <w:rFonts w:eastAsia="Arial"/>
          <w:b/>
          <w:bCs/>
          <w:color w:val="000000"/>
          <w:sz w:val="28"/>
          <w:szCs w:val="28"/>
          <w:lang w:val="kk-KZ"/>
        </w:rPr>
        <w:t>ң</w:t>
      </w:r>
      <w:r w:rsidR="004B6462" w:rsidRPr="00161EEA">
        <w:rPr>
          <w:rFonts w:eastAsia="Arial"/>
          <w:color w:val="000000"/>
          <w:sz w:val="28"/>
          <w:szCs w:val="28"/>
          <w:lang w:val="kk-KZ"/>
        </w:rPr>
        <w:t xml:space="preserve"> статистикалық </w:t>
      </w:r>
      <w:r>
        <w:rPr>
          <w:rFonts w:eastAsia="Arial"/>
          <w:color w:val="000000"/>
          <w:sz w:val="28"/>
          <w:szCs w:val="28"/>
          <w:lang w:val="kk-KZ"/>
        </w:rPr>
        <w:t>мониторингі</w:t>
      </w:r>
      <w:r w:rsidR="004B6462" w:rsidRPr="00161EEA">
        <w:rPr>
          <w:rFonts w:eastAsia="Arial"/>
          <w:color w:val="000000"/>
          <w:sz w:val="28"/>
          <w:szCs w:val="28"/>
          <w:lang w:val="kk-KZ"/>
        </w:rPr>
        <w:t xml:space="preserve"> бойынша  инновациялық белсенділіктің үлесі 31,8% - құрады, 22 кәсіпорынның 7-</w:t>
      </w:r>
      <w:r>
        <w:rPr>
          <w:rFonts w:eastAsia="Arial"/>
          <w:color w:val="000000"/>
          <w:sz w:val="28"/>
          <w:szCs w:val="28"/>
          <w:lang w:val="kk-KZ"/>
        </w:rPr>
        <w:t>і</w:t>
      </w:r>
      <w:r w:rsidR="004B6462" w:rsidRPr="00161EEA">
        <w:rPr>
          <w:rFonts w:eastAsia="Arial"/>
          <w:color w:val="000000"/>
          <w:sz w:val="28"/>
          <w:szCs w:val="28"/>
          <w:lang w:val="kk-KZ"/>
        </w:rPr>
        <w:t xml:space="preserve"> инновация</w:t>
      </w:r>
      <w:r>
        <w:rPr>
          <w:rFonts w:eastAsia="Arial"/>
          <w:color w:val="000000"/>
          <w:sz w:val="28"/>
          <w:szCs w:val="28"/>
          <w:lang w:val="kk-KZ"/>
        </w:rPr>
        <w:t>ны еңгізді</w:t>
      </w:r>
      <w:r w:rsidR="004B6462" w:rsidRPr="00161EEA">
        <w:rPr>
          <w:rFonts w:eastAsia="Arial"/>
          <w:color w:val="000000"/>
          <w:sz w:val="28"/>
          <w:szCs w:val="28"/>
          <w:lang w:val="kk-KZ"/>
        </w:rPr>
        <w:t>.</w:t>
      </w:r>
    </w:p>
    <w:p w14:paraId="1B939D7F" w14:textId="656B835B"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Өнеркәсіптік кәсіпорындарға инновациялық жобаларды ілгерілетуге, олардың инновациялық қызметін талдауға</w:t>
      </w:r>
      <w:r w:rsidR="00080A32">
        <w:rPr>
          <w:rFonts w:eastAsia="Arial"/>
          <w:color w:val="000000"/>
          <w:sz w:val="28"/>
          <w:szCs w:val="28"/>
          <w:lang w:val="kk-KZ"/>
        </w:rPr>
        <w:t xml:space="preserve"> және</w:t>
      </w:r>
      <w:r w:rsidRPr="00161EEA">
        <w:rPr>
          <w:rFonts w:eastAsia="Arial"/>
          <w:color w:val="000000"/>
          <w:sz w:val="28"/>
          <w:szCs w:val="28"/>
          <w:lang w:val="kk-KZ"/>
        </w:rPr>
        <w:t xml:space="preserve"> оларды</w:t>
      </w:r>
      <w:r w:rsidR="00080A32">
        <w:rPr>
          <w:rFonts w:eastAsia="Arial"/>
          <w:color w:val="000000"/>
          <w:sz w:val="28"/>
          <w:szCs w:val="28"/>
          <w:lang w:val="kk-KZ"/>
        </w:rPr>
        <w:t>ң орындалуын бақылауға көмек көрсетіледі.</w:t>
      </w:r>
    </w:p>
    <w:p w14:paraId="090DC165" w14:textId="263D75DA"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Инвестиция</w:t>
      </w:r>
      <w:r w:rsidR="00080A32">
        <w:rPr>
          <w:rFonts w:eastAsia="Arial"/>
          <w:color w:val="000000"/>
          <w:sz w:val="28"/>
          <w:szCs w:val="28"/>
          <w:lang w:val="kk-KZ"/>
        </w:rPr>
        <w:t>лардың</w:t>
      </w:r>
      <w:r w:rsidRPr="00161EEA">
        <w:rPr>
          <w:rFonts w:eastAsia="Arial"/>
          <w:color w:val="000000"/>
          <w:sz w:val="28"/>
          <w:szCs w:val="28"/>
          <w:lang w:val="kk-KZ"/>
        </w:rPr>
        <w:t xml:space="preserve"> динамикасы инвестициялық жобаларды жүзеге асырумен тікелей байланысты.</w:t>
      </w:r>
    </w:p>
    <w:p w14:paraId="6FC0F244" w14:textId="62AF258B" w:rsidR="004B6462" w:rsidRPr="00790A76" w:rsidRDefault="004B6462" w:rsidP="004B6462">
      <w:pPr>
        <w:pStyle w:val="a0"/>
        <w:ind w:firstLine="708"/>
        <w:jc w:val="both"/>
        <w:rPr>
          <w:rFonts w:eastAsia="Arial"/>
          <w:color w:val="000000"/>
          <w:sz w:val="28"/>
          <w:szCs w:val="28"/>
          <w:lang w:val="kk-KZ"/>
        </w:rPr>
      </w:pPr>
      <w:r w:rsidRPr="00F9486A">
        <w:rPr>
          <w:rFonts w:eastAsia="Arial"/>
          <w:color w:val="000000"/>
          <w:sz w:val="28"/>
          <w:szCs w:val="28"/>
          <w:lang w:val="kk-KZ"/>
        </w:rPr>
        <w:t>2022 жылы негізгі капиталға салынған инвестиция көлемі 16 944,6 млн</w:t>
      </w:r>
      <w:r w:rsidR="00080A32">
        <w:rPr>
          <w:rFonts w:eastAsia="Arial"/>
          <w:color w:val="000000"/>
          <w:sz w:val="28"/>
          <w:szCs w:val="28"/>
          <w:lang w:val="kk-KZ"/>
        </w:rPr>
        <w:t>.</w:t>
      </w:r>
      <w:r w:rsidRPr="00F9486A">
        <w:rPr>
          <w:rFonts w:eastAsia="Arial"/>
          <w:color w:val="000000"/>
          <w:sz w:val="28"/>
          <w:szCs w:val="28"/>
          <w:lang w:val="kk-KZ"/>
        </w:rPr>
        <w:t xml:space="preserve"> теңгені құрады, бұл 2021 жылғы деңгейден 8,4% - ға </w:t>
      </w:r>
      <w:r w:rsidR="00080A32">
        <w:rPr>
          <w:rFonts w:eastAsia="Arial"/>
          <w:color w:val="000000"/>
          <w:sz w:val="28"/>
          <w:szCs w:val="28"/>
          <w:lang w:val="kk-KZ"/>
        </w:rPr>
        <w:t>жоғары.</w:t>
      </w:r>
      <w:r w:rsidRPr="00F9486A">
        <w:rPr>
          <w:rFonts w:eastAsia="Arial"/>
          <w:color w:val="000000"/>
          <w:sz w:val="28"/>
          <w:szCs w:val="28"/>
          <w:lang w:val="kk-KZ"/>
        </w:rPr>
        <w:t xml:space="preserve"> Бұл ретте жеке инвестиция көлемі</w:t>
      </w:r>
      <w:r w:rsidR="00080A32">
        <w:rPr>
          <w:rFonts w:eastAsia="Arial"/>
          <w:color w:val="000000"/>
          <w:sz w:val="28"/>
          <w:szCs w:val="28"/>
          <w:lang w:val="kk-KZ"/>
        </w:rPr>
        <w:t xml:space="preserve"> 15 557,4 млн.</w:t>
      </w:r>
      <w:r w:rsidR="00790A76">
        <w:rPr>
          <w:rFonts w:eastAsia="Arial"/>
          <w:color w:val="000000"/>
          <w:sz w:val="28"/>
          <w:szCs w:val="28"/>
          <w:lang w:val="kk-KZ"/>
        </w:rPr>
        <w:t xml:space="preserve"> Теңгеге жетіп,</w:t>
      </w:r>
      <w:r w:rsidRPr="00790A76">
        <w:rPr>
          <w:rFonts w:eastAsia="Arial"/>
          <w:color w:val="000000"/>
          <w:sz w:val="28"/>
          <w:szCs w:val="28"/>
          <w:lang w:val="kk-KZ"/>
        </w:rPr>
        <w:t xml:space="preserve"> өткен жылмен салыстырғанда 8,2% - ға </w:t>
      </w:r>
      <w:r w:rsidR="00790A76">
        <w:rPr>
          <w:rFonts w:eastAsia="Arial"/>
          <w:color w:val="000000"/>
          <w:sz w:val="28"/>
          <w:szCs w:val="28"/>
          <w:lang w:val="kk-KZ"/>
        </w:rPr>
        <w:t xml:space="preserve">артқан. </w:t>
      </w:r>
      <w:r w:rsidRPr="00790A76">
        <w:rPr>
          <w:rFonts w:eastAsia="Arial"/>
          <w:color w:val="000000"/>
          <w:sz w:val="28"/>
          <w:szCs w:val="28"/>
          <w:lang w:val="kk-KZ"/>
        </w:rPr>
        <w:t>Жеке инвестициялардың өсуі ауыл шаруашылығы техникасы мен жабдықтарын, оның ішінде "Шал ақын Агро 2020" ЖШС және "Асыл Фармс"ЖШС сияқты кәсіпорындарды сатып алуға байланысты болды.</w:t>
      </w:r>
    </w:p>
    <w:p w14:paraId="581B0BD8" w14:textId="7D785212" w:rsidR="004B6462" w:rsidRPr="00790A76" w:rsidRDefault="004B6462" w:rsidP="004B6462">
      <w:pPr>
        <w:pStyle w:val="a0"/>
        <w:ind w:firstLine="708"/>
        <w:jc w:val="both"/>
        <w:rPr>
          <w:rFonts w:eastAsia="Arial"/>
          <w:color w:val="000000"/>
          <w:sz w:val="28"/>
          <w:szCs w:val="28"/>
          <w:lang w:val="kk-KZ"/>
        </w:rPr>
      </w:pPr>
      <w:r w:rsidRPr="00790A76">
        <w:rPr>
          <w:rFonts w:eastAsia="Arial"/>
          <w:color w:val="000000"/>
          <w:sz w:val="28"/>
          <w:szCs w:val="28"/>
          <w:lang w:val="kk-KZ"/>
        </w:rPr>
        <w:t xml:space="preserve">2023 жылы негізгі капиталға </w:t>
      </w:r>
      <w:r w:rsidR="00790A76">
        <w:rPr>
          <w:rFonts w:eastAsia="Arial"/>
          <w:color w:val="000000"/>
          <w:sz w:val="28"/>
          <w:szCs w:val="28"/>
          <w:lang w:val="kk-KZ"/>
        </w:rPr>
        <w:t xml:space="preserve">салынған </w:t>
      </w:r>
      <w:r w:rsidRPr="00790A76">
        <w:rPr>
          <w:rFonts w:eastAsia="Arial"/>
          <w:color w:val="000000"/>
          <w:sz w:val="28"/>
          <w:szCs w:val="28"/>
          <w:lang w:val="kk-KZ"/>
        </w:rPr>
        <w:t>инвестиция көлемі 18 547,7 млн</w:t>
      </w:r>
      <w:r w:rsidR="00790A76">
        <w:rPr>
          <w:rFonts w:eastAsia="Arial"/>
          <w:color w:val="000000"/>
          <w:sz w:val="28"/>
          <w:szCs w:val="28"/>
          <w:lang w:val="kk-KZ"/>
        </w:rPr>
        <w:t>.</w:t>
      </w:r>
      <w:r w:rsidRPr="00790A76">
        <w:rPr>
          <w:rFonts w:eastAsia="Arial"/>
          <w:color w:val="000000"/>
          <w:sz w:val="28"/>
          <w:szCs w:val="28"/>
          <w:lang w:val="kk-KZ"/>
        </w:rPr>
        <w:t xml:space="preserve"> теңгеге дейін </w:t>
      </w:r>
      <w:r w:rsidR="00790A76">
        <w:rPr>
          <w:rFonts w:eastAsia="Arial"/>
          <w:color w:val="000000"/>
          <w:sz w:val="28"/>
          <w:szCs w:val="28"/>
          <w:lang w:val="kk-KZ"/>
        </w:rPr>
        <w:t>өсті</w:t>
      </w:r>
      <w:r w:rsidRPr="00790A76">
        <w:rPr>
          <w:rFonts w:eastAsia="Arial"/>
          <w:color w:val="000000"/>
          <w:sz w:val="28"/>
          <w:szCs w:val="28"/>
          <w:lang w:val="kk-KZ"/>
        </w:rPr>
        <w:t xml:space="preserve">, бұл 2022 жылмен салыстырғанда 8,0% </w:t>
      </w:r>
      <w:r w:rsidR="00790A76">
        <w:rPr>
          <w:rFonts w:eastAsia="Arial"/>
          <w:color w:val="000000"/>
          <w:sz w:val="28"/>
          <w:szCs w:val="28"/>
          <w:lang w:val="kk-KZ"/>
        </w:rPr>
        <w:t>-</w:t>
      </w:r>
      <w:r w:rsidRPr="00790A76">
        <w:rPr>
          <w:rFonts w:eastAsia="Arial"/>
          <w:color w:val="000000"/>
          <w:sz w:val="28"/>
          <w:szCs w:val="28"/>
          <w:lang w:val="kk-KZ"/>
        </w:rPr>
        <w:t xml:space="preserve"> ға артық. Сонымен қатар, жеке инвестиция көлемі 11 859,9 млн</w:t>
      </w:r>
      <w:r w:rsidR="00790A76">
        <w:rPr>
          <w:rFonts w:eastAsia="Arial"/>
          <w:color w:val="000000"/>
          <w:sz w:val="28"/>
          <w:szCs w:val="28"/>
          <w:lang w:val="kk-KZ"/>
        </w:rPr>
        <w:t>.</w:t>
      </w:r>
      <w:r w:rsidRPr="00790A76">
        <w:rPr>
          <w:rFonts w:eastAsia="Arial"/>
          <w:color w:val="000000"/>
          <w:sz w:val="28"/>
          <w:szCs w:val="28"/>
          <w:lang w:val="kk-KZ"/>
        </w:rPr>
        <w:t xml:space="preserve"> теңгеге дейін </w:t>
      </w:r>
      <w:r w:rsidR="00790A76">
        <w:rPr>
          <w:rFonts w:eastAsia="Arial"/>
          <w:color w:val="000000"/>
          <w:sz w:val="28"/>
          <w:szCs w:val="28"/>
          <w:lang w:val="kk-KZ"/>
        </w:rPr>
        <w:t>төмендеді</w:t>
      </w:r>
      <w:r w:rsidRPr="00790A76">
        <w:rPr>
          <w:rFonts w:eastAsia="Arial"/>
          <w:color w:val="000000"/>
          <w:sz w:val="28"/>
          <w:szCs w:val="28"/>
          <w:lang w:val="kk-KZ"/>
        </w:rPr>
        <w:t xml:space="preserve">, бұл 23,8% - ға </w:t>
      </w:r>
      <w:r w:rsidR="00790A76">
        <w:rPr>
          <w:rFonts w:eastAsia="Arial"/>
          <w:color w:val="000000"/>
          <w:sz w:val="28"/>
          <w:szCs w:val="28"/>
          <w:lang w:val="kk-KZ"/>
        </w:rPr>
        <w:t>азаюға</w:t>
      </w:r>
      <w:r w:rsidRPr="00790A76">
        <w:rPr>
          <w:rFonts w:eastAsia="Arial"/>
          <w:color w:val="000000"/>
          <w:sz w:val="28"/>
          <w:szCs w:val="28"/>
          <w:lang w:val="kk-KZ"/>
        </w:rPr>
        <w:t xml:space="preserve"> сәйкес келеді. Қысқартудың негізгі себебі ірі инвестициялық жобалардың болмауы, атап айтқанда, өткен жылдары жеке </w:t>
      </w:r>
      <w:r w:rsidR="00790A76">
        <w:rPr>
          <w:rFonts w:eastAsia="Arial"/>
          <w:color w:val="000000"/>
          <w:sz w:val="28"/>
          <w:szCs w:val="28"/>
          <w:lang w:val="kk-KZ"/>
        </w:rPr>
        <w:t xml:space="preserve">инвестицияның қомақты көзі болған </w:t>
      </w:r>
      <w:r w:rsidRPr="00790A76">
        <w:rPr>
          <w:rFonts w:eastAsia="Arial"/>
          <w:color w:val="000000"/>
          <w:sz w:val="28"/>
          <w:szCs w:val="28"/>
          <w:lang w:val="kk-KZ"/>
        </w:rPr>
        <w:t>"Zha Group LTD" ЖШС-де сүт-тауар фермасын ашу  жоба</w:t>
      </w:r>
      <w:r w:rsidR="00FF3357">
        <w:rPr>
          <w:rFonts w:eastAsia="Arial"/>
          <w:color w:val="000000"/>
          <w:sz w:val="28"/>
          <w:szCs w:val="28"/>
          <w:lang w:val="kk-KZ"/>
        </w:rPr>
        <w:t xml:space="preserve">сының </w:t>
      </w:r>
      <w:r w:rsidRPr="00790A76">
        <w:rPr>
          <w:rFonts w:eastAsia="Arial"/>
          <w:color w:val="000000"/>
          <w:sz w:val="28"/>
          <w:szCs w:val="28"/>
          <w:lang w:val="kk-KZ"/>
        </w:rPr>
        <w:t>аяқталуы болды.</w:t>
      </w:r>
    </w:p>
    <w:p w14:paraId="20A2421A"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2024 жылы негізгі капиталға салынған инвестициялар көлемі 21 347,6 млн теңгені құрады, бұл 2023 жылмен салыстырғанда 14,7% - ға артық. Жеке инвестициялар көлемі 6,1% - ға артып, 12 589,6 млн теңгеге жетті. Инвестициялық белсенділіктің өсуі ірі жобаларды іске асыру есебінен қамтамасыз етілді: "Лада" ЖШС 2,0 млрд теңге инвестициялады, "Гермес Агро" ЖШС комбайндар мен егіс кешенін сатып алуға 733,0 млн теңге бөлді, "Сергеевка 2050" ЖШС ангар құрылысына 1,5 млрд теңге салды.</w:t>
      </w:r>
    </w:p>
    <w:p w14:paraId="0BCE90C0"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lastRenderedPageBreak/>
        <w:t>Сонымен қатар, автомобиль жолдарын жөндеуді және тұрғын үй-коммуналдық шаруашылық объектілерін жаңғыртуды қоса алғанда, инфрақұрылымдық жобаларды дамыту жалғасуда. Инвестициялардың жалпы көлеміндегі елеулі үлесті ауыл шаруашылығы техникасына-сепкіштерді, тракторларды және машиналар мен жабдықтардың басқа да түрлерін сатып алуға Инвестициялар алады.</w:t>
      </w:r>
    </w:p>
    <w:p w14:paraId="0E93DD29"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Осылайша, есепті жылдары аудан экономикасының негізгі секторлары — ауыл шаруашылығы, Құрылыс және коммуналдық салаларда инвестициялық белсенділік байқалады. Бұл ретте жекелеген жылдары ірі инвестициялық жобалардың іске асырылуына не болмауына байланысты жеке инвестициялар көлемінің ауытқуы байқалады.</w:t>
      </w:r>
    </w:p>
    <w:p w14:paraId="59982557" w14:textId="77777777" w:rsidR="004B6462" w:rsidRPr="00161EEA" w:rsidRDefault="004B6462" w:rsidP="004B6462">
      <w:pPr>
        <w:pStyle w:val="a0"/>
        <w:ind w:firstLine="708"/>
        <w:jc w:val="both"/>
        <w:rPr>
          <w:rFonts w:eastAsia="Arial"/>
          <w:color w:val="000000"/>
          <w:sz w:val="28"/>
          <w:szCs w:val="28"/>
          <w:lang w:val="kk-KZ"/>
        </w:rPr>
      </w:pPr>
      <w:r w:rsidRPr="00161EEA">
        <w:rPr>
          <w:rFonts w:eastAsia="Arial"/>
          <w:color w:val="000000"/>
          <w:sz w:val="28"/>
          <w:szCs w:val="28"/>
          <w:lang w:val="kk-KZ"/>
        </w:rPr>
        <w:t>2030 жылға дейінгі кезеңде бірқатар маңызды инвестициялық жобаларды іске асыру жоспарлануда. 2026 жылы "Гермес Агро" ЖШС құны 2,0 млрд теңге диірмен кешенін салуды жоспарлап отыр, сондай-ақ 1,5 млрд теңге сомасына "Санди Раймбек" ЖШС бордақылау алаңын салу көзделген. Жалпы инвестиция көлемі 2,0 млрд теңгені құрайтын "Zha Group LTD" ЖШС және "Асыл Фармс" ЖШС суару жобаларын кеңейту, сондай-ақ құны 1,5 млрд теңгені құрайтын "Стимул 23" ЖШС майлы дақылдарды кептіру кешенін салу жоспарлануда.</w:t>
      </w:r>
    </w:p>
    <w:p w14:paraId="6B2CDAE9" w14:textId="3CDD6454" w:rsidR="00602759" w:rsidRPr="00602759" w:rsidRDefault="004B6462" w:rsidP="004B6462">
      <w:pPr>
        <w:pStyle w:val="a0"/>
        <w:ind w:firstLine="708"/>
        <w:jc w:val="both"/>
        <w:rPr>
          <w:rFonts w:eastAsia="Arial"/>
          <w:sz w:val="28"/>
          <w:szCs w:val="28"/>
          <w:lang w:val="kk-KZ" w:eastAsia="zh-CN" w:bidi="ar"/>
        </w:rPr>
      </w:pPr>
      <w:r w:rsidRPr="00F9486A">
        <w:rPr>
          <w:rFonts w:eastAsia="Arial"/>
          <w:color w:val="000000"/>
          <w:sz w:val="28"/>
          <w:szCs w:val="28"/>
          <w:lang w:val="kk-KZ"/>
        </w:rPr>
        <w:t>2027 жылы "Zha Group LTD" ЖШС майлы дақылдарды қайта өңдеу бойынша 3,0 млрд теңге сомасына жобаны іске асыру жоспарланған. 2027-2028 жылдары құны 21,0 млрд теңге болатын қант зауытын салу бойынша "Asyl Shugar" ЖШС ірі инвестициялық жобасын іске асыру көзделіп отыр.</w:t>
      </w:r>
      <w:r w:rsidR="00602759" w:rsidRPr="00602759">
        <w:rPr>
          <w:rFonts w:eastAsia="Arial"/>
          <w:b/>
          <w:bCs/>
          <w:sz w:val="28"/>
          <w:szCs w:val="28"/>
          <w:lang w:val="kk-KZ" w:eastAsia="zh-CN" w:bidi="ar"/>
        </w:rPr>
        <w:t xml:space="preserve">Кәсіпкерлік. </w:t>
      </w:r>
      <w:r w:rsidR="00602759" w:rsidRPr="00602759">
        <w:rPr>
          <w:rFonts w:eastAsia="Arial"/>
          <w:sz w:val="28"/>
          <w:szCs w:val="28"/>
          <w:lang w:val="kk-KZ" w:eastAsia="zh-CN" w:bidi="ar"/>
        </w:rPr>
        <w:t xml:space="preserve">2025 жылғы 1 қаңтардағы жағдай бойынша аудан аумағында тіркелген 1111 шағын және орта кәсіпкерлік субъектісі, оның ішінде 169 заңды тұлға, 324 шаруа және фермер қожалығы, 618 жеке кәсіпкер, жұмыс істеп тұрғандардың үлесі 94,7% құрайды. </w:t>
      </w:r>
    </w:p>
    <w:p w14:paraId="5000518B" w14:textId="32D6FD14" w:rsidR="00602759" w:rsidRPr="00602759" w:rsidRDefault="00602759" w:rsidP="00602759">
      <w:pPr>
        <w:pStyle w:val="a0"/>
        <w:ind w:firstLine="708"/>
        <w:jc w:val="both"/>
        <w:rPr>
          <w:rFonts w:eastAsia="Arial"/>
          <w:sz w:val="28"/>
          <w:szCs w:val="28"/>
          <w:lang w:val="kk-KZ" w:eastAsia="zh-CN" w:bidi="ar"/>
        </w:rPr>
      </w:pPr>
      <w:r w:rsidRPr="00602759">
        <w:rPr>
          <w:rFonts w:eastAsia="Arial"/>
          <w:sz w:val="28"/>
          <w:szCs w:val="28"/>
          <w:lang w:val="kk-KZ" w:eastAsia="zh-CN" w:bidi="ar"/>
        </w:rPr>
        <w:t>Динамикада 3 жыл ішінде жұмыс істеп тұрған ШОБ саны оң серпінге ие және 1.01.2025 жылға 1052 бірлікті құрайды (01.01.2023 жылға тіркелген-1084, оның ішінде қолданыста – 1030 бірлік, 01.01.2024 жылға тіркелген-1143, қолданыста – 1084 бірлік, 01.01.2025 жылға тіркелген – 1111, қолданыста 1052 бірлік).</w:t>
      </w:r>
    </w:p>
    <w:p w14:paraId="3487ADA0" w14:textId="434298FC" w:rsidR="00261D09" w:rsidRPr="007D4549" w:rsidRDefault="00000000">
      <w:pPr>
        <w:pStyle w:val="affffb"/>
        <w:ind w:firstLine="709"/>
        <w:jc w:val="both"/>
        <w:rPr>
          <w:lang w:val="kk-KZ"/>
        </w:rPr>
      </w:pPr>
      <w:r w:rsidRPr="007D4549">
        <w:rPr>
          <w:sz w:val="24"/>
          <w:szCs w:val="24"/>
          <w:lang w:val="kk-KZ"/>
        </w:rPr>
        <w:t xml:space="preserve"> </w:t>
      </w:r>
      <w:r w:rsidRPr="007D4549">
        <w:rPr>
          <w:lang w:val="kk-KZ"/>
        </w:rPr>
        <w:t>2025 жылғы 1 қарашаға аудан бойынша 1106 шағын және орта кәсіпкерлік субъектісі тіркелген, оның ішінде заңды тұлғалар – 176 жеке кәсіпкер – 641 және шаруа және фермер қожалықтары – 289 бірлік. Жұмыс істеп тұрған шағын және орта кәсіпкерлік субъектілерінің саны – 1052 бірлікті құрады, оның ішінде заңды тұлғалар – 157 Бірлік, шаруа және фермер қожалықтары – 277, жеке кәсіпкерлер-618.</w:t>
      </w:r>
    </w:p>
    <w:p w14:paraId="541CAAB7" w14:textId="77777777" w:rsidR="00261D09" w:rsidRPr="007D4549" w:rsidRDefault="00000000">
      <w:pPr>
        <w:pStyle w:val="affffb"/>
        <w:ind w:firstLine="709"/>
        <w:jc w:val="both"/>
        <w:rPr>
          <w:lang w:val="kk-KZ"/>
        </w:rPr>
      </w:pPr>
      <w:r w:rsidRPr="007D4549">
        <w:rPr>
          <w:lang w:val="kk-KZ"/>
        </w:rPr>
        <w:t>2022-2024 жылдары өнімнің жалпы шығарылымы 91,3 млрд.теңгені құрады (2022 ж. -33,7 млрд. теңге, 2023 ж. – 24,2 млрд. теңге, 2024 ж. – 33,4 млрд. теңге).</w:t>
      </w:r>
    </w:p>
    <w:p w14:paraId="6ACE1548" w14:textId="77777777" w:rsidR="00261D09" w:rsidRPr="007D4549" w:rsidRDefault="00000000">
      <w:pPr>
        <w:pStyle w:val="affffb"/>
        <w:ind w:firstLine="709"/>
        <w:jc w:val="both"/>
        <w:rPr>
          <w:lang w:val="kk-KZ"/>
        </w:rPr>
      </w:pPr>
      <w:r w:rsidRPr="007D4549">
        <w:rPr>
          <w:lang w:val="kk-KZ"/>
        </w:rPr>
        <w:t>Бизнесті дамыту және инвестициялық жобалар ауданның әлеуметтік-экономикалық дамуына, жаңа жұмыс орындарын құруға, салық түсімдерінің өсуіне, халықтың өмір сүру деңгейін арттыруға оң әсер етеді.</w:t>
      </w:r>
    </w:p>
    <w:p w14:paraId="7F134D16" w14:textId="77777777" w:rsidR="00261D09" w:rsidRPr="007D4549" w:rsidRDefault="00000000">
      <w:pPr>
        <w:pStyle w:val="affffb"/>
        <w:ind w:firstLine="709"/>
        <w:jc w:val="both"/>
        <w:rPr>
          <w:szCs w:val="22"/>
          <w:lang w:val="kk-KZ"/>
        </w:rPr>
      </w:pPr>
      <w:r w:rsidRPr="007D4549">
        <w:rPr>
          <w:lang w:val="kk-KZ"/>
        </w:rPr>
        <w:t xml:space="preserve">Қолдаудың маңызды бағыты Кәсіпкерлік әлеуетті күшейту болып табылады. Қолдаудың бұл бағыты Бизнесті жүргізу негіздерін оқыту және </w:t>
      </w:r>
      <w:r w:rsidRPr="007D4549">
        <w:rPr>
          <w:lang w:val="kk-KZ"/>
        </w:rPr>
        <w:lastRenderedPageBreak/>
        <w:t>консультациялық сүйемелдеу жөніндегі жобалар кешенін қамтиды</w:t>
      </w:r>
      <w:r w:rsidRPr="007D4549">
        <w:rPr>
          <w:rFonts w:ascii="Arial" w:eastAsia="Times New Roman" w:hAnsi="Arial" w:cs="Arial"/>
          <w:color w:val="000000"/>
          <w:sz w:val="21"/>
          <w:szCs w:val="21"/>
          <w:lang w:val="kk-KZ" w:eastAsia="ru-RU"/>
        </w:rPr>
        <w:t xml:space="preserve"> </w:t>
      </w:r>
      <w:r w:rsidRPr="007D4549">
        <w:rPr>
          <w:lang w:val="kk-KZ"/>
        </w:rPr>
        <w:t xml:space="preserve">және бастаушы кәсіпкерлер. Пайыздық мөлшерлемені субсидиялау шеңберінде Даму Қоры арқылы 328 млн. теңге сомасына 1 жоба бойынша қаржыландыру алынды. "Бизнес-Бастау" жобасы бойынша мансаптық орталық арқылы кәсіпкерлік дағдыларға 39 адам білім алып, сертификаттар алды, оның ішінде 20,7 млн.теңге сомасына 21 адам өз бизнес идеяларын іске асыру үшін өтеусіз гранттар алды. </w:t>
      </w:r>
    </w:p>
    <w:p w14:paraId="041CEC3F" w14:textId="77777777" w:rsidR="00261D09" w:rsidRPr="003B0DFA" w:rsidRDefault="00000000">
      <w:pPr>
        <w:widowControl w:val="0"/>
        <w:numPr>
          <w:ilvl w:val="0"/>
          <w:numId w:val="4"/>
        </w:numPr>
        <w:shd w:val="clear" w:color="auto" w:fill="FFFFFF" w:themeFill="background1"/>
        <w:tabs>
          <w:tab w:val="left" w:pos="0"/>
        </w:tabs>
        <w:jc w:val="both"/>
        <w:rPr>
          <w:spacing w:val="-4"/>
          <w:sz w:val="28"/>
          <w:szCs w:val="28"/>
          <w:lang w:val="zh-CN"/>
        </w:rPr>
      </w:pPr>
      <w:bookmarkStart w:id="1" w:name="_Hlk216348401"/>
      <w:r w:rsidRPr="003B0DFA">
        <w:rPr>
          <w:spacing w:val="-4"/>
          <w:sz w:val="28"/>
          <w:szCs w:val="28"/>
          <w:lang w:val="zh-CN"/>
        </w:rPr>
        <w:t>Ауданда тұрғындарды сапалы тұрғын үймен қамтамасыз ету, жайлы өмір сүру ортасын, оның ішінде абаттандырылған инфрақұрылымды құру бойынша мақсатты жұмыстар жүргізілуде.</w:t>
      </w:r>
    </w:p>
    <w:p w14:paraId="649FD1D3" w14:textId="77777777" w:rsidR="00261D09" w:rsidRPr="003B0DFA" w:rsidRDefault="00000000">
      <w:pPr>
        <w:widowControl w:val="0"/>
        <w:shd w:val="clear" w:color="auto" w:fill="FFFFFF" w:themeFill="background1"/>
        <w:tabs>
          <w:tab w:val="left" w:pos="0"/>
        </w:tabs>
        <w:ind w:firstLine="709"/>
        <w:jc w:val="both"/>
        <w:rPr>
          <w:sz w:val="28"/>
          <w:szCs w:val="28"/>
          <w:lang w:val="zh-CN"/>
        </w:rPr>
      </w:pPr>
      <w:r w:rsidRPr="003B0DFA">
        <w:rPr>
          <w:sz w:val="28"/>
          <w:szCs w:val="28"/>
          <w:lang w:val="zh-CN"/>
        </w:rPr>
        <w:t>2022-2024 жылдары барлық көздер есебінен шамамен 24594 ш. м. тұрғын үй пайдалануға берілді.</w:t>
      </w:r>
    </w:p>
    <w:p w14:paraId="62417A8B" w14:textId="77777777" w:rsidR="00261D09" w:rsidRPr="003B0DFA" w:rsidRDefault="00000000">
      <w:pPr>
        <w:widowControl w:val="0"/>
        <w:shd w:val="clear" w:color="auto" w:fill="FFFFFF" w:themeFill="background1"/>
        <w:tabs>
          <w:tab w:val="left" w:pos="0"/>
        </w:tabs>
        <w:ind w:firstLine="709"/>
        <w:jc w:val="both"/>
        <w:rPr>
          <w:sz w:val="28"/>
          <w:szCs w:val="28"/>
          <w:lang w:val="zh-CN"/>
        </w:rPr>
      </w:pPr>
      <w:r w:rsidRPr="003B0DFA">
        <w:rPr>
          <w:sz w:val="28"/>
          <w:szCs w:val="28"/>
          <w:lang w:val="zh-CN"/>
        </w:rPr>
        <w:t xml:space="preserve">2022 жылдың қорытындысы бойынша тұрғын үй пайдалануға берілді - 8594 ш.м. немесе жалпы жоспардың 100%. </w:t>
      </w:r>
    </w:p>
    <w:p w14:paraId="0507201C" w14:textId="77777777" w:rsidR="00261D09" w:rsidRPr="003B0DFA" w:rsidRDefault="00000000">
      <w:pPr>
        <w:widowControl w:val="0"/>
        <w:shd w:val="clear" w:color="auto" w:fill="FFFFFF" w:themeFill="background1"/>
        <w:tabs>
          <w:tab w:val="left" w:pos="0"/>
        </w:tabs>
        <w:ind w:firstLine="709"/>
        <w:jc w:val="both"/>
        <w:rPr>
          <w:sz w:val="28"/>
          <w:szCs w:val="28"/>
          <w:lang w:val="zh-CN"/>
        </w:rPr>
      </w:pPr>
      <w:r w:rsidRPr="003B0DFA">
        <w:rPr>
          <w:sz w:val="28"/>
          <w:szCs w:val="28"/>
          <w:lang w:val="zh-CN"/>
        </w:rPr>
        <w:t>Анықтама үшін: 78 пәтер оның ішінде: көппәтерлі тұрғын үйді қайта жаңарту-46 пәтер, халық қаражаты есебінен-32 үй.</w:t>
      </w:r>
    </w:p>
    <w:p w14:paraId="7D677E14" w14:textId="77777777" w:rsidR="00261D09" w:rsidRPr="003B0DFA" w:rsidRDefault="00000000">
      <w:pPr>
        <w:widowControl w:val="0"/>
        <w:shd w:val="clear" w:color="auto" w:fill="FFFFFF" w:themeFill="background1"/>
        <w:tabs>
          <w:tab w:val="left" w:pos="0"/>
        </w:tabs>
        <w:ind w:firstLine="709"/>
        <w:jc w:val="both"/>
        <w:rPr>
          <w:sz w:val="28"/>
          <w:szCs w:val="28"/>
          <w:lang w:val="zh-CN"/>
        </w:rPr>
      </w:pPr>
      <w:r w:rsidRPr="003B0DFA">
        <w:rPr>
          <w:sz w:val="28"/>
          <w:szCs w:val="28"/>
          <w:lang w:val="zh-CN"/>
        </w:rPr>
        <w:t>Көппәтерлі тұрғын үйді қайта жаңарту жүргізілді - ХӘОТ кезекте тұрғандар үшін 46 пәтер.</w:t>
      </w:r>
    </w:p>
    <w:p w14:paraId="065CB00B" w14:textId="77777777" w:rsidR="00261D09" w:rsidRPr="003B0DFA" w:rsidRDefault="00000000">
      <w:pPr>
        <w:widowControl w:val="0"/>
        <w:shd w:val="clear" w:color="auto" w:fill="FFFFFF" w:themeFill="background1"/>
        <w:tabs>
          <w:tab w:val="left" w:pos="0"/>
        </w:tabs>
        <w:ind w:firstLine="709"/>
        <w:jc w:val="both"/>
        <w:rPr>
          <w:sz w:val="28"/>
          <w:szCs w:val="28"/>
          <w:lang w:val="zh-CN"/>
        </w:rPr>
      </w:pPr>
      <w:r w:rsidRPr="003B0DFA">
        <w:rPr>
          <w:sz w:val="28"/>
          <w:szCs w:val="28"/>
          <w:lang w:val="zh-CN"/>
        </w:rPr>
        <w:t>2023 жылы тұрғын үй пайдалануға берілді - 8 400 ш.м. немесе жалпы жоспардың 100%.</w:t>
      </w:r>
    </w:p>
    <w:p w14:paraId="2CDA4354" w14:textId="77777777" w:rsidR="00261D09" w:rsidRPr="003B0DFA" w:rsidRDefault="00000000">
      <w:pPr>
        <w:widowControl w:val="0"/>
        <w:shd w:val="clear" w:color="auto" w:fill="FFFFFF" w:themeFill="background1"/>
        <w:tabs>
          <w:tab w:val="left" w:pos="0"/>
        </w:tabs>
        <w:ind w:firstLine="709"/>
        <w:jc w:val="both"/>
        <w:rPr>
          <w:sz w:val="28"/>
          <w:szCs w:val="28"/>
          <w:lang w:val="zh-CN"/>
        </w:rPr>
      </w:pPr>
      <w:r w:rsidRPr="003B0DFA">
        <w:rPr>
          <w:sz w:val="28"/>
          <w:szCs w:val="28"/>
          <w:lang w:val="zh-CN"/>
        </w:rPr>
        <w:t>2024 жылы тұрғын үй пайдалануға берілді - 7 600 ш.м. немесе жалпы жоспардың 100%.</w:t>
      </w:r>
    </w:p>
    <w:p w14:paraId="4C55C33C" w14:textId="77777777" w:rsidR="00261D09" w:rsidRPr="003B0DFA" w:rsidRDefault="00000000">
      <w:pPr>
        <w:widowControl w:val="0"/>
        <w:shd w:val="clear" w:color="auto" w:fill="FFFFFF" w:themeFill="background1"/>
        <w:tabs>
          <w:tab w:val="left" w:pos="0"/>
        </w:tabs>
        <w:ind w:firstLine="709"/>
        <w:jc w:val="both"/>
        <w:rPr>
          <w:sz w:val="28"/>
          <w:szCs w:val="28"/>
          <w:lang w:val="kk-KZ" w:eastAsia="zh-CN"/>
        </w:rPr>
      </w:pPr>
      <w:r w:rsidRPr="003B0DFA">
        <w:rPr>
          <w:sz w:val="28"/>
          <w:szCs w:val="28"/>
          <w:lang w:val="zh-CN"/>
        </w:rPr>
        <w:t xml:space="preserve">Сергеевка қаласында 27 және 24 пәтерлі екі үйдің құрылысы аяқталды. </w:t>
      </w:r>
      <w:r w:rsidRPr="003B0DFA">
        <w:rPr>
          <w:sz w:val="28"/>
          <w:szCs w:val="28"/>
          <w:lang w:eastAsia="zh-CN"/>
        </w:rPr>
        <w:t>Бұл қосымша 4,5 мың шаршы метр береді.метр.</w:t>
      </w:r>
    </w:p>
    <w:p w14:paraId="112FA6D9" w14:textId="77777777" w:rsidR="00261D09" w:rsidRPr="003B0DFA" w:rsidRDefault="00000000">
      <w:pPr>
        <w:widowControl w:val="0"/>
        <w:pBdr>
          <w:bottom w:val="single" w:sz="4" w:space="31" w:color="FFFFFF"/>
        </w:pBdr>
        <w:ind w:firstLine="708"/>
        <w:contextualSpacing/>
        <w:jc w:val="both"/>
        <w:rPr>
          <w:sz w:val="28"/>
          <w:szCs w:val="28"/>
          <w:lang w:val="kk-KZ" w:eastAsia="zh-CN"/>
        </w:rPr>
      </w:pPr>
      <w:r w:rsidRPr="003B0DFA">
        <w:rPr>
          <w:sz w:val="28"/>
          <w:szCs w:val="28"/>
          <w:lang w:val="kk-KZ" w:eastAsia="zh-CN"/>
        </w:rPr>
        <w:t xml:space="preserve">Бұл пәтерлер көп балалы аналар, жетім балалар, мүгедектер және халықтың әлеуметтік осал топтарының басқа санаттарындағы кезекте тұрғандарға бөлінген.Бұл бағыттағы жұмыс белсенді жалғасуда. </w:t>
      </w:r>
      <w:r w:rsidRPr="003B0DFA">
        <w:rPr>
          <w:sz w:val="28"/>
          <w:szCs w:val="28"/>
          <w:lang w:val="kk-KZ"/>
        </w:rPr>
        <w:t>6 елді мекенде (Сергеевка қ., Городецкий ауылы, Қаратал, Ибраево, Ұзынжар, Құртай) таза ауыз суға қол жеткізу Ишим су құбырымен орталықтандырылған түрде жүзеге асырылады.</w:t>
      </w:r>
      <w:r w:rsidRPr="003B0DFA">
        <w:rPr>
          <w:sz w:val="28"/>
          <w:szCs w:val="28"/>
          <w:lang w:val="kk-KZ" w:eastAsia="zh-CN"/>
        </w:rPr>
        <w:t xml:space="preserve"> </w:t>
      </w:r>
    </w:p>
    <w:p w14:paraId="6C208256" w14:textId="77777777" w:rsidR="00261D09" w:rsidRDefault="00000000">
      <w:pPr>
        <w:widowControl w:val="0"/>
        <w:pBdr>
          <w:bottom w:val="single" w:sz="4" w:space="31" w:color="FFFFFF"/>
        </w:pBdr>
        <w:ind w:firstLine="708"/>
        <w:contextualSpacing/>
        <w:jc w:val="both"/>
        <w:rPr>
          <w:sz w:val="28"/>
          <w:szCs w:val="28"/>
          <w:highlight w:val="green"/>
          <w:lang w:val="kk-KZ"/>
        </w:rPr>
      </w:pPr>
      <w:r>
        <w:rPr>
          <w:sz w:val="28"/>
          <w:szCs w:val="28"/>
          <w:lang w:val="kk-KZ" w:eastAsia="zh-CN"/>
        </w:rPr>
        <w:t>8 ауылдық елді мекенде-жергілікті су көздері (Балуан, Ақсу, Жалтыр, Жаңасу, Кривощеково, Новопокровка, Садовка, Семиполка, Алкагаш ауылдары) қалған елді мекендерде - сумен жабдықтаудың жерасты көздері.Барлық ауыл тұрғындары үшін басты мәселе ауыз суға қол жеткізу болып табылады. Сондықтан ауылдарды сумен жабдықтау аудан үшін бірінші кезектегі міндет болып табылады. Жыл сайын жаңа сумен жабдықтау объектілерін салу есебінен ауыз сумен қамтамасыз етілген ауылдардың және сумен жабдықтау қызметтерімен қамтылған халықтың саны артып келеді. 20 ауыл ауыз су мәселесін шешумен 2025 жылдың соңына дейін жоспарланып отыр.</w:t>
      </w:r>
      <w:r>
        <w:rPr>
          <w:sz w:val="28"/>
          <w:szCs w:val="28"/>
          <w:highlight w:val="green"/>
          <w:lang w:val="kk-KZ"/>
        </w:rPr>
        <w:t xml:space="preserve"> </w:t>
      </w:r>
    </w:p>
    <w:p w14:paraId="3634FD3A" w14:textId="77777777" w:rsidR="00261D09" w:rsidRDefault="00000000">
      <w:pPr>
        <w:widowControl w:val="0"/>
        <w:pBdr>
          <w:bottom w:val="single" w:sz="4" w:space="31" w:color="FFFFFF"/>
        </w:pBdr>
        <w:ind w:firstLine="708"/>
        <w:contextualSpacing/>
        <w:jc w:val="both"/>
        <w:rPr>
          <w:sz w:val="28"/>
          <w:szCs w:val="28"/>
          <w:lang w:val="kk-KZ"/>
        </w:rPr>
      </w:pPr>
      <w:r>
        <w:rPr>
          <w:sz w:val="28"/>
          <w:szCs w:val="28"/>
          <w:lang w:val="kk-KZ"/>
        </w:rPr>
        <w:t>2022 жылы Кривощеково ауылындағы су құбырларына ағымдағы жөндеу жүргізілді (10 км.төселді, 15 баған орнатылды). Новопокровка ауылында 1,5 км төселді, барлығы 12 баған орнатылды.</w:t>
      </w:r>
    </w:p>
    <w:p w14:paraId="29E367C6" w14:textId="77777777" w:rsidR="00261D09" w:rsidRPr="007D4549" w:rsidRDefault="00000000">
      <w:pPr>
        <w:widowControl w:val="0"/>
        <w:pBdr>
          <w:bottom w:val="single" w:sz="4" w:space="31" w:color="FFFFFF"/>
        </w:pBdr>
        <w:ind w:firstLine="708"/>
        <w:contextualSpacing/>
        <w:jc w:val="both"/>
        <w:rPr>
          <w:sz w:val="28"/>
          <w:szCs w:val="28"/>
          <w:lang w:val="kk-KZ"/>
        </w:rPr>
      </w:pPr>
      <w:r>
        <w:rPr>
          <w:sz w:val="28"/>
          <w:szCs w:val="28"/>
          <w:lang w:val="kk-KZ"/>
        </w:rPr>
        <w:t>Жаңасу ауылында тарату желілеріне жөндеу жүргізілді. Мердігер "АвкаСпецСтрой" ЖШС. Шарт сомасы-34,7 млн. тг.8 км. сумен жабдықтау желілері төселді.</w:t>
      </w:r>
    </w:p>
    <w:p w14:paraId="65459187" w14:textId="1E5F4ADC" w:rsidR="00261D09" w:rsidRPr="007D4549" w:rsidRDefault="00000000" w:rsidP="00602759">
      <w:pPr>
        <w:widowControl w:val="0"/>
        <w:pBdr>
          <w:bottom w:val="single" w:sz="4" w:space="31" w:color="FFFFFF"/>
        </w:pBdr>
        <w:ind w:firstLine="708"/>
        <w:contextualSpacing/>
        <w:jc w:val="both"/>
        <w:rPr>
          <w:sz w:val="28"/>
          <w:szCs w:val="28"/>
          <w:highlight w:val="green"/>
          <w:lang w:val="kk-KZ"/>
        </w:rPr>
      </w:pPr>
      <w:r w:rsidRPr="007D4549">
        <w:rPr>
          <w:sz w:val="28"/>
          <w:szCs w:val="28"/>
          <w:lang w:val="kk-KZ"/>
        </w:rPr>
        <w:lastRenderedPageBreak/>
        <w:t>2023 жылы ауданда су құбыры желілерін салу бойынша 4 жобаны іске асыру басталды. "Бірлік, Кеңес, Жаңажол, Жаңаталап ауылдарын қосатын Преснов топтық су құбырынан су құбыры желілерін салу" сомасы 1,9 млрд.теңгеге. 2,1 млрд.теңге сомасына" Ступинка, Семиполка, арбашы ауылдарын қосатын Пресновск топтық су құбырынан су құбыры желілерін салу". "Солтүстік Қазақстан облысы, Шал ақын ауданы, Мерген, Жалтыр ауылдарының су құбыры желілері мен су тарту құрылыстарын салу" 970,9 млн. теңге сомасына. "Солтүстік Қазақстан облысы, Шал ақын ауданы, Крещенка ауылының су құбыры желілері мен су жинау құрылыстарын салу" 660,4 млн. теңге сомасына. Осы жобаларды аяқтау ағымдағы жылға жоспарланған. Осылайша, жалпы саны 3 мыңнан астам тұрғыны бар 10 елді мекен сапалы ауыз сумен қамтамасыз етіледі.</w:t>
      </w:r>
      <w:r w:rsidRPr="007D4549">
        <w:rPr>
          <w:sz w:val="28"/>
          <w:szCs w:val="28"/>
          <w:highlight w:val="green"/>
          <w:lang w:val="kk-KZ"/>
        </w:rPr>
        <w:t xml:space="preserve"> </w:t>
      </w:r>
    </w:p>
    <w:p w14:paraId="38ECC64E" w14:textId="77777777" w:rsidR="00261D09" w:rsidRDefault="00000000">
      <w:pPr>
        <w:widowControl w:val="0"/>
        <w:pBdr>
          <w:bottom w:val="single" w:sz="4" w:space="31" w:color="FFFFFF"/>
        </w:pBdr>
        <w:ind w:firstLine="708"/>
        <w:contextualSpacing/>
        <w:jc w:val="both"/>
        <w:rPr>
          <w:sz w:val="28"/>
          <w:szCs w:val="28"/>
        </w:rPr>
      </w:pPr>
      <w:r>
        <w:rPr>
          <w:sz w:val="28"/>
          <w:szCs w:val="28"/>
        </w:rPr>
        <w:t xml:space="preserve">2024 жылы Мерген, Жалтыр және Крещенка ауылдарын қосумен 2 жоба аяқталды. Жобалардың жалпы сомасы 1,7 млрд. теңге. </w:t>
      </w:r>
    </w:p>
    <w:p w14:paraId="2F36FDCD" w14:textId="77777777" w:rsidR="00602759" w:rsidRDefault="00000000">
      <w:pPr>
        <w:widowControl w:val="0"/>
        <w:pBdr>
          <w:bottom w:val="single" w:sz="4" w:space="31" w:color="FFFFFF"/>
        </w:pBdr>
        <w:ind w:firstLine="708"/>
        <w:contextualSpacing/>
        <w:jc w:val="both"/>
        <w:rPr>
          <w:sz w:val="28"/>
          <w:szCs w:val="28"/>
          <w:lang w:val="kk-KZ"/>
        </w:rPr>
      </w:pPr>
      <w:r>
        <w:rPr>
          <w:sz w:val="28"/>
          <w:szCs w:val="28"/>
        </w:rPr>
        <w:t xml:space="preserve">Анықтама: "Мелиоратор" ЖШС жоба сомасы 1 млрд. теңге. "Даниер" ЖШС жоба сомасы-660 млн. теңге. </w:t>
      </w:r>
    </w:p>
    <w:p w14:paraId="4EB508DE" w14:textId="77777777" w:rsidR="00261D09" w:rsidRPr="003B0DFA" w:rsidRDefault="00000000">
      <w:pPr>
        <w:widowControl w:val="0"/>
        <w:pBdr>
          <w:bottom w:val="single" w:sz="4" w:space="31" w:color="FFFFFF"/>
        </w:pBdr>
        <w:tabs>
          <w:tab w:val="left" w:pos="0"/>
        </w:tabs>
        <w:suppressAutoHyphens/>
        <w:ind w:firstLine="539"/>
        <w:jc w:val="both"/>
        <w:rPr>
          <w:sz w:val="28"/>
          <w:szCs w:val="28"/>
          <w:lang w:val="kk-KZ"/>
        </w:rPr>
      </w:pPr>
      <w:r w:rsidRPr="003B0DFA">
        <w:rPr>
          <w:sz w:val="28"/>
          <w:szCs w:val="28"/>
          <w:lang w:val="kk-KZ"/>
        </w:rPr>
        <w:t>Сумен жабдықтау және су бұру жүйелерінің жалпы проблемасы олардың жоғары тозуы болып табылады. Сонымен қатар, мәселе су құбырлары арқылы тасымалдау кезінде судың жоғалуы болып қала береді, бұл өз кезегінде желілердің жоғары тозуымен байланысты. Сондай-ақ, халықтың Ағынды суларды тазартумен (КОС) аз қамтылуына байланысты аудандағы экологиялық жағдай нашарлауда.</w:t>
      </w:r>
    </w:p>
    <w:p w14:paraId="122210FB" w14:textId="77777777" w:rsidR="00261D09" w:rsidRPr="003B0DFA" w:rsidRDefault="00000000">
      <w:pPr>
        <w:widowControl w:val="0"/>
        <w:pBdr>
          <w:bottom w:val="single" w:sz="4" w:space="31" w:color="FFFFFF"/>
        </w:pBdr>
        <w:tabs>
          <w:tab w:val="left" w:pos="0"/>
        </w:tabs>
        <w:suppressAutoHyphens/>
        <w:ind w:firstLine="539"/>
        <w:jc w:val="both"/>
        <w:rPr>
          <w:sz w:val="28"/>
          <w:szCs w:val="28"/>
          <w:lang w:val="kk-KZ"/>
        </w:rPr>
      </w:pPr>
      <w:r w:rsidRPr="003B0DFA">
        <w:rPr>
          <w:sz w:val="28"/>
          <w:szCs w:val="28"/>
          <w:lang w:val="kk-KZ"/>
        </w:rPr>
        <w:t xml:space="preserve">Ауданның экология саласындағы негізгі мәселелері келесідей: </w:t>
      </w:r>
    </w:p>
    <w:p w14:paraId="3FF228FA" w14:textId="77777777" w:rsidR="00261D09" w:rsidRPr="008320BE" w:rsidRDefault="00000000">
      <w:pPr>
        <w:widowControl w:val="0"/>
        <w:pBdr>
          <w:bottom w:val="single" w:sz="4" w:space="31" w:color="FFFFFF"/>
        </w:pBdr>
        <w:tabs>
          <w:tab w:val="left" w:pos="0"/>
        </w:tabs>
        <w:suppressAutoHyphens/>
        <w:ind w:firstLine="539"/>
        <w:jc w:val="both"/>
        <w:rPr>
          <w:sz w:val="28"/>
          <w:szCs w:val="28"/>
          <w:lang w:val="kk-KZ"/>
        </w:rPr>
      </w:pPr>
      <w:r w:rsidRPr="008320BE">
        <w:rPr>
          <w:sz w:val="28"/>
          <w:szCs w:val="28"/>
          <w:lang w:val="kk-KZ"/>
        </w:rPr>
        <w:t>Кәріз желілерінің жоғары тозуы</w:t>
      </w:r>
    </w:p>
    <w:p w14:paraId="481AD6B6" w14:textId="77777777" w:rsidR="00261D09" w:rsidRPr="008320BE" w:rsidRDefault="00000000">
      <w:pPr>
        <w:widowControl w:val="0"/>
        <w:pBdr>
          <w:bottom w:val="single" w:sz="4" w:space="31" w:color="FFFFFF"/>
        </w:pBdr>
        <w:tabs>
          <w:tab w:val="left" w:pos="0"/>
        </w:tabs>
        <w:suppressAutoHyphens/>
        <w:ind w:firstLine="539"/>
        <w:jc w:val="both"/>
        <w:rPr>
          <w:sz w:val="28"/>
          <w:szCs w:val="28"/>
          <w:lang w:val="kk-KZ"/>
        </w:rPr>
      </w:pPr>
      <w:r w:rsidRPr="008320BE">
        <w:rPr>
          <w:sz w:val="28"/>
          <w:szCs w:val="28"/>
          <w:lang w:val="kk-KZ"/>
        </w:rPr>
        <w:t>- Сергеевка қ. сарқынды су қоймасының жақын орналасуы (Есіл өзені мен Сергеевка қ. жайылмасының жанында орналасқан).Сақтау тоғанын жедел тасымалдау қажет.</w:t>
      </w:r>
    </w:p>
    <w:p w14:paraId="48ABE06E" w14:textId="77777777" w:rsidR="00261D09" w:rsidRPr="008320BE" w:rsidRDefault="00000000">
      <w:pPr>
        <w:widowControl w:val="0"/>
        <w:pBdr>
          <w:bottom w:val="single" w:sz="4" w:space="31" w:color="FFFFFF"/>
        </w:pBdr>
        <w:tabs>
          <w:tab w:val="left" w:pos="0"/>
        </w:tabs>
        <w:suppressAutoHyphens/>
        <w:ind w:firstLine="539"/>
        <w:jc w:val="both"/>
        <w:rPr>
          <w:sz w:val="28"/>
          <w:szCs w:val="28"/>
          <w:lang w:val="kk-KZ"/>
        </w:rPr>
      </w:pPr>
      <w:r w:rsidRPr="008320BE">
        <w:rPr>
          <w:sz w:val="28"/>
          <w:szCs w:val="28"/>
          <w:lang w:val="kk-KZ"/>
        </w:rPr>
        <w:t>- ҚТҚ бөлек жинау және сұрыптау мәселесі. Қайта өңдеудің төмен пайызы.</w:t>
      </w:r>
    </w:p>
    <w:p w14:paraId="04CDAD69" w14:textId="77777777" w:rsidR="00261D09" w:rsidRPr="008320BE" w:rsidRDefault="00000000">
      <w:pPr>
        <w:widowControl w:val="0"/>
        <w:pBdr>
          <w:bottom w:val="single" w:sz="4" w:space="31" w:color="FFFFFF"/>
        </w:pBdr>
        <w:tabs>
          <w:tab w:val="left" w:pos="0"/>
        </w:tabs>
        <w:suppressAutoHyphens/>
        <w:ind w:firstLine="539"/>
        <w:jc w:val="both"/>
        <w:rPr>
          <w:sz w:val="28"/>
          <w:szCs w:val="28"/>
          <w:highlight w:val="green"/>
          <w:lang w:val="kk-KZ"/>
        </w:rPr>
      </w:pPr>
      <w:r w:rsidRPr="008320BE">
        <w:rPr>
          <w:sz w:val="28"/>
          <w:szCs w:val="28"/>
          <w:lang w:val="kk-KZ"/>
        </w:rPr>
        <w:t>Ауданда жылыту маусымына дайындық бойынша мониторингте 74 нысан бар, оның ішінде: 34 білім беру нысаны, 33 Денсаулық сақтау нысаны және 7 мәдениет нысаны.</w:t>
      </w:r>
    </w:p>
    <w:p w14:paraId="618259A1" w14:textId="77777777" w:rsidR="00261D09" w:rsidRPr="008320BE" w:rsidRDefault="00000000">
      <w:pPr>
        <w:widowControl w:val="0"/>
        <w:pBdr>
          <w:bottom w:val="single" w:sz="4" w:space="31" w:color="FFFFFF"/>
        </w:pBdr>
        <w:tabs>
          <w:tab w:val="left" w:pos="0"/>
        </w:tabs>
        <w:suppressAutoHyphens/>
        <w:ind w:firstLine="539"/>
        <w:jc w:val="both"/>
        <w:rPr>
          <w:bCs/>
          <w:sz w:val="28"/>
          <w:szCs w:val="28"/>
          <w:lang w:val="kk-KZ"/>
        </w:rPr>
      </w:pPr>
      <w:r w:rsidRPr="008320BE">
        <w:rPr>
          <w:bCs/>
          <w:sz w:val="28"/>
          <w:szCs w:val="28"/>
          <w:lang w:val="kk-KZ"/>
        </w:rPr>
        <w:t>Сергеевка қаласында 5 орталық қазандық бар, оған 20 КТК, 50 жеке үй, 6 әкімшілік мекеме қосылған. Жалпы жылытылатын ауданы 42924,8 шаршы метр. Жылыту маусымына арналған 5 қазандық үшін көмірге қажеттілік 4694 тоннаны немесе 70,4 млн. теңгені құрайды.</w:t>
      </w:r>
    </w:p>
    <w:p w14:paraId="50D871E8" w14:textId="77777777" w:rsidR="00B3029A" w:rsidRDefault="00000000" w:rsidP="00B3029A">
      <w:pPr>
        <w:widowControl w:val="0"/>
        <w:pBdr>
          <w:bottom w:val="single" w:sz="4" w:space="31" w:color="FFFFFF"/>
        </w:pBdr>
        <w:tabs>
          <w:tab w:val="left" w:pos="0"/>
        </w:tabs>
        <w:suppressAutoHyphens/>
        <w:ind w:firstLine="539"/>
        <w:jc w:val="both"/>
        <w:rPr>
          <w:lang w:val="kk-KZ"/>
        </w:rPr>
      </w:pPr>
      <w:r w:rsidRPr="008320BE">
        <w:rPr>
          <w:bCs/>
          <w:sz w:val="28"/>
          <w:szCs w:val="28"/>
          <w:lang w:val="kk-KZ"/>
        </w:rPr>
        <w:t>2024 жылы Сергеевка қаласында жалпы қуаты 5 Мвт болатын екі блокты-модульді қазандықтарды орнату жұмыстары жүргізілді. Жалпы сомасы 25 млн. теңгеге ұзындығы 2,3 км жылу желілерін жөндеу жұмыстары жүргізілді.</w:t>
      </w:r>
      <w:r w:rsidR="00B3029A" w:rsidRPr="008320BE">
        <w:rPr>
          <w:lang w:val="kk-KZ"/>
        </w:rPr>
        <w:t xml:space="preserve"> </w:t>
      </w:r>
    </w:p>
    <w:p w14:paraId="658EED36" w14:textId="44B78E3C" w:rsidR="00B3029A" w:rsidRPr="00B3029A" w:rsidRDefault="00B3029A" w:rsidP="00B3029A">
      <w:pPr>
        <w:widowControl w:val="0"/>
        <w:pBdr>
          <w:bottom w:val="single" w:sz="4" w:space="31" w:color="FFFFFF"/>
        </w:pBdr>
        <w:tabs>
          <w:tab w:val="left" w:pos="0"/>
        </w:tabs>
        <w:suppressAutoHyphens/>
        <w:ind w:firstLine="539"/>
        <w:jc w:val="both"/>
        <w:rPr>
          <w:bCs/>
          <w:sz w:val="28"/>
          <w:szCs w:val="28"/>
          <w:lang w:val="kk-KZ"/>
        </w:rPr>
      </w:pPr>
      <w:r w:rsidRPr="00B3029A">
        <w:rPr>
          <w:bCs/>
          <w:sz w:val="28"/>
          <w:szCs w:val="28"/>
          <w:lang w:val="kk-KZ"/>
        </w:rPr>
        <w:t xml:space="preserve">2025 жылы Сергеевка қаласындағы КЖТ жылыту жүйесінің тарату коллекторлық торабына ағымдағы жөндеу жүргізілді. (6 КТ қысымын қалыпқа келтіру және тұрақты температура режимін сақтау үшін). Тарату коллекторлық торабын орнату жұмыстары аяқталды. </w:t>
      </w:r>
    </w:p>
    <w:p w14:paraId="372F1399" w14:textId="77777777" w:rsidR="00B3029A" w:rsidRPr="00B3029A" w:rsidRDefault="00B3029A" w:rsidP="00B3029A">
      <w:pPr>
        <w:widowControl w:val="0"/>
        <w:pBdr>
          <w:bottom w:val="single" w:sz="4" w:space="31" w:color="FFFFFF"/>
        </w:pBdr>
        <w:tabs>
          <w:tab w:val="left" w:pos="0"/>
        </w:tabs>
        <w:suppressAutoHyphens/>
        <w:ind w:firstLine="539"/>
        <w:jc w:val="both"/>
        <w:rPr>
          <w:bCs/>
          <w:sz w:val="28"/>
          <w:szCs w:val="28"/>
          <w:lang w:val="kk-KZ"/>
        </w:rPr>
      </w:pPr>
      <w:r w:rsidRPr="00B3029A">
        <w:rPr>
          <w:bCs/>
          <w:sz w:val="28"/>
          <w:szCs w:val="28"/>
          <w:lang w:val="kk-KZ"/>
        </w:rPr>
        <w:t xml:space="preserve">Сергеевка қаласының орталық қазандықтарына 4 қазандық сатып алу (2 орталық қазандыққа резерв ретінде 2 қазандық, тозуына байланысты 2 </w:t>
      </w:r>
      <w:r w:rsidRPr="00B3029A">
        <w:rPr>
          <w:bCs/>
          <w:sz w:val="28"/>
          <w:szCs w:val="28"/>
          <w:lang w:val="kk-KZ"/>
        </w:rPr>
        <w:lastRenderedPageBreak/>
        <w:t>қазандықты ауыстыру). Бүгінгі таңда барлық 4 қазандық орнатылды. Сергеевка қаласындағы жылу трассасын ағымдағы жөндеу.</w:t>
      </w:r>
    </w:p>
    <w:p w14:paraId="240FAC66" w14:textId="77777777" w:rsidR="00B3029A" w:rsidRPr="008320BE" w:rsidRDefault="00B3029A" w:rsidP="00B3029A">
      <w:pPr>
        <w:widowControl w:val="0"/>
        <w:pBdr>
          <w:bottom w:val="single" w:sz="4" w:space="31" w:color="FFFFFF"/>
        </w:pBdr>
        <w:tabs>
          <w:tab w:val="left" w:pos="0"/>
        </w:tabs>
        <w:suppressAutoHyphens/>
        <w:ind w:firstLine="539"/>
        <w:jc w:val="both"/>
        <w:rPr>
          <w:bCs/>
          <w:sz w:val="28"/>
          <w:szCs w:val="28"/>
          <w:lang w:val="kk-KZ"/>
        </w:rPr>
      </w:pPr>
      <w:r w:rsidRPr="00B3029A">
        <w:rPr>
          <w:bCs/>
          <w:sz w:val="28"/>
          <w:szCs w:val="28"/>
          <w:lang w:val="kk-KZ"/>
        </w:rPr>
        <w:t xml:space="preserve"> (Жылу желілерінің тозуына байланысты 70% - ға дейін 2,5 км жылу желілеріне жөндеу жүргізу). Бүгінгі таңда ескі жылу трассасын бөлшектеу бойынша барлық жұмыстар, жаңа жылу трассасын монтаждау бойынша жұмыстар 100% аяқталды. </w:t>
      </w:r>
      <w:r w:rsidRPr="008320BE">
        <w:rPr>
          <w:bCs/>
          <w:sz w:val="28"/>
          <w:szCs w:val="28"/>
          <w:lang w:val="kk-KZ"/>
        </w:rPr>
        <w:t xml:space="preserve">Мердігер "СтройТранс-Artway" ЖШС. </w:t>
      </w:r>
    </w:p>
    <w:p w14:paraId="4653BABD" w14:textId="1A96B085" w:rsidR="00B3029A" w:rsidRPr="00B3029A" w:rsidRDefault="00B3029A" w:rsidP="00B3029A">
      <w:pPr>
        <w:widowControl w:val="0"/>
        <w:pBdr>
          <w:bottom w:val="single" w:sz="4" w:space="31" w:color="FFFFFF"/>
        </w:pBdr>
        <w:tabs>
          <w:tab w:val="left" w:pos="0"/>
        </w:tabs>
        <w:suppressAutoHyphens/>
        <w:ind w:firstLine="539"/>
        <w:jc w:val="both"/>
        <w:rPr>
          <w:highlight w:val="green"/>
          <w:lang w:val="kk-KZ"/>
        </w:rPr>
      </w:pPr>
      <w:r w:rsidRPr="008320BE">
        <w:rPr>
          <w:bCs/>
          <w:sz w:val="28"/>
          <w:szCs w:val="28"/>
          <w:lang w:val="kk-KZ"/>
        </w:rPr>
        <w:t>Сергеевка қаласындағы қазандықтарды ағымдағы жөндеу 14,4 млн. теңге сомасында 3 қазандықтың үй-жайын кеңейту жұмыстары аяқталды (1 мектептің, 2 мектептің, МҮ қазандығын аяқтады), материалдар мен жабдықтар сатып алынды, қазандықтардағы сорғыларды ауыстыру жұмыстары аяқталды.</w:t>
      </w:r>
    </w:p>
    <w:p w14:paraId="26CDD9E5" w14:textId="77777777" w:rsidR="00261D09" w:rsidRPr="003B0DFA" w:rsidRDefault="00000000">
      <w:pPr>
        <w:widowControl w:val="0"/>
        <w:pBdr>
          <w:bottom w:val="single" w:sz="4" w:space="31" w:color="FFFFFF"/>
        </w:pBdr>
        <w:ind w:firstLine="708"/>
        <w:jc w:val="both"/>
        <w:rPr>
          <w:bCs/>
          <w:sz w:val="28"/>
          <w:szCs w:val="28"/>
          <w:lang w:val="kk-KZ" w:eastAsia="zh-CN"/>
        </w:rPr>
      </w:pPr>
      <w:r w:rsidRPr="003B0DFA">
        <w:rPr>
          <w:b/>
          <w:sz w:val="28"/>
          <w:szCs w:val="28"/>
          <w:lang w:val="kk-KZ" w:eastAsia="zh-CN"/>
        </w:rPr>
        <w:t>Көлік инфрақұрылымының</w:t>
      </w:r>
      <w:r w:rsidRPr="003B0DFA">
        <w:rPr>
          <w:bCs/>
          <w:sz w:val="28"/>
          <w:szCs w:val="28"/>
          <w:lang w:val="kk-KZ" w:eastAsia="zh-CN"/>
        </w:rPr>
        <w:t xml:space="preserve"> Ауданның автомобиль жолдарының желісі 557 км құрайды, оның ішінде 182 км. - республикалық, 79 км. - облыстық, 297 км. - аудандық маңызы бар. </w:t>
      </w:r>
    </w:p>
    <w:p w14:paraId="422CFCBC" w14:textId="77777777" w:rsidR="00261D09" w:rsidRPr="003B0DFA" w:rsidRDefault="00000000">
      <w:pPr>
        <w:widowControl w:val="0"/>
        <w:pBdr>
          <w:bottom w:val="single" w:sz="4" w:space="31" w:color="FFFFFF"/>
        </w:pBdr>
        <w:ind w:firstLine="708"/>
        <w:jc w:val="both"/>
        <w:rPr>
          <w:bCs/>
          <w:sz w:val="28"/>
          <w:szCs w:val="28"/>
          <w:lang w:val="kk-KZ" w:eastAsia="zh-CN"/>
        </w:rPr>
      </w:pPr>
      <w:r w:rsidRPr="003B0DFA">
        <w:rPr>
          <w:bCs/>
          <w:sz w:val="28"/>
          <w:szCs w:val="28"/>
          <w:lang w:val="kk-KZ" w:eastAsia="zh-CN"/>
        </w:rPr>
        <w:t>2022 жылы аудандық автожолдарды жөндеуге 600 млн. теңге бөлінді., 89 шақырым жолды жөндеу жұмыстары жүргізілді, оның ішінде 12 шақырым асфальт және 77 шақырым қиыршық тас.</w:t>
      </w:r>
    </w:p>
    <w:p w14:paraId="52E88A45" w14:textId="77777777" w:rsidR="00261D09" w:rsidRPr="008320BE" w:rsidRDefault="00000000">
      <w:pPr>
        <w:widowControl w:val="0"/>
        <w:pBdr>
          <w:bottom w:val="single" w:sz="4" w:space="31" w:color="FFFFFF"/>
        </w:pBdr>
        <w:ind w:firstLine="708"/>
        <w:jc w:val="both"/>
        <w:rPr>
          <w:bCs/>
          <w:sz w:val="28"/>
          <w:szCs w:val="28"/>
          <w:lang w:val="kk-KZ" w:eastAsia="zh-CN"/>
        </w:rPr>
      </w:pPr>
      <w:r w:rsidRPr="008320BE">
        <w:rPr>
          <w:bCs/>
          <w:sz w:val="28"/>
          <w:szCs w:val="28"/>
          <w:lang w:val="kk-KZ" w:eastAsia="zh-CN"/>
        </w:rPr>
        <w:t>Анықтама:</w:t>
      </w:r>
    </w:p>
    <w:p w14:paraId="3E0D47F7" w14:textId="77777777" w:rsidR="00261D09" w:rsidRPr="008320BE" w:rsidRDefault="00000000">
      <w:pPr>
        <w:widowControl w:val="0"/>
        <w:pBdr>
          <w:bottom w:val="single" w:sz="4" w:space="31" w:color="FFFFFF"/>
        </w:pBdr>
        <w:ind w:firstLine="708"/>
        <w:jc w:val="both"/>
        <w:rPr>
          <w:bCs/>
          <w:sz w:val="28"/>
          <w:szCs w:val="28"/>
          <w:lang w:val="kk-KZ" w:eastAsia="zh-CN"/>
        </w:rPr>
      </w:pPr>
      <w:r w:rsidRPr="008320BE">
        <w:rPr>
          <w:bCs/>
          <w:sz w:val="28"/>
          <w:szCs w:val="28"/>
          <w:lang w:val="kk-KZ" w:eastAsia="zh-CN"/>
        </w:rPr>
        <w:t xml:space="preserve"> -аудандық маңызы бар ктна-47 "Көктерек-Ленино" автомобиль жолын орташа жөндеу, шарттың жалпы сомасы 454,1 млн. тг. Мердігер "СК-KazAlem" ЖШС (асфальтбетон жабыны – 12 км, қиыршық тас 7 км) жұмыстары аяқталды.</w:t>
      </w:r>
    </w:p>
    <w:p w14:paraId="1E8EB2D6" w14:textId="77777777" w:rsidR="00261D09" w:rsidRPr="008320BE" w:rsidRDefault="00000000">
      <w:pPr>
        <w:widowControl w:val="0"/>
        <w:pBdr>
          <w:bottom w:val="single" w:sz="4" w:space="31" w:color="FFFFFF"/>
        </w:pBdr>
        <w:ind w:firstLine="708"/>
        <w:jc w:val="both"/>
        <w:rPr>
          <w:bCs/>
          <w:sz w:val="28"/>
          <w:szCs w:val="28"/>
          <w:lang w:val="kk-KZ"/>
        </w:rPr>
      </w:pPr>
      <w:r w:rsidRPr="008320BE">
        <w:rPr>
          <w:bCs/>
          <w:sz w:val="28"/>
          <w:szCs w:val="28"/>
          <w:lang w:val="kk-KZ" w:eastAsia="zh-CN"/>
        </w:rPr>
        <w:t>-аудандық маңызы бар А/д ктна-41 "егіздер-Ольгинка - Сухорабовка-А/д "Кривощеково-Афанасьевка" орташа жөндеу шарттың жалпы сомасы 538 млн. тг. Мердігер "Көкшетауавтодор" ЖШС (жөнделетін жолдардың ұзындығы 44 км, қиыршық тас).</w:t>
      </w:r>
      <w:r w:rsidRPr="008320BE">
        <w:rPr>
          <w:bCs/>
          <w:sz w:val="28"/>
          <w:szCs w:val="28"/>
          <w:lang w:val="kk-KZ"/>
        </w:rPr>
        <w:t xml:space="preserve"> </w:t>
      </w:r>
    </w:p>
    <w:p w14:paraId="636F88FE" w14:textId="77777777" w:rsidR="00261D09" w:rsidRPr="008320BE" w:rsidRDefault="00000000">
      <w:pPr>
        <w:widowControl w:val="0"/>
        <w:pBdr>
          <w:bottom w:val="single" w:sz="4" w:space="31" w:color="FFFFFF"/>
        </w:pBdr>
        <w:ind w:firstLine="708"/>
        <w:contextualSpacing/>
        <w:jc w:val="both"/>
        <w:rPr>
          <w:sz w:val="28"/>
          <w:szCs w:val="28"/>
          <w:lang w:val="kk-KZ"/>
        </w:rPr>
      </w:pPr>
      <w:r w:rsidRPr="008320BE">
        <w:rPr>
          <w:sz w:val="28"/>
          <w:szCs w:val="28"/>
          <w:lang w:val="kk-KZ"/>
        </w:rPr>
        <w:t>-аудандық маңызы бар а/д ктна-360 "Ступинка-Астана" орташа жөндеу шарттың жалпы сомасы 206 млн. тг., жөнделетін жолдардың ұзындығы 22 км, қиыршық тас. "СОТИС-Групп" ЖШС мердігері</w:t>
      </w:r>
    </w:p>
    <w:p w14:paraId="48E75C87" w14:textId="77777777" w:rsidR="00261D09" w:rsidRPr="008320BE" w:rsidRDefault="00000000">
      <w:pPr>
        <w:widowControl w:val="0"/>
        <w:pBdr>
          <w:bottom w:val="single" w:sz="4" w:space="31" w:color="FFFFFF"/>
        </w:pBdr>
        <w:ind w:firstLine="708"/>
        <w:contextualSpacing/>
        <w:jc w:val="both"/>
        <w:rPr>
          <w:sz w:val="28"/>
          <w:szCs w:val="28"/>
          <w:lang w:val="kk-KZ"/>
        </w:rPr>
      </w:pPr>
      <w:r w:rsidRPr="008320BE">
        <w:rPr>
          <w:sz w:val="28"/>
          <w:szCs w:val="28"/>
          <w:lang w:val="kk-KZ"/>
        </w:rPr>
        <w:t xml:space="preserve">- аудандық маңызы бар ктна -355 "Ақсу ауылына кіреберіс" автомобиль жолын ағымдағы жөндеу, Мердігер "АЙ-ЖАС"ЖК. Шарт сомасы 7 млн. тг. Ұзындығы 1,7 км қиыршық тас төсеу жұмыстары жүргізілді. </w:t>
      </w:r>
    </w:p>
    <w:p w14:paraId="6ED5823A" w14:textId="77777777" w:rsidR="00261D09" w:rsidRPr="008320BE" w:rsidRDefault="00000000">
      <w:pPr>
        <w:widowControl w:val="0"/>
        <w:pBdr>
          <w:bottom w:val="single" w:sz="4" w:space="31" w:color="FFFFFF"/>
        </w:pBdr>
        <w:ind w:firstLine="708"/>
        <w:contextualSpacing/>
        <w:jc w:val="both"/>
        <w:rPr>
          <w:sz w:val="28"/>
          <w:szCs w:val="28"/>
          <w:lang w:val="kk-KZ"/>
        </w:rPr>
      </w:pPr>
      <w:r w:rsidRPr="008320BE">
        <w:rPr>
          <w:sz w:val="28"/>
          <w:szCs w:val="28"/>
          <w:lang w:val="kk-KZ"/>
        </w:rPr>
        <w:t xml:space="preserve">-аудандық маңызы бар А-16 "Белоградовка ауылына кіреберіс" автомобиль жолын ағымдағы жөндеу, Мердігер "Сергеевка 2050"ЖШС. Шарт сомасы 10 млн. тг. Ұзындығы 3 км қиыршық тас төсеу жұмыстары жүргізілді. </w:t>
      </w:r>
    </w:p>
    <w:p w14:paraId="0FF1ED73" w14:textId="77777777" w:rsidR="00261D09" w:rsidRPr="008320BE" w:rsidRDefault="00000000">
      <w:pPr>
        <w:widowControl w:val="0"/>
        <w:pBdr>
          <w:bottom w:val="single" w:sz="4" w:space="31" w:color="FFFFFF"/>
        </w:pBdr>
        <w:ind w:firstLine="708"/>
        <w:contextualSpacing/>
        <w:jc w:val="both"/>
        <w:rPr>
          <w:sz w:val="28"/>
          <w:szCs w:val="28"/>
          <w:lang w:val="kk-KZ"/>
        </w:rPr>
      </w:pPr>
      <w:r w:rsidRPr="008320BE">
        <w:rPr>
          <w:sz w:val="28"/>
          <w:szCs w:val="28"/>
          <w:lang w:val="kk-KZ"/>
        </w:rPr>
        <w:t xml:space="preserve">Кентішілік жолдарды жөндеуге келетін болсақ, 2022 жылы 267,2 мың теңге бөлінді. 11 км.жолға жөндеу жүргізілді, оның ішінде: 4 км. асфальт жабыны және 7 км. қиыршық тас </w:t>
      </w:r>
    </w:p>
    <w:p w14:paraId="4F2F0A5A" w14:textId="77777777" w:rsidR="00261D09" w:rsidRPr="008320BE" w:rsidRDefault="00000000">
      <w:pPr>
        <w:widowControl w:val="0"/>
        <w:pBdr>
          <w:bottom w:val="single" w:sz="4" w:space="31" w:color="FFFFFF"/>
        </w:pBdr>
        <w:ind w:firstLine="720"/>
        <w:contextualSpacing/>
        <w:jc w:val="both"/>
        <w:rPr>
          <w:sz w:val="28"/>
          <w:szCs w:val="28"/>
          <w:lang w:val="kk-KZ"/>
        </w:rPr>
      </w:pPr>
      <w:r w:rsidRPr="008320BE">
        <w:rPr>
          <w:sz w:val="28"/>
          <w:szCs w:val="28"/>
          <w:lang w:val="kk-KZ"/>
        </w:rPr>
        <w:t xml:space="preserve">Анықтама: </w:t>
      </w:r>
    </w:p>
    <w:p w14:paraId="5AACF3AA" w14:textId="77777777" w:rsidR="00261D09" w:rsidRPr="008320BE" w:rsidRDefault="00000000">
      <w:pPr>
        <w:widowControl w:val="0"/>
        <w:pBdr>
          <w:bottom w:val="single" w:sz="4" w:space="31" w:color="FFFFFF"/>
        </w:pBdr>
        <w:ind w:firstLine="720"/>
        <w:contextualSpacing/>
        <w:jc w:val="both"/>
        <w:rPr>
          <w:sz w:val="28"/>
          <w:szCs w:val="28"/>
          <w:lang w:val="kk-KZ"/>
        </w:rPr>
      </w:pPr>
      <w:r w:rsidRPr="008320BE">
        <w:rPr>
          <w:sz w:val="28"/>
          <w:szCs w:val="28"/>
          <w:lang w:val="kk-KZ"/>
        </w:rPr>
        <w:t>- Кривощеково ауылының кентішілік жолдарын орташа жөндеу 73,3 млн.тг. Мердігер "НОРД ЖОЛЫ" ЖШС-4 км. асфальт төселді. ЖК Маремкоян 26,7 млн. тг. - 4 км төселген. асфальт.</w:t>
      </w:r>
    </w:p>
    <w:p w14:paraId="380C99D9" w14:textId="77777777" w:rsidR="00261D09" w:rsidRPr="008320BE" w:rsidRDefault="00000000">
      <w:pPr>
        <w:widowControl w:val="0"/>
        <w:pBdr>
          <w:bottom w:val="single" w:sz="4" w:space="31" w:color="FFFFFF"/>
        </w:pBdr>
        <w:ind w:firstLine="720"/>
        <w:contextualSpacing/>
        <w:jc w:val="both"/>
        <w:rPr>
          <w:sz w:val="28"/>
          <w:szCs w:val="28"/>
          <w:lang w:val="kk-KZ"/>
        </w:rPr>
      </w:pPr>
      <w:r w:rsidRPr="008320BE">
        <w:rPr>
          <w:sz w:val="28"/>
          <w:szCs w:val="28"/>
          <w:lang w:val="kk-KZ"/>
        </w:rPr>
        <w:t xml:space="preserve">- ұзындығы 2 км Афанасьевка ауылының кентішілік жолдарын орташа жөндеу - қиыршық тас. Мердігер "ТУР-ЕВ-АР" ЖШС. Шарт сомасы 13 млн. теңге. </w:t>
      </w:r>
    </w:p>
    <w:p w14:paraId="5676F28C" w14:textId="77777777" w:rsidR="00261D09" w:rsidRPr="008320BE" w:rsidRDefault="00000000">
      <w:pPr>
        <w:widowControl w:val="0"/>
        <w:pBdr>
          <w:bottom w:val="single" w:sz="4" w:space="31" w:color="FFFFFF"/>
        </w:pBdr>
        <w:ind w:firstLine="720"/>
        <w:contextualSpacing/>
        <w:jc w:val="both"/>
        <w:rPr>
          <w:sz w:val="28"/>
          <w:szCs w:val="28"/>
          <w:lang w:val="kk-KZ"/>
        </w:rPr>
      </w:pPr>
      <w:r w:rsidRPr="008320BE">
        <w:rPr>
          <w:sz w:val="28"/>
          <w:szCs w:val="28"/>
          <w:lang w:val="kk-KZ"/>
        </w:rPr>
        <w:lastRenderedPageBreak/>
        <w:t xml:space="preserve">- ұзындығы 5 км Ровное ауылының кентішілік жолдарын орташа жөндеу - қиыршық тас. Мердігер "Qaz Tec-Project" ЖШС. Шарт сомасы 64,8 млн. теңге. </w:t>
      </w:r>
    </w:p>
    <w:p w14:paraId="2C43C119" w14:textId="77777777" w:rsidR="00261D09" w:rsidRPr="003B0DFA" w:rsidRDefault="00000000">
      <w:pPr>
        <w:widowControl w:val="0"/>
        <w:pBdr>
          <w:bottom w:val="single" w:sz="4" w:space="31" w:color="FFFFFF"/>
        </w:pBdr>
        <w:ind w:firstLine="720"/>
        <w:contextualSpacing/>
        <w:jc w:val="both"/>
        <w:rPr>
          <w:sz w:val="28"/>
          <w:szCs w:val="28"/>
          <w:lang w:val="kk-KZ"/>
        </w:rPr>
      </w:pPr>
      <w:r w:rsidRPr="008320BE">
        <w:rPr>
          <w:sz w:val="28"/>
          <w:szCs w:val="28"/>
          <w:lang w:val="kk-KZ"/>
        </w:rPr>
        <w:t>2023 жылы ауданда 1,6 млрд. теңге сомасына жалпы ұзындығы 43,8 км кентішілік жолдарды орташа жөндеу бойынша 7 жоба іске асырылды. Жаңажол, бірлік, Қаратал және Арай және Ибраево ауылдарындағы кентішілік жолдар жөнделді. Сондай-ақ, 2023 жылы Жалтыр және Кеңес ауылдарына жалпы ұзындығы 11,5 км кіреберістерге орташа жөндеу жүргізілді.</w:t>
      </w:r>
      <w:r w:rsidRPr="003B0DFA">
        <w:rPr>
          <w:sz w:val="28"/>
          <w:szCs w:val="28"/>
          <w:lang w:val="kk-KZ"/>
        </w:rPr>
        <w:t xml:space="preserve"> </w:t>
      </w:r>
    </w:p>
    <w:p w14:paraId="3E53A690" w14:textId="77777777" w:rsidR="00261D09" w:rsidRPr="003B0DFA" w:rsidRDefault="00000000">
      <w:pPr>
        <w:widowControl w:val="0"/>
        <w:pBdr>
          <w:bottom w:val="single" w:sz="4" w:space="31" w:color="FFFFFF"/>
        </w:pBdr>
        <w:ind w:firstLine="720"/>
        <w:contextualSpacing/>
        <w:jc w:val="both"/>
        <w:rPr>
          <w:sz w:val="28"/>
          <w:szCs w:val="28"/>
          <w:lang w:val="kk-KZ"/>
        </w:rPr>
      </w:pPr>
      <w:r w:rsidRPr="003B0DFA">
        <w:rPr>
          <w:sz w:val="28"/>
          <w:szCs w:val="28"/>
          <w:lang w:val="kk-KZ"/>
        </w:rPr>
        <w:t xml:space="preserve">2024 жылы Городецкое ауылына кіреберіс 7 км асфальтталды және Семей полка ауылына кіреберіс жолына қиыршық тас төселді – 29 километр. Анықтама: жалпы ұзындығы 29 км.сомасы – 1 млрд. теңгеден астам.Семей және Сухорабовка ауылдарындағы кентішілік жолдарды асфальттау бойынша жұмыстар жүргізілді анықтама: жалпы ұзындығы - 24 км. жобаның жалпы сомасы 750 млн. теңге., сондай-ақ, Сергеевка қаласының 4 көшесін орташа жөндеу. Жалпы ұзындығы-4,5 шақырым, сомасы-500 млн. теңге. (Анықтама: Молодежная көшесі, Дружба, Рентасский көшесі, Қадыралин көшесі. Кіреберістер: Котова, Ибраева, пер. өзен және жұмысшы). 2024 жылы аудан бойынша барлық санаттағы жолдарды жөндеуге 2,7 млрд. теңге бөлінді. </w:t>
      </w:r>
    </w:p>
    <w:p w14:paraId="39B2BFDA" w14:textId="77777777" w:rsidR="005D7690" w:rsidRDefault="00000000" w:rsidP="00834DAA">
      <w:pPr>
        <w:widowControl w:val="0"/>
        <w:pBdr>
          <w:bottom w:val="single" w:sz="4" w:space="31" w:color="FFFFFF"/>
        </w:pBdr>
        <w:ind w:firstLine="708"/>
        <w:contextualSpacing/>
        <w:jc w:val="both"/>
        <w:rPr>
          <w:b/>
          <w:sz w:val="28"/>
          <w:szCs w:val="28"/>
          <w:lang w:val="kk-KZ"/>
        </w:rPr>
      </w:pPr>
      <w:r>
        <w:rPr>
          <w:b/>
          <w:sz w:val="28"/>
          <w:szCs w:val="28"/>
          <w:lang w:val="kk-KZ"/>
        </w:rPr>
        <w:t xml:space="preserve">Жолаушылар тасымалы. </w:t>
      </w:r>
    </w:p>
    <w:p w14:paraId="2A29AAEB" w14:textId="461BF5D5" w:rsidR="00261D09" w:rsidRPr="00B3029A" w:rsidRDefault="00000000" w:rsidP="00834DAA">
      <w:pPr>
        <w:widowControl w:val="0"/>
        <w:pBdr>
          <w:bottom w:val="single" w:sz="4" w:space="31" w:color="FFFFFF"/>
        </w:pBdr>
        <w:ind w:firstLine="708"/>
        <w:contextualSpacing/>
        <w:jc w:val="both"/>
        <w:rPr>
          <w:bCs/>
          <w:highlight w:val="green"/>
          <w:lang w:val="kk-KZ"/>
        </w:rPr>
      </w:pPr>
      <w:r w:rsidRPr="00B3029A">
        <w:rPr>
          <w:bCs/>
          <w:sz w:val="28"/>
          <w:szCs w:val="28"/>
          <w:lang w:val="kk-KZ"/>
        </w:rPr>
        <w:t>Шал ақын ауданында Сергеевка қаласында автостанция бар. Автостанция иесі Григорьев Валерий Григорьевич, меншік нысаны – жеке. Аудан ішінде Сергеевка қаласы бойынша 3 маршрут және 1 маршрут қызмет көрсетеді. Ауданда 2024 жылғы жағдай бойынша автобус қатынасымен 40 АЕМ-ден 28 ауыл қамтылды. 12 ауыл автобус қатынасымен қамтылмаған (Жалтыр, Балуан, Семиполка, Остаған, Еңбек, Меней, Ортакөл, Вагон, Ақсу, Жаңасу, еркін, Социал ауылдары).</w:t>
      </w:r>
      <w:r w:rsidRPr="00B3029A">
        <w:rPr>
          <w:bCs/>
          <w:sz w:val="28"/>
          <w:szCs w:val="28"/>
          <w:highlight w:val="green"/>
          <w:lang w:val="kk-KZ"/>
        </w:rPr>
        <w:t xml:space="preserve"> </w:t>
      </w:r>
    </w:p>
    <w:p w14:paraId="1B8ED396" w14:textId="77777777" w:rsidR="00261D09" w:rsidRDefault="00000000">
      <w:pPr>
        <w:widowControl w:val="0"/>
        <w:pBdr>
          <w:bottom w:val="single" w:sz="4" w:space="31" w:color="FFFFFF"/>
        </w:pBdr>
        <w:ind w:firstLine="720"/>
        <w:contextualSpacing/>
        <w:jc w:val="both"/>
        <w:rPr>
          <w:kern w:val="2"/>
          <w:sz w:val="28"/>
          <w:szCs w:val="28"/>
          <w:lang w:val="kk-KZ"/>
        </w:rPr>
      </w:pPr>
      <w:r>
        <w:rPr>
          <w:kern w:val="2"/>
          <w:sz w:val="28"/>
          <w:szCs w:val="28"/>
          <w:lang w:val="kk-KZ"/>
        </w:rPr>
        <w:t>Ауданда қатты тұрмыстық қалдықтарды жинаумен, сұрыптаумен, бастапқы өңдеумен және қайта өңдеумен, оның ішінде соңғы өнімді шығарумен айналысатын кәсіпорындар жоқ.</w:t>
      </w:r>
    </w:p>
    <w:p w14:paraId="5157EFA4" w14:textId="77777777" w:rsidR="00261D09" w:rsidRDefault="00000000">
      <w:pPr>
        <w:widowControl w:val="0"/>
        <w:pBdr>
          <w:bottom w:val="single" w:sz="4" w:space="31" w:color="FFFFFF"/>
        </w:pBdr>
        <w:ind w:firstLine="720"/>
        <w:contextualSpacing/>
        <w:jc w:val="both"/>
        <w:rPr>
          <w:kern w:val="2"/>
          <w:sz w:val="28"/>
          <w:szCs w:val="28"/>
          <w:lang w:val="kk-KZ"/>
        </w:rPr>
      </w:pPr>
      <w:r>
        <w:rPr>
          <w:kern w:val="2"/>
          <w:sz w:val="28"/>
          <w:szCs w:val="28"/>
          <w:lang w:val="kk-KZ"/>
        </w:rPr>
        <w:t>2021 жылы Сергеевка қаласында қоқыс сұрыптау желісінің құрылысына ЖСҚ әзірленді.Қазіргі уақытта жоба түзетуден өтуде.</w:t>
      </w:r>
    </w:p>
    <w:p w14:paraId="359151BA" w14:textId="77777777" w:rsidR="00261D09" w:rsidRPr="007D4549" w:rsidRDefault="00000000">
      <w:pPr>
        <w:widowControl w:val="0"/>
        <w:pBdr>
          <w:bottom w:val="single" w:sz="4" w:space="31" w:color="FFFFFF"/>
        </w:pBdr>
        <w:ind w:firstLine="720"/>
        <w:contextualSpacing/>
        <w:jc w:val="both"/>
        <w:rPr>
          <w:sz w:val="28"/>
          <w:szCs w:val="28"/>
          <w:highlight w:val="green"/>
          <w:lang w:val="kk-KZ"/>
        </w:rPr>
      </w:pPr>
      <w:r w:rsidRPr="007D4549">
        <w:rPr>
          <w:kern w:val="2"/>
          <w:sz w:val="28"/>
          <w:szCs w:val="28"/>
          <w:lang w:val="kk-KZ"/>
        </w:rPr>
        <w:t>Ауданда "Сергеевка 2050" ЖШС кәсіпорны қоқыс жинаумен және шығарумен айналысады.</w:t>
      </w:r>
    </w:p>
    <w:p w14:paraId="22F91CAC" w14:textId="77777777" w:rsidR="00261D09" w:rsidRDefault="00000000">
      <w:pPr>
        <w:widowControl w:val="0"/>
        <w:pBdr>
          <w:bottom w:val="single" w:sz="4" w:space="31" w:color="FFFFFF"/>
        </w:pBdr>
        <w:ind w:firstLine="720"/>
        <w:contextualSpacing/>
        <w:jc w:val="both"/>
        <w:rPr>
          <w:sz w:val="28"/>
          <w:szCs w:val="28"/>
        </w:rPr>
      </w:pPr>
      <w:r>
        <w:rPr>
          <w:sz w:val="28"/>
          <w:szCs w:val="28"/>
        </w:rPr>
        <w:t xml:space="preserve">2021 жылы кәсіпорын 4200 тонна жинады. 2022 жылы-4800 тонна. 2023 жылы-5600 тонна, 2024 жылы-6000 тонна бұл 2023 жылмен салыстырғанда 400 тоннаға артық. </w:t>
      </w:r>
    </w:p>
    <w:p w14:paraId="49CDACA1" w14:textId="77777777" w:rsidR="00261D09" w:rsidRDefault="00000000">
      <w:pPr>
        <w:widowControl w:val="0"/>
        <w:pBdr>
          <w:bottom w:val="single" w:sz="4" w:space="31" w:color="FFFFFF"/>
        </w:pBdr>
        <w:ind w:firstLine="720"/>
        <w:contextualSpacing/>
        <w:jc w:val="both"/>
        <w:rPr>
          <w:sz w:val="28"/>
          <w:szCs w:val="28"/>
        </w:rPr>
      </w:pPr>
      <w:r>
        <w:rPr>
          <w:sz w:val="28"/>
          <w:szCs w:val="28"/>
        </w:rPr>
        <w:t>Аудан аумағында 25 ҚТҚ орналастыру объектісі бар, осы ҚТҚ жер учаскелері ресімделген.</w:t>
      </w:r>
    </w:p>
    <w:p w14:paraId="72647487" w14:textId="77777777" w:rsidR="00261D09" w:rsidRPr="003B0DFA" w:rsidRDefault="00000000">
      <w:pPr>
        <w:widowControl w:val="0"/>
        <w:pBdr>
          <w:bottom w:val="single" w:sz="4" w:space="31" w:color="FFFFFF"/>
        </w:pBdr>
        <w:ind w:firstLine="720"/>
        <w:contextualSpacing/>
        <w:jc w:val="both"/>
        <w:rPr>
          <w:sz w:val="28"/>
          <w:szCs w:val="28"/>
        </w:rPr>
      </w:pPr>
      <w:r>
        <w:rPr>
          <w:sz w:val="28"/>
          <w:szCs w:val="28"/>
        </w:rPr>
        <w:t xml:space="preserve"> </w:t>
      </w:r>
      <w:r w:rsidRPr="003B0DFA">
        <w:rPr>
          <w:sz w:val="28"/>
          <w:szCs w:val="28"/>
        </w:rPr>
        <w:t xml:space="preserve">Аудан аумағында жасалатын қылмыстарды тіркеудің жыл сайын төмендеуімен сипатталатын қоғамдық қауіпсіздіктің тұрақты деңгейі байқалады. </w:t>
      </w:r>
    </w:p>
    <w:p w14:paraId="12D7494B" w14:textId="77777777" w:rsidR="00261D09" w:rsidRPr="003B0DFA" w:rsidRDefault="00000000">
      <w:pPr>
        <w:widowControl w:val="0"/>
        <w:pBdr>
          <w:bottom w:val="single" w:sz="4" w:space="31" w:color="FFFFFF"/>
        </w:pBdr>
        <w:ind w:firstLine="720"/>
        <w:contextualSpacing/>
        <w:jc w:val="both"/>
        <w:rPr>
          <w:rFonts w:eastAsia="Calibri"/>
          <w:i/>
          <w:iCs/>
        </w:rPr>
      </w:pPr>
      <w:r w:rsidRPr="003B0DFA">
        <w:rPr>
          <w:sz w:val="28"/>
          <w:szCs w:val="28"/>
        </w:rPr>
        <w:t xml:space="preserve">Соңғы жылдары аудан аумағында қылмыстарды тіркеуді төмендетудің тұрақты серпіні байқалады. 2022 жылдан 2024 жылға дейін тіркелген қылмыстар саны 15,0% - ға төмендеді (2022 жылы 60 қылмыс тіркелді, 2023 </w:t>
      </w:r>
      <w:r w:rsidRPr="003B0DFA">
        <w:rPr>
          <w:sz w:val="28"/>
          <w:szCs w:val="28"/>
        </w:rPr>
        <w:lastRenderedPageBreak/>
        <w:t>жылы – 61, 2024 жылы - 51).</w:t>
      </w:r>
    </w:p>
    <w:p w14:paraId="68238B99" w14:textId="77777777" w:rsidR="00261D09" w:rsidRPr="003B0DFA" w:rsidRDefault="00000000">
      <w:pPr>
        <w:widowControl w:val="0"/>
        <w:pBdr>
          <w:bottom w:val="single" w:sz="4" w:space="31" w:color="FFFFFF"/>
        </w:pBdr>
        <w:ind w:firstLine="720"/>
        <w:contextualSpacing/>
        <w:jc w:val="both"/>
        <w:rPr>
          <w:rFonts w:eastAsia="Calibri"/>
          <w:iCs/>
          <w:sz w:val="28"/>
        </w:rPr>
      </w:pPr>
      <w:r w:rsidRPr="003B0DFA">
        <w:rPr>
          <w:rFonts w:eastAsia="Calibri"/>
          <w:iCs/>
          <w:sz w:val="28"/>
        </w:rPr>
        <w:t xml:space="preserve">2022-2024 жылдар аралығында аудан аумағында қарақшылық пен бопсалауға жол берілмеді. </w:t>
      </w:r>
    </w:p>
    <w:p w14:paraId="36AF661E" w14:textId="77777777" w:rsidR="00261D09" w:rsidRPr="003B0DFA" w:rsidRDefault="00000000">
      <w:pPr>
        <w:widowControl w:val="0"/>
        <w:pBdr>
          <w:bottom w:val="single" w:sz="4" w:space="31" w:color="FFFFFF"/>
        </w:pBdr>
        <w:ind w:firstLine="720"/>
        <w:contextualSpacing/>
        <w:jc w:val="both"/>
        <w:rPr>
          <w:rFonts w:eastAsia="Calibri"/>
          <w:iCs/>
          <w:sz w:val="28"/>
        </w:rPr>
      </w:pPr>
      <w:r w:rsidRPr="003B0DFA">
        <w:rPr>
          <w:rFonts w:eastAsia="Calibri"/>
          <w:iCs/>
          <w:sz w:val="28"/>
        </w:rPr>
        <w:t>Көрсетілген уақыт кезеңінде 10 мың тұрғынға шаққандағы қылмыс деңгейі 15,0% – ға төмендеді (2022ж. – 35,3; 2023ж. – 35,8; 2024ж. - 30,0).</w:t>
      </w:r>
    </w:p>
    <w:p w14:paraId="01ED5835" w14:textId="77777777" w:rsidR="00261D09" w:rsidRPr="003B0DFA" w:rsidRDefault="00000000">
      <w:pPr>
        <w:widowControl w:val="0"/>
        <w:pBdr>
          <w:bottom w:val="single" w:sz="4" w:space="31" w:color="FFFFFF"/>
        </w:pBdr>
        <w:ind w:firstLine="720"/>
        <w:contextualSpacing/>
        <w:jc w:val="both"/>
        <w:rPr>
          <w:rFonts w:eastAsia="Calibri"/>
          <w:iCs/>
          <w:sz w:val="28"/>
        </w:rPr>
      </w:pPr>
      <w:r w:rsidRPr="003B0DFA">
        <w:rPr>
          <w:rFonts w:eastAsia="Calibri"/>
          <w:iCs/>
          <w:sz w:val="28"/>
        </w:rPr>
        <w:t xml:space="preserve">Қабылданған шаралардың арқасында қылмыстардың жалпы ашылуы да тұрақты жоғары деңгейде қалып отыр (2022ж. – 86,4%, 2023ж. – 88,5%, 2024ж. – 79,3%). </w:t>
      </w:r>
    </w:p>
    <w:p w14:paraId="095D8B6D" w14:textId="77777777" w:rsidR="00261D09" w:rsidRPr="003B0DFA" w:rsidRDefault="00000000">
      <w:pPr>
        <w:widowControl w:val="0"/>
        <w:pBdr>
          <w:bottom w:val="single" w:sz="4" w:space="31" w:color="FFFFFF"/>
        </w:pBdr>
        <w:ind w:firstLine="720"/>
        <w:contextualSpacing/>
        <w:jc w:val="both"/>
        <w:rPr>
          <w:rFonts w:eastAsia="Calibri"/>
          <w:iCs/>
          <w:sz w:val="28"/>
        </w:rPr>
      </w:pPr>
      <w:r w:rsidRPr="003B0DFA">
        <w:rPr>
          <w:rFonts w:eastAsia="Calibri"/>
          <w:iCs/>
          <w:sz w:val="28"/>
        </w:rPr>
        <w:t>2024 жылдың қорытындысы бойынша 2022 жылмен салыстырғанда 100,0% алынбаған және өтелмеген соттылығы бар адамдар жасаған қылмыстардың төмендеуі байқалады (2022ж. - 4, 2023ж. – 4, 2024ж. - 0).</w:t>
      </w:r>
    </w:p>
    <w:p w14:paraId="64BA817B" w14:textId="77777777" w:rsidR="00261D09" w:rsidRDefault="00000000">
      <w:pPr>
        <w:widowControl w:val="0"/>
        <w:pBdr>
          <w:bottom w:val="single" w:sz="4" w:space="31" w:color="FFFFFF"/>
        </w:pBdr>
        <w:ind w:firstLine="720"/>
        <w:contextualSpacing/>
        <w:jc w:val="both"/>
        <w:rPr>
          <w:rFonts w:eastAsia="Calibri"/>
          <w:i/>
          <w:iCs/>
        </w:rPr>
      </w:pPr>
      <w:r w:rsidRPr="003B0DFA">
        <w:rPr>
          <w:rFonts w:eastAsia="Calibri"/>
          <w:iCs/>
          <w:sz w:val="28"/>
        </w:rPr>
        <w:t>Жүргізіліп жатқан профилактикалық жұмыстың нәтижесінде мас күйінде жасалған қылмыстардың төмендеуі байқалады. Мәселен, 2024 жылдың қорытындысы бойынша 2022 жылмен салыстырғанда бұл көрсеткіш төмендеді 14,3% (2022 – 14, 2023 – 9, 2024- 12).</w:t>
      </w:r>
      <w:bookmarkEnd w:id="1"/>
    </w:p>
    <w:p w14:paraId="620634F2" w14:textId="77777777" w:rsidR="00261D09" w:rsidRDefault="00000000">
      <w:pPr>
        <w:widowControl w:val="0"/>
        <w:pBdr>
          <w:bottom w:val="single" w:sz="4" w:space="31" w:color="FFFFFF"/>
        </w:pBdr>
        <w:ind w:firstLine="708"/>
        <w:contextualSpacing/>
        <w:jc w:val="both"/>
        <w:rPr>
          <w:bCs/>
          <w:sz w:val="28"/>
          <w:szCs w:val="28"/>
        </w:rPr>
      </w:pPr>
      <w:r>
        <w:rPr>
          <w:bCs/>
          <w:sz w:val="28"/>
          <w:szCs w:val="28"/>
        </w:rPr>
        <w:t>Ауданның білім беру саласында 2025 жылы 1 бөбекжай мен 25 шағын орталық жұмыс істейді. 2021 жылмен салыстырғанда төмендеу 7,1% - ға төмендеді. Мектепке дейінгі ұйымдар желісі 2 бірлікке азайды (2021 ж. – 28, 2022 ж. - 28, 2023 ж. - 27, 2024 ж. – 27 бірлік), мектептердің жойылуына және мектеп жасына дейінгі балалар контингентінің болмауына байланысты Еңбек БМ, әлеуметтік БМ жанындағы шағын орталықтар жабылды.</w:t>
      </w:r>
    </w:p>
    <w:p w14:paraId="232A20B3" w14:textId="77777777" w:rsidR="00261D09" w:rsidRDefault="00000000">
      <w:pPr>
        <w:widowControl w:val="0"/>
        <w:pBdr>
          <w:bottom w:val="single" w:sz="4" w:space="31" w:color="FFFFFF"/>
        </w:pBdr>
        <w:ind w:firstLine="708"/>
        <w:contextualSpacing/>
        <w:jc w:val="both"/>
        <w:rPr>
          <w:bCs/>
          <w:i/>
          <w:iCs/>
          <w:color w:val="000000" w:themeColor="text1"/>
          <w:sz w:val="28"/>
          <w:szCs w:val="28"/>
        </w:rPr>
      </w:pPr>
      <w:r>
        <w:rPr>
          <w:bCs/>
          <w:sz w:val="28"/>
          <w:szCs w:val="28"/>
        </w:rPr>
        <w:t>Мектептер желісі 27 бірлікті құрайды, оның ішінде 88,9% (24 бірлік) шағын жинақты мектептер, мектептер санының 2021 жылмен салыстырғанда (31 бірлік) 4 бірлікке азаюы. Мектептер санының азаюы тарату есебінен болды (желінің кепілді мемлекеттік нормативіне сәйкес келмеуіне байланысты Көктерек БМ, әлеуметтік БММ, Жаңаталап БМ және Астана БМ).</w:t>
      </w:r>
    </w:p>
    <w:p w14:paraId="22354560" w14:textId="77777777" w:rsidR="00261D09" w:rsidRDefault="00000000">
      <w:pPr>
        <w:widowControl w:val="0"/>
        <w:pBdr>
          <w:bottom w:val="single" w:sz="4" w:space="31" w:color="FFFFFF"/>
        </w:pBdr>
        <w:ind w:firstLine="708"/>
        <w:contextualSpacing/>
        <w:jc w:val="both"/>
        <w:rPr>
          <w:bCs/>
          <w:color w:val="000000" w:themeColor="text1"/>
          <w:sz w:val="28"/>
          <w:szCs w:val="28"/>
        </w:rPr>
      </w:pPr>
      <w:r>
        <w:rPr>
          <w:bCs/>
          <w:color w:val="000000" w:themeColor="text1"/>
          <w:sz w:val="28"/>
          <w:szCs w:val="28"/>
        </w:rPr>
        <w:t xml:space="preserve">Ауданның қосымша білімін 2025 жылы "Өркен" өнер мектебі-526 тәрбиеленуші (2021 ж. - 395 бала, 2022 ж. – 470 бала, 2023 ж. – 517 бала, 2024 ж. – 503 бала), балалар – жасөспірімдер дене шынықтыру клубы-450 тәрбиеленуші (2021 ж. - 435, 2022 435, 2023 ж. – 435, 2024 ж. - 450), мектептердегі үйірмелер – 2500 оқушыны қамтитын 149. </w:t>
      </w:r>
    </w:p>
    <w:p w14:paraId="70B33F40" w14:textId="77777777" w:rsidR="00261D09" w:rsidRDefault="00000000">
      <w:pPr>
        <w:widowControl w:val="0"/>
        <w:pBdr>
          <w:bottom w:val="single" w:sz="4" w:space="31" w:color="FFFFFF"/>
        </w:pBdr>
        <w:ind w:firstLine="708"/>
        <w:contextualSpacing/>
        <w:jc w:val="both"/>
        <w:rPr>
          <w:bCs/>
          <w:color w:val="000000" w:themeColor="text1"/>
          <w:sz w:val="28"/>
          <w:szCs w:val="28"/>
        </w:rPr>
      </w:pPr>
      <w:r>
        <w:rPr>
          <w:bCs/>
          <w:color w:val="000000" w:themeColor="text1"/>
          <w:sz w:val="28"/>
          <w:szCs w:val="28"/>
        </w:rPr>
        <w:t>Бүгінгі таңда ауданда үш ауысымдық мектептер мен апаттық мектептер жоқ.</w:t>
      </w:r>
    </w:p>
    <w:p w14:paraId="278E701D" w14:textId="77777777" w:rsidR="00261D09" w:rsidRDefault="00000000">
      <w:pPr>
        <w:widowControl w:val="0"/>
        <w:pBdr>
          <w:bottom w:val="single" w:sz="4" w:space="31" w:color="FFFFFF"/>
        </w:pBdr>
        <w:ind w:firstLine="708"/>
        <w:contextualSpacing/>
        <w:jc w:val="both"/>
        <w:rPr>
          <w:bCs/>
          <w:color w:val="000000" w:themeColor="text1"/>
          <w:sz w:val="28"/>
          <w:szCs w:val="28"/>
        </w:rPr>
      </w:pPr>
      <w:r>
        <w:rPr>
          <w:bCs/>
          <w:color w:val="000000" w:themeColor="text1"/>
          <w:sz w:val="28"/>
          <w:szCs w:val="28"/>
        </w:rPr>
        <w:t xml:space="preserve">Мектептерді техникалық және материалдық жарақтандыру сапалы, жайлы және нәтижелі білім беру процесін қамтамасыз етудің басты шарттарының бірі болып табылады. </w:t>
      </w:r>
    </w:p>
    <w:p w14:paraId="1E6FD7BD" w14:textId="77777777" w:rsidR="00261D09" w:rsidRDefault="00000000">
      <w:pPr>
        <w:widowControl w:val="0"/>
        <w:pBdr>
          <w:bottom w:val="single" w:sz="4" w:space="31" w:color="FFFFFF"/>
        </w:pBdr>
        <w:ind w:firstLine="708"/>
        <w:contextualSpacing/>
        <w:jc w:val="both"/>
        <w:rPr>
          <w:bCs/>
          <w:color w:val="000000" w:themeColor="text1"/>
          <w:sz w:val="28"/>
          <w:szCs w:val="28"/>
        </w:rPr>
      </w:pPr>
      <w:r>
        <w:rPr>
          <w:bCs/>
          <w:color w:val="000000" w:themeColor="text1"/>
          <w:sz w:val="28"/>
          <w:szCs w:val="28"/>
        </w:rPr>
        <w:t>Қазіргі уақытта ауданда 21 мектепте жаңа модификация кабинеттері бар: химия – 9, физика – 20, биология – 12, ЛМК-10, робототехника – 1 кабинеттері. Пәндік кабинеттермен (физика, химия, биология, робототехника, STEM) қамтамасыз етілген негізгі және орта мектептердің үлесі 2024 ж -84,6% құрайды.</w:t>
      </w:r>
    </w:p>
    <w:p w14:paraId="43B420E9" w14:textId="77777777" w:rsidR="00261D09" w:rsidRDefault="00000000">
      <w:pPr>
        <w:widowControl w:val="0"/>
        <w:pBdr>
          <w:bottom w:val="single" w:sz="4" w:space="31" w:color="FFFFFF"/>
        </w:pBdr>
        <w:ind w:firstLine="708"/>
        <w:contextualSpacing/>
        <w:jc w:val="both"/>
        <w:rPr>
          <w:bCs/>
          <w:color w:val="000000" w:themeColor="text1"/>
          <w:sz w:val="28"/>
          <w:szCs w:val="28"/>
        </w:rPr>
      </w:pPr>
      <w:r>
        <w:rPr>
          <w:bCs/>
          <w:color w:val="000000" w:themeColor="text1"/>
          <w:sz w:val="28"/>
          <w:szCs w:val="28"/>
        </w:rPr>
        <w:t xml:space="preserve"> 2021 жылдан 2024 жылға дейін 16 пәндік кабинет (физика, биология, робототехника) сатып алынды, бұл жалпы 44% құрады.</w:t>
      </w:r>
    </w:p>
    <w:p w14:paraId="705F6DC6" w14:textId="77777777" w:rsidR="00261D09" w:rsidRPr="0080683D" w:rsidRDefault="00000000">
      <w:pPr>
        <w:widowControl w:val="0"/>
        <w:pBdr>
          <w:bottom w:val="single" w:sz="4" w:space="31" w:color="FFFFFF"/>
        </w:pBdr>
        <w:ind w:firstLine="708"/>
        <w:contextualSpacing/>
        <w:jc w:val="both"/>
        <w:rPr>
          <w:bCs/>
          <w:sz w:val="28"/>
          <w:szCs w:val="28"/>
        </w:rPr>
      </w:pPr>
      <w:r w:rsidRPr="0080683D">
        <w:rPr>
          <w:bCs/>
          <w:sz w:val="28"/>
          <w:szCs w:val="28"/>
        </w:rPr>
        <w:t xml:space="preserve">Ауданда спорт нысандарының 111 - і жұмыс істейді: 1 стадион, 4 спорт кешені, 1 - атқыштар тирі, 30 - спорт залы, 9 - ендірілген спорт залы, 52 - </w:t>
      </w:r>
      <w:r w:rsidRPr="0080683D">
        <w:rPr>
          <w:bCs/>
          <w:sz w:val="28"/>
          <w:szCs w:val="28"/>
        </w:rPr>
        <w:lastRenderedPageBreak/>
        <w:t>жазықтық ғимарат, 22-хоккей корты (оның 2-і жабық).</w:t>
      </w:r>
    </w:p>
    <w:p w14:paraId="18032AAF" w14:textId="77777777" w:rsidR="00261D09" w:rsidRPr="0080683D" w:rsidRDefault="00000000">
      <w:pPr>
        <w:widowControl w:val="0"/>
        <w:pBdr>
          <w:bottom w:val="single" w:sz="4" w:space="31" w:color="FFFFFF"/>
        </w:pBdr>
        <w:ind w:firstLine="708"/>
        <w:contextualSpacing/>
        <w:jc w:val="both"/>
        <w:rPr>
          <w:bCs/>
          <w:sz w:val="28"/>
          <w:szCs w:val="28"/>
        </w:rPr>
      </w:pPr>
      <w:r w:rsidRPr="0080683D">
        <w:rPr>
          <w:bCs/>
          <w:sz w:val="28"/>
          <w:szCs w:val="28"/>
        </w:rPr>
        <w:t xml:space="preserve">Ауданда БЖСМ жұмыс істейді, онда 13 спорт түрінен 433 адам, ДЮКФП, 17 спорт түрінен 450 адам айналысады. </w:t>
      </w:r>
    </w:p>
    <w:p w14:paraId="4C8948D3" w14:textId="77777777" w:rsidR="00261D09" w:rsidRPr="0080683D" w:rsidRDefault="00000000">
      <w:pPr>
        <w:widowControl w:val="0"/>
        <w:pBdr>
          <w:bottom w:val="single" w:sz="4" w:space="31" w:color="FFFFFF"/>
        </w:pBdr>
        <w:ind w:firstLine="708"/>
        <w:contextualSpacing/>
        <w:jc w:val="both"/>
        <w:rPr>
          <w:bCs/>
          <w:sz w:val="28"/>
          <w:szCs w:val="28"/>
        </w:rPr>
      </w:pPr>
      <w:r w:rsidRPr="0080683D">
        <w:rPr>
          <w:bCs/>
          <w:sz w:val="28"/>
          <w:szCs w:val="28"/>
        </w:rPr>
        <w:t>Дене шынықтырумен айналысатындардың саны 7850 адамды немесе жалпы халықтың 46,8% құрайды.</w:t>
      </w:r>
    </w:p>
    <w:p w14:paraId="49BBAAE8" w14:textId="77777777" w:rsidR="00261D09" w:rsidRPr="0080683D" w:rsidRDefault="00000000">
      <w:pPr>
        <w:widowControl w:val="0"/>
        <w:pBdr>
          <w:bottom w:val="single" w:sz="4" w:space="31" w:color="FFFFFF"/>
        </w:pBdr>
        <w:ind w:firstLine="708"/>
        <w:contextualSpacing/>
        <w:jc w:val="both"/>
        <w:rPr>
          <w:bCs/>
          <w:color w:val="FF0000"/>
          <w:sz w:val="28"/>
          <w:szCs w:val="28"/>
        </w:rPr>
      </w:pPr>
      <w:r w:rsidRPr="0080683D">
        <w:rPr>
          <w:bCs/>
          <w:sz w:val="28"/>
          <w:szCs w:val="28"/>
        </w:rPr>
        <w:t>Ауданда Сергеевка, Жаңажол және Мерген ауылдарында үш "Кулеке батыр" дене шынықтыру-сауықтыру кешені жұмыс істейді.Сондай-ақ, Сергеевка қаласында және Повозочное ауылында екі жабық хоккей корты жұмыс істейді.</w:t>
      </w:r>
      <w:r w:rsidRPr="0080683D">
        <w:rPr>
          <w:bCs/>
          <w:color w:val="FF0000"/>
          <w:sz w:val="28"/>
          <w:szCs w:val="28"/>
        </w:rPr>
        <w:t xml:space="preserve"> </w:t>
      </w:r>
    </w:p>
    <w:p w14:paraId="3F986178" w14:textId="77777777" w:rsidR="00261D09" w:rsidRDefault="00000000">
      <w:pPr>
        <w:widowControl w:val="0"/>
        <w:pBdr>
          <w:bottom w:val="single" w:sz="4" w:space="31" w:color="FFFFFF"/>
        </w:pBdr>
        <w:ind w:firstLine="708"/>
        <w:contextualSpacing/>
        <w:jc w:val="both"/>
        <w:rPr>
          <w:sz w:val="28"/>
          <w:szCs w:val="28"/>
        </w:rPr>
      </w:pPr>
      <w:r>
        <w:rPr>
          <w:sz w:val="28"/>
          <w:szCs w:val="28"/>
        </w:rPr>
        <w:t>Аудандағы дене шынықтыру қызметкерлерінің жалпы саны 82 адамды құрайды. Оның ішінде жалпы білім беретін мектептердің мұғалімдері – 55 адам, оның ішінде ауылда - 42 адам, дене шынықтыру жоғары білімі – 38 адам, дене шынықтыру орта – арнайы білімі – 17 адам, БЖСМ-2, БЖСМ – 3 қызметкерлері, спорт бойынша жаттықтырушы – оқытушылар – 8, спорт бойынша нұсқаушы-әдіскерлер-14.</w:t>
      </w:r>
    </w:p>
    <w:p w14:paraId="53E0149B" w14:textId="77777777" w:rsidR="00261D09" w:rsidRDefault="00000000">
      <w:pPr>
        <w:widowControl w:val="0"/>
        <w:pBdr>
          <w:bottom w:val="single" w:sz="4" w:space="31" w:color="FFFFFF"/>
        </w:pBdr>
        <w:ind w:firstLine="708"/>
        <w:contextualSpacing/>
        <w:jc w:val="both"/>
        <w:rPr>
          <w:sz w:val="28"/>
          <w:szCs w:val="28"/>
        </w:rPr>
      </w:pPr>
      <w:r>
        <w:rPr>
          <w:sz w:val="28"/>
          <w:szCs w:val="28"/>
        </w:rPr>
        <w:t>2024 жылы Шал ақын ауданында 30 аудандық спорттық іс-шара өткізіліп, спорт түрлері бойынша құрама командалар барлық облыстық жарыстарға қатысты.</w:t>
      </w:r>
    </w:p>
    <w:p w14:paraId="56835A3F" w14:textId="77777777" w:rsidR="00261D09" w:rsidRDefault="00000000">
      <w:pPr>
        <w:widowControl w:val="0"/>
        <w:pBdr>
          <w:bottom w:val="single" w:sz="4" w:space="31" w:color="FFFFFF"/>
        </w:pBdr>
        <w:ind w:firstLine="708"/>
        <w:contextualSpacing/>
        <w:jc w:val="both"/>
        <w:rPr>
          <w:rFonts w:eastAsia="Calibri"/>
          <w:sz w:val="28"/>
          <w:szCs w:val="28"/>
          <w:lang w:val="kk-KZ"/>
        </w:rPr>
      </w:pPr>
      <w:r>
        <w:rPr>
          <w:rFonts w:eastAsia="Calibri"/>
          <w:sz w:val="28"/>
          <w:szCs w:val="28"/>
          <w:lang w:val="kk-KZ"/>
        </w:rPr>
        <w:t xml:space="preserve">2024 жылдың қорытындысы бойынша Шал ақын ауданында жүйелі түрде дене шынықтыру және спортпен 7300 мың адам немесе аудан халқының жалпы санының 41,8% айналысады. </w:t>
      </w:r>
    </w:p>
    <w:p w14:paraId="0829F7DC" w14:textId="77777777" w:rsidR="00261D09" w:rsidRDefault="00000000">
      <w:pPr>
        <w:widowControl w:val="0"/>
        <w:pBdr>
          <w:bottom w:val="single" w:sz="4" w:space="31" w:color="FFFFFF"/>
        </w:pBdr>
        <w:ind w:firstLine="708"/>
        <w:contextualSpacing/>
        <w:jc w:val="both"/>
        <w:rPr>
          <w:rFonts w:eastAsia="Calibri"/>
          <w:lang w:val="kk-KZ"/>
        </w:rPr>
      </w:pPr>
      <w:r>
        <w:rPr>
          <w:rFonts w:eastAsia="Calibri"/>
          <w:sz w:val="28"/>
          <w:szCs w:val="28"/>
          <w:lang w:val="kk-KZ"/>
        </w:rPr>
        <w:t>СӨС-ті насихаттау үшін 2024 жылғы жағдай бойынша облыста 31 іс-шара өткізілді, оған 1565-ке жуық адам қатысты. Балалар мен жасөспірімдерді дене шынықтыру және спортпен көбірек қамту мақсатында ауданда 433 оқушы контингенті бар БЖСМ жұмыс істейді. Бұл мектепте жаттықтырушылар құрамы 18 адамнан тұратын 32 оқу тобы бар, оның ішінде 8 штаттық. Жұмыс келесі спорт түрлері бойынша жүргізіледі: волейбол, жеңіл атлетика, баскетбол, футбол, қазақ күресі, грек-рим күресі, шаңғы жарысы, шайбалы хоккей, еркін күрес, ЖЖМ, үстел теннисі, бокс, тоғызқұмалақ. ДЮКФП спорттың 17 түрі бойынша жұмыс істейді, контингенті 450 оқушы.</w:t>
      </w:r>
    </w:p>
    <w:p w14:paraId="6F466A04" w14:textId="77777777" w:rsidR="00261D09" w:rsidRPr="0080683D" w:rsidRDefault="00000000">
      <w:pPr>
        <w:widowControl w:val="0"/>
        <w:pBdr>
          <w:bottom w:val="single" w:sz="4" w:space="31" w:color="FFFFFF"/>
        </w:pBdr>
        <w:ind w:firstLine="708"/>
        <w:contextualSpacing/>
        <w:jc w:val="both"/>
        <w:rPr>
          <w:b/>
          <w:sz w:val="28"/>
          <w:szCs w:val="22"/>
          <w:lang w:val="kk-KZ"/>
        </w:rPr>
      </w:pPr>
      <w:r w:rsidRPr="0080683D">
        <w:rPr>
          <w:b/>
          <w:sz w:val="28"/>
          <w:szCs w:val="22"/>
          <w:lang w:val="kk-KZ"/>
        </w:rPr>
        <w:t>Туризм</w:t>
      </w:r>
    </w:p>
    <w:p w14:paraId="7B5E1E0D" w14:textId="77777777" w:rsidR="00261D09" w:rsidRPr="0080683D" w:rsidRDefault="00000000">
      <w:pPr>
        <w:widowControl w:val="0"/>
        <w:pBdr>
          <w:bottom w:val="single" w:sz="4" w:space="31" w:color="FFFFFF"/>
        </w:pBdr>
        <w:ind w:firstLine="708"/>
        <w:contextualSpacing/>
        <w:jc w:val="both"/>
        <w:rPr>
          <w:bCs/>
          <w:sz w:val="28"/>
          <w:szCs w:val="22"/>
          <w:lang w:val="kk-KZ"/>
        </w:rPr>
      </w:pPr>
      <w:r w:rsidRPr="0080683D">
        <w:rPr>
          <w:bCs/>
          <w:sz w:val="28"/>
          <w:szCs w:val="22"/>
          <w:lang w:val="kk-KZ"/>
        </w:rPr>
        <w:t>Шал ақын ауданының туристік әлеуеті зор, ауданның табиғаты ерекше. Жағалауларында гранитті жартастар, ерекше қарағайлы ормандар, дала және орманды дала аймақтарының флорасы мен фаунасының алуан түрлілігі, Есіл өзенінің жайылмасының әдемі ландшафттары, көлдердің сұлулығы, археологиялық орындардың болуы.</w:t>
      </w:r>
    </w:p>
    <w:p w14:paraId="64B3C9A3" w14:textId="77777777" w:rsidR="00261D09" w:rsidRPr="0080683D" w:rsidRDefault="00000000">
      <w:pPr>
        <w:widowControl w:val="0"/>
        <w:pBdr>
          <w:bottom w:val="single" w:sz="4" w:space="31" w:color="FFFFFF"/>
        </w:pBdr>
        <w:ind w:firstLine="708"/>
        <w:contextualSpacing/>
        <w:jc w:val="both"/>
        <w:rPr>
          <w:bCs/>
          <w:sz w:val="28"/>
          <w:szCs w:val="22"/>
          <w:lang w:val="kk-KZ"/>
        </w:rPr>
      </w:pPr>
      <w:r w:rsidRPr="0080683D">
        <w:rPr>
          <w:bCs/>
          <w:sz w:val="28"/>
          <w:szCs w:val="22"/>
          <w:lang w:val="kk-KZ"/>
        </w:rPr>
        <w:t>Шал ақын ауданының пайда болуының тарихи алғышарттары бар</w:t>
      </w:r>
    </w:p>
    <w:p w14:paraId="604B683A" w14:textId="77777777" w:rsidR="00261D09" w:rsidRPr="0080683D" w:rsidRDefault="00000000">
      <w:pPr>
        <w:widowControl w:val="0"/>
        <w:pBdr>
          <w:bottom w:val="single" w:sz="4" w:space="31" w:color="FFFFFF"/>
        </w:pBdr>
        <w:ind w:firstLine="708"/>
        <w:contextualSpacing/>
        <w:jc w:val="both"/>
        <w:rPr>
          <w:bCs/>
          <w:sz w:val="28"/>
          <w:szCs w:val="22"/>
          <w:lang w:val="kk-KZ"/>
        </w:rPr>
      </w:pPr>
      <w:r w:rsidRPr="0080683D">
        <w:rPr>
          <w:bCs/>
          <w:sz w:val="28"/>
          <w:szCs w:val="22"/>
          <w:lang w:val="kk-KZ"/>
        </w:rPr>
        <w:t xml:space="preserve">- Аю-Тас жартасы-қазір Шал ақын ауданы деп аталатын Қазақстанның ұсақ бөлшегі бір кездері революцияға дейінгі Сібірде көп болған аю бұрышы болған. </w:t>
      </w:r>
    </w:p>
    <w:p w14:paraId="47EA5622" w14:textId="332380B7" w:rsidR="00261D09" w:rsidRPr="0080683D" w:rsidRDefault="00000000">
      <w:pPr>
        <w:widowControl w:val="0"/>
        <w:pBdr>
          <w:bottom w:val="single" w:sz="4" w:space="31" w:color="FFFFFF"/>
        </w:pBdr>
        <w:ind w:firstLine="708"/>
        <w:contextualSpacing/>
        <w:jc w:val="both"/>
        <w:rPr>
          <w:bCs/>
          <w:sz w:val="28"/>
          <w:szCs w:val="22"/>
          <w:lang w:val="kk-KZ"/>
        </w:rPr>
      </w:pPr>
      <w:r w:rsidRPr="0080683D">
        <w:rPr>
          <w:bCs/>
          <w:sz w:val="28"/>
          <w:szCs w:val="22"/>
          <w:lang w:val="kk-KZ"/>
        </w:rPr>
        <w:t>Ежелгі қорғандар мен қорымдар – байқар мен Бағанаттар алыс уақыттарды еске алады. Біздің дәуірімізге дейінгі V ғасырда оларды скифтер салған.</w:t>
      </w:r>
    </w:p>
    <w:p w14:paraId="03F720C2" w14:textId="77777777" w:rsidR="00261D09" w:rsidRDefault="00000000">
      <w:pPr>
        <w:widowControl w:val="0"/>
        <w:pBdr>
          <w:bottom w:val="single" w:sz="4" w:space="31" w:color="FFFFFF"/>
        </w:pBdr>
        <w:ind w:firstLine="708"/>
        <w:contextualSpacing/>
        <w:jc w:val="both"/>
        <w:rPr>
          <w:sz w:val="28"/>
          <w:szCs w:val="22"/>
          <w:lang w:val="kk-KZ"/>
        </w:rPr>
      </w:pPr>
      <w:r>
        <w:rPr>
          <w:sz w:val="28"/>
          <w:szCs w:val="22"/>
          <w:lang w:val="kk-KZ"/>
        </w:rPr>
        <w:t xml:space="preserve">Бектениз Қорымы. Қола дәуірі, ерте темір ғасыры Афанасьевка ауылынан солтүстік-батысқа қарай 5 км жерде орналасқан. Географиялық </w:t>
      </w:r>
      <w:r>
        <w:rPr>
          <w:sz w:val="28"/>
          <w:szCs w:val="22"/>
          <w:lang w:val="kk-KZ"/>
        </w:rPr>
        <w:lastRenderedPageBreak/>
        <w:t>координаттары: 53 34 ' 306 "С. Е.; 67 10 '671" ш.б.; биіктігі 168,3 м; сыртқы объектілер саны – 10.</w:t>
      </w:r>
    </w:p>
    <w:p w14:paraId="3AB0741D" w14:textId="77777777" w:rsidR="00261D09" w:rsidRPr="007D4549" w:rsidRDefault="00000000">
      <w:pPr>
        <w:widowControl w:val="0"/>
        <w:pBdr>
          <w:bottom w:val="single" w:sz="4" w:space="31" w:color="FFFFFF"/>
        </w:pBdr>
        <w:ind w:firstLine="708"/>
        <w:contextualSpacing/>
        <w:jc w:val="both"/>
        <w:rPr>
          <w:sz w:val="28"/>
          <w:szCs w:val="22"/>
          <w:lang w:val="kk-KZ"/>
        </w:rPr>
      </w:pPr>
      <w:r>
        <w:rPr>
          <w:sz w:val="28"/>
          <w:szCs w:val="22"/>
          <w:lang w:val="kk-KZ"/>
        </w:rPr>
        <w:t>Баганатаның Қазынасы. Ерте темір ғасыры. Бағанаты ауылынан шығысқа қарай 2,5 км жерде орналасқан. Географиялық координаттары: 53 43' 639" с. е.; 67 16 '043" ш.б.; биіктігі 157,3 м; сыртқы объектілер саны – 1.</w:t>
      </w:r>
    </w:p>
    <w:p w14:paraId="1E635ADF"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Байкара-жұмбақ зираты. Қорым. Қола дәуірі, ерте темір дәуірі, ерте және кейінгі Орта ғасырлар. Сергеевка қаласынан солтүстікке қарай 3,5 км жерде орналасқан. Географиялық координаттары: 53 52' 159"с. е.; 67 27 '083" ш.б.; биіктігі 154 м; сыртқы объектілер саны – 13.</w:t>
      </w:r>
    </w:p>
    <w:p w14:paraId="64A1EAC9"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Аудан аумағы арқылы Иманбурлық, Бағанаты, Шудасай салалары бар Есіл өзені ағып өтеді.</w:t>
      </w:r>
    </w:p>
    <w:p w14:paraId="32B90FB1"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1966 жылы салынған Сергеев су қоймасында 693 миллион м3 су бар, тереңдігі 7-ден 20 м-ге дейін, бөгеттің ұзындығы 280 м.ауданда жүзге жуық көл бар, олардың ішіндегі ең үлкені - Торангул және Жалтыр.</w:t>
      </w:r>
    </w:p>
    <w:p w14:paraId="009BB7A5"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Аудан аумағында жануарлар мен өсімдіктерді қорғауда әртүрлі ландшафтық аймақтарды қамтитын қорықтар үлкен рөл атқарады. Солтүстік Қазақстанның орманды даласында қорғалатын табиғи объектілердің түрлері бойынша мамандандырылған – геологиялық, геоморфологиялық, гидрологиялық және басқа да шағын қорықтар көп. Аудан аумағындағы шағын қорықтардың ауқымы өте кең, олар бөлінеді тұқым қуалайтын түрлері:</w:t>
      </w:r>
    </w:p>
    <w:p w14:paraId="70E0ED36"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минералды ресурстар қорғалатын геологиялық (Соколовское-иманбурлук өзенінің сағасы);</w:t>
      </w:r>
    </w:p>
    <w:p w14:paraId="7FF91A44"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 геоморфологиялық:</w:t>
      </w:r>
    </w:p>
    <w:p w14:paraId="12718C6E"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 xml:space="preserve">Сергеевский мансабы. Есіл өзенінің оң жағалауында, Сергеевка қаласынан шығысқа қарай 3,5 км жерде орналасқан. Кен орны жоғарғы ордвик-төменгі силур жасындағы Сергеев гранитоидты массивінің оңтүстік бөлігімен шектеседі. </w:t>
      </w:r>
    </w:p>
    <w:p w14:paraId="292516D4"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Соколовки ауылындағы әк карьері. Төменгі ағысында орналасқан Иманбурлук өзені. Облыстағы төрт кен орнының бірі-ерте палеозия дәуіріндегі әктастардың шығуы</w:t>
      </w:r>
    </w:p>
    <w:p w14:paraId="0EE985B5" w14:textId="77777777" w:rsidR="00261D09" w:rsidRPr="007D4549" w:rsidRDefault="00000000">
      <w:pPr>
        <w:widowControl w:val="0"/>
        <w:pBdr>
          <w:bottom w:val="single" w:sz="4" w:space="31" w:color="FFFFFF"/>
        </w:pBdr>
        <w:ind w:firstLine="708"/>
        <w:contextualSpacing/>
        <w:jc w:val="both"/>
        <w:rPr>
          <w:sz w:val="28"/>
          <w:szCs w:val="22"/>
          <w:lang w:val="kk-KZ"/>
        </w:rPr>
      </w:pPr>
      <w:r w:rsidRPr="007D4549">
        <w:rPr>
          <w:sz w:val="28"/>
          <w:szCs w:val="22"/>
          <w:lang w:val="kk-KZ"/>
        </w:rPr>
        <w:t>Ольга гранит кен орны. Ольгинка ауылынан оңтүстікке қарай 9,5 км жерде, Иманбурлук өзенінде орналасқан. Тау жыныстары магмалық белсенділіктің ерте палеозиялық циклінің соңғы сатысында пайда болды және силур-девон жасына ие.</w:t>
      </w:r>
    </w:p>
    <w:p w14:paraId="2FBB1732" w14:textId="77777777" w:rsidR="00261D09" w:rsidRDefault="00000000">
      <w:pPr>
        <w:widowControl w:val="0"/>
        <w:pBdr>
          <w:bottom w:val="single" w:sz="4" w:space="31" w:color="FFFFFF"/>
        </w:pBdr>
        <w:ind w:firstLine="708"/>
        <w:contextualSpacing/>
        <w:jc w:val="both"/>
        <w:rPr>
          <w:sz w:val="28"/>
          <w:szCs w:val="22"/>
        </w:rPr>
      </w:pPr>
      <w:r>
        <w:rPr>
          <w:sz w:val="28"/>
          <w:szCs w:val="22"/>
        </w:rPr>
        <w:t>Соколовское экспозициясы. Оң жақ беткейінде орналасқан Иманбурлук. Көпір аймағындағы Соколовки. Юра грабенімен шектелген. Бұл қоңыр көмір қабаттары мен Юра конгломераттарын, сондай-ақ тігінен тұрған конгломерат, лай тас және басқа жыныстар қабаттары түріндегі тектоникалық бұзылуларды көруге болатын аймақтағы жалғыз экспозиция.</w:t>
      </w:r>
    </w:p>
    <w:p w14:paraId="3775939C" w14:textId="77777777" w:rsidR="00261D09" w:rsidRDefault="00000000">
      <w:pPr>
        <w:widowControl w:val="0"/>
        <w:pBdr>
          <w:bottom w:val="single" w:sz="4" w:space="31" w:color="FFFFFF"/>
        </w:pBdr>
        <w:ind w:firstLine="708"/>
        <w:contextualSpacing/>
        <w:jc w:val="both"/>
        <w:rPr>
          <w:rFonts w:eastAsia="Arial"/>
          <w:color w:val="000000"/>
          <w:sz w:val="28"/>
          <w:szCs w:val="28"/>
        </w:rPr>
      </w:pPr>
      <w:r>
        <w:rPr>
          <w:rFonts w:eastAsia="Arial"/>
          <w:color w:val="000000"/>
          <w:sz w:val="28"/>
          <w:szCs w:val="28"/>
        </w:rPr>
        <w:t xml:space="preserve">өсімдіктердің жекелеген құнды түрлері немесе тұтас фитоценоздар сақталатын ботаникалық (Афанасьевка ауылындағы Есіл өзенінің беткейлері, беткейлерде біздің жерлеріміз үшін ерекше қарапайым арша өседі); * гидрологиялық экологиялық тепе-теңдікті сақтау және сулы-батпақты құстар мен жануарларды қорғау мақсатында құрылған (аудан шегінде Есіл өзенінің жайылмасы, күзде құстардың мыңдаған кластерлері – Аққулар, қаздар, </w:t>
      </w:r>
      <w:r>
        <w:rPr>
          <w:rFonts w:eastAsia="Arial"/>
          <w:color w:val="000000"/>
          <w:sz w:val="28"/>
          <w:szCs w:val="28"/>
        </w:rPr>
        <w:lastRenderedPageBreak/>
        <w:t>үйректер, шағалалар пана табады);</w:t>
      </w:r>
    </w:p>
    <w:p w14:paraId="34AC9539" w14:textId="77777777" w:rsidR="00261D09" w:rsidRDefault="00000000">
      <w:pPr>
        <w:widowControl w:val="0"/>
        <w:pBdr>
          <w:bottom w:val="single" w:sz="4" w:space="31" w:color="FFFFFF"/>
        </w:pBdr>
        <w:ind w:firstLine="708"/>
        <w:contextualSpacing/>
        <w:jc w:val="both"/>
        <w:rPr>
          <w:rFonts w:eastAsia="Arial"/>
          <w:color w:val="000000"/>
          <w:sz w:val="28"/>
          <w:szCs w:val="28"/>
        </w:rPr>
      </w:pPr>
      <w:r>
        <w:rPr>
          <w:sz w:val="28"/>
          <w:szCs w:val="28"/>
          <w:lang w:val="kk-KZ"/>
        </w:rPr>
        <w:t>С</w:t>
      </w:r>
      <w:r>
        <w:rPr>
          <w:rFonts w:eastAsia="Arial"/>
          <w:color w:val="000000"/>
          <w:sz w:val="28"/>
          <w:szCs w:val="28"/>
        </w:rPr>
        <w:t>ирек кездесетін және қорғалуға мұқтаж түрлердің (оз) популяциясы қорғалатын және сақталатын зоологиялық. Жалтыр. Ауданы – 1355 га, ұзындығы – 5,7 км, ені – 3,1 км, жағалау сызығының ұзындығы – 17,2 км, ХХ ғасырдың 90-жылдарының аяғында 16,4 мың құс ескерілді) [29].</w:t>
      </w:r>
    </w:p>
    <w:p w14:paraId="5BE58578" w14:textId="77777777" w:rsidR="00261D09" w:rsidRDefault="00000000">
      <w:pPr>
        <w:widowControl w:val="0"/>
        <w:pBdr>
          <w:bottom w:val="single" w:sz="4" w:space="31" w:color="FFFFFF"/>
        </w:pBdr>
        <w:ind w:firstLine="708"/>
        <w:contextualSpacing/>
        <w:jc w:val="both"/>
        <w:rPr>
          <w:rFonts w:eastAsia="Arial"/>
          <w:color w:val="000000"/>
          <w:sz w:val="28"/>
          <w:szCs w:val="28"/>
        </w:rPr>
      </w:pPr>
      <w:r>
        <w:rPr>
          <w:rFonts w:eastAsia="Arial"/>
          <w:color w:val="000000"/>
          <w:sz w:val="28"/>
          <w:szCs w:val="28"/>
        </w:rPr>
        <w:t>Ольхов орман коттеджі. Шал ақын ауданы Ровновский орманшылығының құрамында. Аумақ ерекше қорғалатын аймаққа жатады. Ольхов саяжайының бірегейлігі шағын аумақта (жалпы ауданы 331 га, орманмен жабылған – 225,5 га) Солтүстік Қазақстан облысының басқа жерлерінде кездеспейтін облыс үшін сирек кездесетін ағаш-бұта өсімдіктері өсетіндігінде. Аудан аумағында қола дәуірінің археологиялық ескерткіштері бар: Қараоба (Бірлік ауылы), Обалы (Ступинка ауылы), Байкар (Сергеевка) қорғандары. 7 қорған қазылды. Зерттеулерді СҚМУ ғалымдарының бірлескен археологиялық экспедициясы жүргізді. М. Қозыбаев және Германия археологиялық институтының Еуроазиялық бөлімі (Берлин) [31].</w:t>
      </w:r>
    </w:p>
    <w:p w14:paraId="0F3E3DAA" w14:textId="77777777" w:rsidR="00261D09" w:rsidRDefault="00000000">
      <w:pPr>
        <w:widowControl w:val="0"/>
        <w:pBdr>
          <w:bottom w:val="single" w:sz="4" w:space="31" w:color="FFFFFF"/>
        </w:pBdr>
        <w:ind w:firstLine="708"/>
        <w:contextualSpacing/>
        <w:jc w:val="both"/>
        <w:rPr>
          <w:sz w:val="28"/>
          <w:szCs w:val="28"/>
        </w:rPr>
      </w:pPr>
      <w:r>
        <w:rPr>
          <w:rFonts w:eastAsia="Arial"/>
          <w:color w:val="000000"/>
          <w:sz w:val="28"/>
          <w:szCs w:val="28"/>
        </w:rPr>
        <w:t>Археология ескерткіштерінен басқа аудан аумағында мемориалдық ескерткіштер бар. "Beauty Land" ЖШС демалыс базасы жұмыс істейді 2 қысқы үй душ кабиналары бар коттедждер, моншасы бар 1 қысқы үй, 10 бөлмелі 1 жазғы үй, 7 бөлмелі 1 қысқы үй, барбекюі бар 6 беседка, балалар батуд орнатылды. Сондай-ақ, қалалық жағажайдың жағасында шағын волейбол және футбол алаңы орнатылған.</w:t>
      </w:r>
      <w:r>
        <w:rPr>
          <w:sz w:val="28"/>
          <w:szCs w:val="28"/>
        </w:rPr>
        <w:t xml:space="preserve"> </w:t>
      </w:r>
    </w:p>
    <w:p w14:paraId="61D059E7" w14:textId="77777777" w:rsidR="00261D09" w:rsidRDefault="00000000">
      <w:pPr>
        <w:widowControl w:val="0"/>
        <w:pBdr>
          <w:bottom w:val="single" w:sz="4" w:space="31" w:color="FFFFFF"/>
        </w:pBdr>
        <w:ind w:firstLine="708"/>
        <w:contextualSpacing/>
        <w:jc w:val="both"/>
        <w:rPr>
          <w:rFonts w:eastAsia="Arial"/>
          <w:color w:val="000000"/>
          <w:sz w:val="28"/>
          <w:szCs w:val="28"/>
        </w:rPr>
      </w:pPr>
      <w:r>
        <w:rPr>
          <w:rFonts w:eastAsia="Arial"/>
          <w:color w:val="000000"/>
          <w:sz w:val="28"/>
          <w:szCs w:val="28"/>
        </w:rPr>
        <w:t xml:space="preserve">2021 жылы "арыстан СК" ЖШС жанындағы "балықшылар үйі" қалпына келтірілді, жер учаскесінің ауданы 6,3721 га құрайды, оның қызметіне Сергеев, Городец аңшылық шаруашылығында аң аулауды ұйымдастыру кіреді. Сонымен қатар, 4 бөлмелі және портативті моншасы бар аңшылық үй бар. </w:t>
      </w:r>
    </w:p>
    <w:p w14:paraId="1115E723" w14:textId="77777777" w:rsidR="00261D09" w:rsidRDefault="00000000">
      <w:pPr>
        <w:widowControl w:val="0"/>
        <w:pBdr>
          <w:bottom w:val="single" w:sz="4" w:space="31" w:color="FFFFFF"/>
        </w:pBdr>
        <w:ind w:firstLine="708"/>
        <w:contextualSpacing/>
        <w:jc w:val="both"/>
        <w:rPr>
          <w:rFonts w:eastAsia="Arial"/>
          <w:color w:val="000000"/>
          <w:sz w:val="28"/>
          <w:szCs w:val="28"/>
          <w:lang w:val="kk-KZ"/>
        </w:rPr>
      </w:pPr>
      <w:r>
        <w:rPr>
          <w:rFonts w:eastAsia="Arial"/>
          <w:color w:val="000000"/>
          <w:sz w:val="28"/>
          <w:szCs w:val="28"/>
        </w:rPr>
        <w:t xml:space="preserve">Сондай-ақ балық аулау және аң аулау құралдарын сататын 4 дүкен бар. 3 қонақ үй бар: </w:t>
      </w:r>
      <w:r>
        <w:rPr>
          <w:rFonts w:eastAsia="Arial"/>
          <w:color w:val="000000"/>
          <w:sz w:val="28"/>
          <w:szCs w:val="28"/>
          <w:lang w:val="kk-KZ"/>
        </w:rPr>
        <w:tab/>
      </w:r>
    </w:p>
    <w:p w14:paraId="1050D2A1" w14:textId="77777777" w:rsidR="00261D09" w:rsidRDefault="00000000">
      <w:pPr>
        <w:widowControl w:val="0"/>
        <w:pBdr>
          <w:bottom w:val="single" w:sz="4" w:space="31" w:color="FFFFFF"/>
        </w:pBdr>
        <w:ind w:firstLine="708"/>
        <w:contextualSpacing/>
        <w:jc w:val="both"/>
        <w:rPr>
          <w:rFonts w:eastAsia="Arial"/>
          <w:color w:val="000000"/>
          <w:sz w:val="28"/>
          <w:szCs w:val="28"/>
        </w:rPr>
      </w:pPr>
      <w:r>
        <w:rPr>
          <w:rFonts w:eastAsia="Arial"/>
          <w:color w:val="000000"/>
          <w:sz w:val="28"/>
          <w:szCs w:val="28"/>
        </w:rPr>
        <w:t xml:space="preserve"> 5 бөлмелі" Амина " қонақ үйі, 9 төсек-орын. </w:t>
      </w:r>
    </w:p>
    <w:p w14:paraId="07AD24B6" w14:textId="77777777" w:rsidR="00261D09" w:rsidRDefault="00000000">
      <w:pPr>
        <w:widowControl w:val="0"/>
        <w:pBdr>
          <w:bottom w:val="single" w:sz="4" w:space="31" w:color="FFFFFF"/>
        </w:pBdr>
        <w:ind w:firstLine="708"/>
        <w:contextualSpacing/>
        <w:jc w:val="both"/>
        <w:rPr>
          <w:rFonts w:eastAsia="Arial"/>
          <w:color w:val="000000"/>
          <w:sz w:val="28"/>
          <w:szCs w:val="28"/>
        </w:rPr>
      </w:pPr>
      <w:r>
        <w:rPr>
          <w:rFonts w:eastAsia="Arial"/>
          <w:color w:val="000000"/>
          <w:sz w:val="28"/>
          <w:szCs w:val="28"/>
        </w:rPr>
        <w:t>7 бөлмелі "Шаңырақ" қонақ үйі, 24 төсек-орын, қонақ үйде 80 орындық кафе бар. 17 кафе мен асхана, олардың бірі-25 орындық қонақ үйі бар жол бойындағы кафе.</w:t>
      </w:r>
    </w:p>
    <w:p w14:paraId="186612C4" w14:textId="77777777" w:rsidR="00261D09" w:rsidRPr="007D4549" w:rsidRDefault="00000000">
      <w:pPr>
        <w:widowControl w:val="0"/>
        <w:pBdr>
          <w:bottom w:val="single" w:sz="4" w:space="31" w:color="FFFFFF"/>
        </w:pBdr>
        <w:ind w:firstLine="708"/>
        <w:contextualSpacing/>
        <w:jc w:val="both"/>
        <w:rPr>
          <w:sz w:val="28"/>
          <w:szCs w:val="28"/>
          <w:lang w:val="kk-KZ"/>
        </w:rPr>
      </w:pPr>
      <w:r>
        <w:rPr>
          <w:rFonts w:eastAsia="Arial"/>
          <w:color w:val="000000"/>
          <w:sz w:val="28"/>
          <w:szCs w:val="28"/>
        </w:rPr>
        <w:t xml:space="preserve">3534 экспонат қоры бар тарихи-өлкетану мұражайы, 10 мыңға жуық кітап қоры бар аудандық кітапхана, мәдениет үйі, спорт кешені мен стадион жұмыс істейді, сонымен қатар демалыс саябақтары, субұрқақтары мен гүлдері бар аллеялар, балалар алаңдары бар. </w:t>
      </w:r>
      <w:r>
        <w:rPr>
          <w:rFonts w:eastAsia="Arial"/>
          <w:color w:val="000000"/>
          <w:sz w:val="28"/>
          <w:szCs w:val="28"/>
          <w:lang w:val="kk-KZ"/>
        </w:rPr>
        <w:tab/>
      </w:r>
      <w:r w:rsidRPr="007D4549">
        <w:rPr>
          <w:rFonts w:eastAsia="Arial"/>
          <w:color w:val="000000"/>
          <w:sz w:val="28"/>
          <w:szCs w:val="28"/>
          <w:lang w:val="kk-KZ"/>
        </w:rPr>
        <w:t>"Аютас" жазғы сауықтыру лагері жұмыс істейді, ол 144 төсектік 9 корпустан тұрады. Лагерьде жабдықталған спорт алаңдары, асхана, кешкі уақытта дискотекалар өткізіледі. Лагерьде әр түрлі жастағы топтарға есептелген 14 күн, 5 маусымға арналған сауықтыру бағдарламасы бар.</w:t>
      </w:r>
    </w:p>
    <w:p w14:paraId="1EEAA8F8"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2022 – 2024 жылдар кезеңінде ауданға қызмет көрсетілген келушілер санының 88,4% - ға өсуі байқалды (2022 жылы 2499 адам, 2023 жылы-4424 адам, 2024 жылы-4709 мың адам). </w:t>
      </w:r>
      <w:r>
        <w:rPr>
          <w:rFonts w:eastAsia="Arial"/>
          <w:color w:val="000000"/>
          <w:sz w:val="28"/>
          <w:szCs w:val="28"/>
          <w:lang w:val="kk-KZ"/>
        </w:rPr>
        <w:tab/>
      </w:r>
      <w:r w:rsidRPr="007D4549">
        <w:rPr>
          <w:rFonts w:eastAsia="Arial"/>
          <w:color w:val="000000"/>
          <w:sz w:val="28"/>
          <w:szCs w:val="28"/>
          <w:lang w:val="kk-KZ"/>
        </w:rPr>
        <w:t>Көрсетілген қызметтер көлемі 2022 жылы 22,4 млн.теңгені, 2023 жылы 19,9 млн. теңгені және 2024 жылы 34,8 млн. теңгені, төсек-тәуліктің орташа құны 3167 теңгені құрады.</w:t>
      </w:r>
    </w:p>
    <w:p w14:paraId="2B60FBAD"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Ауданда 44 мәдениет нысаны 27 кітапхана, 16 ауылдық клуб және </w:t>
      </w:r>
      <w:r w:rsidRPr="007D4549">
        <w:rPr>
          <w:rFonts w:eastAsia="Arial"/>
          <w:color w:val="000000"/>
          <w:sz w:val="28"/>
          <w:szCs w:val="28"/>
          <w:lang w:val="kk-KZ"/>
        </w:rPr>
        <w:lastRenderedPageBreak/>
        <w:t xml:space="preserve">мәдениет үйі, 1 мұражай бар. 2025 жылы 2024 жылмен салыстырғанда мәдениет объектілерінің жалпы саны 1 бірлікке (43-тен 44-ке дейін) ұлғайды. </w:t>
      </w:r>
    </w:p>
    <w:p w14:paraId="42A3DD8F"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2024 жыл ішінде ауданның мәдениет саласының объектілерімен 2586 іс – шара өткізілді, қамту 259 455 адамды құрайды. (2023 жылмен салыстырғанда көрсеткіш 1% -2586 іс-шараға өсті). 259445 адам қатысты (салыстырмалы түрде көрсеткіш 68% - ға өсті). Интернеттегі көріністер – 136827, офлайн 17183.</w:t>
      </w:r>
    </w:p>
    <w:p w14:paraId="23779C41"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shd w:val="clear" w:color="auto" w:fill="FFFFFF"/>
          <w:lang w:val="kk-KZ" w:eastAsia="zh-CN" w:bidi="ar"/>
        </w:rPr>
      </w:pPr>
      <w:r w:rsidRPr="007D4549">
        <w:rPr>
          <w:rFonts w:eastAsia="Arial"/>
          <w:color w:val="000000"/>
          <w:sz w:val="28"/>
          <w:szCs w:val="28"/>
          <w:shd w:val="clear" w:color="auto" w:fill="FFFFFF"/>
          <w:lang w:val="kk-KZ" w:eastAsia="zh-CN" w:bidi="ar"/>
        </w:rPr>
        <w:t>Тілдерді дамыту саласында "Қазақстан Республикасында тіл саясатын дамытудың 2023-2029 жылдарға арналған тұжырымдамасына" сәйкес ауданда мемлекеттік тілді дамыту және ілгерілету бойынша жүйелі түсіндіру жұмыстары жүргізілуде. Мемлекеттік тілді оқыту бойынша облыстық және аудандық топтар құрылды. Мектептерде мемлекеттік тілді үйренгісі келетін тұрғындар үшін тегін үйірмелер жұмыс істейді. Мемлекеттік тілді насихаттау бойынша конкурстар, акциялар, түрлі іс-шаралар өткізіледі.</w:t>
      </w:r>
    </w:p>
    <w:p w14:paraId="3EB23345" w14:textId="11AAF325" w:rsidR="00261D09" w:rsidRPr="007D4549" w:rsidRDefault="005D7690" w:rsidP="00B974A5">
      <w:pPr>
        <w:widowControl w:val="0"/>
        <w:pBdr>
          <w:bottom w:val="single" w:sz="4" w:space="31" w:color="FFFFFF"/>
        </w:pBdr>
        <w:tabs>
          <w:tab w:val="left" w:pos="0"/>
        </w:tabs>
        <w:suppressAutoHyphens/>
        <w:ind w:firstLine="539"/>
        <w:rPr>
          <w:rFonts w:eastAsia="Arial"/>
          <w:b/>
          <w:bCs/>
          <w:color w:val="000000"/>
          <w:sz w:val="28"/>
          <w:szCs w:val="28"/>
          <w:lang w:val="kk-KZ"/>
        </w:rPr>
      </w:pPr>
      <w:r>
        <w:rPr>
          <w:rFonts w:eastAsia="Arial"/>
          <w:b/>
          <w:bCs/>
          <w:color w:val="000000"/>
          <w:sz w:val="28"/>
          <w:szCs w:val="28"/>
          <w:lang w:val="kk-KZ"/>
        </w:rPr>
        <w:t xml:space="preserve">3.2. </w:t>
      </w:r>
      <w:r w:rsidR="00261D09" w:rsidRPr="007D4549">
        <w:rPr>
          <w:rFonts w:eastAsia="Arial"/>
          <w:b/>
          <w:bCs/>
          <w:color w:val="000000"/>
          <w:sz w:val="28"/>
          <w:szCs w:val="28"/>
          <w:lang w:val="kk-KZ"/>
        </w:rPr>
        <w:t>Негізгі проблемалардың кешенді сипаттамасы</w:t>
      </w:r>
    </w:p>
    <w:p w14:paraId="5565A6BF"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Шал ақын ауданында осы бағдарламаны шешуге бағытталған бірқатар проблемалық мәселелер бар. </w:t>
      </w:r>
    </w:p>
    <w:p w14:paraId="37BACE92"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Жыл сайын халық санының төмендеу үрдісі байқалады. </w:t>
      </w:r>
    </w:p>
    <w:p w14:paraId="14938112"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Соңғы үш жылда (2022-2024 жж.) өңір тұрғындарының саны 877 адамға азайды және бүгінде (01.04.2025 ж.) 16966 адамды құрайды. Аудан халықтың жоғары көші-қонымен сипатталады. </w:t>
      </w:r>
    </w:p>
    <w:p w14:paraId="79CB54B2"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2022-2024 жылдары көші-қон сальдосы минус 477 адамды құрады, өңірден 2,7 мың адам шығарылды (1,9 мың адам келді). Жыл сайын өңірден 500-ге жуық адам азаяды. 2022-2024 жылдары халықтың табиғи азаюы байқалады 77 мың адам, 2022-2024 жылдары қайтыс болғандар саны 20,6 мың адамды, туғандар саны – 17,9 мың адамды құрады. </w:t>
      </w:r>
    </w:p>
    <w:p w14:paraId="087D239C"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Ауыл халқының саны бойынша 265,9 мың адам (01.10.2024 ж.) өңір облыста 11 орын алады.</w:t>
      </w:r>
    </w:p>
    <w:p w14:paraId="43CBBD5C"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Агроөнеркәсіптік кешенде халықтың жеке қосалқы шаруашылықтарында технологиялық процестермен қамтылмаған және жеткілікті азықпен қамтамасыз етілмеген малдың жоғары үлес салмағы байқалады (2024 жылы ЖҚШ – дағы малдың үлес салмағы: ІҚМ – 47 %, ұсақ мал – 79 %, жылқы-48%). Ең алдымен халықтың жеке қосалқы шаруашылықтарында тұқымсыз малдың үлесі жоғары. </w:t>
      </w:r>
    </w:p>
    <w:p w14:paraId="7A2C5A45"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Облыстағы ауыл шаруашылығы техникасының паркі жоғары тозумен сипатталады: тракторлар-55 %, комбайндар – 50,0%, егіс кешендері – 40,2%.</w:t>
      </w:r>
    </w:p>
    <w:p w14:paraId="128FFFD5"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Жылу желілерінің тозуы 30% құрайды. Кәріз 95% Сумен жабдықтау және су бұру жүйелерінің жалпы проблемасы олардың жоғары тозуы болып табылады. Сонымен қатар, мәселе су құбырлары арқылы тасымалдау кезінде судың жоғалуы болып қала береді, бұл өз кезегінде желілердің жоғары тозуымен байланысты. Сондай-ақ, халықтың Ағынды суларды тазартумен (КОС) аз қамтылуына байланысты аудандағы экологиялық жағдай нашарлауда.</w:t>
      </w:r>
    </w:p>
    <w:p w14:paraId="39563E1C"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shd w:val="clear" w:color="auto" w:fill="FFFFFF"/>
          <w:lang w:val="kk-KZ" w:eastAsia="zh-CN" w:bidi="ar"/>
        </w:rPr>
      </w:pPr>
      <w:r w:rsidRPr="007D4549">
        <w:rPr>
          <w:rFonts w:eastAsia="Arial"/>
          <w:color w:val="000000"/>
          <w:sz w:val="28"/>
          <w:szCs w:val="28"/>
          <w:shd w:val="clear" w:color="auto" w:fill="FFFFFF"/>
          <w:lang w:val="kk-KZ" w:eastAsia="zh-CN" w:bidi="ar"/>
        </w:rPr>
        <w:t xml:space="preserve">Ауданның экология саласындағы негізгі мәселелері келесідей: Кәріз желілерінің жоғары тозуы </w:t>
      </w:r>
    </w:p>
    <w:p w14:paraId="3C9986B2"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shd w:val="clear" w:color="auto" w:fill="FFFFFF"/>
          <w:lang w:val="kk-KZ" w:eastAsia="zh-CN" w:bidi="ar"/>
        </w:rPr>
      </w:pPr>
      <w:r w:rsidRPr="007D4549">
        <w:rPr>
          <w:rFonts w:eastAsia="Arial"/>
          <w:color w:val="000000"/>
          <w:sz w:val="28"/>
          <w:szCs w:val="28"/>
          <w:shd w:val="clear" w:color="auto" w:fill="FFFFFF"/>
          <w:lang w:val="kk-KZ" w:eastAsia="zh-CN" w:bidi="ar"/>
        </w:rPr>
        <w:t xml:space="preserve">- Сергеевка қ. сарқынды су қоймасының жақын орналасуы (Есіл өзені </w:t>
      </w:r>
      <w:r w:rsidRPr="007D4549">
        <w:rPr>
          <w:rFonts w:eastAsia="Arial"/>
          <w:color w:val="000000"/>
          <w:sz w:val="28"/>
          <w:szCs w:val="28"/>
          <w:shd w:val="clear" w:color="auto" w:fill="FFFFFF"/>
          <w:lang w:val="kk-KZ" w:eastAsia="zh-CN" w:bidi="ar"/>
        </w:rPr>
        <w:lastRenderedPageBreak/>
        <w:t>мен Сергеевка қ. жайылмасының жанында орналасқан).Сақтау тоғанын жедел тасымалдау қажет.</w:t>
      </w:r>
    </w:p>
    <w:p w14:paraId="68D1424A"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shd w:val="clear" w:color="auto" w:fill="FFFFFF"/>
          <w:lang w:val="kk-KZ" w:eastAsia="zh-CN" w:bidi="ar"/>
        </w:rPr>
      </w:pPr>
      <w:r w:rsidRPr="007D4549">
        <w:rPr>
          <w:rFonts w:eastAsia="Arial"/>
          <w:color w:val="000000"/>
          <w:sz w:val="28"/>
          <w:szCs w:val="28"/>
          <w:shd w:val="clear" w:color="auto" w:fill="FFFFFF"/>
          <w:lang w:val="kk-KZ" w:eastAsia="zh-CN" w:bidi="ar"/>
        </w:rPr>
        <w:t xml:space="preserve"> - ҚТҚ бөлек жинау және сұрыптау мәселесі. Қайта өңдеудің төмен пайызы. </w:t>
      </w:r>
    </w:p>
    <w:p w14:paraId="3EE8F2BD" w14:textId="77777777" w:rsidR="00261D09" w:rsidRPr="007D4549" w:rsidRDefault="00000000">
      <w:pPr>
        <w:widowControl w:val="0"/>
        <w:pBdr>
          <w:bottom w:val="single" w:sz="4" w:space="31" w:color="FFFFFF"/>
        </w:pBdr>
        <w:tabs>
          <w:tab w:val="left" w:pos="0"/>
        </w:tabs>
        <w:suppressAutoHyphens/>
        <w:ind w:firstLine="539"/>
        <w:jc w:val="both"/>
        <w:rPr>
          <w:rFonts w:eastAsia="Arial"/>
          <w:color w:val="000000"/>
          <w:sz w:val="28"/>
          <w:szCs w:val="28"/>
          <w:shd w:val="clear" w:color="auto" w:fill="FFFFFF"/>
          <w:lang w:val="kk-KZ" w:eastAsia="zh-CN" w:bidi="ar"/>
        </w:rPr>
      </w:pPr>
      <w:r w:rsidRPr="007D4549">
        <w:rPr>
          <w:rFonts w:eastAsia="Arial"/>
          <w:color w:val="000000"/>
          <w:sz w:val="28"/>
          <w:szCs w:val="28"/>
          <w:shd w:val="clear" w:color="auto" w:fill="FFFFFF"/>
          <w:lang w:val="kk-KZ" w:eastAsia="zh-CN" w:bidi="ar"/>
        </w:rPr>
        <w:t>Ауданда жылыту маусымына дайындық бойынша мониторингте 74 нысан бар, оның ішінде: 34 білім беру нысаны, 33 Денсаулық сақтау нысаны және 7 мәдениет нысаны.</w:t>
      </w:r>
    </w:p>
    <w:p w14:paraId="25034332" w14:textId="77777777" w:rsidR="005D7690" w:rsidRDefault="0000000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7D4549">
        <w:rPr>
          <w:rFonts w:eastAsia="Arial"/>
          <w:color w:val="000000"/>
          <w:sz w:val="28"/>
          <w:szCs w:val="28"/>
          <w:lang w:val="kk-KZ"/>
        </w:rPr>
        <w:t xml:space="preserve">Сергеевка қаласында 5 орталық қазандық бар, оған 20 КТК, 50 жеке үй, 6 әкімшілік мекеме қосылған. Жалпы жылытылатын ауданы 42924,8 шаршы метр. Жылыту маусымына арналған 5 қазандық үшін көмірге қажеттілік 4694 тоннаны немесе 70,4 млн. теңгені құрайды. </w:t>
      </w:r>
      <w:r>
        <w:rPr>
          <w:rFonts w:eastAsia="Arial"/>
          <w:color w:val="000000"/>
          <w:sz w:val="28"/>
          <w:szCs w:val="28"/>
          <w:lang w:val="kk-KZ"/>
        </w:rPr>
        <w:tab/>
      </w:r>
      <w:r w:rsidRPr="007D4549">
        <w:rPr>
          <w:rFonts w:eastAsia="Arial"/>
          <w:color w:val="000000"/>
          <w:sz w:val="28"/>
          <w:szCs w:val="28"/>
          <w:lang w:val="kk-KZ"/>
        </w:rPr>
        <w:t>2024 жылы Сергеевка қаласында жалпы қуаты 5 Мвт болатын екі блокты-модульді қазандықтарды орнату жұмыстары жүргізілді. Жалпы сомасы 25 млн. теңгеге ұзындығы 2,3 км жылу желілерін жөндеу жұмыстары жүргізілді.</w:t>
      </w:r>
    </w:p>
    <w:p w14:paraId="24CA52FA" w14:textId="77777777" w:rsidR="005D7690" w:rsidRDefault="005D7690" w:rsidP="005D7690">
      <w:pPr>
        <w:widowControl w:val="0"/>
        <w:pBdr>
          <w:bottom w:val="single" w:sz="4" w:space="31" w:color="FFFFFF"/>
        </w:pBdr>
        <w:tabs>
          <w:tab w:val="left" w:pos="0"/>
        </w:tabs>
        <w:suppressAutoHyphens/>
        <w:ind w:firstLine="539"/>
        <w:jc w:val="both"/>
        <w:rPr>
          <w:rFonts w:eastAsia="Arial"/>
          <w:b/>
          <w:bCs/>
          <w:color w:val="000000"/>
          <w:sz w:val="28"/>
          <w:szCs w:val="28"/>
          <w:lang w:val="kk-KZ"/>
        </w:rPr>
      </w:pPr>
      <w:r w:rsidRPr="005D7690">
        <w:rPr>
          <w:rFonts w:eastAsia="Arial"/>
          <w:b/>
          <w:bCs/>
          <w:color w:val="000000"/>
          <w:sz w:val="28"/>
          <w:szCs w:val="28"/>
          <w:lang w:val="kk-KZ"/>
        </w:rPr>
        <w:t>3.3</w:t>
      </w:r>
      <w:r>
        <w:rPr>
          <w:rFonts w:eastAsia="Arial"/>
          <w:b/>
          <w:bCs/>
          <w:color w:val="000000"/>
          <w:sz w:val="28"/>
          <w:szCs w:val="28"/>
          <w:lang w:val="kk-KZ"/>
        </w:rPr>
        <w:t>.</w:t>
      </w:r>
      <w:r w:rsidRPr="005D7690">
        <w:rPr>
          <w:rFonts w:eastAsia="Arial"/>
          <w:b/>
          <w:bCs/>
          <w:color w:val="000000"/>
          <w:sz w:val="28"/>
          <w:szCs w:val="28"/>
          <w:lang w:val="kk-KZ"/>
        </w:rPr>
        <w:t>Ауданның бәсекелестік артықшылықтары мен мүмкіндіктері.</w:t>
      </w:r>
    </w:p>
    <w:p w14:paraId="47071467" w14:textId="77777777" w:rsidR="005D7690"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5D7690">
        <w:rPr>
          <w:rFonts w:eastAsia="Arial"/>
          <w:color w:val="000000"/>
          <w:sz w:val="28"/>
          <w:szCs w:val="28"/>
          <w:lang w:val="kk-KZ"/>
        </w:rPr>
        <w:t>Ауданның негізгі бәсекелестік артықшылықтарының қатарына мыналар жатады:</w:t>
      </w:r>
    </w:p>
    <w:p w14:paraId="0F6D0F48" w14:textId="77777777" w:rsidR="005D7690"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5D7690">
        <w:rPr>
          <w:rFonts w:eastAsia="Arial"/>
          <w:color w:val="000000"/>
          <w:sz w:val="28"/>
          <w:szCs w:val="28"/>
          <w:lang w:val="kk-KZ"/>
        </w:rPr>
        <w:t>- бонитеттің жоғары баллы бар елеулі құнарлы жер ресурстарының болуы;</w:t>
      </w:r>
    </w:p>
    <w:p w14:paraId="28940DE0" w14:textId="77777777" w:rsidR="005D7690"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5D7690">
        <w:rPr>
          <w:rFonts w:eastAsia="Arial"/>
          <w:color w:val="000000"/>
          <w:sz w:val="28"/>
          <w:szCs w:val="28"/>
          <w:lang w:val="kk-KZ"/>
        </w:rPr>
        <w:t>- негізгі ауыл шаруашылығы дақылдарының тұрақты және тұрақты өнімділігі;</w:t>
      </w:r>
    </w:p>
    <w:p w14:paraId="0A67C0FE" w14:textId="77777777" w:rsidR="005D7690"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5D7690">
        <w:rPr>
          <w:rFonts w:eastAsia="Arial"/>
          <w:color w:val="000000"/>
          <w:sz w:val="28"/>
          <w:szCs w:val="28"/>
          <w:lang w:val="kk-KZ"/>
        </w:rPr>
        <w:t>- мал шаруашылығы өнімдерін өндіру көлемін ұлғайту үшін қолайлы жағдайлар;</w:t>
      </w:r>
    </w:p>
    <w:p w14:paraId="14F60345" w14:textId="77777777" w:rsidR="005D7690"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5D7690">
        <w:rPr>
          <w:rFonts w:eastAsia="Arial"/>
          <w:color w:val="000000"/>
          <w:sz w:val="28"/>
          <w:szCs w:val="28"/>
          <w:lang w:val="kk-KZ"/>
        </w:rPr>
        <w:t>- қалыптасқан және дамыған өндірістік әлеует.</w:t>
      </w:r>
    </w:p>
    <w:p w14:paraId="0B50BC2C" w14:textId="77777777" w:rsidR="005D7690" w:rsidRDefault="005D7690" w:rsidP="005D7690">
      <w:pPr>
        <w:widowControl w:val="0"/>
        <w:pBdr>
          <w:bottom w:val="single" w:sz="4" w:space="31" w:color="FFFFFF"/>
        </w:pBdr>
        <w:tabs>
          <w:tab w:val="left" w:pos="0"/>
        </w:tabs>
        <w:suppressAutoHyphens/>
        <w:ind w:firstLine="539"/>
        <w:jc w:val="both"/>
        <w:rPr>
          <w:rFonts w:eastAsia="Arial"/>
          <w:b/>
          <w:bCs/>
          <w:color w:val="000000"/>
          <w:sz w:val="28"/>
          <w:szCs w:val="28"/>
          <w:lang w:val="kk-KZ"/>
        </w:rPr>
      </w:pPr>
      <w:r w:rsidRPr="005D7690">
        <w:rPr>
          <w:rFonts w:eastAsia="Arial"/>
          <w:b/>
          <w:bCs/>
          <w:color w:val="000000"/>
          <w:sz w:val="28"/>
          <w:szCs w:val="28"/>
          <w:lang w:val="kk-KZ"/>
        </w:rPr>
        <w:t>Сонымен қатар, аудан одан әрі дамыту үшін келесі мүмкіндіктерге ие:</w:t>
      </w:r>
    </w:p>
    <w:p w14:paraId="44529C45" w14:textId="77777777" w:rsidR="005D7690" w:rsidRPr="00834DAA"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834DAA">
        <w:rPr>
          <w:rFonts w:eastAsia="Arial"/>
          <w:color w:val="000000"/>
          <w:sz w:val="28"/>
          <w:szCs w:val="28"/>
          <w:lang w:val="kk-KZ"/>
        </w:rPr>
        <w:t>- ауыл шаруашылығы өнімдерінің бәсекеге қабілеттілігін арттыру;</w:t>
      </w:r>
    </w:p>
    <w:p w14:paraId="30C3F98A" w14:textId="77777777" w:rsidR="005D7690" w:rsidRPr="00834DAA"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834DAA">
        <w:rPr>
          <w:rFonts w:eastAsia="Arial"/>
          <w:color w:val="000000"/>
          <w:sz w:val="28"/>
          <w:szCs w:val="28"/>
          <w:lang w:val="kk-KZ"/>
        </w:rPr>
        <w:t>-гроөнеркәсіптік кешен кәсіпорындарының техникалық жабдықталу деңгейін жаңғырту және арттыру;</w:t>
      </w:r>
    </w:p>
    <w:p w14:paraId="6BF46B44" w14:textId="77777777" w:rsidR="005D7690" w:rsidRPr="00834DAA"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834DAA">
        <w:rPr>
          <w:rFonts w:eastAsia="Arial"/>
          <w:color w:val="000000"/>
          <w:sz w:val="28"/>
          <w:szCs w:val="28"/>
          <w:lang w:val="kk-KZ"/>
        </w:rPr>
        <w:t>- ішкі және сыртқы нарықтарда жоғары сапалы өнім өндіру және өткізу мақсатында өнеркәсіптік сүт және етті мал шаруашылығын, сондай-ақ қой, құс және шошқа шаруашылығын дамыту;</w:t>
      </w:r>
    </w:p>
    <w:p w14:paraId="625C264D" w14:textId="77777777" w:rsidR="005D7690" w:rsidRPr="00834DAA" w:rsidRDefault="005D7690" w:rsidP="005D7690">
      <w:pPr>
        <w:widowControl w:val="0"/>
        <w:pBdr>
          <w:bottom w:val="single" w:sz="4" w:space="31" w:color="FFFFFF"/>
        </w:pBdr>
        <w:tabs>
          <w:tab w:val="left" w:pos="0"/>
        </w:tabs>
        <w:suppressAutoHyphens/>
        <w:ind w:firstLine="539"/>
        <w:jc w:val="both"/>
        <w:rPr>
          <w:rFonts w:eastAsia="Arial"/>
          <w:color w:val="000000"/>
          <w:sz w:val="28"/>
          <w:szCs w:val="28"/>
          <w:lang w:val="kk-KZ"/>
        </w:rPr>
      </w:pPr>
      <w:r w:rsidRPr="00834DAA">
        <w:rPr>
          <w:rFonts w:eastAsia="Arial"/>
          <w:color w:val="000000"/>
          <w:sz w:val="28"/>
          <w:szCs w:val="28"/>
          <w:lang w:val="kk-KZ"/>
        </w:rPr>
        <w:t>- ауданның инвестициялық тартымдылығын арттыру, оның ішінде арнайы экономикалық аймақты дамыту есебінен;</w:t>
      </w:r>
    </w:p>
    <w:p w14:paraId="2D2D81AB" w14:textId="6CF3DC6D" w:rsidR="005D7690" w:rsidRPr="00834DAA" w:rsidRDefault="005D7690" w:rsidP="005D7690">
      <w:pPr>
        <w:widowControl w:val="0"/>
        <w:pBdr>
          <w:bottom w:val="single" w:sz="4" w:space="31" w:color="FFFFFF"/>
        </w:pBdr>
        <w:tabs>
          <w:tab w:val="left" w:pos="0"/>
        </w:tabs>
        <w:suppressAutoHyphens/>
        <w:ind w:firstLine="539"/>
        <w:jc w:val="both"/>
        <w:rPr>
          <w:lang w:val="kk-KZ"/>
        </w:rPr>
      </w:pPr>
      <w:r w:rsidRPr="00834DAA">
        <w:rPr>
          <w:rFonts w:eastAsia="Arial"/>
          <w:color w:val="000000"/>
          <w:sz w:val="28"/>
          <w:szCs w:val="28"/>
          <w:lang w:val="kk-KZ"/>
        </w:rPr>
        <w:t>- жұмыс күші артық өңірлерден азаматтарды тарту және көшіру.</w:t>
      </w:r>
    </w:p>
    <w:p w14:paraId="7961A35A" w14:textId="77777777" w:rsidR="005D7690" w:rsidRPr="005D7690" w:rsidRDefault="005D7690" w:rsidP="005D7690">
      <w:pPr>
        <w:pStyle w:val="a0"/>
        <w:rPr>
          <w:lang w:val="kk-KZ"/>
        </w:rPr>
      </w:pPr>
    </w:p>
    <w:p w14:paraId="40475F5F" w14:textId="77777777" w:rsidR="005D7690" w:rsidRPr="005D7690" w:rsidRDefault="005D7690" w:rsidP="005D7690">
      <w:pPr>
        <w:pStyle w:val="a0"/>
        <w:rPr>
          <w:lang w:val="kk-KZ"/>
        </w:rPr>
        <w:sectPr w:rsidR="005D7690" w:rsidRPr="005D7690">
          <w:headerReference w:type="default" r:id="rId9"/>
          <w:pgSz w:w="11906" w:h="16838"/>
          <w:pgMar w:top="851" w:right="1134" w:bottom="851" w:left="1418" w:header="709" w:footer="709" w:gutter="0"/>
          <w:cols w:space="708"/>
          <w:titlePg/>
          <w:docGrid w:linePitch="360"/>
        </w:sectPr>
      </w:pPr>
    </w:p>
    <w:p w14:paraId="0D22A80A" w14:textId="21678647" w:rsidR="00261D09" w:rsidRPr="00B974A5" w:rsidRDefault="00000000">
      <w:pPr>
        <w:widowControl w:val="0"/>
        <w:shd w:val="clear" w:color="auto" w:fill="FFFFFF" w:themeFill="background1"/>
        <w:jc w:val="center"/>
        <w:rPr>
          <w:b/>
          <w:bCs/>
          <w:sz w:val="28"/>
          <w:szCs w:val="28"/>
          <w:lang w:val="kk-KZ"/>
        </w:rPr>
      </w:pPr>
      <w:r w:rsidRPr="00B974A5">
        <w:rPr>
          <w:b/>
          <w:sz w:val="28"/>
          <w:szCs w:val="28"/>
          <w:lang w:val="kk-KZ"/>
        </w:rPr>
        <w:lastRenderedPageBreak/>
        <w:t>4.</w:t>
      </w:r>
      <w:r w:rsidR="009D3971" w:rsidRPr="00B974A5">
        <w:rPr>
          <w:rFonts w:eastAsia="Arial"/>
          <w:color w:val="000000"/>
          <w:sz w:val="28"/>
          <w:szCs w:val="28"/>
          <w:lang w:val="kk-KZ"/>
        </w:rPr>
        <w:t xml:space="preserve"> </w:t>
      </w:r>
      <w:r w:rsidR="009D3971" w:rsidRPr="00B974A5">
        <w:rPr>
          <w:rFonts w:eastAsia="Arial"/>
          <w:b/>
          <w:bCs/>
          <w:color w:val="000000"/>
          <w:sz w:val="28"/>
          <w:szCs w:val="28"/>
          <w:lang w:val="kk-KZ"/>
        </w:rPr>
        <w:t>Н</w:t>
      </w:r>
      <w:r w:rsidRPr="00B974A5">
        <w:rPr>
          <w:rFonts w:eastAsia="Arial"/>
          <w:b/>
          <w:bCs/>
          <w:color w:val="000000"/>
          <w:sz w:val="28"/>
          <w:szCs w:val="28"/>
          <w:lang w:val="kk-KZ"/>
        </w:rPr>
        <w:t>егізгі бағыттар, мақсаттар, нысаналы индикаторлар, міндеттер, нәтижелер көрсеткіштері және ресурстар</w:t>
      </w:r>
    </w:p>
    <w:p w14:paraId="05954A06" w14:textId="77777777" w:rsidR="00261D09" w:rsidRPr="007D4549" w:rsidRDefault="00261D09">
      <w:pPr>
        <w:pStyle w:val="a0"/>
        <w:shd w:val="clear" w:color="auto" w:fill="FFFFFF" w:themeFill="background1"/>
        <w:rPr>
          <w:lang w:val="kk-KZ"/>
        </w:rPr>
      </w:pPr>
    </w:p>
    <w:tbl>
      <w:tblPr>
        <w:tblW w:w="19243" w:type="dxa"/>
        <w:tblInd w:w="-572" w:type="dxa"/>
        <w:shd w:val="clear" w:color="auto" w:fill="FFFFFF" w:themeFill="background1"/>
        <w:tblLayout w:type="fixed"/>
        <w:tblLook w:val="04A0" w:firstRow="1" w:lastRow="0" w:firstColumn="1" w:lastColumn="0" w:noHBand="0" w:noVBand="1"/>
      </w:tblPr>
      <w:tblGrid>
        <w:gridCol w:w="516"/>
        <w:gridCol w:w="3453"/>
        <w:gridCol w:w="2471"/>
        <w:gridCol w:w="1440"/>
        <w:gridCol w:w="992"/>
        <w:gridCol w:w="867"/>
        <w:gridCol w:w="1134"/>
        <w:gridCol w:w="976"/>
        <w:gridCol w:w="992"/>
        <w:gridCol w:w="992"/>
        <w:gridCol w:w="993"/>
        <w:gridCol w:w="964"/>
        <w:gridCol w:w="3453"/>
      </w:tblGrid>
      <w:tr w:rsidR="00261D09" w14:paraId="01711429" w14:textId="77777777" w:rsidTr="000748D5">
        <w:trPr>
          <w:gridAfter w:val="1"/>
          <w:wAfter w:w="3453" w:type="dxa"/>
          <w:trHeight w:val="860"/>
        </w:trPr>
        <w:tc>
          <w:tcPr>
            <w:tcW w:w="5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5791C" w14:textId="77777777" w:rsidR="00261D09" w:rsidRDefault="00000000">
            <w:pPr>
              <w:shd w:val="clear" w:color="auto" w:fill="FFFFFF" w:themeFill="background1"/>
              <w:jc w:val="center"/>
            </w:pPr>
            <w:r>
              <w:t>№</w:t>
            </w:r>
          </w:p>
        </w:tc>
        <w:tc>
          <w:tcPr>
            <w:tcW w:w="345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3F21A" w14:textId="77777777" w:rsidR="00261D09" w:rsidRDefault="00000000">
            <w:pPr>
              <w:shd w:val="clear" w:color="auto" w:fill="FFFFFF" w:themeFill="background1"/>
              <w:jc w:val="center"/>
              <w:rPr>
                <w:shd w:val="clear" w:color="auto" w:fill="FFFFFF" w:themeFill="background1"/>
              </w:rPr>
            </w:pPr>
            <w:r>
              <w:rPr>
                <w:shd w:val="clear" w:color="auto" w:fill="FFFFFF" w:themeFill="background1"/>
              </w:rPr>
              <w:t>Индикатор</w:t>
            </w:r>
          </w:p>
        </w:tc>
        <w:tc>
          <w:tcPr>
            <w:tcW w:w="247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B9B80" w14:textId="77777777" w:rsidR="00261D09" w:rsidRDefault="00000000">
            <w:pPr>
              <w:shd w:val="clear" w:color="auto" w:fill="FFFFFF" w:themeFill="background1"/>
              <w:jc w:val="center"/>
              <w:rPr>
                <w:shd w:val="clear" w:color="auto" w:fill="FFFFFF" w:themeFill="background1"/>
                <w:lang w:val="kk-KZ"/>
              </w:rPr>
            </w:pPr>
            <w:r>
              <w:rPr>
                <w:shd w:val="clear" w:color="auto" w:fill="FFFFFF" w:themeFill="background1"/>
                <w:lang w:val="kk-KZ"/>
              </w:rPr>
              <w:t>Жауаптылар</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793EFC" w14:textId="77777777" w:rsidR="00261D09" w:rsidRDefault="00000000">
            <w:pPr>
              <w:shd w:val="clear" w:color="auto" w:fill="FFFFFF" w:themeFill="background1"/>
              <w:jc w:val="center"/>
              <w:rPr>
                <w:shd w:val="clear" w:color="auto" w:fill="FFFFFF" w:themeFill="background1"/>
                <w:lang w:val="kk-KZ"/>
              </w:rPr>
            </w:pPr>
            <w:r>
              <w:rPr>
                <w:shd w:val="clear" w:color="auto" w:fill="FFFFFF" w:themeFill="background1"/>
                <w:lang w:val="kk-KZ"/>
              </w:rPr>
              <w:t>Ақпарат көзі</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2404F" w14:textId="77777777" w:rsidR="00261D09" w:rsidRDefault="00000000">
            <w:pPr>
              <w:shd w:val="clear" w:color="auto" w:fill="FFFFFF" w:themeFill="background1"/>
              <w:jc w:val="center"/>
              <w:rPr>
                <w:shd w:val="clear" w:color="auto" w:fill="FFFFFF" w:themeFill="background1"/>
                <w:lang w:val="kk-KZ"/>
              </w:rPr>
            </w:pPr>
            <w:r>
              <w:rPr>
                <w:shd w:val="clear" w:color="auto" w:fill="FFFFFF" w:themeFill="background1"/>
                <w:lang w:val="kk-KZ"/>
              </w:rPr>
              <w:t>Өлшем бірлігі</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2A19ECCB" w14:textId="77777777" w:rsidR="00261D09" w:rsidRDefault="00000000">
            <w:pPr>
              <w:shd w:val="clear" w:color="auto" w:fill="FFFFFF" w:themeFill="background1"/>
              <w:jc w:val="center"/>
            </w:pPr>
            <w:r>
              <w:rPr>
                <w:lang w:val="kk-KZ"/>
              </w:rPr>
              <w:t>Есептік жыл</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3F9DF645" w14:textId="77777777" w:rsidR="00261D09" w:rsidRDefault="00000000">
            <w:pPr>
              <w:shd w:val="clear" w:color="auto" w:fill="FFFFFF" w:themeFill="background1"/>
              <w:jc w:val="center"/>
              <w:rPr>
                <w:lang w:val="kk-KZ"/>
              </w:rPr>
            </w:pPr>
            <w:r>
              <w:rPr>
                <w:lang w:val="kk-KZ"/>
              </w:rPr>
              <w:t xml:space="preserve">Жоспар </w:t>
            </w:r>
            <w:r>
              <w:t>(</w:t>
            </w:r>
            <w:r>
              <w:rPr>
                <w:lang w:val="kk-KZ"/>
              </w:rPr>
              <w:t>нақты</w:t>
            </w:r>
            <w:r>
              <w:t xml:space="preserve">) </w:t>
            </w:r>
            <w:r>
              <w:rPr>
                <w:lang w:val="kk-KZ"/>
              </w:rPr>
              <w:t>ағымдағы жылдың</w:t>
            </w:r>
          </w:p>
        </w:tc>
        <w:tc>
          <w:tcPr>
            <w:tcW w:w="4917" w:type="dxa"/>
            <w:gridSpan w:val="5"/>
            <w:tcBorders>
              <w:top w:val="single" w:sz="4" w:space="0" w:color="auto"/>
              <w:left w:val="nil"/>
              <w:bottom w:val="single" w:sz="4" w:space="0" w:color="auto"/>
              <w:right w:val="single" w:sz="4" w:space="0" w:color="auto"/>
            </w:tcBorders>
            <w:shd w:val="clear" w:color="auto" w:fill="FFFFFF" w:themeFill="background1"/>
            <w:vAlign w:val="center"/>
          </w:tcPr>
          <w:p w14:paraId="29FD9CB2" w14:textId="77777777" w:rsidR="00261D09" w:rsidRDefault="00000000">
            <w:pPr>
              <w:shd w:val="clear" w:color="auto" w:fill="FFFFFF" w:themeFill="background1"/>
              <w:jc w:val="center"/>
              <w:rPr>
                <w:lang w:val="kk-KZ"/>
              </w:rPr>
            </w:pPr>
            <w:r>
              <w:rPr>
                <w:lang w:val="kk-KZ"/>
              </w:rPr>
              <w:t>Жоспарлы мерзім</w:t>
            </w:r>
          </w:p>
        </w:tc>
      </w:tr>
      <w:tr w:rsidR="00261D09" w14:paraId="0C17607C" w14:textId="77777777" w:rsidTr="000748D5">
        <w:trPr>
          <w:gridAfter w:val="1"/>
          <w:wAfter w:w="3453" w:type="dxa"/>
          <w:trHeight w:val="444"/>
        </w:trPr>
        <w:tc>
          <w:tcPr>
            <w:tcW w:w="5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F24E9" w14:textId="77777777" w:rsidR="00261D09" w:rsidRDefault="00261D09">
            <w:pPr>
              <w:shd w:val="clear" w:color="auto" w:fill="FFFFFF" w:themeFill="background1"/>
            </w:pPr>
          </w:p>
        </w:tc>
        <w:tc>
          <w:tcPr>
            <w:tcW w:w="345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7EB71" w14:textId="77777777" w:rsidR="00261D09" w:rsidRDefault="00261D09">
            <w:pPr>
              <w:shd w:val="clear" w:color="auto" w:fill="FFFFFF" w:themeFill="background1"/>
              <w:jc w:val="center"/>
              <w:rPr>
                <w:shd w:val="clear" w:color="auto" w:fill="FFFFFF" w:themeFill="background1"/>
              </w:rPr>
            </w:pPr>
          </w:p>
        </w:tc>
        <w:tc>
          <w:tcPr>
            <w:tcW w:w="247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02977" w14:textId="77777777" w:rsidR="00261D09" w:rsidRDefault="00261D09">
            <w:pPr>
              <w:shd w:val="clear" w:color="auto" w:fill="FFFFFF" w:themeFill="background1"/>
              <w:rPr>
                <w:shd w:val="clear" w:color="auto" w:fill="FFFFFF" w:themeFill="background1"/>
              </w:rPr>
            </w:pPr>
          </w:p>
        </w:tc>
        <w:tc>
          <w:tcPr>
            <w:tcW w:w="144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384CA" w14:textId="77777777" w:rsidR="00261D09" w:rsidRDefault="00261D09">
            <w:pPr>
              <w:shd w:val="clear" w:color="auto" w:fill="FFFFFF" w:themeFill="background1"/>
              <w:rPr>
                <w:shd w:val="clear" w:color="auto" w:fill="FFFFFF" w:themeFill="background1"/>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9E298" w14:textId="77777777" w:rsidR="00261D09" w:rsidRDefault="00261D09">
            <w:pPr>
              <w:shd w:val="clear" w:color="auto" w:fill="FFFFFF" w:themeFill="background1"/>
              <w:rPr>
                <w:shd w:val="clear" w:color="auto" w:fill="FFFFFF" w:themeFill="background1"/>
              </w:rPr>
            </w:pPr>
          </w:p>
        </w:tc>
        <w:tc>
          <w:tcPr>
            <w:tcW w:w="867" w:type="dxa"/>
            <w:tcBorders>
              <w:top w:val="nil"/>
              <w:left w:val="nil"/>
              <w:bottom w:val="single" w:sz="4" w:space="0" w:color="auto"/>
              <w:right w:val="single" w:sz="4" w:space="0" w:color="auto"/>
            </w:tcBorders>
            <w:shd w:val="clear" w:color="auto" w:fill="FFFFFF" w:themeFill="background1"/>
            <w:vAlign w:val="center"/>
          </w:tcPr>
          <w:p w14:paraId="12B6B750" w14:textId="77777777" w:rsidR="00261D09" w:rsidRDefault="00000000">
            <w:pPr>
              <w:shd w:val="clear" w:color="auto" w:fill="FFFFFF" w:themeFill="background1"/>
              <w:jc w:val="center"/>
              <w:rPr>
                <w:lang w:val="kk-KZ"/>
              </w:rPr>
            </w:pPr>
            <w:r>
              <w:t xml:space="preserve">2024 </w:t>
            </w:r>
            <w:r>
              <w:rPr>
                <w:lang w:val="kk-KZ"/>
              </w:rPr>
              <w:t>жыл</w:t>
            </w:r>
          </w:p>
        </w:tc>
        <w:tc>
          <w:tcPr>
            <w:tcW w:w="1134" w:type="dxa"/>
            <w:tcBorders>
              <w:top w:val="nil"/>
              <w:left w:val="nil"/>
              <w:bottom w:val="single" w:sz="4" w:space="0" w:color="auto"/>
              <w:right w:val="single" w:sz="4" w:space="0" w:color="auto"/>
            </w:tcBorders>
            <w:shd w:val="clear" w:color="auto" w:fill="FFFFFF" w:themeFill="background1"/>
            <w:vAlign w:val="center"/>
          </w:tcPr>
          <w:p w14:paraId="06A34697" w14:textId="77777777" w:rsidR="00261D09" w:rsidRDefault="00000000">
            <w:pPr>
              <w:shd w:val="clear" w:color="auto" w:fill="FFFFFF" w:themeFill="background1"/>
              <w:jc w:val="center"/>
              <w:rPr>
                <w:lang w:val="kk-KZ"/>
              </w:rPr>
            </w:pPr>
            <w:r>
              <w:t>2025</w:t>
            </w:r>
            <w:r>
              <w:rPr>
                <w:lang w:val="kk-KZ"/>
              </w:rPr>
              <w:t xml:space="preserve"> жыл</w:t>
            </w:r>
          </w:p>
        </w:tc>
        <w:tc>
          <w:tcPr>
            <w:tcW w:w="976" w:type="dxa"/>
            <w:tcBorders>
              <w:top w:val="nil"/>
              <w:left w:val="nil"/>
              <w:bottom w:val="single" w:sz="4" w:space="0" w:color="auto"/>
              <w:right w:val="single" w:sz="4" w:space="0" w:color="auto"/>
            </w:tcBorders>
            <w:shd w:val="clear" w:color="auto" w:fill="FFFFFF" w:themeFill="background1"/>
            <w:vAlign w:val="center"/>
          </w:tcPr>
          <w:p w14:paraId="40D7D01E" w14:textId="77777777" w:rsidR="00261D09" w:rsidRDefault="00000000">
            <w:pPr>
              <w:shd w:val="clear" w:color="auto" w:fill="FFFFFF" w:themeFill="background1"/>
              <w:jc w:val="center"/>
              <w:rPr>
                <w:lang w:val="kk-KZ"/>
              </w:rPr>
            </w:pPr>
            <w:r>
              <w:t xml:space="preserve">2026 </w:t>
            </w:r>
            <w:r>
              <w:rPr>
                <w:lang w:val="kk-KZ"/>
              </w:rPr>
              <w:t xml:space="preserve">жыл </w:t>
            </w:r>
          </w:p>
        </w:tc>
        <w:tc>
          <w:tcPr>
            <w:tcW w:w="992" w:type="dxa"/>
            <w:tcBorders>
              <w:top w:val="nil"/>
              <w:left w:val="nil"/>
              <w:bottom w:val="single" w:sz="4" w:space="0" w:color="auto"/>
              <w:right w:val="single" w:sz="4" w:space="0" w:color="auto"/>
            </w:tcBorders>
            <w:shd w:val="clear" w:color="auto" w:fill="FFFFFF" w:themeFill="background1"/>
            <w:vAlign w:val="center"/>
          </w:tcPr>
          <w:p w14:paraId="3257F0C2" w14:textId="77777777" w:rsidR="00261D09" w:rsidRDefault="00000000">
            <w:pPr>
              <w:shd w:val="clear" w:color="auto" w:fill="FFFFFF" w:themeFill="background1"/>
              <w:jc w:val="center"/>
              <w:rPr>
                <w:lang w:val="kk-KZ"/>
              </w:rPr>
            </w:pPr>
            <w:r>
              <w:t xml:space="preserve">2027 </w:t>
            </w:r>
            <w:r>
              <w:rPr>
                <w:lang w:val="kk-KZ"/>
              </w:rPr>
              <w:t>жыл</w:t>
            </w:r>
          </w:p>
        </w:tc>
        <w:tc>
          <w:tcPr>
            <w:tcW w:w="992" w:type="dxa"/>
            <w:tcBorders>
              <w:top w:val="nil"/>
              <w:left w:val="nil"/>
              <w:bottom w:val="single" w:sz="4" w:space="0" w:color="auto"/>
              <w:right w:val="single" w:sz="4" w:space="0" w:color="auto"/>
            </w:tcBorders>
            <w:shd w:val="clear" w:color="auto" w:fill="FFFFFF" w:themeFill="background1"/>
            <w:vAlign w:val="center"/>
          </w:tcPr>
          <w:p w14:paraId="72BBFE7E" w14:textId="77777777" w:rsidR="00261D09" w:rsidRDefault="00000000">
            <w:pPr>
              <w:shd w:val="clear" w:color="auto" w:fill="FFFFFF" w:themeFill="background1"/>
              <w:jc w:val="center"/>
              <w:rPr>
                <w:lang w:val="kk-KZ"/>
              </w:rPr>
            </w:pPr>
            <w:r>
              <w:t xml:space="preserve">2028 </w:t>
            </w:r>
            <w:r>
              <w:rPr>
                <w:lang w:val="kk-KZ"/>
              </w:rPr>
              <w:t>жыл</w:t>
            </w:r>
          </w:p>
        </w:tc>
        <w:tc>
          <w:tcPr>
            <w:tcW w:w="993" w:type="dxa"/>
            <w:tcBorders>
              <w:top w:val="nil"/>
              <w:left w:val="nil"/>
              <w:bottom w:val="single" w:sz="4" w:space="0" w:color="auto"/>
              <w:right w:val="single" w:sz="4" w:space="0" w:color="auto"/>
            </w:tcBorders>
            <w:shd w:val="clear" w:color="auto" w:fill="FFFFFF" w:themeFill="background1"/>
            <w:vAlign w:val="center"/>
          </w:tcPr>
          <w:p w14:paraId="311F1492" w14:textId="77777777" w:rsidR="00261D09" w:rsidRDefault="00000000">
            <w:pPr>
              <w:shd w:val="clear" w:color="auto" w:fill="FFFFFF" w:themeFill="background1"/>
              <w:jc w:val="center"/>
              <w:rPr>
                <w:lang w:val="kk-KZ"/>
              </w:rPr>
            </w:pPr>
            <w:r>
              <w:t xml:space="preserve">2029 </w:t>
            </w:r>
            <w:r>
              <w:rPr>
                <w:lang w:val="kk-KZ"/>
              </w:rPr>
              <w:t>жыл</w:t>
            </w:r>
          </w:p>
        </w:tc>
        <w:tc>
          <w:tcPr>
            <w:tcW w:w="964" w:type="dxa"/>
            <w:tcBorders>
              <w:top w:val="nil"/>
              <w:left w:val="nil"/>
              <w:bottom w:val="single" w:sz="4" w:space="0" w:color="auto"/>
              <w:right w:val="single" w:sz="4" w:space="0" w:color="auto"/>
            </w:tcBorders>
            <w:shd w:val="clear" w:color="auto" w:fill="FFFFFF" w:themeFill="background1"/>
            <w:vAlign w:val="center"/>
          </w:tcPr>
          <w:p w14:paraId="1064F4FE" w14:textId="77777777" w:rsidR="00261D09" w:rsidRDefault="00000000">
            <w:pPr>
              <w:shd w:val="clear" w:color="auto" w:fill="FFFFFF" w:themeFill="background1"/>
              <w:jc w:val="center"/>
              <w:rPr>
                <w:lang w:val="kk-KZ"/>
              </w:rPr>
            </w:pPr>
            <w:r>
              <w:t xml:space="preserve">2030 </w:t>
            </w:r>
            <w:r>
              <w:rPr>
                <w:lang w:val="kk-KZ"/>
              </w:rPr>
              <w:t>жыл</w:t>
            </w:r>
          </w:p>
        </w:tc>
      </w:tr>
      <w:tr w:rsidR="00261D09" w14:paraId="2F494D3D" w14:textId="77777777" w:rsidTr="000748D5">
        <w:trPr>
          <w:gridAfter w:val="1"/>
          <w:wAfter w:w="3453" w:type="dxa"/>
          <w:trHeight w:val="30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7DD2EF7" w14:textId="77777777" w:rsidR="00261D09" w:rsidRDefault="00000000">
            <w:pPr>
              <w:shd w:val="clear" w:color="auto" w:fill="FFFFFF" w:themeFill="background1"/>
              <w:jc w:val="center"/>
            </w:pPr>
            <w:r>
              <w:t>1</w:t>
            </w:r>
          </w:p>
        </w:tc>
        <w:tc>
          <w:tcPr>
            <w:tcW w:w="3453" w:type="dxa"/>
            <w:tcBorders>
              <w:top w:val="nil"/>
              <w:left w:val="nil"/>
              <w:bottom w:val="single" w:sz="4" w:space="0" w:color="auto"/>
              <w:right w:val="single" w:sz="4" w:space="0" w:color="auto"/>
            </w:tcBorders>
            <w:shd w:val="clear" w:color="auto" w:fill="FFFFFF" w:themeFill="background1"/>
            <w:vAlign w:val="center"/>
          </w:tcPr>
          <w:p w14:paraId="7B5FA33A" w14:textId="77777777" w:rsidR="00261D09" w:rsidRDefault="00000000">
            <w:pPr>
              <w:shd w:val="clear" w:color="auto" w:fill="FFFFFF" w:themeFill="background1"/>
              <w:jc w:val="center"/>
              <w:rPr>
                <w:shd w:val="clear" w:color="auto" w:fill="FFFFFF" w:themeFill="background1"/>
              </w:rPr>
            </w:pPr>
            <w:r>
              <w:rPr>
                <w:shd w:val="clear" w:color="auto" w:fill="FFFFFF" w:themeFill="background1"/>
              </w:rPr>
              <w:t>2</w:t>
            </w:r>
          </w:p>
        </w:tc>
        <w:tc>
          <w:tcPr>
            <w:tcW w:w="2471" w:type="dxa"/>
            <w:tcBorders>
              <w:top w:val="nil"/>
              <w:left w:val="nil"/>
              <w:bottom w:val="single" w:sz="4" w:space="0" w:color="auto"/>
              <w:right w:val="single" w:sz="4" w:space="0" w:color="auto"/>
            </w:tcBorders>
            <w:shd w:val="clear" w:color="auto" w:fill="FFFFFF" w:themeFill="background1"/>
            <w:vAlign w:val="center"/>
          </w:tcPr>
          <w:p w14:paraId="1F05DEAF" w14:textId="77777777" w:rsidR="00261D09" w:rsidRDefault="00000000">
            <w:pPr>
              <w:shd w:val="clear" w:color="auto" w:fill="FFFFFF" w:themeFill="background1"/>
              <w:jc w:val="center"/>
              <w:rPr>
                <w:shd w:val="clear" w:color="auto" w:fill="FFFFFF" w:themeFill="background1"/>
              </w:rPr>
            </w:pPr>
            <w:r>
              <w:rPr>
                <w:shd w:val="clear" w:color="auto" w:fill="FFFFFF" w:themeFill="background1"/>
              </w:rPr>
              <w:t>3</w:t>
            </w:r>
          </w:p>
        </w:tc>
        <w:tc>
          <w:tcPr>
            <w:tcW w:w="1440" w:type="dxa"/>
            <w:tcBorders>
              <w:top w:val="nil"/>
              <w:left w:val="nil"/>
              <w:bottom w:val="single" w:sz="4" w:space="0" w:color="auto"/>
              <w:right w:val="single" w:sz="4" w:space="0" w:color="auto"/>
            </w:tcBorders>
            <w:shd w:val="clear" w:color="auto" w:fill="FFFFFF" w:themeFill="background1"/>
            <w:vAlign w:val="center"/>
          </w:tcPr>
          <w:p w14:paraId="3F3CA7BB" w14:textId="77777777" w:rsidR="00261D09" w:rsidRDefault="00000000">
            <w:pPr>
              <w:shd w:val="clear" w:color="auto" w:fill="FFFFFF" w:themeFill="background1"/>
              <w:jc w:val="center"/>
              <w:rPr>
                <w:shd w:val="clear" w:color="auto" w:fill="FFFFFF" w:themeFill="background1"/>
              </w:rPr>
            </w:pPr>
            <w:r>
              <w:rPr>
                <w:shd w:val="clear" w:color="auto" w:fill="FFFFFF" w:themeFill="background1"/>
              </w:rPr>
              <w:t>4</w:t>
            </w:r>
          </w:p>
        </w:tc>
        <w:tc>
          <w:tcPr>
            <w:tcW w:w="992" w:type="dxa"/>
            <w:tcBorders>
              <w:top w:val="nil"/>
              <w:left w:val="nil"/>
              <w:bottom w:val="single" w:sz="4" w:space="0" w:color="auto"/>
              <w:right w:val="single" w:sz="4" w:space="0" w:color="auto"/>
            </w:tcBorders>
            <w:shd w:val="clear" w:color="auto" w:fill="FFFFFF" w:themeFill="background1"/>
            <w:vAlign w:val="center"/>
          </w:tcPr>
          <w:p w14:paraId="14FB87B4" w14:textId="77777777" w:rsidR="00261D09" w:rsidRDefault="00000000">
            <w:pPr>
              <w:shd w:val="clear" w:color="auto" w:fill="FFFFFF" w:themeFill="background1"/>
              <w:jc w:val="center"/>
              <w:rPr>
                <w:shd w:val="clear" w:color="auto" w:fill="FFFFFF" w:themeFill="background1"/>
              </w:rPr>
            </w:pPr>
            <w:r>
              <w:rPr>
                <w:shd w:val="clear" w:color="auto" w:fill="FFFFFF" w:themeFill="background1"/>
              </w:rPr>
              <w:t>3</w:t>
            </w:r>
          </w:p>
        </w:tc>
        <w:tc>
          <w:tcPr>
            <w:tcW w:w="867" w:type="dxa"/>
            <w:tcBorders>
              <w:top w:val="nil"/>
              <w:left w:val="nil"/>
              <w:bottom w:val="single" w:sz="4" w:space="0" w:color="auto"/>
              <w:right w:val="single" w:sz="4" w:space="0" w:color="auto"/>
            </w:tcBorders>
            <w:shd w:val="clear" w:color="auto" w:fill="FFFFFF" w:themeFill="background1"/>
            <w:vAlign w:val="center"/>
          </w:tcPr>
          <w:p w14:paraId="1091C4E8" w14:textId="77777777" w:rsidR="00261D09" w:rsidRDefault="00000000">
            <w:pPr>
              <w:shd w:val="clear" w:color="auto" w:fill="FFFFFF" w:themeFill="background1"/>
              <w:jc w:val="center"/>
            </w:pPr>
            <w:r>
              <w:t>5</w:t>
            </w:r>
          </w:p>
        </w:tc>
        <w:tc>
          <w:tcPr>
            <w:tcW w:w="1134" w:type="dxa"/>
            <w:tcBorders>
              <w:top w:val="nil"/>
              <w:left w:val="nil"/>
              <w:bottom w:val="single" w:sz="4" w:space="0" w:color="auto"/>
              <w:right w:val="single" w:sz="4" w:space="0" w:color="auto"/>
            </w:tcBorders>
            <w:shd w:val="clear" w:color="auto" w:fill="FFFFFF" w:themeFill="background1"/>
            <w:vAlign w:val="center"/>
          </w:tcPr>
          <w:p w14:paraId="433BBAD1" w14:textId="77777777" w:rsidR="00261D09" w:rsidRDefault="00000000">
            <w:pPr>
              <w:shd w:val="clear" w:color="auto" w:fill="FFFFFF" w:themeFill="background1"/>
              <w:jc w:val="center"/>
            </w:pPr>
            <w:r>
              <w:t>6</w:t>
            </w:r>
          </w:p>
        </w:tc>
        <w:tc>
          <w:tcPr>
            <w:tcW w:w="976" w:type="dxa"/>
            <w:tcBorders>
              <w:top w:val="nil"/>
              <w:left w:val="nil"/>
              <w:bottom w:val="single" w:sz="4" w:space="0" w:color="auto"/>
              <w:right w:val="single" w:sz="4" w:space="0" w:color="auto"/>
            </w:tcBorders>
            <w:shd w:val="clear" w:color="auto" w:fill="FFFFFF" w:themeFill="background1"/>
            <w:vAlign w:val="center"/>
          </w:tcPr>
          <w:p w14:paraId="657AC927" w14:textId="77777777" w:rsidR="00261D09" w:rsidRDefault="00000000">
            <w:pPr>
              <w:shd w:val="clear" w:color="auto" w:fill="FFFFFF" w:themeFill="background1"/>
              <w:jc w:val="center"/>
            </w:pPr>
            <w:r>
              <w:t>7</w:t>
            </w:r>
          </w:p>
        </w:tc>
        <w:tc>
          <w:tcPr>
            <w:tcW w:w="992" w:type="dxa"/>
            <w:tcBorders>
              <w:top w:val="nil"/>
              <w:left w:val="nil"/>
              <w:bottom w:val="single" w:sz="4" w:space="0" w:color="auto"/>
              <w:right w:val="single" w:sz="4" w:space="0" w:color="auto"/>
            </w:tcBorders>
            <w:shd w:val="clear" w:color="auto" w:fill="FFFFFF" w:themeFill="background1"/>
            <w:vAlign w:val="center"/>
          </w:tcPr>
          <w:p w14:paraId="3283C638" w14:textId="77777777" w:rsidR="00261D09" w:rsidRDefault="00000000">
            <w:pPr>
              <w:shd w:val="clear" w:color="auto" w:fill="FFFFFF" w:themeFill="background1"/>
              <w:jc w:val="center"/>
            </w:pPr>
            <w:r>
              <w:t>8</w:t>
            </w:r>
          </w:p>
        </w:tc>
        <w:tc>
          <w:tcPr>
            <w:tcW w:w="992" w:type="dxa"/>
            <w:tcBorders>
              <w:top w:val="nil"/>
              <w:left w:val="nil"/>
              <w:bottom w:val="single" w:sz="4" w:space="0" w:color="auto"/>
              <w:right w:val="single" w:sz="4" w:space="0" w:color="auto"/>
            </w:tcBorders>
            <w:shd w:val="clear" w:color="auto" w:fill="FFFFFF" w:themeFill="background1"/>
            <w:vAlign w:val="center"/>
          </w:tcPr>
          <w:p w14:paraId="04581F26" w14:textId="77777777" w:rsidR="00261D09" w:rsidRDefault="00000000">
            <w:pPr>
              <w:shd w:val="clear" w:color="auto" w:fill="FFFFFF" w:themeFill="background1"/>
              <w:jc w:val="center"/>
            </w:pPr>
            <w:r>
              <w:t>9</w:t>
            </w:r>
          </w:p>
        </w:tc>
        <w:tc>
          <w:tcPr>
            <w:tcW w:w="993" w:type="dxa"/>
            <w:tcBorders>
              <w:top w:val="nil"/>
              <w:left w:val="nil"/>
              <w:bottom w:val="single" w:sz="4" w:space="0" w:color="auto"/>
              <w:right w:val="single" w:sz="4" w:space="0" w:color="auto"/>
            </w:tcBorders>
            <w:shd w:val="clear" w:color="auto" w:fill="FFFFFF" w:themeFill="background1"/>
            <w:vAlign w:val="center"/>
          </w:tcPr>
          <w:p w14:paraId="43AFAF40" w14:textId="77777777" w:rsidR="00261D09" w:rsidRDefault="00000000">
            <w:pPr>
              <w:shd w:val="clear" w:color="auto" w:fill="FFFFFF" w:themeFill="background1"/>
              <w:jc w:val="center"/>
            </w:pPr>
            <w:r>
              <w:t>10</w:t>
            </w:r>
          </w:p>
        </w:tc>
        <w:tc>
          <w:tcPr>
            <w:tcW w:w="964" w:type="dxa"/>
            <w:tcBorders>
              <w:top w:val="nil"/>
              <w:left w:val="nil"/>
              <w:bottom w:val="single" w:sz="4" w:space="0" w:color="auto"/>
              <w:right w:val="single" w:sz="4" w:space="0" w:color="auto"/>
            </w:tcBorders>
            <w:shd w:val="clear" w:color="auto" w:fill="FFFFFF" w:themeFill="background1"/>
            <w:vAlign w:val="center"/>
          </w:tcPr>
          <w:p w14:paraId="45E2F7CD" w14:textId="77777777" w:rsidR="00261D09" w:rsidRDefault="00000000">
            <w:pPr>
              <w:shd w:val="clear" w:color="auto" w:fill="FFFFFF" w:themeFill="background1"/>
              <w:jc w:val="center"/>
            </w:pPr>
            <w:r>
              <w:t>11</w:t>
            </w:r>
          </w:p>
        </w:tc>
      </w:tr>
      <w:tr w:rsidR="00261D09" w14:paraId="64DFE6CB" w14:textId="77777777" w:rsidTr="000748D5">
        <w:trPr>
          <w:gridAfter w:val="1"/>
          <w:wAfter w:w="3453" w:type="dxa"/>
          <w:trHeight w:val="301"/>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2A24E7DE" w14:textId="77777777" w:rsidR="00261D09" w:rsidRDefault="00000000">
            <w:pPr>
              <w:shd w:val="clear" w:color="auto" w:fill="FFFFFF" w:themeFill="background1"/>
              <w:jc w:val="center"/>
              <w:rPr>
                <w:b/>
                <w:bCs/>
                <w:sz w:val="28"/>
                <w:szCs w:val="28"/>
                <w:shd w:val="clear" w:color="auto" w:fill="FFFFFF" w:themeFill="background1"/>
                <w:lang w:val="kk-KZ"/>
              </w:rPr>
            </w:pPr>
            <w:r>
              <w:rPr>
                <w:b/>
                <w:bCs/>
                <w:sz w:val="28"/>
                <w:szCs w:val="28"/>
                <w:shd w:val="clear" w:color="auto" w:fill="FFFFFF" w:themeFill="background1"/>
                <w:lang w:val="kk-KZ"/>
              </w:rPr>
              <w:t>Ауданның даму жоспрарын өндіру</w:t>
            </w:r>
          </w:p>
        </w:tc>
      </w:tr>
      <w:tr w:rsidR="00261D09" w14:paraId="484D94A5" w14:textId="77777777" w:rsidTr="00907BB8">
        <w:trPr>
          <w:gridAfter w:val="1"/>
          <w:wAfter w:w="3453" w:type="dxa"/>
          <w:trHeight w:val="219"/>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0CF90550" w14:textId="1D2F31A5" w:rsidR="00261D09" w:rsidRPr="008F0C39" w:rsidRDefault="00000000" w:rsidP="00B974A5">
            <w:pPr>
              <w:jc w:val="center"/>
              <w:rPr>
                <w:rFonts w:eastAsia="Arial"/>
                <w:b/>
                <w:bCs/>
                <w:i/>
                <w:iCs/>
                <w:color w:val="000000"/>
                <w:lang w:val="kk-KZ"/>
              </w:rPr>
            </w:pPr>
            <w:r w:rsidRPr="008F0C39">
              <w:rPr>
                <w:rFonts w:eastAsia="Arial"/>
                <w:b/>
                <w:bCs/>
                <w:i/>
                <w:iCs/>
                <w:color w:val="C00000"/>
                <w:lang w:val="kk-KZ" w:eastAsia="zh-CN" w:bidi="ar"/>
              </w:rPr>
              <w:t xml:space="preserve">1 </w:t>
            </w:r>
            <w:r w:rsidRPr="008F0C39">
              <w:rPr>
                <w:rFonts w:eastAsia="Arial"/>
                <w:b/>
                <w:bCs/>
                <w:i/>
                <w:iCs/>
                <w:color w:val="C00000"/>
                <w:lang w:val="en-US" w:eastAsia="zh-CN" w:bidi="ar"/>
              </w:rPr>
              <w:t>Бағыт . Экономиканың берік іргетасы</w:t>
            </w:r>
          </w:p>
        </w:tc>
      </w:tr>
      <w:tr w:rsidR="0077103E" w14:paraId="2C4C91DC" w14:textId="77777777" w:rsidTr="000748D5">
        <w:trPr>
          <w:gridAfter w:val="1"/>
          <w:wAfter w:w="3453" w:type="dxa"/>
          <w:trHeight w:val="90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0EA2A11" w14:textId="583F4019" w:rsidR="0077103E" w:rsidRPr="00FC75C7" w:rsidRDefault="00FC75C7" w:rsidP="0077103E">
            <w:pPr>
              <w:shd w:val="clear" w:color="auto" w:fill="FFFFFF" w:themeFill="background1"/>
              <w:jc w:val="center"/>
              <w:rPr>
                <w:lang w:val="kk-KZ"/>
              </w:rPr>
            </w:pPr>
            <w:r>
              <w:rPr>
                <w:lang w:val="kk-KZ"/>
              </w:rPr>
              <w:t>1</w:t>
            </w:r>
          </w:p>
        </w:tc>
        <w:tc>
          <w:tcPr>
            <w:tcW w:w="3453" w:type="dxa"/>
            <w:tcBorders>
              <w:top w:val="nil"/>
              <w:left w:val="nil"/>
              <w:bottom w:val="single" w:sz="4" w:space="0" w:color="auto"/>
              <w:right w:val="single" w:sz="4" w:space="0" w:color="auto"/>
            </w:tcBorders>
            <w:shd w:val="clear" w:color="auto" w:fill="FFFFFF" w:themeFill="background1"/>
            <w:vAlign w:val="center"/>
          </w:tcPr>
          <w:p w14:paraId="225CA2B2" w14:textId="46267BEB" w:rsidR="0077103E" w:rsidRPr="008320BE" w:rsidRDefault="0077103E" w:rsidP="0077103E">
            <w:pPr>
              <w:shd w:val="clear" w:color="auto" w:fill="FFFFFF" w:themeFill="background1"/>
              <w:rPr>
                <w:rFonts w:eastAsiaTheme="minorHAnsi"/>
                <w:b/>
                <w:lang w:val="kk-KZ" w:eastAsia="en-US"/>
              </w:rPr>
            </w:pPr>
            <w:r>
              <w:rPr>
                <w:b/>
                <w:bCs/>
                <w:shd w:val="clear" w:color="auto" w:fill="FFFFFF" w:themeFill="background1"/>
                <w:lang w:val="kk-KZ"/>
              </w:rPr>
              <w:t>К</w:t>
            </w:r>
            <w:r w:rsidRPr="008320BE">
              <w:rPr>
                <w:b/>
                <w:bCs/>
                <w:shd w:val="clear" w:color="auto" w:fill="FFFFFF" w:themeFill="background1"/>
                <w:lang w:val="kk-KZ"/>
              </w:rPr>
              <w:t>НИ - 23.</w:t>
            </w:r>
            <w:r w:rsidRPr="008320BE">
              <w:rPr>
                <w:shd w:val="clear" w:color="auto" w:fill="FFFFFF" w:themeFill="background1"/>
                <w:lang w:val="kk-KZ"/>
              </w:rPr>
              <w:t xml:space="preserve"> </w:t>
            </w:r>
            <w:r w:rsidRPr="008320BE">
              <w:rPr>
                <w:rFonts w:eastAsia="Arial"/>
                <w:color w:val="000000"/>
                <w:lang w:val="kk-KZ"/>
              </w:rPr>
              <w:t>АӨК-дегі өңделген өнімнің үлесі, % (республика бойынша)</w:t>
            </w:r>
          </w:p>
        </w:tc>
        <w:tc>
          <w:tcPr>
            <w:tcW w:w="2471" w:type="dxa"/>
            <w:tcBorders>
              <w:top w:val="nil"/>
              <w:left w:val="nil"/>
              <w:bottom w:val="single" w:sz="4" w:space="0" w:color="auto"/>
              <w:right w:val="single" w:sz="4" w:space="0" w:color="auto"/>
            </w:tcBorders>
            <w:shd w:val="clear" w:color="auto" w:fill="FFFFFF" w:themeFill="background1"/>
            <w:vAlign w:val="center"/>
          </w:tcPr>
          <w:p w14:paraId="56DA5C4E" w14:textId="0D13605B" w:rsidR="0077103E" w:rsidRPr="00907BB8" w:rsidRDefault="0077103E" w:rsidP="0077103E">
            <w:pPr>
              <w:shd w:val="clear" w:color="auto" w:fill="FFFFFF" w:themeFill="background1"/>
              <w:jc w:val="center"/>
              <w:rPr>
                <w:rFonts w:eastAsia="Arial"/>
                <w:color w:val="000000"/>
                <w:lang w:val="kk-KZ"/>
              </w:rPr>
            </w:pPr>
            <w:r w:rsidRPr="00907BB8">
              <w:rPr>
                <w:rFonts w:eastAsia="Arial"/>
                <w:color w:val="000000"/>
                <w:lang w:val="kk-KZ"/>
              </w:rPr>
              <w:t>АШМ</w:t>
            </w: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12140DC8" w14:textId="18898236" w:rsidR="0077103E" w:rsidRPr="0077103E" w:rsidRDefault="0077103E" w:rsidP="0077103E">
            <w:pPr>
              <w:shd w:val="clear" w:color="auto" w:fill="FFFFFF" w:themeFill="background1"/>
              <w:jc w:val="center"/>
              <w:rPr>
                <w:rFonts w:eastAsia="Arial"/>
                <w:color w:val="000000"/>
              </w:rPr>
            </w:pPr>
            <w:r w:rsidRPr="0077103E">
              <w:rPr>
                <w:rFonts w:eastAsia="Arial"/>
                <w:color w:val="000000"/>
              </w:rPr>
              <w:t>Ведомстволық деректер</w:t>
            </w: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26616549" w14:textId="3E9A99CF" w:rsidR="0077103E" w:rsidRDefault="0077103E" w:rsidP="0077103E">
            <w:pPr>
              <w:shd w:val="clear" w:color="auto" w:fill="FFFFFF" w:themeFill="background1"/>
              <w:jc w:val="center"/>
              <w:rPr>
                <w:shd w:val="clear" w:color="auto" w:fill="FFFFFF" w:themeFill="background1"/>
              </w:rPr>
            </w:pPr>
            <w:r>
              <w:rPr>
                <w:shd w:val="clear" w:color="auto" w:fill="FFFFFF" w:themeFill="background1"/>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01775AC5" w14:textId="6EA8F2B7" w:rsidR="0077103E" w:rsidRPr="0077103E" w:rsidRDefault="0077103E" w:rsidP="0077103E">
            <w:pPr>
              <w:shd w:val="clear" w:color="auto" w:fill="FFFFFF" w:themeFill="background1"/>
              <w:rPr>
                <w:lang w:val="kk-KZ"/>
              </w:rPr>
            </w:pPr>
            <w:r>
              <w:rPr>
                <w:lang w:val="kk-KZ"/>
              </w:rPr>
              <w:t>40</w:t>
            </w:r>
          </w:p>
        </w:tc>
        <w:tc>
          <w:tcPr>
            <w:tcW w:w="1134" w:type="dxa"/>
            <w:tcBorders>
              <w:top w:val="nil"/>
              <w:left w:val="nil"/>
              <w:bottom w:val="single" w:sz="4" w:space="0" w:color="auto"/>
              <w:right w:val="single" w:sz="4" w:space="0" w:color="auto"/>
            </w:tcBorders>
            <w:shd w:val="clear" w:color="auto" w:fill="FFFFFF" w:themeFill="background1"/>
            <w:vAlign w:val="center"/>
          </w:tcPr>
          <w:p w14:paraId="5AE1E259" w14:textId="234293EE" w:rsidR="0077103E" w:rsidRPr="0077103E" w:rsidRDefault="0077103E" w:rsidP="0077103E">
            <w:pPr>
              <w:shd w:val="clear" w:color="auto" w:fill="FFFFFF" w:themeFill="background1"/>
              <w:jc w:val="center"/>
              <w:rPr>
                <w:lang w:val="kk-KZ"/>
              </w:rPr>
            </w:pPr>
            <w:r>
              <w:rPr>
                <w:lang w:val="kk-KZ"/>
              </w:rPr>
              <w:t>50</w:t>
            </w:r>
          </w:p>
        </w:tc>
        <w:tc>
          <w:tcPr>
            <w:tcW w:w="976" w:type="dxa"/>
            <w:tcBorders>
              <w:top w:val="nil"/>
              <w:left w:val="nil"/>
              <w:bottom w:val="single" w:sz="4" w:space="0" w:color="auto"/>
              <w:right w:val="single" w:sz="4" w:space="0" w:color="auto"/>
            </w:tcBorders>
            <w:shd w:val="clear" w:color="auto" w:fill="FFFFFF" w:themeFill="background1"/>
            <w:vAlign w:val="center"/>
          </w:tcPr>
          <w:p w14:paraId="26B565AC" w14:textId="2C3D5E49" w:rsidR="0077103E" w:rsidRPr="0077103E" w:rsidRDefault="0077103E" w:rsidP="0077103E">
            <w:pPr>
              <w:shd w:val="clear" w:color="auto" w:fill="FFFFFF" w:themeFill="background1"/>
              <w:jc w:val="center"/>
              <w:rPr>
                <w:lang w:val="kk-KZ"/>
              </w:rPr>
            </w:pPr>
            <w:r>
              <w:rPr>
                <w:lang w:val="kk-KZ"/>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180A47A9" w14:textId="6CB82708" w:rsidR="0077103E" w:rsidRDefault="0077103E" w:rsidP="0077103E">
            <w:pPr>
              <w:shd w:val="clear" w:color="auto" w:fill="FFFFFF" w:themeFill="background1"/>
              <w:jc w:val="center"/>
            </w:pPr>
            <w:r w:rsidRPr="0077103E">
              <w:rPr>
                <w:sz w:val="22"/>
                <w:szCs w:val="22"/>
              </w:rPr>
              <w:t>кемінде</w:t>
            </w:r>
            <w:r w:rsidRPr="0077103E">
              <w:t xml:space="preserve"> 70</w:t>
            </w:r>
          </w:p>
        </w:tc>
        <w:tc>
          <w:tcPr>
            <w:tcW w:w="992" w:type="dxa"/>
            <w:tcBorders>
              <w:top w:val="nil"/>
              <w:left w:val="nil"/>
              <w:bottom w:val="single" w:sz="4" w:space="0" w:color="auto"/>
              <w:right w:val="single" w:sz="4" w:space="0" w:color="auto"/>
            </w:tcBorders>
            <w:shd w:val="clear" w:color="auto" w:fill="FFFFFF" w:themeFill="background1"/>
          </w:tcPr>
          <w:p w14:paraId="7AF5E16A" w14:textId="77777777" w:rsidR="00907BB8" w:rsidRDefault="00907BB8" w:rsidP="0077103E">
            <w:pPr>
              <w:shd w:val="clear" w:color="auto" w:fill="FFFFFF" w:themeFill="background1"/>
              <w:jc w:val="center"/>
              <w:rPr>
                <w:sz w:val="22"/>
                <w:szCs w:val="22"/>
              </w:rPr>
            </w:pPr>
          </w:p>
          <w:p w14:paraId="5D6BDF81" w14:textId="09EA4215" w:rsidR="0077103E" w:rsidRDefault="0077103E" w:rsidP="0077103E">
            <w:pPr>
              <w:shd w:val="clear" w:color="auto" w:fill="FFFFFF" w:themeFill="background1"/>
              <w:jc w:val="center"/>
            </w:pPr>
            <w:r w:rsidRPr="007146BA">
              <w:rPr>
                <w:sz w:val="22"/>
                <w:szCs w:val="22"/>
              </w:rPr>
              <w:t>кемінде</w:t>
            </w:r>
            <w:r w:rsidRPr="007146BA">
              <w:t xml:space="preserve"> 70</w:t>
            </w:r>
          </w:p>
        </w:tc>
        <w:tc>
          <w:tcPr>
            <w:tcW w:w="993" w:type="dxa"/>
            <w:tcBorders>
              <w:top w:val="nil"/>
              <w:left w:val="nil"/>
              <w:bottom w:val="single" w:sz="4" w:space="0" w:color="auto"/>
              <w:right w:val="single" w:sz="4" w:space="0" w:color="auto"/>
            </w:tcBorders>
            <w:shd w:val="clear" w:color="auto" w:fill="FFFFFF" w:themeFill="background1"/>
          </w:tcPr>
          <w:p w14:paraId="2C603D44" w14:textId="77777777" w:rsidR="00907BB8" w:rsidRDefault="00907BB8" w:rsidP="0077103E">
            <w:pPr>
              <w:shd w:val="clear" w:color="auto" w:fill="FFFFFF" w:themeFill="background1"/>
              <w:jc w:val="center"/>
              <w:rPr>
                <w:sz w:val="22"/>
                <w:szCs w:val="22"/>
              </w:rPr>
            </w:pPr>
          </w:p>
          <w:p w14:paraId="0E6A5226" w14:textId="45D58BC7" w:rsidR="0077103E" w:rsidRDefault="0077103E" w:rsidP="0077103E">
            <w:pPr>
              <w:shd w:val="clear" w:color="auto" w:fill="FFFFFF" w:themeFill="background1"/>
              <w:jc w:val="center"/>
            </w:pPr>
            <w:r w:rsidRPr="007146BA">
              <w:rPr>
                <w:sz w:val="22"/>
                <w:szCs w:val="22"/>
              </w:rPr>
              <w:t>кемінде</w:t>
            </w:r>
            <w:r w:rsidRPr="007146BA">
              <w:t xml:space="preserve"> 70</w:t>
            </w:r>
          </w:p>
        </w:tc>
        <w:tc>
          <w:tcPr>
            <w:tcW w:w="964" w:type="dxa"/>
            <w:tcBorders>
              <w:top w:val="nil"/>
              <w:left w:val="nil"/>
              <w:bottom w:val="single" w:sz="4" w:space="0" w:color="auto"/>
              <w:right w:val="single" w:sz="4" w:space="0" w:color="auto"/>
            </w:tcBorders>
            <w:shd w:val="clear" w:color="auto" w:fill="FFFFFF" w:themeFill="background1"/>
            <w:vAlign w:val="center"/>
          </w:tcPr>
          <w:p w14:paraId="1FDE4011" w14:textId="56A4C36E" w:rsidR="0077103E" w:rsidRDefault="00907BB8" w:rsidP="0077103E">
            <w:pPr>
              <w:shd w:val="clear" w:color="auto" w:fill="FFFFFF" w:themeFill="background1"/>
              <w:jc w:val="center"/>
            </w:pPr>
            <w:r>
              <w:t>0</w:t>
            </w:r>
          </w:p>
        </w:tc>
      </w:tr>
      <w:tr w:rsidR="00A44643" w14:paraId="3F76E3E6" w14:textId="77777777" w:rsidTr="00907BB8">
        <w:trPr>
          <w:gridAfter w:val="1"/>
          <w:wAfter w:w="3453" w:type="dxa"/>
          <w:trHeight w:val="354"/>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CD663A7" w14:textId="77777777" w:rsidR="00A44643" w:rsidRDefault="00A44643" w:rsidP="00A44643">
            <w:pPr>
              <w:shd w:val="clear" w:color="auto" w:fill="FFFFFF" w:themeFill="background1"/>
              <w:jc w:val="cente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796F5759" w14:textId="19A74A8E" w:rsidR="00A44643" w:rsidRPr="0077103E" w:rsidRDefault="0077103E" w:rsidP="00A44643">
            <w:pPr>
              <w:shd w:val="clear" w:color="auto" w:fill="FFFFFF" w:themeFill="background1"/>
              <w:jc w:val="center"/>
            </w:pPr>
            <w:r>
              <w:rPr>
                <w:rFonts w:eastAsia="Arial"/>
                <w:b/>
                <w:bCs/>
                <w:color w:val="000000"/>
                <w:lang w:val="kk-KZ"/>
              </w:rPr>
              <w:t>Мақсат:</w:t>
            </w:r>
            <w:r w:rsidRPr="0077103E">
              <w:rPr>
                <w:rFonts w:eastAsia="Arial"/>
                <w:b/>
                <w:bCs/>
                <w:color w:val="000000"/>
                <w:lang w:val="kk-KZ"/>
              </w:rPr>
              <w:t>АӨК субъектілерінің бәсекеге қабілеттілігін арттыру үшін жағдайлар жасау</w:t>
            </w:r>
          </w:p>
        </w:tc>
      </w:tr>
      <w:tr w:rsidR="00A44643" w:rsidRPr="00EB04F3" w14:paraId="2CF79F7D" w14:textId="77777777" w:rsidTr="000748D5">
        <w:trPr>
          <w:gridAfter w:val="1"/>
          <w:wAfter w:w="3453" w:type="dxa"/>
          <w:trHeight w:val="90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BE6DEE7" w14:textId="77777777" w:rsidR="00A44643" w:rsidRPr="00EB04F3" w:rsidRDefault="00A44643" w:rsidP="00A44643">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1302361D" w14:textId="00B95FEE" w:rsidR="00A44643" w:rsidRPr="00907BB8" w:rsidRDefault="0077103E" w:rsidP="00A44643">
            <w:pPr>
              <w:shd w:val="clear" w:color="auto" w:fill="FFFFFF" w:themeFill="background1"/>
              <w:rPr>
                <w:rFonts w:eastAsiaTheme="minorHAnsi"/>
                <w:b/>
                <w:bCs/>
                <w:lang w:val="kk-KZ" w:eastAsia="en-US"/>
              </w:rPr>
            </w:pPr>
            <w:r w:rsidRPr="00EB04F3">
              <w:rPr>
                <w:rFonts w:eastAsiaTheme="minorHAnsi"/>
                <w:b/>
                <w:lang w:val="kk-KZ" w:eastAsia="en-US"/>
              </w:rPr>
              <w:t>НИ</w:t>
            </w:r>
            <w:r w:rsidR="00907BB8" w:rsidRPr="00907BB8">
              <w:rPr>
                <w:rFonts w:eastAsiaTheme="minorHAnsi"/>
                <w:b/>
                <w:bCs/>
                <w:lang w:val="kk-KZ" w:eastAsia="en-US"/>
              </w:rPr>
              <w:t>-1</w:t>
            </w:r>
          </w:p>
          <w:p w14:paraId="56E2A31E" w14:textId="77777777" w:rsidR="00A44643" w:rsidRPr="00EB04F3" w:rsidRDefault="00A44643" w:rsidP="00A44643">
            <w:pPr>
              <w:shd w:val="clear" w:color="auto" w:fill="FFFFFF" w:themeFill="background1"/>
              <w:rPr>
                <w:rFonts w:eastAsiaTheme="minorHAnsi"/>
                <w:b/>
                <w:lang w:eastAsia="en-US"/>
              </w:rPr>
            </w:pPr>
            <w:r w:rsidRPr="00EB04F3">
              <w:rPr>
                <w:rFonts w:eastAsia="Arial"/>
                <w:color w:val="000000"/>
              </w:rPr>
              <w:t>Ауыл шаруашылығының жалпы өнімінің нақты көлемінің индексі</w:t>
            </w:r>
          </w:p>
        </w:tc>
        <w:tc>
          <w:tcPr>
            <w:tcW w:w="2471" w:type="dxa"/>
            <w:tcBorders>
              <w:top w:val="nil"/>
              <w:left w:val="nil"/>
              <w:bottom w:val="single" w:sz="4" w:space="0" w:color="auto"/>
              <w:right w:val="single" w:sz="4" w:space="0" w:color="auto"/>
            </w:tcBorders>
            <w:shd w:val="clear" w:color="auto" w:fill="FFFFFF" w:themeFill="background1"/>
            <w:vAlign w:val="center"/>
          </w:tcPr>
          <w:p w14:paraId="4F9892A9" w14:textId="74403F1A" w:rsidR="00A44643" w:rsidRPr="00EB04F3" w:rsidRDefault="00EB04F3" w:rsidP="00A44643">
            <w:pPr>
              <w:shd w:val="clear" w:color="auto" w:fill="FFFFFF" w:themeFill="background1"/>
              <w:jc w:val="center"/>
              <w:rPr>
                <w:shd w:val="clear" w:color="auto" w:fill="FFFFFF" w:themeFill="background1"/>
              </w:rPr>
            </w:pPr>
            <w:r w:rsidRPr="00EB04F3">
              <w:rPr>
                <w:rFonts w:eastAsia="Arial"/>
                <w:color w:val="000000"/>
              </w:rPr>
              <w:t xml:space="preserve">Аудан әкімінің жетекшілік ететін орынбасары </w:t>
            </w:r>
            <w:r w:rsidRPr="00EB04F3">
              <w:rPr>
                <w:rFonts w:eastAsia="Arial"/>
                <w:color w:val="000000"/>
                <w:lang w:val="kk-KZ"/>
              </w:rPr>
              <w:t xml:space="preserve"> к</w:t>
            </w:r>
            <w:r w:rsidRPr="00EB04F3">
              <w:rPr>
                <w:rFonts w:eastAsia="Arial"/>
                <w:color w:val="000000"/>
              </w:rPr>
              <w:t>әсіпкерлік, ауыл шаруашылығы және ветеринария бөлімінің басшысы</w:t>
            </w: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2B3F324A" w14:textId="77777777" w:rsidR="00A44643" w:rsidRPr="00EB04F3" w:rsidRDefault="00A44643" w:rsidP="00A44643">
            <w:pPr>
              <w:shd w:val="clear" w:color="auto" w:fill="FFFFFF" w:themeFill="background1"/>
              <w:jc w:val="center"/>
              <w:rPr>
                <w:shd w:val="clear" w:color="auto" w:fill="FFFFFF" w:themeFill="background1"/>
              </w:rPr>
            </w:pPr>
            <w:r w:rsidRPr="00EB04F3">
              <w:rPr>
                <w:rFonts w:eastAsia="Arial"/>
                <w:color w:val="000000"/>
              </w:rPr>
              <w:t>ҚР БЖС статистикалық деректері</w:t>
            </w: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32791301" w14:textId="77777777" w:rsidR="00A44643" w:rsidRPr="00EB04F3" w:rsidRDefault="00A44643" w:rsidP="00A44643">
            <w:pPr>
              <w:shd w:val="clear" w:color="auto" w:fill="FFFFFF" w:themeFill="background1"/>
              <w:jc w:val="center"/>
              <w:rPr>
                <w:shd w:val="clear" w:color="auto" w:fill="FFFFFF" w:themeFill="background1"/>
              </w:rPr>
            </w:pPr>
            <w:r w:rsidRPr="00EB04F3">
              <w:rPr>
                <w:shd w:val="clear" w:color="auto" w:fill="FFFFFF" w:themeFill="background1"/>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69DAEA32" w14:textId="77777777" w:rsidR="00A44643" w:rsidRPr="00EB04F3" w:rsidRDefault="00A44643" w:rsidP="00A44643">
            <w:pPr>
              <w:shd w:val="clear" w:color="auto" w:fill="FFFFFF" w:themeFill="background1"/>
            </w:pPr>
            <w:r w:rsidRPr="00EB04F3">
              <w:t>195,7</w:t>
            </w:r>
          </w:p>
        </w:tc>
        <w:tc>
          <w:tcPr>
            <w:tcW w:w="1134" w:type="dxa"/>
            <w:tcBorders>
              <w:top w:val="nil"/>
              <w:left w:val="nil"/>
              <w:bottom w:val="single" w:sz="4" w:space="0" w:color="auto"/>
              <w:right w:val="single" w:sz="4" w:space="0" w:color="auto"/>
            </w:tcBorders>
            <w:shd w:val="clear" w:color="auto" w:fill="FFFFFF" w:themeFill="background1"/>
            <w:vAlign w:val="center"/>
          </w:tcPr>
          <w:p w14:paraId="0E578265" w14:textId="77777777" w:rsidR="00A44643" w:rsidRPr="00EB04F3" w:rsidRDefault="00A44643" w:rsidP="00A44643">
            <w:pPr>
              <w:shd w:val="clear" w:color="auto" w:fill="FFFFFF" w:themeFill="background1"/>
              <w:jc w:val="center"/>
            </w:pPr>
            <w:r w:rsidRPr="00EB04F3">
              <w:t>105,5</w:t>
            </w:r>
          </w:p>
        </w:tc>
        <w:tc>
          <w:tcPr>
            <w:tcW w:w="976" w:type="dxa"/>
            <w:tcBorders>
              <w:top w:val="nil"/>
              <w:left w:val="nil"/>
              <w:bottom w:val="single" w:sz="4" w:space="0" w:color="auto"/>
              <w:right w:val="single" w:sz="4" w:space="0" w:color="auto"/>
            </w:tcBorders>
            <w:shd w:val="clear" w:color="auto" w:fill="FFFFFF" w:themeFill="background1"/>
            <w:vAlign w:val="center"/>
          </w:tcPr>
          <w:p w14:paraId="4E320454" w14:textId="77777777" w:rsidR="00A44643" w:rsidRPr="00EB04F3" w:rsidRDefault="00A44643" w:rsidP="00A44643">
            <w:pPr>
              <w:shd w:val="clear" w:color="auto" w:fill="FFFFFF" w:themeFill="background1"/>
              <w:jc w:val="center"/>
            </w:pPr>
            <w:r w:rsidRPr="00EB04F3">
              <w:t>101,1</w:t>
            </w:r>
          </w:p>
        </w:tc>
        <w:tc>
          <w:tcPr>
            <w:tcW w:w="992" w:type="dxa"/>
            <w:tcBorders>
              <w:top w:val="nil"/>
              <w:left w:val="nil"/>
              <w:bottom w:val="single" w:sz="4" w:space="0" w:color="auto"/>
              <w:right w:val="single" w:sz="4" w:space="0" w:color="auto"/>
            </w:tcBorders>
            <w:shd w:val="clear" w:color="auto" w:fill="FFFFFF" w:themeFill="background1"/>
            <w:vAlign w:val="center"/>
          </w:tcPr>
          <w:p w14:paraId="6FDCE7B9" w14:textId="77777777" w:rsidR="00A44643" w:rsidRPr="00EB04F3" w:rsidRDefault="00A44643" w:rsidP="00A44643">
            <w:pPr>
              <w:shd w:val="clear" w:color="auto" w:fill="FFFFFF" w:themeFill="background1"/>
              <w:jc w:val="center"/>
            </w:pPr>
            <w:r w:rsidRPr="00EB04F3">
              <w:t>101,1</w:t>
            </w:r>
          </w:p>
        </w:tc>
        <w:tc>
          <w:tcPr>
            <w:tcW w:w="992" w:type="dxa"/>
            <w:tcBorders>
              <w:top w:val="nil"/>
              <w:left w:val="nil"/>
              <w:bottom w:val="single" w:sz="4" w:space="0" w:color="auto"/>
              <w:right w:val="single" w:sz="4" w:space="0" w:color="auto"/>
            </w:tcBorders>
            <w:shd w:val="clear" w:color="auto" w:fill="FFFFFF" w:themeFill="background1"/>
            <w:vAlign w:val="center"/>
          </w:tcPr>
          <w:p w14:paraId="08B2A2EA" w14:textId="77777777" w:rsidR="00A44643" w:rsidRPr="00EB04F3" w:rsidRDefault="00A44643" w:rsidP="00A44643">
            <w:pPr>
              <w:shd w:val="clear" w:color="auto" w:fill="FFFFFF" w:themeFill="background1"/>
              <w:jc w:val="center"/>
            </w:pPr>
            <w:r w:rsidRPr="00EB04F3">
              <w:t>101,1</w:t>
            </w:r>
          </w:p>
        </w:tc>
        <w:tc>
          <w:tcPr>
            <w:tcW w:w="993" w:type="dxa"/>
            <w:tcBorders>
              <w:top w:val="nil"/>
              <w:left w:val="nil"/>
              <w:bottom w:val="single" w:sz="4" w:space="0" w:color="auto"/>
              <w:right w:val="single" w:sz="4" w:space="0" w:color="auto"/>
            </w:tcBorders>
            <w:shd w:val="clear" w:color="auto" w:fill="FFFFFF" w:themeFill="background1"/>
            <w:vAlign w:val="center"/>
          </w:tcPr>
          <w:p w14:paraId="4820A47A" w14:textId="77777777" w:rsidR="00A44643" w:rsidRPr="00EB04F3" w:rsidRDefault="00A44643" w:rsidP="00A44643">
            <w:pPr>
              <w:shd w:val="clear" w:color="auto" w:fill="FFFFFF" w:themeFill="background1"/>
              <w:jc w:val="center"/>
            </w:pPr>
            <w:r w:rsidRPr="00EB04F3">
              <w:t>102</w:t>
            </w:r>
          </w:p>
        </w:tc>
        <w:tc>
          <w:tcPr>
            <w:tcW w:w="964" w:type="dxa"/>
            <w:tcBorders>
              <w:top w:val="nil"/>
              <w:left w:val="nil"/>
              <w:bottom w:val="single" w:sz="4" w:space="0" w:color="auto"/>
              <w:right w:val="single" w:sz="4" w:space="0" w:color="auto"/>
            </w:tcBorders>
            <w:shd w:val="clear" w:color="auto" w:fill="FFFFFF" w:themeFill="background1"/>
            <w:vAlign w:val="center"/>
          </w:tcPr>
          <w:p w14:paraId="2752C260" w14:textId="031B29BB" w:rsidR="00A44643" w:rsidRPr="00EB04F3" w:rsidRDefault="00A44643" w:rsidP="00A44643">
            <w:pPr>
              <w:shd w:val="clear" w:color="auto" w:fill="FFFFFF" w:themeFill="background1"/>
              <w:jc w:val="center"/>
            </w:pPr>
            <w:r w:rsidRPr="00EB04F3">
              <w:t>102,</w:t>
            </w:r>
            <w:r w:rsidR="00907BB8">
              <w:t>5</w:t>
            </w:r>
          </w:p>
        </w:tc>
      </w:tr>
      <w:tr w:rsidR="00A44643" w14:paraId="7870807B" w14:textId="77777777" w:rsidTr="000748D5">
        <w:trPr>
          <w:gridAfter w:val="1"/>
          <w:wAfter w:w="3453" w:type="dxa"/>
          <w:trHeight w:val="90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2AE443F" w14:textId="77777777" w:rsidR="00A44643" w:rsidRDefault="00A44643" w:rsidP="00A44643">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7726AF5E" w14:textId="77777777" w:rsidR="00907BB8" w:rsidRDefault="0077103E" w:rsidP="00A44643">
            <w:pPr>
              <w:rPr>
                <w:lang w:val="kk-KZ"/>
              </w:rPr>
            </w:pPr>
            <w:r>
              <w:rPr>
                <w:b/>
                <w:bCs/>
                <w:lang w:val="kk-KZ"/>
              </w:rPr>
              <w:t>НИ</w:t>
            </w:r>
            <w:r w:rsidR="00A44643">
              <w:rPr>
                <w:b/>
                <w:bCs/>
              </w:rPr>
              <w:t>-2</w:t>
            </w:r>
            <w:r w:rsidR="00A44643">
              <w:t xml:space="preserve"> </w:t>
            </w:r>
          </w:p>
          <w:p w14:paraId="627CE373" w14:textId="36AF1E35" w:rsidR="00A44643" w:rsidRDefault="00A44643" w:rsidP="00A44643">
            <w:pPr>
              <w:rPr>
                <w:b/>
                <w:bCs/>
                <w:lang w:eastAsia="zh-CN"/>
              </w:rPr>
            </w:pPr>
            <w:r>
              <w:rPr>
                <w:rFonts w:eastAsia="Arial"/>
                <w:color w:val="000000"/>
              </w:rPr>
              <w:t>АӨК негізгі капиталына инвестициялар</w:t>
            </w:r>
          </w:p>
          <w:p w14:paraId="6C2EA650" w14:textId="77777777" w:rsidR="00A44643" w:rsidRDefault="00A44643" w:rsidP="00A44643">
            <w:pPr>
              <w:shd w:val="clear" w:color="auto" w:fill="FFFFFF" w:themeFill="background1"/>
              <w:rPr>
                <w:rFonts w:eastAsiaTheme="minorHAnsi"/>
                <w:b/>
                <w:lang w:eastAsia="en-US"/>
              </w:rPr>
            </w:pPr>
          </w:p>
        </w:tc>
        <w:tc>
          <w:tcPr>
            <w:tcW w:w="2471" w:type="dxa"/>
            <w:tcBorders>
              <w:top w:val="nil"/>
              <w:left w:val="nil"/>
              <w:bottom w:val="single" w:sz="4" w:space="0" w:color="auto"/>
              <w:right w:val="single" w:sz="4" w:space="0" w:color="auto"/>
            </w:tcBorders>
            <w:shd w:val="clear" w:color="auto" w:fill="FFFFFF" w:themeFill="background1"/>
            <w:vAlign w:val="center"/>
          </w:tcPr>
          <w:p w14:paraId="54AF4EB6" w14:textId="3D24678A" w:rsidR="00A44643" w:rsidRDefault="00EB04F3" w:rsidP="00A44643">
            <w:pPr>
              <w:shd w:val="clear" w:color="auto" w:fill="FFFFFF" w:themeFill="background1"/>
              <w:jc w:val="center"/>
              <w:rPr>
                <w:lang w:eastAsia="en-US"/>
              </w:rPr>
            </w:pPr>
            <w:r w:rsidRPr="00EB04F3">
              <w:rPr>
                <w:rFonts w:eastAsia="Arial"/>
                <w:color w:val="000000"/>
              </w:rPr>
              <w:t xml:space="preserve">Аудан әкімінің жетекшілік ететін орынбасары </w:t>
            </w:r>
            <w:r>
              <w:rPr>
                <w:rFonts w:eastAsia="Arial"/>
                <w:color w:val="000000"/>
                <w:lang w:val="kk-KZ"/>
              </w:rPr>
              <w:t xml:space="preserve"> к</w:t>
            </w:r>
            <w:r w:rsidRPr="00EB04F3">
              <w:rPr>
                <w:rFonts w:eastAsia="Arial"/>
                <w:color w:val="000000"/>
              </w:rPr>
              <w:t>әсіпкерлік, ауыл шаруашылығы және ветеринария бөлімінің басшысы</w:t>
            </w: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646B7B80" w14:textId="77777777" w:rsidR="00A44643" w:rsidRDefault="00A44643" w:rsidP="00A44643">
            <w:pPr>
              <w:shd w:val="clear" w:color="auto" w:fill="FFFFFF" w:themeFill="background1"/>
              <w:jc w:val="center"/>
              <w:rPr>
                <w:shd w:val="clear" w:color="auto" w:fill="FFFFFF" w:themeFill="background1"/>
              </w:rPr>
            </w:pPr>
            <w:r>
              <w:rPr>
                <w:rFonts w:eastAsia="Arial"/>
                <w:color w:val="000000"/>
              </w:rPr>
              <w:t>ҚР БЖС статистикалық деректері</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0A6DC01C" w14:textId="794A9322" w:rsidR="00A44643" w:rsidRDefault="00A44643" w:rsidP="00A44643">
            <w:pPr>
              <w:shd w:val="clear" w:color="auto" w:fill="FFFFFF" w:themeFill="background1"/>
              <w:jc w:val="center"/>
              <w:rPr>
                <w:shd w:val="clear" w:color="auto" w:fill="FFFFFF" w:themeFill="background1"/>
              </w:rPr>
            </w:pPr>
            <w:r>
              <w:t>млрд те</w:t>
            </w:r>
            <w:r w:rsidR="00907BB8">
              <w:rPr>
                <w:lang w:val="kk-KZ"/>
              </w:rPr>
              <w:t>ң</w:t>
            </w:r>
            <w:r>
              <w:t>ге</w:t>
            </w:r>
          </w:p>
        </w:tc>
        <w:tc>
          <w:tcPr>
            <w:tcW w:w="867" w:type="dxa"/>
            <w:tcBorders>
              <w:top w:val="nil"/>
              <w:left w:val="nil"/>
              <w:bottom w:val="single" w:sz="4" w:space="0" w:color="auto"/>
              <w:right w:val="single" w:sz="4" w:space="0" w:color="auto"/>
            </w:tcBorders>
            <w:shd w:val="clear" w:color="auto" w:fill="FFFFFF" w:themeFill="background1"/>
            <w:vAlign w:val="center"/>
          </w:tcPr>
          <w:p w14:paraId="2F6FA726" w14:textId="77777777" w:rsidR="00A44643" w:rsidRDefault="00A44643" w:rsidP="00A44643">
            <w:pPr>
              <w:shd w:val="clear" w:color="auto" w:fill="FFFFFF" w:themeFill="background1"/>
            </w:pPr>
            <w:r>
              <w:t>7,9</w:t>
            </w:r>
          </w:p>
        </w:tc>
        <w:tc>
          <w:tcPr>
            <w:tcW w:w="1134" w:type="dxa"/>
            <w:tcBorders>
              <w:top w:val="nil"/>
              <w:left w:val="nil"/>
              <w:bottom w:val="single" w:sz="4" w:space="0" w:color="auto"/>
              <w:right w:val="single" w:sz="4" w:space="0" w:color="auto"/>
            </w:tcBorders>
            <w:shd w:val="clear" w:color="auto" w:fill="FFFFFF" w:themeFill="background1"/>
            <w:vAlign w:val="center"/>
          </w:tcPr>
          <w:p w14:paraId="696C2063" w14:textId="77777777" w:rsidR="00A44643" w:rsidRDefault="00A44643" w:rsidP="00A44643">
            <w:pPr>
              <w:shd w:val="clear" w:color="auto" w:fill="FFFFFF" w:themeFill="background1"/>
              <w:jc w:val="center"/>
            </w:pPr>
            <w:r>
              <w:t>8,0</w:t>
            </w:r>
          </w:p>
        </w:tc>
        <w:tc>
          <w:tcPr>
            <w:tcW w:w="976" w:type="dxa"/>
            <w:tcBorders>
              <w:top w:val="nil"/>
              <w:left w:val="nil"/>
              <w:bottom w:val="single" w:sz="4" w:space="0" w:color="auto"/>
              <w:right w:val="single" w:sz="4" w:space="0" w:color="auto"/>
            </w:tcBorders>
            <w:shd w:val="clear" w:color="auto" w:fill="FFFFFF" w:themeFill="background1"/>
            <w:vAlign w:val="center"/>
          </w:tcPr>
          <w:p w14:paraId="74237005" w14:textId="77777777" w:rsidR="00A44643" w:rsidRDefault="00A44643" w:rsidP="00A44643">
            <w:pPr>
              <w:shd w:val="clear" w:color="auto" w:fill="FFFFFF" w:themeFill="background1"/>
              <w:jc w:val="center"/>
            </w:pPr>
            <w:r>
              <w:t>8,5</w:t>
            </w:r>
          </w:p>
        </w:tc>
        <w:tc>
          <w:tcPr>
            <w:tcW w:w="992" w:type="dxa"/>
            <w:tcBorders>
              <w:top w:val="nil"/>
              <w:left w:val="nil"/>
              <w:bottom w:val="single" w:sz="4" w:space="0" w:color="auto"/>
              <w:right w:val="single" w:sz="4" w:space="0" w:color="auto"/>
            </w:tcBorders>
            <w:shd w:val="clear" w:color="auto" w:fill="FFFFFF" w:themeFill="background1"/>
            <w:vAlign w:val="center"/>
          </w:tcPr>
          <w:p w14:paraId="0E8D6BE7" w14:textId="77777777" w:rsidR="00A44643" w:rsidRDefault="00A44643" w:rsidP="00A44643">
            <w:pPr>
              <w:shd w:val="clear" w:color="auto" w:fill="FFFFFF" w:themeFill="background1"/>
              <w:jc w:val="center"/>
            </w:pPr>
            <w: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62712899" w14:textId="77777777" w:rsidR="00A44643" w:rsidRDefault="00A44643" w:rsidP="00A44643">
            <w:pPr>
              <w:shd w:val="clear" w:color="auto" w:fill="FFFFFF" w:themeFill="background1"/>
              <w:jc w:val="center"/>
            </w:pPr>
            <w: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2A2F71D1" w14:textId="77777777" w:rsidR="00A44643" w:rsidRDefault="00A44643" w:rsidP="00A44643">
            <w:pPr>
              <w:shd w:val="clear" w:color="auto" w:fill="FFFFFF" w:themeFill="background1"/>
              <w:jc w:val="center"/>
            </w:pPr>
            <w:r>
              <w:t>10,5</w:t>
            </w:r>
          </w:p>
        </w:tc>
        <w:tc>
          <w:tcPr>
            <w:tcW w:w="964" w:type="dxa"/>
            <w:tcBorders>
              <w:top w:val="nil"/>
              <w:left w:val="nil"/>
              <w:bottom w:val="single" w:sz="4" w:space="0" w:color="auto"/>
              <w:right w:val="single" w:sz="4" w:space="0" w:color="auto"/>
            </w:tcBorders>
            <w:shd w:val="clear" w:color="auto" w:fill="FFFFFF" w:themeFill="background1"/>
            <w:vAlign w:val="center"/>
          </w:tcPr>
          <w:p w14:paraId="792E188B" w14:textId="77777777" w:rsidR="00A44643" w:rsidRDefault="00A44643" w:rsidP="00A44643">
            <w:pPr>
              <w:shd w:val="clear" w:color="auto" w:fill="FFFFFF" w:themeFill="background1"/>
              <w:jc w:val="center"/>
            </w:pPr>
            <w:r>
              <w:t>11,2</w:t>
            </w:r>
          </w:p>
        </w:tc>
      </w:tr>
      <w:tr w:rsidR="00A44643" w14:paraId="6040A1EA" w14:textId="77777777" w:rsidTr="00A239C2">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EFDF5C8" w14:textId="77777777" w:rsidR="00A44643" w:rsidRDefault="00A44643" w:rsidP="00A44643">
            <w:pPr>
              <w:shd w:val="clear" w:color="auto" w:fill="FFFFFF" w:themeFill="background1"/>
              <w:jc w:val="cente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3FCAC050" w14:textId="5AB69C06" w:rsidR="00A44643" w:rsidRDefault="00EB04F3" w:rsidP="00EB04F3">
            <w:pPr>
              <w:pStyle w:val="affd"/>
              <w:shd w:val="clear" w:color="auto" w:fill="FFFFFF" w:themeFill="background1"/>
            </w:pPr>
            <w:r>
              <w:rPr>
                <w:rFonts w:eastAsia="Arial"/>
                <w:b/>
                <w:bCs/>
                <w:color w:val="000000"/>
                <w:lang w:val="kk-KZ"/>
              </w:rPr>
              <w:t>1-міндет</w:t>
            </w:r>
            <w:r w:rsidR="00F674E2">
              <w:rPr>
                <w:rFonts w:eastAsia="Arial"/>
                <w:b/>
                <w:bCs/>
                <w:color w:val="000000"/>
                <w:lang w:val="kk-KZ"/>
              </w:rPr>
              <w:t>.</w:t>
            </w:r>
            <w:r w:rsidR="00A44643" w:rsidRPr="00EB04F3">
              <w:rPr>
                <w:rFonts w:eastAsia="Arial"/>
                <w:b/>
                <w:bCs/>
                <w:color w:val="000000"/>
              </w:rPr>
              <w:t xml:space="preserve"> </w:t>
            </w:r>
            <w:r>
              <w:rPr>
                <w:rFonts w:eastAsia="Arial"/>
                <w:b/>
                <w:bCs/>
                <w:color w:val="000000"/>
                <w:lang w:val="kk-KZ"/>
              </w:rPr>
              <w:t>А</w:t>
            </w:r>
            <w:r w:rsidR="00A44643" w:rsidRPr="00EB04F3">
              <w:rPr>
                <w:rFonts w:eastAsia="Arial"/>
                <w:b/>
                <w:bCs/>
                <w:color w:val="000000"/>
              </w:rPr>
              <w:t>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A44643" w14:paraId="19A5C6BD" w14:textId="77777777" w:rsidTr="00A239C2">
        <w:trPr>
          <w:gridAfter w:val="1"/>
          <w:wAfter w:w="3453" w:type="dxa"/>
          <w:trHeight w:val="2140"/>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07A95" w14:textId="77777777" w:rsidR="00A44643" w:rsidRDefault="00A44643" w:rsidP="00A44643">
            <w:pPr>
              <w:shd w:val="clear" w:color="auto" w:fill="FFFFFF" w:themeFill="background1"/>
              <w:jc w:val="cente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03BB612D" w14:textId="72B63810" w:rsidR="00A44643" w:rsidRPr="00EB04F3" w:rsidRDefault="00A44643" w:rsidP="00A44643">
            <w:pPr>
              <w:shd w:val="clear" w:color="auto" w:fill="FFFFFF"/>
              <w:spacing w:line="270" w:lineRule="atLeast"/>
              <w:ind w:right="420"/>
              <w:rPr>
                <w:rFonts w:eastAsia="Arial"/>
                <w:color w:val="000000"/>
                <w:sz w:val="21"/>
                <w:szCs w:val="21"/>
              </w:rPr>
            </w:pPr>
            <w:r w:rsidRPr="00EB04F3">
              <w:rPr>
                <w:rFonts w:eastAsia="Arial"/>
                <w:b/>
                <w:bCs/>
                <w:color w:val="000000"/>
                <w:shd w:val="clear" w:color="auto" w:fill="FFFFFF"/>
                <w:lang w:eastAsia="zh-CN" w:bidi="ar"/>
              </w:rPr>
              <w:t>Нәтиже көрсеткіші 1.1</w:t>
            </w:r>
            <w:r w:rsidRPr="00EB04F3">
              <w:rPr>
                <w:rFonts w:eastAsia="Arial"/>
                <w:color w:val="000000"/>
                <w:sz w:val="21"/>
                <w:szCs w:val="21"/>
                <w:shd w:val="clear" w:color="auto" w:fill="FFFFFF"/>
                <w:lang w:eastAsia="zh-CN" w:bidi="ar"/>
              </w:rPr>
              <w:t xml:space="preserve"> </w:t>
            </w:r>
            <w:r w:rsidR="00EB04F3" w:rsidRPr="00EB04F3">
              <w:rPr>
                <w:rFonts w:eastAsia="Arial"/>
                <w:color w:val="000000"/>
                <w:sz w:val="21"/>
                <w:szCs w:val="21"/>
                <w:shd w:val="clear" w:color="auto" w:fill="FFFFFF"/>
                <w:lang w:val="kk-KZ" w:eastAsia="zh-CN" w:bidi="ar"/>
              </w:rPr>
              <w:t>Е</w:t>
            </w:r>
            <w:r w:rsidRPr="00EB04F3">
              <w:rPr>
                <w:rFonts w:eastAsia="Arial"/>
                <w:color w:val="000000"/>
                <w:sz w:val="21"/>
                <w:szCs w:val="21"/>
                <w:shd w:val="clear" w:color="auto" w:fill="FFFFFF"/>
                <w:lang w:eastAsia="zh-CN" w:bidi="ar"/>
              </w:rPr>
              <w:t>нгізілген минералды тыңайтқыштардың көлемі</w:t>
            </w:r>
          </w:p>
          <w:p w14:paraId="468BB3EB" w14:textId="77777777" w:rsidR="00A44643" w:rsidRPr="00EB04F3" w:rsidRDefault="00A44643" w:rsidP="00A44643">
            <w:pPr>
              <w:numPr>
                <w:ilvl w:val="0"/>
                <w:numId w:val="5"/>
              </w:numPr>
              <w:shd w:val="clear" w:color="auto" w:fill="FFFFFF"/>
              <w:spacing w:beforeAutospacing="1" w:after="240"/>
              <w:ind w:left="0"/>
              <w:rPr>
                <w:color w:val="333333"/>
              </w:rPr>
            </w:pPr>
          </w:p>
          <w:p w14:paraId="39F0E58F" w14:textId="6B09AFEB" w:rsidR="00A44643" w:rsidRPr="00EB04F3" w:rsidRDefault="00A44643" w:rsidP="00EB04F3">
            <w:pPr>
              <w:shd w:val="clear" w:color="auto" w:fill="FFFFFF"/>
              <w:spacing w:line="360" w:lineRule="atLeast"/>
              <w:rPr>
                <w:rFonts w:eastAsiaTheme="minorHAnsi"/>
                <w:b/>
                <w:lang w:eastAsia="en-US"/>
              </w:rPr>
            </w:pPr>
          </w:p>
        </w:tc>
        <w:tc>
          <w:tcPr>
            <w:tcW w:w="2471" w:type="dxa"/>
            <w:tcBorders>
              <w:top w:val="single" w:sz="4" w:space="0" w:color="auto"/>
              <w:left w:val="nil"/>
              <w:bottom w:val="single" w:sz="4" w:space="0" w:color="auto"/>
              <w:right w:val="single" w:sz="4" w:space="0" w:color="auto"/>
            </w:tcBorders>
            <w:shd w:val="clear" w:color="auto" w:fill="FFFFFF" w:themeFill="background1"/>
          </w:tcPr>
          <w:p w14:paraId="65845C63" w14:textId="77777777" w:rsidR="00A44643" w:rsidRDefault="00EB04F3" w:rsidP="00A44643">
            <w:pPr>
              <w:shd w:val="clear" w:color="auto" w:fill="FFFFFF" w:themeFill="background1"/>
              <w:jc w:val="center"/>
              <w:rPr>
                <w:rFonts w:eastAsia="Arial"/>
                <w:color w:val="000000"/>
                <w:lang w:val="kk-KZ"/>
              </w:rPr>
            </w:pPr>
            <w:r w:rsidRPr="00EB04F3">
              <w:rPr>
                <w:rFonts w:eastAsia="Arial"/>
                <w:color w:val="000000"/>
              </w:rPr>
              <w:t xml:space="preserve">Аудан әкімінің жетекшілік ететін орынбасары </w:t>
            </w:r>
            <w:r>
              <w:rPr>
                <w:rFonts w:eastAsia="Arial"/>
                <w:color w:val="000000"/>
                <w:lang w:val="kk-KZ"/>
              </w:rPr>
              <w:t xml:space="preserve"> к</w:t>
            </w:r>
            <w:r w:rsidRPr="00EB04F3">
              <w:rPr>
                <w:rFonts w:eastAsia="Arial"/>
                <w:color w:val="000000"/>
              </w:rPr>
              <w:t>әсіпкерлік, ауыл шаруашылығы және ветеринария бөлімінің басшысы</w:t>
            </w:r>
          </w:p>
          <w:p w14:paraId="69A367DA" w14:textId="77B8D701" w:rsidR="00EB04F3" w:rsidRPr="00EB04F3" w:rsidRDefault="00EB04F3" w:rsidP="00EB04F3">
            <w:pPr>
              <w:pStyle w:val="a0"/>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3CD40C48" w14:textId="77777777" w:rsidR="00A44643" w:rsidRDefault="00A44643" w:rsidP="00A44643">
            <w:pPr>
              <w:shd w:val="clear" w:color="auto" w:fill="FFFFFF" w:themeFill="background1"/>
              <w:jc w:val="center"/>
              <w:rPr>
                <w:lang w:val="kk-KZ"/>
              </w:rPr>
            </w:pPr>
            <w:r>
              <w:rPr>
                <w:lang w:val="kk-KZ"/>
              </w:rPr>
              <w:t>Әкімшілік деректер</w:t>
            </w:r>
          </w:p>
          <w:p w14:paraId="2DE80A30" w14:textId="77777777" w:rsidR="00A44643" w:rsidRDefault="00A44643" w:rsidP="00A44643">
            <w:pPr>
              <w:shd w:val="clear" w:color="auto" w:fill="FFFFFF" w:themeFill="background1"/>
              <w:jc w:val="center"/>
              <w:rPr>
                <w:shd w:val="clear" w:color="auto" w:fill="FFFFFF" w:themeFill="background1"/>
              </w:rPr>
            </w:pPr>
            <w: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9DB99B9" w14:textId="2DC2D2CE" w:rsidR="00A44643" w:rsidRDefault="00EB04F3" w:rsidP="00A44643">
            <w:pPr>
              <w:shd w:val="clear" w:color="auto" w:fill="FFFFFF" w:themeFill="background1"/>
              <w:jc w:val="center"/>
              <w:rPr>
                <w:shd w:val="clear" w:color="auto" w:fill="FFFFFF" w:themeFill="background1"/>
              </w:rPr>
            </w:pPr>
            <w:r>
              <w:rPr>
                <w:lang w:val="kk-KZ"/>
              </w:rPr>
              <w:t>мың</w:t>
            </w:r>
            <w:r w:rsidR="00A44643">
              <w:t>. тонн</w:t>
            </w:r>
          </w:p>
        </w:tc>
        <w:tc>
          <w:tcPr>
            <w:tcW w:w="867" w:type="dxa"/>
            <w:tcBorders>
              <w:top w:val="single" w:sz="4" w:space="0" w:color="auto"/>
              <w:left w:val="nil"/>
              <w:bottom w:val="single" w:sz="4" w:space="0" w:color="auto"/>
              <w:right w:val="single" w:sz="4" w:space="0" w:color="auto"/>
            </w:tcBorders>
            <w:shd w:val="clear" w:color="auto" w:fill="FFFFFF" w:themeFill="background1"/>
          </w:tcPr>
          <w:p w14:paraId="38A51038" w14:textId="77777777" w:rsidR="00A44643" w:rsidRDefault="00A44643" w:rsidP="00A44643">
            <w:pPr>
              <w:shd w:val="clear" w:color="auto" w:fill="FFFFFF" w:themeFill="background1"/>
              <w:jc w:val="center"/>
            </w:pPr>
            <w:r>
              <w:t>16,0</w:t>
            </w:r>
          </w:p>
        </w:tc>
        <w:tc>
          <w:tcPr>
            <w:tcW w:w="1134" w:type="dxa"/>
            <w:tcBorders>
              <w:top w:val="single" w:sz="4" w:space="0" w:color="auto"/>
              <w:left w:val="nil"/>
              <w:bottom w:val="single" w:sz="4" w:space="0" w:color="auto"/>
              <w:right w:val="single" w:sz="4" w:space="0" w:color="auto"/>
            </w:tcBorders>
            <w:shd w:val="clear" w:color="auto" w:fill="FFFFFF" w:themeFill="background1"/>
          </w:tcPr>
          <w:p w14:paraId="2F6C0F28" w14:textId="77777777" w:rsidR="00A44643" w:rsidRDefault="00A44643" w:rsidP="00A44643">
            <w:pPr>
              <w:shd w:val="clear" w:color="auto" w:fill="FFFFFF" w:themeFill="background1"/>
              <w:jc w:val="center"/>
            </w:pPr>
            <w:r>
              <w:t>19,6</w:t>
            </w:r>
          </w:p>
        </w:tc>
        <w:tc>
          <w:tcPr>
            <w:tcW w:w="976" w:type="dxa"/>
            <w:tcBorders>
              <w:top w:val="single" w:sz="4" w:space="0" w:color="auto"/>
              <w:left w:val="nil"/>
              <w:bottom w:val="single" w:sz="4" w:space="0" w:color="auto"/>
              <w:right w:val="single" w:sz="4" w:space="0" w:color="auto"/>
            </w:tcBorders>
            <w:shd w:val="clear" w:color="auto" w:fill="FFFFFF" w:themeFill="background1"/>
          </w:tcPr>
          <w:p w14:paraId="5F8E5110" w14:textId="77777777" w:rsidR="00A44643" w:rsidRDefault="00A44643" w:rsidP="00A44643">
            <w:pPr>
              <w:shd w:val="clear" w:color="auto" w:fill="FFFFFF" w:themeFill="background1"/>
              <w:jc w:val="center"/>
            </w:pPr>
            <w:r>
              <w:t>23,7</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1C8C35A" w14:textId="77777777" w:rsidR="00A44643" w:rsidRDefault="00A44643" w:rsidP="00A44643">
            <w:pPr>
              <w:shd w:val="clear" w:color="auto" w:fill="FFFFFF" w:themeFill="background1"/>
              <w:jc w:val="center"/>
            </w:pPr>
            <w:r>
              <w:t>25,5</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DFB4D28" w14:textId="77777777" w:rsidR="00A44643" w:rsidRDefault="00A44643" w:rsidP="00A44643">
            <w:pPr>
              <w:shd w:val="clear" w:color="auto" w:fill="FFFFFF" w:themeFill="background1"/>
              <w:jc w:val="center"/>
            </w:pPr>
            <w:r>
              <w:t>27,6</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6CCBBBF0" w14:textId="77777777" w:rsidR="00A44643" w:rsidRDefault="00A44643" w:rsidP="00A44643">
            <w:pPr>
              <w:shd w:val="clear" w:color="auto" w:fill="FFFFFF" w:themeFill="background1"/>
              <w:jc w:val="center"/>
            </w:pPr>
            <w:r>
              <w:t>27,6</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5EF5E02B" w14:textId="77777777" w:rsidR="00A44643" w:rsidRDefault="00A44643" w:rsidP="00A44643">
            <w:pPr>
              <w:shd w:val="clear" w:color="auto" w:fill="FFFFFF" w:themeFill="background1"/>
              <w:jc w:val="center"/>
            </w:pPr>
            <w:r>
              <w:t>27,6</w:t>
            </w:r>
          </w:p>
        </w:tc>
      </w:tr>
      <w:tr w:rsidR="00F674E2" w14:paraId="330FEEEC"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7C5F078"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312F023C" w14:textId="77777777" w:rsidR="00F674E2" w:rsidRDefault="00F674E2" w:rsidP="00F674E2">
            <w:pPr>
              <w:shd w:val="clear" w:color="auto" w:fill="FFFFFF" w:themeFill="background1"/>
              <w:rPr>
                <w:rFonts w:eastAsia="Arial"/>
                <w:color w:val="000000"/>
                <w:lang w:val="kk-KZ"/>
              </w:rPr>
            </w:pPr>
            <w:r w:rsidRPr="00F674E2">
              <w:rPr>
                <w:rFonts w:eastAsia="Arial"/>
                <w:b/>
                <w:bCs/>
                <w:color w:val="000000"/>
              </w:rPr>
              <w:t>Нәтиже көрсеткіші 1.2</w:t>
            </w:r>
            <w:r w:rsidRPr="00EB04F3">
              <w:rPr>
                <w:rFonts w:eastAsia="Arial"/>
                <w:color w:val="000000"/>
              </w:rPr>
              <w:t xml:space="preserve"> </w:t>
            </w:r>
          </w:p>
          <w:p w14:paraId="4FA6DAB9" w14:textId="1887EA2A" w:rsidR="00F674E2" w:rsidRPr="00F674E2" w:rsidRDefault="00F674E2" w:rsidP="00F674E2">
            <w:pPr>
              <w:shd w:val="clear" w:color="auto" w:fill="FFFFFF" w:themeFill="background1"/>
              <w:rPr>
                <w:rFonts w:eastAsiaTheme="minorHAnsi"/>
                <w:b/>
                <w:lang w:val="kk-KZ" w:eastAsia="en-US"/>
              </w:rPr>
            </w:pPr>
            <w:r>
              <w:rPr>
                <w:rFonts w:eastAsia="Arial"/>
                <w:color w:val="000000"/>
                <w:lang w:val="kk-KZ"/>
              </w:rPr>
              <w:t>А</w:t>
            </w:r>
            <w:r w:rsidRPr="00F674E2">
              <w:rPr>
                <w:rFonts w:eastAsia="Arial"/>
                <w:color w:val="000000"/>
                <w:lang w:val="kk-KZ"/>
              </w:rPr>
              <w:t>уыл шаруашылығы дақылдарының элиталық тұқымдарының үлесі</w:t>
            </w:r>
          </w:p>
        </w:tc>
        <w:tc>
          <w:tcPr>
            <w:tcW w:w="2471" w:type="dxa"/>
            <w:tcBorders>
              <w:top w:val="nil"/>
              <w:left w:val="nil"/>
              <w:bottom w:val="single" w:sz="4" w:space="0" w:color="auto"/>
              <w:right w:val="single" w:sz="4" w:space="0" w:color="auto"/>
            </w:tcBorders>
            <w:shd w:val="clear" w:color="auto" w:fill="FFFFFF" w:themeFill="background1"/>
          </w:tcPr>
          <w:p w14:paraId="4F21CEB6" w14:textId="3E330125" w:rsidR="00F674E2" w:rsidRPr="00F674E2" w:rsidRDefault="00F674E2" w:rsidP="00F674E2">
            <w:pPr>
              <w:shd w:val="clear" w:color="auto" w:fill="FFFFFF" w:themeFill="background1"/>
              <w:jc w:val="center"/>
              <w:rPr>
                <w:shd w:val="clear" w:color="auto" w:fill="FFFFFF" w:themeFill="background1"/>
                <w:lang w:val="kk-KZ"/>
              </w:rPr>
            </w:pPr>
            <w:r w:rsidRPr="00F674E2">
              <w:rPr>
                <w:rFonts w:eastAsia="Arial"/>
                <w:color w:val="000000"/>
                <w:lang w:val="kk-KZ"/>
              </w:rPr>
              <w:t xml:space="preserve">Аудан әкімінің жетекшілік ететін орынбасары </w:t>
            </w:r>
            <w:r w:rsidRPr="00412CF0">
              <w:rPr>
                <w:rFonts w:eastAsia="Arial"/>
                <w:color w:val="000000"/>
                <w:lang w:val="kk-KZ"/>
              </w:rPr>
              <w:t xml:space="preserve"> к</w:t>
            </w:r>
            <w:r w:rsidRPr="00F674E2">
              <w:rPr>
                <w:rFonts w:eastAsia="Arial"/>
                <w:color w:val="000000"/>
                <w:lang w:val="kk-KZ"/>
              </w:rPr>
              <w:t>әсіпкерлік, ауыл шаруашылығы және ветеринария бөлімінің басшысы</w:t>
            </w:r>
          </w:p>
        </w:tc>
        <w:tc>
          <w:tcPr>
            <w:tcW w:w="1440" w:type="dxa"/>
            <w:tcBorders>
              <w:top w:val="nil"/>
              <w:left w:val="single" w:sz="4" w:space="0" w:color="auto"/>
              <w:bottom w:val="single" w:sz="4" w:space="0" w:color="auto"/>
              <w:right w:val="single" w:sz="4" w:space="0" w:color="auto"/>
            </w:tcBorders>
            <w:shd w:val="clear" w:color="auto" w:fill="FFFFFF" w:themeFill="background1"/>
          </w:tcPr>
          <w:p w14:paraId="5F03FE59" w14:textId="77777777" w:rsidR="00F674E2" w:rsidRPr="00EB04F3" w:rsidRDefault="00F674E2" w:rsidP="00F674E2">
            <w:pPr>
              <w:shd w:val="clear" w:color="auto" w:fill="FFFFFF" w:themeFill="background1"/>
              <w:jc w:val="center"/>
              <w:rPr>
                <w:lang w:val="kk-KZ"/>
              </w:rPr>
            </w:pPr>
            <w:r w:rsidRPr="00EB04F3">
              <w:rPr>
                <w:lang w:val="kk-KZ"/>
              </w:rPr>
              <w:t>Әкімшілік деректер</w:t>
            </w:r>
          </w:p>
          <w:p w14:paraId="37417B31" w14:textId="77777777" w:rsidR="00F674E2" w:rsidRPr="00EB04F3" w:rsidRDefault="00F674E2" w:rsidP="00F674E2">
            <w:pPr>
              <w:shd w:val="clear" w:color="auto" w:fill="FFFFFF" w:themeFill="background1"/>
              <w:jc w:val="center"/>
              <w:rPr>
                <w:shd w:val="clear" w:color="auto" w:fill="FFFFFF" w:themeFill="background1"/>
              </w:rPr>
            </w:pPr>
            <w:r w:rsidRPr="00EB04F3">
              <w:t xml:space="preserve"> </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661FDEFD" w14:textId="77777777" w:rsidR="00F674E2" w:rsidRDefault="00F674E2" w:rsidP="00F674E2">
            <w:pPr>
              <w:shd w:val="clear" w:color="auto" w:fill="FFFFFF" w:themeFill="background1"/>
              <w:jc w:val="center"/>
              <w:rPr>
                <w:shd w:val="clear" w:color="auto" w:fill="FFFFFF" w:themeFill="background1"/>
              </w:rPr>
            </w:pPr>
            <w:r>
              <w:t>%</w:t>
            </w:r>
          </w:p>
        </w:tc>
        <w:tc>
          <w:tcPr>
            <w:tcW w:w="867" w:type="dxa"/>
            <w:tcBorders>
              <w:top w:val="nil"/>
              <w:left w:val="nil"/>
              <w:bottom w:val="single" w:sz="4" w:space="0" w:color="auto"/>
              <w:right w:val="single" w:sz="4" w:space="0" w:color="auto"/>
            </w:tcBorders>
            <w:shd w:val="clear" w:color="auto" w:fill="FFFFFF" w:themeFill="background1"/>
          </w:tcPr>
          <w:p w14:paraId="6FBA8818" w14:textId="77777777" w:rsidR="00F674E2" w:rsidRDefault="00F674E2" w:rsidP="00F674E2">
            <w:pPr>
              <w:shd w:val="clear" w:color="auto" w:fill="FFFFFF" w:themeFill="background1"/>
              <w:jc w:val="center"/>
            </w:pPr>
            <w:r>
              <w:t>10,0</w:t>
            </w:r>
          </w:p>
        </w:tc>
        <w:tc>
          <w:tcPr>
            <w:tcW w:w="1134" w:type="dxa"/>
            <w:tcBorders>
              <w:top w:val="nil"/>
              <w:left w:val="nil"/>
              <w:bottom w:val="single" w:sz="4" w:space="0" w:color="auto"/>
              <w:right w:val="single" w:sz="4" w:space="0" w:color="auto"/>
            </w:tcBorders>
            <w:shd w:val="clear" w:color="auto" w:fill="FFFFFF" w:themeFill="background1"/>
          </w:tcPr>
          <w:p w14:paraId="6203E80B" w14:textId="77777777" w:rsidR="00F674E2" w:rsidRDefault="00F674E2" w:rsidP="00F674E2">
            <w:pPr>
              <w:shd w:val="clear" w:color="auto" w:fill="FFFFFF" w:themeFill="background1"/>
              <w:jc w:val="center"/>
            </w:pPr>
            <w:r>
              <w:t>11,2</w:t>
            </w:r>
          </w:p>
        </w:tc>
        <w:tc>
          <w:tcPr>
            <w:tcW w:w="976" w:type="dxa"/>
            <w:tcBorders>
              <w:top w:val="nil"/>
              <w:left w:val="nil"/>
              <w:bottom w:val="single" w:sz="4" w:space="0" w:color="auto"/>
              <w:right w:val="single" w:sz="4" w:space="0" w:color="auto"/>
            </w:tcBorders>
            <w:shd w:val="clear" w:color="auto" w:fill="FFFFFF" w:themeFill="background1"/>
          </w:tcPr>
          <w:p w14:paraId="4AE9DA6B" w14:textId="77777777" w:rsidR="00F674E2" w:rsidRDefault="00F674E2" w:rsidP="00F674E2">
            <w:pPr>
              <w:shd w:val="clear" w:color="auto" w:fill="FFFFFF" w:themeFill="background1"/>
              <w:jc w:val="center"/>
            </w:pPr>
            <w:r>
              <w:t>12,5</w:t>
            </w:r>
          </w:p>
        </w:tc>
        <w:tc>
          <w:tcPr>
            <w:tcW w:w="992" w:type="dxa"/>
            <w:tcBorders>
              <w:top w:val="nil"/>
              <w:left w:val="nil"/>
              <w:bottom w:val="single" w:sz="4" w:space="0" w:color="auto"/>
              <w:right w:val="single" w:sz="4" w:space="0" w:color="auto"/>
            </w:tcBorders>
            <w:shd w:val="clear" w:color="auto" w:fill="FFFFFF" w:themeFill="background1"/>
          </w:tcPr>
          <w:p w14:paraId="086D0E58" w14:textId="77777777" w:rsidR="00F674E2" w:rsidRDefault="00F674E2" w:rsidP="00F674E2">
            <w:pPr>
              <w:shd w:val="clear" w:color="auto" w:fill="FFFFFF" w:themeFill="background1"/>
              <w:jc w:val="center"/>
            </w:pPr>
            <w:r>
              <w:t>13,7</w:t>
            </w:r>
          </w:p>
        </w:tc>
        <w:tc>
          <w:tcPr>
            <w:tcW w:w="992" w:type="dxa"/>
            <w:tcBorders>
              <w:top w:val="nil"/>
              <w:left w:val="nil"/>
              <w:bottom w:val="single" w:sz="4" w:space="0" w:color="auto"/>
              <w:right w:val="single" w:sz="4" w:space="0" w:color="auto"/>
            </w:tcBorders>
            <w:shd w:val="clear" w:color="auto" w:fill="FFFFFF" w:themeFill="background1"/>
          </w:tcPr>
          <w:p w14:paraId="5ACC06C8" w14:textId="77777777" w:rsidR="00F674E2" w:rsidRDefault="00F674E2" w:rsidP="00F674E2">
            <w:pPr>
              <w:shd w:val="clear" w:color="auto" w:fill="FFFFFF" w:themeFill="background1"/>
              <w:jc w:val="center"/>
            </w:pPr>
            <w:r>
              <w:t>15,0</w:t>
            </w:r>
          </w:p>
        </w:tc>
        <w:tc>
          <w:tcPr>
            <w:tcW w:w="993" w:type="dxa"/>
            <w:tcBorders>
              <w:top w:val="nil"/>
              <w:left w:val="nil"/>
              <w:bottom w:val="single" w:sz="4" w:space="0" w:color="auto"/>
              <w:right w:val="single" w:sz="4" w:space="0" w:color="auto"/>
            </w:tcBorders>
            <w:shd w:val="clear" w:color="auto" w:fill="FFFFFF" w:themeFill="background1"/>
          </w:tcPr>
          <w:p w14:paraId="602D0510" w14:textId="77777777" w:rsidR="00F674E2" w:rsidRDefault="00F674E2" w:rsidP="00F674E2">
            <w:pPr>
              <w:shd w:val="clear" w:color="auto" w:fill="FFFFFF" w:themeFill="background1"/>
              <w:jc w:val="center"/>
            </w:pPr>
            <w:r>
              <w:t>15,0</w:t>
            </w:r>
          </w:p>
        </w:tc>
        <w:tc>
          <w:tcPr>
            <w:tcW w:w="964" w:type="dxa"/>
            <w:tcBorders>
              <w:top w:val="nil"/>
              <w:left w:val="nil"/>
              <w:bottom w:val="single" w:sz="4" w:space="0" w:color="auto"/>
              <w:right w:val="single" w:sz="4" w:space="0" w:color="auto"/>
            </w:tcBorders>
            <w:shd w:val="clear" w:color="auto" w:fill="FFFFFF" w:themeFill="background1"/>
          </w:tcPr>
          <w:p w14:paraId="3A2831EC" w14:textId="77777777" w:rsidR="00F674E2" w:rsidRDefault="00F674E2" w:rsidP="00F674E2">
            <w:pPr>
              <w:shd w:val="clear" w:color="auto" w:fill="FFFFFF" w:themeFill="background1"/>
              <w:jc w:val="center"/>
            </w:pPr>
            <w:r>
              <w:t>15,0</w:t>
            </w:r>
          </w:p>
        </w:tc>
      </w:tr>
      <w:tr w:rsidR="00F674E2" w14:paraId="38E30E7A"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54D9274"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6F664818" w14:textId="77777777" w:rsidR="00F674E2" w:rsidRDefault="00F674E2" w:rsidP="00F674E2">
            <w:pPr>
              <w:shd w:val="clear" w:color="auto" w:fill="FFFFFF" w:themeFill="background1"/>
              <w:rPr>
                <w:rFonts w:eastAsia="Arial"/>
                <w:color w:val="000000"/>
                <w:lang w:val="kk-KZ"/>
              </w:rPr>
            </w:pPr>
            <w:r w:rsidRPr="00F674E2">
              <w:rPr>
                <w:rFonts w:eastAsia="Arial"/>
                <w:b/>
                <w:bCs/>
                <w:color w:val="000000"/>
              </w:rPr>
              <w:t>Нәтиже көрсеткіші 1.3</w:t>
            </w:r>
            <w:r w:rsidRPr="00EB04F3">
              <w:rPr>
                <w:rFonts w:eastAsia="Arial"/>
                <w:color w:val="000000"/>
              </w:rPr>
              <w:t xml:space="preserve"> </w:t>
            </w:r>
          </w:p>
          <w:p w14:paraId="0BF820E5" w14:textId="79E20853" w:rsidR="00F674E2" w:rsidRPr="00F674E2" w:rsidRDefault="00F674E2" w:rsidP="00F674E2">
            <w:pPr>
              <w:shd w:val="clear" w:color="auto" w:fill="FFFFFF" w:themeFill="background1"/>
              <w:rPr>
                <w:rFonts w:eastAsiaTheme="minorHAnsi"/>
                <w:b/>
                <w:lang w:val="kk-KZ" w:eastAsia="en-US"/>
              </w:rPr>
            </w:pPr>
            <w:r>
              <w:rPr>
                <w:rFonts w:eastAsia="Arial"/>
                <w:color w:val="000000"/>
                <w:lang w:val="kk-KZ"/>
              </w:rPr>
              <w:t>А</w:t>
            </w:r>
            <w:r w:rsidRPr="00F674E2">
              <w:rPr>
                <w:rFonts w:eastAsia="Arial"/>
                <w:color w:val="000000"/>
                <w:lang w:val="kk-KZ"/>
              </w:rPr>
              <w:t>уыл шаруашылығы техникасын жаңарту деңгейі</w:t>
            </w:r>
          </w:p>
        </w:tc>
        <w:tc>
          <w:tcPr>
            <w:tcW w:w="2471" w:type="dxa"/>
            <w:tcBorders>
              <w:top w:val="nil"/>
              <w:left w:val="nil"/>
              <w:bottom w:val="single" w:sz="4" w:space="0" w:color="auto"/>
              <w:right w:val="single" w:sz="4" w:space="0" w:color="auto"/>
            </w:tcBorders>
            <w:shd w:val="clear" w:color="auto" w:fill="FFFFFF" w:themeFill="background1"/>
          </w:tcPr>
          <w:p w14:paraId="49129FDF" w14:textId="653A3C1B" w:rsidR="00F674E2" w:rsidRPr="008320BE" w:rsidRDefault="00F674E2" w:rsidP="00F674E2">
            <w:pPr>
              <w:shd w:val="clear" w:color="auto" w:fill="FFFFFF" w:themeFill="background1"/>
              <w:jc w:val="center"/>
              <w:rPr>
                <w:shd w:val="clear" w:color="auto" w:fill="FFFFFF" w:themeFill="background1"/>
                <w:lang w:val="kk-KZ"/>
              </w:rPr>
            </w:pPr>
            <w:r w:rsidRPr="008320BE">
              <w:rPr>
                <w:rFonts w:eastAsia="Arial"/>
                <w:color w:val="000000"/>
                <w:lang w:val="kk-KZ"/>
              </w:rPr>
              <w:t xml:space="preserve">Аудан әкімінің жетекшілік ететін орынбасары </w:t>
            </w:r>
            <w:r w:rsidRPr="00412CF0">
              <w:rPr>
                <w:rFonts w:eastAsia="Arial"/>
                <w:color w:val="000000"/>
                <w:lang w:val="kk-KZ"/>
              </w:rPr>
              <w:t xml:space="preserve"> к</w:t>
            </w:r>
            <w:r w:rsidRPr="008320BE">
              <w:rPr>
                <w:rFonts w:eastAsia="Arial"/>
                <w:color w:val="000000"/>
                <w:lang w:val="kk-KZ"/>
              </w:rPr>
              <w:t>әсіпкерлік, ауыл шаруашылығы және ветеринария бөлімінің басшысы</w:t>
            </w:r>
          </w:p>
        </w:tc>
        <w:tc>
          <w:tcPr>
            <w:tcW w:w="1440" w:type="dxa"/>
            <w:tcBorders>
              <w:top w:val="nil"/>
              <w:left w:val="single" w:sz="4" w:space="0" w:color="auto"/>
              <w:bottom w:val="single" w:sz="4" w:space="0" w:color="auto"/>
              <w:right w:val="single" w:sz="4" w:space="0" w:color="auto"/>
            </w:tcBorders>
            <w:shd w:val="clear" w:color="auto" w:fill="FFFFFF" w:themeFill="background1"/>
          </w:tcPr>
          <w:p w14:paraId="6A8C0E11" w14:textId="77777777" w:rsidR="00F674E2" w:rsidRPr="00EB04F3" w:rsidRDefault="00F674E2" w:rsidP="00F674E2">
            <w:pPr>
              <w:shd w:val="clear" w:color="auto" w:fill="FFFFFF" w:themeFill="background1"/>
              <w:jc w:val="center"/>
              <w:rPr>
                <w:lang w:val="kk-KZ"/>
              </w:rPr>
            </w:pPr>
            <w:r w:rsidRPr="00EB04F3">
              <w:rPr>
                <w:lang w:val="kk-KZ"/>
              </w:rPr>
              <w:t>Әкімшілік деректер</w:t>
            </w:r>
          </w:p>
          <w:p w14:paraId="1A049D23" w14:textId="77777777" w:rsidR="00F674E2" w:rsidRPr="00EB04F3" w:rsidRDefault="00F674E2" w:rsidP="00F674E2">
            <w:pPr>
              <w:shd w:val="clear" w:color="auto" w:fill="FFFFFF" w:themeFill="background1"/>
              <w:jc w:val="center"/>
              <w:rPr>
                <w:shd w:val="clear" w:color="auto" w:fill="FFFFFF" w:themeFill="background1"/>
              </w:rPr>
            </w:pPr>
            <w:r w:rsidRPr="00EB04F3">
              <w:t xml:space="preserve"> </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3E0CFDF7" w14:textId="77777777" w:rsidR="00F674E2" w:rsidRDefault="00F674E2" w:rsidP="00F674E2">
            <w:pPr>
              <w:shd w:val="clear" w:color="auto" w:fill="FFFFFF" w:themeFill="background1"/>
              <w:jc w:val="center"/>
              <w:rPr>
                <w:shd w:val="clear" w:color="auto" w:fill="FFFFFF" w:themeFill="background1"/>
              </w:rPr>
            </w:pPr>
            <w:r>
              <w:t>%</w:t>
            </w:r>
          </w:p>
        </w:tc>
        <w:tc>
          <w:tcPr>
            <w:tcW w:w="867" w:type="dxa"/>
            <w:tcBorders>
              <w:top w:val="nil"/>
              <w:left w:val="nil"/>
              <w:bottom w:val="single" w:sz="4" w:space="0" w:color="auto"/>
              <w:right w:val="single" w:sz="4" w:space="0" w:color="auto"/>
            </w:tcBorders>
            <w:shd w:val="clear" w:color="auto" w:fill="FFFFFF" w:themeFill="background1"/>
          </w:tcPr>
          <w:p w14:paraId="1377B3B1" w14:textId="77777777" w:rsidR="00F674E2" w:rsidRDefault="00F674E2" w:rsidP="00F674E2">
            <w:pPr>
              <w:shd w:val="clear" w:color="auto" w:fill="FFFFFF" w:themeFill="background1"/>
              <w:jc w:val="center"/>
            </w:pPr>
            <w:r>
              <w:t>6,3</w:t>
            </w:r>
          </w:p>
        </w:tc>
        <w:tc>
          <w:tcPr>
            <w:tcW w:w="1134" w:type="dxa"/>
            <w:tcBorders>
              <w:top w:val="nil"/>
              <w:left w:val="nil"/>
              <w:bottom w:val="single" w:sz="4" w:space="0" w:color="auto"/>
              <w:right w:val="single" w:sz="4" w:space="0" w:color="auto"/>
            </w:tcBorders>
            <w:shd w:val="clear" w:color="auto" w:fill="FFFFFF" w:themeFill="background1"/>
          </w:tcPr>
          <w:p w14:paraId="7235414C" w14:textId="77777777" w:rsidR="00F674E2" w:rsidRDefault="00F674E2" w:rsidP="00F674E2">
            <w:pPr>
              <w:shd w:val="clear" w:color="auto" w:fill="FFFFFF" w:themeFill="background1"/>
              <w:jc w:val="center"/>
            </w:pPr>
            <w:r>
              <w:t>7,0</w:t>
            </w:r>
          </w:p>
        </w:tc>
        <w:tc>
          <w:tcPr>
            <w:tcW w:w="976" w:type="dxa"/>
            <w:tcBorders>
              <w:top w:val="nil"/>
              <w:left w:val="nil"/>
              <w:bottom w:val="single" w:sz="4" w:space="0" w:color="auto"/>
              <w:right w:val="single" w:sz="4" w:space="0" w:color="auto"/>
            </w:tcBorders>
            <w:shd w:val="clear" w:color="auto" w:fill="FFFFFF" w:themeFill="background1"/>
          </w:tcPr>
          <w:p w14:paraId="00170310" w14:textId="77777777" w:rsidR="00F674E2" w:rsidRDefault="00F674E2" w:rsidP="00F674E2">
            <w:pPr>
              <w:shd w:val="clear" w:color="auto" w:fill="FFFFFF" w:themeFill="background1"/>
              <w:jc w:val="center"/>
            </w:pPr>
            <w:r>
              <w:t>8,5</w:t>
            </w:r>
          </w:p>
        </w:tc>
        <w:tc>
          <w:tcPr>
            <w:tcW w:w="992" w:type="dxa"/>
            <w:tcBorders>
              <w:top w:val="nil"/>
              <w:left w:val="nil"/>
              <w:bottom w:val="single" w:sz="4" w:space="0" w:color="auto"/>
              <w:right w:val="single" w:sz="4" w:space="0" w:color="auto"/>
            </w:tcBorders>
            <w:shd w:val="clear" w:color="auto" w:fill="FFFFFF" w:themeFill="background1"/>
          </w:tcPr>
          <w:p w14:paraId="0DDD396F" w14:textId="77777777" w:rsidR="00F674E2" w:rsidRDefault="00F674E2" w:rsidP="00F674E2">
            <w:pPr>
              <w:shd w:val="clear" w:color="auto" w:fill="FFFFFF" w:themeFill="background1"/>
              <w:jc w:val="center"/>
            </w:pPr>
            <w:r>
              <w:t>8,8</w:t>
            </w:r>
          </w:p>
        </w:tc>
        <w:tc>
          <w:tcPr>
            <w:tcW w:w="992" w:type="dxa"/>
            <w:tcBorders>
              <w:top w:val="nil"/>
              <w:left w:val="nil"/>
              <w:bottom w:val="single" w:sz="4" w:space="0" w:color="auto"/>
              <w:right w:val="single" w:sz="4" w:space="0" w:color="auto"/>
            </w:tcBorders>
            <w:shd w:val="clear" w:color="auto" w:fill="FFFFFF" w:themeFill="background1"/>
          </w:tcPr>
          <w:p w14:paraId="7AF108C6" w14:textId="77777777" w:rsidR="00F674E2" w:rsidRDefault="00F674E2" w:rsidP="00F674E2">
            <w:pPr>
              <w:shd w:val="clear" w:color="auto" w:fill="FFFFFF" w:themeFill="background1"/>
              <w:jc w:val="center"/>
            </w:pPr>
            <w:r>
              <w:t>9,1</w:t>
            </w:r>
          </w:p>
        </w:tc>
        <w:tc>
          <w:tcPr>
            <w:tcW w:w="993" w:type="dxa"/>
            <w:tcBorders>
              <w:top w:val="nil"/>
              <w:left w:val="nil"/>
              <w:bottom w:val="single" w:sz="4" w:space="0" w:color="auto"/>
              <w:right w:val="single" w:sz="4" w:space="0" w:color="auto"/>
            </w:tcBorders>
            <w:shd w:val="clear" w:color="auto" w:fill="FFFFFF" w:themeFill="background1"/>
          </w:tcPr>
          <w:p w14:paraId="0BEA9D4C" w14:textId="77777777" w:rsidR="00F674E2" w:rsidRDefault="00F674E2" w:rsidP="00F674E2">
            <w:pPr>
              <w:shd w:val="clear" w:color="auto" w:fill="FFFFFF" w:themeFill="background1"/>
              <w:jc w:val="center"/>
            </w:pPr>
            <w:r>
              <w:t>9,6</w:t>
            </w:r>
          </w:p>
        </w:tc>
        <w:tc>
          <w:tcPr>
            <w:tcW w:w="964" w:type="dxa"/>
            <w:tcBorders>
              <w:top w:val="nil"/>
              <w:left w:val="nil"/>
              <w:bottom w:val="single" w:sz="4" w:space="0" w:color="auto"/>
              <w:right w:val="single" w:sz="4" w:space="0" w:color="auto"/>
            </w:tcBorders>
            <w:shd w:val="clear" w:color="auto" w:fill="FFFFFF" w:themeFill="background1"/>
          </w:tcPr>
          <w:p w14:paraId="42A11658" w14:textId="77777777" w:rsidR="00F674E2" w:rsidRDefault="00F674E2" w:rsidP="00F674E2">
            <w:pPr>
              <w:shd w:val="clear" w:color="auto" w:fill="FFFFFF" w:themeFill="background1"/>
              <w:jc w:val="center"/>
            </w:pPr>
            <w:r>
              <w:t>10</w:t>
            </w:r>
          </w:p>
        </w:tc>
      </w:tr>
      <w:tr w:rsidR="00F674E2" w14:paraId="1DBA7114"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A327528" w14:textId="77777777" w:rsidR="00F674E2" w:rsidRDefault="00F674E2" w:rsidP="00F674E2">
            <w:pPr>
              <w:shd w:val="clear" w:color="auto" w:fill="FFFFFF" w:themeFill="background1"/>
              <w:jc w:val="cente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4DDC767D" w14:textId="135649A4" w:rsidR="00F674E2" w:rsidRPr="00F674E2" w:rsidRDefault="00F674E2" w:rsidP="00F674E2">
            <w:pPr>
              <w:shd w:val="clear" w:color="auto" w:fill="FFFFFF" w:themeFill="background1"/>
              <w:jc w:val="center"/>
              <w:rPr>
                <w:b/>
                <w:bCs/>
              </w:rPr>
            </w:pPr>
            <w:r w:rsidRPr="00F674E2">
              <w:rPr>
                <w:b/>
                <w:bCs/>
              </w:rPr>
              <w:t>2-міндет. Мал шаруашылығындағы тауарлардың, жұмыстардың қызметтердің экономикалық қолжетімділігін арттыру</w:t>
            </w:r>
          </w:p>
        </w:tc>
      </w:tr>
      <w:tr w:rsidR="00F674E2" w14:paraId="3CE9D98E"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9AF365C"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51C551AB" w14:textId="77777777" w:rsidR="00F674E2" w:rsidRPr="00EB04F3" w:rsidRDefault="00F674E2" w:rsidP="00F674E2">
            <w:pPr>
              <w:shd w:val="clear" w:color="auto" w:fill="FFFFFF" w:themeFill="background1"/>
              <w:rPr>
                <w:rFonts w:eastAsiaTheme="minorHAnsi"/>
                <w:b/>
                <w:lang w:eastAsia="en-US"/>
              </w:rPr>
            </w:pPr>
            <w:r w:rsidRPr="00F674E2">
              <w:rPr>
                <w:rFonts w:eastAsia="Arial"/>
                <w:b/>
                <w:bCs/>
                <w:color w:val="000000"/>
              </w:rPr>
              <w:t>Нәтиже көрсеткіші 2.1</w:t>
            </w:r>
            <w:r w:rsidRPr="00EB04F3">
              <w:rPr>
                <w:rFonts w:eastAsia="Arial"/>
                <w:color w:val="000000"/>
              </w:rPr>
              <w:t xml:space="preserve"> тұқымдық түрлендірумен қамтылған аналық мал басының үлесі</w:t>
            </w:r>
          </w:p>
        </w:tc>
        <w:tc>
          <w:tcPr>
            <w:tcW w:w="2471" w:type="dxa"/>
            <w:vMerge w:val="restart"/>
            <w:tcBorders>
              <w:top w:val="nil"/>
              <w:left w:val="nil"/>
              <w:right w:val="single" w:sz="4" w:space="0" w:color="auto"/>
            </w:tcBorders>
            <w:shd w:val="clear" w:color="auto" w:fill="FFFFFF" w:themeFill="background1"/>
          </w:tcPr>
          <w:p w14:paraId="7F614A02" w14:textId="77777777" w:rsidR="00F674E2" w:rsidRDefault="00F674E2" w:rsidP="00F674E2">
            <w:pPr>
              <w:shd w:val="clear" w:color="auto" w:fill="FFFFFF" w:themeFill="background1"/>
              <w:jc w:val="center"/>
              <w:rPr>
                <w:rFonts w:eastAsia="Arial"/>
                <w:color w:val="000000"/>
                <w:lang w:val="kk-KZ"/>
              </w:rPr>
            </w:pPr>
          </w:p>
          <w:p w14:paraId="763DF324" w14:textId="77777777" w:rsidR="00F674E2" w:rsidRDefault="00F674E2" w:rsidP="00F674E2">
            <w:pPr>
              <w:shd w:val="clear" w:color="auto" w:fill="FFFFFF" w:themeFill="background1"/>
              <w:jc w:val="center"/>
              <w:rPr>
                <w:rFonts w:eastAsia="Arial"/>
                <w:color w:val="000000"/>
                <w:lang w:val="kk-KZ"/>
              </w:rPr>
            </w:pPr>
          </w:p>
          <w:p w14:paraId="25F2705A" w14:textId="32B1740F" w:rsidR="00F674E2" w:rsidRDefault="00A239C2" w:rsidP="00F674E2">
            <w:pPr>
              <w:shd w:val="clear" w:color="auto" w:fill="FFFFFF" w:themeFill="background1"/>
              <w:jc w:val="center"/>
              <w:rPr>
                <w:rFonts w:eastAsia="Arial"/>
                <w:color w:val="000000"/>
                <w:lang w:val="kk-KZ"/>
              </w:rPr>
            </w:pPr>
            <w:r>
              <w:rPr>
                <w:rFonts w:eastAsia="Arial"/>
                <w:color w:val="000000"/>
                <w:lang w:val="kk-KZ"/>
              </w:rPr>
              <w:t>А</w:t>
            </w:r>
            <w:r w:rsidR="00F674E2" w:rsidRPr="00F674E2">
              <w:rPr>
                <w:rFonts w:eastAsia="Arial"/>
                <w:color w:val="000000"/>
                <w:lang w:val="kk-KZ"/>
              </w:rPr>
              <w:t xml:space="preserve">удан әкімінің жетекшілік ететін орынбасары </w:t>
            </w:r>
            <w:r w:rsidR="00F674E2" w:rsidRPr="00412CF0">
              <w:rPr>
                <w:rFonts w:eastAsia="Arial"/>
                <w:color w:val="000000"/>
                <w:lang w:val="kk-KZ"/>
              </w:rPr>
              <w:t xml:space="preserve"> к</w:t>
            </w:r>
            <w:r w:rsidR="00F674E2" w:rsidRPr="00F674E2">
              <w:rPr>
                <w:rFonts w:eastAsia="Arial"/>
                <w:color w:val="000000"/>
                <w:lang w:val="kk-KZ"/>
              </w:rPr>
              <w:t>әсіпкерлік, ауыл шаруашылығы және ветеринария бөлімінің басшысы</w:t>
            </w:r>
          </w:p>
          <w:p w14:paraId="6C5DABED" w14:textId="77777777" w:rsidR="00F674E2" w:rsidRPr="00F674E2" w:rsidRDefault="00F674E2" w:rsidP="00F674E2">
            <w:pPr>
              <w:pStyle w:val="a0"/>
              <w:rPr>
                <w:lang w:val="kk-KZ"/>
              </w:rPr>
            </w:pPr>
          </w:p>
          <w:p w14:paraId="19DAFCD8" w14:textId="0040AD10" w:rsidR="00F674E2" w:rsidRPr="008320BE" w:rsidRDefault="00F674E2" w:rsidP="00F674E2">
            <w:pPr>
              <w:shd w:val="clear" w:color="auto" w:fill="FFFFFF" w:themeFill="background1"/>
              <w:jc w:val="center"/>
              <w:rPr>
                <w:shd w:val="clear" w:color="auto" w:fill="FFFFFF" w:themeFill="background1"/>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01229748" w14:textId="77777777" w:rsidR="00F674E2" w:rsidRPr="00EB04F3" w:rsidRDefault="00F674E2" w:rsidP="00F674E2">
            <w:pPr>
              <w:shd w:val="clear" w:color="auto" w:fill="FFFFFF" w:themeFill="background1"/>
              <w:jc w:val="center"/>
              <w:rPr>
                <w:shd w:val="clear" w:color="auto" w:fill="FFFFFF" w:themeFill="background1"/>
              </w:rPr>
            </w:pPr>
            <w:r w:rsidRPr="00EB04F3">
              <w:rPr>
                <w:rFonts w:eastAsia="Arial"/>
                <w:color w:val="000000"/>
              </w:rPr>
              <w:lastRenderedPageBreak/>
              <w:t>ҚР БЖС статистикалық деректері</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27124A19" w14:textId="77777777" w:rsidR="00F674E2" w:rsidRDefault="00F674E2" w:rsidP="00F674E2">
            <w:pPr>
              <w:shd w:val="clear" w:color="auto" w:fill="FFFFFF" w:themeFill="background1"/>
              <w:jc w:val="center"/>
              <w:rPr>
                <w:shd w:val="clear" w:color="auto" w:fill="FFFFFF" w:themeFill="background1"/>
              </w:rPr>
            </w:pPr>
            <w:r>
              <w:t>%</w:t>
            </w:r>
          </w:p>
        </w:tc>
        <w:tc>
          <w:tcPr>
            <w:tcW w:w="867" w:type="dxa"/>
            <w:tcBorders>
              <w:top w:val="nil"/>
              <w:left w:val="nil"/>
              <w:bottom w:val="single" w:sz="4" w:space="0" w:color="auto"/>
              <w:right w:val="single" w:sz="4" w:space="0" w:color="auto"/>
            </w:tcBorders>
            <w:shd w:val="clear" w:color="auto" w:fill="FFFFFF" w:themeFill="background1"/>
          </w:tcPr>
          <w:p w14:paraId="03B1699E" w14:textId="77777777" w:rsidR="00F674E2" w:rsidRDefault="00F674E2" w:rsidP="00F674E2">
            <w:pPr>
              <w:shd w:val="clear" w:color="auto" w:fill="FFFFFF" w:themeFill="background1"/>
              <w:jc w:val="center"/>
            </w:pPr>
            <w:r>
              <w:t>15,1</w:t>
            </w:r>
          </w:p>
        </w:tc>
        <w:tc>
          <w:tcPr>
            <w:tcW w:w="1134" w:type="dxa"/>
            <w:tcBorders>
              <w:top w:val="nil"/>
              <w:left w:val="nil"/>
              <w:bottom w:val="single" w:sz="4" w:space="0" w:color="auto"/>
              <w:right w:val="single" w:sz="4" w:space="0" w:color="auto"/>
            </w:tcBorders>
            <w:shd w:val="clear" w:color="auto" w:fill="FFFFFF" w:themeFill="background1"/>
          </w:tcPr>
          <w:p w14:paraId="482D8AC8" w14:textId="77777777" w:rsidR="00F674E2" w:rsidRDefault="00F674E2" w:rsidP="00F674E2">
            <w:pPr>
              <w:shd w:val="clear" w:color="auto" w:fill="FFFFFF" w:themeFill="background1"/>
              <w:jc w:val="center"/>
            </w:pPr>
            <w:r>
              <w:t>13</w:t>
            </w:r>
          </w:p>
        </w:tc>
        <w:tc>
          <w:tcPr>
            <w:tcW w:w="976" w:type="dxa"/>
            <w:tcBorders>
              <w:top w:val="nil"/>
              <w:left w:val="nil"/>
              <w:bottom w:val="single" w:sz="4" w:space="0" w:color="auto"/>
              <w:right w:val="single" w:sz="4" w:space="0" w:color="auto"/>
            </w:tcBorders>
            <w:shd w:val="clear" w:color="auto" w:fill="FFFFFF" w:themeFill="background1"/>
          </w:tcPr>
          <w:p w14:paraId="1631FB94" w14:textId="77777777" w:rsidR="00F674E2" w:rsidRDefault="00F674E2" w:rsidP="00F674E2">
            <w:pPr>
              <w:shd w:val="clear" w:color="auto" w:fill="FFFFFF" w:themeFill="background1"/>
              <w:jc w:val="center"/>
            </w:pPr>
            <w:r>
              <w:t>14</w:t>
            </w:r>
          </w:p>
        </w:tc>
        <w:tc>
          <w:tcPr>
            <w:tcW w:w="992" w:type="dxa"/>
            <w:tcBorders>
              <w:top w:val="nil"/>
              <w:left w:val="nil"/>
              <w:bottom w:val="single" w:sz="4" w:space="0" w:color="auto"/>
              <w:right w:val="single" w:sz="4" w:space="0" w:color="auto"/>
            </w:tcBorders>
            <w:shd w:val="clear" w:color="auto" w:fill="FFFFFF" w:themeFill="background1"/>
          </w:tcPr>
          <w:p w14:paraId="168D218D" w14:textId="77777777" w:rsidR="00F674E2" w:rsidRDefault="00F674E2" w:rsidP="00F674E2">
            <w:pPr>
              <w:shd w:val="clear" w:color="auto" w:fill="FFFFFF" w:themeFill="background1"/>
              <w:jc w:val="center"/>
            </w:pPr>
            <w:r>
              <w:t>15</w:t>
            </w:r>
          </w:p>
        </w:tc>
        <w:tc>
          <w:tcPr>
            <w:tcW w:w="992" w:type="dxa"/>
            <w:tcBorders>
              <w:top w:val="nil"/>
              <w:left w:val="nil"/>
              <w:bottom w:val="single" w:sz="4" w:space="0" w:color="auto"/>
              <w:right w:val="single" w:sz="4" w:space="0" w:color="auto"/>
            </w:tcBorders>
            <w:shd w:val="clear" w:color="auto" w:fill="FFFFFF" w:themeFill="background1"/>
          </w:tcPr>
          <w:p w14:paraId="3F4CEE52" w14:textId="77777777" w:rsidR="00F674E2" w:rsidRDefault="00F674E2" w:rsidP="00F674E2">
            <w:pPr>
              <w:shd w:val="clear" w:color="auto" w:fill="FFFFFF" w:themeFill="background1"/>
              <w:jc w:val="center"/>
            </w:pPr>
            <w:r>
              <w:t>16</w:t>
            </w:r>
          </w:p>
        </w:tc>
        <w:tc>
          <w:tcPr>
            <w:tcW w:w="993" w:type="dxa"/>
            <w:tcBorders>
              <w:top w:val="nil"/>
              <w:left w:val="nil"/>
              <w:bottom w:val="single" w:sz="4" w:space="0" w:color="auto"/>
              <w:right w:val="single" w:sz="4" w:space="0" w:color="auto"/>
            </w:tcBorders>
            <w:shd w:val="clear" w:color="auto" w:fill="FFFFFF" w:themeFill="background1"/>
          </w:tcPr>
          <w:p w14:paraId="055FA04D" w14:textId="77777777" w:rsidR="00F674E2" w:rsidRDefault="00F674E2" w:rsidP="00F674E2">
            <w:pPr>
              <w:shd w:val="clear" w:color="auto" w:fill="FFFFFF" w:themeFill="background1"/>
              <w:jc w:val="center"/>
            </w:pPr>
            <w:r>
              <w:t>16</w:t>
            </w:r>
          </w:p>
        </w:tc>
        <w:tc>
          <w:tcPr>
            <w:tcW w:w="964" w:type="dxa"/>
            <w:tcBorders>
              <w:top w:val="nil"/>
              <w:left w:val="nil"/>
              <w:bottom w:val="single" w:sz="4" w:space="0" w:color="auto"/>
              <w:right w:val="single" w:sz="4" w:space="0" w:color="auto"/>
            </w:tcBorders>
            <w:shd w:val="clear" w:color="auto" w:fill="FFFFFF" w:themeFill="background1"/>
          </w:tcPr>
          <w:p w14:paraId="40955BA7" w14:textId="77777777" w:rsidR="00F674E2" w:rsidRDefault="00F674E2" w:rsidP="00F674E2">
            <w:pPr>
              <w:shd w:val="clear" w:color="auto" w:fill="FFFFFF" w:themeFill="background1"/>
              <w:jc w:val="center"/>
            </w:pPr>
            <w:r>
              <w:t>16</w:t>
            </w:r>
          </w:p>
        </w:tc>
      </w:tr>
      <w:tr w:rsidR="00F674E2" w14:paraId="373F9EC8" w14:textId="77777777" w:rsidTr="00A239C2">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24BE5CA"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64BB61FA" w14:textId="77777777" w:rsidR="00F674E2" w:rsidRPr="00EB04F3" w:rsidRDefault="00F674E2" w:rsidP="00F674E2">
            <w:pPr>
              <w:shd w:val="clear" w:color="auto" w:fill="FFFFFF" w:themeFill="background1"/>
              <w:rPr>
                <w:rFonts w:eastAsiaTheme="minorHAnsi"/>
                <w:b/>
                <w:lang w:eastAsia="en-US"/>
              </w:rPr>
            </w:pPr>
            <w:r w:rsidRPr="00F674E2">
              <w:rPr>
                <w:rFonts w:eastAsia="Arial"/>
                <w:b/>
                <w:bCs/>
                <w:color w:val="000000"/>
              </w:rPr>
              <w:t>Нәтиже көрсеткіші 2.2</w:t>
            </w:r>
            <w:r w:rsidRPr="00EB04F3">
              <w:rPr>
                <w:rFonts w:eastAsia="Arial"/>
                <w:color w:val="000000"/>
              </w:rPr>
              <w:t xml:space="preserve"> шаруашылықтардың барлық санаттарындағы ІҚМ басының саны</w:t>
            </w:r>
          </w:p>
        </w:tc>
        <w:tc>
          <w:tcPr>
            <w:tcW w:w="2471" w:type="dxa"/>
            <w:vMerge/>
            <w:tcBorders>
              <w:left w:val="nil"/>
              <w:bottom w:val="single" w:sz="4" w:space="0" w:color="auto"/>
              <w:right w:val="single" w:sz="4" w:space="0" w:color="auto"/>
            </w:tcBorders>
            <w:shd w:val="clear" w:color="auto" w:fill="FFFFFF" w:themeFill="background1"/>
          </w:tcPr>
          <w:p w14:paraId="03AAADBC" w14:textId="302C1370" w:rsidR="00F674E2" w:rsidRPr="00EB04F3" w:rsidRDefault="00F674E2" w:rsidP="00F674E2">
            <w:pPr>
              <w:shd w:val="clear" w:color="auto" w:fill="FFFFFF" w:themeFill="background1"/>
              <w:jc w:val="center"/>
              <w:rPr>
                <w:shd w:val="clear" w:color="auto" w:fill="FFFFFF" w:themeFill="background1"/>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45D7A6B7" w14:textId="77777777" w:rsidR="00F674E2" w:rsidRPr="00EB04F3" w:rsidRDefault="00F674E2" w:rsidP="00F674E2">
            <w:pPr>
              <w:shd w:val="clear" w:color="auto" w:fill="FFFFFF" w:themeFill="background1"/>
              <w:jc w:val="center"/>
              <w:rPr>
                <w:shd w:val="clear" w:color="auto" w:fill="FFFFFF" w:themeFill="background1"/>
              </w:rPr>
            </w:pPr>
            <w:r w:rsidRPr="00EB04F3">
              <w:rPr>
                <w:rFonts w:eastAsia="Arial"/>
                <w:color w:val="000000"/>
              </w:rPr>
              <w:t>ҚР БЖС статистикалық деректері</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7D2394C4" w14:textId="77777777" w:rsidR="00F674E2" w:rsidRDefault="00F674E2" w:rsidP="00F674E2">
            <w:pPr>
              <w:shd w:val="clear" w:color="auto" w:fill="FFFFFF" w:themeFill="background1"/>
              <w:jc w:val="center"/>
              <w:rPr>
                <w:shd w:val="clear" w:color="auto" w:fill="FFFFFF" w:themeFill="background1"/>
                <w:lang w:val="kk-KZ"/>
              </w:rPr>
            </w:pPr>
            <w:r>
              <w:rPr>
                <w:lang w:val="kk-KZ"/>
              </w:rPr>
              <w:t>Мың бас</w:t>
            </w:r>
          </w:p>
        </w:tc>
        <w:tc>
          <w:tcPr>
            <w:tcW w:w="867" w:type="dxa"/>
            <w:tcBorders>
              <w:top w:val="nil"/>
              <w:left w:val="nil"/>
              <w:bottom w:val="single" w:sz="4" w:space="0" w:color="auto"/>
              <w:right w:val="single" w:sz="4" w:space="0" w:color="auto"/>
            </w:tcBorders>
            <w:shd w:val="clear" w:color="auto" w:fill="FFFFFF" w:themeFill="background1"/>
          </w:tcPr>
          <w:p w14:paraId="590F1EAF" w14:textId="77777777" w:rsidR="00F674E2" w:rsidRDefault="00F674E2" w:rsidP="00F674E2">
            <w:pPr>
              <w:shd w:val="clear" w:color="auto" w:fill="FFFFFF" w:themeFill="background1"/>
              <w:jc w:val="center"/>
            </w:pPr>
            <w:r>
              <w:t>10,6</w:t>
            </w:r>
          </w:p>
        </w:tc>
        <w:tc>
          <w:tcPr>
            <w:tcW w:w="1134" w:type="dxa"/>
            <w:tcBorders>
              <w:top w:val="nil"/>
              <w:left w:val="nil"/>
              <w:bottom w:val="single" w:sz="4" w:space="0" w:color="auto"/>
              <w:right w:val="single" w:sz="4" w:space="0" w:color="auto"/>
            </w:tcBorders>
            <w:shd w:val="clear" w:color="auto" w:fill="FFFFFF" w:themeFill="background1"/>
          </w:tcPr>
          <w:p w14:paraId="3419069A" w14:textId="77777777" w:rsidR="00F674E2" w:rsidRDefault="00F674E2" w:rsidP="00F674E2">
            <w:pPr>
              <w:shd w:val="clear" w:color="auto" w:fill="FFFFFF" w:themeFill="background1"/>
              <w:jc w:val="center"/>
            </w:pPr>
            <w:r>
              <w:t>11,2</w:t>
            </w:r>
          </w:p>
        </w:tc>
        <w:tc>
          <w:tcPr>
            <w:tcW w:w="976" w:type="dxa"/>
            <w:tcBorders>
              <w:top w:val="nil"/>
              <w:left w:val="nil"/>
              <w:bottom w:val="single" w:sz="4" w:space="0" w:color="auto"/>
              <w:right w:val="single" w:sz="4" w:space="0" w:color="auto"/>
            </w:tcBorders>
            <w:shd w:val="clear" w:color="auto" w:fill="FFFFFF" w:themeFill="background1"/>
          </w:tcPr>
          <w:p w14:paraId="3F1F126B" w14:textId="77777777" w:rsidR="00F674E2" w:rsidRDefault="00F674E2" w:rsidP="00F674E2">
            <w:pPr>
              <w:shd w:val="clear" w:color="auto" w:fill="FFFFFF" w:themeFill="background1"/>
              <w:jc w:val="center"/>
            </w:pPr>
            <w:r>
              <w:t>11,7</w:t>
            </w:r>
          </w:p>
        </w:tc>
        <w:tc>
          <w:tcPr>
            <w:tcW w:w="992" w:type="dxa"/>
            <w:tcBorders>
              <w:top w:val="nil"/>
              <w:left w:val="nil"/>
              <w:bottom w:val="single" w:sz="4" w:space="0" w:color="auto"/>
              <w:right w:val="single" w:sz="4" w:space="0" w:color="auto"/>
            </w:tcBorders>
            <w:shd w:val="clear" w:color="auto" w:fill="FFFFFF" w:themeFill="background1"/>
          </w:tcPr>
          <w:p w14:paraId="26126FDC" w14:textId="77777777" w:rsidR="00F674E2" w:rsidRDefault="00F674E2" w:rsidP="00F674E2">
            <w:pPr>
              <w:shd w:val="clear" w:color="auto" w:fill="FFFFFF" w:themeFill="background1"/>
              <w:jc w:val="center"/>
            </w:pPr>
            <w:r>
              <w:t>12,4</w:t>
            </w:r>
          </w:p>
        </w:tc>
        <w:tc>
          <w:tcPr>
            <w:tcW w:w="992" w:type="dxa"/>
            <w:tcBorders>
              <w:top w:val="nil"/>
              <w:left w:val="nil"/>
              <w:bottom w:val="single" w:sz="4" w:space="0" w:color="auto"/>
              <w:right w:val="single" w:sz="4" w:space="0" w:color="auto"/>
            </w:tcBorders>
            <w:shd w:val="clear" w:color="auto" w:fill="FFFFFF" w:themeFill="background1"/>
          </w:tcPr>
          <w:p w14:paraId="2C5A0E5C" w14:textId="77777777" w:rsidR="00F674E2" w:rsidRDefault="00F674E2" w:rsidP="00F674E2">
            <w:pPr>
              <w:shd w:val="clear" w:color="auto" w:fill="FFFFFF" w:themeFill="background1"/>
              <w:jc w:val="center"/>
            </w:pPr>
            <w:r>
              <w:t>13,8</w:t>
            </w:r>
          </w:p>
        </w:tc>
        <w:tc>
          <w:tcPr>
            <w:tcW w:w="993" w:type="dxa"/>
            <w:tcBorders>
              <w:top w:val="nil"/>
              <w:left w:val="nil"/>
              <w:bottom w:val="single" w:sz="4" w:space="0" w:color="auto"/>
              <w:right w:val="single" w:sz="4" w:space="0" w:color="auto"/>
            </w:tcBorders>
            <w:shd w:val="clear" w:color="auto" w:fill="FFFFFF" w:themeFill="background1"/>
          </w:tcPr>
          <w:p w14:paraId="15E5A52F" w14:textId="77777777" w:rsidR="00F674E2" w:rsidRDefault="00F674E2" w:rsidP="00F674E2">
            <w:pPr>
              <w:shd w:val="clear" w:color="auto" w:fill="FFFFFF" w:themeFill="background1"/>
              <w:jc w:val="center"/>
            </w:pPr>
            <w:r>
              <w:t>15,1</w:t>
            </w:r>
          </w:p>
        </w:tc>
        <w:tc>
          <w:tcPr>
            <w:tcW w:w="964" w:type="dxa"/>
            <w:tcBorders>
              <w:top w:val="nil"/>
              <w:left w:val="nil"/>
              <w:bottom w:val="single" w:sz="4" w:space="0" w:color="auto"/>
              <w:right w:val="single" w:sz="4" w:space="0" w:color="auto"/>
            </w:tcBorders>
            <w:shd w:val="clear" w:color="auto" w:fill="FFFFFF" w:themeFill="background1"/>
          </w:tcPr>
          <w:p w14:paraId="25FEB3AC" w14:textId="77777777" w:rsidR="00F674E2" w:rsidRDefault="00F674E2" w:rsidP="00F674E2">
            <w:pPr>
              <w:shd w:val="clear" w:color="auto" w:fill="FFFFFF" w:themeFill="background1"/>
              <w:jc w:val="center"/>
            </w:pPr>
            <w:r>
              <w:t>16,5</w:t>
            </w:r>
          </w:p>
        </w:tc>
      </w:tr>
      <w:tr w:rsidR="00F674E2" w14:paraId="3E7873E8" w14:textId="77777777" w:rsidTr="00A239C2">
        <w:trPr>
          <w:gridAfter w:val="1"/>
          <w:wAfter w:w="3453" w:type="dxa"/>
          <w:trHeight w:val="54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B3B92" w14:textId="77777777" w:rsidR="00F674E2" w:rsidRDefault="00F674E2" w:rsidP="00F674E2">
            <w:pPr>
              <w:shd w:val="clear" w:color="auto" w:fill="FFFFFF" w:themeFill="background1"/>
              <w:jc w:val="cente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0FE90C82" w14:textId="77777777" w:rsidR="00F674E2" w:rsidRPr="00EB04F3" w:rsidRDefault="00F674E2" w:rsidP="00F674E2">
            <w:pPr>
              <w:shd w:val="clear" w:color="auto" w:fill="FFFFFF" w:themeFill="background1"/>
              <w:rPr>
                <w:rFonts w:eastAsiaTheme="minorHAnsi"/>
                <w:b/>
                <w:lang w:eastAsia="en-US"/>
              </w:rPr>
            </w:pPr>
            <w:r w:rsidRPr="00F674E2">
              <w:rPr>
                <w:rFonts w:eastAsia="Arial"/>
                <w:b/>
                <w:bCs/>
                <w:color w:val="000000"/>
              </w:rPr>
              <w:t>Нәтиже көрсеткіші 2.3</w:t>
            </w:r>
            <w:r w:rsidRPr="00EB04F3">
              <w:rPr>
                <w:rFonts w:eastAsia="Arial"/>
                <w:color w:val="000000"/>
              </w:rPr>
              <w:t xml:space="preserve"> шаруашылықтардың барлық </w:t>
            </w:r>
            <w:r w:rsidRPr="00EB04F3">
              <w:rPr>
                <w:rFonts w:eastAsia="Arial"/>
                <w:color w:val="000000"/>
              </w:rPr>
              <w:lastRenderedPageBreak/>
              <w:t>санаттарындағы ұсақ мал басының саны</w:t>
            </w:r>
          </w:p>
        </w:tc>
        <w:tc>
          <w:tcPr>
            <w:tcW w:w="2471" w:type="dxa"/>
            <w:vMerge/>
            <w:tcBorders>
              <w:top w:val="single" w:sz="4" w:space="0" w:color="auto"/>
              <w:left w:val="nil"/>
              <w:bottom w:val="single" w:sz="4" w:space="0" w:color="auto"/>
              <w:right w:val="single" w:sz="4" w:space="0" w:color="auto"/>
            </w:tcBorders>
            <w:shd w:val="clear" w:color="auto" w:fill="FFFFFF" w:themeFill="background1"/>
          </w:tcPr>
          <w:p w14:paraId="7A91A11A" w14:textId="0D3DB312" w:rsidR="00F674E2" w:rsidRPr="00EB04F3" w:rsidRDefault="00F674E2" w:rsidP="00F674E2">
            <w:pPr>
              <w:shd w:val="clear" w:color="auto" w:fill="FFFFFF" w:themeFill="background1"/>
              <w:jc w:val="center"/>
              <w:rPr>
                <w:shd w:val="clear" w:color="auto" w:fill="FFFFFF" w:themeFill="background1"/>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3FDE6665" w14:textId="77777777" w:rsidR="00F674E2" w:rsidRPr="00EB04F3" w:rsidRDefault="00F674E2" w:rsidP="00F674E2">
            <w:pPr>
              <w:shd w:val="clear" w:color="auto" w:fill="FFFFFF" w:themeFill="background1"/>
              <w:jc w:val="center"/>
              <w:rPr>
                <w:shd w:val="clear" w:color="auto" w:fill="FFFFFF" w:themeFill="background1"/>
              </w:rPr>
            </w:pPr>
            <w:r w:rsidRPr="00EB04F3">
              <w:rPr>
                <w:rFonts w:eastAsia="Arial"/>
                <w:color w:val="000000"/>
              </w:rPr>
              <w:t>ҚР БЖС статистика</w:t>
            </w:r>
            <w:r w:rsidRPr="00EB04F3">
              <w:rPr>
                <w:rFonts w:eastAsia="Arial"/>
                <w:color w:val="000000"/>
              </w:rPr>
              <w:lastRenderedPageBreak/>
              <w:t>лық деректері</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20B0596" w14:textId="77777777" w:rsidR="00F674E2" w:rsidRDefault="00F674E2" w:rsidP="00F674E2">
            <w:pPr>
              <w:shd w:val="clear" w:color="auto" w:fill="FFFFFF" w:themeFill="background1"/>
              <w:jc w:val="center"/>
              <w:rPr>
                <w:shd w:val="clear" w:color="auto" w:fill="FFFFFF" w:themeFill="background1"/>
                <w:lang w:val="kk-KZ"/>
              </w:rPr>
            </w:pPr>
            <w:r>
              <w:rPr>
                <w:lang w:val="kk-KZ"/>
              </w:rPr>
              <w:lastRenderedPageBreak/>
              <w:t>мың бас</w:t>
            </w:r>
          </w:p>
        </w:tc>
        <w:tc>
          <w:tcPr>
            <w:tcW w:w="867" w:type="dxa"/>
            <w:tcBorders>
              <w:top w:val="single" w:sz="4" w:space="0" w:color="auto"/>
              <w:left w:val="nil"/>
              <w:bottom w:val="single" w:sz="4" w:space="0" w:color="auto"/>
              <w:right w:val="single" w:sz="4" w:space="0" w:color="auto"/>
            </w:tcBorders>
            <w:shd w:val="clear" w:color="auto" w:fill="FFFFFF" w:themeFill="background1"/>
          </w:tcPr>
          <w:p w14:paraId="0BE21D9E" w14:textId="77777777" w:rsidR="00F674E2" w:rsidRDefault="00F674E2" w:rsidP="00F674E2">
            <w:pPr>
              <w:shd w:val="clear" w:color="auto" w:fill="FFFFFF" w:themeFill="background1"/>
              <w:jc w:val="center"/>
            </w:pPr>
            <w:r>
              <w:t>25,1</w:t>
            </w:r>
          </w:p>
        </w:tc>
        <w:tc>
          <w:tcPr>
            <w:tcW w:w="1134" w:type="dxa"/>
            <w:tcBorders>
              <w:top w:val="single" w:sz="4" w:space="0" w:color="auto"/>
              <w:left w:val="nil"/>
              <w:bottom w:val="single" w:sz="4" w:space="0" w:color="auto"/>
              <w:right w:val="single" w:sz="4" w:space="0" w:color="auto"/>
            </w:tcBorders>
            <w:shd w:val="clear" w:color="auto" w:fill="FFFFFF" w:themeFill="background1"/>
          </w:tcPr>
          <w:p w14:paraId="7C96ECDE" w14:textId="77777777" w:rsidR="00F674E2" w:rsidRDefault="00F674E2" w:rsidP="00F674E2">
            <w:pPr>
              <w:shd w:val="clear" w:color="auto" w:fill="FFFFFF" w:themeFill="background1"/>
              <w:jc w:val="center"/>
            </w:pPr>
            <w:r>
              <w:t>26,1</w:t>
            </w:r>
          </w:p>
        </w:tc>
        <w:tc>
          <w:tcPr>
            <w:tcW w:w="976" w:type="dxa"/>
            <w:tcBorders>
              <w:top w:val="single" w:sz="4" w:space="0" w:color="auto"/>
              <w:left w:val="nil"/>
              <w:bottom w:val="single" w:sz="4" w:space="0" w:color="auto"/>
              <w:right w:val="single" w:sz="4" w:space="0" w:color="auto"/>
            </w:tcBorders>
            <w:shd w:val="clear" w:color="auto" w:fill="FFFFFF" w:themeFill="background1"/>
          </w:tcPr>
          <w:p w14:paraId="450A02E0" w14:textId="77777777" w:rsidR="00F674E2" w:rsidRDefault="00F674E2" w:rsidP="00F674E2">
            <w:pPr>
              <w:shd w:val="clear" w:color="auto" w:fill="FFFFFF" w:themeFill="background1"/>
              <w:jc w:val="center"/>
            </w:pPr>
            <w:r>
              <w:t>29,6</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C1D1987" w14:textId="77777777" w:rsidR="00F674E2" w:rsidRDefault="00F674E2" w:rsidP="00F674E2">
            <w:pPr>
              <w:shd w:val="clear" w:color="auto" w:fill="FFFFFF" w:themeFill="background1"/>
              <w:jc w:val="center"/>
            </w:pPr>
            <w:r>
              <w:t>33,2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36914D3" w14:textId="77777777" w:rsidR="00F674E2" w:rsidRDefault="00F674E2" w:rsidP="00F674E2">
            <w:pPr>
              <w:shd w:val="clear" w:color="auto" w:fill="FFFFFF" w:themeFill="background1"/>
              <w:jc w:val="center"/>
            </w:pPr>
            <w:r>
              <w:t>38,2</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2150D91E" w14:textId="77777777" w:rsidR="00F674E2" w:rsidRDefault="00F674E2" w:rsidP="00F674E2">
            <w:pPr>
              <w:shd w:val="clear" w:color="auto" w:fill="FFFFFF" w:themeFill="background1"/>
              <w:jc w:val="center"/>
            </w:pPr>
            <w:r>
              <w:t>42</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35A60E1E" w14:textId="77777777" w:rsidR="00F674E2" w:rsidRDefault="00F674E2" w:rsidP="00F674E2">
            <w:pPr>
              <w:shd w:val="clear" w:color="auto" w:fill="FFFFFF" w:themeFill="background1"/>
              <w:jc w:val="center"/>
            </w:pPr>
            <w:r>
              <w:t>46</w:t>
            </w:r>
          </w:p>
        </w:tc>
      </w:tr>
      <w:tr w:rsidR="00F674E2" w14:paraId="75B79914" w14:textId="77777777" w:rsidTr="00A239C2">
        <w:trPr>
          <w:gridAfter w:val="1"/>
          <w:wAfter w:w="3453" w:type="dxa"/>
          <w:trHeight w:val="54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37169" w14:textId="77777777" w:rsidR="00F674E2" w:rsidRDefault="00F674E2" w:rsidP="00F674E2">
            <w:pPr>
              <w:shd w:val="clear" w:color="auto" w:fill="FFFFFF" w:themeFill="background1"/>
              <w:jc w:val="cente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552292B9" w14:textId="77777777" w:rsidR="00F674E2" w:rsidRPr="00EB04F3" w:rsidRDefault="00F674E2" w:rsidP="00F674E2">
            <w:pPr>
              <w:shd w:val="clear" w:color="auto" w:fill="FFFFFF" w:themeFill="background1"/>
              <w:rPr>
                <w:rFonts w:eastAsiaTheme="minorHAnsi"/>
                <w:b/>
                <w:lang w:eastAsia="en-US"/>
              </w:rPr>
            </w:pPr>
            <w:r w:rsidRPr="00F674E2">
              <w:rPr>
                <w:rFonts w:eastAsia="Arial"/>
                <w:b/>
                <w:bCs/>
                <w:color w:val="000000"/>
              </w:rPr>
              <w:t>Нәтиже көрсеткіші 2.4</w:t>
            </w:r>
            <w:r w:rsidRPr="00EB04F3">
              <w:rPr>
                <w:rFonts w:eastAsia="Arial"/>
                <w:color w:val="000000"/>
              </w:rPr>
              <w:t xml:space="preserve"> шаруашылықтардың барлық санаттарындағы ІҚМ асыл тұқымды мал басының саны</w:t>
            </w:r>
          </w:p>
        </w:tc>
        <w:tc>
          <w:tcPr>
            <w:tcW w:w="2471" w:type="dxa"/>
            <w:vMerge/>
            <w:tcBorders>
              <w:top w:val="single" w:sz="4" w:space="0" w:color="auto"/>
              <w:left w:val="nil"/>
              <w:right w:val="single" w:sz="4" w:space="0" w:color="auto"/>
            </w:tcBorders>
            <w:shd w:val="clear" w:color="auto" w:fill="FFFFFF" w:themeFill="background1"/>
          </w:tcPr>
          <w:p w14:paraId="2A63AB49" w14:textId="768C395E" w:rsidR="00F674E2" w:rsidRPr="00EB04F3" w:rsidRDefault="00F674E2" w:rsidP="00F674E2">
            <w:pPr>
              <w:shd w:val="clear" w:color="auto" w:fill="FFFFFF" w:themeFill="background1"/>
              <w:jc w:val="center"/>
              <w:rPr>
                <w:shd w:val="clear" w:color="auto" w:fill="FFFFFF" w:themeFill="background1"/>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4CAECE75" w14:textId="77777777" w:rsidR="00F674E2" w:rsidRPr="00EB04F3" w:rsidRDefault="00F674E2" w:rsidP="00F674E2">
            <w:pPr>
              <w:shd w:val="clear" w:color="auto" w:fill="FFFFFF" w:themeFill="background1"/>
              <w:jc w:val="center"/>
              <w:rPr>
                <w:shd w:val="clear" w:color="auto" w:fill="FFFFFF" w:themeFill="background1"/>
              </w:rPr>
            </w:pPr>
            <w:r w:rsidRPr="00EB04F3">
              <w:rPr>
                <w:lang w:val="kk-KZ"/>
              </w:rPr>
              <w:t>Әкімшілік деректер</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9334E85" w14:textId="77777777" w:rsidR="00F674E2" w:rsidRDefault="00F674E2" w:rsidP="00F674E2">
            <w:pPr>
              <w:shd w:val="clear" w:color="auto" w:fill="FFFFFF" w:themeFill="background1"/>
              <w:jc w:val="center"/>
              <w:rPr>
                <w:shd w:val="clear" w:color="auto" w:fill="FFFFFF" w:themeFill="background1"/>
                <w:lang w:val="kk-KZ"/>
              </w:rPr>
            </w:pPr>
            <w:r>
              <w:rPr>
                <w:lang w:val="kk-KZ"/>
              </w:rPr>
              <w:t>бас</w:t>
            </w:r>
          </w:p>
        </w:tc>
        <w:tc>
          <w:tcPr>
            <w:tcW w:w="867" w:type="dxa"/>
            <w:tcBorders>
              <w:top w:val="single" w:sz="4" w:space="0" w:color="auto"/>
              <w:left w:val="nil"/>
              <w:bottom w:val="single" w:sz="4" w:space="0" w:color="auto"/>
              <w:right w:val="single" w:sz="4" w:space="0" w:color="auto"/>
            </w:tcBorders>
            <w:shd w:val="clear" w:color="auto" w:fill="FFFFFF" w:themeFill="background1"/>
          </w:tcPr>
          <w:p w14:paraId="7058335C" w14:textId="77777777" w:rsidR="00F674E2" w:rsidRDefault="00F674E2" w:rsidP="00F674E2">
            <w:pPr>
              <w:shd w:val="clear" w:color="auto" w:fill="FFFFFF" w:themeFill="background1"/>
              <w:jc w:val="center"/>
            </w:pPr>
            <w:r>
              <w:t>2167</w:t>
            </w:r>
          </w:p>
        </w:tc>
        <w:tc>
          <w:tcPr>
            <w:tcW w:w="1134" w:type="dxa"/>
            <w:tcBorders>
              <w:top w:val="single" w:sz="4" w:space="0" w:color="auto"/>
              <w:left w:val="nil"/>
              <w:bottom w:val="single" w:sz="4" w:space="0" w:color="auto"/>
              <w:right w:val="single" w:sz="4" w:space="0" w:color="auto"/>
            </w:tcBorders>
            <w:shd w:val="clear" w:color="auto" w:fill="FFFFFF" w:themeFill="background1"/>
          </w:tcPr>
          <w:p w14:paraId="02B7319C" w14:textId="77777777" w:rsidR="00F674E2" w:rsidRDefault="00F674E2" w:rsidP="00F674E2">
            <w:pPr>
              <w:shd w:val="clear" w:color="auto" w:fill="FFFFFF" w:themeFill="background1"/>
              <w:jc w:val="center"/>
            </w:pPr>
            <w:r>
              <w:t>2178</w:t>
            </w:r>
          </w:p>
        </w:tc>
        <w:tc>
          <w:tcPr>
            <w:tcW w:w="976" w:type="dxa"/>
            <w:tcBorders>
              <w:top w:val="single" w:sz="4" w:space="0" w:color="auto"/>
              <w:left w:val="nil"/>
              <w:bottom w:val="single" w:sz="4" w:space="0" w:color="auto"/>
              <w:right w:val="single" w:sz="4" w:space="0" w:color="auto"/>
            </w:tcBorders>
            <w:shd w:val="clear" w:color="auto" w:fill="FFFFFF" w:themeFill="background1"/>
          </w:tcPr>
          <w:p w14:paraId="48F6D16A" w14:textId="77777777" w:rsidR="00F674E2" w:rsidRDefault="00F674E2" w:rsidP="00F674E2">
            <w:pPr>
              <w:shd w:val="clear" w:color="auto" w:fill="FFFFFF" w:themeFill="background1"/>
              <w:jc w:val="center"/>
            </w:pPr>
            <w:r>
              <w:t>2461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FCC9BA3" w14:textId="77777777" w:rsidR="00F674E2" w:rsidRDefault="00F674E2" w:rsidP="00F674E2">
            <w:pPr>
              <w:shd w:val="clear" w:color="auto" w:fill="FFFFFF" w:themeFill="background1"/>
              <w:jc w:val="center"/>
            </w:pPr>
            <w:r>
              <w:t>2855</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77B9BAD" w14:textId="77777777" w:rsidR="00F674E2" w:rsidRDefault="00F674E2" w:rsidP="00F674E2">
            <w:pPr>
              <w:shd w:val="clear" w:color="auto" w:fill="FFFFFF" w:themeFill="background1"/>
              <w:jc w:val="center"/>
            </w:pPr>
            <w:r>
              <w:t>3368</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4C0FFF0F" w14:textId="77777777" w:rsidR="00F674E2" w:rsidRDefault="00F674E2" w:rsidP="00F674E2">
            <w:pPr>
              <w:shd w:val="clear" w:color="auto" w:fill="FFFFFF" w:themeFill="background1"/>
              <w:jc w:val="center"/>
            </w:pPr>
            <w:r>
              <w:t>3536</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1CB8B9AB" w14:textId="77777777" w:rsidR="00F674E2" w:rsidRDefault="00F674E2" w:rsidP="00F674E2">
            <w:pPr>
              <w:shd w:val="clear" w:color="auto" w:fill="FFFFFF" w:themeFill="background1"/>
              <w:jc w:val="center"/>
            </w:pPr>
            <w:r>
              <w:t>3713</w:t>
            </w:r>
          </w:p>
        </w:tc>
      </w:tr>
      <w:tr w:rsidR="00F674E2" w14:paraId="7FE54821"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F788ACE"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6E71C219" w14:textId="77777777" w:rsidR="00F674E2" w:rsidRPr="00EB04F3" w:rsidRDefault="00F674E2" w:rsidP="00F674E2">
            <w:pPr>
              <w:shd w:val="clear" w:color="auto" w:fill="FFFFFF" w:themeFill="background1"/>
              <w:rPr>
                <w:rFonts w:eastAsiaTheme="minorHAnsi"/>
                <w:b/>
                <w:lang w:eastAsia="en-US"/>
              </w:rPr>
            </w:pPr>
            <w:r w:rsidRPr="00F674E2">
              <w:rPr>
                <w:rFonts w:eastAsia="Arial"/>
                <w:b/>
                <w:bCs/>
                <w:color w:val="000000"/>
              </w:rPr>
              <w:t>Нәтиже көрсеткіші 2.5</w:t>
            </w:r>
            <w:r w:rsidRPr="00EB04F3">
              <w:rPr>
                <w:rFonts w:eastAsia="Arial"/>
                <w:color w:val="000000"/>
              </w:rPr>
              <w:t xml:space="preserve"> шаруашылықтардың барлық санаттарындағы ұсақ мал басының саны</w:t>
            </w:r>
          </w:p>
        </w:tc>
        <w:tc>
          <w:tcPr>
            <w:tcW w:w="2471" w:type="dxa"/>
            <w:vMerge/>
            <w:tcBorders>
              <w:left w:val="nil"/>
              <w:right w:val="single" w:sz="4" w:space="0" w:color="auto"/>
            </w:tcBorders>
            <w:shd w:val="clear" w:color="auto" w:fill="FFFFFF" w:themeFill="background1"/>
          </w:tcPr>
          <w:p w14:paraId="1D301AF1" w14:textId="24E6E830" w:rsidR="00F674E2" w:rsidRPr="00EB04F3" w:rsidRDefault="00F674E2" w:rsidP="00F674E2">
            <w:pPr>
              <w:shd w:val="clear" w:color="auto" w:fill="FFFFFF" w:themeFill="background1"/>
              <w:jc w:val="center"/>
              <w:rPr>
                <w:shd w:val="clear" w:color="auto" w:fill="FFFFFF" w:themeFill="background1"/>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59864BB8" w14:textId="77777777" w:rsidR="00F674E2" w:rsidRPr="00EB04F3" w:rsidRDefault="00F674E2" w:rsidP="00F674E2">
            <w:pPr>
              <w:shd w:val="clear" w:color="auto" w:fill="FFFFFF" w:themeFill="background1"/>
              <w:jc w:val="center"/>
              <w:rPr>
                <w:shd w:val="clear" w:color="auto" w:fill="FFFFFF" w:themeFill="background1"/>
              </w:rPr>
            </w:pPr>
            <w:r w:rsidRPr="00EB04F3">
              <w:rPr>
                <w:lang w:val="kk-KZ"/>
              </w:rPr>
              <w:t>Әкімшілік деректер</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1013A637" w14:textId="77777777" w:rsidR="00F674E2" w:rsidRDefault="00F674E2" w:rsidP="00F674E2">
            <w:pPr>
              <w:shd w:val="clear" w:color="auto" w:fill="FFFFFF" w:themeFill="background1"/>
              <w:jc w:val="center"/>
              <w:rPr>
                <w:shd w:val="clear" w:color="auto" w:fill="FFFFFF" w:themeFill="background1"/>
                <w:lang w:val="kk-KZ"/>
              </w:rPr>
            </w:pPr>
            <w:r>
              <w:rPr>
                <w:lang w:val="kk-KZ"/>
              </w:rPr>
              <w:t>бас</w:t>
            </w:r>
          </w:p>
        </w:tc>
        <w:tc>
          <w:tcPr>
            <w:tcW w:w="867" w:type="dxa"/>
            <w:tcBorders>
              <w:top w:val="nil"/>
              <w:left w:val="nil"/>
              <w:bottom w:val="single" w:sz="4" w:space="0" w:color="auto"/>
              <w:right w:val="single" w:sz="4" w:space="0" w:color="auto"/>
            </w:tcBorders>
            <w:shd w:val="clear" w:color="auto" w:fill="FFFFFF" w:themeFill="background1"/>
          </w:tcPr>
          <w:p w14:paraId="5CDC53AF" w14:textId="77777777" w:rsidR="00F674E2" w:rsidRDefault="00F674E2" w:rsidP="00F674E2">
            <w:pPr>
              <w:shd w:val="clear" w:color="auto" w:fill="FFFFFF" w:themeFill="background1"/>
              <w:jc w:val="center"/>
            </w:pPr>
            <w:r>
              <w:t>129</w:t>
            </w:r>
          </w:p>
        </w:tc>
        <w:tc>
          <w:tcPr>
            <w:tcW w:w="1134" w:type="dxa"/>
            <w:tcBorders>
              <w:top w:val="nil"/>
              <w:left w:val="nil"/>
              <w:bottom w:val="single" w:sz="4" w:space="0" w:color="auto"/>
              <w:right w:val="single" w:sz="4" w:space="0" w:color="auto"/>
            </w:tcBorders>
            <w:shd w:val="clear" w:color="auto" w:fill="FFFFFF" w:themeFill="background1"/>
          </w:tcPr>
          <w:p w14:paraId="0B835A43" w14:textId="77777777" w:rsidR="00F674E2" w:rsidRDefault="00F674E2" w:rsidP="00F674E2">
            <w:pPr>
              <w:shd w:val="clear" w:color="auto" w:fill="FFFFFF" w:themeFill="background1"/>
              <w:jc w:val="center"/>
            </w:pPr>
            <w:r>
              <w:t>129</w:t>
            </w:r>
          </w:p>
        </w:tc>
        <w:tc>
          <w:tcPr>
            <w:tcW w:w="976" w:type="dxa"/>
            <w:tcBorders>
              <w:top w:val="nil"/>
              <w:left w:val="nil"/>
              <w:bottom w:val="single" w:sz="4" w:space="0" w:color="auto"/>
              <w:right w:val="single" w:sz="4" w:space="0" w:color="auto"/>
            </w:tcBorders>
            <w:shd w:val="clear" w:color="auto" w:fill="FFFFFF" w:themeFill="background1"/>
          </w:tcPr>
          <w:p w14:paraId="492A6F37" w14:textId="77777777" w:rsidR="00F674E2" w:rsidRDefault="00F674E2" w:rsidP="00F674E2">
            <w:pPr>
              <w:shd w:val="clear" w:color="auto" w:fill="FFFFFF" w:themeFill="background1"/>
              <w:jc w:val="center"/>
            </w:pPr>
            <w:r>
              <w:t>95</w:t>
            </w:r>
          </w:p>
        </w:tc>
        <w:tc>
          <w:tcPr>
            <w:tcW w:w="992" w:type="dxa"/>
            <w:tcBorders>
              <w:top w:val="nil"/>
              <w:left w:val="nil"/>
              <w:bottom w:val="single" w:sz="4" w:space="0" w:color="auto"/>
              <w:right w:val="single" w:sz="4" w:space="0" w:color="auto"/>
            </w:tcBorders>
            <w:shd w:val="clear" w:color="auto" w:fill="FFFFFF" w:themeFill="background1"/>
          </w:tcPr>
          <w:p w14:paraId="7BF977A1" w14:textId="77777777" w:rsidR="00F674E2" w:rsidRDefault="00F674E2" w:rsidP="00F674E2">
            <w:pPr>
              <w:shd w:val="clear" w:color="auto" w:fill="FFFFFF" w:themeFill="background1"/>
              <w:jc w:val="center"/>
            </w:pPr>
            <w:r>
              <w:t>113</w:t>
            </w:r>
          </w:p>
        </w:tc>
        <w:tc>
          <w:tcPr>
            <w:tcW w:w="992" w:type="dxa"/>
            <w:tcBorders>
              <w:top w:val="nil"/>
              <w:left w:val="nil"/>
              <w:bottom w:val="single" w:sz="4" w:space="0" w:color="auto"/>
              <w:right w:val="single" w:sz="4" w:space="0" w:color="auto"/>
            </w:tcBorders>
            <w:shd w:val="clear" w:color="auto" w:fill="FFFFFF" w:themeFill="background1"/>
          </w:tcPr>
          <w:p w14:paraId="2C6F55D9" w14:textId="77777777" w:rsidR="00F674E2" w:rsidRDefault="00F674E2" w:rsidP="00F674E2">
            <w:pPr>
              <w:shd w:val="clear" w:color="auto" w:fill="FFFFFF" w:themeFill="background1"/>
              <w:jc w:val="center"/>
            </w:pPr>
            <w:r>
              <w:t>135</w:t>
            </w:r>
          </w:p>
        </w:tc>
        <w:tc>
          <w:tcPr>
            <w:tcW w:w="993" w:type="dxa"/>
            <w:tcBorders>
              <w:top w:val="nil"/>
              <w:left w:val="nil"/>
              <w:bottom w:val="single" w:sz="4" w:space="0" w:color="auto"/>
              <w:right w:val="single" w:sz="4" w:space="0" w:color="auto"/>
            </w:tcBorders>
            <w:shd w:val="clear" w:color="auto" w:fill="FFFFFF" w:themeFill="background1"/>
          </w:tcPr>
          <w:p w14:paraId="463D3123" w14:textId="77777777" w:rsidR="00F674E2" w:rsidRDefault="00F674E2" w:rsidP="00F674E2">
            <w:pPr>
              <w:shd w:val="clear" w:color="auto" w:fill="FFFFFF" w:themeFill="background1"/>
              <w:jc w:val="center"/>
            </w:pPr>
            <w:r>
              <w:t>148</w:t>
            </w:r>
          </w:p>
        </w:tc>
        <w:tc>
          <w:tcPr>
            <w:tcW w:w="964" w:type="dxa"/>
            <w:tcBorders>
              <w:top w:val="nil"/>
              <w:left w:val="nil"/>
              <w:bottom w:val="single" w:sz="4" w:space="0" w:color="auto"/>
              <w:right w:val="single" w:sz="4" w:space="0" w:color="auto"/>
            </w:tcBorders>
            <w:shd w:val="clear" w:color="auto" w:fill="FFFFFF" w:themeFill="background1"/>
          </w:tcPr>
          <w:p w14:paraId="3492D43F" w14:textId="77777777" w:rsidR="00F674E2" w:rsidRDefault="00F674E2" w:rsidP="00F674E2">
            <w:pPr>
              <w:shd w:val="clear" w:color="auto" w:fill="FFFFFF" w:themeFill="background1"/>
              <w:jc w:val="center"/>
            </w:pPr>
            <w:r>
              <w:t>175</w:t>
            </w:r>
          </w:p>
        </w:tc>
      </w:tr>
      <w:tr w:rsidR="00F674E2" w14:paraId="00CAAAE2"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A0D12A0"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704D3EB4" w14:textId="77777777" w:rsidR="00F674E2" w:rsidRDefault="00F674E2" w:rsidP="00F674E2">
            <w:pPr>
              <w:shd w:val="clear" w:color="auto" w:fill="FFFFFF" w:themeFill="background1"/>
              <w:rPr>
                <w:rFonts w:eastAsia="Arial"/>
                <w:color w:val="000000"/>
                <w:lang w:val="kk-KZ"/>
              </w:rPr>
            </w:pPr>
            <w:r w:rsidRPr="00F674E2">
              <w:rPr>
                <w:rFonts w:eastAsia="Arial"/>
                <w:b/>
                <w:bCs/>
                <w:color w:val="000000"/>
              </w:rPr>
              <w:t>Нәтиже көрсеткіші 2.6</w:t>
            </w:r>
          </w:p>
          <w:p w14:paraId="029048B0" w14:textId="12415B03" w:rsidR="00F674E2" w:rsidRPr="00EB04F3" w:rsidRDefault="00F674E2" w:rsidP="00F674E2">
            <w:pPr>
              <w:shd w:val="clear" w:color="auto" w:fill="FFFFFF" w:themeFill="background1"/>
              <w:rPr>
                <w:rFonts w:eastAsiaTheme="minorHAnsi"/>
                <w:b/>
                <w:lang w:eastAsia="en-US"/>
              </w:rPr>
            </w:pPr>
            <w:r w:rsidRPr="00EB04F3">
              <w:rPr>
                <w:rFonts w:eastAsia="Arial"/>
                <w:color w:val="000000"/>
              </w:rPr>
              <w:t xml:space="preserve"> ІҚМ асыл тұқымды мал басының импорты</w:t>
            </w:r>
          </w:p>
        </w:tc>
        <w:tc>
          <w:tcPr>
            <w:tcW w:w="2471" w:type="dxa"/>
            <w:vMerge/>
            <w:tcBorders>
              <w:left w:val="nil"/>
              <w:bottom w:val="single" w:sz="4" w:space="0" w:color="auto"/>
              <w:right w:val="single" w:sz="4" w:space="0" w:color="auto"/>
            </w:tcBorders>
            <w:shd w:val="clear" w:color="auto" w:fill="FFFFFF" w:themeFill="background1"/>
          </w:tcPr>
          <w:p w14:paraId="74414321" w14:textId="7D35EAFE" w:rsidR="00F674E2" w:rsidRPr="00EB04F3" w:rsidRDefault="00F674E2" w:rsidP="00F674E2">
            <w:pPr>
              <w:shd w:val="clear" w:color="auto" w:fill="FFFFFF" w:themeFill="background1"/>
              <w:jc w:val="center"/>
              <w:rPr>
                <w:shd w:val="clear" w:color="auto" w:fill="FFFFFF" w:themeFill="background1"/>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06B935DE" w14:textId="77777777" w:rsidR="00F674E2" w:rsidRPr="00EB04F3" w:rsidRDefault="00F674E2" w:rsidP="00F674E2">
            <w:pPr>
              <w:shd w:val="clear" w:color="auto" w:fill="FFFFFF" w:themeFill="background1"/>
              <w:jc w:val="center"/>
              <w:rPr>
                <w:shd w:val="clear" w:color="auto" w:fill="FFFFFF" w:themeFill="background1"/>
              </w:rPr>
            </w:pPr>
            <w:r w:rsidRPr="00EB04F3">
              <w:rPr>
                <w:lang w:val="kk-KZ"/>
              </w:rPr>
              <w:t>Әкімшілік деректер</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0A5426D8" w14:textId="77777777" w:rsidR="00F674E2" w:rsidRDefault="00F674E2" w:rsidP="00F674E2">
            <w:pPr>
              <w:shd w:val="clear" w:color="auto" w:fill="FFFFFF" w:themeFill="background1"/>
              <w:jc w:val="center"/>
              <w:rPr>
                <w:shd w:val="clear" w:color="auto" w:fill="FFFFFF" w:themeFill="background1"/>
                <w:lang w:val="kk-KZ"/>
              </w:rPr>
            </w:pPr>
            <w:r>
              <w:rPr>
                <w:lang w:val="kk-KZ"/>
              </w:rPr>
              <w:t>бас</w:t>
            </w:r>
          </w:p>
        </w:tc>
        <w:tc>
          <w:tcPr>
            <w:tcW w:w="867" w:type="dxa"/>
            <w:tcBorders>
              <w:top w:val="nil"/>
              <w:left w:val="nil"/>
              <w:bottom w:val="single" w:sz="4" w:space="0" w:color="auto"/>
              <w:right w:val="single" w:sz="4" w:space="0" w:color="auto"/>
            </w:tcBorders>
            <w:shd w:val="clear" w:color="auto" w:fill="FFFFFF" w:themeFill="background1"/>
          </w:tcPr>
          <w:p w14:paraId="5962F1DA" w14:textId="77777777" w:rsidR="00F674E2" w:rsidRDefault="00F674E2" w:rsidP="00F674E2">
            <w:pPr>
              <w:shd w:val="clear" w:color="auto" w:fill="FFFFFF" w:themeFill="background1"/>
              <w:jc w:val="center"/>
            </w:pPr>
            <w:r>
              <w:t>136</w:t>
            </w:r>
          </w:p>
        </w:tc>
        <w:tc>
          <w:tcPr>
            <w:tcW w:w="1134" w:type="dxa"/>
            <w:tcBorders>
              <w:top w:val="nil"/>
              <w:left w:val="nil"/>
              <w:bottom w:val="single" w:sz="4" w:space="0" w:color="auto"/>
              <w:right w:val="single" w:sz="4" w:space="0" w:color="auto"/>
            </w:tcBorders>
            <w:shd w:val="clear" w:color="auto" w:fill="FFFFFF" w:themeFill="background1"/>
          </w:tcPr>
          <w:p w14:paraId="43E519AD" w14:textId="77777777" w:rsidR="00F674E2" w:rsidRDefault="00F674E2" w:rsidP="00F674E2">
            <w:pPr>
              <w:shd w:val="clear" w:color="auto" w:fill="FFFFFF" w:themeFill="background1"/>
              <w:jc w:val="center"/>
            </w:pPr>
            <w:r>
              <w:t>186</w:t>
            </w:r>
          </w:p>
        </w:tc>
        <w:tc>
          <w:tcPr>
            <w:tcW w:w="976" w:type="dxa"/>
            <w:tcBorders>
              <w:top w:val="nil"/>
              <w:left w:val="nil"/>
              <w:bottom w:val="single" w:sz="4" w:space="0" w:color="auto"/>
              <w:right w:val="single" w:sz="4" w:space="0" w:color="auto"/>
            </w:tcBorders>
            <w:shd w:val="clear" w:color="auto" w:fill="FFFFFF" w:themeFill="background1"/>
          </w:tcPr>
          <w:p w14:paraId="4716E7C0" w14:textId="77777777" w:rsidR="00F674E2" w:rsidRDefault="00F674E2" w:rsidP="00F674E2">
            <w:pPr>
              <w:shd w:val="clear" w:color="auto" w:fill="FFFFFF" w:themeFill="background1"/>
              <w:jc w:val="center"/>
            </w:pPr>
            <w:r>
              <w:t>186</w:t>
            </w:r>
          </w:p>
        </w:tc>
        <w:tc>
          <w:tcPr>
            <w:tcW w:w="992" w:type="dxa"/>
            <w:tcBorders>
              <w:top w:val="nil"/>
              <w:left w:val="nil"/>
              <w:bottom w:val="single" w:sz="4" w:space="0" w:color="auto"/>
              <w:right w:val="single" w:sz="4" w:space="0" w:color="auto"/>
            </w:tcBorders>
            <w:shd w:val="clear" w:color="auto" w:fill="FFFFFF" w:themeFill="background1"/>
          </w:tcPr>
          <w:p w14:paraId="54C58BC9" w14:textId="77777777" w:rsidR="00F674E2" w:rsidRDefault="00F674E2" w:rsidP="00F674E2">
            <w:pPr>
              <w:shd w:val="clear" w:color="auto" w:fill="FFFFFF" w:themeFill="background1"/>
              <w:jc w:val="center"/>
            </w:pPr>
            <w:r>
              <w:t>119</w:t>
            </w:r>
          </w:p>
        </w:tc>
        <w:tc>
          <w:tcPr>
            <w:tcW w:w="992" w:type="dxa"/>
            <w:tcBorders>
              <w:top w:val="nil"/>
              <w:left w:val="nil"/>
              <w:bottom w:val="single" w:sz="4" w:space="0" w:color="auto"/>
              <w:right w:val="single" w:sz="4" w:space="0" w:color="auto"/>
            </w:tcBorders>
            <w:shd w:val="clear" w:color="auto" w:fill="FFFFFF" w:themeFill="background1"/>
          </w:tcPr>
          <w:p w14:paraId="39909275" w14:textId="77777777" w:rsidR="00F674E2" w:rsidRDefault="00F674E2" w:rsidP="00F674E2">
            <w:pPr>
              <w:shd w:val="clear" w:color="auto" w:fill="FFFFFF" w:themeFill="background1"/>
              <w:jc w:val="center"/>
            </w:pPr>
            <w:r>
              <w:t>119</w:t>
            </w:r>
          </w:p>
        </w:tc>
        <w:tc>
          <w:tcPr>
            <w:tcW w:w="993" w:type="dxa"/>
            <w:tcBorders>
              <w:top w:val="nil"/>
              <w:left w:val="nil"/>
              <w:bottom w:val="single" w:sz="4" w:space="0" w:color="auto"/>
              <w:right w:val="single" w:sz="4" w:space="0" w:color="auto"/>
            </w:tcBorders>
            <w:shd w:val="clear" w:color="auto" w:fill="FFFFFF" w:themeFill="background1"/>
          </w:tcPr>
          <w:p w14:paraId="7A4F76AE" w14:textId="77777777" w:rsidR="00F674E2" w:rsidRDefault="00F674E2" w:rsidP="00F674E2">
            <w:pPr>
              <w:shd w:val="clear" w:color="auto" w:fill="FFFFFF" w:themeFill="background1"/>
              <w:jc w:val="center"/>
            </w:pPr>
            <w:r>
              <w:t>119</w:t>
            </w:r>
          </w:p>
        </w:tc>
        <w:tc>
          <w:tcPr>
            <w:tcW w:w="964" w:type="dxa"/>
            <w:tcBorders>
              <w:top w:val="nil"/>
              <w:left w:val="nil"/>
              <w:bottom w:val="single" w:sz="4" w:space="0" w:color="auto"/>
              <w:right w:val="single" w:sz="4" w:space="0" w:color="auto"/>
            </w:tcBorders>
            <w:shd w:val="clear" w:color="auto" w:fill="FFFFFF" w:themeFill="background1"/>
          </w:tcPr>
          <w:p w14:paraId="5588EBCB" w14:textId="77777777" w:rsidR="00F674E2" w:rsidRDefault="00F674E2" w:rsidP="00F674E2">
            <w:pPr>
              <w:shd w:val="clear" w:color="auto" w:fill="FFFFFF" w:themeFill="background1"/>
              <w:jc w:val="center"/>
            </w:pPr>
            <w:r>
              <w:t>119</w:t>
            </w:r>
          </w:p>
        </w:tc>
      </w:tr>
      <w:tr w:rsidR="00F674E2" w14:paraId="66B0E4F3"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2C096D5" w14:textId="77777777" w:rsidR="00F674E2" w:rsidRDefault="00F674E2" w:rsidP="00F674E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61675799" w14:textId="25DDC151" w:rsidR="00F674E2" w:rsidRPr="00EB04F3" w:rsidRDefault="00F674E2" w:rsidP="00F674E2">
            <w:pPr>
              <w:shd w:val="clear" w:color="auto" w:fill="FFFFFF" w:themeFill="background1"/>
              <w:rPr>
                <w:rFonts w:eastAsia="Arial"/>
                <w:color w:val="000000"/>
              </w:rPr>
            </w:pPr>
            <w:r>
              <w:rPr>
                <w:i/>
                <w:iCs/>
                <w:lang w:val="kk-KZ"/>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tcPr>
          <w:p w14:paraId="549869EA" w14:textId="77777777" w:rsidR="00F674E2" w:rsidRPr="00412CF0" w:rsidRDefault="00F674E2" w:rsidP="00F674E2">
            <w:pPr>
              <w:shd w:val="clear" w:color="auto" w:fill="FFFFFF" w:themeFill="background1"/>
              <w:jc w:val="center"/>
              <w:rPr>
                <w:rFonts w:eastAsia="Arial"/>
                <w:color w:val="000000"/>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76240DF8" w14:textId="79D901C3" w:rsidR="00F674E2" w:rsidRPr="00F674E2" w:rsidRDefault="00F674E2" w:rsidP="00F674E2">
            <w:pPr>
              <w:shd w:val="clear" w:color="auto" w:fill="FFFFFF" w:themeFill="background1"/>
              <w:jc w:val="center"/>
              <w:rPr>
                <w:i/>
                <w:iCs/>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tcPr>
          <w:p w14:paraId="6038ECBC" w14:textId="1525A0C3" w:rsidR="00F674E2" w:rsidRDefault="00F674E2" w:rsidP="00F674E2">
            <w:pPr>
              <w:shd w:val="clear" w:color="auto" w:fill="FFFFFF" w:themeFill="background1"/>
              <w:jc w:val="center"/>
              <w:rPr>
                <w:lang w:val="kk-KZ"/>
              </w:rPr>
            </w:pPr>
            <w:r w:rsidRPr="00F674E2">
              <w:rPr>
                <w:i/>
                <w:iCs/>
                <w:lang w:val="kk-KZ"/>
              </w:rPr>
              <w:t>Млн. теңге</w:t>
            </w:r>
          </w:p>
        </w:tc>
        <w:tc>
          <w:tcPr>
            <w:tcW w:w="867" w:type="dxa"/>
            <w:tcBorders>
              <w:top w:val="nil"/>
              <w:left w:val="nil"/>
              <w:bottom w:val="single" w:sz="4" w:space="0" w:color="auto"/>
              <w:right w:val="single" w:sz="4" w:space="0" w:color="auto"/>
            </w:tcBorders>
            <w:shd w:val="clear" w:color="auto" w:fill="FFFFFF" w:themeFill="background1"/>
          </w:tcPr>
          <w:p w14:paraId="02DEDC11" w14:textId="3DC8F37D" w:rsidR="00F674E2" w:rsidRPr="00F674E2" w:rsidRDefault="00F674E2" w:rsidP="00F674E2">
            <w:pPr>
              <w:shd w:val="clear" w:color="auto" w:fill="FFFFFF" w:themeFill="background1"/>
              <w:jc w:val="center"/>
              <w:rPr>
                <w:i/>
                <w:iCs/>
                <w:lang w:val="kk-KZ"/>
              </w:rPr>
            </w:pPr>
            <w:r w:rsidRPr="00F674E2">
              <w:rPr>
                <w:i/>
                <w:iCs/>
                <w:lang w:val="kk-KZ"/>
              </w:rPr>
              <w:t>7900,0</w:t>
            </w:r>
          </w:p>
        </w:tc>
        <w:tc>
          <w:tcPr>
            <w:tcW w:w="1134" w:type="dxa"/>
            <w:tcBorders>
              <w:top w:val="nil"/>
              <w:left w:val="nil"/>
              <w:bottom w:val="single" w:sz="4" w:space="0" w:color="auto"/>
              <w:right w:val="single" w:sz="4" w:space="0" w:color="auto"/>
            </w:tcBorders>
            <w:shd w:val="clear" w:color="auto" w:fill="FFFFFF" w:themeFill="background1"/>
          </w:tcPr>
          <w:p w14:paraId="3AAD1DA4" w14:textId="7B04827A" w:rsidR="00F674E2" w:rsidRPr="00F674E2" w:rsidRDefault="00F674E2" w:rsidP="00F674E2">
            <w:pPr>
              <w:shd w:val="clear" w:color="auto" w:fill="FFFFFF" w:themeFill="background1"/>
              <w:jc w:val="center"/>
              <w:rPr>
                <w:i/>
                <w:iCs/>
                <w:lang w:val="kk-KZ"/>
              </w:rPr>
            </w:pPr>
            <w:r w:rsidRPr="00F674E2">
              <w:rPr>
                <w:i/>
                <w:iCs/>
                <w:lang w:val="kk-KZ"/>
              </w:rPr>
              <w:t>8000,0</w:t>
            </w:r>
          </w:p>
        </w:tc>
        <w:tc>
          <w:tcPr>
            <w:tcW w:w="976" w:type="dxa"/>
            <w:tcBorders>
              <w:top w:val="nil"/>
              <w:left w:val="nil"/>
              <w:bottom w:val="single" w:sz="4" w:space="0" w:color="auto"/>
              <w:right w:val="single" w:sz="4" w:space="0" w:color="auto"/>
            </w:tcBorders>
            <w:shd w:val="clear" w:color="auto" w:fill="FFFFFF" w:themeFill="background1"/>
          </w:tcPr>
          <w:p w14:paraId="1E56EF87" w14:textId="1E3FA471" w:rsidR="00F674E2" w:rsidRPr="00F674E2" w:rsidRDefault="00F674E2" w:rsidP="00F674E2">
            <w:pPr>
              <w:shd w:val="clear" w:color="auto" w:fill="FFFFFF" w:themeFill="background1"/>
              <w:jc w:val="center"/>
              <w:rPr>
                <w:i/>
                <w:iCs/>
                <w:lang w:val="kk-KZ"/>
              </w:rPr>
            </w:pPr>
            <w:r w:rsidRPr="00F674E2">
              <w:rPr>
                <w:i/>
                <w:iCs/>
                <w:lang w:val="kk-KZ"/>
              </w:rPr>
              <w:t>8500,0</w:t>
            </w:r>
          </w:p>
        </w:tc>
        <w:tc>
          <w:tcPr>
            <w:tcW w:w="992" w:type="dxa"/>
            <w:tcBorders>
              <w:top w:val="nil"/>
              <w:left w:val="nil"/>
              <w:bottom w:val="single" w:sz="4" w:space="0" w:color="auto"/>
              <w:right w:val="single" w:sz="4" w:space="0" w:color="auto"/>
            </w:tcBorders>
            <w:shd w:val="clear" w:color="auto" w:fill="FFFFFF" w:themeFill="background1"/>
          </w:tcPr>
          <w:p w14:paraId="082FDB73" w14:textId="1A206AEC" w:rsidR="00F674E2" w:rsidRPr="00F674E2" w:rsidRDefault="00F674E2" w:rsidP="00F674E2">
            <w:pPr>
              <w:shd w:val="clear" w:color="auto" w:fill="FFFFFF" w:themeFill="background1"/>
              <w:jc w:val="center"/>
              <w:rPr>
                <w:i/>
                <w:iCs/>
                <w:lang w:val="kk-KZ"/>
              </w:rPr>
            </w:pPr>
            <w:r w:rsidRPr="00F674E2">
              <w:rPr>
                <w:i/>
                <w:iCs/>
                <w:lang w:val="kk-KZ"/>
              </w:rPr>
              <w:t>9200,0</w:t>
            </w:r>
          </w:p>
        </w:tc>
        <w:tc>
          <w:tcPr>
            <w:tcW w:w="992" w:type="dxa"/>
            <w:tcBorders>
              <w:top w:val="nil"/>
              <w:left w:val="nil"/>
              <w:bottom w:val="single" w:sz="4" w:space="0" w:color="auto"/>
              <w:right w:val="single" w:sz="4" w:space="0" w:color="auto"/>
            </w:tcBorders>
            <w:shd w:val="clear" w:color="auto" w:fill="FFFFFF" w:themeFill="background1"/>
          </w:tcPr>
          <w:p w14:paraId="2F02703E" w14:textId="0E28740A" w:rsidR="00F674E2" w:rsidRPr="00F674E2" w:rsidRDefault="00F674E2" w:rsidP="00F674E2">
            <w:pPr>
              <w:shd w:val="clear" w:color="auto" w:fill="FFFFFF" w:themeFill="background1"/>
              <w:jc w:val="center"/>
              <w:rPr>
                <w:i/>
                <w:iCs/>
                <w:lang w:val="kk-KZ"/>
              </w:rPr>
            </w:pPr>
            <w:r w:rsidRPr="00F674E2">
              <w:rPr>
                <w:i/>
                <w:iCs/>
                <w:lang w:val="kk-KZ"/>
              </w:rPr>
              <w:t>9800,0</w:t>
            </w:r>
          </w:p>
        </w:tc>
        <w:tc>
          <w:tcPr>
            <w:tcW w:w="993" w:type="dxa"/>
            <w:tcBorders>
              <w:top w:val="nil"/>
              <w:left w:val="nil"/>
              <w:bottom w:val="single" w:sz="4" w:space="0" w:color="auto"/>
              <w:right w:val="single" w:sz="4" w:space="0" w:color="auto"/>
            </w:tcBorders>
            <w:shd w:val="clear" w:color="auto" w:fill="FFFFFF" w:themeFill="background1"/>
          </w:tcPr>
          <w:p w14:paraId="0B98CD79" w14:textId="629BBA04" w:rsidR="00F674E2" w:rsidRPr="00F674E2" w:rsidRDefault="00F674E2" w:rsidP="00F674E2">
            <w:pPr>
              <w:shd w:val="clear" w:color="auto" w:fill="FFFFFF" w:themeFill="background1"/>
              <w:jc w:val="center"/>
              <w:rPr>
                <w:i/>
                <w:iCs/>
                <w:lang w:val="kk-KZ"/>
              </w:rPr>
            </w:pPr>
            <w:r w:rsidRPr="00F674E2">
              <w:rPr>
                <w:i/>
                <w:iCs/>
                <w:lang w:val="kk-KZ"/>
              </w:rPr>
              <w:t>10500,0</w:t>
            </w:r>
          </w:p>
        </w:tc>
        <w:tc>
          <w:tcPr>
            <w:tcW w:w="964" w:type="dxa"/>
            <w:tcBorders>
              <w:top w:val="nil"/>
              <w:left w:val="nil"/>
              <w:bottom w:val="single" w:sz="4" w:space="0" w:color="auto"/>
              <w:right w:val="single" w:sz="4" w:space="0" w:color="auto"/>
            </w:tcBorders>
            <w:shd w:val="clear" w:color="auto" w:fill="FFFFFF" w:themeFill="background1"/>
          </w:tcPr>
          <w:p w14:paraId="000F515C" w14:textId="65D085D6" w:rsidR="00F674E2" w:rsidRPr="00F674E2" w:rsidRDefault="00F674E2" w:rsidP="00F674E2">
            <w:pPr>
              <w:shd w:val="clear" w:color="auto" w:fill="FFFFFF" w:themeFill="background1"/>
              <w:jc w:val="center"/>
              <w:rPr>
                <w:i/>
                <w:iCs/>
                <w:lang w:val="kk-KZ"/>
              </w:rPr>
            </w:pPr>
            <w:r w:rsidRPr="00F674E2">
              <w:rPr>
                <w:i/>
                <w:iCs/>
                <w:lang w:val="kk-KZ"/>
              </w:rPr>
              <w:t>11200,0</w:t>
            </w:r>
          </w:p>
        </w:tc>
      </w:tr>
      <w:tr w:rsidR="00FC75C7" w:rsidRPr="00A239C2" w14:paraId="05D38B8C"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6959FCF" w14:textId="77777777" w:rsidR="00FC75C7" w:rsidRDefault="00FC75C7" w:rsidP="00F674E2">
            <w:pPr>
              <w:shd w:val="clear" w:color="auto" w:fill="FFFFFF" w:themeFill="background1"/>
              <w:jc w:val="cente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210CDEFE" w14:textId="39E790E4" w:rsidR="00FC75C7" w:rsidRPr="00FC75C7" w:rsidRDefault="00FC75C7" w:rsidP="00FC75C7">
            <w:pPr>
              <w:shd w:val="clear" w:color="auto" w:fill="FFFFFF" w:themeFill="background1"/>
              <w:jc w:val="center"/>
              <w:rPr>
                <w:b/>
                <w:bCs/>
                <w:i/>
                <w:iCs/>
                <w:lang w:val="kk-KZ"/>
              </w:rPr>
            </w:pPr>
            <w:r w:rsidRPr="00FC75C7">
              <w:rPr>
                <w:rFonts w:eastAsia="Arial"/>
                <w:b/>
                <w:bCs/>
                <w:color w:val="000000"/>
                <w:lang w:val="kk-KZ"/>
              </w:rPr>
              <w:t>3-міндет.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BD49CA" w:rsidRPr="00FC75C7" w14:paraId="357EC91B"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6C24E2A" w14:textId="0D8AF180" w:rsidR="00BD49CA" w:rsidRPr="00FC75C7" w:rsidRDefault="00BD49CA" w:rsidP="00BD49CA">
            <w:pPr>
              <w:shd w:val="clear" w:color="auto" w:fill="FFFFFF" w:themeFill="background1"/>
              <w:jc w:val="center"/>
              <w:rPr>
                <w:lang w:val="kk-KZ"/>
              </w:rPr>
            </w:pPr>
            <w:r>
              <w:rPr>
                <w:lang w:val="kk-KZ"/>
              </w:rPr>
              <w:t>2</w:t>
            </w:r>
          </w:p>
        </w:tc>
        <w:tc>
          <w:tcPr>
            <w:tcW w:w="3453" w:type="dxa"/>
            <w:tcBorders>
              <w:top w:val="nil"/>
              <w:left w:val="nil"/>
              <w:bottom w:val="single" w:sz="4" w:space="0" w:color="auto"/>
              <w:right w:val="single" w:sz="4" w:space="0" w:color="auto"/>
            </w:tcBorders>
            <w:shd w:val="clear" w:color="auto" w:fill="FFFFFF" w:themeFill="background1"/>
            <w:vAlign w:val="center"/>
          </w:tcPr>
          <w:p w14:paraId="673D48AB" w14:textId="67C20C12" w:rsidR="00BD49CA" w:rsidRPr="00FC75C7" w:rsidRDefault="00BD49CA" w:rsidP="00BD49CA">
            <w:pPr>
              <w:shd w:val="clear" w:color="auto" w:fill="FFFFFF" w:themeFill="background1"/>
              <w:rPr>
                <w:rFonts w:eastAsia="Arial"/>
                <w:color w:val="000000"/>
                <w:lang w:val="kk-KZ"/>
              </w:rPr>
            </w:pPr>
            <w:r w:rsidRPr="00FC75C7">
              <w:rPr>
                <w:rFonts w:eastAsia="Arial"/>
                <w:b/>
                <w:bCs/>
                <w:color w:val="000000"/>
                <w:lang w:val="kk-KZ"/>
              </w:rPr>
              <w:t>Кітаптар-36.</w:t>
            </w:r>
            <w:r w:rsidRPr="00FC75C7">
              <w:rPr>
                <w:rFonts w:eastAsia="Arial"/>
                <w:color w:val="000000"/>
                <w:lang w:val="kk-KZ"/>
              </w:rPr>
              <w:t xml:space="preserve"> Суармалы егіншілікте су үнемдеу технологияларын енгізу есебінен суармалы суды үнемдеу, жылына млн м3 (республика бойынша)</w:t>
            </w:r>
          </w:p>
        </w:tc>
        <w:tc>
          <w:tcPr>
            <w:tcW w:w="2471" w:type="dxa"/>
            <w:tcBorders>
              <w:top w:val="nil"/>
              <w:left w:val="nil"/>
              <w:bottom w:val="single" w:sz="4" w:space="0" w:color="auto"/>
              <w:right w:val="single" w:sz="4" w:space="0" w:color="auto"/>
            </w:tcBorders>
            <w:shd w:val="clear" w:color="auto" w:fill="FFFFFF" w:themeFill="background1"/>
          </w:tcPr>
          <w:p w14:paraId="3519B6CB" w14:textId="77777777" w:rsidR="00BD49CA" w:rsidRPr="00FC75C7" w:rsidRDefault="00BD49CA" w:rsidP="00BD49CA">
            <w:pPr>
              <w:shd w:val="clear" w:color="auto" w:fill="FFFFFF" w:themeFill="background1"/>
              <w:jc w:val="center"/>
              <w:rPr>
                <w:rFonts w:eastAsia="Arial"/>
                <w:color w:val="000000"/>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36864816" w14:textId="579F1BE3" w:rsidR="00BD49CA" w:rsidRPr="00EB04F3" w:rsidRDefault="00BD49CA" w:rsidP="00BD49CA">
            <w:pPr>
              <w:shd w:val="clear" w:color="auto" w:fill="FFFFFF" w:themeFill="background1"/>
              <w:jc w:val="center"/>
              <w:rPr>
                <w:lang w:val="kk-KZ"/>
              </w:rPr>
            </w:pPr>
            <w:r w:rsidRPr="00EB04F3">
              <w:rPr>
                <w:lang w:val="kk-KZ"/>
              </w:rPr>
              <w:t>Әкімшілік деректер</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588852A0" w14:textId="72034BE2" w:rsidR="00BD49CA" w:rsidRPr="00BD49CA" w:rsidRDefault="00BD49CA" w:rsidP="00BD49CA">
            <w:pPr>
              <w:shd w:val="clear" w:color="auto" w:fill="FFFFFF" w:themeFill="background1"/>
              <w:jc w:val="center"/>
              <w:rPr>
                <w:lang w:val="kk-KZ"/>
              </w:rPr>
            </w:pPr>
            <w:r w:rsidRPr="00BB5E91">
              <w:t>млн м3/</w:t>
            </w:r>
            <w:r>
              <w:rPr>
                <w:lang w:val="kk-KZ"/>
              </w:rPr>
              <w:t>жыл</w:t>
            </w:r>
          </w:p>
        </w:tc>
        <w:tc>
          <w:tcPr>
            <w:tcW w:w="867" w:type="dxa"/>
            <w:tcBorders>
              <w:top w:val="nil"/>
              <w:left w:val="nil"/>
              <w:bottom w:val="single" w:sz="4" w:space="0" w:color="auto"/>
              <w:right w:val="single" w:sz="4" w:space="0" w:color="auto"/>
            </w:tcBorders>
            <w:shd w:val="clear" w:color="auto" w:fill="FFFFFF" w:themeFill="background1"/>
          </w:tcPr>
          <w:p w14:paraId="00D6ADC7" w14:textId="446EAE44" w:rsidR="00BD49CA" w:rsidRPr="00FC75C7" w:rsidRDefault="00BD49CA" w:rsidP="00BD49CA">
            <w:pPr>
              <w:shd w:val="clear" w:color="auto" w:fill="FFFFFF" w:themeFill="background1"/>
              <w:jc w:val="center"/>
              <w:rPr>
                <w:lang w:val="kk-KZ"/>
              </w:rPr>
            </w:pPr>
            <w:r>
              <w:rPr>
                <w:lang w:val="kk-KZ"/>
              </w:rPr>
              <w:t>326</w:t>
            </w:r>
          </w:p>
        </w:tc>
        <w:tc>
          <w:tcPr>
            <w:tcW w:w="1134" w:type="dxa"/>
            <w:tcBorders>
              <w:top w:val="nil"/>
              <w:left w:val="nil"/>
              <w:bottom w:val="single" w:sz="4" w:space="0" w:color="auto"/>
              <w:right w:val="single" w:sz="4" w:space="0" w:color="auto"/>
            </w:tcBorders>
            <w:shd w:val="clear" w:color="auto" w:fill="FFFFFF" w:themeFill="background1"/>
          </w:tcPr>
          <w:p w14:paraId="46D5631D" w14:textId="66F34B18" w:rsidR="00BD49CA" w:rsidRPr="00FC75C7" w:rsidRDefault="00BD49CA" w:rsidP="00BD49CA">
            <w:pPr>
              <w:shd w:val="clear" w:color="auto" w:fill="FFFFFF" w:themeFill="background1"/>
              <w:jc w:val="center"/>
              <w:rPr>
                <w:lang w:val="kk-KZ"/>
              </w:rPr>
            </w:pPr>
            <w:r>
              <w:rPr>
                <w:lang w:val="kk-KZ"/>
              </w:rPr>
              <w:t>728</w:t>
            </w:r>
          </w:p>
        </w:tc>
        <w:tc>
          <w:tcPr>
            <w:tcW w:w="976" w:type="dxa"/>
            <w:tcBorders>
              <w:top w:val="nil"/>
              <w:left w:val="nil"/>
              <w:bottom w:val="single" w:sz="4" w:space="0" w:color="auto"/>
              <w:right w:val="single" w:sz="4" w:space="0" w:color="auto"/>
            </w:tcBorders>
            <w:shd w:val="clear" w:color="auto" w:fill="FFFFFF" w:themeFill="background1"/>
          </w:tcPr>
          <w:p w14:paraId="034835BE" w14:textId="6E41A69E" w:rsidR="00BD49CA" w:rsidRPr="00FC75C7" w:rsidRDefault="00BD49CA" w:rsidP="00BD49CA">
            <w:pPr>
              <w:shd w:val="clear" w:color="auto" w:fill="FFFFFF" w:themeFill="background1"/>
              <w:jc w:val="center"/>
              <w:rPr>
                <w:lang w:val="kk-KZ"/>
              </w:rPr>
            </w:pPr>
            <w:r>
              <w:rPr>
                <w:lang w:val="kk-KZ"/>
              </w:rPr>
              <w:t>1100</w:t>
            </w:r>
          </w:p>
        </w:tc>
        <w:tc>
          <w:tcPr>
            <w:tcW w:w="992" w:type="dxa"/>
            <w:tcBorders>
              <w:top w:val="nil"/>
              <w:left w:val="nil"/>
              <w:bottom w:val="single" w:sz="4" w:space="0" w:color="auto"/>
              <w:right w:val="single" w:sz="4" w:space="0" w:color="auto"/>
            </w:tcBorders>
            <w:shd w:val="clear" w:color="auto" w:fill="FFFFFF" w:themeFill="background1"/>
          </w:tcPr>
          <w:p w14:paraId="04426FAD" w14:textId="11B24D64" w:rsidR="00BD49CA" w:rsidRPr="00FC75C7" w:rsidRDefault="00BD49CA" w:rsidP="00BD49CA">
            <w:pPr>
              <w:shd w:val="clear" w:color="auto" w:fill="FFFFFF" w:themeFill="background1"/>
              <w:jc w:val="center"/>
              <w:rPr>
                <w:lang w:val="kk-KZ"/>
              </w:rPr>
            </w:pPr>
            <w:r>
              <w:rPr>
                <w:lang w:val="kk-KZ"/>
              </w:rPr>
              <w:t>1428</w:t>
            </w:r>
          </w:p>
        </w:tc>
        <w:tc>
          <w:tcPr>
            <w:tcW w:w="992" w:type="dxa"/>
            <w:tcBorders>
              <w:top w:val="nil"/>
              <w:left w:val="nil"/>
              <w:bottom w:val="single" w:sz="4" w:space="0" w:color="auto"/>
              <w:right w:val="single" w:sz="4" w:space="0" w:color="auto"/>
            </w:tcBorders>
            <w:shd w:val="clear" w:color="auto" w:fill="FFFFFF" w:themeFill="background1"/>
          </w:tcPr>
          <w:p w14:paraId="03C2F56D" w14:textId="23BE5167" w:rsidR="00BD49CA" w:rsidRPr="00FC75C7" w:rsidRDefault="00BD49CA" w:rsidP="00BD49CA">
            <w:pPr>
              <w:shd w:val="clear" w:color="auto" w:fill="FFFFFF" w:themeFill="background1"/>
              <w:jc w:val="center"/>
              <w:rPr>
                <w:lang w:val="kk-KZ"/>
              </w:rPr>
            </w:pPr>
            <w:r>
              <w:rPr>
                <w:lang w:val="kk-KZ"/>
              </w:rPr>
              <w:t>1721</w:t>
            </w:r>
          </w:p>
        </w:tc>
        <w:tc>
          <w:tcPr>
            <w:tcW w:w="993" w:type="dxa"/>
            <w:tcBorders>
              <w:top w:val="nil"/>
              <w:left w:val="nil"/>
              <w:bottom w:val="single" w:sz="4" w:space="0" w:color="auto"/>
              <w:right w:val="single" w:sz="4" w:space="0" w:color="auto"/>
            </w:tcBorders>
            <w:shd w:val="clear" w:color="auto" w:fill="FFFFFF" w:themeFill="background1"/>
          </w:tcPr>
          <w:p w14:paraId="694E1C32" w14:textId="160C6E41" w:rsidR="00BD49CA" w:rsidRPr="00FC75C7" w:rsidRDefault="00BD49CA" w:rsidP="00BD49CA">
            <w:pPr>
              <w:shd w:val="clear" w:color="auto" w:fill="FFFFFF" w:themeFill="background1"/>
              <w:jc w:val="center"/>
              <w:rPr>
                <w:lang w:val="kk-KZ"/>
              </w:rPr>
            </w:pPr>
            <w:r>
              <w:rPr>
                <w:lang w:val="kk-KZ"/>
              </w:rPr>
              <w:t>1975</w:t>
            </w:r>
          </w:p>
        </w:tc>
        <w:tc>
          <w:tcPr>
            <w:tcW w:w="964" w:type="dxa"/>
            <w:tcBorders>
              <w:top w:val="nil"/>
              <w:left w:val="nil"/>
              <w:bottom w:val="single" w:sz="4" w:space="0" w:color="auto"/>
              <w:right w:val="single" w:sz="4" w:space="0" w:color="auto"/>
            </w:tcBorders>
            <w:shd w:val="clear" w:color="auto" w:fill="FFFFFF" w:themeFill="background1"/>
          </w:tcPr>
          <w:p w14:paraId="749C914A" w14:textId="77777777" w:rsidR="00BD49CA" w:rsidRPr="00FC75C7" w:rsidRDefault="00BD49CA" w:rsidP="00BD49CA">
            <w:pPr>
              <w:shd w:val="clear" w:color="auto" w:fill="FFFFFF" w:themeFill="background1"/>
              <w:jc w:val="center"/>
              <w:rPr>
                <w:lang w:val="kk-KZ"/>
              </w:rPr>
            </w:pPr>
          </w:p>
        </w:tc>
      </w:tr>
      <w:tr w:rsidR="00BD49CA" w:rsidRPr="00FC75C7" w14:paraId="0F62ADC4"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46E3A243" w14:textId="77777777" w:rsidR="00BD49CA" w:rsidRPr="00FC75C7" w:rsidRDefault="00BD49CA" w:rsidP="00F674E2">
            <w:pPr>
              <w:shd w:val="clear" w:color="auto" w:fill="FFFFFF" w:themeFill="background1"/>
              <w:jc w:val="center"/>
              <w:rPr>
                <w:lang w:val="kk-KZ"/>
              </w:rP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7C48C962" w14:textId="5EBD9FA2" w:rsidR="00BD49CA" w:rsidRPr="00BD49CA" w:rsidRDefault="00BD49CA" w:rsidP="00F674E2">
            <w:pPr>
              <w:shd w:val="clear" w:color="auto" w:fill="FFFFFF" w:themeFill="background1"/>
              <w:jc w:val="center"/>
              <w:rPr>
                <w:b/>
                <w:bCs/>
                <w:lang w:val="kk-KZ"/>
              </w:rPr>
            </w:pPr>
            <w:r w:rsidRPr="00BD49CA">
              <w:rPr>
                <w:b/>
                <w:bCs/>
                <w:lang w:val="kk-KZ"/>
              </w:rPr>
              <w:t>Мақсат: Суармалы жерлерде су үнемдеу технологияларын енгізу</w:t>
            </w:r>
          </w:p>
        </w:tc>
      </w:tr>
      <w:tr w:rsidR="005F7940" w:rsidRPr="00FC75C7" w14:paraId="0229F6BA" w14:textId="77777777" w:rsidTr="000748D5">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E596650" w14:textId="77777777" w:rsidR="005F7940" w:rsidRPr="00FC75C7" w:rsidRDefault="005F7940" w:rsidP="005F7940">
            <w:pPr>
              <w:shd w:val="clear" w:color="auto" w:fill="FFFFFF" w:themeFill="background1"/>
              <w:jc w:val="center"/>
              <w:rPr>
                <w:lang w:val="kk-KZ"/>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76B70BB6" w14:textId="10C6FAE1" w:rsidR="005F7940" w:rsidRPr="00FC75C7" w:rsidRDefault="00797650" w:rsidP="005F7940">
            <w:pPr>
              <w:shd w:val="clear" w:color="auto" w:fill="FFFFFF" w:themeFill="background1"/>
              <w:rPr>
                <w:rFonts w:eastAsia="Arial"/>
                <w:color w:val="000000"/>
                <w:lang w:val="kk-KZ"/>
              </w:rPr>
            </w:pPr>
            <w:r>
              <w:rPr>
                <w:rFonts w:eastAsia="Arial"/>
                <w:b/>
                <w:bCs/>
                <w:color w:val="000000"/>
                <w:lang w:val="kk-KZ"/>
              </w:rPr>
              <w:t>Н</w:t>
            </w:r>
            <w:r w:rsidR="005F7940" w:rsidRPr="005F7940">
              <w:rPr>
                <w:rFonts w:eastAsia="Arial"/>
                <w:b/>
                <w:bCs/>
                <w:color w:val="000000"/>
              </w:rPr>
              <w:t>И</w:t>
            </w:r>
            <w:r w:rsidR="005F7940" w:rsidRPr="005F7940">
              <w:rPr>
                <w:rFonts w:eastAsia="Arial"/>
                <w:b/>
                <w:bCs/>
                <w:color w:val="000000"/>
                <w:lang w:val="kk-KZ"/>
              </w:rPr>
              <w:t>-1.</w:t>
            </w:r>
            <w:r w:rsidR="005F7940">
              <w:rPr>
                <w:rFonts w:eastAsia="Arial"/>
                <w:color w:val="000000"/>
                <w:lang w:val="kk-KZ"/>
              </w:rPr>
              <w:t xml:space="preserve"> С</w:t>
            </w:r>
            <w:r w:rsidR="005F7940" w:rsidRPr="00EB04F3">
              <w:rPr>
                <w:rFonts w:eastAsia="Arial"/>
                <w:color w:val="000000"/>
              </w:rPr>
              <w:t>уармалы жерлерде су үнемдеу технологияларын енгізу</w:t>
            </w:r>
          </w:p>
        </w:tc>
        <w:tc>
          <w:tcPr>
            <w:tcW w:w="2471" w:type="dxa"/>
            <w:tcBorders>
              <w:top w:val="nil"/>
              <w:left w:val="nil"/>
              <w:bottom w:val="single" w:sz="4" w:space="0" w:color="auto"/>
              <w:right w:val="single" w:sz="4" w:space="0" w:color="auto"/>
            </w:tcBorders>
            <w:shd w:val="clear" w:color="auto" w:fill="FFFFFF" w:themeFill="background1"/>
          </w:tcPr>
          <w:p w14:paraId="674940AC" w14:textId="7C334B5B" w:rsidR="005F7940" w:rsidRPr="00FC75C7" w:rsidRDefault="005F7940" w:rsidP="005F7940">
            <w:pPr>
              <w:shd w:val="clear" w:color="auto" w:fill="FFFFFF" w:themeFill="background1"/>
              <w:jc w:val="center"/>
              <w:rPr>
                <w:rFonts w:eastAsia="Arial"/>
                <w:color w:val="000000"/>
                <w:lang w:val="kk-KZ"/>
              </w:rPr>
            </w:pPr>
            <w:r w:rsidRPr="008320BE">
              <w:rPr>
                <w:rFonts w:eastAsia="Arial"/>
                <w:color w:val="000000"/>
                <w:lang w:val="kk-KZ"/>
              </w:rPr>
              <w:t xml:space="preserve">Аудан әкімінің жетекшілік ететін орынбасары </w:t>
            </w:r>
            <w:r w:rsidRPr="00412CF0">
              <w:rPr>
                <w:rFonts w:eastAsia="Arial"/>
                <w:color w:val="000000"/>
                <w:lang w:val="kk-KZ"/>
              </w:rPr>
              <w:t xml:space="preserve"> к</w:t>
            </w:r>
            <w:r w:rsidRPr="008320BE">
              <w:rPr>
                <w:rFonts w:eastAsia="Arial"/>
                <w:color w:val="000000"/>
                <w:lang w:val="kk-KZ"/>
              </w:rPr>
              <w:t>әсіпкерлік, ауыл шаруашылығы және ветеринария бөлімінің басшысы</w:t>
            </w:r>
          </w:p>
        </w:tc>
        <w:tc>
          <w:tcPr>
            <w:tcW w:w="1440" w:type="dxa"/>
            <w:tcBorders>
              <w:top w:val="nil"/>
              <w:left w:val="single" w:sz="4" w:space="0" w:color="auto"/>
              <w:bottom w:val="single" w:sz="4" w:space="0" w:color="auto"/>
              <w:right w:val="single" w:sz="4" w:space="0" w:color="auto"/>
            </w:tcBorders>
            <w:shd w:val="clear" w:color="auto" w:fill="FFFFFF" w:themeFill="background1"/>
          </w:tcPr>
          <w:p w14:paraId="0042F48F" w14:textId="56DEE781" w:rsidR="005F7940" w:rsidRPr="00EB04F3" w:rsidRDefault="005F7940" w:rsidP="005F7940">
            <w:pPr>
              <w:shd w:val="clear" w:color="auto" w:fill="FFFFFF" w:themeFill="background1"/>
              <w:jc w:val="center"/>
              <w:rPr>
                <w:lang w:val="kk-KZ"/>
              </w:rPr>
            </w:pPr>
            <w:r w:rsidRPr="00EB04F3">
              <w:rPr>
                <w:lang w:val="kk-KZ"/>
              </w:rPr>
              <w:t>Ведомствалық деректер</w:t>
            </w:r>
            <w:r w:rsidRPr="00EB04F3">
              <w:t>е</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23ACBEE9" w14:textId="40642D09" w:rsidR="005F7940" w:rsidRDefault="005F7940" w:rsidP="005F7940">
            <w:pPr>
              <w:shd w:val="clear" w:color="auto" w:fill="FFFFFF" w:themeFill="background1"/>
              <w:jc w:val="center"/>
              <w:rPr>
                <w:lang w:val="kk-KZ"/>
              </w:rPr>
            </w:pPr>
            <w:r>
              <w:rPr>
                <w:lang w:val="kk-KZ"/>
              </w:rPr>
              <w:t>мың</w:t>
            </w:r>
            <w:r>
              <w:t>.га</w:t>
            </w:r>
          </w:p>
        </w:tc>
        <w:tc>
          <w:tcPr>
            <w:tcW w:w="867" w:type="dxa"/>
            <w:tcBorders>
              <w:top w:val="nil"/>
              <w:left w:val="nil"/>
              <w:bottom w:val="single" w:sz="4" w:space="0" w:color="auto"/>
              <w:right w:val="single" w:sz="4" w:space="0" w:color="auto"/>
            </w:tcBorders>
            <w:shd w:val="clear" w:color="auto" w:fill="FFFFFF" w:themeFill="background1"/>
          </w:tcPr>
          <w:p w14:paraId="3524A386" w14:textId="5E207EB2" w:rsidR="005F7940" w:rsidRPr="00FC75C7" w:rsidRDefault="005F7940" w:rsidP="005F7940">
            <w:pPr>
              <w:shd w:val="clear" w:color="auto" w:fill="FFFFFF" w:themeFill="background1"/>
              <w:jc w:val="center"/>
              <w:rPr>
                <w:lang w:val="kk-KZ"/>
              </w:rPr>
            </w:pPr>
            <w:r>
              <w:t>1,9</w:t>
            </w:r>
          </w:p>
        </w:tc>
        <w:tc>
          <w:tcPr>
            <w:tcW w:w="1134" w:type="dxa"/>
            <w:tcBorders>
              <w:top w:val="nil"/>
              <w:left w:val="nil"/>
              <w:bottom w:val="single" w:sz="4" w:space="0" w:color="auto"/>
              <w:right w:val="single" w:sz="4" w:space="0" w:color="auto"/>
            </w:tcBorders>
            <w:shd w:val="clear" w:color="auto" w:fill="FFFFFF" w:themeFill="background1"/>
          </w:tcPr>
          <w:p w14:paraId="59A21A5A" w14:textId="1FA956FF" w:rsidR="005F7940" w:rsidRPr="00FC75C7" w:rsidRDefault="005F7940" w:rsidP="005F7940">
            <w:pPr>
              <w:shd w:val="clear" w:color="auto" w:fill="FFFFFF" w:themeFill="background1"/>
              <w:jc w:val="center"/>
              <w:rPr>
                <w:lang w:val="kk-KZ"/>
              </w:rPr>
            </w:pPr>
            <w:r>
              <w:t>2,8</w:t>
            </w:r>
          </w:p>
        </w:tc>
        <w:tc>
          <w:tcPr>
            <w:tcW w:w="976" w:type="dxa"/>
            <w:tcBorders>
              <w:top w:val="nil"/>
              <w:left w:val="nil"/>
              <w:bottom w:val="single" w:sz="4" w:space="0" w:color="auto"/>
              <w:right w:val="single" w:sz="4" w:space="0" w:color="auto"/>
            </w:tcBorders>
            <w:shd w:val="clear" w:color="auto" w:fill="FFFFFF" w:themeFill="background1"/>
          </w:tcPr>
          <w:p w14:paraId="3AD9E442" w14:textId="3E7B306E" w:rsidR="005F7940" w:rsidRPr="00FC75C7" w:rsidRDefault="005F7940" w:rsidP="005F7940">
            <w:pPr>
              <w:shd w:val="clear" w:color="auto" w:fill="FFFFFF" w:themeFill="background1"/>
              <w:jc w:val="center"/>
              <w:rPr>
                <w:lang w:val="kk-KZ"/>
              </w:rPr>
            </w:pPr>
            <w:r>
              <w:t>3,1</w:t>
            </w:r>
          </w:p>
        </w:tc>
        <w:tc>
          <w:tcPr>
            <w:tcW w:w="992" w:type="dxa"/>
            <w:tcBorders>
              <w:top w:val="nil"/>
              <w:left w:val="nil"/>
              <w:bottom w:val="single" w:sz="4" w:space="0" w:color="auto"/>
              <w:right w:val="single" w:sz="4" w:space="0" w:color="auto"/>
            </w:tcBorders>
            <w:shd w:val="clear" w:color="auto" w:fill="FFFFFF" w:themeFill="background1"/>
          </w:tcPr>
          <w:p w14:paraId="54169197" w14:textId="16FDC3DB" w:rsidR="005F7940" w:rsidRPr="00FC75C7" w:rsidRDefault="005F7940" w:rsidP="005F7940">
            <w:pPr>
              <w:shd w:val="clear" w:color="auto" w:fill="FFFFFF" w:themeFill="background1"/>
              <w:jc w:val="center"/>
              <w:rPr>
                <w:lang w:val="kk-KZ"/>
              </w:rPr>
            </w:pPr>
            <w:r>
              <w:t>3,0</w:t>
            </w:r>
          </w:p>
        </w:tc>
        <w:tc>
          <w:tcPr>
            <w:tcW w:w="992" w:type="dxa"/>
            <w:tcBorders>
              <w:top w:val="nil"/>
              <w:left w:val="nil"/>
              <w:bottom w:val="single" w:sz="4" w:space="0" w:color="auto"/>
              <w:right w:val="single" w:sz="4" w:space="0" w:color="auto"/>
            </w:tcBorders>
            <w:shd w:val="clear" w:color="auto" w:fill="FFFFFF" w:themeFill="background1"/>
          </w:tcPr>
          <w:p w14:paraId="00DC30FD" w14:textId="204F5E82" w:rsidR="005F7940" w:rsidRPr="00FC75C7" w:rsidRDefault="005F7940" w:rsidP="005F7940">
            <w:pPr>
              <w:shd w:val="clear" w:color="auto" w:fill="FFFFFF" w:themeFill="background1"/>
              <w:jc w:val="center"/>
              <w:rPr>
                <w:lang w:val="kk-KZ"/>
              </w:rPr>
            </w:pPr>
            <w:r>
              <w:t>4,0</w:t>
            </w:r>
          </w:p>
        </w:tc>
        <w:tc>
          <w:tcPr>
            <w:tcW w:w="993" w:type="dxa"/>
            <w:tcBorders>
              <w:top w:val="nil"/>
              <w:left w:val="nil"/>
              <w:bottom w:val="single" w:sz="4" w:space="0" w:color="auto"/>
              <w:right w:val="single" w:sz="4" w:space="0" w:color="auto"/>
            </w:tcBorders>
            <w:shd w:val="clear" w:color="auto" w:fill="FFFFFF" w:themeFill="background1"/>
          </w:tcPr>
          <w:p w14:paraId="1A50194D" w14:textId="1FE972AD" w:rsidR="005F7940" w:rsidRPr="00FC75C7" w:rsidRDefault="005F7940" w:rsidP="005F7940">
            <w:pPr>
              <w:shd w:val="clear" w:color="auto" w:fill="FFFFFF" w:themeFill="background1"/>
              <w:jc w:val="center"/>
              <w:rPr>
                <w:lang w:val="kk-KZ"/>
              </w:rPr>
            </w:pPr>
            <w:r>
              <w:t>4,1</w:t>
            </w:r>
          </w:p>
        </w:tc>
        <w:tc>
          <w:tcPr>
            <w:tcW w:w="964" w:type="dxa"/>
            <w:tcBorders>
              <w:top w:val="nil"/>
              <w:left w:val="nil"/>
              <w:bottom w:val="single" w:sz="4" w:space="0" w:color="auto"/>
              <w:right w:val="single" w:sz="4" w:space="0" w:color="auto"/>
            </w:tcBorders>
            <w:shd w:val="clear" w:color="auto" w:fill="FFFFFF" w:themeFill="background1"/>
          </w:tcPr>
          <w:p w14:paraId="0DE76C14" w14:textId="59E11B55" w:rsidR="005F7940" w:rsidRPr="00FC75C7" w:rsidRDefault="005F7940" w:rsidP="005F7940">
            <w:pPr>
              <w:shd w:val="clear" w:color="auto" w:fill="FFFFFF" w:themeFill="background1"/>
              <w:jc w:val="center"/>
              <w:rPr>
                <w:lang w:val="kk-KZ"/>
              </w:rPr>
            </w:pPr>
            <w:r>
              <w:t>4,156</w:t>
            </w:r>
          </w:p>
        </w:tc>
      </w:tr>
      <w:tr w:rsidR="00A239C2" w:rsidRPr="00FC75C7" w14:paraId="601D1F1B" w14:textId="77777777" w:rsidTr="00A239C2">
        <w:trPr>
          <w:gridAfter w:val="1"/>
          <w:wAfter w:w="3453" w:type="dxa"/>
          <w:trHeight w:val="5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4B54D474" w14:textId="77777777" w:rsidR="00A239C2" w:rsidRPr="00FC75C7" w:rsidRDefault="00A239C2" w:rsidP="00A239C2">
            <w:pPr>
              <w:shd w:val="clear" w:color="auto" w:fill="FFFFFF" w:themeFill="background1"/>
              <w:jc w:val="center"/>
              <w:rPr>
                <w:lang w:val="kk-KZ"/>
              </w:rPr>
            </w:pPr>
          </w:p>
        </w:tc>
        <w:tc>
          <w:tcPr>
            <w:tcW w:w="3453" w:type="dxa"/>
            <w:tcBorders>
              <w:top w:val="nil"/>
              <w:left w:val="nil"/>
              <w:bottom w:val="single" w:sz="4" w:space="0" w:color="auto"/>
              <w:right w:val="single" w:sz="4" w:space="0" w:color="auto"/>
            </w:tcBorders>
            <w:shd w:val="clear" w:color="auto" w:fill="FFFFFF" w:themeFill="background1"/>
          </w:tcPr>
          <w:p w14:paraId="106735B8" w14:textId="30048DCD" w:rsidR="00A239C2" w:rsidRPr="00FC75C7" w:rsidRDefault="00A239C2" w:rsidP="00A239C2">
            <w:pPr>
              <w:shd w:val="clear" w:color="auto" w:fill="FFFFFF" w:themeFill="background1"/>
              <w:rPr>
                <w:rFonts w:eastAsia="Arial"/>
                <w:color w:val="000000"/>
                <w:lang w:val="kk-KZ"/>
              </w:rPr>
            </w:pPr>
            <w:r w:rsidRPr="005F7940">
              <w:rPr>
                <w:i/>
                <w:iCs/>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tcPr>
          <w:p w14:paraId="62848392" w14:textId="77777777" w:rsidR="00A239C2" w:rsidRPr="00FC75C7" w:rsidRDefault="00A239C2" w:rsidP="00A239C2">
            <w:pPr>
              <w:shd w:val="clear" w:color="auto" w:fill="FFFFFF" w:themeFill="background1"/>
              <w:jc w:val="center"/>
              <w:rPr>
                <w:rFonts w:eastAsia="Arial"/>
                <w:color w:val="000000"/>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10B86CEE" w14:textId="77777777" w:rsidR="00A239C2" w:rsidRPr="00EB04F3"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tcPr>
          <w:p w14:paraId="0E37A7BA" w14:textId="39C0C578" w:rsidR="00A239C2" w:rsidRDefault="00A239C2" w:rsidP="00A239C2">
            <w:pPr>
              <w:shd w:val="clear" w:color="auto" w:fill="FFFFFF" w:themeFill="background1"/>
              <w:jc w:val="center"/>
              <w:rPr>
                <w:lang w:val="kk-KZ"/>
              </w:rPr>
            </w:pPr>
            <w:r>
              <w:rPr>
                <w:i/>
                <w:iCs/>
                <w:lang w:val="kk-KZ"/>
              </w:rPr>
              <w:t>м</w:t>
            </w:r>
            <w:r w:rsidRPr="005F7940">
              <w:rPr>
                <w:i/>
                <w:iCs/>
              </w:rPr>
              <w:t>лн. теңге</w:t>
            </w:r>
          </w:p>
        </w:tc>
        <w:tc>
          <w:tcPr>
            <w:tcW w:w="867" w:type="dxa"/>
            <w:tcBorders>
              <w:top w:val="nil"/>
              <w:left w:val="nil"/>
              <w:bottom w:val="single" w:sz="4" w:space="0" w:color="auto"/>
              <w:right w:val="single" w:sz="4" w:space="0" w:color="auto"/>
            </w:tcBorders>
            <w:shd w:val="clear" w:color="auto" w:fill="FFFFFF" w:themeFill="background1"/>
          </w:tcPr>
          <w:p w14:paraId="082A4611" w14:textId="77777777" w:rsidR="00A239C2" w:rsidRPr="00FC75C7" w:rsidRDefault="00A239C2" w:rsidP="00A239C2">
            <w:pPr>
              <w:shd w:val="clear" w:color="auto" w:fill="FFFFFF" w:themeFill="background1"/>
              <w:jc w:val="center"/>
              <w:rPr>
                <w:lang w:val="kk-KZ"/>
              </w:rPr>
            </w:pPr>
          </w:p>
        </w:tc>
        <w:tc>
          <w:tcPr>
            <w:tcW w:w="1134" w:type="dxa"/>
            <w:tcBorders>
              <w:top w:val="nil"/>
              <w:left w:val="nil"/>
              <w:bottom w:val="single" w:sz="4" w:space="0" w:color="auto"/>
              <w:right w:val="single" w:sz="4" w:space="0" w:color="auto"/>
            </w:tcBorders>
            <w:shd w:val="clear" w:color="auto" w:fill="FFFFFF" w:themeFill="background1"/>
          </w:tcPr>
          <w:p w14:paraId="58CEB631" w14:textId="77777777" w:rsidR="00A239C2" w:rsidRPr="00FC75C7" w:rsidRDefault="00A239C2" w:rsidP="00A239C2">
            <w:pPr>
              <w:shd w:val="clear" w:color="auto" w:fill="FFFFFF" w:themeFill="background1"/>
              <w:jc w:val="center"/>
              <w:rPr>
                <w:lang w:val="kk-KZ"/>
              </w:rPr>
            </w:pPr>
          </w:p>
        </w:tc>
        <w:tc>
          <w:tcPr>
            <w:tcW w:w="976" w:type="dxa"/>
            <w:tcBorders>
              <w:top w:val="nil"/>
              <w:left w:val="nil"/>
              <w:bottom w:val="single" w:sz="4" w:space="0" w:color="auto"/>
              <w:right w:val="single" w:sz="4" w:space="0" w:color="auto"/>
            </w:tcBorders>
            <w:shd w:val="clear" w:color="auto" w:fill="FFFFFF" w:themeFill="background1"/>
          </w:tcPr>
          <w:p w14:paraId="0D30629A" w14:textId="77777777" w:rsidR="00A239C2" w:rsidRPr="00FC75C7" w:rsidRDefault="00A239C2" w:rsidP="00A239C2">
            <w:pPr>
              <w:shd w:val="clear" w:color="auto" w:fill="FFFFFF" w:themeFill="background1"/>
              <w:jc w:val="center"/>
              <w:rPr>
                <w:lang w:val="kk-KZ"/>
              </w:rPr>
            </w:pPr>
          </w:p>
        </w:tc>
        <w:tc>
          <w:tcPr>
            <w:tcW w:w="992" w:type="dxa"/>
            <w:tcBorders>
              <w:top w:val="nil"/>
              <w:left w:val="nil"/>
              <w:bottom w:val="single" w:sz="4" w:space="0" w:color="auto"/>
              <w:right w:val="single" w:sz="4" w:space="0" w:color="auto"/>
            </w:tcBorders>
            <w:shd w:val="clear" w:color="auto" w:fill="FFFFFF" w:themeFill="background1"/>
          </w:tcPr>
          <w:p w14:paraId="14435789" w14:textId="336457D3" w:rsidR="00A239C2" w:rsidRPr="00FC75C7" w:rsidRDefault="00A239C2" w:rsidP="00A239C2">
            <w:pPr>
              <w:shd w:val="clear" w:color="auto" w:fill="FFFFFF" w:themeFill="background1"/>
              <w:jc w:val="center"/>
              <w:rPr>
                <w:lang w:val="kk-KZ"/>
              </w:rPr>
            </w:pPr>
            <w:r>
              <w:rPr>
                <w:i/>
                <w:iCs/>
                <w:lang w:val="kk-KZ"/>
              </w:rPr>
              <w:t>1800,0</w:t>
            </w:r>
          </w:p>
        </w:tc>
        <w:tc>
          <w:tcPr>
            <w:tcW w:w="992" w:type="dxa"/>
            <w:tcBorders>
              <w:top w:val="nil"/>
              <w:left w:val="nil"/>
              <w:bottom w:val="single" w:sz="4" w:space="0" w:color="auto"/>
              <w:right w:val="single" w:sz="4" w:space="0" w:color="auto"/>
            </w:tcBorders>
            <w:shd w:val="clear" w:color="auto" w:fill="FFFFFF" w:themeFill="background1"/>
          </w:tcPr>
          <w:p w14:paraId="7681CEF9" w14:textId="77777777" w:rsidR="00A239C2" w:rsidRPr="00FC75C7" w:rsidRDefault="00A239C2" w:rsidP="00A239C2">
            <w:pPr>
              <w:shd w:val="clear" w:color="auto" w:fill="FFFFFF" w:themeFill="background1"/>
              <w:jc w:val="center"/>
              <w:rPr>
                <w:lang w:val="kk-KZ"/>
              </w:rPr>
            </w:pPr>
          </w:p>
        </w:tc>
        <w:tc>
          <w:tcPr>
            <w:tcW w:w="993" w:type="dxa"/>
            <w:tcBorders>
              <w:top w:val="nil"/>
              <w:left w:val="nil"/>
              <w:bottom w:val="single" w:sz="4" w:space="0" w:color="auto"/>
              <w:right w:val="single" w:sz="4" w:space="0" w:color="auto"/>
            </w:tcBorders>
            <w:shd w:val="clear" w:color="auto" w:fill="FFFFFF" w:themeFill="background1"/>
          </w:tcPr>
          <w:p w14:paraId="6CEE2D1A" w14:textId="77777777" w:rsidR="00A239C2" w:rsidRPr="00FC75C7" w:rsidRDefault="00A239C2" w:rsidP="00A239C2">
            <w:pPr>
              <w:shd w:val="clear" w:color="auto" w:fill="FFFFFF" w:themeFill="background1"/>
              <w:jc w:val="center"/>
              <w:rPr>
                <w:lang w:val="kk-KZ"/>
              </w:rPr>
            </w:pPr>
          </w:p>
        </w:tc>
        <w:tc>
          <w:tcPr>
            <w:tcW w:w="964" w:type="dxa"/>
            <w:tcBorders>
              <w:top w:val="nil"/>
              <w:left w:val="nil"/>
              <w:bottom w:val="single" w:sz="4" w:space="0" w:color="auto"/>
              <w:right w:val="single" w:sz="4" w:space="0" w:color="auto"/>
            </w:tcBorders>
            <w:shd w:val="clear" w:color="auto" w:fill="FFFFFF" w:themeFill="background1"/>
          </w:tcPr>
          <w:p w14:paraId="08452806" w14:textId="77777777" w:rsidR="00A239C2" w:rsidRPr="00FC75C7" w:rsidRDefault="00A239C2" w:rsidP="00A239C2">
            <w:pPr>
              <w:shd w:val="clear" w:color="auto" w:fill="FFFFFF" w:themeFill="background1"/>
              <w:jc w:val="center"/>
              <w:rPr>
                <w:lang w:val="kk-KZ"/>
              </w:rPr>
            </w:pPr>
          </w:p>
        </w:tc>
      </w:tr>
      <w:tr w:rsidR="00A239C2" w14:paraId="0FCBFEFD" w14:textId="77777777" w:rsidTr="00A239C2">
        <w:trPr>
          <w:gridAfter w:val="1"/>
          <w:wAfter w:w="3453" w:type="dxa"/>
          <w:trHeight w:val="341"/>
        </w:trPr>
        <w:tc>
          <w:tcPr>
            <w:tcW w:w="15790"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4D640" w14:textId="4E3C1D0E" w:rsidR="00A239C2" w:rsidRPr="008F0C39" w:rsidRDefault="00A239C2" w:rsidP="00A239C2">
            <w:pPr>
              <w:shd w:val="clear" w:color="auto" w:fill="FFFFFF" w:themeFill="background1"/>
              <w:jc w:val="center"/>
              <w:rPr>
                <w:color w:val="C00000"/>
                <w:lang w:val="kk-KZ"/>
              </w:rPr>
            </w:pPr>
            <w:r w:rsidRPr="008F0C39">
              <w:rPr>
                <w:b/>
                <w:i/>
                <w:color w:val="C00000"/>
                <w:lang w:val="kk-KZ" w:eastAsia="en-US"/>
              </w:rPr>
              <w:lastRenderedPageBreak/>
              <w:t>2 б</w:t>
            </w:r>
            <w:r w:rsidRPr="008F0C39">
              <w:rPr>
                <w:b/>
                <w:i/>
                <w:color w:val="C00000"/>
                <w:lang w:eastAsia="en-US"/>
              </w:rPr>
              <w:t>ағыт</w:t>
            </w:r>
            <w:r w:rsidRPr="008F0C39">
              <w:rPr>
                <w:b/>
                <w:i/>
                <w:color w:val="C00000"/>
                <w:lang w:val="kk-KZ" w:eastAsia="en-US"/>
              </w:rPr>
              <w:t>.</w:t>
            </w:r>
            <w:r w:rsidRPr="008F0C39">
              <w:rPr>
                <w:b/>
                <w:i/>
                <w:color w:val="C00000"/>
                <w:lang w:eastAsia="en-US"/>
              </w:rPr>
              <w:t xml:space="preserve"> </w:t>
            </w:r>
            <w:r w:rsidRPr="008F0C39">
              <w:rPr>
                <w:b/>
                <w:i/>
                <w:color w:val="C00000"/>
                <w:lang w:val="kk-KZ" w:eastAsia="en-US"/>
              </w:rPr>
              <w:t>«</w:t>
            </w:r>
            <w:r w:rsidRPr="008F0C39">
              <w:rPr>
                <w:b/>
                <w:i/>
                <w:color w:val="C00000"/>
                <w:lang w:eastAsia="en-US"/>
              </w:rPr>
              <w:t>Жаңа өсу нүктелері</w:t>
            </w:r>
            <w:r w:rsidRPr="008F0C39">
              <w:rPr>
                <w:b/>
                <w:i/>
                <w:color w:val="C00000"/>
                <w:lang w:val="kk-KZ" w:eastAsia="en-US"/>
              </w:rPr>
              <w:t>»</w:t>
            </w:r>
          </w:p>
        </w:tc>
      </w:tr>
      <w:tr w:rsidR="00A239C2" w14:paraId="047CF321" w14:textId="77777777" w:rsidTr="000748D5">
        <w:trPr>
          <w:gridAfter w:val="1"/>
          <w:wAfter w:w="3453" w:type="dxa"/>
          <w:trHeight w:val="352"/>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2001EA0F" w14:textId="3B9E8480" w:rsidR="00A239C2" w:rsidRDefault="00A239C2" w:rsidP="00A239C2">
            <w:pPr>
              <w:shd w:val="clear" w:color="auto" w:fill="FFFFFF" w:themeFill="background1"/>
              <w:jc w:val="center"/>
            </w:pPr>
            <w:r>
              <w:rPr>
                <w:b/>
                <w:bCs/>
                <w:lang w:val="kk-KZ" w:eastAsia="en-US"/>
              </w:rPr>
              <w:t>Мақсат:</w:t>
            </w:r>
            <w:r>
              <w:rPr>
                <w:b/>
                <w:bCs/>
                <w:lang w:eastAsia="en-US"/>
              </w:rPr>
              <w:t xml:space="preserve"> </w:t>
            </w:r>
            <w:r w:rsidRPr="008F0C39">
              <w:rPr>
                <w:rFonts w:eastAsia="Arial"/>
                <w:b/>
                <w:bCs/>
                <w:color w:val="000000"/>
              </w:rPr>
              <w:t>"Ішкі туризмді дамыту үшін қолайлы туристік ортаны қалыптастыру"</w:t>
            </w:r>
          </w:p>
        </w:tc>
      </w:tr>
      <w:tr w:rsidR="00A239C2" w14:paraId="509996F8" w14:textId="77777777" w:rsidTr="000748D5">
        <w:trPr>
          <w:gridAfter w:val="1"/>
          <w:wAfter w:w="3453" w:type="dxa"/>
          <w:trHeight w:val="108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5B457044" w14:textId="08EC96C4" w:rsidR="00A239C2" w:rsidRPr="00797650" w:rsidRDefault="00A239C2" w:rsidP="00A239C2">
            <w:pPr>
              <w:shd w:val="clear" w:color="auto" w:fill="FFFFFF" w:themeFill="background1"/>
              <w:jc w:val="center"/>
              <w:rPr>
                <w:lang w:val="kk-KZ"/>
              </w:rPr>
            </w:pPr>
            <w:r>
              <w:rPr>
                <w:lang w:val="kk-KZ"/>
              </w:rPr>
              <w:t>3</w:t>
            </w:r>
          </w:p>
        </w:tc>
        <w:tc>
          <w:tcPr>
            <w:tcW w:w="3453" w:type="dxa"/>
            <w:tcBorders>
              <w:top w:val="nil"/>
              <w:left w:val="nil"/>
              <w:bottom w:val="single" w:sz="4" w:space="0" w:color="auto"/>
              <w:right w:val="single" w:sz="4" w:space="0" w:color="auto"/>
            </w:tcBorders>
            <w:shd w:val="clear" w:color="auto" w:fill="FFFFFF" w:themeFill="background1"/>
            <w:vAlign w:val="center"/>
          </w:tcPr>
          <w:p w14:paraId="11F0C2B6" w14:textId="58CA169F" w:rsidR="00A239C2" w:rsidRDefault="00A239C2" w:rsidP="00A239C2">
            <w:pPr>
              <w:shd w:val="clear" w:color="auto" w:fill="FFFFFF" w:themeFill="background1"/>
              <w:rPr>
                <w:b/>
                <w:lang w:val="kk-KZ" w:eastAsia="en-US"/>
              </w:rPr>
            </w:pPr>
            <w:r w:rsidRPr="008F0C39">
              <w:rPr>
                <w:b/>
                <w:lang w:val="kk-KZ" w:eastAsia="en-US"/>
              </w:rPr>
              <w:t xml:space="preserve">КНИ – 26. </w:t>
            </w:r>
            <w:r w:rsidRPr="008F0C39">
              <w:rPr>
                <w:bCs/>
                <w:lang w:val="kk-KZ" w:eastAsia="en-US"/>
              </w:rPr>
              <w:t>Орналастыру орындарымен қызмет көрсетілген ішкі туристер саны (республика бойынша)</w:t>
            </w:r>
          </w:p>
        </w:tc>
        <w:tc>
          <w:tcPr>
            <w:tcW w:w="2471" w:type="dxa"/>
            <w:tcBorders>
              <w:top w:val="nil"/>
              <w:left w:val="nil"/>
              <w:bottom w:val="single" w:sz="4" w:space="0" w:color="auto"/>
              <w:right w:val="single" w:sz="4" w:space="0" w:color="auto"/>
            </w:tcBorders>
            <w:shd w:val="clear" w:color="auto" w:fill="FFFFFF" w:themeFill="background1"/>
            <w:vAlign w:val="bottom"/>
          </w:tcPr>
          <w:p w14:paraId="5C6A8A12" w14:textId="77777777" w:rsidR="00A239C2" w:rsidRPr="008F0C39" w:rsidRDefault="00A239C2" w:rsidP="00A239C2">
            <w:pPr>
              <w:shd w:val="clear" w:color="auto" w:fill="FFFFFF" w:themeFill="background1"/>
              <w:rPr>
                <w:rFonts w:eastAsia="Arial"/>
                <w:color w:val="000000"/>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7E3FB917" w14:textId="3F721D90" w:rsidR="00A239C2" w:rsidRDefault="00A239C2" w:rsidP="00A239C2">
            <w:pPr>
              <w:shd w:val="clear" w:color="auto" w:fill="FFFFFF" w:themeFill="background1"/>
              <w:jc w:val="center"/>
              <w:rPr>
                <w:rFonts w:eastAsia="Arial"/>
                <w:color w:val="000000"/>
              </w:rPr>
            </w:pPr>
            <w:r>
              <w:rPr>
                <w:rFonts w:eastAsia="Arial"/>
                <w:color w:val="000000"/>
              </w:rPr>
              <w:t>Статистикалық деректер</w:t>
            </w: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5CCA4F74" w14:textId="1E6D9311" w:rsidR="00A239C2" w:rsidRDefault="00A239C2" w:rsidP="00A239C2">
            <w:pPr>
              <w:shd w:val="clear" w:color="auto" w:fill="FFFFFF" w:themeFill="background1"/>
              <w:jc w:val="center"/>
              <w:rPr>
                <w:lang w:val="kk-KZ" w:eastAsia="en-US"/>
              </w:rPr>
            </w:pPr>
            <w:r>
              <w:rPr>
                <w:lang w:val="kk-KZ" w:eastAsia="en-US"/>
              </w:rPr>
              <w:t>мың.</w:t>
            </w:r>
          </w:p>
          <w:p w14:paraId="6DAC9E6A" w14:textId="19C60569" w:rsidR="00A239C2" w:rsidRPr="008F0C39" w:rsidRDefault="00A239C2" w:rsidP="00A239C2">
            <w:pPr>
              <w:shd w:val="clear" w:color="auto" w:fill="FFFFFF" w:themeFill="background1"/>
              <w:jc w:val="center"/>
              <w:rPr>
                <w:lang w:val="kk-KZ" w:eastAsia="en-US"/>
              </w:rPr>
            </w:pPr>
            <w:r>
              <w:rPr>
                <w:lang w:val="kk-KZ" w:eastAsia="en-US"/>
              </w:rPr>
              <w:t>адам</w:t>
            </w:r>
          </w:p>
        </w:tc>
        <w:tc>
          <w:tcPr>
            <w:tcW w:w="867" w:type="dxa"/>
            <w:tcBorders>
              <w:top w:val="nil"/>
              <w:left w:val="nil"/>
              <w:bottom w:val="single" w:sz="4" w:space="0" w:color="auto"/>
              <w:right w:val="single" w:sz="4" w:space="0" w:color="auto"/>
            </w:tcBorders>
            <w:shd w:val="clear" w:color="auto" w:fill="FFFFFF" w:themeFill="background1"/>
            <w:vAlign w:val="center"/>
          </w:tcPr>
          <w:p w14:paraId="12463A7A" w14:textId="16384BC2" w:rsidR="00A239C2" w:rsidRPr="008F0C39" w:rsidRDefault="00A239C2" w:rsidP="00A239C2">
            <w:pPr>
              <w:shd w:val="clear" w:color="auto" w:fill="FFFFFF" w:themeFill="background1"/>
              <w:jc w:val="center"/>
              <w:rPr>
                <w:lang w:val="kk-KZ"/>
              </w:rPr>
            </w:pPr>
            <w:r>
              <w:rPr>
                <w:lang w:val="kk-KZ"/>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2B3E1870" w14:textId="03309C99" w:rsidR="00A239C2" w:rsidRPr="008F0C39" w:rsidRDefault="00A239C2" w:rsidP="00A239C2">
            <w:pPr>
              <w:shd w:val="clear" w:color="auto" w:fill="FFFFFF" w:themeFill="background1"/>
              <w:jc w:val="center"/>
              <w:rPr>
                <w:lang w:val="kk-KZ"/>
              </w:rPr>
            </w:pPr>
            <w:r>
              <w:rPr>
                <w:lang w:val="kk-KZ"/>
              </w:rPr>
              <w:t>9,5</w:t>
            </w:r>
          </w:p>
        </w:tc>
        <w:tc>
          <w:tcPr>
            <w:tcW w:w="976" w:type="dxa"/>
            <w:tcBorders>
              <w:top w:val="nil"/>
              <w:left w:val="nil"/>
              <w:bottom w:val="single" w:sz="4" w:space="0" w:color="auto"/>
              <w:right w:val="single" w:sz="4" w:space="0" w:color="auto"/>
            </w:tcBorders>
            <w:shd w:val="clear" w:color="auto" w:fill="FFFFFF" w:themeFill="background1"/>
            <w:vAlign w:val="center"/>
          </w:tcPr>
          <w:p w14:paraId="083C4A6C" w14:textId="6D1ADEDD" w:rsidR="00A239C2" w:rsidRPr="008F0C39" w:rsidRDefault="00A239C2" w:rsidP="00A239C2">
            <w:pPr>
              <w:shd w:val="clear" w:color="auto" w:fill="FFFFFF" w:themeFill="background1"/>
              <w:jc w:val="center"/>
              <w:rPr>
                <w:lang w:val="kk-KZ"/>
              </w:rPr>
            </w:pPr>
            <w:r>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0BFFBA86" w14:textId="4547C118" w:rsidR="00A239C2" w:rsidRPr="008F0C39" w:rsidRDefault="00A239C2" w:rsidP="00A239C2">
            <w:pPr>
              <w:shd w:val="clear" w:color="auto" w:fill="FFFFFF" w:themeFill="background1"/>
              <w:jc w:val="center"/>
              <w:rPr>
                <w:lang w:val="kk-KZ"/>
              </w:rPr>
            </w:pPr>
            <w:r>
              <w:rPr>
                <w:lang w:val="kk-KZ"/>
              </w:rPr>
              <w:t>10,4</w:t>
            </w:r>
          </w:p>
        </w:tc>
        <w:tc>
          <w:tcPr>
            <w:tcW w:w="992" w:type="dxa"/>
            <w:tcBorders>
              <w:top w:val="nil"/>
              <w:left w:val="nil"/>
              <w:bottom w:val="single" w:sz="4" w:space="0" w:color="auto"/>
              <w:right w:val="single" w:sz="4" w:space="0" w:color="auto"/>
            </w:tcBorders>
            <w:shd w:val="clear" w:color="auto" w:fill="FFFFFF" w:themeFill="background1"/>
            <w:vAlign w:val="center"/>
          </w:tcPr>
          <w:p w14:paraId="6CA35D60" w14:textId="6E6239D5" w:rsidR="00A239C2" w:rsidRPr="008F0C39" w:rsidRDefault="00A239C2" w:rsidP="00A239C2">
            <w:pPr>
              <w:shd w:val="clear" w:color="auto" w:fill="FFFFFF" w:themeFill="background1"/>
              <w:jc w:val="center"/>
              <w:rPr>
                <w:color w:val="000000"/>
                <w:lang w:val="kk-KZ"/>
              </w:rPr>
            </w:pPr>
            <w:r>
              <w:rPr>
                <w:color w:val="000000"/>
                <w:lang w:val="kk-KZ"/>
              </w:rPr>
              <w:t>10,8</w:t>
            </w:r>
          </w:p>
        </w:tc>
        <w:tc>
          <w:tcPr>
            <w:tcW w:w="993" w:type="dxa"/>
            <w:tcBorders>
              <w:top w:val="nil"/>
              <w:left w:val="nil"/>
              <w:bottom w:val="single" w:sz="4" w:space="0" w:color="auto"/>
              <w:right w:val="single" w:sz="4" w:space="0" w:color="auto"/>
            </w:tcBorders>
            <w:shd w:val="clear" w:color="auto" w:fill="FFFFFF" w:themeFill="background1"/>
            <w:vAlign w:val="center"/>
          </w:tcPr>
          <w:p w14:paraId="52421CA4" w14:textId="01935405" w:rsidR="00A239C2" w:rsidRPr="008F0C39" w:rsidRDefault="00A239C2" w:rsidP="00A239C2">
            <w:pPr>
              <w:shd w:val="clear" w:color="auto" w:fill="FFFFFF" w:themeFill="background1"/>
              <w:jc w:val="center"/>
              <w:rPr>
                <w:color w:val="000000"/>
                <w:lang w:val="kk-KZ"/>
              </w:rPr>
            </w:pPr>
            <w:r>
              <w:rPr>
                <w:color w:val="000000"/>
                <w:lang w:val="kk-KZ"/>
              </w:rPr>
              <w:t>11,0</w:t>
            </w:r>
          </w:p>
        </w:tc>
        <w:tc>
          <w:tcPr>
            <w:tcW w:w="964" w:type="dxa"/>
            <w:tcBorders>
              <w:top w:val="nil"/>
              <w:left w:val="nil"/>
              <w:bottom w:val="single" w:sz="4" w:space="0" w:color="auto"/>
              <w:right w:val="single" w:sz="4" w:space="0" w:color="auto"/>
            </w:tcBorders>
            <w:shd w:val="clear" w:color="auto" w:fill="FFFFFF" w:themeFill="background1"/>
            <w:vAlign w:val="center"/>
          </w:tcPr>
          <w:p w14:paraId="4D51A7A7" w14:textId="77777777" w:rsidR="00A239C2" w:rsidRDefault="00A239C2" w:rsidP="00A239C2">
            <w:pPr>
              <w:shd w:val="clear" w:color="auto" w:fill="FFFFFF" w:themeFill="background1"/>
              <w:jc w:val="center"/>
              <w:rPr>
                <w:color w:val="000000"/>
              </w:rPr>
            </w:pPr>
          </w:p>
        </w:tc>
      </w:tr>
      <w:tr w:rsidR="00A239C2" w14:paraId="5C9A645A" w14:textId="77777777" w:rsidTr="000748D5">
        <w:trPr>
          <w:gridAfter w:val="1"/>
          <w:wAfter w:w="3453" w:type="dxa"/>
          <w:trHeight w:val="108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826A75D" w14:textId="77777777" w:rsidR="00A239C2" w:rsidRDefault="00A239C2" w:rsidP="00A239C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25687AAA" w14:textId="500443E9" w:rsidR="00A239C2" w:rsidRDefault="00A239C2" w:rsidP="00A239C2">
            <w:pPr>
              <w:shd w:val="clear" w:color="auto" w:fill="FFFFFF" w:themeFill="background1"/>
              <w:rPr>
                <w:rFonts w:eastAsiaTheme="minorHAnsi"/>
                <w:b/>
                <w:lang w:eastAsia="en-US"/>
              </w:rPr>
            </w:pPr>
            <w:r>
              <w:rPr>
                <w:b/>
                <w:lang w:val="kk-KZ" w:eastAsia="en-US"/>
              </w:rPr>
              <w:t>Н</w:t>
            </w:r>
            <w:r w:rsidRPr="00907BB8">
              <w:rPr>
                <w:b/>
                <w:lang w:val="kk-KZ" w:eastAsia="en-US"/>
              </w:rPr>
              <w:t xml:space="preserve">И-1. </w:t>
            </w:r>
            <w:r w:rsidRPr="00907BB8">
              <w:rPr>
                <w:bCs/>
                <w:lang w:val="kk-KZ" w:eastAsia="en-US"/>
              </w:rPr>
              <w:t>Орналастыру орындарында қызмет көрсетілген ішкі туристер саны</w:t>
            </w:r>
          </w:p>
        </w:tc>
        <w:tc>
          <w:tcPr>
            <w:tcW w:w="2471" w:type="dxa"/>
            <w:tcBorders>
              <w:top w:val="nil"/>
              <w:left w:val="nil"/>
              <w:bottom w:val="single" w:sz="4" w:space="0" w:color="auto"/>
              <w:right w:val="single" w:sz="4" w:space="0" w:color="auto"/>
            </w:tcBorders>
            <w:shd w:val="clear" w:color="auto" w:fill="FFFFFF" w:themeFill="background1"/>
            <w:vAlign w:val="bottom"/>
          </w:tcPr>
          <w:p w14:paraId="34367FAF" w14:textId="575DA31F" w:rsidR="00A239C2" w:rsidRDefault="00A239C2" w:rsidP="00A239C2">
            <w:pPr>
              <w:shd w:val="clear" w:color="auto" w:fill="FFFFFF" w:themeFill="background1"/>
              <w:rPr>
                <w:shd w:val="clear" w:color="auto" w:fill="FFFFFF" w:themeFill="background1"/>
              </w:rPr>
            </w:pPr>
            <w:r w:rsidRPr="00412CF0">
              <w:rPr>
                <w:rFonts w:eastAsia="Arial"/>
                <w:color w:val="000000"/>
              </w:rPr>
              <w:t xml:space="preserve">Аудан әкімінің жетекшілік ететін орынбасары </w:t>
            </w:r>
            <w:r w:rsidRPr="00412CF0">
              <w:rPr>
                <w:rFonts w:eastAsia="Arial"/>
                <w:color w:val="000000"/>
                <w:lang w:val="kk-KZ"/>
              </w:rPr>
              <w:t xml:space="preserve"> к</w:t>
            </w:r>
            <w:r w:rsidRPr="00412CF0">
              <w:rPr>
                <w:rFonts w:eastAsia="Arial"/>
                <w:color w:val="000000"/>
              </w:rPr>
              <w:t>әсіпкерлік, ауыл шаруашылығы және ветеринария бөлімінің басшысы</w:t>
            </w: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29CD31B2" w14:textId="77777777" w:rsidR="00A239C2" w:rsidRDefault="00A239C2" w:rsidP="00A239C2">
            <w:pPr>
              <w:shd w:val="clear" w:color="auto" w:fill="FFFFFF" w:themeFill="background1"/>
              <w:jc w:val="center"/>
              <w:rPr>
                <w:shd w:val="clear" w:color="auto" w:fill="FFFFFF" w:themeFill="background1"/>
              </w:rPr>
            </w:pPr>
            <w:r>
              <w:rPr>
                <w:rFonts w:eastAsia="Arial"/>
                <w:color w:val="000000"/>
              </w:rPr>
              <w:t>Статистикалық деректер</w:t>
            </w: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3FF83A54" w14:textId="7FA84731" w:rsidR="00A239C2" w:rsidRPr="008F0C39" w:rsidRDefault="00A239C2" w:rsidP="00A239C2">
            <w:pPr>
              <w:shd w:val="clear" w:color="auto" w:fill="FFFFFF" w:themeFill="background1"/>
              <w:jc w:val="center"/>
              <w:rPr>
                <w:shd w:val="clear" w:color="auto" w:fill="FFFFFF" w:themeFill="background1"/>
                <w:lang w:val="kk-KZ"/>
              </w:rPr>
            </w:pPr>
            <w:r>
              <w:rPr>
                <w:lang w:val="kk-KZ" w:eastAsia="en-US"/>
              </w:rPr>
              <w:t>мың</w:t>
            </w:r>
            <w:r>
              <w:rPr>
                <w:lang w:eastAsia="en-US"/>
              </w:rPr>
              <w:t xml:space="preserve">. </w:t>
            </w:r>
            <w:r>
              <w:rPr>
                <w:lang w:val="kk-KZ" w:eastAsia="en-US"/>
              </w:rPr>
              <w:t>адам</w:t>
            </w:r>
          </w:p>
        </w:tc>
        <w:tc>
          <w:tcPr>
            <w:tcW w:w="867" w:type="dxa"/>
            <w:tcBorders>
              <w:top w:val="nil"/>
              <w:left w:val="nil"/>
              <w:bottom w:val="single" w:sz="4" w:space="0" w:color="auto"/>
              <w:right w:val="single" w:sz="4" w:space="0" w:color="auto"/>
            </w:tcBorders>
            <w:shd w:val="clear" w:color="auto" w:fill="FFFFFF" w:themeFill="background1"/>
            <w:vAlign w:val="center"/>
          </w:tcPr>
          <w:p w14:paraId="30E278FD" w14:textId="77777777" w:rsidR="00A239C2" w:rsidRDefault="00A239C2" w:rsidP="00A239C2">
            <w:pPr>
              <w:shd w:val="clear" w:color="auto" w:fill="FFFFFF" w:themeFill="background1"/>
              <w:jc w:val="center"/>
            </w:pPr>
            <w:r>
              <w:t>4,7</w:t>
            </w:r>
          </w:p>
        </w:tc>
        <w:tc>
          <w:tcPr>
            <w:tcW w:w="1134" w:type="dxa"/>
            <w:tcBorders>
              <w:top w:val="nil"/>
              <w:left w:val="nil"/>
              <w:bottom w:val="single" w:sz="4" w:space="0" w:color="auto"/>
              <w:right w:val="single" w:sz="4" w:space="0" w:color="auto"/>
            </w:tcBorders>
            <w:shd w:val="clear" w:color="auto" w:fill="FFFFFF" w:themeFill="background1"/>
            <w:vAlign w:val="center"/>
          </w:tcPr>
          <w:p w14:paraId="7B485EE5" w14:textId="77777777" w:rsidR="00A239C2" w:rsidRDefault="00A239C2" w:rsidP="00A239C2">
            <w:pPr>
              <w:shd w:val="clear" w:color="auto" w:fill="FFFFFF" w:themeFill="background1"/>
              <w:jc w:val="center"/>
            </w:pPr>
            <w:r>
              <w:t>3,8</w:t>
            </w:r>
          </w:p>
        </w:tc>
        <w:tc>
          <w:tcPr>
            <w:tcW w:w="976" w:type="dxa"/>
            <w:tcBorders>
              <w:top w:val="nil"/>
              <w:left w:val="nil"/>
              <w:bottom w:val="single" w:sz="4" w:space="0" w:color="auto"/>
              <w:right w:val="single" w:sz="4" w:space="0" w:color="auto"/>
            </w:tcBorders>
            <w:shd w:val="clear" w:color="auto" w:fill="FFFFFF" w:themeFill="background1"/>
            <w:vAlign w:val="center"/>
          </w:tcPr>
          <w:p w14:paraId="226D60FE" w14:textId="77777777" w:rsidR="00A239C2" w:rsidRDefault="00A239C2" w:rsidP="00A239C2">
            <w:pPr>
              <w:shd w:val="clear" w:color="auto" w:fill="FFFFFF" w:themeFill="background1"/>
              <w:jc w:val="center"/>
            </w:pPr>
            <w:r>
              <w:t>5</w:t>
            </w:r>
          </w:p>
        </w:tc>
        <w:tc>
          <w:tcPr>
            <w:tcW w:w="992" w:type="dxa"/>
            <w:tcBorders>
              <w:top w:val="nil"/>
              <w:left w:val="nil"/>
              <w:bottom w:val="single" w:sz="4" w:space="0" w:color="auto"/>
              <w:right w:val="single" w:sz="4" w:space="0" w:color="auto"/>
            </w:tcBorders>
            <w:shd w:val="clear" w:color="auto" w:fill="FFFFFF" w:themeFill="background1"/>
            <w:vAlign w:val="center"/>
          </w:tcPr>
          <w:p w14:paraId="592EB608" w14:textId="77777777" w:rsidR="00A239C2" w:rsidRDefault="00A239C2" w:rsidP="00A239C2">
            <w:pPr>
              <w:shd w:val="clear" w:color="auto" w:fill="FFFFFF" w:themeFill="background1"/>
              <w:jc w:val="center"/>
            </w:pPr>
            <w:r>
              <w:t>5,3</w:t>
            </w:r>
          </w:p>
        </w:tc>
        <w:tc>
          <w:tcPr>
            <w:tcW w:w="992" w:type="dxa"/>
            <w:tcBorders>
              <w:top w:val="nil"/>
              <w:left w:val="nil"/>
              <w:bottom w:val="single" w:sz="4" w:space="0" w:color="auto"/>
              <w:right w:val="single" w:sz="4" w:space="0" w:color="auto"/>
            </w:tcBorders>
            <w:shd w:val="clear" w:color="auto" w:fill="FFFFFF" w:themeFill="background1"/>
            <w:vAlign w:val="center"/>
          </w:tcPr>
          <w:p w14:paraId="700A2EDD" w14:textId="77777777" w:rsidR="00A239C2" w:rsidRDefault="00A239C2" w:rsidP="00A239C2">
            <w:pPr>
              <w:shd w:val="clear" w:color="auto" w:fill="FFFFFF" w:themeFill="background1"/>
              <w:jc w:val="center"/>
            </w:pPr>
            <w:r>
              <w:rPr>
                <w:color w:val="000000"/>
              </w:rPr>
              <w:t>5,5</w:t>
            </w:r>
          </w:p>
        </w:tc>
        <w:tc>
          <w:tcPr>
            <w:tcW w:w="993" w:type="dxa"/>
            <w:tcBorders>
              <w:top w:val="nil"/>
              <w:left w:val="nil"/>
              <w:bottom w:val="single" w:sz="4" w:space="0" w:color="auto"/>
              <w:right w:val="single" w:sz="4" w:space="0" w:color="auto"/>
            </w:tcBorders>
            <w:shd w:val="clear" w:color="auto" w:fill="FFFFFF" w:themeFill="background1"/>
            <w:vAlign w:val="center"/>
          </w:tcPr>
          <w:p w14:paraId="51B4CBF2" w14:textId="77777777" w:rsidR="00A239C2" w:rsidRDefault="00A239C2" w:rsidP="00A239C2">
            <w:pPr>
              <w:shd w:val="clear" w:color="auto" w:fill="FFFFFF" w:themeFill="background1"/>
              <w:jc w:val="center"/>
            </w:pPr>
            <w:r>
              <w:rPr>
                <w:color w:val="000000"/>
              </w:rPr>
              <w:t>6</w:t>
            </w:r>
          </w:p>
        </w:tc>
        <w:tc>
          <w:tcPr>
            <w:tcW w:w="964" w:type="dxa"/>
            <w:tcBorders>
              <w:top w:val="nil"/>
              <w:left w:val="nil"/>
              <w:bottom w:val="single" w:sz="4" w:space="0" w:color="auto"/>
              <w:right w:val="single" w:sz="4" w:space="0" w:color="auto"/>
            </w:tcBorders>
            <w:shd w:val="clear" w:color="auto" w:fill="FFFFFF" w:themeFill="background1"/>
            <w:vAlign w:val="center"/>
          </w:tcPr>
          <w:p w14:paraId="2000DFE7" w14:textId="77777777" w:rsidR="00A239C2" w:rsidRDefault="00A239C2" w:rsidP="00A239C2">
            <w:pPr>
              <w:shd w:val="clear" w:color="auto" w:fill="FFFFFF" w:themeFill="background1"/>
              <w:jc w:val="center"/>
            </w:pPr>
            <w:r>
              <w:rPr>
                <w:color w:val="000000"/>
              </w:rPr>
              <w:t>6,5</w:t>
            </w:r>
          </w:p>
        </w:tc>
      </w:tr>
      <w:tr w:rsidR="00A239C2" w14:paraId="305BA910" w14:textId="77777777" w:rsidTr="000748D5">
        <w:trPr>
          <w:gridAfter w:val="1"/>
          <w:wAfter w:w="3453" w:type="dxa"/>
          <w:trHeight w:val="654"/>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4643AE3" w14:textId="77777777" w:rsidR="00A239C2" w:rsidRDefault="00A239C2" w:rsidP="00A239C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tcPr>
          <w:p w14:paraId="74340E59" w14:textId="380B82D8" w:rsidR="00A239C2" w:rsidRDefault="00A239C2" w:rsidP="00A239C2">
            <w:pPr>
              <w:shd w:val="clear" w:color="auto" w:fill="FFFFFF" w:themeFill="background1"/>
              <w:rPr>
                <w:b/>
                <w:lang w:val="kk-KZ" w:eastAsia="en-US"/>
              </w:rPr>
            </w:pPr>
            <w:r w:rsidRPr="005F7940">
              <w:rPr>
                <w:i/>
                <w:iCs/>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tcPr>
          <w:p w14:paraId="0C175E27" w14:textId="77777777" w:rsidR="00A239C2" w:rsidRPr="00412CF0" w:rsidRDefault="00A239C2" w:rsidP="00A239C2">
            <w:pPr>
              <w:shd w:val="clear" w:color="auto" w:fill="FFFFFF" w:themeFill="background1"/>
              <w:rPr>
                <w:rFonts w:eastAsia="Arial"/>
                <w:color w:val="000000"/>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7783AE58" w14:textId="77777777" w:rsidR="00A239C2" w:rsidRDefault="00A239C2" w:rsidP="00A239C2">
            <w:pPr>
              <w:shd w:val="clear" w:color="auto" w:fill="FFFFFF" w:themeFill="background1"/>
              <w:jc w:val="center"/>
              <w:rPr>
                <w:rFonts w:eastAsia="Arial"/>
                <w:color w:val="000000"/>
              </w:rPr>
            </w:pPr>
          </w:p>
        </w:tc>
        <w:tc>
          <w:tcPr>
            <w:tcW w:w="992" w:type="dxa"/>
            <w:tcBorders>
              <w:top w:val="nil"/>
              <w:left w:val="single" w:sz="4" w:space="0" w:color="auto"/>
              <w:bottom w:val="single" w:sz="4" w:space="0" w:color="auto"/>
              <w:right w:val="single" w:sz="4" w:space="0" w:color="auto"/>
            </w:tcBorders>
            <w:shd w:val="clear" w:color="auto" w:fill="FFFFFF" w:themeFill="background1"/>
          </w:tcPr>
          <w:p w14:paraId="11C45E4F" w14:textId="1A6FB33C" w:rsidR="00A239C2" w:rsidRDefault="00A239C2" w:rsidP="00A239C2">
            <w:pPr>
              <w:shd w:val="clear" w:color="auto" w:fill="FFFFFF" w:themeFill="background1"/>
              <w:jc w:val="center"/>
              <w:rPr>
                <w:lang w:val="kk-KZ" w:eastAsia="en-US"/>
              </w:rPr>
            </w:pPr>
            <w:r>
              <w:rPr>
                <w:i/>
                <w:iCs/>
                <w:lang w:val="kk-KZ"/>
              </w:rPr>
              <w:t>м</w:t>
            </w:r>
            <w:r w:rsidRPr="005F7940">
              <w:rPr>
                <w:i/>
                <w:iCs/>
              </w:rPr>
              <w:t>лн. теңге</w:t>
            </w:r>
          </w:p>
        </w:tc>
        <w:tc>
          <w:tcPr>
            <w:tcW w:w="867" w:type="dxa"/>
            <w:tcBorders>
              <w:top w:val="nil"/>
              <w:left w:val="nil"/>
              <w:bottom w:val="single" w:sz="4" w:space="0" w:color="auto"/>
              <w:right w:val="single" w:sz="4" w:space="0" w:color="auto"/>
            </w:tcBorders>
            <w:shd w:val="clear" w:color="auto" w:fill="FFFFFF" w:themeFill="background1"/>
            <w:vAlign w:val="center"/>
          </w:tcPr>
          <w:p w14:paraId="3562A563" w14:textId="4AE98B92" w:rsidR="00A239C2" w:rsidRPr="00907BB8" w:rsidRDefault="00A239C2" w:rsidP="00A239C2">
            <w:pPr>
              <w:shd w:val="clear" w:color="auto" w:fill="FFFFFF" w:themeFill="background1"/>
              <w:jc w:val="center"/>
              <w:rPr>
                <w:lang w:val="kk-KZ"/>
              </w:rPr>
            </w:pPr>
            <w:r>
              <w:rPr>
                <w:lang w:val="kk-KZ"/>
              </w:rPr>
              <w:t>0,0</w:t>
            </w:r>
          </w:p>
        </w:tc>
        <w:tc>
          <w:tcPr>
            <w:tcW w:w="1134" w:type="dxa"/>
            <w:tcBorders>
              <w:top w:val="nil"/>
              <w:left w:val="nil"/>
              <w:bottom w:val="single" w:sz="4" w:space="0" w:color="auto"/>
              <w:right w:val="single" w:sz="4" w:space="0" w:color="auto"/>
            </w:tcBorders>
            <w:shd w:val="clear" w:color="auto" w:fill="FFFFFF" w:themeFill="background1"/>
            <w:vAlign w:val="center"/>
          </w:tcPr>
          <w:p w14:paraId="246F92A5" w14:textId="22A0911A" w:rsidR="00A239C2" w:rsidRPr="00907BB8" w:rsidRDefault="00A239C2" w:rsidP="00A239C2">
            <w:pPr>
              <w:shd w:val="clear" w:color="auto" w:fill="FFFFFF" w:themeFill="background1"/>
              <w:jc w:val="center"/>
              <w:rPr>
                <w:lang w:val="kk-KZ"/>
              </w:rPr>
            </w:pPr>
            <w:r>
              <w:rPr>
                <w:lang w:val="kk-KZ"/>
              </w:rPr>
              <w:t>0,0</w:t>
            </w:r>
          </w:p>
        </w:tc>
        <w:tc>
          <w:tcPr>
            <w:tcW w:w="976" w:type="dxa"/>
            <w:tcBorders>
              <w:top w:val="nil"/>
              <w:left w:val="nil"/>
              <w:bottom w:val="single" w:sz="4" w:space="0" w:color="auto"/>
              <w:right w:val="single" w:sz="4" w:space="0" w:color="auto"/>
            </w:tcBorders>
            <w:shd w:val="clear" w:color="auto" w:fill="FFFFFF" w:themeFill="background1"/>
            <w:vAlign w:val="center"/>
          </w:tcPr>
          <w:p w14:paraId="675988F3" w14:textId="240A8D62" w:rsidR="00A239C2" w:rsidRPr="00907BB8" w:rsidRDefault="00A239C2" w:rsidP="00A239C2">
            <w:pPr>
              <w:shd w:val="clear" w:color="auto" w:fill="FFFFFF" w:themeFill="background1"/>
              <w:jc w:val="center"/>
              <w:rPr>
                <w:lang w:val="kk-KZ"/>
              </w:rPr>
            </w:pPr>
            <w:r>
              <w:rPr>
                <w:lang w:val="kk-KZ"/>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70E7B747" w14:textId="2D4908B9" w:rsidR="00A239C2" w:rsidRPr="008F0C39" w:rsidRDefault="00A239C2" w:rsidP="00A239C2">
            <w:pPr>
              <w:shd w:val="clear" w:color="auto" w:fill="FFFFFF" w:themeFill="background1"/>
              <w:jc w:val="center"/>
              <w:rPr>
                <w:lang w:val="kk-KZ"/>
              </w:rPr>
            </w:pPr>
            <w:r>
              <w:rPr>
                <w:lang w:val="kk-KZ"/>
              </w:rPr>
              <w:t>50,0</w:t>
            </w:r>
          </w:p>
        </w:tc>
        <w:tc>
          <w:tcPr>
            <w:tcW w:w="992" w:type="dxa"/>
            <w:tcBorders>
              <w:top w:val="nil"/>
              <w:left w:val="nil"/>
              <w:bottom w:val="single" w:sz="4" w:space="0" w:color="auto"/>
              <w:right w:val="single" w:sz="4" w:space="0" w:color="auto"/>
            </w:tcBorders>
            <w:shd w:val="clear" w:color="auto" w:fill="FFFFFF" w:themeFill="background1"/>
            <w:vAlign w:val="center"/>
          </w:tcPr>
          <w:p w14:paraId="046F194E" w14:textId="553A4E8E" w:rsidR="00A239C2" w:rsidRPr="00907BB8" w:rsidRDefault="00A239C2" w:rsidP="00A239C2">
            <w:pPr>
              <w:shd w:val="clear" w:color="auto" w:fill="FFFFFF" w:themeFill="background1"/>
              <w:jc w:val="center"/>
              <w:rPr>
                <w:color w:val="000000"/>
                <w:lang w:val="kk-KZ"/>
              </w:rPr>
            </w:pPr>
            <w:r>
              <w:rPr>
                <w:color w:val="000000"/>
                <w:lang w:val="kk-KZ"/>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352A7837" w14:textId="25BB5741" w:rsidR="00A239C2" w:rsidRPr="00907BB8" w:rsidRDefault="00A239C2" w:rsidP="00A239C2">
            <w:pPr>
              <w:shd w:val="clear" w:color="auto" w:fill="FFFFFF" w:themeFill="background1"/>
              <w:jc w:val="center"/>
              <w:rPr>
                <w:color w:val="000000"/>
                <w:lang w:val="kk-KZ"/>
              </w:rPr>
            </w:pPr>
            <w:r>
              <w:rPr>
                <w:color w:val="000000"/>
                <w:lang w:val="kk-KZ"/>
              </w:rPr>
              <w:t>0,0</w:t>
            </w:r>
          </w:p>
        </w:tc>
        <w:tc>
          <w:tcPr>
            <w:tcW w:w="964" w:type="dxa"/>
            <w:tcBorders>
              <w:top w:val="nil"/>
              <w:left w:val="nil"/>
              <w:bottom w:val="single" w:sz="4" w:space="0" w:color="auto"/>
              <w:right w:val="single" w:sz="4" w:space="0" w:color="auto"/>
            </w:tcBorders>
            <w:shd w:val="clear" w:color="auto" w:fill="FFFFFF" w:themeFill="background1"/>
            <w:vAlign w:val="center"/>
          </w:tcPr>
          <w:p w14:paraId="39529645" w14:textId="460D70E3" w:rsidR="00A239C2" w:rsidRPr="00907BB8" w:rsidRDefault="00A239C2" w:rsidP="00A239C2">
            <w:pPr>
              <w:shd w:val="clear" w:color="auto" w:fill="FFFFFF" w:themeFill="background1"/>
              <w:jc w:val="center"/>
              <w:rPr>
                <w:color w:val="000000"/>
                <w:lang w:val="kk-KZ"/>
              </w:rPr>
            </w:pPr>
            <w:r>
              <w:rPr>
                <w:color w:val="000000"/>
                <w:lang w:val="kk-KZ"/>
              </w:rPr>
              <w:t>0,0</w:t>
            </w:r>
          </w:p>
        </w:tc>
      </w:tr>
      <w:tr w:rsidR="00A239C2" w14:paraId="2C407BE3" w14:textId="77777777" w:rsidTr="000748D5">
        <w:trPr>
          <w:gridAfter w:val="1"/>
          <w:wAfter w:w="3453" w:type="dxa"/>
          <w:trHeight w:val="360"/>
        </w:trPr>
        <w:tc>
          <w:tcPr>
            <w:tcW w:w="15790" w:type="dxa"/>
            <w:gridSpan w:val="12"/>
            <w:tcBorders>
              <w:top w:val="nil"/>
              <w:left w:val="single" w:sz="4" w:space="0" w:color="auto"/>
              <w:bottom w:val="single" w:sz="4" w:space="0" w:color="auto"/>
              <w:right w:val="single" w:sz="4" w:space="0" w:color="auto"/>
            </w:tcBorders>
            <w:shd w:val="clear" w:color="auto" w:fill="FFFFFF" w:themeFill="background1"/>
            <w:noWrap/>
            <w:vAlign w:val="bottom"/>
          </w:tcPr>
          <w:p w14:paraId="2A08BCD2" w14:textId="77777777" w:rsidR="00A239C2" w:rsidRDefault="00A239C2" w:rsidP="00A239C2">
            <w:pPr>
              <w:shd w:val="clear" w:color="auto" w:fill="FFFFFF" w:themeFill="background1"/>
              <w:jc w:val="center"/>
              <w:rPr>
                <w:b/>
                <w:bCs/>
                <w:i/>
                <w:color w:val="000000"/>
                <w:lang w:val="kk-KZ"/>
              </w:rPr>
            </w:pPr>
            <w:r>
              <w:rPr>
                <w:b/>
                <w:bCs/>
                <w:i/>
                <w:color w:val="C00000"/>
                <w:lang w:val="kk-KZ"/>
              </w:rPr>
              <w:t>3 бағыт Өмірдің биік сапасы</w:t>
            </w:r>
          </w:p>
        </w:tc>
      </w:tr>
      <w:tr w:rsidR="00A239C2" w14:paraId="5F4D4A5E" w14:textId="77777777" w:rsidTr="000748D5">
        <w:trPr>
          <w:gridAfter w:val="1"/>
          <w:wAfter w:w="3453" w:type="dxa"/>
          <w:trHeight w:val="754"/>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CFCBE74" w14:textId="776081D7" w:rsidR="00A239C2" w:rsidRPr="00797650" w:rsidRDefault="00A239C2" w:rsidP="00A239C2">
            <w:pPr>
              <w:shd w:val="clear" w:color="auto" w:fill="FFFFFF" w:themeFill="background1"/>
              <w:jc w:val="center"/>
              <w:rPr>
                <w:color w:val="000000"/>
                <w:lang w:val="kk-KZ"/>
              </w:rPr>
            </w:pPr>
            <w:r>
              <w:rPr>
                <w:color w:val="000000"/>
                <w:lang w:val="kk-KZ"/>
              </w:rPr>
              <w:t>4</w:t>
            </w:r>
          </w:p>
        </w:tc>
        <w:tc>
          <w:tcPr>
            <w:tcW w:w="3453" w:type="dxa"/>
            <w:tcBorders>
              <w:top w:val="nil"/>
              <w:left w:val="nil"/>
              <w:bottom w:val="single" w:sz="4" w:space="0" w:color="auto"/>
              <w:right w:val="single" w:sz="4" w:space="0" w:color="auto"/>
            </w:tcBorders>
            <w:shd w:val="clear" w:color="auto" w:fill="FFFFFF" w:themeFill="background1"/>
            <w:vAlign w:val="bottom"/>
          </w:tcPr>
          <w:p w14:paraId="57232881" w14:textId="7006E3E9" w:rsidR="00A239C2" w:rsidRPr="008F0C39" w:rsidRDefault="00A239C2" w:rsidP="00A239C2">
            <w:pPr>
              <w:shd w:val="clear" w:color="auto" w:fill="FFFFFF" w:themeFill="background1"/>
              <w:rPr>
                <w:rFonts w:eastAsiaTheme="minorHAnsi"/>
                <w:b/>
                <w:bCs/>
                <w:shd w:val="clear" w:color="auto" w:fill="FFFFFF" w:themeFill="background1"/>
                <w:lang w:val="kk-KZ" w:eastAsia="en-US"/>
              </w:rPr>
            </w:pPr>
            <w:r w:rsidRPr="00A239C2">
              <w:rPr>
                <w:b/>
                <w:bCs/>
                <w:lang w:val="kk-KZ"/>
              </w:rPr>
              <w:t xml:space="preserve">КНИ - 11. </w:t>
            </w:r>
            <w:r w:rsidRPr="00A239C2">
              <w:rPr>
                <w:rFonts w:eastAsia="Arial"/>
                <w:color w:val="000000"/>
                <w:lang w:val="kk-KZ"/>
              </w:rPr>
              <w:t>Табысы ең төменгі күнкөріс деңгейінен төмен/кедейлік шегінен төмен халықтың үлесі (республика бойынша)</w:t>
            </w:r>
          </w:p>
        </w:tc>
        <w:tc>
          <w:tcPr>
            <w:tcW w:w="2471" w:type="dxa"/>
            <w:tcBorders>
              <w:top w:val="nil"/>
              <w:left w:val="nil"/>
              <w:bottom w:val="single" w:sz="4" w:space="0" w:color="auto"/>
              <w:right w:val="single" w:sz="4" w:space="0" w:color="auto"/>
            </w:tcBorders>
            <w:shd w:val="clear" w:color="auto" w:fill="FFFFFF" w:themeFill="background1"/>
            <w:vAlign w:val="center"/>
          </w:tcPr>
          <w:p w14:paraId="7AD5B7D3" w14:textId="77777777" w:rsidR="00A239C2" w:rsidRDefault="00A239C2" w:rsidP="00A239C2">
            <w:pPr>
              <w:ind w:left="-15"/>
              <w:jc w:val="center"/>
              <w:rPr>
                <w:sz w:val="18"/>
                <w:szCs w:val="18"/>
                <w:lang w:val="kk-KZ" w:eastAsia="en-US"/>
              </w:rPr>
            </w:pPr>
          </w:p>
        </w:tc>
        <w:tc>
          <w:tcPr>
            <w:tcW w:w="1440" w:type="dxa"/>
            <w:tcBorders>
              <w:top w:val="nil"/>
              <w:left w:val="nil"/>
              <w:bottom w:val="single" w:sz="4" w:space="0" w:color="auto"/>
              <w:right w:val="single" w:sz="4" w:space="0" w:color="auto"/>
            </w:tcBorders>
            <w:shd w:val="clear" w:color="auto" w:fill="FFFFFF" w:themeFill="background1"/>
            <w:vAlign w:val="center"/>
          </w:tcPr>
          <w:p w14:paraId="73FA071F" w14:textId="16AE22C4" w:rsidR="00A239C2" w:rsidRDefault="00A239C2" w:rsidP="00A239C2">
            <w:pPr>
              <w:shd w:val="clear" w:color="auto" w:fill="FFFFFF" w:themeFill="background1"/>
              <w:jc w:val="center"/>
              <w:rPr>
                <w:sz w:val="18"/>
                <w:szCs w:val="18"/>
                <w:lang w:eastAsia="en-US"/>
              </w:rPr>
            </w:pPr>
            <w:r>
              <w:rPr>
                <w:rFonts w:eastAsia="Arial"/>
                <w:color w:val="000000"/>
              </w:rPr>
              <w:t>Статистикалық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9F018A3" w14:textId="56E5580E" w:rsidR="00A239C2" w:rsidRPr="008F0C39" w:rsidRDefault="00A239C2" w:rsidP="00A239C2">
            <w:pPr>
              <w:shd w:val="clear" w:color="auto" w:fill="FFFFFF" w:themeFill="background1"/>
              <w:jc w:val="center"/>
              <w:rPr>
                <w:color w:val="000000"/>
                <w:lang w:val="kk-KZ"/>
              </w:rPr>
            </w:pPr>
            <w:r>
              <w:rPr>
                <w:color w:val="000000"/>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6AEE001A" w14:textId="3192FE96" w:rsidR="00A239C2" w:rsidRPr="008F0C39" w:rsidRDefault="00A239C2" w:rsidP="00A239C2">
            <w:pPr>
              <w:shd w:val="clear" w:color="auto" w:fill="FFFFFF" w:themeFill="background1"/>
              <w:jc w:val="center"/>
              <w:rPr>
                <w:color w:val="000000"/>
                <w:lang w:val="kk-KZ"/>
              </w:rPr>
            </w:pPr>
            <w:r>
              <w:rPr>
                <w:color w:val="000000"/>
                <w:lang w:val="kk-KZ"/>
              </w:rPr>
              <w:t>5,2</w:t>
            </w:r>
          </w:p>
        </w:tc>
        <w:tc>
          <w:tcPr>
            <w:tcW w:w="1134" w:type="dxa"/>
            <w:tcBorders>
              <w:top w:val="nil"/>
              <w:left w:val="nil"/>
              <w:bottom w:val="single" w:sz="4" w:space="0" w:color="auto"/>
              <w:right w:val="single" w:sz="4" w:space="0" w:color="auto"/>
            </w:tcBorders>
            <w:shd w:val="clear" w:color="auto" w:fill="FFFFFF" w:themeFill="background1"/>
            <w:vAlign w:val="center"/>
          </w:tcPr>
          <w:p w14:paraId="4786CBF2" w14:textId="7E98C026" w:rsidR="00A239C2" w:rsidRPr="008F0C39" w:rsidRDefault="00A239C2" w:rsidP="00A239C2">
            <w:pPr>
              <w:shd w:val="clear" w:color="auto" w:fill="FFFFFF" w:themeFill="background1"/>
              <w:jc w:val="center"/>
              <w:rPr>
                <w:color w:val="000000"/>
                <w:lang w:val="kk-KZ"/>
              </w:rPr>
            </w:pPr>
            <w:r>
              <w:rPr>
                <w:color w:val="000000"/>
                <w:lang w:val="kk-KZ"/>
              </w:rPr>
              <w:t>5,0</w:t>
            </w:r>
          </w:p>
        </w:tc>
        <w:tc>
          <w:tcPr>
            <w:tcW w:w="976" w:type="dxa"/>
            <w:tcBorders>
              <w:top w:val="nil"/>
              <w:left w:val="nil"/>
              <w:bottom w:val="single" w:sz="4" w:space="0" w:color="auto"/>
              <w:right w:val="single" w:sz="4" w:space="0" w:color="auto"/>
            </w:tcBorders>
            <w:shd w:val="clear" w:color="auto" w:fill="FFFFFF" w:themeFill="background1"/>
            <w:vAlign w:val="center"/>
          </w:tcPr>
          <w:p w14:paraId="194AEF57" w14:textId="4DE6DEBE" w:rsidR="00A239C2" w:rsidRPr="008F0C39" w:rsidRDefault="00A239C2" w:rsidP="00A239C2">
            <w:pPr>
              <w:shd w:val="clear" w:color="auto" w:fill="FFFFFF" w:themeFill="background1"/>
              <w:jc w:val="center"/>
              <w:rPr>
                <w:color w:val="000000"/>
                <w:lang w:val="kk-KZ"/>
              </w:rPr>
            </w:pPr>
            <w:r>
              <w:rPr>
                <w:color w:val="000000"/>
                <w:lang w:val="kk-KZ"/>
              </w:rPr>
              <w:t>5,0</w:t>
            </w:r>
          </w:p>
        </w:tc>
        <w:tc>
          <w:tcPr>
            <w:tcW w:w="992" w:type="dxa"/>
            <w:tcBorders>
              <w:top w:val="nil"/>
              <w:left w:val="nil"/>
              <w:bottom w:val="single" w:sz="4" w:space="0" w:color="auto"/>
              <w:right w:val="single" w:sz="4" w:space="0" w:color="auto"/>
            </w:tcBorders>
            <w:shd w:val="clear" w:color="auto" w:fill="FFFFFF" w:themeFill="background1"/>
            <w:vAlign w:val="center"/>
          </w:tcPr>
          <w:p w14:paraId="6ACC89B6" w14:textId="5F6FDC8D" w:rsidR="00A239C2" w:rsidRPr="008F0C39" w:rsidRDefault="00A239C2" w:rsidP="00A239C2">
            <w:pPr>
              <w:shd w:val="clear" w:color="auto" w:fill="FFFFFF" w:themeFill="background1"/>
              <w:jc w:val="center"/>
              <w:rPr>
                <w:color w:val="000000"/>
                <w:lang w:val="kk-KZ"/>
              </w:rPr>
            </w:pPr>
            <w:r>
              <w:rPr>
                <w:color w:val="000000"/>
                <w:lang w:val="kk-KZ"/>
              </w:rPr>
              <w:t>5,0</w:t>
            </w:r>
          </w:p>
        </w:tc>
        <w:tc>
          <w:tcPr>
            <w:tcW w:w="992" w:type="dxa"/>
            <w:tcBorders>
              <w:top w:val="nil"/>
              <w:left w:val="nil"/>
              <w:bottom w:val="single" w:sz="4" w:space="0" w:color="auto"/>
              <w:right w:val="single" w:sz="4" w:space="0" w:color="auto"/>
            </w:tcBorders>
            <w:shd w:val="clear" w:color="auto" w:fill="FFFFFF" w:themeFill="background1"/>
            <w:vAlign w:val="center"/>
          </w:tcPr>
          <w:p w14:paraId="43CBF24B" w14:textId="2AFC712C" w:rsidR="00A239C2" w:rsidRPr="008F0C39" w:rsidRDefault="00A239C2" w:rsidP="00A239C2">
            <w:pPr>
              <w:shd w:val="clear" w:color="auto" w:fill="FFFFFF" w:themeFill="background1"/>
              <w:jc w:val="center"/>
              <w:rPr>
                <w:color w:val="000000"/>
                <w:lang w:val="kk-KZ"/>
              </w:rPr>
            </w:pPr>
            <w:r>
              <w:rPr>
                <w:color w:val="000000"/>
                <w:lang w:val="kk-KZ"/>
              </w:rPr>
              <w:t>5,0</w:t>
            </w:r>
          </w:p>
        </w:tc>
        <w:tc>
          <w:tcPr>
            <w:tcW w:w="993" w:type="dxa"/>
            <w:tcBorders>
              <w:top w:val="nil"/>
              <w:left w:val="nil"/>
              <w:bottom w:val="single" w:sz="4" w:space="0" w:color="auto"/>
              <w:right w:val="single" w:sz="4" w:space="0" w:color="auto"/>
            </w:tcBorders>
            <w:shd w:val="clear" w:color="auto" w:fill="FFFFFF" w:themeFill="background1"/>
            <w:vAlign w:val="center"/>
          </w:tcPr>
          <w:p w14:paraId="021B05BC" w14:textId="13C11629" w:rsidR="00A239C2" w:rsidRPr="008F0C39" w:rsidRDefault="00A239C2" w:rsidP="00A239C2">
            <w:pPr>
              <w:shd w:val="clear" w:color="auto" w:fill="FFFFFF" w:themeFill="background1"/>
              <w:jc w:val="center"/>
              <w:rPr>
                <w:color w:val="000000"/>
                <w:lang w:val="kk-KZ"/>
              </w:rPr>
            </w:pPr>
            <w:r>
              <w:rPr>
                <w:color w:val="000000"/>
                <w:lang w:val="kk-KZ"/>
              </w:rPr>
              <w:t>5,0</w:t>
            </w:r>
          </w:p>
        </w:tc>
        <w:tc>
          <w:tcPr>
            <w:tcW w:w="964" w:type="dxa"/>
            <w:tcBorders>
              <w:top w:val="nil"/>
              <w:left w:val="nil"/>
              <w:bottom w:val="single" w:sz="4" w:space="0" w:color="auto"/>
              <w:right w:val="single" w:sz="4" w:space="0" w:color="auto"/>
            </w:tcBorders>
            <w:shd w:val="clear" w:color="auto" w:fill="FFFFFF" w:themeFill="background1"/>
            <w:vAlign w:val="center"/>
          </w:tcPr>
          <w:p w14:paraId="61B7B2A5" w14:textId="3E60B7C0" w:rsidR="00A239C2" w:rsidRPr="00907BB8" w:rsidRDefault="00A239C2" w:rsidP="00A239C2">
            <w:pPr>
              <w:shd w:val="clear" w:color="auto" w:fill="FFFFFF" w:themeFill="background1"/>
              <w:jc w:val="center"/>
              <w:rPr>
                <w:color w:val="000000"/>
                <w:lang w:val="kk-KZ"/>
              </w:rPr>
            </w:pPr>
            <w:r>
              <w:rPr>
                <w:color w:val="000000"/>
                <w:lang w:val="kk-KZ"/>
              </w:rPr>
              <w:t>0,0</w:t>
            </w:r>
          </w:p>
        </w:tc>
      </w:tr>
      <w:tr w:rsidR="00A239C2" w14:paraId="58CF4CD7" w14:textId="77777777" w:rsidTr="000748D5">
        <w:trPr>
          <w:gridAfter w:val="1"/>
          <w:wAfter w:w="3453" w:type="dxa"/>
          <w:trHeight w:val="754"/>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F104E43" w14:textId="77777777" w:rsidR="00A239C2" w:rsidRDefault="00A239C2" w:rsidP="00A239C2">
            <w:pPr>
              <w:shd w:val="clear" w:color="auto" w:fill="FFFFFF" w:themeFill="background1"/>
              <w:jc w:val="center"/>
              <w:rPr>
                <w:color w:val="000000"/>
              </w:rP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60B3479D" w14:textId="638C84F1" w:rsidR="00A239C2" w:rsidRPr="005175F2" w:rsidRDefault="00A239C2" w:rsidP="00A239C2">
            <w:pPr>
              <w:shd w:val="clear" w:color="auto" w:fill="FFFFFF" w:themeFill="background1"/>
              <w:jc w:val="center"/>
              <w:rPr>
                <w:color w:val="000000"/>
              </w:rPr>
            </w:pPr>
            <w:r w:rsidRPr="005175F2">
              <w:rPr>
                <w:b/>
                <w:bCs/>
                <w:lang w:val="kk-KZ"/>
              </w:rPr>
              <w:t>Мақсат</w:t>
            </w:r>
            <w:r w:rsidRPr="005175F2">
              <w:rPr>
                <w:b/>
                <w:bCs/>
              </w:rPr>
              <w:t xml:space="preserve">: </w:t>
            </w:r>
            <w:r w:rsidRPr="005175F2">
              <w:rPr>
                <w:rFonts w:eastAsia="Arial"/>
                <w:color w:val="000000"/>
              </w:rPr>
              <w:t>Халықты жұмыспен қамтуға жәрдемдесу және әлеуметтік қолдаудың атаулылығын күшейту</w:t>
            </w:r>
          </w:p>
        </w:tc>
      </w:tr>
      <w:tr w:rsidR="00A239C2" w14:paraId="33F8C461" w14:textId="77777777" w:rsidTr="000748D5">
        <w:trPr>
          <w:gridAfter w:val="1"/>
          <w:wAfter w:w="3453" w:type="dxa"/>
          <w:trHeight w:val="754"/>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62F254F" w14:textId="77777777" w:rsidR="00A239C2" w:rsidRDefault="00A239C2" w:rsidP="00A239C2">
            <w:pPr>
              <w:shd w:val="clear" w:color="auto" w:fill="FFFFFF" w:themeFill="background1"/>
              <w:jc w:val="center"/>
              <w:rPr>
                <w:color w:val="000000"/>
              </w:rPr>
            </w:pPr>
            <w:r>
              <w:rPr>
                <w:color w:val="000000"/>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39B742E2" w14:textId="539C243B" w:rsidR="00A239C2" w:rsidRPr="00797650" w:rsidRDefault="00A239C2" w:rsidP="00A239C2">
            <w:pPr>
              <w:shd w:val="clear" w:color="auto" w:fill="FFFFFF" w:themeFill="background1"/>
              <w:rPr>
                <w:rFonts w:eastAsiaTheme="minorHAnsi"/>
                <w:b/>
                <w:bCs/>
                <w:shd w:val="clear" w:color="auto" w:fill="FFFFFF" w:themeFill="background1"/>
                <w:lang w:val="kk-KZ" w:eastAsia="en-US"/>
              </w:rPr>
            </w:pPr>
            <w:r>
              <w:rPr>
                <w:rFonts w:eastAsiaTheme="minorHAnsi"/>
                <w:b/>
                <w:bCs/>
                <w:shd w:val="clear" w:color="auto" w:fill="FFFFFF" w:themeFill="background1"/>
                <w:lang w:val="kk-KZ" w:eastAsia="en-US"/>
              </w:rPr>
              <w:t>Н</w:t>
            </w:r>
            <w:r>
              <w:rPr>
                <w:rFonts w:eastAsiaTheme="minorHAnsi"/>
                <w:b/>
                <w:bCs/>
                <w:shd w:val="clear" w:color="auto" w:fill="FFFFFF" w:themeFill="background1"/>
                <w:lang w:eastAsia="en-US"/>
              </w:rPr>
              <w:t>И</w:t>
            </w:r>
            <w:r>
              <w:rPr>
                <w:rFonts w:eastAsiaTheme="minorHAnsi"/>
                <w:b/>
                <w:bCs/>
                <w:shd w:val="clear" w:color="auto" w:fill="FFFFFF" w:themeFill="background1"/>
                <w:lang w:val="kk-KZ" w:eastAsia="en-US"/>
              </w:rPr>
              <w:t>-1</w:t>
            </w:r>
          </w:p>
          <w:p w14:paraId="468DA341" w14:textId="77777777" w:rsidR="00A239C2" w:rsidRPr="005175F2" w:rsidRDefault="00A239C2" w:rsidP="00A239C2">
            <w:pPr>
              <w:shd w:val="clear" w:color="auto" w:fill="FFFFFF" w:themeFill="background1"/>
              <w:rPr>
                <w:color w:val="000000"/>
                <w:lang w:val="kk-KZ"/>
              </w:rPr>
            </w:pPr>
            <w:r w:rsidRPr="005175F2">
              <w:rPr>
                <w:color w:val="000000"/>
                <w:lang w:val="kk-KZ"/>
              </w:rPr>
              <w:t>Жұмыссыздық деңгейі</w:t>
            </w:r>
          </w:p>
        </w:tc>
        <w:tc>
          <w:tcPr>
            <w:tcW w:w="2471" w:type="dxa"/>
            <w:tcBorders>
              <w:top w:val="nil"/>
              <w:left w:val="nil"/>
              <w:bottom w:val="single" w:sz="4" w:space="0" w:color="auto"/>
              <w:right w:val="single" w:sz="4" w:space="0" w:color="auto"/>
            </w:tcBorders>
            <w:shd w:val="clear" w:color="auto" w:fill="FFFFFF" w:themeFill="background1"/>
            <w:vAlign w:val="center"/>
          </w:tcPr>
          <w:p w14:paraId="42BCD592" w14:textId="77777777" w:rsidR="00A239C2" w:rsidRPr="007D4549" w:rsidRDefault="00A239C2" w:rsidP="00A239C2">
            <w:pPr>
              <w:ind w:left="-15"/>
              <w:jc w:val="center"/>
              <w:rPr>
                <w:sz w:val="18"/>
                <w:szCs w:val="18"/>
                <w:lang w:val="kk-KZ" w:eastAsia="en-US"/>
              </w:rPr>
            </w:pPr>
            <w:r>
              <w:rPr>
                <w:sz w:val="18"/>
                <w:szCs w:val="18"/>
                <w:lang w:val="kk-KZ" w:eastAsia="en-US"/>
              </w:rPr>
              <w:t>Аудан әкімінің орынбасары</w:t>
            </w:r>
            <w:r w:rsidRPr="007D4549">
              <w:rPr>
                <w:sz w:val="18"/>
                <w:szCs w:val="18"/>
                <w:lang w:val="kk-KZ" w:eastAsia="en-US"/>
              </w:rPr>
              <w:t xml:space="preserve">, </w:t>
            </w:r>
          </w:p>
          <w:p w14:paraId="592B9590" w14:textId="1F14DB61" w:rsidR="00A239C2" w:rsidRPr="007545EA" w:rsidRDefault="00A239C2" w:rsidP="00A239C2">
            <w:pPr>
              <w:ind w:left="-15"/>
              <w:jc w:val="center"/>
              <w:rPr>
                <w:sz w:val="18"/>
                <w:szCs w:val="18"/>
                <w:lang w:val="kk-KZ" w:eastAsia="en-US"/>
              </w:rPr>
            </w:pPr>
            <w:r>
              <w:rPr>
                <w:sz w:val="18"/>
                <w:szCs w:val="18"/>
                <w:lang w:val="kk-KZ" w:eastAsia="en-US"/>
              </w:rPr>
              <w:t>ЖҚжӘББ басшысы</w:t>
            </w:r>
            <w:r w:rsidRPr="007545EA">
              <w:rPr>
                <w:sz w:val="18"/>
                <w:szCs w:val="18"/>
                <w:lang w:val="kk-KZ" w:eastAsia="en-US"/>
              </w:rPr>
              <w:t>,</w:t>
            </w:r>
          </w:p>
          <w:p w14:paraId="7815A720" w14:textId="64C9F118" w:rsidR="00A239C2" w:rsidRDefault="00A239C2" w:rsidP="00A239C2">
            <w:pPr>
              <w:shd w:val="clear" w:color="auto" w:fill="FFFFFF" w:themeFill="background1"/>
              <w:jc w:val="center"/>
              <w:rPr>
                <w:color w:val="000000"/>
                <w:lang w:val="kk-KZ"/>
              </w:rPr>
            </w:pPr>
            <w:r>
              <w:rPr>
                <w:sz w:val="18"/>
                <w:szCs w:val="18"/>
                <w:lang w:val="kk-KZ" w:eastAsia="en-US"/>
              </w:rPr>
              <w:t>Мансап ортплығының директоры</w:t>
            </w:r>
          </w:p>
        </w:tc>
        <w:tc>
          <w:tcPr>
            <w:tcW w:w="1440" w:type="dxa"/>
            <w:tcBorders>
              <w:top w:val="nil"/>
              <w:left w:val="nil"/>
              <w:bottom w:val="single" w:sz="4" w:space="0" w:color="auto"/>
              <w:right w:val="single" w:sz="4" w:space="0" w:color="auto"/>
            </w:tcBorders>
            <w:shd w:val="clear" w:color="auto" w:fill="FFFFFF" w:themeFill="background1"/>
            <w:vAlign w:val="center"/>
          </w:tcPr>
          <w:p w14:paraId="71B97374" w14:textId="77777777" w:rsidR="00A239C2" w:rsidRDefault="00A239C2" w:rsidP="00A239C2">
            <w:pPr>
              <w:shd w:val="clear" w:color="auto" w:fill="FFFFFF" w:themeFill="background1"/>
              <w:jc w:val="center"/>
              <w:rPr>
                <w:color w:val="000000"/>
              </w:rPr>
            </w:pPr>
            <w:r>
              <w:rPr>
                <w:sz w:val="18"/>
                <w:szCs w:val="18"/>
                <w:lang w:eastAsia="en-US"/>
              </w:rPr>
              <w:t>стандарт</w:t>
            </w:r>
            <w:r>
              <w:rPr>
                <w:sz w:val="18"/>
                <w:szCs w:val="18"/>
                <w:lang w:val="kk-KZ" w:eastAsia="en-US"/>
              </w:rPr>
              <w:t>ты</w:t>
            </w:r>
          </w:p>
        </w:tc>
        <w:tc>
          <w:tcPr>
            <w:tcW w:w="992" w:type="dxa"/>
            <w:tcBorders>
              <w:top w:val="nil"/>
              <w:left w:val="nil"/>
              <w:bottom w:val="single" w:sz="4" w:space="0" w:color="auto"/>
              <w:right w:val="single" w:sz="4" w:space="0" w:color="auto"/>
            </w:tcBorders>
            <w:shd w:val="clear" w:color="auto" w:fill="FFFFFF" w:themeFill="background1"/>
            <w:vAlign w:val="center"/>
          </w:tcPr>
          <w:p w14:paraId="728F1AA7" w14:textId="77777777" w:rsidR="00A239C2" w:rsidRDefault="00A239C2" w:rsidP="00A239C2">
            <w:pPr>
              <w:shd w:val="clear" w:color="auto" w:fill="FFFFFF" w:themeFill="background1"/>
              <w:jc w:val="center"/>
              <w:rPr>
                <w:color w:val="000000"/>
              </w:rPr>
            </w:pPr>
            <w:r>
              <w:rPr>
                <w:color w:val="000000"/>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76FE800F" w14:textId="77777777" w:rsidR="00A239C2" w:rsidRDefault="00A239C2" w:rsidP="00A239C2">
            <w:pPr>
              <w:shd w:val="clear" w:color="auto" w:fill="FFFFFF" w:themeFill="background1"/>
              <w:jc w:val="center"/>
              <w:rPr>
                <w:color w:val="000000"/>
              </w:rPr>
            </w:pPr>
            <w:r>
              <w:rPr>
                <w:color w:val="000000"/>
              </w:rPr>
              <w:t>4,0</w:t>
            </w:r>
          </w:p>
        </w:tc>
        <w:tc>
          <w:tcPr>
            <w:tcW w:w="1134" w:type="dxa"/>
            <w:tcBorders>
              <w:top w:val="nil"/>
              <w:left w:val="nil"/>
              <w:bottom w:val="single" w:sz="4" w:space="0" w:color="auto"/>
              <w:right w:val="single" w:sz="4" w:space="0" w:color="auto"/>
            </w:tcBorders>
            <w:shd w:val="clear" w:color="auto" w:fill="FFFFFF" w:themeFill="background1"/>
            <w:vAlign w:val="center"/>
          </w:tcPr>
          <w:p w14:paraId="1C83C858" w14:textId="77777777" w:rsidR="00A239C2" w:rsidRDefault="00A239C2" w:rsidP="00A239C2">
            <w:pPr>
              <w:shd w:val="clear" w:color="auto" w:fill="FFFFFF" w:themeFill="background1"/>
              <w:jc w:val="center"/>
              <w:rPr>
                <w:color w:val="000000"/>
              </w:rPr>
            </w:pPr>
            <w:r>
              <w:rPr>
                <w:color w:val="000000"/>
              </w:rPr>
              <w:t>5,0</w:t>
            </w:r>
          </w:p>
        </w:tc>
        <w:tc>
          <w:tcPr>
            <w:tcW w:w="976" w:type="dxa"/>
            <w:tcBorders>
              <w:top w:val="nil"/>
              <w:left w:val="nil"/>
              <w:bottom w:val="single" w:sz="4" w:space="0" w:color="auto"/>
              <w:right w:val="single" w:sz="4" w:space="0" w:color="auto"/>
            </w:tcBorders>
            <w:shd w:val="clear" w:color="auto" w:fill="FFFFFF" w:themeFill="background1"/>
            <w:vAlign w:val="center"/>
          </w:tcPr>
          <w:p w14:paraId="06A9AC6B" w14:textId="70F810C8" w:rsidR="00A239C2" w:rsidRPr="00797650" w:rsidRDefault="00A239C2" w:rsidP="00A239C2">
            <w:pPr>
              <w:shd w:val="clear" w:color="auto" w:fill="FFFFFF" w:themeFill="background1"/>
              <w:jc w:val="center"/>
              <w:rPr>
                <w:color w:val="000000"/>
                <w:lang w:val="kk-KZ"/>
              </w:rPr>
            </w:pPr>
            <w:r>
              <w:rPr>
                <w:color w:val="000000"/>
              </w:rPr>
              <w:t>4,</w:t>
            </w:r>
            <w:r>
              <w:rPr>
                <w:color w:val="000000"/>
                <w:lang w:val="kk-KZ"/>
              </w:rPr>
              <w:t>7</w:t>
            </w:r>
          </w:p>
        </w:tc>
        <w:tc>
          <w:tcPr>
            <w:tcW w:w="992" w:type="dxa"/>
            <w:tcBorders>
              <w:top w:val="nil"/>
              <w:left w:val="nil"/>
              <w:bottom w:val="single" w:sz="4" w:space="0" w:color="auto"/>
              <w:right w:val="single" w:sz="4" w:space="0" w:color="auto"/>
            </w:tcBorders>
            <w:shd w:val="clear" w:color="auto" w:fill="FFFFFF" w:themeFill="background1"/>
            <w:vAlign w:val="center"/>
          </w:tcPr>
          <w:p w14:paraId="36482D2F" w14:textId="204B5BD0" w:rsidR="00A239C2" w:rsidRPr="00797650" w:rsidRDefault="00A239C2" w:rsidP="00A239C2">
            <w:pPr>
              <w:shd w:val="clear" w:color="auto" w:fill="FFFFFF" w:themeFill="background1"/>
              <w:jc w:val="center"/>
              <w:rPr>
                <w:color w:val="000000"/>
                <w:lang w:val="kk-KZ"/>
              </w:rPr>
            </w:pPr>
            <w:r>
              <w:rPr>
                <w:color w:val="000000"/>
              </w:rPr>
              <w:t>4,</w:t>
            </w:r>
            <w:r>
              <w:rPr>
                <w:color w:val="000000"/>
                <w:lang w:val="kk-KZ"/>
              </w:rPr>
              <w:t>6</w:t>
            </w:r>
          </w:p>
        </w:tc>
        <w:tc>
          <w:tcPr>
            <w:tcW w:w="992" w:type="dxa"/>
            <w:tcBorders>
              <w:top w:val="nil"/>
              <w:left w:val="nil"/>
              <w:bottom w:val="single" w:sz="4" w:space="0" w:color="auto"/>
              <w:right w:val="single" w:sz="4" w:space="0" w:color="auto"/>
            </w:tcBorders>
            <w:shd w:val="clear" w:color="auto" w:fill="FFFFFF" w:themeFill="background1"/>
            <w:vAlign w:val="center"/>
          </w:tcPr>
          <w:p w14:paraId="09FA3347" w14:textId="622F27BF" w:rsidR="00A239C2" w:rsidRDefault="00A239C2" w:rsidP="00A239C2">
            <w:pPr>
              <w:shd w:val="clear" w:color="auto" w:fill="FFFFFF" w:themeFill="background1"/>
              <w:jc w:val="center"/>
              <w:rPr>
                <w:color w:val="000000"/>
              </w:rPr>
            </w:pPr>
            <w:r>
              <w:rPr>
                <w:color w:val="000000"/>
              </w:rPr>
              <w:t>4,</w:t>
            </w:r>
            <w:r>
              <w:rPr>
                <w:color w:val="000000"/>
                <w:lang w:val="kk-KZ"/>
              </w:rPr>
              <w:t>5</w:t>
            </w:r>
          </w:p>
        </w:tc>
        <w:tc>
          <w:tcPr>
            <w:tcW w:w="993" w:type="dxa"/>
            <w:tcBorders>
              <w:top w:val="nil"/>
              <w:left w:val="nil"/>
              <w:bottom w:val="single" w:sz="4" w:space="0" w:color="auto"/>
              <w:right w:val="single" w:sz="4" w:space="0" w:color="auto"/>
            </w:tcBorders>
            <w:shd w:val="clear" w:color="auto" w:fill="FFFFFF" w:themeFill="background1"/>
            <w:vAlign w:val="center"/>
          </w:tcPr>
          <w:p w14:paraId="5E8DDE0B" w14:textId="25652346" w:rsidR="00A239C2" w:rsidRPr="00797650" w:rsidRDefault="00A239C2" w:rsidP="00A239C2">
            <w:pPr>
              <w:shd w:val="clear" w:color="auto" w:fill="FFFFFF" w:themeFill="background1"/>
              <w:jc w:val="center"/>
              <w:rPr>
                <w:color w:val="000000"/>
                <w:lang w:val="kk-KZ"/>
              </w:rPr>
            </w:pPr>
            <w:r>
              <w:rPr>
                <w:color w:val="000000"/>
              </w:rPr>
              <w:t>4,</w:t>
            </w:r>
            <w:r>
              <w:rPr>
                <w:color w:val="000000"/>
                <w:lang w:val="kk-KZ"/>
              </w:rPr>
              <w:t>4</w:t>
            </w:r>
          </w:p>
        </w:tc>
        <w:tc>
          <w:tcPr>
            <w:tcW w:w="964" w:type="dxa"/>
            <w:tcBorders>
              <w:top w:val="nil"/>
              <w:left w:val="nil"/>
              <w:bottom w:val="single" w:sz="4" w:space="0" w:color="auto"/>
              <w:right w:val="single" w:sz="4" w:space="0" w:color="auto"/>
            </w:tcBorders>
            <w:shd w:val="clear" w:color="auto" w:fill="FFFFFF" w:themeFill="background1"/>
            <w:vAlign w:val="center"/>
          </w:tcPr>
          <w:p w14:paraId="038C2F21" w14:textId="09547170" w:rsidR="00A239C2" w:rsidRPr="00797650" w:rsidRDefault="00A239C2" w:rsidP="00A239C2">
            <w:pPr>
              <w:shd w:val="clear" w:color="auto" w:fill="FFFFFF" w:themeFill="background1"/>
              <w:jc w:val="center"/>
              <w:rPr>
                <w:color w:val="000000"/>
                <w:lang w:val="kk-KZ"/>
              </w:rPr>
            </w:pPr>
            <w:r>
              <w:rPr>
                <w:color w:val="000000"/>
              </w:rPr>
              <w:t>4,</w:t>
            </w:r>
            <w:r>
              <w:rPr>
                <w:color w:val="000000"/>
                <w:lang w:val="kk-KZ"/>
              </w:rPr>
              <w:t>0</w:t>
            </w:r>
          </w:p>
        </w:tc>
      </w:tr>
      <w:tr w:rsidR="00A239C2" w14:paraId="106BC35A" w14:textId="77777777" w:rsidTr="00A239C2">
        <w:trPr>
          <w:gridAfter w:val="1"/>
          <w:wAfter w:w="3453" w:type="dxa"/>
          <w:trHeight w:val="314"/>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5B51D754" w14:textId="77777777" w:rsidR="00A239C2" w:rsidRDefault="00A239C2" w:rsidP="00A239C2">
            <w:pPr>
              <w:shd w:val="clear" w:color="auto" w:fill="FFFFFF" w:themeFill="background1"/>
              <w:jc w:val="center"/>
              <w:rPr>
                <w:color w:val="000000"/>
              </w:rP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73514909" w14:textId="2A1EF7F3" w:rsidR="00A239C2" w:rsidRPr="005175F2" w:rsidRDefault="00A239C2" w:rsidP="00A239C2">
            <w:pPr>
              <w:shd w:val="clear" w:color="auto" w:fill="FFFFFF" w:themeFill="background1"/>
              <w:jc w:val="center"/>
              <w:rPr>
                <w:b/>
                <w:bCs/>
                <w:color w:val="000000"/>
              </w:rPr>
            </w:pPr>
            <w:r w:rsidRPr="005175F2">
              <w:rPr>
                <w:b/>
                <w:bCs/>
                <w:color w:val="000000"/>
              </w:rPr>
              <w:t>1-міндет. Азаматтарды жұмысқа орналастыру</w:t>
            </w:r>
          </w:p>
        </w:tc>
      </w:tr>
      <w:tr w:rsidR="00A239C2" w14:paraId="252CE932" w14:textId="77777777" w:rsidTr="00A239C2">
        <w:trPr>
          <w:gridAfter w:val="1"/>
          <w:wAfter w:w="3453" w:type="dxa"/>
          <w:trHeight w:val="312"/>
        </w:trPr>
        <w:tc>
          <w:tcPr>
            <w:tcW w:w="15790" w:type="dxa"/>
            <w:gridSpan w:val="1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806EF1" w14:textId="77777777" w:rsidR="00A239C2" w:rsidRPr="0096740F" w:rsidRDefault="00A239C2" w:rsidP="00A239C2">
            <w:pPr>
              <w:shd w:val="clear" w:color="auto" w:fill="FFFFFF" w:themeFill="background1"/>
              <w:jc w:val="center"/>
              <w:rPr>
                <w:b/>
                <w:bCs/>
                <w:shd w:val="clear" w:color="auto" w:fill="FFFFFF" w:themeFill="background1"/>
              </w:rPr>
            </w:pPr>
            <w:r w:rsidRPr="0096740F">
              <w:rPr>
                <w:b/>
                <w:bCs/>
                <w:shd w:val="clear" w:color="auto" w:fill="FFFFFF" w:themeFill="background1"/>
                <w:lang w:val="kk-KZ"/>
              </w:rPr>
              <w:t>Мақсат</w:t>
            </w:r>
            <w:r w:rsidRPr="0096740F">
              <w:rPr>
                <w:b/>
                <w:bCs/>
                <w:shd w:val="clear" w:color="auto" w:fill="FFFFFF" w:themeFill="background1"/>
              </w:rPr>
              <w:t xml:space="preserve">: </w:t>
            </w:r>
            <w:r w:rsidRPr="0096740F">
              <w:rPr>
                <w:rFonts w:eastAsia="Arial"/>
                <w:color w:val="000000"/>
                <w:sz w:val="21"/>
                <w:szCs w:val="21"/>
              </w:rPr>
              <w:t>Мектеп жасына дейінгі балалардың дағдылары мен дағдыларын дамыту деңгейін арттыру</w:t>
            </w:r>
          </w:p>
        </w:tc>
      </w:tr>
      <w:tr w:rsidR="00A239C2" w14:paraId="4663FEF6" w14:textId="77777777" w:rsidTr="00A239C2">
        <w:trPr>
          <w:gridAfter w:val="1"/>
          <w:wAfter w:w="3453" w:type="dxa"/>
          <w:trHeight w:val="903"/>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41F72CA" w14:textId="77777777" w:rsidR="00A239C2" w:rsidRDefault="00A239C2" w:rsidP="00A239C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6563B7F1" w14:textId="77777777" w:rsidR="00A239C2" w:rsidRPr="008445FC" w:rsidRDefault="00A239C2" w:rsidP="00A239C2">
            <w:pPr>
              <w:shd w:val="clear" w:color="auto" w:fill="FFFFFF" w:themeFill="background1"/>
              <w:rPr>
                <w:b/>
                <w:bCs/>
                <w:shd w:val="clear" w:color="auto" w:fill="FFFFFF" w:themeFill="background1"/>
                <w:lang w:val="kk-KZ"/>
              </w:rPr>
            </w:pPr>
            <w:r w:rsidRPr="008445FC">
              <w:rPr>
                <w:b/>
                <w:bCs/>
                <w:shd w:val="clear" w:color="auto" w:fill="FFFFFF" w:themeFill="background1"/>
                <w:lang w:val="kk-KZ"/>
              </w:rPr>
              <w:t>Нәтиже көрсеткіші 1.1.</w:t>
            </w:r>
          </w:p>
          <w:p w14:paraId="7583A8FD" w14:textId="3D949289" w:rsidR="00A239C2" w:rsidRPr="007545EA" w:rsidRDefault="00A239C2" w:rsidP="00A239C2">
            <w:pPr>
              <w:shd w:val="clear" w:color="auto" w:fill="FFFFFF" w:themeFill="background1"/>
              <w:rPr>
                <w:shd w:val="clear" w:color="auto" w:fill="FFFFFF" w:themeFill="background1"/>
                <w:lang w:val="kk-KZ"/>
              </w:rPr>
            </w:pPr>
            <w:r w:rsidRPr="007545EA">
              <w:rPr>
                <w:shd w:val="clear" w:color="auto" w:fill="FFFFFF" w:themeFill="background1"/>
                <w:lang w:val="kk-KZ"/>
              </w:rPr>
              <w:t>Жұмысқа орналастырылған азаматтардың саны</w:t>
            </w:r>
          </w:p>
        </w:tc>
        <w:tc>
          <w:tcPr>
            <w:tcW w:w="2471" w:type="dxa"/>
            <w:tcBorders>
              <w:top w:val="nil"/>
              <w:left w:val="nil"/>
              <w:bottom w:val="single" w:sz="4" w:space="0" w:color="auto"/>
              <w:right w:val="single" w:sz="4" w:space="0" w:color="auto"/>
            </w:tcBorders>
            <w:shd w:val="clear" w:color="auto" w:fill="FFFFFF" w:themeFill="background1"/>
            <w:vAlign w:val="center"/>
          </w:tcPr>
          <w:p w14:paraId="4B3168B8" w14:textId="77777777" w:rsidR="00A239C2" w:rsidRPr="007D4549" w:rsidRDefault="00A239C2" w:rsidP="00A239C2">
            <w:pPr>
              <w:ind w:left="-15"/>
              <w:jc w:val="center"/>
              <w:rPr>
                <w:sz w:val="18"/>
                <w:szCs w:val="18"/>
                <w:lang w:val="kk-KZ" w:eastAsia="en-US"/>
              </w:rPr>
            </w:pPr>
            <w:r>
              <w:rPr>
                <w:sz w:val="18"/>
                <w:szCs w:val="18"/>
                <w:lang w:val="kk-KZ" w:eastAsia="en-US"/>
              </w:rPr>
              <w:t>Аудан әкімінің орынбасары</w:t>
            </w:r>
            <w:r w:rsidRPr="007D4549">
              <w:rPr>
                <w:sz w:val="18"/>
                <w:szCs w:val="18"/>
                <w:lang w:val="kk-KZ" w:eastAsia="en-US"/>
              </w:rPr>
              <w:t xml:space="preserve">, </w:t>
            </w:r>
          </w:p>
          <w:p w14:paraId="418B3AAD" w14:textId="77777777" w:rsidR="00A239C2" w:rsidRPr="007545EA" w:rsidRDefault="00A239C2" w:rsidP="00A239C2">
            <w:pPr>
              <w:ind w:left="-15"/>
              <w:jc w:val="center"/>
              <w:rPr>
                <w:sz w:val="18"/>
                <w:szCs w:val="18"/>
                <w:lang w:val="kk-KZ" w:eastAsia="en-US"/>
              </w:rPr>
            </w:pPr>
            <w:r>
              <w:rPr>
                <w:sz w:val="18"/>
                <w:szCs w:val="18"/>
                <w:lang w:val="kk-KZ" w:eastAsia="en-US"/>
              </w:rPr>
              <w:t>ЖҚжӘББ басшысы</w:t>
            </w:r>
            <w:r w:rsidRPr="007545EA">
              <w:rPr>
                <w:sz w:val="18"/>
                <w:szCs w:val="18"/>
                <w:lang w:val="kk-KZ" w:eastAsia="en-US"/>
              </w:rPr>
              <w:t>,</w:t>
            </w:r>
          </w:p>
          <w:p w14:paraId="56F6EA9E" w14:textId="4110EF08" w:rsidR="00A239C2" w:rsidRDefault="00A239C2" w:rsidP="00A239C2">
            <w:pPr>
              <w:shd w:val="clear" w:color="auto" w:fill="FFFFFF" w:themeFill="background1"/>
              <w:jc w:val="center"/>
              <w:rPr>
                <w:lang w:val="kk-KZ"/>
              </w:rPr>
            </w:pPr>
            <w:r>
              <w:rPr>
                <w:sz w:val="18"/>
                <w:szCs w:val="18"/>
                <w:lang w:val="kk-KZ" w:eastAsia="en-US"/>
              </w:rPr>
              <w:t>Мансап ортплығының директоры</w:t>
            </w:r>
          </w:p>
        </w:tc>
        <w:tc>
          <w:tcPr>
            <w:tcW w:w="1440" w:type="dxa"/>
            <w:tcBorders>
              <w:top w:val="nil"/>
              <w:left w:val="nil"/>
              <w:bottom w:val="single" w:sz="4" w:space="0" w:color="auto"/>
              <w:right w:val="single" w:sz="4" w:space="0" w:color="auto"/>
            </w:tcBorders>
            <w:shd w:val="clear" w:color="auto" w:fill="FFFFFF" w:themeFill="background1"/>
          </w:tcPr>
          <w:p w14:paraId="5993A137" w14:textId="77777777" w:rsidR="00A239C2" w:rsidRDefault="00A239C2" w:rsidP="00A239C2">
            <w:pPr>
              <w:shd w:val="clear" w:color="auto" w:fill="FFFFFF" w:themeFill="background1"/>
              <w:jc w:val="center"/>
            </w:pPr>
          </w:p>
        </w:tc>
        <w:tc>
          <w:tcPr>
            <w:tcW w:w="992" w:type="dxa"/>
            <w:tcBorders>
              <w:top w:val="nil"/>
              <w:left w:val="nil"/>
              <w:bottom w:val="single" w:sz="4" w:space="0" w:color="auto"/>
              <w:right w:val="single" w:sz="4" w:space="0" w:color="auto"/>
            </w:tcBorders>
            <w:shd w:val="clear" w:color="auto" w:fill="FFFFFF" w:themeFill="background1"/>
          </w:tcPr>
          <w:p w14:paraId="0F9C9173" w14:textId="6D7134A7" w:rsidR="00A239C2" w:rsidRPr="0096740F" w:rsidRDefault="00A239C2" w:rsidP="00A239C2">
            <w:pPr>
              <w:shd w:val="clear" w:color="auto" w:fill="FFFFFF" w:themeFill="background1"/>
              <w:jc w:val="center"/>
              <w:rPr>
                <w:lang w:val="kk-KZ"/>
              </w:rPr>
            </w:pPr>
            <w:r>
              <w:rPr>
                <w:lang w:val="kk-KZ"/>
              </w:rPr>
              <w:t>адам</w:t>
            </w:r>
          </w:p>
        </w:tc>
        <w:tc>
          <w:tcPr>
            <w:tcW w:w="867" w:type="dxa"/>
            <w:tcBorders>
              <w:top w:val="nil"/>
              <w:left w:val="nil"/>
              <w:bottom w:val="single" w:sz="4" w:space="0" w:color="auto"/>
              <w:right w:val="single" w:sz="4" w:space="0" w:color="auto"/>
            </w:tcBorders>
            <w:shd w:val="clear" w:color="auto" w:fill="FFFFFF" w:themeFill="background1"/>
            <w:vAlign w:val="center"/>
          </w:tcPr>
          <w:p w14:paraId="0484B3C9" w14:textId="4A4423C2" w:rsidR="00A239C2" w:rsidRDefault="00A239C2" w:rsidP="00A239C2">
            <w:pPr>
              <w:shd w:val="clear" w:color="auto" w:fill="FFFFFF" w:themeFill="background1"/>
              <w:jc w:val="center"/>
            </w:pPr>
            <w:r>
              <w:rPr>
                <w:color w:val="000000"/>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71F1D2AD" w14:textId="331CB7B2" w:rsidR="00A239C2" w:rsidRDefault="00A239C2" w:rsidP="00A239C2">
            <w:pPr>
              <w:shd w:val="clear" w:color="auto" w:fill="FFFFFF" w:themeFill="background1"/>
              <w:jc w:val="center"/>
            </w:pPr>
            <w:r>
              <w:rPr>
                <w:color w:val="000000"/>
              </w:rPr>
              <w:t>562</w:t>
            </w:r>
          </w:p>
        </w:tc>
        <w:tc>
          <w:tcPr>
            <w:tcW w:w="976" w:type="dxa"/>
            <w:tcBorders>
              <w:top w:val="nil"/>
              <w:left w:val="nil"/>
              <w:bottom w:val="single" w:sz="4" w:space="0" w:color="auto"/>
              <w:right w:val="single" w:sz="4" w:space="0" w:color="auto"/>
            </w:tcBorders>
            <w:shd w:val="clear" w:color="auto" w:fill="FFFFFF" w:themeFill="background1"/>
            <w:vAlign w:val="center"/>
          </w:tcPr>
          <w:p w14:paraId="652C1A93" w14:textId="6FC008EB" w:rsidR="00A239C2" w:rsidRDefault="00A239C2" w:rsidP="00A239C2">
            <w:pPr>
              <w:shd w:val="clear" w:color="auto" w:fill="FFFFFF" w:themeFill="background1"/>
              <w:jc w:val="center"/>
            </w:pPr>
            <w:r>
              <w:rPr>
                <w:color w:val="000000"/>
              </w:rPr>
              <w:t>460</w:t>
            </w:r>
          </w:p>
        </w:tc>
        <w:tc>
          <w:tcPr>
            <w:tcW w:w="992" w:type="dxa"/>
            <w:tcBorders>
              <w:top w:val="nil"/>
              <w:left w:val="nil"/>
              <w:bottom w:val="single" w:sz="4" w:space="0" w:color="auto"/>
              <w:right w:val="single" w:sz="4" w:space="0" w:color="auto"/>
            </w:tcBorders>
            <w:shd w:val="clear" w:color="auto" w:fill="FFFFFF" w:themeFill="background1"/>
            <w:vAlign w:val="center"/>
          </w:tcPr>
          <w:p w14:paraId="6804709C" w14:textId="352316BC" w:rsidR="00A239C2" w:rsidRDefault="00A239C2" w:rsidP="00A239C2">
            <w:pPr>
              <w:shd w:val="clear" w:color="auto" w:fill="FFFFFF" w:themeFill="background1"/>
              <w:jc w:val="center"/>
            </w:pPr>
            <w:r>
              <w:rPr>
                <w:color w:val="000000"/>
              </w:rPr>
              <w:t>459</w:t>
            </w:r>
          </w:p>
        </w:tc>
        <w:tc>
          <w:tcPr>
            <w:tcW w:w="992" w:type="dxa"/>
            <w:tcBorders>
              <w:top w:val="nil"/>
              <w:left w:val="nil"/>
              <w:bottom w:val="single" w:sz="4" w:space="0" w:color="auto"/>
              <w:right w:val="single" w:sz="4" w:space="0" w:color="auto"/>
            </w:tcBorders>
            <w:shd w:val="clear" w:color="auto" w:fill="FFFFFF" w:themeFill="background1"/>
            <w:vAlign w:val="center"/>
          </w:tcPr>
          <w:p w14:paraId="0D611081" w14:textId="1E2BEB69" w:rsidR="00A239C2" w:rsidRDefault="00A239C2" w:rsidP="00A239C2">
            <w:pPr>
              <w:shd w:val="clear" w:color="auto" w:fill="FFFFFF" w:themeFill="background1"/>
              <w:jc w:val="center"/>
            </w:pPr>
            <w:r>
              <w:rPr>
                <w:color w:val="000000"/>
              </w:rPr>
              <w:t>459</w:t>
            </w:r>
          </w:p>
        </w:tc>
        <w:tc>
          <w:tcPr>
            <w:tcW w:w="993" w:type="dxa"/>
            <w:tcBorders>
              <w:top w:val="nil"/>
              <w:left w:val="nil"/>
              <w:bottom w:val="single" w:sz="4" w:space="0" w:color="auto"/>
              <w:right w:val="single" w:sz="4" w:space="0" w:color="auto"/>
            </w:tcBorders>
            <w:shd w:val="clear" w:color="auto" w:fill="FFFFFF" w:themeFill="background1"/>
            <w:vAlign w:val="center"/>
          </w:tcPr>
          <w:p w14:paraId="5FC2D3B1" w14:textId="15F2EF11" w:rsidR="00A239C2" w:rsidRDefault="00A239C2" w:rsidP="00A239C2">
            <w:pPr>
              <w:shd w:val="clear" w:color="auto" w:fill="FFFFFF" w:themeFill="background1"/>
              <w:jc w:val="center"/>
            </w:pPr>
            <w:r>
              <w:rPr>
                <w:color w:val="000000"/>
              </w:rPr>
              <w:t>459</w:t>
            </w:r>
          </w:p>
        </w:tc>
        <w:tc>
          <w:tcPr>
            <w:tcW w:w="964" w:type="dxa"/>
            <w:tcBorders>
              <w:top w:val="nil"/>
              <w:left w:val="nil"/>
              <w:bottom w:val="single" w:sz="4" w:space="0" w:color="auto"/>
              <w:right w:val="single" w:sz="4" w:space="0" w:color="auto"/>
            </w:tcBorders>
            <w:shd w:val="clear" w:color="auto" w:fill="FFFFFF" w:themeFill="background1"/>
            <w:vAlign w:val="center"/>
          </w:tcPr>
          <w:p w14:paraId="50401B4B" w14:textId="23CA2370" w:rsidR="00A239C2" w:rsidRDefault="00A239C2" w:rsidP="00A239C2">
            <w:pPr>
              <w:shd w:val="clear" w:color="auto" w:fill="FFFFFF" w:themeFill="background1"/>
              <w:jc w:val="center"/>
            </w:pPr>
            <w:r>
              <w:rPr>
                <w:color w:val="000000"/>
              </w:rPr>
              <w:t>459</w:t>
            </w:r>
          </w:p>
        </w:tc>
      </w:tr>
      <w:tr w:rsidR="00A239C2" w14:paraId="08F10989" w14:textId="77777777" w:rsidTr="00A239C2">
        <w:trPr>
          <w:gridAfter w:val="1"/>
          <w:wAfter w:w="3453" w:type="dxa"/>
          <w:trHeight w:val="903"/>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730C21" w14:textId="77777777" w:rsidR="00A239C2" w:rsidRDefault="00A239C2" w:rsidP="00A239C2">
            <w:pPr>
              <w:shd w:val="clear" w:color="auto" w:fill="FFFFFF" w:themeFill="background1"/>
              <w:jc w:val="cente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A514A6" w14:textId="5C3EA40D" w:rsidR="00A239C2" w:rsidRPr="007545EA" w:rsidRDefault="00A239C2" w:rsidP="00A239C2">
            <w:pPr>
              <w:shd w:val="clear" w:color="auto" w:fill="FFFFFF" w:themeFill="background1"/>
              <w:rPr>
                <w:shd w:val="clear" w:color="auto" w:fill="FFFFFF" w:themeFill="background1"/>
                <w:lang w:val="kk-KZ"/>
              </w:rPr>
            </w:pPr>
            <w:r w:rsidRPr="007545EA">
              <w:rPr>
                <w:shd w:val="clear" w:color="auto" w:fill="FFFFFF" w:themeFill="background1"/>
                <w:lang w:val="kk-KZ"/>
              </w:rPr>
              <w:t>Оның ішінде жастар</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83488" w14:textId="77777777" w:rsidR="00A239C2" w:rsidRPr="007D4549" w:rsidRDefault="00A239C2" w:rsidP="00A239C2">
            <w:pPr>
              <w:ind w:left="-15"/>
              <w:jc w:val="center"/>
              <w:rPr>
                <w:sz w:val="18"/>
                <w:szCs w:val="18"/>
                <w:lang w:val="kk-KZ" w:eastAsia="en-US"/>
              </w:rPr>
            </w:pPr>
            <w:r>
              <w:rPr>
                <w:sz w:val="18"/>
                <w:szCs w:val="18"/>
                <w:lang w:val="kk-KZ" w:eastAsia="en-US"/>
              </w:rPr>
              <w:t>Аудан әкімінің орынбасары</w:t>
            </w:r>
            <w:r w:rsidRPr="007D4549">
              <w:rPr>
                <w:sz w:val="18"/>
                <w:szCs w:val="18"/>
                <w:lang w:val="kk-KZ" w:eastAsia="en-US"/>
              </w:rPr>
              <w:t xml:space="preserve">, </w:t>
            </w:r>
          </w:p>
          <w:p w14:paraId="07240B3E" w14:textId="77777777" w:rsidR="00A239C2" w:rsidRPr="007545EA" w:rsidRDefault="00A239C2" w:rsidP="00A239C2">
            <w:pPr>
              <w:ind w:left="-15"/>
              <w:jc w:val="center"/>
              <w:rPr>
                <w:sz w:val="18"/>
                <w:szCs w:val="18"/>
                <w:lang w:val="kk-KZ" w:eastAsia="en-US"/>
              </w:rPr>
            </w:pPr>
            <w:r>
              <w:rPr>
                <w:sz w:val="18"/>
                <w:szCs w:val="18"/>
                <w:lang w:val="kk-KZ" w:eastAsia="en-US"/>
              </w:rPr>
              <w:t>ЖҚжӘББ басшысы</w:t>
            </w:r>
            <w:r w:rsidRPr="007545EA">
              <w:rPr>
                <w:sz w:val="18"/>
                <w:szCs w:val="18"/>
                <w:lang w:val="kk-KZ" w:eastAsia="en-US"/>
              </w:rPr>
              <w:t>,</w:t>
            </w:r>
          </w:p>
          <w:p w14:paraId="6015E2CB" w14:textId="5DA5610E" w:rsidR="00A239C2" w:rsidRDefault="00A239C2" w:rsidP="00A239C2">
            <w:pPr>
              <w:shd w:val="clear" w:color="auto" w:fill="FFFFFF" w:themeFill="background1"/>
              <w:jc w:val="center"/>
              <w:rPr>
                <w:lang w:val="kk-KZ"/>
              </w:rPr>
            </w:pPr>
            <w:r>
              <w:rPr>
                <w:sz w:val="18"/>
                <w:szCs w:val="18"/>
                <w:lang w:val="kk-KZ" w:eastAsia="en-US"/>
              </w:rPr>
              <w:t>Мансап ортплығының директоры</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42AA7251" w14:textId="77777777" w:rsidR="00A239C2" w:rsidRDefault="00A239C2" w:rsidP="00A239C2">
            <w:pPr>
              <w:shd w:val="clear" w:color="auto" w:fill="FFFFFF" w:themeFill="background1"/>
              <w:jc w:val="cente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FF06ED6" w14:textId="666DE9B1" w:rsidR="00A239C2" w:rsidRPr="0096740F" w:rsidRDefault="00A239C2" w:rsidP="00A239C2">
            <w:pPr>
              <w:shd w:val="clear" w:color="auto" w:fill="FFFFFF" w:themeFill="background1"/>
              <w:jc w:val="center"/>
              <w:rPr>
                <w:lang w:val="kk-KZ"/>
              </w:rPr>
            </w:pPr>
            <w:r>
              <w:rPr>
                <w:lang w:val="kk-KZ"/>
              </w:rPr>
              <w:t>адам</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8C050" w14:textId="1CBE4560" w:rsidR="00A239C2" w:rsidRDefault="00A239C2" w:rsidP="00A239C2">
            <w:pPr>
              <w:shd w:val="clear" w:color="auto" w:fill="FFFFFF" w:themeFill="background1"/>
              <w:jc w:val="center"/>
            </w:pPr>
            <w:r>
              <w:rPr>
                <w:color w:val="000000"/>
              </w:rPr>
              <w:t>352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69C39" w14:textId="4A782481" w:rsidR="00A239C2" w:rsidRDefault="00A239C2" w:rsidP="00A239C2">
            <w:pPr>
              <w:shd w:val="clear" w:color="auto" w:fill="FFFFFF" w:themeFill="background1"/>
              <w:jc w:val="center"/>
            </w:pPr>
            <w:r>
              <w:rPr>
                <w:color w:val="000000"/>
              </w:rPr>
              <w:t>313</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40468" w14:textId="7E1D3E47" w:rsidR="00A239C2" w:rsidRDefault="00A239C2" w:rsidP="00A239C2">
            <w:pPr>
              <w:shd w:val="clear" w:color="auto" w:fill="FFFFFF" w:themeFill="background1"/>
              <w:jc w:val="center"/>
            </w:pPr>
            <w:r>
              <w:rPr>
                <w:color w:val="000000"/>
              </w:rPr>
              <w:t>311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19F17B" w14:textId="42EB2CB1" w:rsidR="00A239C2" w:rsidRDefault="00A239C2" w:rsidP="00A239C2">
            <w:pPr>
              <w:shd w:val="clear" w:color="auto" w:fill="FFFFFF" w:themeFill="background1"/>
              <w:jc w:val="center"/>
            </w:pPr>
            <w:r>
              <w:rPr>
                <w:color w:val="000000"/>
              </w:rPr>
              <w:t>397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1E481" w14:textId="531E68BA" w:rsidR="00A239C2" w:rsidRDefault="00A239C2" w:rsidP="00A239C2">
            <w:pPr>
              <w:shd w:val="clear" w:color="auto" w:fill="FFFFFF" w:themeFill="background1"/>
              <w:jc w:val="center"/>
            </w:pPr>
            <w:r>
              <w:rPr>
                <w:color w:val="000000"/>
              </w:rPr>
              <w:t>402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82D91" w14:textId="50A48D06" w:rsidR="00A239C2" w:rsidRDefault="00A239C2" w:rsidP="00A239C2">
            <w:pPr>
              <w:shd w:val="clear" w:color="auto" w:fill="FFFFFF" w:themeFill="background1"/>
              <w:jc w:val="center"/>
            </w:pPr>
            <w:r>
              <w:rPr>
                <w:color w:val="000000"/>
              </w:rPr>
              <w:t>402</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B8BB2A" w14:textId="53C2F6C5" w:rsidR="00A239C2" w:rsidRDefault="00A239C2" w:rsidP="00A239C2">
            <w:pPr>
              <w:shd w:val="clear" w:color="auto" w:fill="FFFFFF" w:themeFill="background1"/>
              <w:jc w:val="center"/>
            </w:pPr>
            <w:r>
              <w:rPr>
                <w:color w:val="000000"/>
              </w:rPr>
              <w:t>402</w:t>
            </w:r>
          </w:p>
        </w:tc>
      </w:tr>
      <w:tr w:rsidR="00A239C2" w14:paraId="00B93E96" w14:textId="77777777" w:rsidTr="00A239C2">
        <w:trPr>
          <w:gridAfter w:val="1"/>
          <w:wAfter w:w="3453" w:type="dxa"/>
          <w:trHeight w:val="56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1BAD6" w14:textId="77777777" w:rsidR="00A239C2" w:rsidRDefault="00A239C2" w:rsidP="00A239C2">
            <w:pPr>
              <w:shd w:val="clear" w:color="auto" w:fill="FFFFFF" w:themeFill="background1"/>
              <w:jc w:val="center"/>
            </w:pPr>
          </w:p>
        </w:tc>
        <w:tc>
          <w:tcPr>
            <w:tcW w:w="3453" w:type="dxa"/>
            <w:tcBorders>
              <w:top w:val="single" w:sz="4" w:space="0" w:color="auto"/>
              <w:left w:val="nil"/>
              <w:bottom w:val="single" w:sz="4" w:space="0" w:color="auto"/>
              <w:right w:val="single" w:sz="4" w:space="0" w:color="auto"/>
            </w:tcBorders>
            <w:shd w:val="clear" w:color="auto" w:fill="FFFFFF" w:themeFill="background1"/>
          </w:tcPr>
          <w:p w14:paraId="0F797139" w14:textId="12BA25D6" w:rsidR="00A239C2" w:rsidRDefault="00A239C2" w:rsidP="00A239C2">
            <w:pPr>
              <w:shd w:val="clear" w:color="auto" w:fill="FFFFFF" w:themeFill="background1"/>
              <w:rPr>
                <w:b/>
                <w:bCs/>
                <w:shd w:val="clear" w:color="auto" w:fill="FFFFFF" w:themeFill="background1"/>
                <w:lang w:val="kk-KZ"/>
              </w:rPr>
            </w:pPr>
            <w:r w:rsidRPr="005F7940">
              <w:rPr>
                <w:i/>
                <w:iCs/>
              </w:rPr>
              <w:t>Қаржылық ресурстар</w:t>
            </w:r>
          </w:p>
        </w:tc>
        <w:tc>
          <w:tcPr>
            <w:tcW w:w="2471" w:type="dxa"/>
            <w:tcBorders>
              <w:top w:val="single" w:sz="4" w:space="0" w:color="auto"/>
              <w:left w:val="nil"/>
              <w:bottom w:val="single" w:sz="4" w:space="0" w:color="auto"/>
              <w:right w:val="single" w:sz="4" w:space="0" w:color="auto"/>
            </w:tcBorders>
            <w:shd w:val="clear" w:color="auto" w:fill="FFFFFF" w:themeFill="background1"/>
          </w:tcPr>
          <w:p w14:paraId="40F94424" w14:textId="77777777" w:rsidR="00A239C2" w:rsidRDefault="00A239C2" w:rsidP="00A239C2">
            <w:pPr>
              <w:shd w:val="clear" w:color="auto" w:fill="FFFFFF" w:themeFill="background1"/>
              <w:jc w:val="center"/>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35B7E7E7" w14:textId="77777777" w:rsidR="00A239C2" w:rsidRDefault="00A239C2" w:rsidP="00A239C2">
            <w:pPr>
              <w:shd w:val="clear" w:color="auto" w:fill="FFFFFF" w:themeFill="background1"/>
              <w:jc w:val="cente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B48660D" w14:textId="0A4A2B82" w:rsidR="00A239C2" w:rsidRDefault="00A239C2" w:rsidP="00A239C2">
            <w:pPr>
              <w:shd w:val="clear" w:color="auto" w:fill="FFFFFF" w:themeFill="background1"/>
              <w:jc w:val="center"/>
            </w:pPr>
            <w:r>
              <w:rPr>
                <w:i/>
                <w:iCs/>
                <w:lang w:val="kk-KZ"/>
              </w:rPr>
              <w:t>м</w:t>
            </w:r>
            <w:r w:rsidRPr="005F7940">
              <w:rPr>
                <w:i/>
                <w:iCs/>
              </w:rPr>
              <w:t>лн. теңге</w:t>
            </w:r>
          </w:p>
        </w:tc>
        <w:tc>
          <w:tcPr>
            <w:tcW w:w="867" w:type="dxa"/>
            <w:tcBorders>
              <w:top w:val="single" w:sz="4" w:space="0" w:color="auto"/>
              <w:left w:val="nil"/>
              <w:bottom w:val="single" w:sz="4" w:space="0" w:color="auto"/>
              <w:right w:val="single" w:sz="4" w:space="0" w:color="auto"/>
            </w:tcBorders>
            <w:shd w:val="clear" w:color="auto" w:fill="FFFFFF" w:themeFill="background1"/>
          </w:tcPr>
          <w:p w14:paraId="537FF875" w14:textId="4F1EEC2F" w:rsidR="00A239C2" w:rsidRPr="007545EA" w:rsidRDefault="00A239C2" w:rsidP="00A239C2">
            <w:pPr>
              <w:shd w:val="clear" w:color="auto" w:fill="FFFFFF" w:themeFill="background1"/>
              <w:jc w:val="center"/>
              <w:rPr>
                <w:lang w:val="kk-KZ"/>
              </w:rPr>
            </w:pPr>
            <w:r>
              <w:rPr>
                <w:lang w:val="kk-KZ"/>
              </w:rPr>
              <w:t>0,0</w:t>
            </w:r>
          </w:p>
        </w:tc>
        <w:tc>
          <w:tcPr>
            <w:tcW w:w="1134" w:type="dxa"/>
            <w:tcBorders>
              <w:top w:val="single" w:sz="4" w:space="0" w:color="auto"/>
              <w:left w:val="nil"/>
              <w:bottom w:val="single" w:sz="4" w:space="0" w:color="auto"/>
              <w:right w:val="single" w:sz="4" w:space="0" w:color="auto"/>
            </w:tcBorders>
            <w:shd w:val="clear" w:color="auto" w:fill="FFFFFF" w:themeFill="background1"/>
          </w:tcPr>
          <w:p w14:paraId="6F6B8488" w14:textId="001A7B94" w:rsidR="00A239C2" w:rsidRPr="007545EA" w:rsidRDefault="00A239C2" w:rsidP="00A239C2">
            <w:pPr>
              <w:shd w:val="clear" w:color="auto" w:fill="FFFFFF" w:themeFill="background1"/>
              <w:jc w:val="center"/>
              <w:rPr>
                <w:lang w:val="kk-KZ"/>
              </w:rPr>
            </w:pPr>
            <w:r>
              <w:rPr>
                <w:lang w:val="kk-KZ"/>
              </w:rPr>
              <w:t>0,0</w:t>
            </w:r>
          </w:p>
        </w:tc>
        <w:tc>
          <w:tcPr>
            <w:tcW w:w="976" w:type="dxa"/>
            <w:tcBorders>
              <w:top w:val="single" w:sz="4" w:space="0" w:color="auto"/>
              <w:left w:val="nil"/>
              <w:bottom w:val="single" w:sz="4" w:space="0" w:color="auto"/>
              <w:right w:val="single" w:sz="4" w:space="0" w:color="auto"/>
            </w:tcBorders>
            <w:shd w:val="clear" w:color="auto" w:fill="FFFFFF" w:themeFill="background1"/>
          </w:tcPr>
          <w:p w14:paraId="0AC8420E" w14:textId="085EFF0C" w:rsidR="00A239C2" w:rsidRPr="007545EA" w:rsidRDefault="00A239C2" w:rsidP="00A239C2">
            <w:pPr>
              <w:shd w:val="clear" w:color="auto" w:fill="FFFFFF" w:themeFill="background1"/>
              <w:jc w:val="center"/>
              <w:rPr>
                <w:lang w:val="kk-KZ"/>
              </w:rPr>
            </w:pPr>
            <w:r>
              <w:rPr>
                <w:lang w:val="kk-KZ"/>
              </w:rPr>
              <w:t>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F9AD53F" w14:textId="4633BC88" w:rsidR="00A239C2" w:rsidRPr="007545EA" w:rsidRDefault="00A239C2" w:rsidP="00A239C2">
            <w:pPr>
              <w:shd w:val="clear" w:color="auto" w:fill="FFFFFF" w:themeFill="background1"/>
              <w:jc w:val="center"/>
              <w:rPr>
                <w:lang w:val="kk-KZ"/>
              </w:rPr>
            </w:pPr>
            <w:r>
              <w:rPr>
                <w:lang w:val="kk-KZ"/>
              </w:rPr>
              <w:t>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1F3BAA3" w14:textId="729D1558" w:rsidR="00A239C2" w:rsidRPr="007545EA" w:rsidRDefault="00A239C2" w:rsidP="00A239C2">
            <w:pPr>
              <w:shd w:val="clear" w:color="auto" w:fill="FFFFFF" w:themeFill="background1"/>
              <w:jc w:val="center"/>
              <w:rPr>
                <w:lang w:val="kk-KZ"/>
              </w:rPr>
            </w:pPr>
            <w:r>
              <w:rPr>
                <w:lang w:val="kk-KZ"/>
              </w:rPr>
              <w:t>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6E4BD681" w14:textId="38269417" w:rsidR="00A239C2" w:rsidRPr="007545EA" w:rsidRDefault="00A239C2" w:rsidP="00A239C2">
            <w:pPr>
              <w:shd w:val="clear" w:color="auto" w:fill="FFFFFF" w:themeFill="background1"/>
              <w:jc w:val="center"/>
              <w:rPr>
                <w:lang w:val="kk-KZ"/>
              </w:rPr>
            </w:pPr>
            <w:r>
              <w:rPr>
                <w:lang w:val="kk-KZ"/>
              </w:rPr>
              <w:t>0,0</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6E710427" w14:textId="471073F2" w:rsidR="00A239C2" w:rsidRPr="007545EA" w:rsidRDefault="00A239C2" w:rsidP="00A239C2">
            <w:pPr>
              <w:shd w:val="clear" w:color="auto" w:fill="FFFFFF" w:themeFill="background1"/>
              <w:jc w:val="center"/>
              <w:rPr>
                <w:lang w:val="kk-KZ"/>
              </w:rPr>
            </w:pPr>
            <w:r>
              <w:rPr>
                <w:lang w:val="kk-KZ"/>
              </w:rPr>
              <w:t>0,0</w:t>
            </w:r>
          </w:p>
        </w:tc>
      </w:tr>
      <w:tr w:rsidR="00A239C2" w14:paraId="2A81A07F" w14:textId="77777777" w:rsidTr="000748D5">
        <w:trPr>
          <w:gridAfter w:val="1"/>
          <w:wAfter w:w="3453" w:type="dxa"/>
          <w:trHeight w:val="56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8F2F72F" w14:textId="4C620E7D" w:rsidR="00A239C2" w:rsidRPr="00797650" w:rsidRDefault="00A239C2" w:rsidP="00A239C2">
            <w:pPr>
              <w:shd w:val="clear" w:color="auto" w:fill="FFFFFF" w:themeFill="background1"/>
              <w:jc w:val="center"/>
              <w:rPr>
                <w:lang w:val="kk-KZ"/>
              </w:rPr>
            </w:pPr>
            <w:r>
              <w:rPr>
                <w:lang w:val="kk-KZ"/>
              </w:rPr>
              <w:t>5</w:t>
            </w:r>
          </w:p>
        </w:tc>
        <w:tc>
          <w:tcPr>
            <w:tcW w:w="3453" w:type="dxa"/>
            <w:tcBorders>
              <w:top w:val="nil"/>
              <w:left w:val="single" w:sz="4" w:space="0" w:color="auto"/>
              <w:bottom w:val="single" w:sz="4" w:space="0" w:color="auto"/>
              <w:right w:val="single" w:sz="4" w:space="0" w:color="auto"/>
            </w:tcBorders>
            <w:shd w:val="clear" w:color="auto" w:fill="FFFFFF" w:themeFill="background1"/>
            <w:vAlign w:val="center"/>
          </w:tcPr>
          <w:p w14:paraId="6C018D1B" w14:textId="46C2FE4E" w:rsidR="00A239C2" w:rsidRPr="00A239C2" w:rsidRDefault="00A239C2" w:rsidP="00A239C2">
            <w:pPr>
              <w:shd w:val="clear" w:color="auto" w:fill="FFFFFF" w:themeFill="background1"/>
              <w:rPr>
                <w:i/>
                <w:iCs/>
                <w:lang w:val="kk-KZ"/>
              </w:rPr>
            </w:pPr>
            <w:r w:rsidRPr="00A239C2">
              <w:rPr>
                <w:b/>
                <w:bCs/>
                <w:shd w:val="clear" w:color="auto" w:fill="FFFFFF" w:themeFill="background1"/>
                <w:lang w:val="kk-KZ"/>
              </w:rPr>
              <w:t xml:space="preserve">КНИ - 7. </w:t>
            </w:r>
            <w:r w:rsidRPr="00A239C2">
              <w:rPr>
                <w:rFonts w:eastAsia="Arial"/>
                <w:color w:val="000000"/>
                <w:lang w:val="kk-KZ"/>
              </w:rPr>
              <w:t>PISA тестілеу негізінде орта білім беру нәтижелерінің сапасы, оқу сауаттылығы (республика бойынша)</w:t>
            </w:r>
          </w:p>
        </w:tc>
        <w:tc>
          <w:tcPr>
            <w:tcW w:w="2471" w:type="dxa"/>
            <w:tcBorders>
              <w:top w:val="nil"/>
              <w:left w:val="nil"/>
              <w:bottom w:val="single" w:sz="4" w:space="0" w:color="auto"/>
              <w:right w:val="single" w:sz="4" w:space="0" w:color="auto"/>
            </w:tcBorders>
            <w:shd w:val="clear" w:color="auto" w:fill="FFFFFF" w:themeFill="background1"/>
          </w:tcPr>
          <w:p w14:paraId="128F2625" w14:textId="77777777" w:rsidR="00A239C2" w:rsidRDefault="00A239C2" w:rsidP="00A239C2">
            <w:pPr>
              <w:shd w:val="clear" w:color="auto" w:fill="FFFFFF" w:themeFill="background1"/>
              <w:jc w:val="center"/>
              <w:rPr>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18B70B1F" w14:textId="77777777" w:rsidR="00A239C2" w:rsidRPr="00A239C2"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tcPr>
          <w:p w14:paraId="41326826" w14:textId="0BEBA1BF" w:rsidR="00A239C2" w:rsidRDefault="00A239C2" w:rsidP="00A239C2">
            <w:pPr>
              <w:shd w:val="clear" w:color="auto" w:fill="FFFFFF" w:themeFill="background1"/>
              <w:jc w:val="center"/>
              <w:rPr>
                <w:i/>
                <w:iCs/>
                <w:lang w:val="kk-KZ"/>
              </w:rPr>
            </w:pPr>
            <w:r>
              <w:rPr>
                <w:i/>
                <w:iCs/>
                <w:lang w:val="kk-KZ"/>
              </w:rPr>
              <w:t xml:space="preserve">бал </w:t>
            </w:r>
          </w:p>
        </w:tc>
        <w:tc>
          <w:tcPr>
            <w:tcW w:w="867" w:type="dxa"/>
            <w:tcBorders>
              <w:top w:val="nil"/>
              <w:left w:val="nil"/>
              <w:bottom w:val="single" w:sz="4" w:space="0" w:color="auto"/>
              <w:right w:val="single" w:sz="4" w:space="0" w:color="auto"/>
            </w:tcBorders>
            <w:shd w:val="clear" w:color="auto" w:fill="FFFFFF" w:themeFill="background1"/>
          </w:tcPr>
          <w:p w14:paraId="45D24302" w14:textId="07908CEA" w:rsidR="00A239C2" w:rsidRDefault="00A239C2" w:rsidP="00A239C2">
            <w:pPr>
              <w:shd w:val="clear" w:color="auto" w:fill="FFFFFF" w:themeFill="background1"/>
              <w:jc w:val="center"/>
              <w:rPr>
                <w:lang w:val="kk-KZ"/>
              </w:rPr>
            </w:pPr>
            <w:r>
              <w:rPr>
                <w:lang w:val="kk-KZ"/>
              </w:rPr>
              <w:t>0</w:t>
            </w:r>
          </w:p>
        </w:tc>
        <w:tc>
          <w:tcPr>
            <w:tcW w:w="1134" w:type="dxa"/>
            <w:tcBorders>
              <w:top w:val="nil"/>
              <w:left w:val="nil"/>
              <w:bottom w:val="single" w:sz="4" w:space="0" w:color="auto"/>
              <w:right w:val="single" w:sz="4" w:space="0" w:color="auto"/>
            </w:tcBorders>
            <w:shd w:val="clear" w:color="auto" w:fill="FFFFFF" w:themeFill="background1"/>
          </w:tcPr>
          <w:p w14:paraId="2E618F53" w14:textId="1507B847" w:rsidR="00A239C2" w:rsidRDefault="00A239C2" w:rsidP="00A239C2">
            <w:pPr>
              <w:shd w:val="clear" w:color="auto" w:fill="FFFFFF" w:themeFill="background1"/>
              <w:jc w:val="center"/>
              <w:rPr>
                <w:lang w:val="kk-KZ"/>
              </w:rPr>
            </w:pPr>
            <w:r>
              <w:rPr>
                <w:lang w:val="kk-KZ"/>
              </w:rPr>
              <w:t>393</w:t>
            </w:r>
          </w:p>
        </w:tc>
        <w:tc>
          <w:tcPr>
            <w:tcW w:w="976" w:type="dxa"/>
            <w:tcBorders>
              <w:top w:val="nil"/>
              <w:left w:val="nil"/>
              <w:bottom w:val="single" w:sz="4" w:space="0" w:color="auto"/>
              <w:right w:val="single" w:sz="4" w:space="0" w:color="auto"/>
            </w:tcBorders>
            <w:shd w:val="clear" w:color="auto" w:fill="FFFFFF" w:themeFill="background1"/>
          </w:tcPr>
          <w:p w14:paraId="6FC436B2" w14:textId="3F49BB61" w:rsidR="00A239C2" w:rsidRDefault="00A239C2" w:rsidP="00A239C2">
            <w:pPr>
              <w:shd w:val="clear" w:color="auto" w:fill="FFFFFF" w:themeFill="background1"/>
              <w:jc w:val="center"/>
              <w:rPr>
                <w:lang w:val="kk-KZ"/>
              </w:rPr>
            </w:pPr>
            <w:r w:rsidRPr="00067929">
              <w:rPr>
                <w:lang w:val="kk-KZ"/>
              </w:rPr>
              <w:t>0</w:t>
            </w:r>
          </w:p>
        </w:tc>
        <w:tc>
          <w:tcPr>
            <w:tcW w:w="992" w:type="dxa"/>
            <w:tcBorders>
              <w:top w:val="nil"/>
              <w:left w:val="nil"/>
              <w:bottom w:val="single" w:sz="4" w:space="0" w:color="auto"/>
              <w:right w:val="single" w:sz="4" w:space="0" w:color="auto"/>
            </w:tcBorders>
            <w:shd w:val="clear" w:color="auto" w:fill="FFFFFF" w:themeFill="background1"/>
          </w:tcPr>
          <w:p w14:paraId="557338CF" w14:textId="2A32E6B6" w:rsidR="00A239C2" w:rsidRDefault="00A239C2" w:rsidP="00A239C2">
            <w:pPr>
              <w:shd w:val="clear" w:color="auto" w:fill="FFFFFF" w:themeFill="background1"/>
              <w:jc w:val="center"/>
              <w:rPr>
                <w:lang w:val="kk-KZ"/>
              </w:rPr>
            </w:pPr>
            <w:r w:rsidRPr="00067929">
              <w:rPr>
                <w:lang w:val="kk-KZ"/>
              </w:rPr>
              <w:t>0</w:t>
            </w:r>
          </w:p>
        </w:tc>
        <w:tc>
          <w:tcPr>
            <w:tcW w:w="992" w:type="dxa"/>
            <w:tcBorders>
              <w:top w:val="nil"/>
              <w:left w:val="nil"/>
              <w:bottom w:val="single" w:sz="4" w:space="0" w:color="auto"/>
              <w:right w:val="single" w:sz="4" w:space="0" w:color="auto"/>
            </w:tcBorders>
            <w:shd w:val="clear" w:color="auto" w:fill="FFFFFF" w:themeFill="background1"/>
          </w:tcPr>
          <w:p w14:paraId="405737A3" w14:textId="23BC2AE2" w:rsidR="00A239C2" w:rsidRDefault="00A239C2" w:rsidP="00A239C2">
            <w:pPr>
              <w:shd w:val="clear" w:color="auto" w:fill="FFFFFF" w:themeFill="background1"/>
              <w:jc w:val="center"/>
              <w:rPr>
                <w:lang w:val="kk-KZ"/>
              </w:rPr>
            </w:pPr>
            <w:r w:rsidRPr="00067929">
              <w:rPr>
                <w:lang w:val="kk-KZ"/>
              </w:rPr>
              <w:t>0</w:t>
            </w:r>
          </w:p>
        </w:tc>
        <w:tc>
          <w:tcPr>
            <w:tcW w:w="993" w:type="dxa"/>
            <w:tcBorders>
              <w:top w:val="nil"/>
              <w:left w:val="nil"/>
              <w:bottom w:val="single" w:sz="4" w:space="0" w:color="auto"/>
              <w:right w:val="single" w:sz="4" w:space="0" w:color="auto"/>
            </w:tcBorders>
            <w:shd w:val="clear" w:color="auto" w:fill="FFFFFF" w:themeFill="background1"/>
          </w:tcPr>
          <w:p w14:paraId="6CFE4B45" w14:textId="6B1DD1FA" w:rsidR="00A239C2" w:rsidRDefault="00A239C2" w:rsidP="00A239C2">
            <w:pPr>
              <w:shd w:val="clear" w:color="auto" w:fill="FFFFFF" w:themeFill="background1"/>
              <w:jc w:val="center"/>
              <w:rPr>
                <w:lang w:val="kk-KZ"/>
              </w:rPr>
            </w:pPr>
            <w:r>
              <w:rPr>
                <w:lang w:val="kk-KZ"/>
              </w:rPr>
              <w:t>406</w:t>
            </w:r>
          </w:p>
        </w:tc>
        <w:tc>
          <w:tcPr>
            <w:tcW w:w="964" w:type="dxa"/>
            <w:tcBorders>
              <w:top w:val="nil"/>
              <w:left w:val="nil"/>
              <w:bottom w:val="single" w:sz="4" w:space="0" w:color="auto"/>
              <w:right w:val="single" w:sz="4" w:space="0" w:color="auto"/>
            </w:tcBorders>
            <w:shd w:val="clear" w:color="auto" w:fill="FFFFFF" w:themeFill="background1"/>
          </w:tcPr>
          <w:p w14:paraId="729A74D9" w14:textId="59E352CB" w:rsidR="00A239C2" w:rsidRDefault="00A239C2" w:rsidP="00A239C2">
            <w:pPr>
              <w:shd w:val="clear" w:color="auto" w:fill="FFFFFF" w:themeFill="background1"/>
              <w:jc w:val="center"/>
              <w:rPr>
                <w:lang w:val="kk-KZ"/>
              </w:rPr>
            </w:pPr>
            <w:r w:rsidRPr="00DD0981">
              <w:rPr>
                <w:lang w:val="kk-KZ"/>
              </w:rPr>
              <w:t>0</w:t>
            </w:r>
          </w:p>
        </w:tc>
      </w:tr>
      <w:tr w:rsidR="00A239C2" w14:paraId="614CA0A2" w14:textId="77777777" w:rsidTr="000748D5">
        <w:trPr>
          <w:gridAfter w:val="1"/>
          <w:wAfter w:w="3453" w:type="dxa"/>
          <w:trHeight w:val="56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F6ED4A3" w14:textId="68D2B523" w:rsidR="00A239C2" w:rsidRPr="00797650" w:rsidRDefault="00A239C2" w:rsidP="00A239C2">
            <w:pPr>
              <w:shd w:val="clear" w:color="auto" w:fill="FFFFFF" w:themeFill="background1"/>
              <w:jc w:val="center"/>
              <w:rPr>
                <w:lang w:val="kk-KZ"/>
              </w:rPr>
            </w:pPr>
            <w:r>
              <w:rPr>
                <w:lang w:val="kk-KZ"/>
              </w:rPr>
              <w:t>6</w:t>
            </w:r>
          </w:p>
        </w:tc>
        <w:tc>
          <w:tcPr>
            <w:tcW w:w="3453" w:type="dxa"/>
            <w:tcBorders>
              <w:top w:val="nil"/>
              <w:left w:val="single" w:sz="4" w:space="0" w:color="auto"/>
              <w:bottom w:val="single" w:sz="4" w:space="0" w:color="auto"/>
              <w:right w:val="single" w:sz="4" w:space="0" w:color="auto"/>
            </w:tcBorders>
            <w:shd w:val="clear" w:color="auto" w:fill="FFFFFF" w:themeFill="background1"/>
            <w:vAlign w:val="center"/>
          </w:tcPr>
          <w:p w14:paraId="79E042BC" w14:textId="41A2E00F" w:rsidR="00A239C2" w:rsidRPr="00A239C2" w:rsidRDefault="00A239C2" w:rsidP="00A239C2">
            <w:pPr>
              <w:shd w:val="clear" w:color="auto" w:fill="FFFFFF" w:themeFill="background1"/>
              <w:rPr>
                <w:i/>
                <w:iCs/>
                <w:lang w:val="kk-KZ"/>
              </w:rPr>
            </w:pPr>
            <w:r w:rsidRPr="00A239C2">
              <w:rPr>
                <w:b/>
                <w:bCs/>
                <w:shd w:val="clear" w:color="auto" w:fill="FFFFFF" w:themeFill="background1"/>
                <w:lang w:val="kk-KZ"/>
              </w:rPr>
              <w:t xml:space="preserve">КНИ - 8. </w:t>
            </w:r>
            <w:r w:rsidRPr="00A239C2">
              <w:rPr>
                <w:rFonts w:eastAsia="Arial"/>
                <w:color w:val="000000"/>
                <w:lang w:val="kk-KZ"/>
              </w:rPr>
              <w:t>PISA тестілеу негізінде орта білім беру нәтижелерінің сапасы, математикалық сауаттылық (республика бойынша)</w:t>
            </w:r>
          </w:p>
        </w:tc>
        <w:tc>
          <w:tcPr>
            <w:tcW w:w="2471" w:type="dxa"/>
            <w:tcBorders>
              <w:top w:val="nil"/>
              <w:left w:val="nil"/>
              <w:bottom w:val="single" w:sz="4" w:space="0" w:color="auto"/>
              <w:right w:val="single" w:sz="4" w:space="0" w:color="auto"/>
            </w:tcBorders>
            <w:shd w:val="clear" w:color="auto" w:fill="FFFFFF" w:themeFill="background1"/>
          </w:tcPr>
          <w:p w14:paraId="2B6D181D" w14:textId="77777777" w:rsidR="00A239C2" w:rsidRDefault="00A239C2" w:rsidP="00A239C2">
            <w:pPr>
              <w:shd w:val="clear" w:color="auto" w:fill="FFFFFF" w:themeFill="background1"/>
              <w:jc w:val="center"/>
              <w:rPr>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1342E715" w14:textId="77777777" w:rsidR="00A239C2" w:rsidRPr="00A239C2"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tcPr>
          <w:p w14:paraId="08A7BC3E" w14:textId="0A486966" w:rsidR="00A239C2" w:rsidRDefault="00A239C2" w:rsidP="00A239C2">
            <w:pPr>
              <w:shd w:val="clear" w:color="auto" w:fill="FFFFFF" w:themeFill="background1"/>
              <w:jc w:val="center"/>
              <w:rPr>
                <w:i/>
                <w:iCs/>
                <w:lang w:val="kk-KZ"/>
              </w:rPr>
            </w:pPr>
            <w:r>
              <w:rPr>
                <w:i/>
                <w:iCs/>
                <w:lang w:val="kk-KZ"/>
              </w:rPr>
              <w:t>бал</w:t>
            </w:r>
          </w:p>
        </w:tc>
        <w:tc>
          <w:tcPr>
            <w:tcW w:w="867" w:type="dxa"/>
            <w:tcBorders>
              <w:top w:val="nil"/>
              <w:left w:val="nil"/>
              <w:bottom w:val="single" w:sz="4" w:space="0" w:color="auto"/>
              <w:right w:val="single" w:sz="4" w:space="0" w:color="auto"/>
            </w:tcBorders>
            <w:shd w:val="clear" w:color="auto" w:fill="FFFFFF" w:themeFill="background1"/>
          </w:tcPr>
          <w:p w14:paraId="25ED3F10" w14:textId="0C1517AA" w:rsidR="00A239C2" w:rsidRDefault="00A239C2" w:rsidP="00A239C2">
            <w:pPr>
              <w:shd w:val="clear" w:color="auto" w:fill="FFFFFF" w:themeFill="background1"/>
              <w:jc w:val="center"/>
              <w:rPr>
                <w:lang w:val="kk-KZ"/>
              </w:rPr>
            </w:pPr>
            <w:r w:rsidRPr="006B505D">
              <w:rPr>
                <w:lang w:val="kk-KZ"/>
              </w:rPr>
              <w:t>0</w:t>
            </w:r>
          </w:p>
        </w:tc>
        <w:tc>
          <w:tcPr>
            <w:tcW w:w="1134" w:type="dxa"/>
            <w:tcBorders>
              <w:top w:val="nil"/>
              <w:left w:val="nil"/>
              <w:bottom w:val="single" w:sz="4" w:space="0" w:color="auto"/>
              <w:right w:val="single" w:sz="4" w:space="0" w:color="auto"/>
            </w:tcBorders>
            <w:shd w:val="clear" w:color="auto" w:fill="FFFFFF" w:themeFill="background1"/>
          </w:tcPr>
          <w:p w14:paraId="1999068E" w14:textId="1FB9EC77" w:rsidR="00A239C2" w:rsidRDefault="00A239C2" w:rsidP="00A239C2">
            <w:pPr>
              <w:shd w:val="clear" w:color="auto" w:fill="FFFFFF" w:themeFill="background1"/>
              <w:jc w:val="center"/>
              <w:rPr>
                <w:lang w:val="kk-KZ"/>
              </w:rPr>
            </w:pPr>
            <w:r>
              <w:rPr>
                <w:lang w:val="kk-KZ"/>
              </w:rPr>
              <w:t>433</w:t>
            </w:r>
          </w:p>
        </w:tc>
        <w:tc>
          <w:tcPr>
            <w:tcW w:w="976" w:type="dxa"/>
            <w:tcBorders>
              <w:top w:val="nil"/>
              <w:left w:val="nil"/>
              <w:bottom w:val="single" w:sz="4" w:space="0" w:color="auto"/>
              <w:right w:val="single" w:sz="4" w:space="0" w:color="auto"/>
            </w:tcBorders>
            <w:shd w:val="clear" w:color="auto" w:fill="FFFFFF" w:themeFill="background1"/>
          </w:tcPr>
          <w:p w14:paraId="1E9D42D7" w14:textId="0AA6402C" w:rsidR="00A239C2" w:rsidRDefault="00A239C2" w:rsidP="00A239C2">
            <w:pPr>
              <w:shd w:val="clear" w:color="auto" w:fill="FFFFFF" w:themeFill="background1"/>
              <w:jc w:val="center"/>
              <w:rPr>
                <w:lang w:val="kk-KZ"/>
              </w:rPr>
            </w:pPr>
            <w:r w:rsidRPr="00067929">
              <w:rPr>
                <w:lang w:val="kk-KZ"/>
              </w:rPr>
              <w:t>0</w:t>
            </w:r>
          </w:p>
        </w:tc>
        <w:tc>
          <w:tcPr>
            <w:tcW w:w="992" w:type="dxa"/>
            <w:tcBorders>
              <w:top w:val="nil"/>
              <w:left w:val="nil"/>
              <w:bottom w:val="single" w:sz="4" w:space="0" w:color="auto"/>
              <w:right w:val="single" w:sz="4" w:space="0" w:color="auto"/>
            </w:tcBorders>
            <w:shd w:val="clear" w:color="auto" w:fill="FFFFFF" w:themeFill="background1"/>
          </w:tcPr>
          <w:p w14:paraId="1219F000" w14:textId="7DC99587" w:rsidR="00A239C2" w:rsidRDefault="00A239C2" w:rsidP="00A239C2">
            <w:pPr>
              <w:shd w:val="clear" w:color="auto" w:fill="FFFFFF" w:themeFill="background1"/>
              <w:jc w:val="center"/>
              <w:rPr>
                <w:lang w:val="kk-KZ"/>
              </w:rPr>
            </w:pPr>
            <w:r w:rsidRPr="00067929">
              <w:rPr>
                <w:lang w:val="kk-KZ"/>
              </w:rPr>
              <w:t>0</w:t>
            </w:r>
          </w:p>
        </w:tc>
        <w:tc>
          <w:tcPr>
            <w:tcW w:w="992" w:type="dxa"/>
            <w:tcBorders>
              <w:top w:val="nil"/>
              <w:left w:val="nil"/>
              <w:bottom w:val="single" w:sz="4" w:space="0" w:color="auto"/>
              <w:right w:val="single" w:sz="4" w:space="0" w:color="auto"/>
            </w:tcBorders>
            <w:shd w:val="clear" w:color="auto" w:fill="FFFFFF" w:themeFill="background1"/>
          </w:tcPr>
          <w:p w14:paraId="0818E4D4" w14:textId="04C5E74A" w:rsidR="00A239C2" w:rsidRDefault="00A239C2" w:rsidP="00A239C2">
            <w:pPr>
              <w:shd w:val="clear" w:color="auto" w:fill="FFFFFF" w:themeFill="background1"/>
              <w:jc w:val="center"/>
              <w:rPr>
                <w:lang w:val="kk-KZ"/>
              </w:rPr>
            </w:pPr>
            <w:r w:rsidRPr="00067929">
              <w:rPr>
                <w:lang w:val="kk-KZ"/>
              </w:rPr>
              <w:t>0</w:t>
            </w:r>
          </w:p>
        </w:tc>
        <w:tc>
          <w:tcPr>
            <w:tcW w:w="993" w:type="dxa"/>
            <w:tcBorders>
              <w:top w:val="nil"/>
              <w:left w:val="nil"/>
              <w:bottom w:val="single" w:sz="4" w:space="0" w:color="auto"/>
              <w:right w:val="single" w:sz="4" w:space="0" w:color="auto"/>
            </w:tcBorders>
            <w:shd w:val="clear" w:color="auto" w:fill="FFFFFF" w:themeFill="background1"/>
          </w:tcPr>
          <w:p w14:paraId="3E0F4EAA" w14:textId="4B103065" w:rsidR="00A239C2" w:rsidRDefault="00A239C2" w:rsidP="00A239C2">
            <w:pPr>
              <w:shd w:val="clear" w:color="auto" w:fill="FFFFFF" w:themeFill="background1"/>
              <w:jc w:val="center"/>
              <w:rPr>
                <w:lang w:val="kk-KZ"/>
              </w:rPr>
            </w:pPr>
            <w:r>
              <w:rPr>
                <w:lang w:val="kk-KZ"/>
              </w:rPr>
              <w:t>445</w:t>
            </w:r>
          </w:p>
        </w:tc>
        <w:tc>
          <w:tcPr>
            <w:tcW w:w="964" w:type="dxa"/>
            <w:tcBorders>
              <w:top w:val="nil"/>
              <w:left w:val="nil"/>
              <w:bottom w:val="single" w:sz="4" w:space="0" w:color="auto"/>
              <w:right w:val="single" w:sz="4" w:space="0" w:color="auto"/>
            </w:tcBorders>
            <w:shd w:val="clear" w:color="auto" w:fill="FFFFFF" w:themeFill="background1"/>
          </w:tcPr>
          <w:p w14:paraId="6C49ABB1" w14:textId="00EC144F" w:rsidR="00A239C2" w:rsidRDefault="00A239C2" w:rsidP="00A239C2">
            <w:pPr>
              <w:shd w:val="clear" w:color="auto" w:fill="FFFFFF" w:themeFill="background1"/>
              <w:jc w:val="center"/>
              <w:rPr>
                <w:lang w:val="kk-KZ"/>
              </w:rPr>
            </w:pPr>
            <w:r w:rsidRPr="00DD0981">
              <w:rPr>
                <w:lang w:val="kk-KZ"/>
              </w:rPr>
              <w:t>0</w:t>
            </w:r>
          </w:p>
        </w:tc>
      </w:tr>
      <w:tr w:rsidR="00A239C2" w14:paraId="03B58FF0" w14:textId="77777777" w:rsidTr="000748D5">
        <w:trPr>
          <w:gridAfter w:val="1"/>
          <w:wAfter w:w="3453" w:type="dxa"/>
          <w:trHeight w:val="56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CA5BDD4" w14:textId="767BF6D9" w:rsidR="00A239C2" w:rsidRPr="00797650" w:rsidRDefault="00A239C2" w:rsidP="00A239C2">
            <w:pPr>
              <w:shd w:val="clear" w:color="auto" w:fill="FFFFFF" w:themeFill="background1"/>
              <w:jc w:val="center"/>
              <w:rPr>
                <w:lang w:val="kk-KZ"/>
              </w:rPr>
            </w:pPr>
            <w:r>
              <w:rPr>
                <w:lang w:val="kk-KZ"/>
              </w:rPr>
              <w:t>7</w:t>
            </w:r>
          </w:p>
        </w:tc>
        <w:tc>
          <w:tcPr>
            <w:tcW w:w="3453" w:type="dxa"/>
            <w:tcBorders>
              <w:top w:val="nil"/>
              <w:left w:val="single" w:sz="4" w:space="0" w:color="auto"/>
              <w:bottom w:val="single" w:sz="4" w:space="0" w:color="auto"/>
              <w:right w:val="single" w:sz="4" w:space="0" w:color="auto"/>
            </w:tcBorders>
            <w:shd w:val="clear" w:color="auto" w:fill="FFFFFF" w:themeFill="background1"/>
            <w:vAlign w:val="center"/>
          </w:tcPr>
          <w:p w14:paraId="7D705B8F" w14:textId="207A849B" w:rsidR="00A239C2" w:rsidRPr="00A239C2" w:rsidRDefault="00A239C2" w:rsidP="00A239C2">
            <w:pPr>
              <w:shd w:val="clear" w:color="auto" w:fill="FFFFFF" w:themeFill="background1"/>
              <w:rPr>
                <w:i/>
                <w:iCs/>
                <w:lang w:val="kk-KZ"/>
              </w:rPr>
            </w:pPr>
            <w:r w:rsidRPr="00A239C2">
              <w:rPr>
                <w:b/>
                <w:bCs/>
                <w:shd w:val="clear" w:color="auto" w:fill="FFFFFF" w:themeFill="background1"/>
                <w:lang w:val="kk-KZ"/>
              </w:rPr>
              <w:t xml:space="preserve">КНИ - 9. </w:t>
            </w:r>
            <w:r w:rsidRPr="00A239C2">
              <w:rPr>
                <w:rFonts w:eastAsia="Arial"/>
                <w:color w:val="000000"/>
                <w:lang w:val="kk-KZ"/>
              </w:rPr>
              <w:t>PISA тестілеу негізінде орта білім беру нәтижелерінің сапасы, жаратылыстану-ғылыми сауаттылығы (республика бойынша)</w:t>
            </w:r>
          </w:p>
        </w:tc>
        <w:tc>
          <w:tcPr>
            <w:tcW w:w="2471" w:type="dxa"/>
            <w:tcBorders>
              <w:top w:val="nil"/>
              <w:left w:val="nil"/>
              <w:bottom w:val="single" w:sz="4" w:space="0" w:color="auto"/>
              <w:right w:val="single" w:sz="4" w:space="0" w:color="auto"/>
            </w:tcBorders>
            <w:shd w:val="clear" w:color="auto" w:fill="FFFFFF" w:themeFill="background1"/>
          </w:tcPr>
          <w:p w14:paraId="5A756C5E" w14:textId="77777777" w:rsidR="00A239C2" w:rsidRDefault="00A239C2" w:rsidP="00A239C2">
            <w:pPr>
              <w:shd w:val="clear" w:color="auto" w:fill="FFFFFF" w:themeFill="background1"/>
              <w:jc w:val="center"/>
              <w:rPr>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tcPr>
          <w:p w14:paraId="65CB2FE2" w14:textId="77777777" w:rsidR="00A239C2" w:rsidRPr="00A239C2"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tcPr>
          <w:p w14:paraId="3EF8D3DC" w14:textId="01FA9B91" w:rsidR="00A239C2" w:rsidRDefault="00A239C2" w:rsidP="00A239C2">
            <w:pPr>
              <w:shd w:val="clear" w:color="auto" w:fill="FFFFFF" w:themeFill="background1"/>
              <w:jc w:val="center"/>
              <w:rPr>
                <w:i/>
                <w:iCs/>
                <w:lang w:val="kk-KZ"/>
              </w:rPr>
            </w:pPr>
            <w:r>
              <w:rPr>
                <w:i/>
                <w:iCs/>
                <w:lang w:val="kk-KZ"/>
              </w:rPr>
              <w:t>бал</w:t>
            </w:r>
          </w:p>
        </w:tc>
        <w:tc>
          <w:tcPr>
            <w:tcW w:w="867" w:type="dxa"/>
            <w:tcBorders>
              <w:top w:val="nil"/>
              <w:left w:val="nil"/>
              <w:bottom w:val="single" w:sz="4" w:space="0" w:color="auto"/>
              <w:right w:val="single" w:sz="4" w:space="0" w:color="auto"/>
            </w:tcBorders>
            <w:shd w:val="clear" w:color="auto" w:fill="FFFFFF" w:themeFill="background1"/>
          </w:tcPr>
          <w:p w14:paraId="6AE461D5" w14:textId="20399619" w:rsidR="00A239C2" w:rsidRDefault="00A239C2" w:rsidP="00A239C2">
            <w:pPr>
              <w:shd w:val="clear" w:color="auto" w:fill="FFFFFF" w:themeFill="background1"/>
              <w:jc w:val="center"/>
              <w:rPr>
                <w:lang w:val="kk-KZ"/>
              </w:rPr>
            </w:pPr>
            <w:r w:rsidRPr="006B505D">
              <w:rPr>
                <w:lang w:val="kk-KZ"/>
              </w:rPr>
              <w:t>0</w:t>
            </w:r>
          </w:p>
        </w:tc>
        <w:tc>
          <w:tcPr>
            <w:tcW w:w="1134" w:type="dxa"/>
            <w:tcBorders>
              <w:top w:val="nil"/>
              <w:left w:val="nil"/>
              <w:bottom w:val="single" w:sz="4" w:space="0" w:color="auto"/>
              <w:right w:val="single" w:sz="4" w:space="0" w:color="auto"/>
            </w:tcBorders>
            <w:shd w:val="clear" w:color="auto" w:fill="FFFFFF" w:themeFill="background1"/>
          </w:tcPr>
          <w:p w14:paraId="568A0A16" w14:textId="2BC21ED5" w:rsidR="00A239C2" w:rsidRDefault="00A239C2" w:rsidP="00A239C2">
            <w:pPr>
              <w:shd w:val="clear" w:color="auto" w:fill="FFFFFF" w:themeFill="background1"/>
              <w:jc w:val="center"/>
              <w:rPr>
                <w:lang w:val="kk-KZ"/>
              </w:rPr>
            </w:pPr>
            <w:r>
              <w:rPr>
                <w:lang w:val="kk-KZ"/>
              </w:rPr>
              <w:t>430</w:t>
            </w:r>
          </w:p>
        </w:tc>
        <w:tc>
          <w:tcPr>
            <w:tcW w:w="976" w:type="dxa"/>
            <w:tcBorders>
              <w:top w:val="nil"/>
              <w:left w:val="nil"/>
              <w:bottom w:val="single" w:sz="4" w:space="0" w:color="auto"/>
              <w:right w:val="single" w:sz="4" w:space="0" w:color="auto"/>
            </w:tcBorders>
            <w:shd w:val="clear" w:color="auto" w:fill="FFFFFF" w:themeFill="background1"/>
          </w:tcPr>
          <w:p w14:paraId="08B1C271" w14:textId="26F899D9" w:rsidR="00A239C2" w:rsidRDefault="00A239C2" w:rsidP="00A239C2">
            <w:pPr>
              <w:shd w:val="clear" w:color="auto" w:fill="FFFFFF" w:themeFill="background1"/>
              <w:jc w:val="center"/>
              <w:rPr>
                <w:lang w:val="kk-KZ"/>
              </w:rPr>
            </w:pPr>
            <w:r w:rsidRPr="00067929">
              <w:rPr>
                <w:lang w:val="kk-KZ"/>
              </w:rPr>
              <w:t>0</w:t>
            </w:r>
          </w:p>
        </w:tc>
        <w:tc>
          <w:tcPr>
            <w:tcW w:w="992" w:type="dxa"/>
            <w:tcBorders>
              <w:top w:val="nil"/>
              <w:left w:val="nil"/>
              <w:bottom w:val="single" w:sz="4" w:space="0" w:color="auto"/>
              <w:right w:val="single" w:sz="4" w:space="0" w:color="auto"/>
            </w:tcBorders>
            <w:shd w:val="clear" w:color="auto" w:fill="FFFFFF" w:themeFill="background1"/>
          </w:tcPr>
          <w:p w14:paraId="267D115D" w14:textId="397A4BD6" w:rsidR="00A239C2" w:rsidRDefault="00A239C2" w:rsidP="00A239C2">
            <w:pPr>
              <w:shd w:val="clear" w:color="auto" w:fill="FFFFFF" w:themeFill="background1"/>
              <w:jc w:val="center"/>
              <w:rPr>
                <w:lang w:val="kk-KZ"/>
              </w:rPr>
            </w:pPr>
            <w:r w:rsidRPr="00067929">
              <w:rPr>
                <w:lang w:val="kk-KZ"/>
              </w:rPr>
              <w:t>0</w:t>
            </w:r>
          </w:p>
        </w:tc>
        <w:tc>
          <w:tcPr>
            <w:tcW w:w="992" w:type="dxa"/>
            <w:tcBorders>
              <w:top w:val="nil"/>
              <w:left w:val="nil"/>
              <w:bottom w:val="single" w:sz="4" w:space="0" w:color="auto"/>
              <w:right w:val="single" w:sz="4" w:space="0" w:color="auto"/>
            </w:tcBorders>
            <w:shd w:val="clear" w:color="auto" w:fill="FFFFFF" w:themeFill="background1"/>
          </w:tcPr>
          <w:p w14:paraId="270FEBFC" w14:textId="3746A46D" w:rsidR="00A239C2" w:rsidRDefault="00A239C2" w:rsidP="00A239C2">
            <w:pPr>
              <w:shd w:val="clear" w:color="auto" w:fill="FFFFFF" w:themeFill="background1"/>
              <w:jc w:val="center"/>
              <w:rPr>
                <w:lang w:val="kk-KZ"/>
              </w:rPr>
            </w:pPr>
            <w:r w:rsidRPr="00067929">
              <w:rPr>
                <w:lang w:val="kk-KZ"/>
              </w:rPr>
              <w:t>0</w:t>
            </w:r>
          </w:p>
        </w:tc>
        <w:tc>
          <w:tcPr>
            <w:tcW w:w="993" w:type="dxa"/>
            <w:tcBorders>
              <w:top w:val="nil"/>
              <w:left w:val="nil"/>
              <w:bottom w:val="single" w:sz="4" w:space="0" w:color="auto"/>
              <w:right w:val="single" w:sz="4" w:space="0" w:color="auto"/>
            </w:tcBorders>
            <w:shd w:val="clear" w:color="auto" w:fill="FFFFFF" w:themeFill="background1"/>
          </w:tcPr>
          <w:p w14:paraId="28DCFC2A" w14:textId="1B492EA7" w:rsidR="00A239C2" w:rsidRDefault="00A239C2" w:rsidP="00A239C2">
            <w:pPr>
              <w:shd w:val="clear" w:color="auto" w:fill="FFFFFF" w:themeFill="background1"/>
              <w:jc w:val="center"/>
              <w:rPr>
                <w:lang w:val="kk-KZ"/>
              </w:rPr>
            </w:pPr>
            <w:r>
              <w:rPr>
                <w:lang w:val="kk-KZ"/>
              </w:rPr>
              <w:t>445</w:t>
            </w:r>
          </w:p>
        </w:tc>
        <w:tc>
          <w:tcPr>
            <w:tcW w:w="964" w:type="dxa"/>
            <w:tcBorders>
              <w:top w:val="nil"/>
              <w:left w:val="nil"/>
              <w:bottom w:val="single" w:sz="4" w:space="0" w:color="auto"/>
              <w:right w:val="single" w:sz="4" w:space="0" w:color="auto"/>
            </w:tcBorders>
            <w:shd w:val="clear" w:color="auto" w:fill="FFFFFF" w:themeFill="background1"/>
          </w:tcPr>
          <w:p w14:paraId="40C29406" w14:textId="7BD3D703" w:rsidR="00A239C2" w:rsidRDefault="00A239C2" w:rsidP="00A239C2">
            <w:pPr>
              <w:shd w:val="clear" w:color="auto" w:fill="FFFFFF" w:themeFill="background1"/>
              <w:jc w:val="center"/>
              <w:rPr>
                <w:lang w:val="kk-KZ"/>
              </w:rPr>
            </w:pPr>
            <w:r w:rsidRPr="00DD0981">
              <w:rPr>
                <w:lang w:val="kk-KZ"/>
              </w:rPr>
              <w:t>0</w:t>
            </w:r>
          </w:p>
        </w:tc>
      </w:tr>
      <w:tr w:rsidR="00A239C2" w14:paraId="3D95A10A" w14:textId="77777777" w:rsidTr="000748D5">
        <w:trPr>
          <w:gridAfter w:val="1"/>
          <w:wAfter w:w="3453" w:type="dxa"/>
          <w:trHeight w:val="903"/>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572D8F9" w14:textId="77777777" w:rsidR="00A239C2" w:rsidRDefault="00A239C2" w:rsidP="00A239C2">
            <w:pPr>
              <w:shd w:val="clear" w:color="auto" w:fill="FFFFFF" w:themeFill="background1"/>
              <w:jc w:val="cente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041A6B92" w14:textId="12065F02" w:rsidR="00A239C2" w:rsidRPr="0096740F" w:rsidRDefault="00A239C2" w:rsidP="00A239C2">
            <w:pPr>
              <w:jc w:val="center"/>
              <w:rPr>
                <w:rFonts w:eastAsia="Arial"/>
                <w:b/>
                <w:bCs/>
                <w:color w:val="000000"/>
              </w:rPr>
            </w:pPr>
            <w:r w:rsidRPr="0096740F">
              <w:rPr>
                <w:rFonts w:eastAsia="Arial"/>
                <w:b/>
                <w:bCs/>
                <w:color w:val="000000"/>
              </w:rPr>
              <w:t>Мақсаты: Мектеп жасына дейінгі балалардың дағдылары мен дағдыларын дамыту деңгейін арттыру</w:t>
            </w:r>
          </w:p>
          <w:p w14:paraId="2DF57BA8" w14:textId="77777777" w:rsidR="00A239C2" w:rsidRDefault="00A239C2" w:rsidP="00A239C2">
            <w:pPr>
              <w:shd w:val="clear" w:color="auto" w:fill="FFFFFF" w:themeFill="background1"/>
              <w:jc w:val="center"/>
            </w:pPr>
          </w:p>
        </w:tc>
      </w:tr>
      <w:tr w:rsidR="00A239C2" w14:paraId="5CAB9B21" w14:textId="77777777" w:rsidTr="00A239C2">
        <w:trPr>
          <w:gridAfter w:val="1"/>
          <w:wAfter w:w="3453" w:type="dxa"/>
          <w:trHeight w:val="903"/>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46FAEE3E" w14:textId="77777777" w:rsidR="00A239C2" w:rsidRDefault="00A239C2" w:rsidP="00A239C2">
            <w:pPr>
              <w:shd w:val="clear" w:color="auto" w:fill="FFFFFF" w:themeFill="background1"/>
              <w:jc w:val="center"/>
            </w:pPr>
            <w: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23929A84" w14:textId="5D043197" w:rsidR="00A239C2" w:rsidRDefault="00A239C2" w:rsidP="00A239C2">
            <w:pPr>
              <w:shd w:val="clear" w:color="auto" w:fill="FFFFFF" w:themeFill="background1"/>
              <w:rPr>
                <w:b/>
                <w:bCs/>
                <w:shd w:val="clear" w:color="auto" w:fill="FFFFFF" w:themeFill="background1"/>
              </w:rPr>
            </w:pPr>
            <w:r>
              <w:rPr>
                <w:b/>
                <w:bCs/>
                <w:shd w:val="clear" w:color="auto" w:fill="FFFFFF" w:themeFill="background1"/>
                <w:lang w:val="kk-KZ"/>
              </w:rPr>
              <w:t>Н</w:t>
            </w:r>
            <w:r>
              <w:rPr>
                <w:b/>
                <w:bCs/>
                <w:shd w:val="clear" w:color="auto" w:fill="FFFFFF" w:themeFill="background1"/>
              </w:rPr>
              <w:t>И – 1</w:t>
            </w:r>
            <w:r>
              <w:rPr>
                <w:b/>
                <w:bCs/>
                <w:shd w:val="clear" w:color="auto" w:fill="FFFFFF" w:themeFill="background1"/>
                <w:lang w:val="kk-KZ"/>
              </w:rPr>
              <w:t>.</w:t>
            </w:r>
            <w:r>
              <w:rPr>
                <w:b/>
                <w:bCs/>
                <w:shd w:val="clear" w:color="auto" w:fill="FFFFFF" w:themeFill="background1"/>
              </w:rPr>
              <w:t xml:space="preserve"> </w:t>
            </w:r>
            <w:r w:rsidRPr="0096740F">
              <w:rPr>
                <w:rFonts w:eastAsia="Arial"/>
                <w:color w:val="000000"/>
              </w:rPr>
              <w:t>2 жастан 6 жасқа дейінгі балаларды мектепке дейінгі тәрбиемен және оқытумен қамту</w:t>
            </w:r>
          </w:p>
        </w:tc>
        <w:tc>
          <w:tcPr>
            <w:tcW w:w="2471" w:type="dxa"/>
            <w:tcBorders>
              <w:top w:val="nil"/>
              <w:left w:val="nil"/>
              <w:bottom w:val="single" w:sz="4" w:space="0" w:color="auto"/>
              <w:right w:val="single" w:sz="4" w:space="0" w:color="auto"/>
            </w:tcBorders>
            <w:shd w:val="clear" w:color="auto" w:fill="FFFFFF" w:themeFill="background1"/>
            <w:vAlign w:val="center"/>
          </w:tcPr>
          <w:p w14:paraId="4A3E7333" w14:textId="39C26A5B" w:rsidR="00A239C2" w:rsidRDefault="00A239C2" w:rsidP="00A239C2">
            <w:pPr>
              <w:shd w:val="clear" w:color="auto" w:fill="FFFFFF" w:themeFill="background1"/>
              <w:jc w:val="center"/>
              <w:rPr>
                <w:lang w:val="kk-KZ"/>
              </w:rPr>
            </w:pPr>
            <w:r>
              <w:rPr>
                <w:lang w:val="kk-KZ"/>
              </w:rPr>
              <w:t>Білім бөлімінің басшысы</w:t>
            </w:r>
          </w:p>
          <w:p w14:paraId="58D63CAC" w14:textId="77777777" w:rsidR="00A239C2" w:rsidRDefault="00A239C2" w:rsidP="00A239C2">
            <w:pPr>
              <w:shd w:val="clear" w:color="auto" w:fill="FFFFFF" w:themeFill="background1"/>
              <w:jc w:val="center"/>
            </w:pPr>
            <w:r>
              <w:t>Булбул Ахмадикызы</w:t>
            </w:r>
          </w:p>
        </w:tc>
        <w:tc>
          <w:tcPr>
            <w:tcW w:w="1440" w:type="dxa"/>
            <w:tcBorders>
              <w:top w:val="nil"/>
              <w:left w:val="nil"/>
              <w:bottom w:val="single" w:sz="4" w:space="0" w:color="auto"/>
              <w:right w:val="single" w:sz="4" w:space="0" w:color="auto"/>
            </w:tcBorders>
            <w:shd w:val="clear" w:color="auto" w:fill="FFFFFF" w:themeFill="background1"/>
          </w:tcPr>
          <w:p w14:paraId="2DE287D3" w14:textId="77777777" w:rsidR="00A239C2" w:rsidRDefault="00A239C2" w:rsidP="00A239C2">
            <w:pPr>
              <w:shd w:val="clear" w:color="auto" w:fill="FFFFFF" w:themeFill="background1"/>
              <w:jc w:val="center"/>
            </w:pPr>
          </w:p>
          <w:p w14:paraId="66816E5C" w14:textId="77777777" w:rsidR="00A239C2" w:rsidRDefault="00A239C2" w:rsidP="00A239C2">
            <w:pPr>
              <w:shd w:val="clear" w:color="auto" w:fill="FFFFFF" w:themeFill="background1"/>
              <w:jc w:val="center"/>
            </w:pPr>
            <w:r>
              <w:t>НОБД</w:t>
            </w:r>
          </w:p>
        </w:tc>
        <w:tc>
          <w:tcPr>
            <w:tcW w:w="992" w:type="dxa"/>
            <w:tcBorders>
              <w:top w:val="nil"/>
              <w:left w:val="nil"/>
              <w:bottom w:val="single" w:sz="4" w:space="0" w:color="auto"/>
              <w:right w:val="single" w:sz="4" w:space="0" w:color="auto"/>
            </w:tcBorders>
            <w:shd w:val="clear" w:color="auto" w:fill="FFFFFF" w:themeFill="background1"/>
          </w:tcPr>
          <w:p w14:paraId="0E73AEEB" w14:textId="77777777" w:rsidR="00A239C2" w:rsidRDefault="00A239C2" w:rsidP="00A239C2">
            <w:pPr>
              <w:shd w:val="clear" w:color="auto" w:fill="FFFFFF" w:themeFill="background1"/>
              <w:jc w:val="center"/>
            </w:pPr>
          </w:p>
          <w:p w14:paraId="070A2BA4" w14:textId="77777777" w:rsidR="00A239C2" w:rsidRDefault="00A239C2" w:rsidP="00A239C2">
            <w:pPr>
              <w:shd w:val="clear" w:color="auto" w:fill="FFFFFF" w:themeFill="background1"/>
              <w:jc w:val="center"/>
            </w:pPr>
            <w:r>
              <w:t>%</w:t>
            </w:r>
          </w:p>
        </w:tc>
        <w:tc>
          <w:tcPr>
            <w:tcW w:w="867" w:type="dxa"/>
            <w:tcBorders>
              <w:top w:val="nil"/>
              <w:left w:val="nil"/>
              <w:bottom w:val="single" w:sz="4" w:space="0" w:color="auto"/>
              <w:right w:val="single" w:sz="4" w:space="0" w:color="auto"/>
            </w:tcBorders>
            <w:shd w:val="clear" w:color="auto" w:fill="FFFFFF" w:themeFill="background1"/>
          </w:tcPr>
          <w:p w14:paraId="2C38E3E2" w14:textId="77777777" w:rsidR="00A239C2" w:rsidRDefault="00A239C2" w:rsidP="00A239C2">
            <w:pPr>
              <w:shd w:val="clear" w:color="auto" w:fill="FFFFFF" w:themeFill="background1"/>
              <w:jc w:val="center"/>
            </w:pPr>
          </w:p>
          <w:p w14:paraId="1D8B1C83" w14:textId="77777777" w:rsidR="00A239C2" w:rsidRDefault="00A239C2" w:rsidP="00A239C2">
            <w:pPr>
              <w:shd w:val="clear" w:color="auto" w:fill="FFFFFF" w:themeFill="background1"/>
              <w:jc w:val="center"/>
            </w:pPr>
            <w:r>
              <w:t>99,6</w:t>
            </w:r>
          </w:p>
        </w:tc>
        <w:tc>
          <w:tcPr>
            <w:tcW w:w="1134" w:type="dxa"/>
            <w:tcBorders>
              <w:top w:val="nil"/>
              <w:left w:val="nil"/>
              <w:bottom w:val="single" w:sz="4" w:space="0" w:color="auto"/>
              <w:right w:val="single" w:sz="4" w:space="0" w:color="auto"/>
            </w:tcBorders>
            <w:shd w:val="clear" w:color="auto" w:fill="FFFFFF" w:themeFill="background1"/>
          </w:tcPr>
          <w:p w14:paraId="7CD18509" w14:textId="77777777" w:rsidR="00A239C2" w:rsidRDefault="00A239C2" w:rsidP="00A239C2">
            <w:pPr>
              <w:shd w:val="clear" w:color="auto" w:fill="FFFFFF" w:themeFill="background1"/>
              <w:jc w:val="center"/>
            </w:pPr>
          </w:p>
          <w:p w14:paraId="0CE993FF" w14:textId="77777777" w:rsidR="00A239C2" w:rsidRDefault="00A239C2" w:rsidP="00A239C2">
            <w:pPr>
              <w:shd w:val="clear" w:color="auto" w:fill="FFFFFF" w:themeFill="background1"/>
              <w:jc w:val="center"/>
            </w:pPr>
            <w:r>
              <w:t>99,6</w:t>
            </w:r>
          </w:p>
        </w:tc>
        <w:tc>
          <w:tcPr>
            <w:tcW w:w="976" w:type="dxa"/>
            <w:tcBorders>
              <w:top w:val="nil"/>
              <w:left w:val="nil"/>
              <w:bottom w:val="single" w:sz="4" w:space="0" w:color="auto"/>
              <w:right w:val="single" w:sz="4" w:space="0" w:color="auto"/>
            </w:tcBorders>
            <w:shd w:val="clear" w:color="auto" w:fill="FFFFFF" w:themeFill="background1"/>
          </w:tcPr>
          <w:p w14:paraId="77DF5C80" w14:textId="77777777" w:rsidR="00A239C2" w:rsidRDefault="00A239C2" w:rsidP="00A239C2">
            <w:pPr>
              <w:shd w:val="clear" w:color="auto" w:fill="FFFFFF" w:themeFill="background1"/>
              <w:jc w:val="center"/>
            </w:pPr>
          </w:p>
          <w:p w14:paraId="4EEC838D" w14:textId="77777777" w:rsidR="00A239C2" w:rsidRDefault="00A239C2" w:rsidP="00A239C2">
            <w:pPr>
              <w:shd w:val="clear" w:color="auto" w:fill="FFFFFF" w:themeFill="background1"/>
              <w:jc w:val="center"/>
            </w:pPr>
            <w:r>
              <w:t>99,6</w:t>
            </w:r>
          </w:p>
        </w:tc>
        <w:tc>
          <w:tcPr>
            <w:tcW w:w="992" w:type="dxa"/>
            <w:tcBorders>
              <w:top w:val="nil"/>
              <w:left w:val="nil"/>
              <w:bottom w:val="single" w:sz="4" w:space="0" w:color="auto"/>
              <w:right w:val="single" w:sz="4" w:space="0" w:color="auto"/>
            </w:tcBorders>
            <w:shd w:val="clear" w:color="auto" w:fill="FFFFFF" w:themeFill="background1"/>
          </w:tcPr>
          <w:p w14:paraId="627F852C" w14:textId="77777777" w:rsidR="00A239C2" w:rsidRDefault="00A239C2" w:rsidP="00A239C2">
            <w:pPr>
              <w:shd w:val="clear" w:color="auto" w:fill="FFFFFF" w:themeFill="background1"/>
              <w:jc w:val="center"/>
            </w:pPr>
          </w:p>
          <w:p w14:paraId="5124D7BA" w14:textId="77777777" w:rsidR="00A239C2" w:rsidRDefault="00A239C2" w:rsidP="00A239C2">
            <w:pPr>
              <w:shd w:val="clear" w:color="auto" w:fill="FFFFFF" w:themeFill="background1"/>
              <w:jc w:val="center"/>
            </w:pPr>
            <w:r>
              <w:t>99,7</w:t>
            </w:r>
          </w:p>
        </w:tc>
        <w:tc>
          <w:tcPr>
            <w:tcW w:w="992" w:type="dxa"/>
            <w:tcBorders>
              <w:top w:val="nil"/>
              <w:left w:val="nil"/>
              <w:bottom w:val="single" w:sz="4" w:space="0" w:color="auto"/>
              <w:right w:val="single" w:sz="4" w:space="0" w:color="auto"/>
            </w:tcBorders>
            <w:shd w:val="clear" w:color="auto" w:fill="FFFFFF" w:themeFill="background1"/>
          </w:tcPr>
          <w:p w14:paraId="0D74E63F" w14:textId="77777777" w:rsidR="00A239C2" w:rsidRDefault="00A239C2" w:rsidP="00A239C2">
            <w:pPr>
              <w:shd w:val="clear" w:color="auto" w:fill="FFFFFF" w:themeFill="background1"/>
              <w:jc w:val="center"/>
            </w:pPr>
          </w:p>
          <w:p w14:paraId="58B1B309" w14:textId="77777777" w:rsidR="00A239C2" w:rsidRDefault="00A239C2" w:rsidP="00A239C2">
            <w:pPr>
              <w:shd w:val="clear" w:color="auto" w:fill="FFFFFF" w:themeFill="background1"/>
              <w:jc w:val="center"/>
            </w:pPr>
            <w:r>
              <w:t>100</w:t>
            </w:r>
          </w:p>
        </w:tc>
        <w:tc>
          <w:tcPr>
            <w:tcW w:w="993" w:type="dxa"/>
            <w:tcBorders>
              <w:top w:val="nil"/>
              <w:left w:val="nil"/>
              <w:bottom w:val="single" w:sz="4" w:space="0" w:color="auto"/>
              <w:right w:val="single" w:sz="4" w:space="0" w:color="auto"/>
            </w:tcBorders>
            <w:shd w:val="clear" w:color="auto" w:fill="FFFFFF" w:themeFill="background1"/>
          </w:tcPr>
          <w:p w14:paraId="342E4A4B" w14:textId="77777777" w:rsidR="00A239C2" w:rsidRDefault="00A239C2" w:rsidP="00A239C2">
            <w:pPr>
              <w:shd w:val="clear" w:color="auto" w:fill="FFFFFF" w:themeFill="background1"/>
              <w:jc w:val="center"/>
            </w:pPr>
          </w:p>
          <w:p w14:paraId="6EE4F9E8" w14:textId="77777777" w:rsidR="00A239C2" w:rsidRDefault="00A239C2" w:rsidP="00A239C2">
            <w:pPr>
              <w:shd w:val="clear" w:color="auto" w:fill="FFFFFF" w:themeFill="background1"/>
              <w:jc w:val="center"/>
            </w:pPr>
            <w:r>
              <w:t>100</w:t>
            </w:r>
          </w:p>
        </w:tc>
        <w:tc>
          <w:tcPr>
            <w:tcW w:w="964" w:type="dxa"/>
            <w:tcBorders>
              <w:top w:val="nil"/>
              <w:left w:val="nil"/>
              <w:bottom w:val="single" w:sz="4" w:space="0" w:color="auto"/>
              <w:right w:val="single" w:sz="4" w:space="0" w:color="auto"/>
            </w:tcBorders>
            <w:shd w:val="clear" w:color="auto" w:fill="FFFFFF" w:themeFill="background1"/>
          </w:tcPr>
          <w:p w14:paraId="6154313D" w14:textId="77777777" w:rsidR="00A239C2" w:rsidRDefault="00A239C2" w:rsidP="00A239C2">
            <w:pPr>
              <w:shd w:val="clear" w:color="auto" w:fill="FFFFFF" w:themeFill="background1"/>
              <w:jc w:val="center"/>
            </w:pPr>
          </w:p>
          <w:p w14:paraId="75F1EA04" w14:textId="77777777" w:rsidR="00A239C2" w:rsidRDefault="00A239C2" w:rsidP="00A239C2">
            <w:pPr>
              <w:shd w:val="clear" w:color="auto" w:fill="FFFFFF" w:themeFill="background1"/>
              <w:jc w:val="center"/>
            </w:pPr>
            <w:r>
              <w:t>100</w:t>
            </w:r>
          </w:p>
        </w:tc>
      </w:tr>
      <w:tr w:rsidR="00A239C2" w14:paraId="1C790DB5" w14:textId="77777777" w:rsidTr="00A239C2">
        <w:trPr>
          <w:gridAfter w:val="1"/>
          <w:wAfter w:w="3453" w:type="dxa"/>
          <w:trHeight w:val="743"/>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5D0AF" w14:textId="77777777" w:rsidR="00A239C2" w:rsidRDefault="00A239C2" w:rsidP="00A239C2">
            <w:pPr>
              <w:shd w:val="clear" w:color="auto" w:fill="FFFFFF" w:themeFill="background1"/>
              <w:jc w:val="cente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39A33" w14:textId="6B9F7C67" w:rsidR="00A239C2" w:rsidRDefault="00A239C2" w:rsidP="00A239C2">
            <w:pPr>
              <w:shd w:val="clear" w:color="auto" w:fill="FFFFFF" w:themeFill="background1"/>
              <w:rPr>
                <w:b/>
                <w:bCs/>
                <w:shd w:val="clear" w:color="auto" w:fill="FFFFFF" w:themeFill="background1"/>
                <w:lang w:val="kk-KZ"/>
              </w:rPr>
            </w:pPr>
            <w:r>
              <w:rPr>
                <w:i/>
                <w:iCs/>
                <w:lang w:val="kk-KZ"/>
              </w:rPr>
              <w:t>Қаржылық ресурстар</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F5B17" w14:textId="77777777" w:rsidR="00A239C2" w:rsidRDefault="00A239C2" w:rsidP="00A239C2">
            <w:pPr>
              <w:shd w:val="clear" w:color="auto" w:fill="FFFFFF" w:themeFill="background1"/>
              <w:jc w:val="center"/>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63C8C" w14:textId="77777777" w:rsidR="00A239C2" w:rsidRDefault="00A239C2" w:rsidP="00A239C2">
            <w:pPr>
              <w:shd w:val="clear" w:color="auto" w:fill="FFFFFF" w:themeFill="background1"/>
              <w:jc w:val="cente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470FB" w14:textId="77777777" w:rsidR="00A239C2" w:rsidRDefault="00A239C2" w:rsidP="00A239C2">
            <w:pPr>
              <w:shd w:val="clear" w:color="auto" w:fill="FFFFFF" w:themeFill="background1"/>
              <w:rPr>
                <w:i/>
                <w:lang w:val="kk-KZ"/>
              </w:rPr>
            </w:pPr>
            <w:r>
              <w:rPr>
                <w:i/>
                <w:lang w:val="kk-KZ"/>
              </w:rPr>
              <w:t>млн.</w:t>
            </w:r>
          </w:p>
          <w:p w14:paraId="1F9DB3BC" w14:textId="6E1F26DF" w:rsidR="00A239C2" w:rsidRDefault="00A239C2" w:rsidP="00A239C2">
            <w:pPr>
              <w:shd w:val="clear" w:color="auto" w:fill="FFFFFF" w:themeFill="background1"/>
              <w:jc w:val="center"/>
            </w:pPr>
            <w:r>
              <w:rPr>
                <w:i/>
                <w:lang w:val="kk-KZ"/>
              </w:rPr>
              <w:t>тенге</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4E3EE" w14:textId="3C23231C" w:rsidR="00A239C2" w:rsidRDefault="00A239C2" w:rsidP="00A239C2">
            <w:pPr>
              <w:shd w:val="clear" w:color="auto" w:fill="FFFFFF" w:themeFill="background1"/>
              <w:jc w:val="center"/>
            </w:pPr>
            <w:r>
              <w:rPr>
                <w:bCs/>
                <w:i/>
                <w:lang w:val="kk-KZ"/>
              </w:rPr>
              <w:t>116,0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8D084" w14:textId="2B06CACE" w:rsidR="00A239C2" w:rsidRDefault="00A239C2" w:rsidP="00A239C2">
            <w:pPr>
              <w:shd w:val="clear" w:color="auto" w:fill="FFFFFF" w:themeFill="background1"/>
              <w:jc w:val="center"/>
            </w:pPr>
            <w:r>
              <w:rPr>
                <w:bCs/>
                <w:i/>
                <w:lang w:val="kk-KZ"/>
              </w:rPr>
              <w:t>116,0</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4347E" w14:textId="3E9F0E50" w:rsidR="00A239C2" w:rsidRDefault="00A239C2" w:rsidP="00A239C2">
            <w:pPr>
              <w:shd w:val="clear" w:color="auto" w:fill="FFFFFF" w:themeFill="background1"/>
              <w:jc w:val="center"/>
            </w:pPr>
            <w:r>
              <w:rPr>
                <w:bCs/>
                <w:i/>
                <w:lang w:val="kk-KZ"/>
              </w:rPr>
              <w:t>116,0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E93A0" w14:textId="76F4E5DB" w:rsidR="00A239C2" w:rsidRDefault="00A239C2" w:rsidP="00A239C2">
            <w:pPr>
              <w:shd w:val="clear" w:color="auto" w:fill="FFFFFF" w:themeFill="background1"/>
              <w:jc w:val="center"/>
            </w:pPr>
            <w:r>
              <w:rPr>
                <w:bCs/>
                <w:i/>
                <w:color w:val="000000" w:themeColor="text1"/>
                <w:lang w:val="kk-KZ"/>
              </w:rPr>
              <w:t>116,1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223066" w14:textId="2C22F7BF" w:rsidR="00A239C2" w:rsidRDefault="00A239C2" w:rsidP="00A239C2">
            <w:pPr>
              <w:shd w:val="clear" w:color="auto" w:fill="FFFFFF" w:themeFill="background1"/>
              <w:jc w:val="center"/>
            </w:pPr>
            <w:r>
              <w:rPr>
                <w:bCs/>
                <w:i/>
                <w:color w:val="000000" w:themeColor="text1"/>
                <w:lang w:val="kk-KZ"/>
              </w:rPr>
              <w:t>116,2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799A4" w14:textId="54873786" w:rsidR="00A239C2" w:rsidRDefault="00A239C2" w:rsidP="00A239C2">
            <w:pPr>
              <w:shd w:val="clear" w:color="auto" w:fill="FFFFFF" w:themeFill="background1"/>
              <w:jc w:val="center"/>
            </w:pPr>
            <w:r>
              <w:rPr>
                <w:bCs/>
                <w:i/>
                <w:lang w:val="kk-KZ"/>
              </w:rPr>
              <w:t>116,2</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DE14C" w14:textId="6269E10D" w:rsidR="00A239C2" w:rsidRDefault="00A239C2" w:rsidP="00A239C2">
            <w:pPr>
              <w:shd w:val="clear" w:color="auto" w:fill="FFFFFF" w:themeFill="background1"/>
              <w:jc w:val="center"/>
            </w:pPr>
            <w:r>
              <w:rPr>
                <w:bCs/>
                <w:i/>
                <w:lang w:val="kk-KZ"/>
              </w:rPr>
              <w:t>116,4</w:t>
            </w:r>
          </w:p>
        </w:tc>
      </w:tr>
      <w:tr w:rsidR="00A239C2" w14:paraId="2EA91746" w14:textId="77777777" w:rsidTr="00A239C2">
        <w:trPr>
          <w:gridAfter w:val="1"/>
          <w:wAfter w:w="3453" w:type="dxa"/>
          <w:trHeight w:val="360"/>
        </w:trPr>
        <w:tc>
          <w:tcPr>
            <w:tcW w:w="15790"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45476" w14:textId="7A5C11BA" w:rsidR="00A239C2" w:rsidRPr="0096740F" w:rsidRDefault="00A239C2" w:rsidP="00A239C2">
            <w:pPr>
              <w:shd w:val="clear" w:color="auto" w:fill="FFFFFF" w:themeFill="background1"/>
              <w:jc w:val="center"/>
              <w:rPr>
                <w:b/>
                <w:bCs/>
              </w:rPr>
            </w:pPr>
            <w:r w:rsidRPr="00D65CF8">
              <w:rPr>
                <w:b/>
                <w:bCs/>
                <w:shd w:val="clear" w:color="auto" w:fill="FFFFFF" w:themeFill="background1"/>
                <w:lang w:val="kk-KZ"/>
              </w:rPr>
              <w:t xml:space="preserve">Мақсаты: </w:t>
            </w:r>
            <w:r>
              <w:rPr>
                <w:b/>
                <w:bCs/>
                <w:shd w:val="clear" w:color="auto" w:fill="FFFFFF" w:themeFill="background1"/>
                <w:lang w:val="kk-KZ"/>
              </w:rPr>
              <w:t>З</w:t>
            </w:r>
            <w:r w:rsidRPr="00D65CF8">
              <w:rPr>
                <w:b/>
                <w:bCs/>
                <w:shd w:val="clear" w:color="auto" w:fill="FFFFFF" w:themeFill="background1"/>
                <w:lang w:val="kk-KZ"/>
              </w:rPr>
              <w:t>аманауи материалдық-техникалық базасы бар эргономикалық және қауіпсіз орта құру</w:t>
            </w:r>
          </w:p>
        </w:tc>
      </w:tr>
      <w:tr w:rsidR="00A239C2" w14:paraId="1CD64083" w14:textId="77777777" w:rsidTr="00A239C2">
        <w:trPr>
          <w:gridAfter w:val="1"/>
          <w:wAfter w:w="3453" w:type="dxa"/>
          <w:trHeight w:val="360"/>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41A9740F" w14:textId="4578246F" w:rsidR="00A239C2" w:rsidRPr="00D65CF8" w:rsidRDefault="00A239C2" w:rsidP="00A239C2">
            <w:pPr>
              <w:shd w:val="clear" w:color="auto" w:fill="FFFFFF" w:themeFill="background1"/>
              <w:jc w:val="center"/>
              <w:rPr>
                <w:b/>
                <w:bCs/>
                <w:shd w:val="clear" w:color="auto" w:fill="FFFFFF" w:themeFill="background1"/>
                <w:lang w:val="kk-KZ"/>
              </w:rPr>
            </w:pPr>
            <w:r w:rsidRPr="00D65CF8">
              <w:rPr>
                <w:b/>
                <w:bCs/>
                <w:shd w:val="clear" w:color="auto" w:fill="FFFFFF" w:themeFill="background1"/>
                <w:lang w:val="kk-KZ"/>
              </w:rPr>
              <w:t>1-міндет. Мектептерді жайлы, қауіпсіз және заманауи білім беру ортасымен қамтамасыз ету</w:t>
            </w:r>
          </w:p>
        </w:tc>
      </w:tr>
      <w:tr w:rsidR="00A239C2" w14:paraId="1ED2EF3A" w14:textId="77777777" w:rsidTr="00A239C2">
        <w:trPr>
          <w:gridAfter w:val="1"/>
          <w:wAfter w:w="3453" w:type="dxa"/>
          <w:trHeight w:val="1204"/>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E9B31" w14:textId="77777777" w:rsidR="00A239C2" w:rsidRDefault="00A239C2" w:rsidP="00A239C2">
            <w:pPr>
              <w:shd w:val="clear" w:color="auto" w:fill="FFFFFF" w:themeFill="background1"/>
              <w:jc w:val="center"/>
            </w:pPr>
            <w:r>
              <w:lastRenderedPageBreak/>
              <w:t> </w:t>
            </w: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07C47A93" w14:textId="06A868CD" w:rsidR="00A239C2" w:rsidRDefault="00A239C2" w:rsidP="00A239C2">
            <w:pPr>
              <w:shd w:val="clear" w:color="auto" w:fill="FFFFFF" w:themeFill="background1"/>
              <w:rPr>
                <w:b/>
                <w:bCs/>
              </w:rPr>
            </w:pPr>
            <w:r>
              <w:rPr>
                <w:b/>
                <w:bCs/>
                <w:lang w:val="kk-KZ"/>
              </w:rPr>
              <w:t>Н</w:t>
            </w:r>
            <w:r w:rsidRPr="00D65CF8">
              <w:rPr>
                <w:b/>
                <w:bCs/>
                <w:lang w:val="kk-KZ"/>
              </w:rPr>
              <w:t xml:space="preserve">И-2. </w:t>
            </w:r>
            <w:r w:rsidRPr="00D65CF8">
              <w:rPr>
                <w:lang w:val="kk-KZ"/>
              </w:rPr>
              <w:t>Физика, химия, биология, робототехника, STEM пәндік кабинеттерімен қамтамасыз етілген негізгі және орта мектептердің үлесі</w:t>
            </w:r>
          </w:p>
        </w:tc>
        <w:tc>
          <w:tcPr>
            <w:tcW w:w="2471" w:type="dxa"/>
            <w:tcBorders>
              <w:top w:val="single" w:sz="4" w:space="0" w:color="auto"/>
              <w:left w:val="nil"/>
              <w:bottom w:val="single" w:sz="4" w:space="0" w:color="auto"/>
              <w:right w:val="single" w:sz="4" w:space="0" w:color="auto"/>
            </w:tcBorders>
            <w:shd w:val="clear" w:color="auto" w:fill="FFFFFF" w:themeFill="background1"/>
            <w:vAlign w:val="center"/>
          </w:tcPr>
          <w:p w14:paraId="179F0FBA" w14:textId="296E8F93" w:rsidR="00A239C2" w:rsidRDefault="00A239C2" w:rsidP="00A239C2">
            <w:pPr>
              <w:shd w:val="clear" w:color="auto" w:fill="FFFFFF" w:themeFill="background1"/>
              <w:jc w:val="center"/>
              <w:rPr>
                <w:lang w:val="kk-KZ"/>
              </w:rPr>
            </w:pPr>
            <w:r>
              <w:rPr>
                <w:lang w:val="kk-KZ"/>
              </w:rPr>
              <w:t>Білім бөлімінің басшысы</w:t>
            </w:r>
          </w:p>
          <w:p w14:paraId="4C2B207F" w14:textId="77777777" w:rsidR="00A239C2" w:rsidRDefault="00A239C2" w:rsidP="00A239C2">
            <w:pPr>
              <w:shd w:val="clear" w:color="auto" w:fill="FFFFFF" w:themeFill="background1"/>
              <w:jc w:val="center"/>
            </w:pPr>
            <w:r>
              <w:t>Булбул Ахмадикызы</w:t>
            </w:r>
          </w:p>
        </w:tc>
        <w:tc>
          <w:tcPr>
            <w:tcW w:w="1440" w:type="dxa"/>
            <w:tcBorders>
              <w:top w:val="single" w:sz="4" w:space="0" w:color="auto"/>
              <w:left w:val="nil"/>
              <w:bottom w:val="single" w:sz="4" w:space="0" w:color="auto"/>
              <w:right w:val="single" w:sz="4" w:space="0" w:color="auto"/>
            </w:tcBorders>
            <w:shd w:val="clear" w:color="auto" w:fill="FFFFFF" w:themeFill="background1"/>
            <w:vAlign w:val="center"/>
          </w:tcPr>
          <w:p w14:paraId="2D8A7E61" w14:textId="77777777" w:rsidR="00A239C2" w:rsidRDefault="00A239C2" w:rsidP="00A239C2">
            <w:pPr>
              <w:shd w:val="clear" w:color="auto" w:fill="FFFFFF" w:themeFill="background1"/>
              <w:jc w:val="center"/>
            </w:pPr>
            <w:r>
              <w:t>НОБД</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51F2BB3" w14:textId="77777777" w:rsidR="00A239C2" w:rsidRDefault="00A239C2" w:rsidP="00A239C2">
            <w:pPr>
              <w:shd w:val="clear" w:color="auto" w:fill="FFFFFF" w:themeFill="background1"/>
              <w:jc w:val="center"/>
            </w:pPr>
            <w:r>
              <w:t>%</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07DC516A" w14:textId="3E42A53E" w:rsidR="00A239C2" w:rsidRDefault="00A239C2" w:rsidP="00A239C2">
            <w:pPr>
              <w:shd w:val="clear" w:color="auto" w:fill="FFFFFF" w:themeFill="background1"/>
              <w:jc w:val="center"/>
            </w:pPr>
            <w:r>
              <w:rPr>
                <w:lang w:val="kk-KZ"/>
              </w:rPr>
              <w:t>84,6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2A2C0BC0" w14:textId="1437A280" w:rsidR="00A239C2" w:rsidRDefault="00A239C2" w:rsidP="00A239C2">
            <w:pPr>
              <w:shd w:val="clear" w:color="auto" w:fill="FFFFFF" w:themeFill="background1"/>
              <w:jc w:val="center"/>
            </w:pPr>
            <w:r>
              <w:rPr>
                <w:lang w:val="kk-KZ"/>
              </w:rPr>
              <w:t>86,9</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76CBA016" w14:textId="088AB379" w:rsidR="00A239C2" w:rsidRDefault="00A239C2" w:rsidP="00A239C2">
            <w:pPr>
              <w:shd w:val="clear" w:color="auto" w:fill="FFFFFF" w:themeFill="background1"/>
              <w:jc w:val="center"/>
            </w:pPr>
            <w:r>
              <w:rPr>
                <w:lang w:val="kk-KZ"/>
              </w:rPr>
              <w:t>89,1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CC955F0" w14:textId="38B94396" w:rsidR="00A239C2" w:rsidRDefault="00A239C2" w:rsidP="00A239C2">
            <w:pPr>
              <w:shd w:val="clear" w:color="auto" w:fill="FFFFFF" w:themeFill="background1"/>
              <w:jc w:val="center"/>
            </w:pPr>
            <w:r>
              <w:rPr>
                <w:lang w:val="kk-KZ"/>
              </w:rPr>
              <w:t>92,9</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2F2D265" w14:textId="213E0210" w:rsidR="00A239C2" w:rsidRDefault="00A239C2" w:rsidP="00A239C2">
            <w:pPr>
              <w:shd w:val="clear" w:color="auto" w:fill="FFFFFF" w:themeFill="background1"/>
              <w:jc w:val="center"/>
            </w:pPr>
            <w:r>
              <w:rPr>
                <w:lang w:val="kk-KZ"/>
              </w:rPr>
              <w:t>95,0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487E506C" w14:textId="77777777" w:rsidR="00A239C2" w:rsidRDefault="00A239C2" w:rsidP="00A239C2">
            <w:pPr>
              <w:shd w:val="clear" w:color="auto" w:fill="FFFFFF" w:themeFill="background1"/>
              <w:jc w:val="center"/>
            </w:pPr>
            <w:r>
              <w:t>100</w:t>
            </w:r>
          </w:p>
        </w:tc>
        <w:tc>
          <w:tcPr>
            <w:tcW w:w="964" w:type="dxa"/>
            <w:tcBorders>
              <w:top w:val="single" w:sz="4" w:space="0" w:color="auto"/>
              <w:left w:val="nil"/>
              <w:bottom w:val="single" w:sz="4" w:space="0" w:color="auto"/>
              <w:right w:val="single" w:sz="4" w:space="0" w:color="auto"/>
            </w:tcBorders>
            <w:shd w:val="clear" w:color="auto" w:fill="FFFFFF" w:themeFill="background1"/>
            <w:vAlign w:val="center"/>
          </w:tcPr>
          <w:p w14:paraId="30E01002" w14:textId="77777777" w:rsidR="00A239C2" w:rsidRDefault="00A239C2" w:rsidP="00A239C2">
            <w:pPr>
              <w:shd w:val="clear" w:color="auto" w:fill="FFFFFF" w:themeFill="background1"/>
              <w:jc w:val="center"/>
            </w:pPr>
            <w:r>
              <w:t>100</w:t>
            </w:r>
          </w:p>
        </w:tc>
      </w:tr>
      <w:tr w:rsidR="00A239C2" w14:paraId="04169E09" w14:textId="77777777" w:rsidTr="000748D5">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D303706" w14:textId="77777777" w:rsidR="00A239C2" w:rsidRDefault="00A239C2" w:rsidP="00A239C2">
            <w:pPr>
              <w:shd w:val="clear" w:color="auto" w:fill="FFFFFF" w:themeFill="background1"/>
              <w:rPr>
                <w:i/>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5DBBA86F" w14:textId="77777777" w:rsidR="00A239C2" w:rsidRDefault="00A239C2" w:rsidP="00A239C2">
            <w:pPr>
              <w:shd w:val="clear" w:color="auto" w:fill="FFFFFF" w:themeFill="background1"/>
              <w:rPr>
                <w:bCs/>
                <w:i/>
                <w:lang w:val="kk-KZ"/>
              </w:rPr>
            </w:pPr>
            <w:r>
              <w:rPr>
                <w:i/>
                <w:iCs/>
                <w:lang w:val="kk-KZ"/>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vAlign w:val="center"/>
          </w:tcPr>
          <w:p w14:paraId="0339A091" w14:textId="77777777" w:rsidR="00A239C2" w:rsidRDefault="00A239C2" w:rsidP="00A239C2">
            <w:pPr>
              <w:shd w:val="clear" w:color="auto" w:fill="FFFFFF" w:themeFill="background1"/>
              <w:jc w:val="center"/>
              <w:rPr>
                <w:i/>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54D17FEA" w14:textId="77777777" w:rsidR="00A239C2" w:rsidRDefault="00A239C2" w:rsidP="00A239C2">
            <w:pPr>
              <w:shd w:val="clear" w:color="auto" w:fill="FFFFFF" w:themeFill="background1"/>
              <w:rPr>
                <w:i/>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289F06A4" w14:textId="49F9C2E4" w:rsidR="00A239C2" w:rsidRDefault="00A239C2" w:rsidP="00A239C2">
            <w:pPr>
              <w:shd w:val="clear" w:color="auto" w:fill="FFFFFF" w:themeFill="background1"/>
              <w:rPr>
                <w:i/>
                <w:lang w:val="kk-KZ"/>
              </w:rPr>
            </w:pPr>
            <w:r>
              <w:rPr>
                <w:i/>
                <w:lang w:val="kk-KZ"/>
              </w:rPr>
              <w:t>млн.</w:t>
            </w:r>
          </w:p>
          <w:p w14:paraId="0425186B" w14:textId="117DF7FB" w:rsidR="00A239C2" w:rsidRPr="0096740F" w:rsidRDefault="00A239C2" w:rsidP="00A239C2">
            <w:pPr>
              <w:shd w:val="clear" w:color="auto" w:fill="FFFFFF" w:themeFill="background1"/>
              <w:rPr>
                <w:i/>
                <w:lang w:val="kk-KZ"/>
              </w:rPr>
            </w:pPr>
            <w:r>
              <w:rPr>
                <w:i/>
                <w:lang w:val="kk-KZ"/>
              </w:rPr>
              <w:t>тенге</w:t>
            </w:r>
          </w:p>
        </w:tc>
        <w:tc>
          <w:tcPr>
            <w:tcW w:w="867" w:type="dxa"/>
            <w:tcBorders>
              <w:top w:val="nil"/>
              <w:left w:val="nil"/>
              <w:bottom w:val="single" w:sz="4" w:space="0" w:color="auto"/>
              <w:right w:val="single" w:sz="4" w:space="0" w:color="auto"/>
            </w:tcBorders>
            <w:shd w:val="clear" w:color="auto" w:fill="FFFFFF" w:themeFill="background1"/>
            <w:vAlign w:val="center"/>
          </w:tcPr>
          <w:p w14:paraId="1E267446" w14:textId="080507C2" w:rsidR="00A239C2" w:rsidRPr="0096740F" w:rsidRDefault="00A239C2" w:rsidP="00A239C2">
            <w:pPr>
              <w:shd w:val="clear" w:color="auto" w:fill="FFFFFF" w:themeFill="background1"/>
              <w:jc w:val="center"/>
              <w:rPr>
                <w:bCs/>
                <w:i/>
                <w:lang w:val="kk-KZ"/>
              </w:rPr>
            </w:pPr>
            <w:r>
              <w:rPr>
                <w:bCs/>
                <w:i/>
                <w:lang w:val="kk-KZ"/>
              </w:rPr>
              <w:t>30,0</w:t>
            </w:r>
          </w:p>
        </w:tc>
        <w:tc>
          <w:tcPr>
            <w:tcW w:w="1134" w:type="dxa"/>
            <w:tcBorders>
              <w:top w:val="nil"/>
              <w:left w:val="nil"/>
              <w:bottom w:val="single" w:sz="4" w:space="0" w:color="auto"/>
              <w:right w:val="single" w:sz="4" w:space="0" w:color="auto"/>
            </w:tcBorders>
            <w:shd w:val="clear" w:color="auto" w:fill="FFFFFF" w:themeFill="background1"/>
            <w:vAlign w:val="center"/>
          </w:tcPr>
          <w:p w14:paraId="44476C22" w14:textId="4CA1F404" w:rsidR="00A239C2" w:rsidRPr="0096740F" w:rsidRDefault="00A239C2" w:rsidP="00A239C2">
            <w:pPr>
              <w:shd w:val="clear" w:color="auto" w:fill="FFFFFF" w:themeFill="background1"/>
              <w:jc w:val="center"/>
              <w:rPr>
                <w:bCs/>
                <w:i/>
                <w:lang w:val="kk-KZ"/>
              </w:rPr>
            </w:pPr>
            <w:r>
              <w:rPr>
                <w:bCs/>
                <w:i/>
                <w:lang w:val="kk-KZ"/>
              </w:rPr>
              <w:t>0</w:t>
            </w:r>
          </w:p>
        </w:tc>
        <w:tc>
          <w:tcPr>
            <w:tcW w:w="976" w:type="dxa"/>
            <w:tcBorders>
              <w:top w:val="nil"/>
              <w:left w:val="nil"/>
              <w:bottom w:val="single" w:sz="4" w:space="0" w:color="auto"/>
              <w:right w:val="single" w:sz="4" w:space="0" w:color="auto"/>
            </w:tcBorders>
            <w:shd w:val="clear" w:color="auto" w:fill="FFFFFF" w:themeFill="background1"/>
            <w:vAlign w:val="center"/>
          </w:tcPr>
          <w:p w14:paraId="030C31DE" w14:textId="311B0F78" w:rsidR="00A239C2" w:rsidRPr="0096740F" w:rsidRDefault="00A239C2" w:rsidP="00A239C2">
            <w:pPr>
              <w:shd w:val="clear" w:color="auto" w:fill="FFFFFF" w:themeFill="background1"/>
              <w:jc w:val="center"/>
              <w:rPr>
                <w:bCs/>
                <w:i/>
                <w:lang w:val="kk-KZ"/>
              </w:rPr>
            </w:pPr>
            <w:r>
              <w:rPr>
                <w:bCs/>
                <w:i/>
                <w:lang w:val="kk-KZ"/>
              </w:rPr>
              <w:t>36,0</w:t>
            </w:r>
          </w:p>
        </w:tc>
        <w:tc>
          <w:tcPr>
            <w:tcW w:w="992" w:type="dxa"/>
            <w:tcBorders>
              <w:top w:val="nil"/>
              <w:left w:val="nil"/>
              <w:bottom w:val="single" w:sz="4" w:space="0" w:color="auto"/>
              <w:right w:val="single" w:sz="4" w:space="0" w:color="auto"/>
            </w:tcBorders>
            <w:shd w:val="clear" w:color="auto" w:fill="FFFFFF" w:themeFill="background1"/>
            <w:vAlign w:val="center"/>
          </w:tcPr>
          <w:p w14:paraId="05E1B924" w14:textId="5E2BDC51" w:rsidR="00A239C2" w:rsidRPr="0096740F" w:rsidRDefault="00A239C2" w:rsidP="00A239C2">
            <w:pPr>
              <w:shd w:val="clear" w:color="auto" w:fill="FFFFFF" w:themeFill="background1"/>
              <w:jc w:val="center"/>
              <w:rPr>
                <w:bCs/>
                <w:i/>
                <w:color w:val="000000" w:themeColor="text1"/>
                <w:lang w:val="kk-KZ"/>
              </w:rPr>
            </w:pPr>
            <w:r>
              <w:rPr>
                <w:bCs/>
                <w:i/>
                <w:color w:val="000000" w:themeColor="text1"/>
                <w:lang w:val="kk-KZ"/>
              </w:rPr>
              <w:t>62,0</w:t>
            </w:r>
          </w:p>
        </w:tc>
        <w:tc>
          <w:tcPr>
            <w:tcW w:w="992" w:type="dxa"/>
            <w:tcBorders>
              <w:top w:val="nil"/>
              <w:left w:val="nil"/>
              <w:bottom w:val="single" w:sz="4" w:space="0" w:color="auto"/>
              <w:right w:val="single" w:sz="4" w:space="0" w:color="auto"/>
            </w:tcBorders>
            <w:shd w:val="clear" w:color="auto" w:fill="FFFFFF" w:themeFill="background1"/>
            <w:vAlign w:val="center"/>
          </w:tcPr>
          <w:p w14:paraId="3F8842FE" w14:textId="6F6A39D5" w:rsidR="00A239C2" w:rsidRDefault="00A239C2" w:rsidP="00A239C2">
            <w:pPr>
              <w:shd w:val="clear" w:color="auto" w:fill="FFFFFF" w:themeFill="background1"/>
              <w:jc w:val="center"/>
              <w:rPr>
                <w:bCs/>
                <w:i/>
                <w:color w:val="000000" w:themeColor="text1"/>
              </w:rPr>
            </w:pPr>
            <w:r>
              <w:rPr>
                <w:bCs/>
                <w:i/>
                <w:color w:val="000000" w:themeColor="text1"/>
                <w:lang w:val="kk-KZ"/>
              </w:rPr>
              <w:t>29,0</w:t>
            </w:r>
          </w:p>
        </w:tc>
        <w:tc>
          <w:tcPr>
            <w:tcW w:w="993" w:type="dxa"/>
            <w:tcBorders>
              <w:top w:val="nil"/>
              <w:left w:val="nil"/>
              <w:bottom w:val="single" w:sz="4" w:space="0" w:color="auto"/>
              <w:right w:val="single" w:sz="4" w:space="0" w:color="auto"/>
            </w:tcBorders>
            <w:shd w:val="clear" w:color="auto" w:fill="FFFFFF" w:themeFill="background1"/>
            <w:vAlign w:val="center"/>
          </w:tcPr>
          <w:p w14:paraId="697EDB7C" w14:textId="610C32FD" w:rsidR="00A239C2" w:rsidRDefault="00A239C2" w:rsidP="00A239C2">
            <w:pPr>
              <w:shd w:val="clear" w:color="auto" w:fill="FFFFFF" w:themeFill="background1"/>
              <w:jc w:val="center"/>
              <w:rPr>
                <w:bCs/>
                <w:i/>
              </w:rPr>
            </w:pPr>
            <w:r>
              <w:rPr>
                <w:bCs/>
                <w:i/>
                <w:lang w:val="kk-KZ"/>
              </w:rPr>
              <w:t>18,0</w:t>
            </w:r>
          </w:p>
        </w:tc>
        <w:tc>
          <w:tcPr>
            <w:tcW w:w="964" w:type="dxa"/>
            <w:tcBorders>
              <w:top w:val="nil"/>
              <w:left w:val="nil"/>
              <w:bottom w:val="single" w:sz="4" w:space="0" w:color="auto"/>
              <w:right w:val="single" w:sz="4" w:space="0" w:color="auto"/>
            </w:tcBorders>
            <w:shd w:val="clear" w:color="auto" w:fill="FFFFFF" w:themeFill="background1"/>
            <w:vAlign w:val="center"/>
          </w:tcPr>
          <w:p w14:paraId="42B71111" w14:textId="18F0E453" w:rsidR="00A239C2" w:rsidRDefault="00A239C2" w:rsidP="00A239C2">
            <w:pPr>
              <w:shd w:val="clear" w:color="auto" w:fill="FFFFFF" w:themeFill="background1"/>
              <w:jc w:val="center"/>
              <w:rPr>
                <w:bCs/>
                <w:i/>
              </w:rPr>
            </w:pPr>
            <w:r>
              <w:rPr>
                <w:bCs/>
                <w:i/>
                <w:lang w:val="kk-KZ"/>
              </w:rPr>
              <w:t>0,0</w:t>
            </w:r>
          </w:p>
        </w:tc>
      </w:tr>
      <w:tr w:rsidR="00A239C2" w14:paraId="6F7F6C77" w14:textId="77777777" w:rsidTr="000748D5">
        <w:trPr>
          <w:gridAfter w:val="1"/>
          <w:wAfter w:w="3453" w:type="dxa"/>
          <w:trHeight w:val="312"/>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7F8A161E" w14:textId="77777777" w:rsidR="00A239C2" w:rsidRPr="0042370B" w:rsidRDefault="00A239C2" w:rsidP="00A239C2">
            <w:pPr>
              <w:shd w:val="clear" w:color="auto" w:fill="FFFFFF" w:themeFill="background1"/>
              <w:jc w:val="center"/>
              <w:rPr>
                <w:b/>
                <w:bCs/>
                <w:shd w:val="clear" w:color="auto" w:fill="FFFFFF" w:themeFill="background1"/>
              </w:rPr>
            </w:pPr>
            <w:r w:rsidRPr="0042370B">
              <w:rPr>
                <w:b/>
                <w:bCs/>
                <w:shd w:val="clear" w:color="auto" w:fill="FFFFFF" w:themeFill="background1"/>
              </w:rPr>
              <w:t xml:space="preserve">Цель: </w:t>
            </w:r>
            <w:r w:rsidRPr="0042370B">
              <w:rPr>
                <w:rFonts w:eastAsia="Arial"/>
                <w:b/>
                <w:bCs/>
                <w:color w:val="000000"/>
              </w:rPr>
              <w:t>Білім беру қабілеттерін жан-жақты қанағаттандыру, тұрақты өмірлік ұстанымды қалыптастыру</w:t>
            </w:r>
          </w:p>
        </w:tc>
      </w:tr>
      <w:tr w:rsidR="00A239C2" w14:paraId="37A30482" w14:textId="77777777" w:rsidTr="000748D5">
        <w:trPr>
          <w:gridAfter w:val="1"/>
          <w:wAfter w:w="3453" w:type="dxa"/>
          <w:trHeight w:val="360"/>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0670FCE8" w14:textId="77777777" w:rsidR="00A239C2" w:rsidRDefault="00A239C2" w:rsidP="00A239C2">
            <w:pPr>
              <w:shd w:val="clear" w:color="auto" w:fill="FFFFFF" w:themeFill="background1"/>
              <w:jc w:val="center"/>
              <w:rPr>
                <w:b/>
                <w:bCs/>
                <w:shd w:val="clear" w:color="auto" w:fill="FFFFFF" w:themeFill="background1"/>
              </w:rPr>
            </w:pPr>
          </w:p>
        </w:tc>
      </w:tr>
      <w:tr w:rsidR="00A239C2" w14:paraId="76A24339" w14:textId="77777777" w:rsidTr="000748D5">
        <w:trPr>
          <w:gridAfter w:val="1"/>
          <w:wAfter w:w="3453" w:type="dxa"/>
          <w:trHeight w:val="903"/>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3F0B9DC" w14:textId="77777777" w:rsidR="00A239C2" w:rsidRDefault="00A239C2" w:rsidP="00A239C2">
            <w:pPr>
              <w:shd w:val="clear" w:color="auto" w:fill="FFFFFF" w:themeFill="background1"/>
              <w:jc w:val="center"/>
              <w:rPr>
                <w:shd w:val="clear" w:color="auto" w:fill="FFFFFF" w:themeFill="background1"/>
              </w:rPr>
            </w:pPr>
            <w:r>
              <w:rPr>
                <w:shd w:val="clear" w:color="auto" w:fill="FFFFFF" w:themeFill="background1"/>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59C21C0B" w14:textId="21E35B54" w:rsidR="00A239C2" w:rsidRPr="00BB46B0" w:rsidRDefault="00A239C2" w:rsidP="00A239C2">
            <w:pPr>
              <w:spacing w:line="276" w:lineRule="auto"/>
              <w:rPr>
                <w:b/>
                <w:lang w:val="kk-KZ" w:eastAsia="en-US"/>
              </w:rPr>
            </w:pPr>
            <w:r w:rsidRPr="00BB46B0">
              <w:rPr>
                <w:b/>
                <w:lang w:val="kk-KZ" w:eastAsia="en-US"/>
              </w:rPr>
              <w:t>Н</w:t>
            </w:r>
            <w:r w:rsidRPr="00BB46B0">
              <w:rPr>
                <w:b/>
                <w:lang w:eastAsia="en-US"/>
              </w:rPr>
              <w:t>И</w:t>
            </w:r>
            <w:r>
              <w:rPr>
                <w:b/>
                <w:lang w:eastAsia="en-US"/>
              </w:rPr>
              <w:t>-</w:t>
            </w:r>
            <w:r w:rsidRPr="00BB46B0">
              <w:rPr>
                <w:b/>
                <w:lang w:val="kk-KZ" w:eastAsia="en-US"/>
              </w:rPr>
              <w:t>3.</w:t>
            </w:r>
          </w:p>
          <w:p w14:paraId="192D006B" w14:textId="06BAA94B" w:rsidR="00A239C2" w:rsidRPr="00BB46B0" w:rsidRDefault="00A239C2" w:rsidP="00A239C2">
            <w:pPr>
              <w:spacing w:line="276" w:lineRule="auto"/>
              <w:rPr>
                <w:b/>
                <w:lang w:val="kk-KZ" w:eastAsia="en-US"/>
              </w:rPr>
            </w:pPr>
            <w:r w:rsidRPr="00BB46B0">
              <w:rPr>
                <w:rFonts w:eastAsia="Arial"/>
                <w:color w:val="000000"/>
              </w:rPr>
              <w:t>Балаларды қосымша біліммен қамту</w:t>
            </w:r>
          </w:p>
        </w:tc>
        <w:tc>
          <w:tcPr>
            <w:tcW w:w="2471" w:type="dxa"/>
            <w:tcBorders>
              <w:top w:val="nil"/>
              <w:left w:val="nil"/>
              <w:bottom w:val="single" w:sz="4" w:space="0" w:color="auto"/>
              <w:right w:val="single" w:sz="4" w:space="0" w:color="auto"/>
            </w:tcBorders>
            <w:shd w:val="clear" w:color="auto" w:fill="FFFFFF" w:themeFill="background1"/>
            <w:vAlign w:val="center"/>
          </w:tcPr>
          <w:p w14:paraId="6E75D7C5" w14:textId="77777777" w:rsidR="00A239C2" w:rsidRDefault="00A239C2" w:rsidP="00A239C2">
            <w:pPr>
              <w:shd w:val="clear" w:color="auto" w:fill="FFFFFF" w:themeFill="background1"/>
              <w:jc w:val="center"/>
              <w:rPr>
                <w:lang w:val="kk-KZ"/>
              </w:rPr>
            </w:pPr>
            <w:r>
              <w:rPr>
                <w:lang w:val="kk-KZ"/>
              </w:rPr>
              <w:t>Білім беру бөлімінің басшысы</w:t>
            </w:r>
          </w:p>
          <w:p w14:paraId="39E384AC" w14:textId="77777777" w:rsidR="00A239C2" w:rsidRPr="008320BE" w:rsidRDefault="00A239C2" w:rsidP="00A239C2">
            <w:pPr>
              <w:shd w:val="clear" w:color="auto" w:fill="FFFFFF" w:themeFill="background1"/>
              <w:jc w:val="center"/>
              <w:rPr>
                <w:lang w:val="kk-KZ"/>
              </w:rPr>
            </w:pPr>
            <w:r w:rsidRPr="008320BE">
              <w:rPr>
                <w:lang w:val="kk-KZ"/>
              </w:rPr>
              <w:t>Булбул Ахмадикызы</w:t>
            </w:r>
          </w:p>
        </w:tc>
        <w:tc>
          <w:tcPr>
            <w:tcW w:w="1440" w:type="dxa"/>
            <w:tcBorders>
              <w:top w:val="nil"/>
              <w:left w:val="nil"/>
              <w:bottom w:val="single" w:sz="4" w:space="0" w:color="auto"/>
              <w:right w:val="single" w:sz="4" w:space="0" w:color="auto"/>
            </w:tcBorders>
            <w:shd w:val="clear" w:color="auto" w:fill="FFFFFF" w:themeFill="background1"/>
            <w:vAlign w:val="center"/>
          </w:tcPr>
          <w:p w14:paraId="686587BC" w14:textId="77777777" w:rsidR="00A239C2" w:rsidRDefault="00A239C2" w:rsidP="00A239C2">
            <w:pPr>
              <w:shd w:val="clear" w:color="auto" w:fill="FFFFFF" w:themeFill="background1"/>
              <w:jc w:val="center"/>
            </w:pPr>
            <w:r>
              <w:rPr>
                <w:lang w:val="kk-KZ" w:eastAsia="en-US"/>
              </w:rPr>
              <w:t>НОБД</w:t>
            </w:r>
          </w:p>
        </w:tc>
        <w:tc>
          <w:tcPr>
            <w:tcW w:w="992" w:type="dxa"/>
            <w:tcBorders>
              <w:top w:val="nil"/>
              <w:left w:val="nil"/>
              <w:bottom w:val="single" w:sz="4" w:space="0" w:color="auto"/>
              <w:right w:val="single" w:sz="4" w:space="0" w:color="auto"/>
            </w:tcBorders>
            <w:shd w:val="clear" w:color="auto" w:fill="FFFFFF" w:themeFill="background1"/>
            <w:vAlign w:val="center"/>
          </w:tcPr>
          <w:p w14:paraId="1A151B8E" w14:textId="77777777" w:rsidR="00A239C2" w:rsidRDefault="00A239C2" w:rsidP="00A239C2">
            <w:pPr>
              <w:shd w:val="clear" w:color="auto" w:fill="FFFFFF" w:themeFill="background1"/>
              <w:jc w:val="center"/>
            </w:pPr>
            <w:r>
              <w:rPr>
                <w:lang w:eastAsia="en-US"/>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36CECB69" w14:textId="77777777" w:rsidR="00A239C2" w:rsidRDefault="00A239C2" w:rsidP="00A239C2">
            <w:pPr>
              <w:shd w:val="clear" w:color="auto" w:fill="FFFFFF" w:themeFill="background1"/>
              <w:jc w:val="center"/>
            </w:pPr>
            <w:r>
              <w:rPr>
                <w:lang w:val="kk-KZ" w:eastAsia="en-US"/>
              </w:rPr>
              <w:t>92</w:t>
            </w:r>
          </w:p>
        </w:tc>
        <w:tc>
          <w:tcPr>
            <w:tcW w:w="1134" w:type="dxa"/>
            <w:tcBorders>
              <w:top w:val="nil"/>
              <w:left w:val="nil"/>
              <w:bottom w:val="single" w:sz="4" w:space="0" w:color="auto"/>
              <w:right w:val="single" w:sz="4" w:space="0" w:color="auto"/>
            </w:tcBorders>
            <w:shd w:val="clear" w:color="auto" w:fill="FFFFFF" w:themeFill="background1"/>
            <w:vAlign w:val="center"/>
          </w:tcPr>
          <w:p w14:paraId="365E5728" w14:textId="77777777" w:rsidR="00A239C2" w:rsidRDefault="00A239C2" w:rsidP="00A239C2">
            <w:pPr>
              <w:shd w:val="clear" w:color="auto" w:fill="FFFFFF" w:themeFill="background1"/>
              <w:jc w:val="center"/>
            </w:pPr>
            <w:r>
              <w:rPr>
                <w:lang w:val="kk-KZ" w:eastAsia="en-US"/>
              </w:rPr>
              <w:t>96</w:t>
            </w:r>
          </w:p>
        </w:tc>
        <w:tc>
          <w:tcPr>
            <w:tcW w:w="976" w:type="dxa"/>
            <w:tcBorders>
              <w:top w:val="nil"/>
              <w:left w:val="nil"/>
              <w:bottom w:val="single" w:sz="4" w:space="0" w:color="auto"/>
              <w:right w:val="single" w:sz="4" w:space="0" w:color="auto"/>
            </w:tcBorders>
            <w:shd w:val="clear" w:color="auto" w:fill="FFFFFF" w:themeFill="background1"/>
            <w:vAlign w:val="center"/>
          </w:tcPr>
          <w:p w14:paraId="5C427578" w14:textId="77777777" w:rsidR="00A239C2" w:rsidRDefault="00A239C2" w:rsidP="00A239C2">
            <w:pPr>
              <w:shd w:val="clear" w:color="auto" w:fill="FFFFFF" w:themeFill="background1"/>
              <w:jc w:val="center"/>
            </w:pPr>
            <w:r>
              <w:rPr>
                <w:lang w:val="kk-KZ" w:eastAsia="en-US"/>
              </w:rPr>
              <w:t>98</w:t>
            </w:r>
          </w:p>
        </w:tc>
        <w:tc>
          <w:tcPr>
            <w:tcW w:w="992" w:type="dxa"/>
            <w:tcBorders>
              <w:top w:val="nil"/>
              <w:left w:val="nil"/>
              <w:bottom w:val="single" w:sz="4" w:space="0" w:color="auto"/>
              <w:right w:val="single" w:sz="4" w:space="0" w:color="auto"/>
            </w:tcBorders>
            <w:shd w:val="clear" w:color="auto" w:fill="FFFFFF" w:themeFill="background1"/>
            <w:vAlign w:val="center"/>
          </w:tcPr>
          <w:p w14:paraId="7CA1518F" w14:textId="77777777" w:rsidR="00A239C2" w:rsidRDefault="00A239C2" w:rsidP="00A239C2">
            <w:pPr>
              <w:shd w:val="clear" w:color="auto" w:fill="FFFFFF" w:themeFill="background1"/>
              <w:jc w:val="center"/>
            </w:pPr>
            <w:r>
              <w:rPr>
                <w:lang w:val="kk-KZ" w:eastAsia="en-US"/>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53C2DA67" w14:textId="77777777" w:rsidR="00A239C2" w:rsidRDefault="00A239C2" w:rsidP="00A239C2">
            <w:pPr>
              <w:shd w:val="clear" w:color="auto" w:fill="FFFFFF" w:themeFill="background1"/>
              <w:jc w:val="center"/>
            </w:pPr>
            <w:r>
              <w:rPr>
                <w:lang w:val="kk-KZ" w:eastAsia="en-US"/>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75417A34" w14:textId="77777777" w:rsidR="00A239C2" w:rsidRDefault="00A239C2" w:rsidP="00A239C2">
            <w:pPr>
              <w:shd w:val="clear" w:color="auto" w:fill="FFFFFF" w:themeFill="background1"/>
              <w:jc w:val="center"/>
            </w:pPr>
            <w:r>
              <w:rPr>
                <w:lang w:val="kk-KZ" w:eastAsia="en-US"/>
              </w:rPr>
              <w:t>100</w:t>
            </w:r>
          </w:p>
        </w:tc>
        <w:tc>
          <w:tcPr>
            <w:tcW w:w="964" w:type="dxa"/>
            <w:tcBorders>
              <w:top w:val="nil"/>
              <w:left w:val="nil"/>
              <w:bottom w:val="single" w:sz="4" w:space="0" w:color="auto"/>
              <w:right w:val="single" w:sz="4" w:space="0" w:color="auto"/>
            </w:tcBorders>
            <w:shd w:val="clear" w:color="auto" w:fill="FFFFFF" w:themeFill="background1"/>
            <w:vAlign w:val="center"/>
          </w:tcPr>
          <w:p w14:paraId="6BFA2675" w14:textId="77777777" w:rsidR="00A239C2" w:rsidRDefault="00A239C2" w:rsidP="00A239C2">
            <w:pPr>
              <w:shd w:val="clear" w:color="auto" w:fill="FFFFFF" w:themeFill="background1"/>
              <w:jc w:val="center"/>
            </w:pPr>
            <w:r>
              <w:rPr>
                <w:lang w:val="kk-KZ" w:eastAsia="en-US"/>
              </w:rPr>
              <w:t>100</w:t>
            </w:r>
          </w:p>
        </w:tc>
      </w:tr>
      <w:tr w:rsidR="00A239C2" w14:paraId="51981B39" w14:textId="77777777" w:rsidTr="000748D5">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49F9D120" w14:textId="77777777" w:rsidR="00A239C2" w:rsidRDefault="00A239C2" w:rsidP="00A239C2">
            <w:pPr>
              <w:shd w:val="clear" w:color="auto" w:fill="FFFFFF" w:themeFill="background1"/>
              <w:jc w:val="center"/>
              <w:rPr>
                <w:i/>
                <w:iCs/>
              </w:rPr>
            </w:pPr>
            <w:r>
              <w:rPr>
                <w:i/>
                <w:iCs/>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0FD8965D" w14:textId="194AB7CF" w:rsidR="00A239C2" w:rsidRDefault="00A239C2" w:rsidP="00A239C2">
            <w:pPr>
              <w:shd w:val="clear" w:color="auto" w:fill="FFFFFF" w:themeFill="background1"/>
              <w:rPr>
                <w:i/>
                <w:iCs/>
              </w:rPr>
            </w:pPr>
            <w:r>
              <w:rPr>
                <w:i/>
                <w:iCs/>
                <w:lang w:val="kk-KZ"/>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vAlign w:val="center"/>
          </w:tcPr>
          <w:p w14:paraId="030D2A2E" w14:textId="627A4129" w:rsidR="00A239C2" w:rsidRDefault="00A239C2" w:rsidP="00A239C2">
            <w:pPr>
              <w:shd w:val="clear" w:color="auto" w:fill="FFFFFF" w:themeFill="background1"/>
              <w:jc w:val="center"/>
              <w:rPr>
                <w:i/>
                <w:iCs/>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2B17E9A0" w14:textId="0722AE3F" w:rsidR="00A239C2" w:rsidRDefault="00A239C2" w:rsidP="00A239C2">
            <w:pPr>
              <w:shd w:val="clear" w:color="auto" w:fill="FFFFFF" w:themeFill="background1"/>
              <w:jc w:val="center"/>
              <w:rPr>
                <w:i/>
                <w:iCs/>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402ECA7A" w14:textId="77777777" w:rsidR="00A239C2" w:rsidRDefault="00A239C2" w:rsidP="00A239C2">
            <w:pPr>
              <w:shd w:val="clear" w:color="auto" w:fill="FFFFFF" w:themeFill="background1"/>
              <w:rPr>
                <w:i/>
                <w:lang w:val="kk-KZ"/>
              </w:rPr>
            </w:pPr>
            <w:r>
              <w:rPr>
                <w:i/>
                <w:lang w:val="kk-KZ"/>
              </w:rPr>
              <w:t>млн.</w:t>
            </w:r>
          </w:p>
          <w:p w14:paraId="4F6A5A78" w14:textId="5E1A885B" w:rsidR="00A239C2" w:rsidRDefault="00A239C2" w:rsidP="00A239C2">
            <w:pPr>
              <w:shd w:val="clear" w:color="auto" w:fill="FFFFFF" w:themeFill="background1"/>
              <w:jc w:val="center"/>
              <w:rPr>
                <w:i/>
                <w:iCs/>
              </w:rPr>
            </w:pPr>
            <w:r>
              <w:rPr>
                <w:i/>
                <w:lang w:val="kk-KZ"/>
              </w:rPr>
              <w:t>тенге</w:t>
            </w:r>
          </w:p>
        </w:tc>
        <w:tc>
          <w:tcPr>
            <w:tcW w:w="867" w:type="dxa"/>
            <w:tcBorders>
              <w:top w:val="nil"/>
              <w:left w:val="nil"/>
              <w:bottom w:val="single" w:sz="4" w:space="0" w:color="auto"/>
              <w:right w:val="single" w:sz="4" w:space="0" w:color="auto"/>
            </w:tcBorders>
            <w:shd w:val="clear" w:color="auto" w:fill="FFFFFF" w:themeFill="background1"/>
            <w:vAlign w:val="center"/>
          </w:tcPr>
          <w:p w14:paraId="3E1D990B" w14:textId="4322D9D2" w:rsidR="00A239C2" w:rsidRPr="00797650" w:rsidRDefault="00A239C2" w:rsidP="00A239C2">
            <w:pPr>
              <w:shd w:val="clear" w:color="auto" w:fill="FFFFFF" w:themeFill="background1"/>
              <w:jc w:val="center"/>
              <w:rPr>
                <w:i/>
                <w:iCs/>
                <w:lang w:val="kk-KZ"/>
              </w:rPr>
            </w:pPr>
            <w:r>
              <w:rPr>
                <w:i/>
                <w:iCs/>
              </w:rPr>
              <w:t> </w:t>
            </w:r>
            <w:r>
              <w:rPr>
                <w:i/>
                <w:iCs/>
                <w:lang w:val="kk-KZ"/>
              </w:rPr>
              <w:t>0,0</w:t>
            </w:r>
          </w:p>
        </w:tc>
        <w:tc>
          <w:tcPr>
            <w:tcW w:w="1134" w:type="dxa"/>
            <w:tcBorders>
              <w:top w:val="nil"/>
              <w:left w:val="nil"/>
              <w:bottom w:val="single" w:sz="4" w:space="0" w:color="auto"/>
              <w:right w:val="single" w:sz="4" w:space="0" w:color="auto"/>
            </w:tcBorders>
            <w:shd w:val="clear" w:color="auto" w:fill="FFFFFF" w:themeFill="background1"/>
            <w:vAlign w:val="center"/>
          </w:tcPr>
          <w:p w14:paraId="1085009C" w14:textId="6D324A58" w:rsidR="00A239C2" w:rsidRDefault="00A239C2" w:rsidP="00A239C2">
            <w:pPr>
              <w:shd w:val="clear" w:color="auto" w:fill="FFFFFF" w:themeFill="background1"/>
              <w:jc w:val="center"/>
              <w:rPr>
                <w:i/>
                <w:iCs/>
              </w:rPr>
            </w:pPr>
            <w:r>
              <w:rPr>
                <w:i/>
                <w:iCs/>
                <w:lang w:val="kk-KZ"/>
              </w:rPr>
              <w:t>0,0</w:t>
            </w:r>
            <w:r>
              <w:rPr>
                <w:i/>
                <w:iCs/>
              </w:rPr>
              <w:t> </w:t>
            </w:r>
          </w:p>
        </w:tc>
        <w:tc>
          <w:tcPr>
            <w:tcW w:w="976" w:type="dxa"/>
            <w:tcBorders>
              <w:top w:val="nil"/>
              <w:left w:val="nil"/>
              <w:bottom w:val="single" w:sz="4" w:space="0" w:color="auto"/>
              <w:right w:val="single" w:sz="4" w:space="0" w:color="auto"/>
            </w:tcBorders>
            <w:shd w:val="clear" w:color="auto" w:fill="FFFFFF" w:themeFill="background1"/>
            <w:vAlign w:val="center"/>
          </w:tcPr>
          <w:p w14:paraId="59750A55" w14:textId="77777777" w:rsidR="00A239C2" w:rsidRDefault="00A239C2" w:rsidP="00A239C2">
            <w:pPr>
              <w:shd w:val="clear" w:color="auto" w:fill="FFFFFF" w:themeFill="background1"/>
              <w:jc w:val="center"/>
              <w:rPr>
                <w:i/>
                <w:iCs/>
              </w:rPr>
            </w:pPr>
            <w:r>
              <w:rPr>
                <w:i/>
                <w:iCs/>
              </w:rPr>
              <w:t>78,0</w:t>
            </w:r>
          </w:p>
        </w:tc>
        <w:tc>
          <w:tcPr>
            <w:tcW w:w="992" w:type="dxa"/>
            <w:tcBorders>
              <w:top w:val="nil"/>
              <w:left w:val="nil"/>
              <w:bottom w:val="single" w:sz="4" w:space="0" w:color="auto"/>
              <w:right w:val="single" w:sz="4" w:space="0" w:color="auto"/>
            </w:tcBorders>
            <w:shd w:val="clear" w:color="auto" w:fill="FFFFFF" w:themeFill="background1"/>
            <w:vAlign w:val="center"/>
          </w:tcPr>
          <w:p w14:paraId="7A1A386A" w14:textId="77777777" w:rsidR="00A239C2" w:rsidRDefault="00A239C2" w:rsidP="00A239C2">
            <w:pPr>
              <w:shd w:val="clear" w:color="auto" w:fill="FFFFFF" w:themeFill="background1"/>
              <w:jc w:val="center"/>
              <w:rPr>
                <w:i/>
                <w:iCs/>
              </w:rPr>
            </w:pPr>
            <w:r>
              <w:rPr>
                <w:i/>
                <w:iCs/>
              </w:rPr>
              <w:t>227,3</w:t>
            </w:r>
          </w:p>
        </w:tc>
        <w:tc>
          <w:tcPr>
            <w:tcW w:w="992" w:type="dxa"/>
            <w:tcBorders>
              <w:top w:val="nil"/>
              <w:left w:val="nil"/>
              <w:bottom w:val="single" w:sz="4" w:space="0" w:color="auto"/>
              <w:right w:val="single" w:sz="4" w:space="0" w:color="auto"/>
            </w:tcBorders>
            <w:shd w:val="clear" w:color="auto" w:fill="FFFFFF" w:themeFill="background1"/>
            <w:vAlign w:val="center"/>
          </w:tcPr>
          <w:p w14:paraId="5AF33D08" w14:textId="77777777" w:rsidR="00A239C2" w:rsidRDefault="00A239C2" w:rsidP="00A239C2">
            <w:pPr>
              <w:shd w:val="clear" w:color="auto" w:fill="FFFFFF" w:themeFill="background1"/>
              <w:jc w:val="center"/>
              <w:rPr>
                <w:i/>
                <w:iCs/>
              </w:rPr>
            </w:pPr>
            <w:r>
              <w:rPr>
                <w:i/>
                <w:iCs/>
              </w:rPr>
              <w:t>239,4</w:t>
            </w:r>
          </w:p>
        </w:tc>
        <w:tc>
          <w:tcPr>
            <w:tcW w:w="993" w:type="dxa"/>
            <w:tcBorders>
              <w:top w:val="nil"/>
              <w:left w:val="nil"/>
              <w:bottom w:val="single" w:sz="4" w:space="0" w:color="auto"/>
              <w:right w:val="single" w:sz="4" w:space="0" w:color="auto"/>
            </w:tcBorders>
            <w:shd w:val="clear" w:color="auto" w:fill="FFFFFF" w:themeFill="background1"/>
            <w:vAlign w:val="center"/>
          </w:tcPr>
          <w:p w14:paraId="407945EE" w14:textId="77777777" w:rsidR="00A239C2" w:rsidRDefault="00A239C2" w:rsidP="00A239C2">
            <w:pPr>
              <w:shd w:val="clear" w:color="auto" w:fill="FFFFFF" w:themeFill="background1"/>
              <w:jc w:val="center"/>
              <w:rPr>
                <w:i/>
                <w:iCs/>
              </w:rPr>
            </w:pPr>
            <w:r>
              <w:rPr>
                <w:i/>
                <w:iCs/>
              </w:rPr>
              <w:t>437,7</w:t>
            </w:r>
          </w:p>
        </w:tc>
        <w:tc>
          <w:tcPr>
            <w:tcW w:w="964" w:type="dxa"/>
            <w:tcBorders>
              <w:top w:val="nil"/>
              <w:left w:val="nil"/>
              <w:bottom w:val="single" w:sz="4" w:space="0" w:color="auto"/>
              <w:right w:val="single" w:sz="4" w:space="0" w:color="auto"/>
            </w:tcBorders>
            <w:shd w:val="clear" w:color="auto" w:fill="FFFFFF" w:themeFill="background1"/>
            <w:vAlign w:val="center"/>
          </w:tcPr>
          <w:p w14:paraId="077C9621" w14:textId="77777777" w:rsidR="00A239C2" w:rsidRDefault="00A239C2" w:rsidP="00A239C2">
            <w:pPr>
              <w:shd w:val="clear" w:color="auto" w:fill="FFFFFF" w:themeFill="background1"/>
              <w:jc w:val="center"/>
              <w:rPr>
                <w:i/>
                <w:iCs/>
              </w:rPr>
            </w:pPr>
            <w:r>
              <w:rPr>
                <w:i/>
                <w:iCs/>
              </w:rPr>
              <w:t>52,2</w:t>
            </w:r>
          </w:p>
        </w:tc>
      </w:tr>
      <w:tr w:rsidR="00A239C2" w14:paraId="25140E3A" w14:textId="77777777" w:rsidTr="00AD60DC">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382A56C" w14:textId="77777777" w:rsidR="00A239C2"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1610D0F1" w14:textId="7911520C" w:rsidR="00A239C2" w:rsidRPr="0042370B" w:rsidRDefault="00A239C2" w:rsidP="00A239C2">
            <w:pPr>
              <w:shd w:val="clear" w:color="auto" w:fill="FFFFFF" w:themeFill="background1"/>
              <w:rPr>
                <w:i/>
                <w:iCs/>
                <w:lang w:val="kk-KZ"/>
              </w:rPr>
            </w:pPr>
            <w:r w:rsidRPr="0042370B">
              <w:rPr>
                <w:rFonts w:eastAsia="Arial"/>
                <w:color w:val="000000"/>
              </w:rPr>
              <w:t>Өңірлік стандарттар жүйесіне сәйкес әлеуметтік игіліктермен және қызметтермен қамтамасыз ету деңгейі</w:t>
            </w:r>
          </w:p>
        </w:tc>
        <w:tc>
          <w:tcPr>
            <w:tcW w:w="2471" w:type="dxa"/>
            <w:tcBorders>
              <w:top w:val="nil"/>
              <w:left w:val="nil"/>
              <w:bottom w:val="single" w:sz="4" w:space="0" w:color="auto"/>
              <w:right w:val="single" w:sz="4" w:space="0" w:color="auto"/>
            </w:tcBorders>
            <w:shd w:val="clear" w:color="auto" w:fill="FFFFFF" w:themeFill="background1"/>
            <w:vAlign w:val="center"/>
          </w:tcPr>
          <w:p w14:paraId="1E2C6394" w14:textId="77777777" w:rsidR="00A239C2" w:rsidRDefault="00A239C2" w:rsidP="00A239C2">
            <w:pPr>
              <w:shd w:val="clear" w:color="auto" w:fill="FFFFFF" w:themeFill="background1"/>
              <w:jc w:val="center"/>
              <w:rPr>
                <w:i/>
                <w:iCs/>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27F4D6D2" w14:textId="77777777" w:rsidR="00A239C2" w:rsidRDefault="00A239C2" w:rsidP="00A239C2">
            <w:pPr>
              <w:shd w:val="clear" w:color="auto" w:fill="FFFFFF" w:themeFill="background1"/>
              <w:jc w:val="center"/>
              <w:rPr>
                <w:i/>
                <w:iCs/>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76E1F6A6" w14:textId="6AC839E1" w:rsidR="00A239C2" w:rsidRPr="0042370B" w:rsidRDefault="00A239C2" w:rsidP="00A239C2">
            <w:pPr>
              <w:shd w:val="clear" w:color="auto" w:fill="FFFFFF" w:themeFill="background1"/>
              <w:rPr>
                <w:i/>
              </w:rPr>
            </w:pPr>
            <w:r>
              <w:rPr>
                <w:i/>
              </w:rPr>
              <w:t>%</w:t>
            </w:r>
          </w:p>
        </w:tc>
        <w:tc>
          <w:tcPr>
            <w:tcW w:w="867" w:type="dxa"/>
            <w:tcBorders>
              <w:top w:val="nil"/>
              <w:left w:val="nil"/>
              <w:bottom w:val="single" w:sz="4" w:space="0" w:color="auto"/>
              <w:right w:val="single" w:sz="4" w:space="0" w:color="auto"/>
            </w:tcBorders>
            <w:shd w:val="clear" w:color="auto" w:fill="FFFFFF" w:themeFill="background1"/>
          </w:tcPr>
          <w:p w14:paraId="55C03FA1" w14:textId="2B1C5E58" w:rsidR="00A239C2" w:rsidRDefault="00A239C2" w:rsidP="00A239C2">
            <w:pPr>
              <w:shd w:val="clear" w:color="auto" w:fill="FFFFFF" w:themeFill="background1"/>
              <w:jc w:val="center"/>
              <w:rPr>
                <w:i/>
                <w:iCs/>
              </w:rPr>
            </w:pPr>
            <w:r w:rsidRPr="005C58A9">
              <w:t>0,0</w:t>
            </w:r>
          </w:p>
        </w:tc>
        <w:tc>
          <w:tcPr>
            <w:tcW w:w="1134" w:type="dxa"/>
            <w:tcBorders>
              <w:top w:val="nil"/>
              <w:left w:val="nil"/>
              <w:bottom w:val="single" w:sz="4" w:space="0" w:color="auto"/>
              <w:right w:val="single" w:sz="4" w:space="0" w:color="auto"/>
            </w:tcBorders>
            <w:shd w:val="clear" w:color="auto" w:fill="FFFFFF" w:themeFill="background1"/>
          </w:tcPr>
          <w:p w14:paraId="4B55F11C" w14:textId="3E1304D4" w:rsidR="00A239C2" w:rsidRPr="00797650" w:rsidRDefault="00A239C2" w:rsidP="00A239C2">
            <w:pPr>
              <w:shd w:val="clear" w:color="auto" w:fill="FFFFFF" w:themeFill="background1"/>
              <w:jc w:val="center"/>
              <w:rPr>
                <w:i/>
                <w:iCs/>
                <w:lang w:val="kk-KZ"/>
              </w:rPr>
            </w:pPr>
            <w:r w:rsidRPr="005C58A9">
              <w:t>0,0</w:t>
            </w:r>
          </w:p>
        </w:tc>
        <w:tc>
          <w:tcPr>
            <w:tcW w:w="976" w:type="dxa"/>
            <w:tcBorders>
              <w:top w:val="nil"/>
              <w:left w:val="nil"/>
              <w:bottom w:val="single" w:sz="4" w:space="0" w:color="auto"/>
              <w:right w:val="single" w:sz="4" w:space="0" w:color="auto"/>
            </w:tcBorders>
            <w:shd w:val="clear" w:color="auto" w:fill="FFFFFF" w:themeFill="background1"/>
          </w:tcPr>
          <w:p w14:paraId="3B0F8F0C" w14:textId="7AAD0B35" w:rsidR="00A239C2" w:rsidRDefault="00A239C2" w:rsidP="00A239C2">
            <w:pPr>
              <w:shd w:val="clear" w:color="auto" w:fill="FFFFFF" w:themeFill="background1"/>
              <w:jc w:val="center"/>
              <w:rPr>
                <w:i/>
                <w:iCs/>
              </w:rPr>
            </w:pPr>
            <w:r w:rsidRPr="005C58A9">
              <w:t>0,0</w:t>
            </w:r>
          </w:p>
        </w:tc>
        <w:tc>
          <w:tcPr>
            <w:tcW w:w="992" w:type="dxa"/>
            <w:tcBorders>
              <w:top w:val="nil"/>
              <w:left w:val="nil"/>
              <w:bottom w:val="single" w:sz="4" w:space="0" w:color="auto"/>
              <w:right w:val="single" w:sz="4" w:space="0" w:color="auto"/>
            </w:tcBorders>
            <w:shd w:val="clear" w:color="auto" w:fill="FFFFFF" w:themeFill="background1"/>
          </w:tcPr>
          <w:p w14:paraId="5EEF8AF6" w14:textId="5B93FA6C" w:rsidR="00A239C2" w:rsidRDefault="00A239C2" w:rsidP="00A239C2">
            <w:pPr>
              <w:shd w:val="clear" w:color="auto" w:fill="FFFFFF" w:themeFill="background1"/>
              <w:jc w:val="center"/>
              <w:rPr>
                <w:i/>
                <w:iCs/>
              </w:rPr>
            </w:pPr>
            <w:r w:rsidRPr="005C58A9">
              <w:t>0,0</w:t>
            </w:r>
          </w:p>
        </w:tc>
        <w:tc>
          <w:tcPr>
            <w:tcW w:w="992" w:type="dxa"/>
            <w:tcBorders>
              <w:top w:val="nil"/>
              <w:left w:val="nil"/>
              <w:bottom w:val="single" w:sz="4" w:space="0" w:color="auto"/>
              <w:right w:val="single" w:sz="4" w:space="0" w:color="auto"/>
            </w:tcBorders>
            <w:shd w:val="clear" w:color="auto" w:fill="FFFFFF" w:themeFill="background1"/>
          </w:tcPr>
          <w:p w14:paraId="26B2E3C6" w14:textId="56FAD8F9" w:rsidR="00A239C2" w:rsidRDefault="00A239C2" w:rsidP="00A239C2">
            <w:pPr>
              <w:shd w:val="clear" w:color="auto" w:fill="FFFFFF" w:themeFill="background1"/>
              <w:jc w:val="center"/>
              <w:rPr>
                <w:i/>
                <w:iCs/>
              </w:rPr>
            </w:pPr>
            <w:r w:rsidRPr="005C58A9">
              <w:t>0,0</w:t>
            </w:r>
          </w:p>
        </w:tc>
        <w:tc>
          <w:tcPr>
            <w:tcW w:w="993" w:type="dxa"/>
            <w:tcBorders>
              <w:top w:val="nil"/>
              <w:left w:val="nil"/>
              <w:bottom w:val="single" w:sz="4" w:space="0" w:color="auto"/>
              <w:right w:val="single" w:sz="4" w:space="0" w:color="auto"/>
            </w:tcBorders>
            <w:shd w:val="clear" w:color="auto" w:fill="FFFFFF" w:themeFill="background1"/>
          </w:tcPr>
          <w:p w14:paraId="37D8E5B1" w14:textId="7062BD31" w:rsidR="00A239C2" w:rsidRDefault="00A239C2" w:rsidP="00A239C2">
            <w:pPr>
              <w:shd w:val="clear" w:color="auto" w:fill="FFFFFF" w:themeFill="background1"/>
              <w:jc w:val="center"/>
              <w:rPr>
                <w:i/>
                <w:iCs/>
              </w:rPr>
            </w:pPr>
            <w:r w:rsidRPr="005C58A9">
              <w:t>0,0</w:t>
            </w:r>
          </w:p>
        </w:tc>
        <w:tc>
          <w:tcPr>
            <w:tcW w:w="964" w:type="dxa"/>
            <w:tcBorders>
              <w:top w:val="nil"/>
              <w:left w:val="nil"/>
              <w:bottom w:val="single" w:sz="4" w:space="0" w:color="auto"/>
              <w:right w:val="single" w:sz="4" w:space="0" w:color="auto"/>
            </w:tcBorders>
            <w:shd w:val="clear" w:color="auto" w:fill="FFFFFF" w:themeFill="background1"/>
          </w:tcPr>
          <w:p w14:paraId="16F08B13" w14:textId="170100DB" w:rsidR="00A239C2" w:rsidRDefault="00A239C2" w:rsidP="00A239C2">
            <w:pPr>
              <w:shd w:val="clear" w:color="auto" w:fill="FFFFFF" w:themeFill="background1"/>
              <w:jc w:val="center"/>
              <w:rPr>
                <w:i/>
                <w:iCs/>
              </w:rPr>
            </w:pPr>
            <w:r w:rsidRPr="005C58A9">
              <w:t>0,0</w:t>
            </w:r>
          </w:p>
        </w:tc>
      </w:tr>
      <w:tr w:rsidR="00A239C2" w14:paraId="53B41A0B" w14:textId="77777777" w:rsidTr="000748D5">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43BC384C" w14:textId="77777777" w:rsidR="00A239C2"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26C89E71" w14:textId="184BD3C6" w:rsidR="00A239C2" w:rsidRPr="0042370B" w:rsidRDefault="00A239C2" w:rsidP="00A239C2">
            <w:pPr>
              <w:shd w:val="clear" w:color="auto" w:fill="FFFFFF" w:themeFill="background1"/>
              <w:rPr>
                <w:rFonts w:eastAsia="Arial"/>
                <w:color w:val="000000"/>
              </w:rPr>
            </w:pPr>
            <w:r>
              <w:rPr>
                <w:b/>
                <w:bCs/>
              </w:rPr>
              <w:t xml:space="preserve">КНИ - 12. </w:t>
            </w:r>
            <w:r>
              <w:rPr>
                <w:lang w:val="kk-KZ"/>
              </w:rPr>
              <w:t>қала</w:t>
            </w:r>
            <w:r>
              <w:t xml:space="preserve"> (</w:t>
            </w:r>
            <w:r>
              <w:rPr>
                <w:lang w:val="kk-KZ"/>
              </w:rPr>
              <w:t>республика бойыйша</w:t>
            </w:r>
            <w:r>
              <w:t>)</w:t>
            </w:r>
          </w:p>
        </w:tc>
        <w:tc>
          <w:tcPr>
            <w:tcW w:w="2471" w:type="dxa"/>
            <w:tcBorders>
              <w:top w:val="nil"/>
              <w:left w:val="nil"/>
              <w:bottom w:val="single" w:sz="4" w:space="0" w:color="auto"/>
              <w:right w:val="single" w:sz="4" w:space="0" w:color="auto"/>
            </w:tcBorders>
            <w:shd w:val="clear" w:color="auto" w:fill="FFFFFF" w:themeFill="background1"/>
            <w:vAlign w:val="center"/>
          </w:tcPr>
          <w:p w14:paraId="79731EED" w14:textId="77777777" w:rsidR="00A239C2" w:rsidRDefault="00A239C2" w:rsidP="00A239C2">
            <w:pPr>
              <w:shd w:val="clear" w:color="auto" w:fill="FFFFFF" w:themeFill="background1"/>
              <w:jc w:val="center"/>
              <w:rPr>
                <w:i/>
                <w:iCs/>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50766E0C" w14:textId="77777777" w:rsidR="00A239C2" w:rsidRDefault="00A239C2" w:rsidP="00A239C2">
            <w:pPr>
              <w:shd w:val="clear" w:color="auto" w:fill="FFFFFF" w:themeFill="background1"/>
              <w:jc w:val="center"/>
              <w:rPr>
                <w:i/>
                <w:iCs/>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6A689740" w14:textId="77777777" w:rsidR="00A239C2" w:rsidRDefault="00A239C2" w:rsidP="00A239C2">
            <w:pPr>
              <w:shd w:val="clear" w:color="auto" w:fill="FFFFFF" w:themeFill="background1"/>
              <w:rPr>
                <w:i/>
              </w:rPr>
            </w:pPr>
          </w:p>
        </w:tc>
        <w:tc>
          <w:tcPr>
            <w:tcW w:w="867" w:type="dxa"/>
            <w:tcBorders>
              <w:top w:val="nil"/>
              <w:left w:val="nil"/>
              <w:bottom w:val="single" w:sz="4" w:space="0" w:color="auto"/>
              <w:right w:val="single" w:sz="4" w:space="0" w:color="auto"/>
            </w:tcBorders>
            <w:shd w:val="clear" w:color="auto" w:fill="FFFFFF" w:themeFill="background1"/>
            <w:vAlign w:val="center"/>
          </w:tcPr>
          <w:p w14:paraId="497F6ABC" w14:textId="736E51F6" w:rsidR="00A239C2" w:rsidRPr="008320BE" w:rsidRDefault="00A239C2" w:rsidP="00A239C2">
            <w:pPr>
              <w:shd w:val="clear" w:color="auto" w:fill="FFFFFF" w:themeFill="background1"/>
              <w:jc w:val="center"/>
            </w:pPr>
            <w:r w:rsidRPr="008320BE">
              <w:t>90,4</w:t>
            </w:r>
          </w:p>
        </w:tc>
        <w:tc>
          <w:tcPr>
            <w:tcW w:w="1134" w:type="dxa"/>
            <w:tcBorders>
              <w:top w:val="nil"/>
              <w:left w:val="nil"/>
              <w:bottom w:val="single" w:sz="4" w:space="0" w:color="auto"/>
              <w:right w:val="single" w:sz="4" w:space="0" w:color="auto"/>
            </w:tcBorders>
            <w:shd w:val="clear" w:color="auto" w:fill="FFFFFF" w:themeFill="background1"/>
            <w:vAlign w:val="center"/>
          </w:tcPr>
          <w:p w14:paraId="382E8B22" w14:textId="55336158" w:rsidR="00A239C2" w:rsidRPr="008320BE" w:rsidRDefault="00A239C2" w:rsidP="00A239C2">
            <w:pPr>
              <w:shd w:val="clear" w:color="auto" w:fill="FFFFFF" w:themeFill="background1"/>
              <w:jc w:val="center"/>
            </w:pPr>
            <w:r w:rsidRPr="008320BE">
              <w:t>91,6</w:t>
            </w:r>
          </w:p>
        </w:tc>
        <w:tc>
          <w:tcPr>
            <w:tcW w:w="976" w:type="dxa"/>
            <w:tcBorders>
              <w:top w:val="nil"/>
              <w:left w:val="nil"/>
              <w:bottom w:val="single" w:sz="4" w:space="0" w:color="auto"/>
              <w:right w:val="single" w:sz="4" w:space="0" w:color="auto"/>
            </w:tcBorders>
            <w:shd w:val="clear" w:color="auto" w:fill="FFFFFF" w:themeFill="background1"/>
            <w:vAlign w:val="center"/>
          </w:tcPr>
          <w:p w14:paraId="6C9C7336" w14:textId="6629ED38" w:rsidR="00A239C2" w:rsidRPr="008320BE" w:rsidRDefault="00A239C2" w:rsidP="00A239C2">
            <w:pPr>
              <w:shd w:val="clear" w:color="auto" w:fill="FFFFFF" w:themeFill="background1"/>
              <w:jc w:val="center"/>
            </w:pPr>
            <w:r w:rsidRPr="008320BE">
              <w:t>92,7</w:t>
            </w:r>
          </w:p>
        </w:tc>
        <w:tc>
          <w:tcPr>
            <w:tcW w:w="992" w:type="dxa"/>
            <w:tcBorders>
              <w:top w:val="nil"/>
              <w:left w:val="nil"/>
              <w:bottom w:val="single" w:sz="4" w:space="0" w:color="auto"/>
              <w:right w:val="single" w:sz="4" w:space="0" w:color="auto"/>
            </w:tcBorders>
            <w:shd w:val="clear" w:color="auto" w:fill="FFFFFF" w:themeFill="background1"/>
            <w:vAlign w:val="center"/>
          </w:tcPr>
          <w:p w14:paraId="48FCD2FB" w14:textId="7882AA41" w:rsidR="00A239C2" w:rsidRPr="008320BE" w:rsidRDefault="00A239C2" w:rsidP="00A239C2">
            <w:pPr>
              <w:shd w:val="clear" w:color="auto" w:fill="FFFFFF" w:themeFill="background1"/>
              <w:jc w:val="center"/>
            </w:pPr>
            <w:r w:rsidRPr="008320BE">
              <w:t>93,9</w:t>
            </w:r>
          </w:p>
        </w:tc>
        <w:tc>
          <w:tcPr>
            <w:tcW w:w="992" w:type="dxa"/>
            <w:tcBorders>
              <w:top w:val="nil"/>
              <w:left w:val="nil"/>
              <w:bottom w:val="single" w:sz="4" w:space="0" w:color="auto"/>
              <w:right w:val="single" w:sz="4" w:space="0" w:color="auto"/>
            </w:tcBorders>
            <w:shd w:val="clear" w:color="auto" w:fill="FFFFFF" w:themeFill="background1"/>
            <w:vAlign w:val="center"/>
          </w:tcPr>
          <w:p w14:paraId="2636C479" w14:textId="551999EB" w:rsidR="00A239C2" w:rsidRPr="008320BE" w:rsidRDefault="00A239C2" w:rsidP="00A239C2">
            <w:pPr>
              <w:shd w:val="clear" w:color="auto" w:fill="FFFFFF" w:themeFill="background1"/>
            </w:pPr>
            <w:r w:rsidRPr="008320BE">
              <w:t>95,2</w:t>
            </w:r>
          </w:p>
        </w:tc>
        <w:tc>
          <w:tcPr>
            <w:tcW w:w="993" w:type="dxa"/>
            <w:tcBorders>
              <w:top w:val="nil"/>
              <w:left w:val="nil"/>
              <w:bottom w:val="single" w:sz="4" w:space="0" w:color="auto"/>
              <w:right w:val="single" w:sz="4" w:space="0" w:color="auto"/>
            </w:tcBorders>
            <w:shd w:val="clear" w:color="auto" w:fill="FFFFFF" w:themeFill="background1"/>
            <w:vAlign w:val="center"/>
          </w:tcPr>
          <w:p w14:paraId="1E1C0EE8" w14:textId="1DF0C3EE" w:rsidR="00A239C2" w:rsidRPr="008320BE" w:rsidRDefault="00A239C2" w:rsidP="00A239C2">
            <w:pPr>
              <w:shd w:val="clear" w:color="auto" w:fill="FFFFFF" w:themeFill="background1"/>
              <w:jc w:val="center"/>
            </w:pPr>
            <w:r w:rsidRPr="008320BE">
              <w:t>96,0</w:t>
            </w:r>
          </w:p>
        </w:tc>
        <w:tc>
          <w:tcPr>
            <w:tcW w:w="964" w:type="dxa"/>
            <w:tcBorders>
              <w:top w:val="nil"/>
              <w:left w:val="nil"/>
              <w:bottom w:val="single" w:sz="4" w:space="0" w:color="auto"/>
              <w:right w:val="single" w:sz="4" w:space="0" w:color="auto"/>
            </w:tcBorders>
            <w:shd w:val="clear" w:color="auto" w:fill="FFFFFF" w:themeFill="background1"/>
            <w:vAlign w:val="center"/>
          </w:tcPr>
          <w:p w14:paraId="35748F8E" w14:textId="597BD21B" w:rsidR="00A239C2" w:rsidRPr="00797650" w:rsidRDefault="00A239C2" w:rsidP="00A239C2">
            <w:pPr>
              <w:shd w:val="clear" w:color="auto" w:fill="FFFFFF" w:themeFill="background1"/>
              <w:jc w:val="center"/>
              <w:rPr>
                <w:lang w:val="kk-KZ"/>
              </w:rPr>
            </w:pPr>
            <w:r>
              <w:rPr>
                <w:lang w:val="kk-KZ"/>
              </w:rPr>
              <w:t>0,0</w:t>
            </w:r>
          </w:p>
        </w:tc>
      </w:tr>
      <w:tr w:rsidR="00A239C2" w14:paraId="731785F0" w14:textId="77777777" w:rsidTr="000748D5">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F267498" w14:textId="77777777" w:rsidR="00A239C2"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0153E74E" w14:textId="44F681C4" w:rsidR="00A239C2" w:rsidRPr="0042370B" w:rsidRDefault="00A239C2" w:rsidP="00A239C2">
            <w:pPr>
              <w:shd w:val="clear" w:color="auto" w:fill="FFFFFF" w:themeFill="background1"/>
              <w:rPr>
                <w:rFonts w:eastAsia="Arial"/>
                <w:color w:val="000000"/>
              </w:rPr>
            </w:pPr>
            <w:r>
              <w:rPr>
                <w:b/>
                <w:bCs/>
              </w:rPr>
              <w:t xml:space="preserve">КНИ - 13.  </w:t>
            </w:r>
            <w:r>
              <w:rPr>
                <w:b/>
                <w:bCs/>
                <w:lang w:val="kk-KZ"/>
              </w:rPr>
              <w:t>ауыл</w:t>
            </w:r>
            <w:r>
              <w:t xml:space="preserve">  (</w:t>
            </w:r>
            <w:r>
              <w:rPr>
                <w:lang w:val="kk-KZ"/>
              </w:rPr>
              <w:t>республика бойынша</w:t>
            </w:r>
            <w:r>
              <w:t>)</w:t>
            </w:r>
          </w:p>
        </w:tc>
        <w:tc>
          <w:tcPr>
            <w:tcW w:w="2471" w:type="dxa"/>
            <w:tcBorders>
              <w:top w:val="nil"/>
              <w:left w:val="nil"/>
              <w:bottom w:val="single" w:sz="4" w:space="0" w:color="auto"/>
              <w:right w:val="single" w:sz="4" w:space="0" w:color="auto"/>
            </w:tcBorders>
            <w:shd w:val="clear" w:color="auto" w:fill="FFFFFF" w:themeFill="background1"/>
            <w:vAlign w:val="center"/>
          </w:tcPr>
          <w:p w14:paraId="0ADD4706" w14:textId="77777777" w:rsidR="00A239C2" w:rsidRDefault="00A239C2" w:rsidP="00A239C2">
            <w:pPr>
              <w:shd w:val="clear" w:color="auto" w:fill="FFFFFF" w:themeFill="background1"/>
              <w:jc w:val="center"/>
              <w:rPr>
                <w:i/>
                <w:iCs/>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65FA60AF" w14:textId="77777777" w:rsidR="00A239C2" w:rsidRDefault="00A239C2" w:rsidP="00A239C2">
            <w:pPr>
              <w:shd w:val="clear" w:color="auto" w:fill="FFFFFF" w:themeFill="background1"/>
              <w:jc w:val="center"/>
              <w:rPr>
                <w:i/>
                <w:iCs/>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515C050F" w14:textId="77777777" w:rsidR="00A239C2" w:rsidRDefault="00A239C2" w:rsidP="00A239C2">
            <w:pPr>
              <w:shd w:val="clear" w:color="auto" w:fill="FFFFFF" w:themeFill="background1"/>
              <w:rPr>
                <w:i/>
              </w:rPr>
            </w:pPr>
          </w:p>
        </w:tc>
        <w:tc>
          <w:tcPr>
            <w:tcW w:w="867" w:type="dxa"/>
            <w:tcBorders>
              <w:top w:val="nil"/>
              <w:left w:val="nil"/>
              <w:bottom w:val="single" w:sz="4" w:space="0" w:color="auto"/>
              <w:right w:val="single" w:sz="4" w:space="0" w:color="auto"/>
            </w:tcBorders>
            <w:shd w:val="clear" w:color="auto" w:fill="FFFFFF" w:themeFill="background1"/>
            <w:vAlign w:val="center"/>
          </w:tcPr>
          <w:p w14:paraId="523AECC3" w14:textId="39658E1D" w:rsidR="00A239C2" w:rsidRPr="008320BE" w:rsidRDefault="00A239C2" w:rsidP="00A239C2">
            <w:pPr>
              <w:shd w:val="clear" w:color="auto" w:fill="FFFFFF" w:themeFill="background1"/>
              <w:jc w:val="center"/>
            </w:pPr>
            <w:r>
              <w:t>65,5</w:t>
            </w:r>
          </w:p>
        </w:tc>
        <w:tc>
          <w:tcPr>
            <w:tcW w:w="1134" w:type="dxa"/>
            <w:tcBorders>
              <w:top w:val="nil"/>
              <w:left w:val="nil"/>
              <w:bottom w:val="single" w:sz="4" w:space="0" w:color="auto"/>
              <w:right w:val="single" w:sz="4" w:space="0" w:color="auto"/>
            </w:tcBorders>
            <w:shd w:val="clear" w:color="auto" w:fill="FFFFFF" w:themeFill="background1"/>
            <w:vAlign w:val="center"/>
          </w:tcPr>
          <w:p w14:paraId="3999C64A" w14:textId="11F7D208" w:rsidR="00A239C2" w:rsidRPr="008320BE" w:rsidRDefault="00A239C2" w:rsidP="00A239C2">
            <w:pPr>
              <w:shd w:val="clear" w:color="auto" w:fill="FFFFFF" w:themeFill="background1"/>
              <w:jc w:val="center"/>
            </w:pPr>
            <w:r>
              <w:t>66,6</w:t>
            </w:r>
          </w:p>
        </w:tc>
        <w:tc>
          <w:tcPr>
            <w:tcW w:w="976" w:type="dxa"/>
            <w:tcBorders>
              <w:top w:val="nil"/>
              <w:left w:val="nil"/>
              <w:bottom w:val="single" w:sz="4" w:space="0" w:color="auto"/>
              <w:right w:val="single" w:sz="4" w:space="0" w:color="auto"/>
            </w:tcBorders>
            <w:shd w:val="clear" w:color="auto" w:fill="FFFFFF" w:themeFill="background1"/>
            <w:vAlign w:val="center"/>
          </w:tcPr>
          <w:p w14:paraId="5B58C95E" w14:textId="1EDAD189" w:rsidR="00A239C2" w:rsidRPr="008320BE" w:rsidRDefault="00A239C2" w:rsidP="00A239C2">
            <w:pPr>
              <w:shd w:val="clear" w:color="auto" w:fill="FFFFFF" w:themeFill="background1"/>
              <w:jc w:val="center"/>
            </w:pPr>
            <w:r>
              <w:t>67,6</w:t>
            </w:r>
          </w:p>
        </w:tc>
        <w:tc>
          <w:tcPr>
            <w:tcW w:w="992" w:type="dxa"/>
            <w:tcBorders>
              <w:top w:val="nil"/>
              <w:left w:val="nil"/>
              <w:bottom w:val="single" w:sz="4" w:space="0" w:color="auto"/>
              <w:right w:val="single" w:sz="4" w:space="0" w:color="auto"/>
            </w:tcBorders>
            <w:shd w:val="clear" w:color="auto" w:fill="FFFFFF" w:themeFill="background1"/>
            <w:vAlign w:val="center"/>
          </w:tcPr>
          <w:p w14:paraId="7831F5BC" w14:textId="0A237592" w:rsidR="00A239C2" w:rsidRPr="008320BE" w:rsidRDefault="00A239C2" w:rsidP="00A239C2">
            <w:pPr>
              <w:shd w:val="clear" w:color="auto" w:fill="FFFFFF" w:themeFill="background1"/>
              <w:jc w:val="center"/>
            </w:pPr>
            <w:r>
              <w:t>68,7</w:t>
            </w:r>
          </w:p>
        </w:tc>
        <w:tc>
          <w:tcPr>
            <w:tcW w:w="992" w:type="dxa"/>
            <w:tcBorders>
              <w:top w:val="nil"/>
              <w:left w:val="nil"/>
              <w:bottom w:val="single" w:sz="4" w:space="0" w:color="auto"/>
              <w:right w:val="single" w:sz="4" w:space="0" w:color="auto"/>
            </w:tcBorders>
            <w:shd w:val="clear" w:color="auto" w:fill="FFFFFF" w:themeFill="background1"/>
            <w:vAlign w:val="center"/>
          </w:tcPr>
          <w:p w14:paraId="2FAD1E4A" w14:textId="0878F49A" w:rsidR="00A239C2" w:rsidRPr="008320BE" w:rsidRDefault="00A239C2" w:rsidP="00A239C2">
            <w:pPr>
              <w:shd w:val="clear" w:color="auto" w:fill="FFFFFF" w:themeFill="background1"/>
              <w:jc w:val="center"/>
            </w:pPr>
            <w:r>
              <w:t>69,8</w:t>
            </w:r>
          </w:p>
        </w:tc>
        <w:tc>
          <w:tcPr>
            <w:tcW w:w="993" w:type="dxa"/>
            <w:tcBorders>
              <w:top w:val="nil"/>
              <w:left w:val="nil"/>
              <w:bottom w:val="single" w:sz="4" w:space="0" w:color="auto"/>
              <w:right w:val="single" w:sz="4" w:space="0" w:color="auto"/>
            </w:tcBorders>
            <w:shd w:val="clear" w:color="auto" w:fill="FFFFFF" w:themeFill="background1"/>
            <w:vAlign w:val="center"/>
          </w:tcPr>
          <w:p w14:paraId="1F6FD36D" w14:textId="4B56FC02" w:rsidR="00A239C2" w:rsidRPr="008320BE" w:rsidRDefault="00A239C2" w:rsidP="00A239C2">
            <w:pPr>
              <w:shd w:val="clear" w:color="auto" w:fill="FFFFFF" w:themeFill="background1"/>
              <w:jc w:val="center"/>
            </w:pPr>
            <w:r>
              <w:t>71,0</w:t>
            </w:r>
          </w:p>
        </w:tc>
        <w:tc>
          <w:tcPr>
            <w:tcW w:w="964" w:type="dxa"/>
            <w:tcBorders>
              <w:top w:val="nil"/>
              <w:left w:val="nil"/>
              <w:bottom w:val="single" w:sz="4" w:space="0" w:color="auto"/>
              <w:right w:val="single" w:sz="4" w:space="0" w:color="auto"/>
            </w:tcBorders>
            <w:shd w:val="clear" w:color="auto" w:fill="FFFFFF" w:themeFill="background1"/>
            <w:vAlign w:val="center"/>
          </w:tcPr>
          <w:p w14:paraId="200ECE92" w14:textId="5F7EB404" w:rsidR="00A239C2" w:rsidRPr="00797650" w:rsidRDefault="00A239C2" w:rsidP="00A239C2">
            <w:pPr>
              <w:shd w:val="clear" w:color="auto" w:fill="FFFFFF" w:themeFill="background1"/>
              <w:jc w:val="center"/>
              <w:rPr>
                <w:lang w:val="kk-KZ"/>
              </w:rPr>
            </w:pPr>
            <w:r>
              <w:rPr>
                <w:lang w:val="kk-KZ"/>
              </w:rPr>
              <w:t>0,0</w:t>
            </w:r>
          </w:p>
        </w:tc>
      </w:tr>
      <w:tr w:rsidR="00A239C2" w14:paraId="6219BC80" w14:textId="77777777" w:rsidTr="000748D5">
        <w:trPr>
          <w:gridAfter w:val="1"/>
          <w:wAfter w:w="3453" w:type="dxa"/>
          <w:trHeight w:val="301"/>
        </w:trPr>
        <w:tc>
          <w:tcPr>
            <w:tcW w:w="15790" w:type="dxa"/>
            <w:gridSpan w:val="12"/>
            <w:tcBorders>
              <w:top w:val="nil"/>
              <w:left w:val="single" w:sz="4" w:space="0" w:color="auto"/>
              <w:bottom w:val="single" w:sz="4" w:space="0" w:color="auto"/>
              <w:right w:val="single" w:sz="4" w:space="0" w:color="auto"/>
            </w:tcBorders>
            <w:shd w:val="clear" w:color="auto" w:fill="FFFFFF" w:themeFill="background1"/>
            <w:vAlign w:val="center"/>
          </w:tcPr>
          <w:p w14:paraId="082081A1" w14:textId="77777777" w:rsidR="00A239C2" w:rsidRPr="008320BE" w:rsidRDefault="00A239C2" w:rsidP="00A239C2">
            <w:pPr>
              <w:shd w:val="clear" w:color="auto" w:fill="FFFFFF" w:themeFill="background1"/>
              <w:jc w:val="center"/>
              <w:rPr>
                <w:b/>
                <w:bCs/>
              </w:rPr>
            </w:pPr>
            <w:r w:rsidRPr="008320BE">
              <w:rPr>
                <w:b/>
                <w:bCs/>
                <w:lang w:val="kk-KZ"/>
              </w:rPr>
              <w:t>Мақсат</w:t>
            </w:r>
            <w:r w:rsidRPr="008320BE">
              <w:rPr>
                <w:b/>
                <w:bCs/>
              </w:rPr>
              <w:t xml:space="preserve">: </w:t>
            </w:r>
            <w:r w:rsidRPr="008320BE">
              <w:rPr>
                <w:rFonts w:eastAsia="Arial"/>
                <w:b/>
                <w:bCs/>
                <w:color w:val="000000"/>
              </w:rPr>
              <w:t>Қалалар мен ауылдардың тұрғындары үшін қолайлы орта құру</w:t>
            </w:r>
          </w:p>
        </w:tc>
      </w:tr>
      <w:tr w:rsidR="00A239C2" w14:paraId="7D30CF61" w14:textId="77777777" w:rsidTr="00A239C2">
        <w:trPr>
          <w:gridAfter w:val="1"/>
          <w:wAfter w:w="3453" w:type="dxa"/>
          <w:trHeight w:val="14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19B4BB7" w14:textId="77777777" w:rsidR="00A239C2" w:rsidRDefault="00A239C2" w:rsidP="00A239C2">
            <w:pPr>
              <w:shd w:val="clear" w:color="auto" w:fill="FFFFFF" w:themeFill="background1"/>
              <w:jc w:val="center"/>
              <w:rPr>
                <w:shd w:val="clear" w:color="auto" w:fill="FFFFFF" w:themeFill="background1"/>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2DB479C8" w14:textId="557BE597" w:rsidR="00A239C2" w:rsidRPr="008320BE" w:rsidRDefault="00A239C2" w:rsidP="00A239C2">
            <w:pPr>
              <w:shd w:val="clear" w:color="auto" w:fill="FFFFFF" w:themeFill="background1"/>
              <w:rPr>
                <w:b/>
                <w:lang w:val="kk-KZ"/>
              </w:rPr>
            </w:pPr>
            <w:r>
              <w:rPr>
                <w:b/>
                <w:lang w:val="kk-KZ"/>
              </w:rPr>
              <w:t>Спорт</w:t>
            </w:r>
          </w:p>
        </w:tc>
        <w:tc>
          <w:tcPr>
            <w:tcW w:w="2471" w:type="dxa"/>
            <w:tcBorders>
              <w:top w:val="nil"/>
              <w:left w:val="nil"/>
              <w:bottom w:val="single" w:sz="4" w:space="0" w:color="auto"/>
              <w:right w:val="single" w:sz="4" w:space="0" w:color="auto"/>
            </w:tcBorders>
            <w:shd w:val="clear" w:color="auto" w:fill="FFFFFF" w:themeFill="background1"/>
            <w:vAlign w:val="center"/>
          </w:tcPr>
          <w:p w14:paraId="7FB0C060" w14:textId="77777777" w:rsidR="00A239C2" w:rsidRPr="008320BE" w:rsidRDefault="00A239C2" w:rsidP="00A239C2">
            <w:pPr>
              <w:shd w:val="clear" w:color="auto" w:fill="FFFFFF" w:themeFill="background1"/>
              <w:jc w:val="center"/>
              <w:rPr>
                <w:lang w:val="kk-KZ"/>
              </w:rPr>
            </w:pPr>
          </w:p>
        </w:tc>
        <w:tc>
          <w:tcPr>
            <w:tcW w:w="1440" w:type="dxa"/>
            <w:tcBorders>
              <w:top w:val="nil"/>
              <w:left w:val="nil"/>
              <w:bottom w:val="single" w:sz="4" w:space="0" w:color="auto"/>
              <w:right w:val="single" w:sz="4" w:space="0" w:color="auto"/>
            </w:tcBorders>
            <w:shd w:val="clear" w:color="auto" w:fill="FFFFFF" w:themeFill="background1"/>
            <w:vAlign w:val="center"/>
          </w:tcPr>
          <w:p w14:paraId="3AD11118" w14:textId="77777777" w:rsidR="00A239C2" w:rsidRPr="008320BE" w:rsidRDefault="00A239C2" w:rsidP="00A239C2">
            <w:pPr>
              <w:shd w:val="clear" w:color="auto" w:fill="FFFFFF" w:themeFill="background1"/>
              <w:wordWrap w:val="0"/>
              <w:jc w:val="right"/>
              <w:rPr>
                <w:lang w:val="kk-KZ" w:eastAsia="en-US"/>
              </w:rPr>
            </w:pPr>
          </w:p>
        </w:tc>
        <w:tc>
          <w:tcPr>
            <w:tcW w:w="992" w:type="dxa"/>
            <w:tcBorders>
              <w:top w:val="nil"/>
              <w:left w:val="nil"/>
              <w:bottom w:val="single" w:sz="4" w:space="0" w:color="auto"/>
              <w:right w:val="single" w:sz="4" w:space="0" w:color="auto"/>
            </w:tcBorders>
            <w:shd w:val="clear" w:color="auto" w:fill="FFFFFF" w:themeFill="background1"/>
          </w:tcPr>
          <w:p w14:paraId="0189A70E" w14:textId="77777777" w:rsidR="00A239C2" w:rsidRPr="008320BE" w:rsidRDefault="00A239C2" w:rsidP="00A239C2">
            <w:pPr>
              <w:shd w:val="clear" w:color="auto" w:fill="FFFFFF" w:themeFill="background1"/>
              <w:jc w:val="right"/>
              <w:rPr>
                <w:lang w:eastAsia="en-US"/>
              </w:rPr>
            </w:pPr>
          </w:p>
        </w:tc>
        <w:tc>
          <w:tcPr>
            <w:tcW w:w="867" w:type="dxa"/>
            <w:tcBorders>
              <w:top w:val="nil"/>
              <w:left w:val="nil"/>
              <w:bottom w:val="single" w:sz="4" w:space="0" w:color="auto"/>
              <w:right w:val="single" w:sz="4" w:space="0" w:color="auto"/>
            </w:tcBorders>
            <w:shd w:val="clear" w:color="auto" w:fill="FFFFFF" w:themeFill="background1"/>
            <w:vAlign w:val="center"/>
          </w:tcPr>
          <w:p w14:paraId="18DA75B1" w14:textId="77777777" w:rsidR="00A239C2" w:rsidRPr="008320BE" w:rsidRDefault="00A239C2" w:rsidP="00A239C2">
            <w:pPr>
              <w:shd w:val="clear" w:color="auto" w:fill="FFFFFF" w:themeFill="background1"/>
              <w:rPr>
                <w:lang w:eastAsia="en-US"/>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0FE1C439" w14:textId="77777777" w:rsidR="00A239C2" w:rsidRPr="008320BE" w:rsidRDefault="00A239C2" w:rsidP="00A239C2">
            <w:pPr>
              <w:shd w:val="clear" w:color="auto" w:fill="FFFFFF" w:themeFill="background1"/>
              <w:jc w:val="right"/>
              <w:rPr>
                <w:lang w:eastAsia="en-US"/>
              </w:rPr>
            </w:pPr>
          </w:p>
        </w:tc>
        <w:tc>
          <w:tcPr>
            <w:tcW w:w="976" w:type="dxa"/>
            <w:tcBorders>
              <w:top w:val="nil"/>
              <w:left w:val="nil"/>
              <w:bottom w:val="single" w:sz="4" w:space="0" w:color="auto"/>
              <w:right w:val="single" w:sz="4" w:space="0" w:color="auto"/>
            </w:tcBorders>
            <w:shd w:val="clear" w:color="auto" w:fill="FFFFFF" w:themeFill="background1"/>
            <w:vAlign w:val="center"/>
          </w:tcPr>
          <w:p w14:paraId="6331712B" w14:textId="77777777" w:rsidR="00A239C2" w:rsidRPr="008320BE" w:rsidRDefault="00A239C2" w:rsidP="00A239C2">
            <w:pPr>
              <w:shd w:val="clear" w:color="auto" w:fill="FFFFFF" w:themeFill="background1"/>
              <w:rPr>
                <w:lang w:eastAsia="en-US"/>
              </w:rPr>
            </w:pPr>
          </w:p>
        </w:tc>
        <w:tc>
          <w:tcPr>
            <w:tcW w:w="992" w:type="dxa"/>
            <w:tcBorders>
              <w:top w:val="nil"/>
              <w:left w:val="nil"/>
              <w:bottom w:val="single" w:sz="4" w:space="0" w:color="auto"/>
              <w:right w:val="single" w:sz="4" w:space="0" w:color="auto"/>
            </w:tcBorders>
            <w:shd w:val="clear" w:color="auto" w:fill="FFFFFF" w:themeFill="background1"/>
          </w:tcPr>
          <w:p w14:paraId="7ACF787D" w14:textId="77777777" w:rsidR="00A239C2" w:rsidRPr="008320BE" w:rsidRDefault="00A239C2" w:rsidP="00A239C2">
            <w:pPr>
              <w:shd w:val="clear" w:color="auto" w:fill="FFFFFF" w:themeFill="background1"/>
              <w:jc w:val="center"/>
            </w:pPr>
          </w:p>
        </w:tc>
        <w:tc>
          <w:tcPr>
            <w:tcW w:w="992" w:type="dxa"/>
            <w:tcBorders>
              <w:top w:val="nil"/>
              <w:left w:val="nil"/>
              <w:bottom w:val="single" w:sz="4" w:space="0" w:color="auto"/>
              <w:right w:val="single" w:sz="4" w:space="0" w:color="auto"/>
            </w:tcBorders>
            <w:shd w:val="clear" w:color="auto" w:fill="FFFFFF" w:themeFill="background1"/>
          </w:tcPr>
          <w:p w14:paraId="044E514B" w14:textId="77777777" w:rsidR="00A239C2" w:rsidRPr="008320BE" w:rsidRDefault="00A239C2" w:rsidP="00A239C2">
            <w:pPr>
              <w:shd w:val="clear" w:color="auto" w:fill="FFFFFF" w:themeFill="background1"/>
              <w:jc w:val="center"/>
            </w:pPr>
          </w:p>
        </w:tc>
        <w:tc>
          <w:tcPr>
            <w:tcW w:w="993" w:type="dxa"/>
            <w:tcBorders>
              <w:top w:val="nil"/>
              <w:left w:val="nil"/>
              <w:bottom w:val="single" w:sz="4" w:space="0" w:color="auto"/>
              <w:right w:val="single" w:sz="4" w:space="0" w:color="auto"/>
            </w:tcBorders>
            <w:shd w:val="clear" w:color="auto" w:fill="FFFFFF" w:themeFill="background1"/>
          </w:tcPr>
          <w:p w14:paraId="4B9163B7" w14:textId="77777777" w:rsidR="00A239C2" w:rsidRPr="008320BE" w:rsidRDefault="00A239C2" w:rsidP="00A239C2">
            <w:pPr>
              <w:shd w:val="clear" w:color="auto" w:fill="FFFFFF" w:themeFill="background1"/>
              <w:jc w:val="center"/>
            </w:pPr>
          </w:p>
        </w:tc>
        <w:tc>
          <w:tcPr>
            <w:tcW w:w="964" w:type="dxa"/>
            <w:tcBorders>
              <w:top w:val="nil"/>
              <w:left w:val="nil"/>
              <w:bottom w:val="single" w:sz="4" w:space="0" w:color="auto"/>
              <w:right w:val="single" w:sz="4" w:space="0" w:color="auto"/>
            </w:tcBorders>
            <w:shd w:val="clear" w:color="auto" w:fill="FFFFFF" w:themeFill="background1"/>
          </w:tcPr>
          <w:p w14:paraId="23AB4989" w14:textId="77777777" w:rsidR="00A239C2" w:rsidRPr="008320BE" w:rsidRDefault="00A239C2" w:rsidP="00A239C2">
            <w:pPr>
              <w:shd w:val="clear" w:color="auto" w:fill="FFFFFF" w:themeFill="background1"/>
              <w:jc w:val="center"/>
            </w:pPr>
          </w:p>
        </w:tc>
      </w:tr>
      <w:tr w:rsidR="00A239C2" w14:paraId="35CE1EDD" w14:textId="77777777" w:rsidTr="00A239C2">
        <w:trPr>
          <w:gridAfter w:val="1"/>
          <w:wAfter w:w="3453" w:type="dxa"/>
          <w:trHeight w:val="1423"/>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90C5F" w14:textId="77777777" w:rsidR="00A239C2" w:rsidRDefault="00A239C2" w:rsidP="00A239C2">
            <w:pPr>
              <w:shd w:val="clear" w:color="auto" w:fill="FFFFFF" w:themeFill="background1"/>
              <w:jc w:val="center"/>
              <w:rPr>
                <w:shd w:val="clear" w:color="auto" w:fill="FFFFFF" w:themeFill="background1"/>
              </w:rP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5B7BC" w14:textId="77777777" w:rsidR="00A239C2" w:rsidRPr="00797650" w:rsidRDefault="00A239C2" w:rsidP="00A239C2">
            <w:pPr>
              <w:shd w:val="clear" w:color="auto" w:fill="FFFFFF" w:themeFill="background1"/>
              <w:rPr>
                <w:color w:val="333333"/>
                <w:lang w:val="kk-KZ"/>
              </w:rPr>
            </w:pPr>
            <w:r w:rsidRPr="008320BE">
              <w:rPr>
                <w:b/>
                <w:lang w:val="kk-KZ"/>
              </w:rPr>
              <w:t>Н</w:t>
            </w:r>
            <w:r w:rsidRPr="008320BE">
              <w:rPr>
                <w:b/>
              </w:rPr>
              <w:t>И</w:t>
            </w:r>
            <w:r>
              <w:rPr>
                <w:b/>
                <w:lang w:val="kk-KZ"/>
              </w:rPr>
              <w:t>-1</w:t>
            </w:r>
          </w:p>
          <w:p w14:paraId="50A65F7E" w14:textId="77777777" w:rsidR="00A239C2" w:rsidRPr="008320BE" w:rsidRDefault="00A239C2" w:rsidP="00A239C2">
            <w:pPr>
              <w:shd w:val="clear" w:color="auto" w:fill="FFFFFF"/>
              <w:spacing w:line="270" w:lineRule="atLeast"/>
              <w:ind w:right="420"/>
              <w:rPr>
                <w:rFonts w:eastAsia="Arial"/>
                <w:color w:val="000000"/>
              </w:rPr>
            </w:pPr>
            <w:r w:rsidRPr="008320BE">
              <w:rPr>
                <w:rFonts w:eastAsia="Arial"/>
                <w:color w:val="000000"/>
                <w:shd w:val="clear" w:color="auto" w:fill="FFFFFF"/>
                <w:lang w:eastAsia="zh-CN" w:bidi="ar"/>
              </w:rPr>
              <w:t>Дене шынықтырумен және спортпен шұғылданатын азаматтар санын жалпы халықтың 50% - на дейін жеткізу</w:t>
            </w:r>
          </w:p>
          <w:p w14:paraId="19AA4775" w14:textId="77777777" w:rsidR="00A239C2" w:rsidRPr="008320BE" w:rsidRDefault="00A239C2" w:rsidP="00A239C2">
            <w:pPr>
              <w:numPr>
                <w:ilvl w:val="0"/>
                <w:numId w:val="6"/>
              </w:numPr>
              <w:shd w:val="clear" w:color="auto" w:fill="FFFFFF"/>
              <w:spacing w:beforeAutospacing="1" w:after="240"/>
              <w:ind w:left="0"/>
              <w:rPr>
                <w:color w:val="333333"/>
              </w:rPr>
            </w:pPr>
          </w:p>
          <w:p w14:paraId="0EB10E9C" w14:textId="77777777" w:rsidR="00A239C2" w:rsidRDefault="00A239C2" w:rsidP="00A239C2">
            <w:pPr>
              <w:pStyle w:val="a0"/>
              <w:rPr>
                <w:lang w:val="kk-KZ"/>
              </w:rPr>
            </w:pPr>
          </w:p>
          <w:p w14:paraId="042C693B" w14:textId="77777777" w:rsidR="00A239C2" w:rsidRDefault="00A239C2" w:rsidP="00A239C2">
            <w:pPr>
              <w:pStyle w:val="a0"/>
              <w:rPr>
                <w:lang w:val="kk-KZ"/>
              </w:rPr>
            </w:pPr>
          </w:p>
          <w:p w14:paraId="0C7AA877" w14:textId="77777777" w:rsidR="00A239C2" w:rsidRDefault="00A239C2" w:rsidP="00A239C2">
            <w:pPr>
              <w:pStyle w:val="a0"/>
              <w:rPr>
                <w:lang w:val="kk-KZ"/>
              </w:rPr>
            </w:pPr>
          </w:p>
          <w:p w14:paraId="31774DE6" w14:textId="77777777" w:rsidR="00A239C2" w:rsidRDefault="00A239C2" w:rsidP="00A239C2">
            <w:pPr>
              <w:pStyle w:val="a0"/>
              <w:rPr>
                <w:lang w:val="kk-KZ"/>
              </w:rPr>
            </w:pPr>
          </w:p>
          <w:p w14:paraId="5D80C5C0" w14:textId="77777777" w:rsidR="00A239C2" w:rsidRDefault="00A239C2" w:rsidP="00A239C2">
            <w:pPr>
              <w:pStyle w:val="a0"/>
              <w:rPr>
                <w:lang w:val="kk-KZ"/>
              </w:rPr>
            </w:pPr>
          </w:p>
          <w:p w14:paraId="21D74F72" w14:textId="77777777" w:rsidR="00A239C2" w:rsidRDefault="00A239C2" w:rsidP="00A239C2">
            <w:pPr>
              <w:pStyle w:val="a0"/>
              <w:rPr>
                <w:lang w:val="kk-KZ"/>
              </w:rPr>
            </w:pPr>
          </w:p>
          <w:p w14:paraId="5C43E6A4" w14:textId="77777777" w:rsidR="00A239C2" w:rsidRDefault="00A239C2" w:rsidP="00A239C2">
            <w:pPr>
              <w:pStyle w:val="a0"/>
              <w:rPr>
                <w:lang w:val="kk-KZ"/>
              </w:rPr>
            </w:pPr>
          </w:p>
          <w:p w14:paraId="342610D8" w14:textId="77777777" w:rsidR="00A239C2" w:rsidRDefault="00A239C2" w:rsidP="00A239C2">
            <w:pPr>
              <w:pStyle w:val="a0"/>
              <w:rPr>
                <w:lang w:val="kk-KZ"/>
              </w:rPr>
            </w:pPr>
          </w:p>
          <w:p w14:paraId="39FC9F62" w14:textId="77777777" w:rsidR="00A239C2" w:rsidRPr="00A239C2" w:rsidRDefault="00A239C2" w:rsidP="00A239C2">
            <w:pPr>
              <w:pStyle w:val="a0"/>
              <w:rPr>
                <w:lang w:val="kk-KZ"/>
              </w:rPr>
            </w:pP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39D4D" w14:textId="77777777" w:rsidR="00A239C2" w:rsidRPr="00A239C2" w:rsidRDefault="00A239C2" w:rsidP="00A239C2">
            <w:pPr>
              <w:shd w:val="clear" w:color="auto" w:fill="FFFFFF" w:themeFill="background1"/>
              <w:jc w:val="center"/>
              <w:rPr>
                <w:lang w:val="kk-KZ"/>
              </w:rPr>
            </w:pPr>
            <w:r w:rsidRPr="008320BE">
              <w:rPr>
                <w:lang w:val="kk-KZ"/>
              </w:rPr>
              <w:lastRenderedPageBreak/>
              <w:t>Аудан әкімінің орынбасары</w:t>
            </w:r>
            <w:r w:rsidRPr="00A239C2">
              <w:rPr>
                <w:lang w:val="kk-KZ"/>
              </w:rPr>
              <w:t xml:space="preserve"> </w:t>
            </w:r>
            <w:r w:rsidRPr="008320BE">
              <w:rPr>
                <w:lang w:val="kk-KZ"/>
              </w:rPr>
              <w:t>ДШ және СБ басшысы</w:t>
            </w:r>
          </w:p>
          <w:p w14:paraId="2B7B4AA5" w14:textId="77777777" w:rsidR="00A239C2" w:rsidRPr="008320BE" w:rsidRDefault="00A239C2" w:rsidP="00A239C2">
            <w:pPr>
              <w:shd w:val="clear" w:color="auto" w:fill="FFFFFF" w:themeFill="background1"/>
              <w:jc w:val="center"/>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B5FD4" w14:textId="510636A3" w:rsidR="00A239C2" w:rsidRPr="008320BE" w:rsidRDefault="00A239C2" w:rsidP="00A239C2">
            <w:pPr>
              <w:shd w:val="clear" w:color="auto" w:fill="FFFFFF" w:themeFill="background1"/>
              <w:wordWrap w:val="0"/>
              <w:jc w:val="right"/>
              <w:rPr>
                <w:lang w:val="kk-KZ" w:eastAsia="en-US"/>
              </w:rPr>
            </w:pPr>
            <w:r w:rsidRPr="008320BE">
              <w:rPr>
                <w:lang w:val="kk-KZ" w:eastAsia="en-US"/>
              </w:rPr>
              <w:t>Статистикалық деректер</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7C81138" w14:textId="459306E3" w:rsidR="00A239C2" w:rsidRPr="008320BE" w:rsidRDefault="00A239C2" w:rsidP="00A239C2">
            <w:pPr>
              <w:shd w:val="clear" w:color="auto" w:fill="FFFFFF" w:themeFill="background1"/>
              <w:jc w:val="right"/>
              <w:rPr>
                <w:lang w:eastAsia="en-US"/>
              </w:rPr>
            </w:pPr>
            <w:r w:rsidRPr="008320BE">
              <w:rPr>
                <w:lang w:eastAsia="en-US"/>
              </w:rPr>
              <w:t>%</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7CF2" w14:textId="347BFB4C" w:rsidR="00A239C2" w:rsidRPr="008320BE" w:rsidRDefault="00A239C2" w:rsidP="00A239C2">
            <w:pPr>
              <w:shd w:val="clear" w:color="auto" w:fill="FFFFFF" w:themeFill="background1"/>
              <w:spacing w:line="480" w:lineRule="auto"/>
              <w:rPr>
                <w:lang w:eastAsia="en-US"/>
              </w:rPr>
            </w:pPr>
            <w:r w:rsidRPr="008320BE">
              <w:rPr>
                <w:lang w:eastAsia="en-US"/>
              </w:rPr>
              <w:t>42,00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4AFD18" w14:textId="13645B5E" w:rsidR="00A239C2" w:rsidRPr="008320BE" w:rsidRDefault="00A239C2" w:rsidP="00A239C2">
            <w:pPr>
              <w:shd w:val="clear" w:color="auto" w:fill="FFFFFF" w:themeFill="background1"/>
              <w:spacing w:line="480" w:lineRule="auto"/>
              <w:jc w:val="right"/>
              <w:rPr>
                <w:lang w:eastAsia="en-US"/>
              </w:rPr>
            </w:pPr>
            <w:r w:rsidRPr="008320BE">
              <w:rPr>
                <w:lang w:eastAsia="en-US"/>
              </w:rPr>
              <w:t>42,50</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C6FDE" w14:textId="0C11E6F0" w:rsidR="00A239C2" w:rsidRPr="008320BE" w:rsidRDefault="00A239C2" w:rsidP="00A239C2">
            <w:pPr>
              <w:shd w:val="clear" w:color="auto" w:fill="FFFFFF" w:themeFill="background1"/>
              <w:spacing w:line="480" w:lineRule="auto"/>
              <w:rPr>
                <w:lang w:eastAsia="en-US"/>
              </w:rPr>
            </w:pPr>
            <w:r w:rsidRPr="008320BE">
              <w:rPr>
                <w:lang w:eastAsia="en-US"/>
              </w:rPr>
              <w:t>43,50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D54B19" w14:textId="77777777" w:rsidR="00A239C2" w:rsidRPr="008320BE" w:rsidRDefault="00A239C2" w:rsidP="00A239C2">
            <w:pPr>
              <w:shd w:val="clear" w:color="auto" w:fill="FFFFFF" w:themeFill="background1"/>
              <w:spacing w:line="480" w:lineRule="auto"/>
              <w:jc w:val="center"/>
            </w:pPr>
          </w:p>
          <w:p w14:paraId="02AEC39F" w14:textId="77777777" w:rsidR="00A239C2" w:rsidRPr="008320BE" w:rsidRDefault="00A239C2" w:rsidP="00A239C2">
            <w:pPr>
              <w:shd w:val="clear" w:color="auto" w:fill="FFFFFF" w:themeFill="background1"/>
              <w:spacing w:line="480" w:lineRule="auto"/>
              <w:jc w:val="center"/>
            </w:pPr>
          </w:p>
          <w:p w14:paraId="51BC571D" w14:textId="05934D75" w:rsidR="00A239C2" w:rsidRPr="008320BE" w:rsidRDefault="00A239C2" w:rsidP="00A239C2">
            <w:pPr>
              <w:shd w:val="clear" w:color="auto" w:fill="FFFFFF" w:themeFill="background1"/>
              <w:spacing w:line="480" w:lineRule="auto"/>
              <w:jc w:val="center"/>
            </w:pPr>
            <w:r w:rsidRPr="008320BE">
              <w:t>45,44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0F38CD" w14:textId="77777777" w:rsidR="00A239C2" w:rsidRPr="008320BE" w:rsidRDefault="00A239C2" w:rsidP="00A239C2">
            <w:pPr>
              <w:shd w:val="clear" w:color="auto" w:fill="FFFFFF" w:themeFill="background1"/>
              <w:spacing w:line="480" w:lineRule="auto"/>
              <w:jc w:val="center"/>
            </w:pPr>
          </w:p>
          <w:p w14:paraId="06030342" w14:textId="77777777" w:rsidR="00A239C2" w:rsidRPr="008320BE" w:rsidRDefault="00A239C2" w:rsidP="00A239C2">
            <w:pPr>
              <w:shd w:val="clear" w:color="auto" w:fill="FFFFFF" w:themeFill="background1"/>
              <w:spacing w:line="480" w:lineRule="auto"/>
              <w:jc w:val="center"/>
            </w:pPr>
          </w:p>
          <w:p w14:paraId="4166C79B" w14:textId="3CA0A9CF" w:rsidR="00A239C2" w:rsidRPr="008320BE" w:rsidRDefault="00A239C2" w:rsidP="00A239C2">
            <w:pPr>
              <w:shd w:val="clear" w:color="auto" w:fill="FFFFFF" w:themeFill="background1"/>
              <w:spacing w:line="480" w:lineRule="auto"/>
              <w:jc w:val="center"/>
            </w:pPr>
            <w:r w:rsidRPr="008320BE">
              <w:t>47,90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A9F31D4" w14:textId="77777777" w:rsidR="00A239C2" w:rsidRPr="008320BE" w:rsidRDefault="00A239C2" w:rsidP="00A239C2">
            <w:pPr>
              <w:shd w:val="clear" w:color="auto" w:fill="FFFFFF" w:themeFill="background1"/>
              <w:spacing w:line="480" w:lineRule="auto"/>
              <w:jc w:val="center"/>
            </w:pPr>
          </w:p>
          <w:p w14:paraId="484784BB" w14:textId="77777777" w:rsidR="00A239C2" w:rsidRPr="008320BE" w:rsidRDefault="00A239C2" w:rsidP="00A239C2">
            <w:pPr>
              <w:shd w:val="clear" w:color="auto" w:fill="FFFFFF" w:themeFill="background1"/>
              <w:spacing w:line="480" w:lineRule="auto"/>
              <w:jc w:val="center"/>
            </w:pPr>
          </w:p>
          <w:p w14:paraId="1F045782" w14:textId="7ABBD75E" w:rsidR="00A239C2" w:rsidRPr="008320BE" w:rsidRDefault="00A239C2" w:rsidP="00A239C2">
            <w:pPr>
              <w:shd w:val="clear" w:color="auto" w:fill="FFFFFF" w:themeFill="background1"/>
              <w:spacing w:line="480" w:lineRule="auto"/>
              <w:jc w:val="center"/>
            </w:pPr>
            <w:r w:rsidRPr="008320BE">
              <w:t>48,26</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tcPr>
          <w:p w14:paraId="13421E66" w14:textId="77777777" w:rsidR="00A239C2" w:rsidRPr="008320BE" w:rsidRDefault="00A239C2" w:rsidP="00A239C2">
            <w:pPr>
              <w:shd w:val="clear" w:color="auto" w:fill="FFFFFF" w:themeFill="background1"/>
              <w:spacing w:line="480" w:lineRule="auto"/>
              <w:jc w:val="center"/>
            </w:pPr>
          </w:p>
          <w:p w14:paraId="6A94DC3C" w14:textId="77777777" w:rsidR="00A239C2" w:rsidRPr="008320BE" w:rsidRDefault="00A239C2" w:rsidP="00A239C2">
            <w:pPr>
              <w:shd w:val="clear" w:color="auto" w:fill="FFFFFF" w:themeFill="background1"/>
              <w:spacing w:line="480" w:lineRule="auto"/>
              <w:jc w:val="center"/>
            </w:pPr>
          </w:p>
          <w:p w14:paraId="049DD3AC" w14:textId="6C5612D6" w:rsidR="00A239C2" w:rsidRPr="008320BE" w:rsidRDefault="00A239C2" w:rsidP="00A239C2">
            <w:pPr>
              <w:shd w:val="clear" w:color="auto" w:fill="FFFFFF" w:themeFill="background1"/>
              <w:spacing w:line="480" w:lineRule="auto"/>
              <w:jc w:val="center"/>
            </w:pPr>
            <w:r w:rsidRPr="008320BE">
              <w:t>48,50</w:t>
            </w:r>
          </w:p>
        </w:tc>
      </w:tr>
      <w:tr w:rsidR="00A239C2" w14:paraId="4402BFE7" w14:textId="77777777" w:rsidTr="00A239C2">
        <w:trPr>
          <w:gridAfter w:val="1"/>
          <w:wAfter w:w="3453" w:type="dxa"/>
          <w:trHeight w:val="377"/>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88F19" w14:textId="77777777" w:rsidR="00A239C2" w:rsidRDefault="00A239C2" w:rsidP="00A239C2">
            <w:pPr>
              <w:shd w:val="clear" w:color="auto" w:fill="FFFFFF" w:themeFill="background1"/>
              <w:jc w:val="center"/>
              <w:rPr>
                <w:shd w:val="clear" w:color="auto" w:fill="FFFFFF" w:themeFill="background1"/>
              </w:rP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73E68E04" w14:textId="59001C70" w:rsidR="00A239C2" w:rsidRDefault="00A239C2" w:rsidP="00A239C2">
            <w:pPr>
              <w:shd w:val="clear" w:color="auto" w:fill="FFFFFF" w:themeFill="background1"/>
              <w:rPr>
                <w:b/>
                <w:bCs/>
                <w:lang w:val="kk-KZ"/>
              </w:rPr>
            </w:pPr>
            <w:r>
              <w:rPr>
                <w:i/>
                <w:iCs/>
                <w:lang w:val="kk-KZ"/>
              </w:rPr>
              <w:t>Қаржылық ресурстар</w:t>
            </w:r>
          </w:p>
        </w:tc>
        <w:tc>
          <w:tcPr>
            <w:tcW w:w="2471" w:type="dxa"/>
            <w:tcBorders>
              <w:top w:val="single" w:sz="4" w:space="0" w:color="auto"/>
              <w:left w:val="nil"/>
              <w:bottom w:val="single" w:sz="4" w:space="0" w:color="auto"/>
              <w:right w:val="single" w:sz="4" w:space="0" w:color="auto"/>
            </w:tcBorders>
            <w:shd w:val="clear" w:color="auto" w:fill="FFFFFF" w:themeFill="background1"/>
            <w:vAlign w:val="center"/>
          </w:tcPr>
          <w:p w14:paraId="6EE32AC8" w14:textId="77777777" w:rsidR="00A239C2" w:rsidRDefault="00A239C2" w:rsidP="00A239C2">
            <w:pPr>
              <w:jc w:val="center"/>
              <w:rPr>
                <w:szCs w:val="18"/>
                <w:lang w:val="kk-KZ" w:eastAsia="en-US"/>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ED3A43" w14:textId="77777777" w:rsidR="00A239C2" w:rsidRDefault="00A239C2" w:rsidP="00A239C2">
            <w:pPr>
              <w:shd w:val="clear" w:color="auto" w:fill="FFFFFF" w:themeFill="background1"/>
              <w:jc w:val="center"/>
              <w:rPr>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FD6EA" w14:textId="77777777" w:rsidR="00A239C2" w:rsidRDefault="00A239C2" w:rsidP="00A239C2">
            <w:pPr>
              <w:shd w:val="clear" w:color="auto" w:fill="FFFFFF" w:themeFill="background1"/>
              <w:rPr>
                <w:i/>
                <w:lang w:val="kk-KZ"/>
              </w:rPr>
            </w:pPr>
            <w:r>
              <w:rPr>
                <w:i/>
                <w:lang w:val="kk-KZ"/>
              </w:rPr>
              <w:t>млн.</w:t>
            </w:r>
          </w:p>
          <w:p w14:paraId="76E0DCB3" w14:textId="35F4D43B" w:rsidR="00A239C2" w:rsidRDefault="00A239C2" w:rsidP="00A239C2">
            <w:pPr>
              <w:shd w:val="clear" w:color="auto" w:fill="FFFFFF" w:themeFill="background1"/>
              <w:jc w:val="center"/>
            </w:pPr>
            <w:r>
              <w:rPr>
                <w:i/>
                <w:lang w:val="kk-KZ"/>
              </w:rPr>
              <w:t>тенге</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2B7FC05B" w14:textId="03DFF4D0" w:rsidR="00A239C2" w:rsidRPr="00797650" w:rsidRDefault="00A239C2" w:rsidP="00A239C2">
            <w:pPr>
              <w:shd w:val="clear" w:color="auto" w:fill="FFFFFF" w:themeFill="background1"/>
              <w:jc w:val="center"/>
              <w:rPr>
                <w:lang w:val="kk-KZ" w:eastAsia="en-US"/>
              </w:rPr>
            </w:pPr>
            <w:r>
              <w:rPr>
                <w:lang w:val="kk-KZ" w:eastAsia="en-US"/>
              </w:rPr>
              <w:t>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5F032A50" w14:textId="5F58A0E0" w:rsidR="00A239C2" w:rsidRPr="00797650" w:rsidRDefault="00A239C2" w:rsidP="00A239C2">
            <w:pPr>
              <w:shd w:val="clear" w:color="auto" w:fill="FFFFFF" w:themeFill="background1"/>
              <w:jc w:val="center"/>
              <w:rPr>
                <w:lang w:val="kk-KZ" w:eastAsia="en-US"/>
              </w:rPr>
            </w:pPr>
            <w:r>
              <w:rPr>
                <w:lang w:val="kk-KZ" w:eastAsia="en-US"/>
              </w:rPr>
              <w:t>0,0</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177B354D" w14:textId="25E78357" w:rsidR="00A239C2" w:rsidRDefault="00A239C2" w:rsidP="00A239C2">
            <w:pPr>
              <w:shd w:val="clear" w:color="auto" w:fill="FFFFFF" w:themeFill="background1"/>
              <w:jc w:val="center"/>
            </w:pPr>
            <w:r>
              <w:t>560,0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6CB89693" w14:textId="325F32AE" w:rsidR="00A239C2" w:rsidRDefault="00A239C2" w:rsidP="00A239C2">
            <w:pPr>
              <w:shd w:val="clear" w:color="auto" w:fill="FFFFFF" w:themeFill="background1"/>
              <w:jc w:val="center"/>
              <w:rPr>
                <w:lang w:eastAsia="en-US"/>
              </w:rPr>
            </w:pPr>
            <w:r>
              <w:rPr>
                <w:lang w:eastAsia="en-US"/>
              </w:rPr>
              <w:t>20,0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07569CF" w14:textId="5CA485D2" w:rsidR="00A239C2" w:rsidRDefault="00A239C2" w:rsidP="00A239C2">
            <w:pPr>
              <w:shd w:val="clear" w:color="auto" w:fill="FFFFFF" w:themeFill="background1"/>
              <w:jc w:val="center"/>
              <w:rPr>
                <w:lang w:eastAsia="en-US"/>
              </w:rPr>
            </w:pPr>
            <w:r>
              <w:rPr>
                <w:lang w:eastAsia="en-US"/>
              </w:rPr>
              <w:t>20,0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3368ECF6" w14:textId="73B25701" w:rsidR="00A239C2" w:rsidRDefault="00A239C2" w:rsidP="00A239C2">
            <w:pPr>
              <w:shd w:val="clear" w:color="auto" w:fill="FFFFFF" w:themeFill="background1"/>
              <w:jc w:val="center"/>
              <w:rPr>
                <w:lang w:eastAsia="en-US"/>
              </w:rPr>
            </w:pPr>
            <w:r>
              <w:rPr>
                <w:lang w:eastAsia="en-US"/>
              </w:rPr>
              <w:t>20,0</w:t>
            </w:r>
          </w:p>
        </w:tc>
        <w:tc>
          <w:tcPr>
            <w:tcW w:w="964" w:type="dxa"/>
            <w:tcBorders>
              <w:top w:val="single" w:sz="4" w:space="0" w:color="auto"/>
              <w:left w:val="nil"/>
              <w:bottom w:val="single" w:sz="4" w:space="0" w:color="auto"/>
              <w:right w:val="single" w:sz="4" w:space="0" w:color="auto"/>
            </w:tcBorders>
            <w:shd w:val="clear" w:color="auto" w:fill="FFFFFF" w:themeFill="background1"/>
            <w:vAlign w:val="center"/>
          </w:tcPr>
          <w:p w14:paraId="5B576D23" w14:textId="0D8277F4" w:rsidR="00A239C2" w:rsidRDefault="00A239C2" w:rsidP="00A239C2">
            <w:pPr>
              <w:shd w:val="clear" w:color="auto" w:fill="FFFFFF" w:themeFill="background1"/>
              <w:jc w:val="center"/>
              <w:rPr>
                <w:lang w:eastAsia="en-US"/>
              </w:rPr>
            </w:pPr>
            <w:r>
              <w:rPr>
                <w:lang w:eastAsia="en-US"/>
              </w:rPr>
              <w:t>20,0</w:t>
            </w:r>
          </w:p>
        </w:tc>
      </w:tr>
      <w:tr w:rsidR="00A239C2" w14:paraId="3E85EF2E" w14:textId="77777777" w:rsidTr="000748D5">
        <w:trPr>
          <w:gridAfter w:val="1"/>
          <w:wAfter w:w="3453" w:type="dxa"/>
          <w:trHeight w:val="37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99A588C" w14:textId="77777777" w:rsidR="00A239C2" w:rsidRDefault="00A239C2" w:rsidP="00A239C2">
            <w:pPr>
              <w:shd w:val="clear" w:color="auto" w:fill="FFFFFF" w:themeFill="background1"/>
              <w:jc w:val="center"/>
              <w:rPr>
                <w:shd w:val="clear" w:color="auto" w:fill="FFFFFF" w:themeFill="background1"/>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7143B7CA" w14:textId="288DE65D" w:rsidR="00A239C2" w:rsidRPr="00FC240C" w:rsidRDefault="00A239C2" w:rsidP="00A239C2">
            <w:pPr>
              <w:shd w:val="clear" w:color="auto" w:fill="FFFFFF" w:themeFill="background1"/>
              <w:rPr>
                <w:b/>
                <w:bCs/>
                <w:i/>
                <w:iCs/>
                <w:lang w:val="kk-KZ"/>
              </w:rPr>
            </w:pPr>
            <w:r w:rsidRPr="00FC240C">
              <w:rPr>
                <w:rFonts w:eastAsia="Arial"/>
                <w:b/>
                <w:bCs/>
                <w:color w:val="000000"/>
              </w:rPr>
              <w:t>Мәдениет</w:t>
            </w:r>
          </w:p>
        </w:tc>
        <w:tc>
          <w:tcPr>
            <w:tcW w:w="2471" w:type="dxa"/>
            <w:tcBorders>
              <w:top w:val="nil"/>
              <w:left w:val="nil"/>
              <w:bottom w:val="single" w:sz="4" w:space="0" w:color="auto"/>
              <w:right w:val="single" w:sz="4" w:space="0" w:color="auto"/>
            </w:tcBorders>
            <w:shd w:val="clear" w:color="auto" w:fill="FFFFFF" w:themeFill="background1"/>
            <w:vAlign w:val="center"/>
          </w:tcPr>
          <w:p w14:paraId="4DEEC4C8" w14:textId="77777777" w:rsidR="00A239C2" w:rsidRDefault="00A239C2" w:rsidP="00A239C2">
            <w:pPr>
              <w:jc w:val="center"/>
              <w:rPr>
                <w:szCs w:val="18"/>
                <w:lang w:val="kk-KZ" w:eastAsia="en-US"/>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5C0004FF" w14:textId="77777777" w:rsidR="00A239C2"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07CC8A66" w14:textId="77777777" w:rsidR="00A239C2" w:rsidRDefault="00A239C2" w:rsidP="00A239C2">
            <w:pPr>
              <w:shd w:val="clear" w:color="auto" w:fill="FFFFFF" w:themeFill="background1"/>
              <w:rPr>
                <w:i/>
                <w:lang w:val="kk-KZ"/>
              </w:rPr>
            </w:pPr>
          </w:p>
        </w:tc>
        <w:tc>
          <w:tcPr>
            <w:tcW w:w="867" w:type="dxa"/>
            <w:tcBorders>
              <w:top w:val="nil"/>
              <w:left w:val="nil"/>
              <w:bottom w:val="single" w:sz="4" w:space="0" w:color="auto"/>
              <w:right w:val="single" w:sz="4" w:space="0" w:color="auto"/>
            </w:tcBorders>
            <w:shd w:val="clear" w:color="auto" w:fill="FFFFFF" w:themeFill="background1"/>
            <w:vAlign w:val="center"/>
          </w:tcPr>
          <w:p w14:paraId="4CE623C6" w14:textId="77777777" w:rsidR="00A239C2" w:rsidRDefault="00A239C2" w:rsidP="00A239C2">
            <w:pPr>
              <w:shd w:val="clear" w:color="auto" w:fill="FFFFFF" w:themeFill="background1"/>
              <w:jc w:val="center"/>
              <w:rPr>
                <w:lang w:eastAsia="en-US"/>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33F75007" w14:textId="77777777" w:rsidR="00A239C2" w:rsidRDefault="00A239C2" w:rsidP="00A239C2">
            <w:pPr>
              <w:shd w:val="clear" w:color="auto" w:fill="FFFFFF" w:themeFill="background1"/>
              <w:jc w:val="center"/>
              <w:rPr>
                <w:lang w:eastAsia="en-US"/>
              </w:rPr>
            </w:pPr>
          </w:p>
        </w:tc>
        <w:tc>
          <w:tcPr>
            <w:tcW w:w="976" w:type="dxa"/>
            <w:tcBorders>
              <w:top w:val="nil"/>
              <w:left w:val="nil"/>
              <w:bottom w:val="single" w:sz="4" w:space="0" w:color="auto"/>
              <w:right w:val="single" w:sz="4" w:space="0" w:color="auto"/>
            </w:tcBorders>
            <w:shd w:val="clear" w:color="auto" w:fill="FFFFFF" w:themeFill="background1"/>
            <w:vAlign w:val="center"/>
          </w:tcPr>
          <w:p w14:paraId="31C5E201" w14:textId="77777777" w:rsidR="00A239C2" w:rsidRDefault="00A239C2" w:rsidP="00A239C2">
            <w:pPr>
              <w:shd w:val="clear" w:color="auto" w:fill="FFFFFF" w:themeFill="background1"/>
              <w:jc w:val="center"/>
            </w:pPr>
          </w:p>
        </w:tc>
        <w:tc>
          <w:tcPr>
            <w:tcW w:w="992" w:type="dxa"/>
            <w:tcBorders>
              <w:top w:val="nil"/>
              <w:left w:val="nil"/>
              <w:bottom w:val="single" w:sz="4" w:space="0" w:color="auto"/>
              <w:right w:val="single" w:sz="4" w:space="0" w:color="auto"/>
            </w:tcBorders>
            <w:shd w:val="clear" w:color="auto" w:fill="FFFFFF" w:themeFill="background1"/>
            <w:vAlign w:val="center"/>
          </w:tcPr>
          <w:p w14:paraId="0F7C0274" w14:textId="77777777" w:rsidR="00A239C2" w:rsidRDefault="00A239C2" w:rsidP="00A239C2">
            <w:pPr>
              <w:shd w:val="clear" w:color="auto" w:fill="FFFFFF" w:themeFill="background1"/>
              <w:jc w:val="center"/>
              <w:rPr>
                <w:lang w:eastAsia="en-U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376D790" w14:textId="77777777" w:rsidR="00A239C2" w:rsidRDefault="00A239C2" w:rsidP="00A239C2">
            <w:pPr>
              <w:shd w:val="clear" w:color="auto" w:fill="FFFFFF" w:themeFill="background1"/>
              <w:jc w:val="center"/>
              <w:rPr>
                <w:lang w:eastAsia="en-US"/>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138645D" w14:textId="77777777" w:rsidR="00A239C2" w:rsidRDefault="00A239C2" w:rsidP="00A239C2">
            <w:pPr>
              <w:shd w:val="clear" w:color="auto" w:fill="FFFFFF" w:themeFill="background1"/>
              <w:jc w:val="center"/>
              <w:rPr>
                <w:lang w:eastAsia="en-US"/>
              </w:rPr>
            </w:pPr>
          </w:p>
        </w:tc>
        <w:tc>
          <w:tcPr>
            <w:tcW w:w="964" w:type="dxa"/>
            <w:tcBorders>
              <w:top w:val="nil"/>
              <w:left w:val="nil"/>
              <w:bottom w:val="single" w:sz="4" w:space="0" w:color="auto"/>
              <w:right w:val="single" w:sz="4" w:space="0" w:color="auto"/>
            </w:tcBorders>
            <w:shd w:val="clear" w:color="auto" w:fill="FFFFFF" w:themeFill="background1"/>
            <w:vAlign w:val="center"/>
          </w:tcPr>
          <w:p w14:paraId="0B6F0E58" w14:textId="77777777" w:rsidR="00A239C2" w:rsidRDefault="00A239C2" w:rsidP="00A239C2">
            <w:pPr>
              <w:shd w:val="clear" w:color="auto" w:fill="FFFFFF" w:themeFill="background1"/>
              <w:jc w:val="center"/>
              <w:rPr>
                <w:lang w:eastAsia="en-US"/>
              </w:rPr>
            </w:pPr>
          </w:p>
        </w:tc>
      </w:tr>
      <w:tr w:rsidR="00A239C2" w14:paraId="2CF0F8BF" w14:textId="77777777" w:rsidTr="000748D5">
        <w:trPr>
          <w:gridAfter w:val="1"/>
          <w:wAfter w:w="3453" w:type="dxa"/>
          <w:trHeight w:val="116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5F24365F" w14:textId="77777777" w:rsidR="00A239C2" w:rsidRDefault="00A239C2" w:rsidP="00A239C2">
            <w:pPr>
              <w:shd w:val="clear" w:color="auto" w:fill="FFFFFF" w:themeFill="background1"/>
              <w:jc w:val="center"/>
              <w:rPr>
                <w:shd w:val="clear" w:color="auto" w:fill="FFFFFF" w:themeFill="background1"/>
              </w:rPr>
            </w:pPr>
            <w:r>
              <w:rPr>
                <w:shd w:val="clear" w:color="auto" w:fill="FFFFFF" w:themeFill="background1"/>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0B46CB95" w14:textId="73E5F768" w:rsidR="00A239C2" w:rsidRDefault="00A239C2" w:rsidP="00A239C2">
            <w:pPr>
              <w:shd w:val="clear" w:color="auto" w:fill="FFFFFF" w:themeFill="background1"/>
              <w:rPr>
                <w:b/>
                <w:bCs/>
              </w:rPr>
            </w:pPr>
            <w:r>
              <w:rPr>
                <w:b/>
                <w:bCs/>
                <w:lang w:val="kk-KZ"/>
              </w:rPr>
              <w:t>Н</w:t>
            </w:r>
            <w:r>
              <w:rPr>
                <w:b/>
                <w:bCs/>
              </w:rPr>
              <w:t>И-2</w:t>
            </w:r>
          </w:p>
          <w:p w14:paraId="35FCCA47" w14:textId="77777777" w:rsidR="00A239C2" w:rsidRPr="00FC240C" w:rsidRDefault="00A239C2" w:rsidP="00A239C2">
            <w:pPr>
              <w:shd w:val="clear" w:color="auto" w:fill="FFFFFF" w:themeFill="background1"/>
              <w:tabs>
                <w:tab w:val="left" w:pos="2546"/>
              </w:tabs>
              <w:rPr>
                <w:shd w:val="clear" w:color="auto" w:fill="FFFFFF" w:themeFill="background1"/>
              </w:rPr>
            </w:pPr>
            <w:r w:rsidRPr="00FC240C">
              <w:rPr>
                <w:rFonts w:eastAsia="Arial"/>
                <w:color w:val="000000"/>
                <w:sz w:val="21"/>
                <w:szCs w:val="21"/>
              </w:rPr>
              <w:t>Мәдениет объектілерінің санын ұлғайту</w:t>
            </w:r>
          </w:p>
        </w:tc>
        <w:tc>
          <w:tcPr>
            <w:tcW w:w="2471" w:type="dxa"/>
            <w:tcBorders>
              <w:top w:val="nil"/>
              <w:left w:val="nil"/>
              <w:bottom w:val="single" w:sz="4" w:space="0" w:color="auto"/>
              <w:right w:val="single" w:sz="4" w:space="0" w:color="auto"/>
            </w:tcBorders>
            <w:shd w:val="clear" w:color="auto" w:fill="FFFFFF" w:themeFill="background1"/>
            <w:vAlign w:val="center"/>
          </w:tcPr>
          <w:p w14:paraId="3DE8D3A5" w14:textId="77777777" w:rsidR="00A239C2" w:rsidRDefault="00A239C2" w:rsidP="00A239C2">
            <w:pPr>
              <w:jc w:val="center"/>
              <w:rPr>
                <w:szCs w:val="18"/>
                <w:lang w:val="kk-KZ" w:eastAsia="en-US"/>
              </w:rPr>
            </w:pPr>
            <w:r>
              <w:rPr>
                <w:szCs w:val="18"/>
                <w:lang w:val="kk-KZ" w:eastAsia="en-US"/>
              </w:rPr>
              <w:t>Аудан әкімінің орынбасары</w:t>
            </w:r>
          </w:p>
          <w:p w14:paraId="280C3038" w14:textId="77777777" w:rsidR="00A239C2" w:rsidRDefault="00A239C2" w:rsidP="00A239C2">
            <w:pPr>
              <w:shd w:val="clear" w:color="auto" w:fill="FFFFFF" w:themeFill="background1"/>
              <w:jc w:val="center"/>
              <w:rPr>
                <w:lang w:val="kk-KZ"/>
              </w:rPr>
            </w:pPr>
            <w:r>
              <w:rPr>
                <w:szCs w:val="18"/>
                <w:lang w:val="kk-KZ" w:eastAsia="en-US"/>
              </w:rPr>
              <w:t>ІСМ және ТДБ басшысы</w:t>
            </w:r>
          </w:p>
        </w:tc>
        <w:tc>
          <w:tcPr>
            <w:tcW w:w="1440" w:type="dxa"/>
            <w:tcBorders>
              <w:top w:val="nil"/>
              <w:left w:val="nil"/>
              <w:bottom w:val="single" w:sz="4" w:space="0" w:color="auto"/>
              <w:right w:val="single" w:sz="4" w:space="0" w:color="auto"/>
            </w:tcBorders>
            <w:shd w:val="clear" w:color="auto" w:fill="FFFFFF" w:themeFill="background1"/>
            <w:vAlign w:val="center"/>
          </w:tcPr>
          <w:p w14:paraId="76A28E8F" w14:textId="77777777" w:rsidR="00A239C2" w:rsidRDefault="00A239C2" w:rsidP="00A239C2">
            <w:pPr>
              <w:shd w:val="clear" w:color="auto" w:fill="FFFFFF" w:themeFill="background1"/>
              <w:jc w:val="center"/>
              <w:rPr>
                <w:lang w:val="kk-KZ"/>
              </w:rPr>
            </w:pPr>
            <w:r>
              <w:rPr>
                <w:lang w:val="kk-KZ"/>
              </w:rPr>
              <w:t>Статистикалық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5440952" w14:textId="77777777" w:rsidR="00A239C2" w:rsidRDefault="00A239C2" w:rsidP="00A239C2">
            <w:pPr>
              <w:shd w:val="clear" w:color="auto" w:fill="FFFFFF" w:themeFill="background1"/>
              <w:jc w:val="center"/>
            </w:pPr>
            <w:r>
              <w:t>ед.</w:t>
            </w:r>
          </w:p>
        </w:tc>
        <w:tc>
          <w:tcPr>
            <w:tcW w:w="867" w:type="dxa"/>
            <w:tcBorders>
              <w:top w:val="nil"/>
              <w:left w:val="nil"/>
              <w:bottom w:val="single" w:sz="4" w:space="0" w:color="auto"/>
              <w:right w:val="single" w:sz="4" w:space="0" w:color="auto"/>
            </w:tcBorders>
            <w:shd w:val="clear" w:color="auto" w:fill="FFFFFF" w:themeFill="background1"/>
            <w:vAlign w:val="center"/>
          </w:tcPr>
          <w:p w14:paraId="2E2674EB" w14:textId="77777777" w:rsidR="00A239C2" w:rsidRDefault="00A239C2" w:rsidP="00A239C2">
            <w:pPr>
              <w:shd w:val="clear" w:color="auto" w:fill="FFFFFF" w:themeFill="background1"/>
              <w:jc w:val="center"/>
            </w:pPr>
            <w:r>
              <w:rPr>
                <w:lang w:eastAsia="en-US"/>
              </w:rPr>
              <w:t>43</w:t>
            </w:r>
          </w:p>
        </w:tc>
        <w:tc>
          <w:tcPr>
            <w:tcW w:w="1134" w:type="dxa"/>
            <w:tcBorders>
              <w:top w:val="nil"/>
              <w:left w:val="nil"/>
              <w:bottom w:val="single" w:sz="4" w:space="0" w:color="auto"/>
              <w:right w:val="single" w:sz="4" w:space="0" w:color="auto"/>
            </w:tcBorders>
            <w:shd w:val="clear" w:color="auto" w:fill="FFFFFF" w:themeFill="background1"/>
            <w:vAlign w:val="center"/>
          </w:tcPr>
          <w:p w14:paraId="146024F4" w14:textId="77777777" w:rsidR="00A239C2" w:rsidRDefault="00A239C2" w:rsidP="00A239C2">
            <w:pPr>
              <w:shd w:val="clear" w:color="auto" w:fill="FFFFFF" w:themeFill="background1"/>
              <w:jc w:val="center"/>
            </w:pPr>
            <w:r>
              <w:rPr>
                <w:lang w:eastAsia="en-US"/>
              </w:rPr>
              <w:t>43</w:t>
            </w:r>
          </w:p>
        </w:tc>
        <w:tc>
          <w:tcPr>
            <w:tcW w:w="976" w:type="dxa"/>
            <w:tcBorders>
              <w:top w:val="nil"/>
              <w:left w:val="nil"/>
              <w:bottom w:val="single" w:sz="4" w:space="0" w:color="auto"/>
              <w:right w:val="single" w:sz="4" w:space="0" w:color="auto"/>
            </w:tcBorders>
            <w:shd w:val="clear" w:color="auto" w:fill="FFFFFF" w:themeFill="background1"/>
            <w:vAlign w:val="center"/>
          </w:tcPr>
          <w:p w14:paraId="4776665A" w14:textId="77777777" w:rsidR="00A239C2" w:rsidRDefault="00A239C2" w:rsidP="00A239C2">
            <w:pPr>
              <w:shd w:val="clear" w:color="auto" w:fill="FFFFFF" w:themeFill="background1"/>
              <w:jc w:val="center"/>
            </w:pPr>
            <w:r>
              <w:t>43</w:t>
            </w:r>
          </w:p>
        </w:tc>
        <w:tc>
          <w:tcPr>
            <w:tcW w:w="992" w:type="dxa"/>
            <w:tcBorders>
              <w:top w:val="nil"/>
              <w:left w:val="nil"/>
              <w:bottom w:val="single" w:sz="4" w:space="0" w:color="auto"/>
              <w:right w:val="single" w:sz="4" w:space="0" w:color="auto"/>
            </w:tcBorders>
            <w:shd w:val="clear" w:color="auto" w:fill="FFFFFF" w:themeFill="background1"/>
            <w:vAlign w:val="center"/>
          </w:tcPr>
          <w:p w14:paraId="24417000" w14:textId="77777777" w:rsidR="00A239C2" w:rsidRDefault="00A239C2" w:rsidP="00A239C2">
            <w:pPr>
              <w:shd w:val="clear" w:color="auto" w:fill="FFFFFF" w:themeFill="background1"/>
              <w:jc w:val="center"/>
            </w:pPr>
            <w:r>
              <w:rPr>
                <w:lang w:eastAsia="en-US"/>
              </w:rPr>
              <w:t>43</w:t>
            </w:r>
          </w:p>
        </w:tc>
        <w:tc>
          <w:tcPr>
            <w:tcW w:w="992" w:type="dxa"/>
            <w:tcBorders>
              <w:top w:val="nil"/>
              <w:left w:val="nil"/>
              <w:bottom w:val="single" w:sz="4" w:space="0" w:color="auto"/>
              <w:right w:val="single" w:sz="4" w:space="0" w:color="auto"/>
            </w:tcBorders>
            <w:shd w:val="clear" w:color="auto" w:fill="FFFFFF" w:themeFill="background1"/>
            <w:vAlign w:val="center"/>
          </w:tcPr>
          <w:p w14:paraId="7D7279A7" w14:textId="77777777" w:rsidR="00A239C2" w:rsidRDefault="00A239C2" w:rsidP="00A239C2">
            <w:pPr>
              <w:shd w:val="clear" w:color="auto" w:fill="FFFFFF" w:themeFill="background1"/>
              <w:jc w:val="center"/>
            </w:pPr>
            <w:r>
              <w:rPr>
                <w:lang w:eastAsia="en-US"/>
              </w:rPr>
              <w:t>43</w:t>
            </w:r>
          </w:p>
        </w:tc>
        <w:tc>
          <w:tcPr>
            <w:tcW w:w="993" w:type="dxa"/>
            <w:tcBorders>
              <w:top w:val="nil"/>
              <w:left w:val="nil"/>
              <w:bottom w:val="single" w:sz="4" w:space="0" w:color="auto"/>
              <w:right w:val="single" w:sz="4" w:space="0" w:color="auto"/>
            </w:tcBorders>
            <w:shd w:val="clear" w:color="auto" w:fill="FFFFFF" w:themeFill="background1"/>
            <w:vAlign w:val="center"/>
          </w:tcPr>
          <w:p w14:paraId="2BB1EAB7" w14:textId="77777777" w:rsidR="00A239C2" w:rsidRDefault="00A239C2" w:rsidP="00A239C2">
            <w:pPr>
              <w:shd w:val="clear" w:color="auto" w:fill="FFFFFF" w:themeFill="background1"/>
              <w:jc w:val="center"/>
            </w:pPr>
            <w:r>
              <w:rPr>
                <w:lang w:eastAsia="en-US"/>
              </w:rPr>
              <w:t>43</w:t>
            </w:r>
          </w:p>
        </w:tc>
        <w:tc>
          <w:tcPr>
            <w:tcW w:w="964" w:type="dxa"/>
            <w:tcBorders>
              <w:top w:val="nil"/>
              <w:left w:val="nil"/>
              <w:bottom w:val="single" w:sz="4" w:space="0" w:color="auto"/>
              <w:right w:val="single" w:sz="4" w:space="0" w:color="auto"/>
            </w:tcBorders>
            <w:shd w:val="clear" w:color="auto" w:fill="FFFFFF" w:themeFill="background1"/>
            <w:vAlign w:val="center"/>
          </w:tcPr>
          <w:p w14:paraId="63862972" w14:textId="77777777" w:rsidR="00A239C2" w:rsidRDefault="00A239C2" w:rsidP="00A239C2">
            <w:pPr>
              <w:shd w:val="clear" w:color="auto" w:fill="FFFFFF" w:themeFill="background1"/>
              <w:jc w:val="center"/>
            </w:pPr>
            <w:r>
              <w:rPr>
                <w:lang w:eastAsia="en-US"/>
              </w:rPr>
              <w:t>43</w:t>
            </w:r>
          </w:p>
        </w:tc>
      </w:tr>
      <w:tr w:rsidR="00A239C2" w14:paraId="522A5A23" w14:textId="77777777" w:rsidTr="00797650">
        <w:trPr>
          <w:gridAfter w:val="1"/>
          <w:wAfter w:w="3453" w:type="dxa"/>
          <w:trHeight w:val="52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5EFCB8E" w14:textId="77777777" w:rsidR="00A239C2" w:rsidRDefault="00A239C2" w:rsidP="00A239C2">
            <w:pPr>
              <w:shd w:val="clear" w:color="auto" w:fill="FFFFFF" w:themeFill="background1"/>
              <w:jc w:val="center"/>
              <w:rPr>
                <w:shd w:val="clear" w:color="auto" w:fill="FFFFFF" w:themeFill="background1"/>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3B60F76E" w14:textId="405C9CA6" w:rsidR="00A239C2" w:rsidRDefault="00A239C2" w:rsidP="00A239C2">
            <w:pPr>
              <w:shd w:val="clear" w:color="auto" w:fill="FFFFFF" w:themeFill="background1"/>
              <w:rPr>
                <w:b/>
                <w:bCs/>
                <w:lang w:val="kk-KZ"/>
              </w:rPr>
            </w:pPr>
            <w:r>
              <w:rPr>
                <w:i/>
                <w:iCs/>
                <w:lang w:val="kk-KZ"/>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vAlign w:val="center"/>
          </w:tcPr>
          <w:p w14:paraId="12010B09" w14:textId="77777777" w:rsidR="00A239C2" w:rsidRDefault="00A239C2" w:rsidP="00A239C2">
            <w:pPr>
              <w:jc w:val="center"/>
              <w:rPr>
                <w:szCs w:val="18"/>
                <w:lang w:val="kk-KZ" w:eastAsia="en-US"/>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4D11041A" w14:textId="77777777" w:rsidR="00A239C2"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3BF2622C" w14:textId="77777777" w:rsidR="00A239C2" w:rsidRDefault="00A239C2" w:rsidP="00A239C2">
            <w:pPr>
              <w:shd w:val="clear" w:color="auto" w:fill="FFFFFF" w:themeFill="background1"/>
              <w:rPr>
                <w:i/>
                <w:lang w:val="kk-KZ"/>
              </w:rPr>
            </w:pPr>
            <w:r>
              <w:rPr>
                <w:i/>
                <w:lang w:val="kk-KZ"/>
              </w:rPr>
              <w:t>млн.</w:t>
            </w:r>
          </w:p>
          <w:p w14:paraId="20D73D41" w14:textId="5CAD11F7" w:rsidR="00A239C2" w:rsidRDefault="00A239C2" w:rsidP="00A239C2">
            <w:pPr>
              <w:shd w:val="clear" w:color="auto" w:fill="FFFFFF" w:themeFill="background1"/>
              <w:jc w:val="center"/>
            </w:pPr>
            <w:r>
              <w:rPr>
                <w:i/>
                <w:lang w:val="kk-KZ"/>
              </w:rPr>
              <w:t>тенге</w:t>
            </w:r>
          </w:p>
        </w:tc>
        <w:tc>
          <w:tcPr>
            <w:tcW w:w="867" w:type="dxa"/>
            <w:tcBorders>
              <w:top w:val="nil"/>
              <w:left w:val="nil"/>
              <w:bottom w:val="single" w:sz="4" w:space="0" w:color="auto"/>
              <w:right w:val="single" w:sz="4" w:space="0" w:color="auto"/>
            </w:tcBorders>
            <w:shd w:val="clear" w:color="auto" w:fill="FFFFFF" w:themeFill="background1"/>
            <w:vAlign w:val="center"/>
          </w:tcPr>
          <w:p w14:paraId="7C5597FD" w14:textId="0825FF6D" w:rsidR="00A239C2" w:rsidRDefault="00A239C2" w:rsidP="00A239C2">
            <w:pPr>
              <w:shd w:val="clear" w:color="auto" w:fill="FFFFFF" w:themeFill="background1"/>
              <w:jc w:val="center"/>
              <w:rPr>
                <w:lang w:eastAsia="en-US"/>
              </w:rPr>
            </w:pPr>
            <w:r>
              <w:rPr>
                <w:lang w:eastAsia="en-US"/>
              </w:rPr>
              <w:t>0,0</w:t>
            </w:r>
          </w:p>
        </w:tc>
        <w:tc>
          <w:tcPr>
            <w:tcW w:w="1134" w:type="dxa"/>
            <w:tcBorders>
              <w:top w:val="nil"/>
              <w:left w:val="nil"/>
              <w:bottom w:val="single" w:sz="4" w:space="0" w:color="auto"/>
              <w:right w:val="single" w:sz="4" w:space="0" w:color="auto"/>
            </w:tcBorders>
            <w:shd w:val="clear" w:color="auto" w:fill="FFFFFF" w:themeFill="background1"/>
            <w:vAlign w:val="center"/>
          </w:tcPr>
          <w:p w14:paraId="7AB4B9A5" w14:textId="0AE57CB9" w:rsidR="00A239C2" w:rsidRDefault="00A239C2" w:rsidP="00A239C2">
            <w:pPr>
              <w:shd w:val="clear" w:color="auto" w:fill="FFFFFF" w:themeFill="background1"/>
              <w:jc w:val="center"/>
              <w:rPr>
                <w:lang w:eastAsia="en-US"/>
              </w:rPr>
            </w:pPr>
            <w:r>
              <w:rPr>
                <w:lang w:eastAsia="en-US"/>
              </w:rPr>
              <w:t>0,0</w:t>
            </w:r>
          </w:p>
        </w:tc>
        <w:tc>
          <w:tcPr>
            <w:tcW w:w="976" w:type="dxa"/>
            <w:tcBorders>
              <w:top w:val="nil"/>
              <w:left w:val="nil"/>
              <w:bottom w:val="single" w:sz="4" w:space="0" w:color="auto"/>
              <w:right w:val="single" w:sz="4" w:space="0" w:color="auto"/>
            </w:tcBorders>
            <w:shd w:val="clear" w:color="auto" w:fill="FFFFFF" w:themeFill="background1"/>
            <w:vAlign w:val="center"/>
          </w:tcPr>
          <w:p w14:paraId="0242EF26" w14:textId="006FA1D8" w:rsidR="00A239C2" w:rsidRDefault="00A239C2" w:rsidP="00A239C2">
            <w:pPr>
              <w:shd w:val="clear" w:color="auto" w:fill="FFFFFF" w:themeFill="background1"/>
              <w:jc w:val="center"/>
            </w:pPr>
            <w: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5CDD3030" w14:textId="1A246E03" w:rsidR="00A239C2" w:rsidRDefault="00A239C2" w:rsidP="00A239C2">
            <w:pPr>
              <w:shd w:val="clear" w:color="auto" w:fill="FFFFFF" w:themeFill="background1"/>
              <w:jc w:val="center"/>
              <w:rPr>
                <w:lang w:eastAsia="en-US"/>
              </w:rPr>
            </w:pPr>
            <w:r>
              <w:rPr>
                <w:lang w:eastAsia="en-US"/>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2C8E81CD" w14:textId="395E8EAB" w:rsidR="00A239C2" w:rsidRDefault="00A239C2" w:rsidP="00A239C2">
            <w:pPr>
              <w:shd w:val="clear" w:color="auto" w:fill="FFFFFF" w:themeFill="background1"/>
              <w:jc w:val="center"/>
              <w:rPr>
                <w:lang w:eastAsia="en-US"/>
              </w:rPr>
            </w:pPr>
            <w:r>
              <w:rPr>
                <w:lang w:eastAsia="en-US"/>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72165037" w14:textId="4219A53B" w:rsidR="00A239C2" w:rsidRDefault="00A239C2" w:rsidP="00A239C2">
            <w:pPr>
              <w:shd w:val="clear" w:color="auto" w:fill="FFFFFF" w:themeFill="background1"/>
              <w:jc w:val="center"/>
              <w:rPr>
                <w:lang w:eastAsia="en-US"/>
              </w:rPr>
            </w:pPr>
            <w:r>
              <w:rPr>
                <w:lang w:eastAsia="en-US"/>
              </w:rPr>
              <w:t>0,0</w:t>
            </w:r>
          </w:p>
        </w:tc>
        <w:tc>
          <w:tcPr>
            <w:tcW w:w="964" w:type="dxa"/>
            <w:tcBorders>
              <w:top w:val="nil"/>
              <w:left w:val="nil"/>
              <w:bottom w:val="single" w:sz="4" w:space="0" w:color="auto"/>
              <w:right w:val="single" w:sz="4" w:space="0" w:color="auto"/>
            </w:tcBorders>
            <w:shd w:val="clear" w:color="auto" w:fill="FFFFFF" w:themeFill="background1"/>
            <w:vAlign w:val="center"/>
          </w:tcPr>
          <w:p w14:paraId="5D103767" w14:textId="407A62CD" w:rsidR="00A239C2" w:rsidRDefault="00A239C2" w:rsidP="00A239C2">
            <w:pPr>
              <w:shd w:val="clear" w:color="auto" w:fill="FFFFFF" w:themeFill="background1"/>
              <w:jc w:val="center"/>
              <w:rPr>
                <w:lang w:eastAsia="en-US"/>
              </w:rPr>
            </w:pPr>
            <w:r>
              <w:rPr>
                <w:lang w:eastAsia="en-US"/>
              </w:rPr>
              <w:t>0,0</w:t>
            </w:r>
          </w:p>
        </w:tc>
      </w:tr>
      <w:tr w:rsidR="00A239C2" w14:paraId="6A36DAA5" w14:textId="77777777" w:rsidTr="000748D5">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151A4D9" w14:textId="77777777" w:rsidR="00A239C2"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042DE2DD" w14:textId="3DEBA43A" w:rsidR="00A239C2" w:rsidRDefault="00A239C2" w:rsidP="00A239C2">
            <w:pPr>
              <w:shd w:val="clear" w:color="auto" w:fill="FFFFFF" w:themeFill="background1"/>
              <w:rPr>
                <w:b/>
                <w:bCs/>
                <w:lang w:val="kk-KZ"/>
              </w:rPr>
            </w:pPr>
            <w:r>
              <w:rPr>
                <w:b/>
                <w:bCs/>
                <w:lang w:val="kk-KZ"/>
              </w:rPr>
              <w:t>Жол инфраструктурасы</w:t>
            </w:r>
          </w:p>
        </w:tc>
        <w:tc>
          <w:tcPr>
            <w:tcW w:w="2471" w:type="dxa"/>
            <w:tcBorders>
              <w:top w:val="nil"/>
              <w:left w:val="nil"/>
              <w:bottom w:val="single" w:sz="4" w:space="0" w:color="auto"/>
              <w:right w:val="single" w:sz="4" w:space="0" w:color="auto"/>
            </w:tcBorders>
            <w:shd w:val="clear" w:color="auto" w:fill="FFFFFF" w:themeFill="background1"/>
          </w:tcPr>
          <w:p w14:paraId="6F64FD71" w14:textId="77777777" w:rsidR="00A239C2" w:rsidRDefault="00A239C2" w:rsidP="00A239C2">
            <w:pPr>
              <w:shd w:val="clear" w:color="auto" w:fill="FFFFFF" w:themeFill="background1"/>
              <w:jc w:val="center"/>
              <w:rPr>
                <w:lang w:val="kk-KZ"/>
              </w:rPr>
            </w:pPr>
          </w:p>
        </w:tc>
        <w:tc>
          <w:tcPr>
            <w:tcW w:w="1440" w:type="dxa"/>
            <w:tcBorders>
              <w:top w:val="nil"/>
              <w:left w:val="nil"/>
              <w:bottom w:val="single" w:sz="4" w:space="0" w:color="auto"/>
              <w:right w:val="single" w:sz="4" w:space="0" w:color="auto"/>
            </w:tcBorders>
            <w:shd w:val="clear" w:color="auto" w:fill="FFFFFF" w:themeFill="background1"/>
          </w:tcPr>
          <w:p w14:paraId="105BCAFE" w14:textId="77777777" w:rsidR="00A239C2" w:rsidRDefault="00A239C2" w:rsidP="00A239C2">
            <w:pPr>
              <w:shd w:val="clear" w:color="auto" w:fill="FFFFFF" w:themeFill="background1"/>
              <w:jc w:val="center"/>
              <w:rPr>
                <w:lang w:val="kk-KZ" w:eastAsia="en-US"/>
              </w:rPr>
            </w:pPr>
          </w:p>
        </w:tc>
        <w:tc>
          <w:tcPr>
            <w:tcW w:w="992" w:type="dxa"/>
            <w:tcBorders>
              <w:top w:val="nil"/>
              <w:left w:val="nil"/>
              <w:bottom w:val="single" w:sz="4" w:space="0" w:color="auto"/>
              <w:right w:val="single" w:sz="4" w:space="0" w:color="auto"/>
            </w:tcBorders>
            <w:shd w:val="clear" w:color="auto" w:fill="FFFFFF" w:themeFill="background1"/>
          </w:tcPr>
          <w:p w14:paraId="2C873E54" w14:textId="77777777" w:rsidR="00A239C2" w:rsidRDefault="00A239C2" w:rsidP="00A239C2">
            <w:pPr>
              <w:shd w:val="clear" w:color="auto" w:fill="FFFFFF" w:themeFill="background1"/>
              <w:jc w:val="center"/>
              <w:rPr>
                <w:lang w:eastAsia="en-US"/>
              </w:rPr>
            </w:pPr>
          </w:p>
        </w:tc>
        <w:tc>
          <w:tcPr>
            <w:tcW w:w="867" w:type="dxa"/>
            <w:tcBorders>
              <w:top w:val="nil"/>
              <w:left w:val="nil"/>
              <w:bottom w:val="single" w:sz="4" w:space="0" w:color="auto"/>
              <w:right w:val="single" w:sz="4" w:space="0" w:color="auto"/>
            </w:tcBorders>
            <w:shd w:val="clear" w:color="auto" w:fill="FFFFFF" w:themeFill="background1"/>
            <w:vAlign w:val="center"/>
          </w:tcPr>
          <w:p w14:paraId="5B6EDE00" w14:textId="77777777" w:rsidR="00A239C2" w:rsidRDefault="00A239C2" w:rsidP="00A239C2">
            <w:pPr>
              <w:shd w:val="clear" w:color="auto" w:fill="FFFFFF" w:themeFill="background1"/>
              <w:jc w:val="center"/>
              <w:rPr>
                <w:lang w:eastAsia="en-US"/>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47479CC3" w14:textId="77777777" w:rsidR="00A239C2" w:rsidRDefault="00A239C2" w:rsidP="00A239C2">
            <w:pPr>
              <w:shd w:val="clear" w:color="auto" w:fill="FFFFFF" w:themeFill="background1"/>
              <w:jc w:val="center"/>
              <w:rPr>
                <w:lang w:eastAsia="en-US"/>
              </w:rPr>
            </w:pPr>
          </w:p>
        </w:tc>
        <w:tc>
          <w:tcPr>
            <w:tcW w:w="976" w:type="dxa"/>
            <w:tcBorders>
              <w:top w:val="nil"/>
              <w:left w:val="nil"/>
              <w:bottom w:val="single" w:sz="4" w:space="0" w:color="auto"/>
              <w:right w:val="single" w:sz="4" w:space="0" w:color="auto"/>
            </w:tcBorders>
            <w:shd w:val="clear" w:color="auto" w:fill="FFFFFF" w:themeFill="background1"/>
            <w:vAlign w:val="center"/>
          </w:tcPr>
          <w:p w14:paraId="2155BADC" w14:textId="77777777" w:rsidR="00A239C2" w:rsidRDefault="00A239C2" w:rsidP="00A239C2">
            <w:pPr>
              <w:shd w:val="clear" w:color="auto" w:fill="FFFFFF" w:themeFill="background1"/>
              <w:jc w:val="center"/>
              <w:rPr>
                <w:lang w:eastAsia="en-U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0EE517A" w14:textId="77777777" w:rsidR="00A239C2" w:rsidRDefault="00A239C2" w:rsidP="00A239C2">
            <w:pPr>
              <w:shd w:val="clear" w:color="auto" w:fill="FFFFFF" w:themeFill="background1"/>
              <w:jc w:val="center"/>
              <w:rPr>
                <w:lang w:eastAsia="en-U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1B8A112" w14:textId="77777777" w:rsidR="00A239C2" w:rsidRDefault="00A239C2" w:rsidP="00A239C2">
            <w:pPr>
              <w:shd w:val="clear" w:color="auto" w:fill="FFFFFF" w:themeFill="background1"/>
              <w:jc w:val="center"/>
              <w:rPr>
                <w:lang w:eastAsia="en-US"/>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307EACF" w14:textId="77777777" w:rsidR="00A239C2" w:rsidRDefault="00A239C2" w:rsidP="00A239C2">
            <w:pPr>
              <w:shd w:val="clear" w:color="auto" w:fill="FFFFFF" w:themeFill="background1"/>
              <w:jc w:val="center"/>
              <w:rPr>
                <w:lang w:eastAsia="en-US"/>
              </w:rPr>
            </w:pPr>
          </w:p>
        </w:tc>
        <w:tc>
          <w:tcPr>
            <w:tcW w:w="964" w:type="dxa"/>
            <w:tcBorders>
              <w:top w:val="nil"/>
              <w:left w:val="nil"/>
              <w:bottom w:val="single" w:sz="4" w:space="0" w:color="auto"/>
              <w:right w:val="single" w:sz="4" w:space="0" w:color="auto"/>
            </w:tcBorders>
            <w:shd w:val="clear" w:color="auto" w:fill="FFFFFF" w:themeFill="background1"/>
            <w:vAlign w:val="center"/>
          </w:tcPr>
          <w:p w14:paraId="01C7D4AE" w14:textId="77777777" w:rsidR="00A239C2" w:rsidRDefault="00A239C2" w:rsidP="00A239C2">
            <w:pPr>
              <w:shd w:val="clear" w:color="auto" w:fill="FFFFFF" w:themeFill="background1"/>
              <w:jc w:val="center"/>
              <w:rPr>
                <w:lang w:eastAsia="en-US"/>
              </w:rPr>
            </w:pPr>
          </w:p>
        </w:tc>
      </w:tr>
      <w:tr w:rsidR="00A239C2" w14:paraId="74CC73A7" w14:textId="77777777" w:rsidTr="00797650">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383744E" w14:textId="77777777" w:rsidR="00A239C2" w:rsidRDefault="00A239C2" w:rsidP="00A239C2">
            <w:pPr>
              <w:shd w:val="clear" w:color="auto" w:fill="FFFFFF" w:themeFill="background1"/>
              <w:jc w:val="center"/>
              <w:rPr>
                <w:i/>
                <w:iCs/>
              </w:rPr>
            </w:pPr>
            <w:r>
              <w:rPr>
                <w:i/>
                <w:iCs/>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5511A1A9" w14:textId="221AE2E2" w:rsidR="00A239C2" w:rsidRPr="00797650" w:rsidRDefault="00A239C2" w:rsidP="00A239C2">
            <w:pPr>
              <w:shd w:val="clear" w:color="auto" w:fill="FFFFFF" w:themeFill="background1"/>
              <w:rPr>
                <w:b/>
                <w:bCs/>
                <w:lang w:val="kk-KZ"/>
              </w:rPr>
            </w:pPr>
            <w:r w:rsidRPr="00FC240C">
              <w:rPr>
                <w:b/>
                <w:bCs/>
                <w:lang w:val="kk-KZ"/>
              </w:rPr>
              <w:t>Н</w:t>
            </w:r>
            <w:r w:rsidRPr="00FC240C">
              <w:rPr>
                <w:b/>
                <w:bCs/>
              </w:rPr>
              <w:t>И</w:t>
            </w:r>
            <w:r>
              <w:rPr>
                <w:b/>
                <w:bCs/>
                <w:lang w:val="kk-KZ"/>
              </w:rPr>
              <w:t>-3</w:t>
            </w:r>
          </w:p>
          <w:p w14:paraId="2073BB9F" w14:textId="77777777" w:rsidR="00A239C2" w:rsidRPr="00FC240C" w:rsidRDefault="00A239C2" w:rsidP="00A239C2">
            <w:pPr>
              <w:shd w:val="clear" w:color="auto" w:fill="FFFFFF" w:themeFill="background1"/>
              <w:rPr>
                <w:i/>
                <w:iCs/>
              </w:rPr>
            </w:pPr>
            <w:r w:rsidRPr="00FC240C">
              <w:rPr>
                <w:rFonts w:eastAsia="Arial"/>
                <w:color w:val="000000"/>
              </w:rPr>
              <w:t>Жақсы және қанағаттанарлық жағдайда ішкі жолдардың үлесін арттыру</w:t>
            </w:r>
          </w:p>
        </w:tc>
        <w:tc>
          <w:tcPr>
            <w:tcW w:w="2471" w:type="dxa"/>
            <w:tcBorders>
              <w:top w:val="nil"/>
              <w:left w:val="nil"/>
              <w:bottom w:val="single" w:sz="4" w:space="0" w:color="auto"/>
              <w:right w:val="single" w:sz="4" w:space="0" w:color="auto"/>
            </w:tcBorders>
            <w:shd w:val="clear" w:color="auto" w:fill="FFFFFF" w:themeFill="background1"/>
          </w:tcPr>
          <w:p w14:paraId="12F17378" w14:textId="6770CF82" w:rsidR="00A239C2" w:rsidRPr="00FC240C" w:rsidRDefault="00A239C2" w:rsidP="00A239C2">
            <w:pPr>
              <w:shd w:val="clear" w:color="auto" w:fill="FFFFFF" w:themeFill="background1"/>
              <w:jc w:val="center"/>
              <w:rPr>
                <w:i/>
                <w:iCs/>
              </w:rPr>
            </w:pPr>
            <w:r w:rsidRPr="00FC240C">
              <w:rPr>
                <w:lang w:val="kk-KZ"/>
              </w:rPr>
              <w:t>Әкімнің орынбасары</w:t>
            </w:r>
            <w:r w:rsidRPr="00FC240C">
              <w:t xml:space="preserve">, </w:t>
            </w:r>
            <w:r w:rsidRPr="00FC240C">
              <w:rPr>
                <w:lang w:val="kk-KZ"/>
              </w:rPr>
              <w:t>СҚТКШ</w:t>
            </w:r>
            <w:r>
              <w:rPr>
                <w:lang w:val="kk-KZ"/>
              </w:rPr>
              <w:t xml:space="preserve"> басшысы</w:t>
            </w:r>
          </w:p>
        </w:tc>
        <w:tc>
          <w:tcPr>
            <w:tcW w:w="1440" w:type="dxa"/>
            <w:tcBorders>
              <w:top w:val="nil"/>
              <w:left w:val="nil"/>
              <w:bottom w:val="single" w:sz="4" w:space="0" w:color="auto"/>
              <w:right w:val="single" w:sz="4" w:space="0" w:color="auto"/>
            </w:tcBorders>
            <w:shd w:val="clear" w:color="auto" w:fill="FFFFFF" w:themeFill="background1"/>
          </w:tcPr>
          <w:p w14:paraId="53E7789E" w14:textId="77777777" w:rsidR="00A239C2" w:rsidRPr="00FC240C" w:rsidRDefault="00A239C2" w:rsidP="00A239C2">
            <w:pPr>
              <w:shd w:val="clear" w:color="auto" w:fill="FFFFFF" w:themeFill="background1"/>
              <w:jc w:val="center"/>
              <w:rPr>
                <w:i/>
                <w:iCs/>
              </w:rPr>
            </w:pPr>
            <w:r w:rsidRPr="00FC240C">
              <w:rPr>
                <w:lang w:val="kk-KZ" w:eastAsia="en-US"/>
              </w:rPr>
              <w:t>Ведомствалық деректер</w:t>
            </w:r>
          </w:p>
        </w:tc>
        <w:tc>
          <w:tcPr>
            <w:tcW w:w="992" w:type="dxa"/>
            <w:tcBorders>
              <w:top w:val="nil"/>
              <w:left w:val="nil"/>
              <w:bottom w:val="single" w:sz="4" w:space="0" w:color="auto"/>
              <w:right w:val="single" w:sz="4" w:space="0" w:color="auto"/>
            </w:tcBorders>
            <w:shd w:val="clear" w:color="auto" w:fill="FFFFFF" w:themeFill="background1"/>
          </w:tcPr>
          <w:p w14:paraId="720B1DD0" w14:textId="77777777" w:rsidR="00A239C2" w:rsidRPr="00FC240C" w:rsidRDefault="00A239C2" w:rsidP="00A239C2">
            <w:pPr>
              <w:shd w:val="clear" w:color="auto" w:fill="FFFFFF" w:themeFill="background1"/>
              <w:jc w:val="center"/>
              <w:rPr>
                <w:i/>
                <w:iCs/>
              </w:rPr>
            </w:pPr>
            <w:r w:rsidRPr="00FC240C">
              <w:rPr>
                <w:lang w:eastAsia="en-US"/>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2F839B4A" w14:textId="77777777" w:rsidR="00A239C2" w:rsidRPr="00FC240C" w:rsidRDefault="00A239C2" w:rsidP="00A239C2">
            <w:pPr>
              <w:shd w:val="clear" w:color="auto" w:fill="FFFFFF" w:themeFill="background1"/>
              <w:jc w:val="center"/>
              <w:rPr>
                <w:i/>
                <w:iCs/>
              </w:rPr>
            </w:pPr>
            <w:r w:rsidRPr="00FC240C">
              <w:rPr>
                <w:lang w:eastAsia="en-US"/>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66E940EB" w14:textId="77777777" w:rsidR="00A239C2" w:rsidRPr="00FC240C" w:rsidRDefault="00A239C2" w:rsidP="00A239C2">
            <w:pPr>
              <w:shd w:val="clear" w:color="auto" w:fill="FFFFFF" w:themeFill="background1"/>
              <w:jc w:val="center"/>
              <w:rPr>
                <w:i/>
                <w:iCs/>
              </w:rPr>
            </w:pPr>
            <w:r w:rsidRPr="00FC240C">
              <w:rPr>
                <w:lang w:eastAsia="en-US"/>
              </w:rPr>
              <w:t>81</w:t>
            </w:r>
          </w:p>
        </w:tc>
        <w:tc>
          <w:tcPr>
            <w:tcW w:w="976" w:type="dxa"/>
            <w:tcBorders>
              <w:top w:val="nil"/>
              <w:left w:val="nil"/>
              <w:bottom w:val="single" w:sz="4" w:space="0" w:color="auto"/>
              <w:right w:val="single" w:sz="4" w:space="0" w:color="auto"/>
            </w:tcBorders>
            <w:shd w:val="clear" w:color="auto" w:fill="FFFFFF" w:themeFill="background1"/>
            <w:vAlign w:val="center"/>
          </w:tcPr>
          <w:p w14:paraId="1D6C6BD0" w14:textId="77777777" w:rsidR="00A239C2" w:rsidRPr="00FC240C" w:rsidRDefault="00A239C2" w:rsidP="00A239C2">
            <w:pPr>
              <w:shd w:val="clear" w:color="auto" w:fill="FFFFFF" w:themeFill="background1"/>
              <w:jc w:val="center"/>
              <w:rPr>
                <w:i/>
                <w:iCs/>
              </w:rPr>
            </w:pPr>
            <w:r w:rsidRPr="00FC240C">
              <w:rPr>
                <w:lang w:eastAsia="en-US"/>
              </w:rPr>
              <w:t>84</w:t>
            </w:r>
          </w:p>
        </w:tc>
        <w:tc>
          <w:tcPr>
            <w:tcW w:w="992" w:type="dxa"/>
            <w:tcBorders>
              <w:top w:val="nil"/>
              <w:left w:val="nil"/>
              <w:bottom w:val="single" w:sz="4" w:space="0" w:color="auto"/>
              <w:right w:val="single" w:sz="4" w:space="0" w:color="auto"/>
            </w:tcBorders>
            <w:shd w:val="clear" w:color="auto" w:fill="FFFFFF" w:themeFill="background1"/>
            <w:vAlign w:val="center"/>
          </w:tcPr>
          <w:p w14:paraId="6370C860" w14:textId="77777777" w:rsidR="00A239C2" w:rsidRPr="00FC240C" w:rsidRDefault="00A239C2" w:rsidP="00A239C2">
            <w:pPr>
              <w:shd w:val="clear" w:color="auto" w:fill="FFFFFF" w:themeFill="background1"/>
              <w:jc w:val="center"/>
              <w:rPr>
                <w:i/>
                <w:iCs/>
              </w:rPr>
            </w:pPr>
            <w:r w:rsidRPr="00FC240C">
              <w:rPr>
                <w:lang w:eastAsia="en-US"/>
              </w:rPr>
              <w:t>88</w:t>
            </w:r>
          </w:p>
        </w:tc>
        <w:tc>
          <w:tcPr>
            <w:tcW w:w="992" w:type="dxa"/>
            <w:tcBorders>
              <w:top w:val="nil"/>
              <w:left w:val="nil"/>
              <w:bottom w:val="single" w:sz="4" w:space="0" w:color="auto"/>
              <w:right w:val="single" w:sz="4" w:space="0" w:color="auto"/>
            </w:tcBorders>
            <w:shd w:val="clear" w:color="auto" w:fill="FFFFFF" w:themeFill="background1"/>
            <w:vAlign w:val="center"/>
          </w:tcPr>
          <w:p w14:paraId="78C40574" w14:textId="77777777" w:rsidR="00A239C2" w:rsidRPr="00FC240C" w:rsidRDefault="00A239C2" w:rsidP="00A239C2">
            <w:pPr>
              <w:shd w:val="clear" w:color="auto" w:fill="FFFFFF" w:themeFill="background1"/>
              <w:jc w:val="center"/>
              <w:rPr>
                <w:i/>
                <w:iCs/>
              </w:rPr>
            </w:pPr>
            <w:r w:rsidRPr="00FC240C">
              <w:rPr>
                <w:lang w:eastAsia="en-US"/>
              </w:rPr>
              <w:t>91</w:t>
            </w:r>
          </w:p>
        </w:tc>
        <w:tc>
          <w:tcPr>
            <w:tcW w:w="993" w:type="dxa"/>
            <w:tcBorders>
              <w:top w:val="nil"/>
              <w:left w:val="nil"/>
              <w:bottom w:val="single" w:sz="4" w:space="0" w:color="auto"/>
              <w:right w:val="single" w:sz="4" w:space="0" w:color="auto"/>
            </w:tcBorders>
            <w:shd w:val="clear" w:color="auto" w:fill="FFFFFF" w:themeFill="background1"/>
            <w:vAlign w:val="center"/>
          </w:tcPr>
          <w:p w14:paraId="131239A4" w14:textId="77777777" w:rsidR="00A239C2" w:rsidRPr="00FC240C" w:rsidRDefault="00A239C2" w:rsidP="00A239C2">
            <w:pPr>
              <w:shd w:val="clear" w:color="auto" w:fill="FFFFFF" w:themeFill="background1"/>
              <w:jc w:val="center"/>
              <w:rPr>
                <w:i/>
                <w:iCs/>
              </w:rPr>
            </w:pPr>
            <w:r w:rsidRPr="00FC240C">
              <w:rPr>
                <w:lang w:eastAsia="en-US"/>
              </w:rPr>
              <w:t>95</w:t>
            </w:r>
          </w:p>
        </w:tc>
        <w:tc>
          <w:tcPr>
            <w:tcW w:w="964" w:type="dxa"/>
            <w:tcBorders>
              <w:top w:val="nil"/>
              <w:left w:val="nil"/>
              <w:bottom w:val="single" w:sz="4" w:space="0" w:color="auto"/>
              <w:right w:val="single" w:sz="4" w:space="0" w:color="auto"/>
            </w:tcBorders>
            <w:shd w:val="clear" w:color="auto" w:fill="FFFFFF" w:themeFill="background1"/>
            <w:vAlign w:val="center"/>
          </w:tcPr>
          <w:p w14:paraId="3D39FDDA" w14:textId="77777777" w:rsidR="00A239C2" w:rsidRPr="00FC240C" w:rsidRDefault="00A239C2" w:rsidP="00A239C2">
            <w:pPr>
              <w:shd w:val="clear" w:color="auto" w:fill="FFFFFF" w:themeFill="background1"/>
              <w:jc w:val="center"/>
              <w:rPr>
                <w:i/>
                <w:iCs/>
              </w:rPr>
            </w:pPr>
            <w:r w:rsidRPr="00FC240C">
              <w:rPr>
                <w:lang w:eastAsia="en-US"/>
              </w:rPr>
              <w:t>95</w:t>
            </w:r>
          </w:p>
        </w:tc>
      </w:tr>
      <w:tr w:rsidR="00A239C2" w14:paraId="5F78FE17" w14:textId="77777777" w:rsidTr="00797650">
        <w:trPr>
          <w:gridAfter w:val="1"/>
          <w:wAfter w:w="3453" w:type="dxa"/>
          <w:trHeight w:val="360"/>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2D56C" w14:textId="77777777" w:rsidR="00A239C2" w:rsidRDefault="00A239C2" w:rsidP="00A239C2">
            <w:pPr>
              <w:shd w:val="clear" w:color="auto" w:fill="FFFFFF" w:themeFill="background1"/>
              <w:jc w:val="center"/>
              <w:rPr>
                <w:i/>
                <w:iCs/>
              </w:rP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D25877" w14:textId="2833CFFD" w:rsidR="00A239C2" w:rsidRPr="00FC240C" w:rsidRDefault="00A239C2" w:rsidP="00A239C2">
            <w:pPr>
              <w:shd w:val="clear" w:color="auto" w:fill="FFFFFF" w:themeFill="background1"/>
              <w:rPr>
                <w:b/>
                <w:bCs/>
                <w:lang w:val="kk-KZ"/>
              </w:rPr>
            </w:pPr>
            <w:r>
              <w:rPr>
                <w:i/>
                <w:iCs/>
                <w:lang w:val="kk-KZ"/>
              </w:rPr>
              <w:t>Қаржылық ресурстар</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8AAF6" w14:textId="77777777" w:rsidR="00A239C2" w:rsidRPr="00FC240C" w:rsidRDefault="00A239C2" w:rsidP="00A239C2">
            <w:pPr>
              <w:shd w:val="clear" w:color="auto" w:fill="FFFFFF" w:themeFill="background1"/>
              <w:jc w:val="center"/>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3A890" w14:textId="77777777" w:rsidR="00A239C2" w:rsidRPr="00FC240C" w:rsidRDefault="00A239C2" w:rsidP="00A239C2">
            <w:pPr>
              <w:shd w:val="clear" w:color="auto" w:fill="FFFFFF" w:themeFill="background1"/>
              <w:jc w:val="center"/>
              <w:rPr>
                <w:lang w:val="kk-KZ"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EDDF2" w14:textId="77777777" w:rsidR="00A239C2" w:rsidRDefault="00A239C2" w:rsidP="00A239C2">
            <w:pPr>
              <w:shd w:val="clear" w:color="auto" w:fill="FFFFFF" w:themeFill="background1"/>
              <w:rPr>
                <w:i/>
                <w:lang w:val="kk-KZ"/>
              </w:rPr>
            </w:pPr>
            <w:r>
              <w:rPr>
                <w:i/>
                <w:lang w:val="kk-KZ"/>
              </w:rPr>
              <w:t>млн.</w:t>
            </w:r>
          </w:p>
          <w:p w14:paraId="1EC66645" w14:textId="4355803B" w:rsidR="00A239C2" w:rsidRPr="00FC240C" w:rsidRDefault="00A239C2" w:rsidP="00A239C2">
            <w:pPr>
              <w:shd w:val="clear" w:color="auto" w:fill="FFFFFF" w:themeFill="background1"/>
              <w:jc w:val="center"/>
              <w:rPr>
                <w:lang w:eastAsia="en-US"/>
              </w:rPr>
            </w:pPr>
            <w:r>
              <w:rPr>
                <w:i/>
                <w:lang w:val="kk-KZ"/>
              </w:rPr>
              <w:t>тенге</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E2342" w14:textId="6AE0ADF1" w:rsidR="00A239C2" w:rsidRPr="00FC240C" w:rsidRDefault="00A239C2" w:rsidP="00A239C2">
            <w:pPr>
              <w:shd w:val="clear" w:color="auto" w:fill="FFFFFF" w:themeFill="background1"/>
              <w:jc w:val="center"/>
              <w:rPr>
                <w:lang w:eastAsia="en-US"/>
              </w:rPr>
            </w:pPr>
            <w:r>
              <w:rPr>
                <w:lang w:eastAsia="en-US"/>
              </w:rPr>
              <w:t>383,0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B6BAD" w14:textId="63FCBC65" w:rsidR="00A239C2" w:rsidRPr="00FC240C" w:rsidRDefault="00A239C2" w:rsidP="00A239C2">
            <w:pPr>
              <w:shd w:val="clear" w:color="auto" w:fill="FFFFFF" w:themeFill="background1"/>
              <w:jc w:val="center"/>
              <w:rPr>
                <w:lang w:eastAsia="en-US"/>
              </w:rPr>
            </w:pPr>
            <w:r>
              <w:rPr>
                <w:lang w:eastAsia="en-US"/>
              </w:rPr>
              <w:t>972,7</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E975F" w14:textId="2DDE5428" w:rsidR="00A239C2" w:rsidRPr="00FC240C" w:rsidRDefault="00A239C2" w:rsidP="00A239C2">
            <w:pPr>
              <w:shd w:val="clear" w:color="auto" w:fill="FFFFFF" w:themeFill="background1"/>
              <w:jc w:val="center"/>
              <w:rPr>
                <w:lang w:eastAsia="en-US"/>
              </w:rPr>
            </w:pPr>
            <w:r>
              <w:rPr>
                <w:lang w:eastAsia="en-US"/>
              </w:rPr>
              <w:t>283,8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21B50" w14:textId="3E1AD4C5" w:rsidR="00A239C2" w:rsidRPr="00FC240C" w:rsidRDefault="00A239C2" w:rsidP="00A239C2">
            <w:pPr>
              <w:shd w:val="clear" w:color="auto" w:fill="FFFFFF" w:themeFill="background1"/>
              <w:jc w:val="center"/>
              <w:rPr>
                <w:lang w:eastAsia="en-US"/>
              </w:rPr>
            </w:pPr>
            <w:r>
              <w:rPr>
                <w:lang w:eastAsia="en-US"/>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AE9305" w14:textId="05BEEC0B" w:rsidR="00A239C2" w:rsidRPr="00FC240C" w:rsidRDefault="00A239C2" w:rsidP="00A239C2">
            <w:pPr>
              <w:shd w:val="clear" w:color="auto" w:fill="FFFFFF" w:themeFill="background1"/>
              <w:jc w:val="center"/>
              <w:rPr>
                <w:lang w:eastAsia="en-US"/>
              </w:rPr>
            </w:pPr>
            <w:r>
              <w:rPr>
                <w:lang w:eastAsia="en-US"/>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B012D" w14:textId="0B70B933" w:rsidR="00A239C2" w:rsidRPr="00FC240C" w:rsidRDefault="00A239C2" w:rsidP="00A239C2">
            <w:pPr>
              <w:shd w:val="clear" w:color="auto" w:fill="FFFFFF" w:themeFill="background1"/>
              <w:jc w:val="center"/>
              <w:rPr>
                <w:lang w:eastAsia="en-US"/>
              </w:rPr>
            </w:pPr>
            <w:r>
              <w:rPr>
                <w:lang w:eastAsia="en-US"/>
              </w:rPr>
              <w:t>0,0</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91DCC" w14:textId="16530340" w:rsidR="00A239C2" w:rsidRPr="00FC240C" w:rsidRDefault="00A239C2" w:rsidP="00A239C2">
            <w:pPr>
              <w:shd w:val="clear" w:color="auto" w:fill="FFFFFF" w:themeFill="background1"/>
              <w:jc w:val="center"/>
              <w:rPr>
                <w:lang w:eastAsia="en-US"/>
              </w:rPr>
            </w:pPr>
            <w:r>
              <w:rPr>
                <w:lang w:eastAsia="en-US"/>
              </w:rPr>
              <w:t>0,0</w:t>
            </w:r>
          </w:p>
        </w:tc>
      </w:tr>
      <w:tr w:rsidR="00A239C2" w:rsidRPr="00FC240C" w14:paraId="4D444A67" w14:textId="77777777" w:rsidTr="00797650">
        <w:trPr>
          <w:gridAfter w:val="1"/>
          <w:wAfter w:w="3453" w:type="dxa"/>
          <w:trHeight w:val="387"/>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F8156" w14:textId="77777777" w:rsidR="00A239C2" w:rsidRDefault="00A239C2" w:rsidP="00A239C2">
            <w:pPr>
              <w:shd w:val="clear" w:color="auto" w:fill="FFFFFF" w:themeFill="background1"/>
              <w:jc w:val="center"/>
              <w:rPr>
                <w:i/>
                <w:iCs/>
              </w:rPr>
            </w:pPr>
          </w:p>
        </w:tc>
        <w:tc>
          <w:tcPr>
            <w:tcW w:w="15274" w:type="dxa"/>
            <w:gridSpan w:val="11"/>
            <w:tcBorders>
              <w:top w:val="single" w:sz="4" w:space="0" w:color="auto"/>
              <w:left w:val="nil"/>
              <w:bottom w:val="single" w:sz="4" w:space="0" w:color="auto"/>
              <w:right w:val="single" w:sz="4" w:space="0" w:color="auto"/>
            </w:tcBorders>
            <w:shd w:val="clear" w:color="auto" w:fill="FFFFFF" w:themeFill="background1"/>
            <w:vAlign w:val="center"/>
          </w:tcPr>
          <w:p w14:paraId="258A7F59" w14:textId="2098C4E9" w:rsidR="00A239C2" w:rsidRPr="00FC240C" w:rsidRDefault="00A239C2" w:rsidP="00A239C2">
            <w:pPr>
              <w:shd w:val="clear" w:color="auto" w:fill="FFFFFF" w:themeFill="background1"/>
              <w:jc w:val="center"/>
              <w:rPr>
                <w:b/>
                <w:bCs/>
              </w:rPr>
            </w:pPr>
            <w:r w:rsidRPr="00FC240C">
              <w:rPr>
                <w:b/>
                <w:bCs/>
              </w:rPr>
              <w:t xml:space="preserve">Мақсаты: </w:t>
            </w:r>
            <w:r>
              <w:rPr>
                <w:b/>
                <w:bCs/>
              </w:rPr>
              <w:t>А</w:t>
            </w:r>
            <w:r w:rsidRPr="00FC240C">
              <w:rPr>
                <w:b/>
                <w:bCs/>
              </w:rPr>
              <w:t>уыл халқының объектілері мен қызметтеріне (игіліктеріне) қолжетімділіктің ең төмен міндетті деңгейін қамтамасыз ету</w:t>
            </w:r>
          </w:p>
        </w:tc>
      </w:tr>
      <w:tr w:rsidR="00A239C2" w14:paraId="33E4F7C5"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89113AB" w14:textId="77777777" w:rsidR="00A239C2"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70AC8C44" w14:textId="3FD3C187" w:rsidR="00A239C2" w:rsidRDefault="00A239C2" w:rsidP="00A239C2">
            <w:pPr>
              <w:shd w:val="clear" w:color="auto" w:fill="FFFFFF" w:themeFill="background1"/>
              <w:rPr>
                <w:b/>
                <w:bCs/>
                <w:lang w:val="kk-KZ"/>
              </w:rPr>
            </w:pPr>
            <w:r w:rsidRPr="00FC240C">
              <w:rPr>
                <w:b/>
                <w:bCs/>
                <w:lang w:val="kk-KZ"/>
              </w:rPr>
              <w:t>Инженерлік инфрақұрылым</w:t>
            </w:r>
          </w:p>
        </w:tc>
        <w:tc>
          <w:tcPr>
            <w:tcW w:w="2471" w:type="dxa"/>
            <w:tcBorders>
              <w:top w:val="nil"/>
              <w:left w:val="nil"/>
              <w:bottom w:val="single" w:sz="4" w:space="0" w:color="auto"/>
              <w:right w:val="single" w:sz="4" w:space="0" w:color="auto"/>
            </w:tcBorders>
            <w:shd w:val="clear" w:color="auto" w:fill="FFFFFF" w:themeFill="background1"/>
          </w:tcPr>
          <w:p w14:paraId="268E045E" w14:textId="77777777" w:rsidR="00A239C2" w:rsidRDefault="00A239C2" w:rsidP="00A239C2">
            <w:pPr>
              <w:shd w:val="clear" w:color="auto" w:fill="FFFFFF" w:themeFill="background1"/>
              <w:jc w:val="center"/>
              <w:rPr>
                <w:lang w:val="kk-KZ"/>
              </w:rPr>
            </w:pPr>
          </w:p>
        </w:tc>
        <w:tc>
          <w:tcPr>
            <w:tcW w:w="1440" w:type="dxa"/>
            <w:tcBorders>
              <w:top w:val="nil"/>
              <w:left w:val="nil"/>
              <w:bottom w:val="single" w:sz="4" w:space="0" w:color="auto"/>
              <w:right w:val="single" w:sz="4" w:space="0" w:color="auto"/>
            </w:tcBorders>
            <w:shd w:val="clear" w:color="auto" w:fill="FFFFFF" w:themeFill="background1"/>
          </w:tcPr>
          <w:p w14:paraId="314A40C6" w14:textId="77777777" w:rsidR="00A239C2" w:rsidRDefault="00A239C2" w:rsidP="00A239C2">
            <w:pPr>
              <w:shd w:val="clear" w:color="auto" w:fill="FFFFFF" w:themeFill="background1"/>
              <w:jc w:val="center"/>
              <w:rPr>
                <w:lang w:val="kk-KZ"/>
              </w:rPr>
            </w:pPr>
          </w:p>
        </w:tc>
        <w:tc>
          <w:tcPr>
            <w:tcW w:w="992" w:type="dxa"/>
            <w:tcBorders>
              <w:top w:val="nil"/>
              <w:left w:val="nil"/>
              <w:bottom w:val="single" w:sz="4" w:space="0" w:color="auto"/>
              <w:right w:val="single" w:sz="4" w:space="0" w:color="auto"/>
            </w:tcBorders>
            <w:shd w:val="clear" w:color="auto" w:fill="FFFFFF" w:themeFill="background1"/>
          </w:tcPr>
          <w:p w14:paraId="08A3AF5E" w14:textId="77777777" w:rsidR="00A239C2" w:rsidRDefault="00A239C2" w:rsidP="00A239C2">
            <w:pPr>
              <w:shd w:val="clear" w:color="auto" w:fill="FFFFFF" w:themeFill="background1"/>
              <w:jc w:val="center"/>
            </w:pPr>
          </w:p>
        </w:tc>
        <w:tc>
          <w:tcPr>
            <w:tcW w:w="867" w:type="dxa"/>
            <w:tcBorders>
              <w:top w:val="nil"/>
              <w:left w:val="nil"/>
              <w:bottom w:val="single" w:sz="4" w:space="0" w:color="auto"/>
              <w:right w:val="single" w:sz="4" w:space="0" w:color="auto"/>
            </w:tcBorders>
            <w:shd w:val="clear" w:color="auto" w:fill="FFFFFF" w:themeFill="background1"/>
            <w:vAlign w:val="center"/>
          </w:tcPr>
          <w:p w14:paraId="0A8B6EE9" w14:textId="77777777" w:rsidR="00A239C2" w:rsidRDefault="00A239C2" w:rsidP="00A239C2">
            <w:pPr>
              <w:shd w:val="clear" w:color="auto" w:fill="FFFFFF" w:themeFill="background1"/>
              <w:jc w:val="center"/>
            </w:pPr>
          </w:p>
        </w:tc>
        <w:tc>
          <w:tcPr>
            <w:tcW w:w="1134" w:type="dxa"/>
            <w:tcBorders>
              <w:top w:val="nil"/>
              <w:left w:val="nil"/>
              <w:bottom w:val="single" w:sz="4" w:space="0" w:color="auto"/>
              <w:right w:val="single" w:sz="4" w:space="0" w:color="auto"/>
            </w:tcBorders>
            <w:shd w:val="clear" w:color="auto" w:fill="FFFFFF" w:themeFill="background1"/>
            <w:vAlign w:val="center"/>
          </w:tcPr>
          <w:p w14:paraId="222A983E" w14:textId="77777777" w:rsidR="00A239C2" w:rsidRDefault="00A239C2" w:rsidP="00A239C2">
            <w:pPr>
              <w:shd w:val="clear" w:color="auto" w:fill="FFFFFF" w:themeFill="background1"/>
              <w:jc w:val="center"/>
            </w:pPr>
          </w:p>
        </w:tc>
        <w:tc>
          <w:tcPr>
            <w:tcW w:w="976" w:type="dxa"/>
            <w:tcBorders>
              <w:top w:val="nil"/>
              <w:left w:val="nil"/>
              <w:bottom w:val="single" w:sz="4" w:space="0" w:color="auto"/>
              <w:right w:val="single" w:sz="4" w:space="0" w:color="auto"/>
            </w:tcBorders>
            <w:shd w:val="clear" w:color="auto" w:fill="FFFFFF" w:themeFill="background1"/>
            <w:vAlign w:val="center"/>
          </w:tcPr>
          <w:p w14:paraId="571F53D2" w14:textId="77777777" w:rsidR="00A239C2" w:rsidRDefault="00A239C2" w:rsidP="00A239C2">
            <w:pPr>
              <w:shd w:val="clear" w:color="auto" w:fill="FFFFFF" w:themeFill="background1"/>
              <w:jc w:val="center"/>
            </w:pPr>
          </w:p>
        </w:tc>
        <w:tc>
          <w:tcPr>
            <w:tcW w:w="992" w:type="dxa"/>
            <w:tcBorders>
              <w:top w:val="nil"/>
              <w:left w:val="nil"/>
              <w:bottom w:val="single" w:sz="4" w:space="0" w:color="auto"/>
              <w:right w:val="single" w:sz="4" w:space="0" w:color="auto"/>
            </w:tcBorders>
            <w:shd w:val="clear" w:color="auto" w:fill="FFFFFF" w:themeFill="background1"/>
            <w:vAlign w:val="center"/>
          </w:tcPr>
          <w:p w14:paraId="67DF7C33" w14:textId="77777777" w:rsidR="00A239C2" w:rsidRDefault="00A239C2" w:rsidP="00A239C2">
            <w:pPr>
              <w:shd w:val="clear" w:color="auto" w:fill="FFFFFF" w:themeFill="background1"/>
              <w:jc w:val="center"/>
            </w:pPr>
          </w:p>
        </w:tc>
        <w:tc>
          <w:tcPr>
            <w:tcW w:w="992" w:type="dxa"/>
            <w:tcBorders>
              <w:top w:val="nil"/>
              <w:left w:val="nil"/>
              <w:bottom w:val="single" w:sz="4" w:space="0" w:color="auto"/>
              <w:right w:val="single" w:sz="4" w:space="0" w:color="auto"/>
            </w:tcBorders>
            <w:shd w:val="clear" w:color="auto" w:fill="FFFFFF" w:themeFill="background1"/>
            <w:vAlign w:val="center"/>
          </w:tcPr>
          <w:p w14:paraId="03AC935D" w14:textId="77777777" w:rsidR="00A239C2" w:rsidRDefault="00A239C2" w:rsidP="00A239C2">
            <w:pPr>
              <w:shd w:val="clear" w:color="auto" w:fill="FFFFFF" w:themeFill="background1"/>
              <w:jc w:val="center"/>
            </w:pPr>
          </w:p>
        </w:tc>
        <w:tc>
          <w:tcPr>
            <w:tcW w:w="993" w:type="dxa"/>
            <w:tcBorders>
              <w:top w:val="nil"/>
              <w:left w:val="nil"/>
              <w:bottom w:val="single" w:sz="4" w:space="0" w:color="auto"/>
              <w:right w:val="single" w:sz="4" w:space="0" w:color="auto"/>
            </w:tcBorders>
            <w:shd w:val="clear" w:color="auto" w:fill="FFFFFF" w:themeFill="background1"/>
            <w:vAlign w:val="center"/>
          </w:tcPr>
          <w:p w14:paraId="0E9DFA4E" w14:textId="77777777" w:rsidR="00A239C2" w:rsidRDefault="00A239C2" w:rsidP="00A239C2">
            <w:pPr>
              <w:shd w:val="clear" w:color="auto" w:fill="FFFFFF" w:themeFill="background1"/>
              <w:jc w:val="center"/>
            </w:pPr>
          </w:p>
        </w:tc>
        <w:tc>
          <w:tcPr>
            <w:tcW w:w="964" w:type="dxa"/>
            <w:tcBorders>
              <w:top w:val="nil"/>
              <w:left w:val="nil"/>
              <w:bottom w:val="single" w:sz="4" w:space="0" w:color="auto"/>
              <w:right w:val="single" w:sz="4" w:space="0" w:color="auto"/>
            </w:tcBorders>
            <w:shd w:val="clear" w:color="auto" w:fill="FFFFFF" w:themeFill="background1"/>
            <w:vAlign w:val="center"/>
          </w:tcPr>
          <w:p w14:paraId="5D98398E" w14:textId="77777777" w:rsidR="00A239C2" w:rsidRDefault="00A239C2" w:rsidP="00A239C2">
            <w:pPr>
              <w:shd w:val="clear" w:color="auto" w:fill="FFFFFF" w:themeFill="background1"/>
              <w:jc w:val="center"/>
            </w:pPr>
          </w:p>
        </w:tc>
      </w:tr>
      <w:tr w:rsidR="00A239C2" w14:paraId="26340578"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627DB73D" w14:textId="77777777" w:rsidR="00A239C2" w:rsidRDefault="00A239C2" w:rsidP="00A239C2">
            <w:pPr>
              <w:shd w:val="clear" w:color="auto" w:fill="FFFFFF" w:themeFill="background1"/>
              <w:jc w:val="center"/>
              <w:rPr>
                <w:i/>
                <w:iCs/>
              </w:rPr>
            </w:pPr>
            <w:r>
              <w:rPr>
                <w:i/>
                <w:iCs/>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0BEB9CD2" w14:textId="252CA00C" w:rsidR="00A239C2" w:rsidRPr="00797650" w:rsidRDefault="00A239C2" w:rsidP="00A239C2">
            <w:pPr>
              <w:shd w:val="clear" w:color="auto" w:fill="FFFFFF" w:themeFill="background1"/>
              <w:rPr>
                <w:b/>
                <w:bCs/>
                <w:lang w:val="kk-KZ"/>
              </w:rPr>
            </w:pPr>
            <w:r>
              <w:rPr>
                <w:b/>
                <w:bCs/>
                <w:lang w:val="kk-KZ"/>
              </w:rPr>
              <w:t>Н</w:t>
            </w:r>
            <w:r>
              <w:rPr>
                <w:b/>
                <w:bCs/>
              </w:rPr>
              <w:t>И</w:t>
            </w:r>
            <w:r>
              <w:rPr>
                <w:b/>
                <w:bCs/>
                <w:lang w:val="kk-KZ"/>
              </w:rPr>
              <w:t>-1</w:t>
            </w:r>
          </w:p>
          <w:p w14:paraId="68EBC8DA" w14:textId="77777777" w:rsidR="00A239C2" w:rsidRDefault="00A239C2" w:rsidP="00A239C2">
            <w:pPr>
              <w:shd w:val="clear" w:color="auto" w:fill="FFFFFF" w:themeFill="background1"/>
              <w:rPr>
                <w:i/>
                <w:iCs/>
                <w:lang w:val="kk-KZ"/>
              </w:rPr>
            </w:pPr>
            <w:r>
              <w:rPr>
                <w:lang w:val="kk-KZ"/>
              </w:rPr>
              <w:t>Облыс халқын суммен қамтамасыз ету</w:t>
            </w:r>
          </w:p>
        </w:tc>
        <w:tc>
          <w:tcPr>
            <w:tcW w:w="2471" w:type="dxa"/>
            <w:tcBorders>
              <w:top w:val="nil"/>
              <w:left w:val="nil"/>
              <w:bottom w:val="single" w:sz="4" w:space="0" w:color="auto"/>
              <w:right w:val="single" w:sz="4" w:space="0" w:color="auto"/>
            </w:tcBorders>
            <w:shd w:val="clear" w:color="auto" w:fill="FFFFFF" w:themeFill="background1"/>
          </w:tcPr>
          <w:p w14:paraId="3885459D" w14:textId="6D440C64" w:rsidR="00A239C2" w:rsidRPr="007D4549" w:rsidRDefault="00A239C2" w:rsidP="00A239C2">
            <w:pPr>
              <w:shd w:val="clear" w:color="auto" w:fill="FFFFFF" w:themeFill="background1"/>
              <w:jc w:val="center"/>
              <w:rPr>
                <w:i/>
                <w:iCs/>
                <w:lang w:val="kk-KZ"/>
              </w:rPr>
            </w:pPr>
            <w:r>
              <w:rPr>
                <w:lang w:val="kk-KZ"/>
              </w:rPr>
              <w:t>Әкімнің орынбасары</w:t>
            </w:r>
            <w:r w:rsidRPr="007D4549">
              <w:rPr>
                <w:lang w:val="kk-KZ"/>
              </w:rPr>
              <w:t xml:space="preserve">, </w:t>
            </w:r>
            <w:r>
              <w:rPr>
                <w:lang w:val="kk-KZ"/>
              </w:rPr>
              <w:t>СҚТКШ басшысы</w:t>
            </w:r>
          </w:p>
        </w:tc>
        <w:tc>
          <w:tcPr>
            <w:tcW w:w="1440" w:type="dxa"/>
            <w:tcBorders>
              <w:top w:val="nil"/>
              <w:left w:val="nil"/>
              <w:bottom w:val="single" w:sz="4" w:space="0" w:color="auto"/>
              <w:right w:val="single" w:sz="4" w:space="0" w:color="auto"/>
            </w:tcBorders>
            <w:shd w:val="clear" w:color="auto" w:fill="FFFFFF" w:themeFill="background1"/>
          </w:tcPr>
          <w:p w14:paraId="6BCC5985" w14:textId="77777777" w:rsidR="00A239C2" w:rsidRDefault="00A239C2" w:rsidP="00A239C2">
            <w:pPr>
              <w:shd w:val="clear" w:color="auto" w:fill="FFFFFF" w:themeFill="background1"/>
              <w:jc w:val="center"/>
              <w:rPr>
                <w:i/>
                <w:iCs/>
              </w:rPr>
            </w:pPr>
            <w:r>
              <w:rPr>
                <w:lang w:val="kk-KZ"/>
              </w:rPr>
              <w:t>Ведомсталық деректер</w:t>
            </w:r>
          </w:p>
        </w:tc>
        <w:tc>
          <w:tcPr>
            <w:tcW w:w="992" w:type="dxa"/>
            <w:tcBorders>
              <w:top w:val="nil"/>
              <w:left w:val="nil"/>
              <w:bottom w:val="single" w:sz="4" w:space="0" w:color="auto"/>
              <w:right w:val="single" w:sz="4" w:space="0" w:color="auto"/>
            </w:tcBorders>
            <w:shd w:val="clear" w:color="auto" w:fill="FFFFFF" w:themeFill="background1"/>
          </w:tcPr>
          <w:p w14:paraId="19933A15" w14:textId="77777777" w:rsidR="00A239C2" w:rsidRDefault="00A239C2" w:rsidP="00A239C2">
            <w:pPr>
              <w:shd w:val="clear" w:color="auto" w:fill="FFFFFF" w:themeFill="background1"/>
              <w:jc w:val="center"/>
              <w:rPr>
                <w:i/>
                <w:iCs/>
              </w:rPr>
            </w:pPr>
            <w:r>
              <w:t>%</w:t>
            </w:r>
          </w:p>
        </w:tc>
        <w:tc>
          <w:tcPr>
            <w:tcW w:w="867" w:type="dxa"/>
            <w:tcBorders>
              <w:top w:val="nil"/>
              <w:left w:val="nil"/>
              <w:bottom w:val="single" w:sz="4" w:space="0" w:color="auto"/>
              <w:right w:val="single" w:sz="4" w:space="0" w:color="auto"/>
            </w:tcBorders>
            <w:shd w:val="clear" w:color="auto" w:fill="FFFFFF" w:themeFill="background1"/>
            <w:vAlign w:val="center"/>
          </w:tcPr>
          <w:p w14:paraId="4027E75C" w14:textId="77777777" w:rsidR="00A239C2" w:rsidRDefault="00A239C2" w:rsidP="00A239C2">
            <w:pPr>
              <w:shd w:val="clear" w:color="auto" w:fill="FFFFFF" w:themeFill="background1"/>
              <w:jc w:val="center"/>
            </w:pPr>
            <w:r>
              <w:t>81,93</w:t>
            </w:r>
          </w:p>
        </w:tc>
        <w:tc>
          <w:tcPr>
            <w:tcW w:w="1134" w:type="dxa"/>
            <w:tcBorders>
              <w:top w:val="nil"/>
              <w:left w:val="nil"/>
              <w:bottom w:val="single" w:sz="4" w:space="0" w:color="auto"/>
              <w:right w:val="single" w:sz="4" w:space="0" w:color="auto"/>
            </w:tcBorders>
            <w:shd w:val="clear" w:color="auto" w:fill="FFFFFF" w:themeFill="background1"/>
            <w:vAlign w:val="center"/>
          </w:tcPr>
          <w:p w14:paraId="55E382F2" w14:textId="77777777" w:rsidR="00A239C2" w:rsidRDefault="00A239C2" w:rsidP="00A239C2">
            <w:pPr>
              <w:shd w:val="clear" w:color="auto" w:fill="FFFFFF" w:themeFill="background1"/>
              <w:jc w:val="center"/>
            </w:pPr>
            <w:r>
              <w:t>81,93</w:t>
            </w:r>
          </w:p>
        </w:tc>
        <w:tc>
          <w:tcPr>
            <w:tcW w:w="976" w:type="dxa"/>
            <w:tcBorders>
              <w:top w:val="nil"/>
              <w:left w:val="nil"/>
              <w:bottom w:val="single" w:sz="4" w:space="0" w:color="auto"/>
              <w:right w:val="single" w:sz="4" w:space="0" w:color="auto"/>
            </w:tcBorders>
            <w:shd w:val="clear" w:color="auto" w:fill="FFFFFF" w:themeFill="background1"/>
            <w:vAlign w:val="center"/>
          </w:tcPr>
          <w:p w14:paraId="1423658B" w14:textId="77777777" w:rsidR="00A239C2" w:rsidRDefault="00A239C2" w:rsidP="00A239C2">
            <w:pPr>
              <w:shd w:val="clear" w:color="auto" w:fill="FFFFFF" w:themeFill="background1"/>
              <w:jc w:val="center"/>
            </w:pPr>
            <w: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CFB40FE" w14:textId="77777777" w:rsidR="00A239C2" w:rsidRDefault="00A239C2" w:rsidP="00A239C2">
            <w:pPr>
              <w:shd w:val="clear" w:color="auto" w:fill="FFFFFF" w:themeFill="background1"/>
              <w:jc w:val="center"/>
            </w:pPr>
            <w: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3DF90C4B" w14:textId="77777777" w:rsidR="00A239C2" w:rsidRDefault="00A239C2" w:rsidP="00A239C2">
            <w:pPr>
              <w:shd w:val="clear" w:color="auto" w:fill="FFFFFF" w:themeFill="background1"/>
              <w:jc w:val="center"/>
            </w:pPr>
            <w: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16595FAE" w14:textId="77777777" w:rsidR="00A239C2" w:rsidRDefault="00A239C2" w:rsidP="00A239C2">
            <w:pPr>
              <w:shd w:val="clear" w:color="auto" w:fill="FFFFFF" w:themeFill="background1"/>
              <w:jc w:val="center"/>
            </w:pPr>
            <w:r>
              <w:t>100</w:t>
            </w:r>
          </w:p>
        </w:tc>
        <w:tc>
          <w:tcPr>
            <w:tcW w:w="964" w:type="dxa"/>
            <w:tcBorders>
              <w:top w:val="nil"/>
              <w:left w:val="nil"/>
              <w:bottom w:val="single" w:sz="4" w:space="0" w:color="auto"/>
              <w:right w:val="single" w:sz="4" w:space="0" w:color="auto"/>
            </w:tcBorders>
            <w:shd w:val="clear" w:color="auto" w:fill="FFFFFF" w:themeFill="background1"/>
            <w:vAlign w:val="center"/>
          </w:tcPr>
          <w:p w14:paraId="7DB86628" w14:textId="77777777" w:rsidR="00A239C2" w:rsidRDefault="00A239C2" w:rsidP="00A239C2">
            <w:pPr>
              <w:shd w:val="clear" w:color="auto" w:fill="FFFFFF" w:themeFill="background1"/>
              <w:jc w:val="center"/>
            </w:pPr>
            <w:r>
              <w:t>100</w:t>
            </w:r>
          </w:p>
        </w:tc>
      </w:tr>
      <w:tr w:rsidR="00A239C2" w14:paraId="2ABACB63" w14:textId="77777777" w:rsidTr="00A239C2">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4C286AA" w14:textId="77777777" w:rsidR="00A239C2" w:rsidRPr="00672808" w:rsidRDefault="00A239C2" w:rsidP="00A239C2">
            <w:pPr>
              <w:shd w:val="clear" w:color="auto" w:fill="FFFFFF" w:themeFill="background1"/>
              <w:jc w:val="center"/>
              <w:rPr>
                <w:i/>
                <w:iCs/>
              </w:rP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25B4F8D5" w14:textId="77777777" w:rsidR="00A239C2" w:rsidRPr="00672808" w:rsidRDefault="00A239C2" w:rsidP="00A239C2">
            <w:pPr>
              <w:shd w:val="clear" w:color="auto" w:fill="FFFFFF" w:themeFill="background1"/>
              <w:rPr>
                <w:iCs/>
              </w:rPr>
            </w:pPr>
            <w:r w:rsidRPr="00672808">
              <w:rPr>
                <w:rFonts w:eastAsia="Arial"/>
                <w:b/>
                <w:bCs/>
                <w:color w:val="000000"/>
              </w:rPr>
              <w:t>Міндеті: тұтынушыларға сумен жабдықтау қызметтерін көрсету сенімділігін арттыру</w:t>
            </w:r>
          </w:p>
        </w:tc>
      </w:tr>
      <w:tr w:rsidR="00A239C2" w14:paraId="58734D82" w14:textId="77777777" w:rsidTr="00A239C2">
        <w:trPr>
          <w:gridAfter w:val="1"/>
          <w:wAfter w:w="3453" w:type="dxa"/>
          <w:trHeight w:val="387"/>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95DCB" w14:textId="77777777" w:rsidR="00A239C2" w:rsidRPr="00672808" w:rsidRDefault="00A239C2" w:rsidP="00A239C2">
            <w:pPr>
              <w:shd w:val="clear" w:color="auto" w:fill="FFFFFF" w:themeFill="background1"/>
              <w:jc w:val="center"/>
              <w:rPr>
                <w:i/>
                <w:iCs/>
              </w:rP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773023DD" w14:textId="0689D5DA" w:rsidR="00A239C2" w:rsidRPr="00672808" w:rsidRDefault="00A239C2" w:rsidP="00A239C2">
            <w:pPr>
              <w:shd w:val="clear" w:color="auto" w:fill="FFFFFF" w:themeFill="background1"/>
              <w:rPr>
                <w:rFonts w:eastAsia="Arial"/>
                <w:b/>
                <w:bCs/>
                <w:color w:val="000000"/>
              </w:rPr>
            </w:pPr>
            <w:r w:rsidRPr="00672808">
              <w:rPr>
                <w:rFonts w:eastAsia="Arial"/>
                <w:b/>
                <w:bCs/>
                <w:color w:val="000000"/>
              </w:rPr>
              <w:t>Нәтиже көрсеткіші 1.1.</w:t>
            </w:r>
          </w:p>
          <w:p w14:paraId="0CDCBD70" w14:textId="77777777" w:rsidR="00A239C2" w:rsidRPr="00672808" w:rsidRDefault="00A239C2" w:rsidP="00A239C2">
            <w:pPr>
              <w:shd w:val="clear" w:color="auto" w:fill="FFFFFF" w:themeFill="background1"/>
              <w:rPr>
                <w:i/>
                <w:iCs/>
              </w:rPr>
            </w:pPr>
            <w:r w:rsidRPr="00672808">
              <w:rPr>
                <w:rFonts w:eastAsia="Arial"/>
                <w:color w:val="000000"/>
              </w:rPr>
              <w:t>Сумен жабдықтау желілерінің тозуын азайту</w:t>
            </w:r>
          </w:p>
        </w:tc>
        <w:tc>
          <w:tcPr>
            <w:tcW w:w="2471" w:type="dxa"/>
            <w:tcBorders>
              <w:top w:val="single" w:sz="4" w:space="0" w:color="auto"/>
              <w:left w:val="nil"/>
              <w:bottom w:val="single" w:sz="4" w:space="0" w:color="auto"/>
              <w:right w:val="single" w:sz="4" w:space="0" w:color="auto"/>
            </w:tcBorders>
            <w:shd w:val="clear" w:color="auto" w:fill="FFFFFF" w:themeFill="background1"/>
          </w:tcPr>
          <w:p w14:paraId="0B5C37C0" w14:textId="77777777" w:rsidR="00A239C2" w:rsidRPr="00672808" w:rsidRDefault="00A239C2" w:rsidP="00A239C2">
            <w:pPr>
              <w:shd w:val="clear" w:color="auto" w:fill="FFFFFF" w:themeFill="background1"/>
              <w:jc w:val="center"/>
              <w:rPr>
                <w:i/>
                <w:iCs/>
              </w:rPr>
            </w:pPr>
            <w:r w:rsidRPr="00672808">
              <w:rPr>
                <w:lang w:val="kk-KZ"/>
              </w:rPr>
              <w:t>Әкімнің орынбасары</w:t>
            </w:r>
            <w:r w:rsidRPr="00672808">
              <w:t xml:space="preserve">, </w:t>
            </w:r>
            <w:r w:rsidRPr="00672808">
              <w:rPr>
                <w:lang w:val="kk-KZ"/>
              </w:rPr>
              <w:t>СҚТКШ, округтер әкімдері</w:t>
            </w:r>
          </w:p>
        </w:tc>
        <w:tc>
          <w:tcPr>
            <w:tcW w:w="1440" w:type="dxa"/>
            <w:tcBorders>
              <w:top w:val="single" w:sz="4" w:space="0" w:color="auto"/>
              <w:left w:val="nil"/>
              <w:bottom w:val="single" w:sz="4" w:space="0" w:color="auto"/>
              <w:right w:val="single" w:sz="4" w:space="0" w:color="auto"/>
            </w:tcBorders>
            <w:shd w:val="clear" w:color="auto" w:fill="FFFFFF" w:themeFill="background1"/>
          </w:tcPr>
          <w:p w14:paraId="6BD36DDB" w14:textId="77777777" w:rsidR="00A239C2" w:rsidRPr="00672808" w:rsidRDefault="00A239C2" w:rsidP="00A239C2">
            <w:pPr>
              <w:shd w:val="clear" w:color="auto" w:fill="FFFFFF" w:themeFill="background1"/>
              <w:jc w:val="center"/>
              <w:rPr>
                <w:i/>
                <w:iCs/>
              </w:rPr>
            </w:pPr>
            <w:r w:rsidRPr="00672808">
              <w:rPr>
                <w:lang w:val="kk-KZ"/>
              </w:rPr>
              <w:t>Ведомсталық деректер</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92A51BD" w14:textId="77777777" w:rsidR="00A239C2" w:rsidRPr="00672808" w:rsidRDefault="00A239C2" w:rsidP="00A239C2">
            <w:pPr>
              <w:shd w:val="clear" w:color="auto" w:fill="FFFFFF" w:themeFill="background1"/>
              <w:jc w:val="center"/>
              <w:rPr>
                <w:i/>
                <w:iCs/>
              </w:rPr>
            </w:pPr>
            <w:r w:rsidRPr="00672808">
              <w:rPr>
                <w:lang w:eastAsia="en-US"/>
              </w:rPr>
              <w:t>%</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578E77C8" w14:textId="77777777" w:rsidR="00A239C2" w:rsidRPr="00672808" w:rsidRDefault="00A239C2" w:rsidP="00A239C2">
            <w:pPr>
              <w:shd w:val="clear" w:color="auto" w:fill="FFFFFF" w:themeFill="background1"/>
              <w:jc w:val="center"/>
              <w:rPr>
                <w:i/>
                <w:iCs/>
              </w:rPr>
            </w:pPr>
            <w:r w:rsidRPr="00672808">
              <w:rPr>
                <w:color w:val="000000"/>
              </w:rPr>
              <w:t>36,5</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F960F5F" w14:textId="77777777" w:rsidR="00A239C2" w:rsidRPr="00672808" w:rsidRDefault="00A239C2" w:rsidP="00A239C2">
            <w:pPr>
              <w:shd w:val="clear" w:color="auto" w:fill="FFFFFF" w:themeFill="background1"/>
              <w:jc w:val="center"/>
              <w:rPr>
                <w:i/>
                <w:iCs/>
              </w:rPr>
            </w:pPr>
            <w:r w:rsidRPr="00672808">
              <w:rPr>
                <w:color w:val="000000"/>
              </w:rPr>
              <w:t>36,5</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0AD86F94" w14:textId="77777777" w:rsidR="00A239C2" w:rsidRPr="00672808" w:rsidRDefault="00A239C2" w:rsidP="00A239C2">
            <w:pPr>
              <w:shd w:val="clear" w:color="auto" w:fill="FFFFFF" w:themeFill="background1"/>
              <w:jc w:val="center"/>
              <w:rPr>
                <w:i/>
                <w:iCs/>
              </w:rPr>
            </w:pPr>
            <w:r w:rsidRPr="00672808">
              <w:rPr>
                <w:color w:val="000000"/>
              </w:rPr>
              <w:t>34,3</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C3D3FDB" w14:textId="77777777" w:rsidR="00A239C2" w:rsidRPr="00672808" w:rsidRDefault="00A239C2" w:rsidP="00A239C2">
            <w:pPr>
              <w:shd w:val="clear" w:color="auto" w:fill="FFFFFF" w:themeFill="background1"/>
              <w:jc w:val="center"/>
              <w:rPr>
                <w:i/>
                <w:iCs/>
              </w:rPr>
            </w:pPr>
            <w:r w:rsidRPr="00672808">
              <w:rPr>
                <w:color w:val="000000"/>
              </w:rPr>
              <w:t>33,3</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4C78C26" w14:textId="77777777" w:rsidR="00A239C2" w:rsidRPr="00672808" w:rsidRDefault="00A239C2" w:rsidP="00A239C2">
            <w:pPr>
              <w:shd w:val="clear" w:color="auto" w:fill="FFFFFF" w:themeFill="background1"/>
              <w:jc w:val="center"/>
              <w:rPr>
                <w:i/>
                <w:iCs/>
              </w:rPr>
            </w:pPr>
            <w:r w:rsidRPr="00672808">
              <w:rPr>
                <w:color w:val="000000"/>
              </w:rPr>
              <w:t>31,3</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3658749B" w14:textId="77777777" w:rsidR="00A239C2" w:rsidRPr="00672808" w:rsidRDefault="00A239C2" w:rsidP="00A239C2">
            <w:pPr>
              <w:shd w:val="clear" w:color="auto" w:fill="FFFFFF" w:themeFill="background1"/>
              <w:jc w:val="center"/>
              <w:rPr>
                <w:i/>
                <w:iCs/>
              </w:rPr>
            </w:pPr>
            <w:r w:rsidRPr="00672808">
              <w:rPr>
                <w:color w:val="000000"/>
              </w:rPr>
              <w:t>29,3</w:t>
            </w:r>
          </w:p>
        </w:tc>
        <w:tc>
          <w:tcPr>
            <w:tcW w:w="964" w:type="dxa"/>
            <w:tcBorders>
              <w:top w:val="single" w:sz="4" w:space="0" w:color="auto"/>
              <w:left w:val="nil"/>
              <w:bottom w:val="single" w:sz="4" w:space="0" w:color="auto"/>
              <w:right w:val="single" w:sz="4" w:space="0" w:color="auto"/>
            </w:tcBorders>
            <w:shd w:val="clear" w:color="auto" w:fill="FFFFFF" w:themeFill="background1"/>
            <w:vAlign w:val="center"/>
          </w:tcPr>
          <w:p w14:paraId="7A7E403D" w14:textId="77777777" w:rsidR="00A239C2" w:rsidRPr="00672808" w:rsidRDefault="00A239C2" w:rsidP="00A239C2">
            <w:pPr>
              <w:shd w:val="clear" w:color="auto" w:fill="FFFFFF" w:themeFill="background1"/>
              <w:jc w:val="center"/>
              <w:rPr>
                <w:i/>
                <w:iCs/>
              </w:rPr>
            </w:pPr>
            <w:r w:rsidRPr="00672808">
              <w:rPr>
                <w:color w:val="000000"/>
              </w:rPr>
              <w:t>29,3</w:t>
            </w:r>
          </w:p>
        </w:tc>
      </w:tr>
      <w:tr w:rsidR="00A239C2" w14:paraId="15FF260E"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4AF9A19" w14:textId="77777777" w:rsidR="00A239C2" w:rsidRPr="00672808"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7FB774F7" w14:textId="094FB72B" w:rsidR="00A239C2" w:rsidRPr="00672808" w:rsidRDefault="00A239C2" w:rsidP="00A239C2">
            <w:pPr>
              <w:shd w:val="clear" w:color="auto" w:fill="FFFFFF" w:themeFill="background1"/>
              <w:rPr>
                <w:rFonts w:eastAsia="Arial"/>
                <w:b/>
                <w:bCs/>
                <w:color w:val="000000"/>
              </w:rPr>
            </w:pPr>
            <w:r>
              <w:rPr>
                <w:i/>
                <w:iCs/>
                <w:lang w:val="kk-KZ"/>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vAlign w:val="center"/>
          </w:tcPr>
          <w:p w14:paraId="3C0F174D" w14:textId="77777777" w:rsidR="00A239C2" w:rsidRPr="00672808" w:rsidRDefault="00A239C2" w:rsidP="00A239C2">
            <w:pPr>
              <w:shd w:val="clear" w:color="auto" w:fill="FFFFFF" w:themeFill="background1"/>
              <w:jc w:val="center"/>
              <w:rPr>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29FDAA48" w14:textId="77777777" w:rsidR="00A239C2" w:rsidRPr="00672808"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52329C46" w14:textId="77777777" w:rsidR="00A239C2" w:rsidRDefault="00A239C2" w:rsidP="00A239C2">
            <w:pPr>
              <w:shd w:val="clear" w:color="auto" w:fill="FFFFFF" w:themeFill="background1"/>
              <w:rPr>
                <w:i/>
                <w:lang w:val="kk-KZ"/>
              </w:rPr>
            </w:pPr>
            <w:r>
              <w:rPr>
                <w:i/>
                <w:lang w:val="kk-KZ"/>
              </w:rPr>
              <w:t>млн.</w:t>
            </w:r>
          </w:p>
          <w:p w14:paraId="037A66AC" w14:textId="7AA21759" w:rsidR="00A239C2" w:rsidRPr="00672808" w:rsidRDefault="00A239C2" w:rsidP="00A239C2">
            <w:pPr>
              <w:shd w:val="clear" w:color="auto" w:fill="FFFFFF" w:themeFill="background1"/>
              <w:jc w:val="center"/>
              <w:rPr>
                <w:lang w:eastAsia="en-US"/>
              </w:rPr>
            </w:pPr>
            <w:r>
              <w:rPr>
                <w:i/>
                <w:lang w:val="kk-KZ"/>
              </w:rPr>
              <w:t>тенге</w:t>
            </w:r>
          </w:p>
        </w:tc>
        <w:tc>
          <w:tcPr>
            <w:tcW w:w="867" w:type="dxa"/>
            <w:tcBorders>
              <w:top w:val="nil"/>
              <w:left w:val="nil"/>
              <w:bottom w:val="single" w:sz="4" w:space="0" w:color="auto"/>
              <w:right w:val="single" w:sz="4" w:space="0" w:color="auto"/>
            </w:tcBorders>
            <w:shd w:val="clear" w:color="auto" w:fill="FFFFFF" w:themeFill="background1"/>
            <w:vAlign w:val="center"/>
          </w:tcPr>
          <w:p w14:paraId="09C19826" w14:textId="2FADEA08" w:rsidR="00A239C2" w:rsidRPr="00672808" w:rsidRDefault="00A239C2" w:rsidP="00A239C2">
            <w:pPr>
              <w:shd w:val="clear" w:color="auto" w:fill="FFFFFF" w:themeFill="background1"/>
              <w:jc w:val="center"/>
              <w:rPr>
                <w:color w:val="000000"/>
              </w:rPr>
            </w:pPr>
            <w:r>
              <w:rPr>
                <w:color w:val="000000"/>
              </w:rPr>
              <w:t>0,0</w:t>
            </w:r>
          </w:p>
        </w:tc>
        <w:tc>
          <w:tcPr>
            <w:tcW w:w="1134" w:type="dxa"/>
            <w:tcBorders>
              <w:top w:val="nil"/>
              <w:left w:val="nil"/>
              <w:bottom w:val="single" w:sz="4" w:space="0" w:color="auto"/>
              <w:right w:val="single" w:sz="4" w:space="0" w:color="auto"/>
            </w:tcBorders>
            <w:shd w:val="clear" w:color="auto" w:fill="FFFFFF" w:themeFill="background1"/>
            <w:vAlign w:val="center"/>
          </w:tcPr>
          <w:p w14:paraId="62F69E1A" w14:textId="3AAE15E6" w:rsidR="00A239C2" w:rsidRPr="00672808" w:rsidRDefault="00A239C2" w:rsidP="00A239C2">
            <w:pPr>
              <w:shd w:val="clear" w:color="auto" w:fill="FFFFFF" w:themeFill="background1"/>
              <w:jc w:val="center"/>
              <w:rPr>
                <w:color w:val="000000"/>
              </w:rPr>
            </w:pPr>
            <w:r>
              <w:rPr>
                <w:color w:val="000000"/>
              </w:rPr>
              <w:t>0,0</w:t>
            </w:r>
          </w:p>
        </w:tc>
        <w:tc>
          <w:tcPr>
            <w:tcW w:w="976" w:type="dxa"/>
            <w:tcBorders>
              <w:top w:val="nil"/>
              <w:left w:val="nil"/>
              <w:bottom w:val="single" w:sz="4" w:space="0" w:color="auto"/>
              <w:right w:val="single" w:sz="4" w:space="0" w:color="auto"/>
            </w:tcBorders>
            <w:shd w:val="clear" w:color="auto" w:fill="FFFFFF" w:themeFill="background1"/>
            <w:vAlign w:val="center"/>
          </w:tcPr>
          <w:p w14:paraId="2A1C4368" w14:textId="552E3E53" w:rsidR="00A239C2" w:rsidRPr="00672808" w:rsidRDefault="00A239C2" w:rsidP="00A239C2">
            <w:pPr>
              <w:shd w:val="clear" w:color="auto" w:fill="FFFFFF" w:themeFill="background1"/>
              <w:jc w:val="center"/>
              <w:rPr>
                <w:color w:val="000000"/>
              </w:rPr>
            </w:pPr>
            <w:r>
              <w:rPr>
                <w:color w:val="000000"/>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1952BF34" w14:textId="7BE7E00C" w:rsidR="00A239C2" w:rsidRPr="00672808" w:rsidRDefault="00A239C2" w:rsidP="00A239C2">
            <w:pPr>
              <w:shd w:val="clear" w:color="auto" w:fill="FFFFFF" w:themeFill="background1"/>
              <w:jc w:val="center"/>
              <w:rPr>
                <w:color w:val="000000"/>
              </w:rPr>
            </w:pPr>
            <w:r>
              <w:rPr>
                <w:color w:val="000000"/>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167E003D" w14:textId="700EBE6F" w:rsidR="00A239C2" w:rsidRPr="00672808" w:rsidRDefault="00A239C2" w:rsidP="00A239C2">
            <w:pPr>
              <w:shd w:val="clear" w:color="auto" w:fill="FFFFFF" w:themeFill="background1"/>
              <w:jc w:val="center"/>
              <w:rPr>
                <w:color w:val="000000"/>
              </w:rPr>
            </w:pPr>
            <w:r>
              <w:rPr>
                <w:color w:val="000000"/>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31FCDBD4" w14:textId="5804DD6A" w:rsidR="00A239C2" w:rsidRDefault="00A239C2" w:rsidP="00A239C2">
            <w:pPr>
              <w:shd w:val="clear" w:color="auto" w:fill="FFFFFF" w:themeFill="background1"/>
              <w:jc w:val="center"/>
              <w:rPr>
                <w:color w:val="000000"/>
              </w:rPr>
            </w:pPr>
            <w:r>
              <w:rPr>
                <w:color w:val="000000"/>
              </w:rPr>
              <w:t>0,0</w:t>
            </w:r>
          </w:p>
          <w:p w14:paraId="7ADBEF89" w14:textId="4DAF1070" w:rsidR="00A239C2" w:rsidRPr="00672808" w:rsidRDefault="00A239C2" w:rsidP="00A239C2">
            <w:pPr>
              <w:pStyle w:val="a0"/>
            </w:pPr>
          </w:p>
        </w:tc>
        <w:tc>
          <w:tcPr>
            <w:tcW w:w="964" w:type="dxa"/>
            <w:tcBorders>
              <w:top w:val="nil"/>
              <w:left w:val="nil"/>
              <w:bottom w:val="single" w:sz="4" w:space="0" w:color="auto"/>
              <w:right w:val="single" w:sz="4" w:space="0" w:color="auto"/>
            </w:tcBorders>
            <w:shd w:val="clear" w:color="auto" w:fill="FFFFFF" w:themeFill="background1"/>
            <w:vAlign w:val="center"/>
          </w:tcPr>
          <w:p w14:paraId="628150A1" w14:textId="133F3C5A" w:rsidR="00A239C2" w:rsidRPr="00672808" w:rsidRDefault="00A239C2" w:rsidP="00A239C2">
            <w:pPr>
              <w:shd w:val="clear" w:color="auto" w:fill="FFFFFF" w:themeFill="background1"/>
              <w:jc w:val="center"/>
              <w:rPr>
                <w:color w:val="000000"/>
              </w:rPr>
            </w:pPr>
            <w:r>
              <w:rPr>
                <w:color w:val="000000"/>
              </w:rPr>
              <w:t>0,0</w:t>
            </w:r>
          </w:p>
        </w:tc>
      </w:tr>
      <w:tr w:rsidR="00A239C2" w14:paraId="1A941614"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5A715D0D" w14:textId="77777777" w:rsidR="00A239C2" w:rsidRPr="00672808"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4A0B99FB" w14:textId="32AC4FB6" w:rsidR="00A239C2" w:rsidRPr="00672808" w:rsidRDefault="00A239C2" w:rsidP="00A239C2">
            <w:pPr>
              <w:shd w:val="clear" w:color="auto" w:fill="FFFFFF" w:themeFill="background1"/>
              <w:rPr>
                <w:rFonts w:eastAsia="Arial"/>
                <w:b/>
                <w:bCs/>
                <w:color w:val="000000"/>
              </w:rPr>
            </w:pPr>
            <w:r w:rsidRPr="00672808">
              <w:rPr>
                <w:rFonts w:eastAsia="Arial"/>
                <w:b/>
                <w:bCs/>
                <w:color w:val="000000"/>
              </w:rPr>
              <w:t>Нәтиже көрсеткіші 1.2.</w:t>
            </w:r>
          </w:p>
          <w:p w14:paraId="3A1F1F5B" w14:textId="77777777" w:rsidR="00A239C2" w:rsidRPr="00672808" w:rsidRDefault="00A239C2" w:rsidP="00A239C2">
            <w:pPr>
              <w:shd w:val="clear" w:color="auto" w:fill="FFFFFF" w:themeFill="background1"/>
              <w:rPr>
                <w:b/>
                <w:bCs/>
              </w:rPr>
            </w:pPr>
            <w:r w:rsidRPr="00672808">
              <w:rPr>
                <w:rFonts w:eastAsia="Arial"/>
                <w:color w:val="000000"/>
              </w:rPr>
              <w:t>Сумен жабдықтау желілерінің тозуын азайту</w:t>
            </w:r>
          </w:p>
        </w:tc>
        <w:tc>
          <w:tcPr>
            <w:tcW w:w="2471" w:type="dxa"/>
            <w:tcBorders>
              <w:top w:val="nil"/>
              <w:left w:val="nil"/>
              <w:bottom w:val="single" w:sz="4" w:space="0" w:color="auto"/>
              <w:right w:val="single" w:sz="4" w:space="0" w:color="auto"/>
            </w:tcBorders>
            <w:shd w:val="clear" w:color="auto" w:fill="FFFFFF" w:themeFill="background1"/>
          </w:tcPr>
          <w:p w14:paraId="5702B27C" w14:textId="77777777" w:rsidR="00A239C2" w:rsidRPr="00672808" w:rsidRDefault="00A239C2" w:rsidP="00A239C2">
            <w:pPr>
              <w:shd w:val="clear" w:color="auto" w:fill="FFFFFF" w:themeFill="background1"/>
              <w:jc w:val="center"/>
            </w:pPr>
            <w:r w:rsidRPr="00672808">
              <w:rPr>
                <w:lang w:val="kk-KZ"/>
              </w:rPr>
              <w:t>Әкімнің орынбасары</w:t>
            </w:r>
            <w:r w:rsidRPr="00672808">
              <w:t xml:space="preserve">, </w:t>
            </w:r>
            <w:r w:rsidRPr="00672808">
              <w:rPr>
                <w:lang w:val="kk-KZ"/>
              </w:rPr>
              <w:t>СҚТКШ, округтер әкімдері</w:t>
            </w:r>
          </w:p>
        </w:tc>
        <w:tc>
          <w:tcPr>
            <w:tcW w:w="1440" w:type="dxa"/>
            <w:tcBorders>
              <w:top w:val="nil"/>
              <w:left w:val="nil"/>
              <w:bottom w:val="single" w:sz="4" w:space="0" w:color="auto"/>
              <w:right w:val="single" w:sz="4" w:space="0" w:color="auto"/>
            </w:tcBorders>
            <w:shd w:val="clear" w:color="auto" w:fill="FFFFFF" w:themeFill="background1"/>
          </w:tcPr>
          <w:p w14:paraId="1D862361" w14:textId="77777777" w:rsidR="00A239C2" w:rsidRPr="00672808" w:rsidRDefault="00A239C2" w:rsidP="00A239C2">
            <w:pPr>
              <w:shd w:val="clear" w:color="auto" w:fill="FFFFFF" w:themeFill="background1"/>
              <w:jc w:val="center"/>
              <w:rPr>
                <w:i/>
                <w:iCs/>
              </w:rPr>
            </w:pPr>
            <w:r w:rsidRPr="00672808">
              <w:rPr>
                <w:lang w:val="kk-KZ"/>
              </w:rPr>
              <w:t>Ведомсталық деректер</w:t>
            </w:r>
          </w:p>
        </w:tc>
        <w:tc>
          <w:tcPr>
            <w:tcW w:w="992" w:type="dxa"/>
            <w:tcBorders>
              <w:top w:val="nil"/>
              <w:left w:val="nil"/>
              <w:bottom w:val="single" w:sz="4" w:space="0" w:color="auto"/>
              <w:right w:val="single" w:sz="4" w:space="0" w:color="auto"/>
            </w:tcBorders>
            <w:shd w:val="clear" w:color="auto" w:fill="FFFFFF" w:themeFill="background1"/>
          </w:tcPr>
          <w:p w14:paraId="3E07FC08" w14:textId="77777777" w:rsidR="00A239C2" w:rsidRPr="00672808" w:rsidRDefault="00A239C2" w:rsidP="00A239C2">
            <w:pPr>
              <w:shd w:val="clear" w:color="auto" w:fill="FFFFFF" w:themeFill="background1"/>
              <w:jc w:val="center"/>
              <w:rPr>
                <w:i/>
                <w:iCs/>
              </w:rPr>
            </w:pPr>
            <w:r w:rsidRPr="00672808">
              <w:t>%</w:t>
            </w:r>
          </w:p>
        </w:tc>
        <w:tc>
          <w:tcPr>
            <w:tcW w:w="867" w:type="dxa"/>
            <w:tcBorders>
              <w:top w:val="nil"/>
              <w:left w:val="nil"/>
              <w:bottom w:val="single" w:sz="4" w:space="0" w:color="auto"/>
              <w:right w:val="single" w:sz="4" w:space="0" w:color="auto"/>
            </w:tcBorders>
            <w:shd w:val="clear" w:color="auto" w:fill="FFFFFF" w:themeFill="background1"/>
            <w:vAlign w:val="center"/>
          </w:tcPr>
          <w:p w14:paraId="535C96CC" w14:textId="77777777" w:rsidR="00A239C2" w:rsidRPr="00672808" w:rsidRDefault="00A239C2" w:rsidP="00A239C2">
            <w:pPr>
              <w:shd w:val="clear" w:color="auto" w:fill="FFFFFF" w:themeFill="background1"/>
              <w:jc w:val="center"/>
            </w:pPr>
            <w:r w:rsidRPr="00672808">
              <w:t>-</w:t>
            </w:r>
          </w:p>
        </w:tc>
        <w:tc>
          <w:tcPr>
            <w:tcW w:w="1134" w:type="dxa"/>
            <w:tcBorders>
              <w:top w:val="nil"/>
              <w:left w:val="nil"/>
              <w:bottom w:val="single" w:sz="4" w:space="0" w:color="auto"/>
              <w:right w:val="single" w:sz="4" w:space="0" w:color="auto"/>
            </w:tcBorders>
            <w:shd w:val="clear" w:color="auto" w:fill="FFFFFF" w:themeFill="background1"/>
            <w:vAlign w:val="center"/>
          </w:tcPr>
          <w:p w14:paraId="2211EC6C" w14:textId="77777777" w:rsidR="00A239C2" w:rsidRPr="00672808" w:rsidRDefault="00A239C2" w:rsidP="00A239C2">
            <w:pPr>
              <w:shd w:val="clear" w:color="auto" w:fill="FFFFFF" w:themeFill="background1"/>
              <w:jc w:val="center"/>
              <w:rPr>
                <w:i/>
                <w:iCs/>
              </w:rPr>
            </w:pPr>
            <w:r w:rsidRPr="00672808">
              <w:rPr>
                <w:i/>
                <w:iCs/>
              </w:rPr>
              <w:t>-</w:t>
            </w:r>
          </w:p>
        </w:tc>
        <w:tc>
          <w:tcPr>
            <w:tcW w:w="976" w:type="dxa"/>
            <w:tcBorders>
              <w:top w:val="nil"/>
              <w:left w:val="nil"/>
              <w:bottom w:val="single" w:sz="4" w:space="0" w:color="auto"/>
              <w:right w:val="single" w:sz="4" w:space="0" w:color="auto"/>
            </w:tcBorders>
            <w:shd w:val="clear" w:color="auto" w:fill="FFFFFF" w:themeFill="background1"/>
            <w:vAlign w:val="center"/>
          </w:tcPr>
          <w:p w14:paraId="24A7BCAF" w14:textId="77777777" w:rsidR="00A239C2" w:rsidRPr="00672808" w:rsidRDefault="00A239C2" w:rsidP="00A239C2">
            <w:pPr>
              <w:shd w:val="clear" w:color="auto" w:fill="FFFFFF" w:themeFill="background1"/>
              <w:jc w:val="center"/>
              <w:rPr>
                <w:i/>
                <w:iCs/>
              </w:rPr>
            </w:pPr>
            <w:r w:rsidRPr="00672808">
              <w:rPr>
                <w:i/>
                <w:iC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1FE4A0F" w14:textId="77777777" w:rsidR="00A239C2" w:rsidRPr="00672808" w:rsidRDefault="00A239C2" w:rsidP="00A239C2">
            <w:pPr>
              <w:shd w:val="clear" w:color="auto" w:fill="FFFFFF" w:themeFill="background1"/>
              <w:jc w:val="center"/>
              <w:rPr>
                <w:i/>
                <w:iCs/>
              </w:rPr>
            </w:pPr>
            <w:r w:rsidRPr="00672808">
              <w:rPr>
                <w:i/>
                <w:iC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6BFC0A" w14:textId="77777777" w:rsidR="00A239C2" w:rsidRPr="00672808" w:rsidRDefault="00A239C2" w:rsidP="00A239C2">
            <w:pPr>
              <w:shd w:val="clear" w:color="auto" w:fill="FFFFFF" w:themeFill="background1"/>
              <w:jc w:val="center"/>
              <w:rPr>
                <w:i/>
                <w:iCs/>
              </w:rPr>
            </w:pPr>
            <w:r w:rsidRPr="00672808">
              <w:rPr>
                <w:i/>
                <w:iCs/>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00B0D644" w14:textId="77777777" w:rsidR="00A239C2" w:rsidRPr="00672808" w:rsidRDefault="00A239C2" w:rsidP="00A239C2">
            <w:pPr>
              <w:shd w:val="clear" w:color="auto" w:fill="FFFFFF" w:themeFill="background1"/>
              <w:jc w:val="center"/>
              <w:rPr>
                <w:i/>
                <w:iCs/>
              </w:rPr>
            </w:pPr>
            <w:r w:rsidRPr="00672808">
              <w:rPr>
                <w:i/>
                <w:iCs/>
              </w:rPr>
              <w:t>-</w:t>
            </w:r>
          </w:p>
        </w:tc>
        <w:tc>
          <w:tcPr>
            <w:tcW w:w="964" w:type="dxa"/>
            <w:tcBorders>
              <w:top w:val="nil"/>
              <w:left w:val="nil"/>
              <w:bottom w:val="single" w:sz="4" w:space="0" w:color="auto"/>
              <w:right w:val="single" w:sz="4" w:space="0" w:color="auto"/>
            </w:tcBorders>
            <w:shd w:val="clear" w:color="auto" w:fill="FFFFFF" w:themeFill="background1"/>
            <w:vAlign w:val="center"/>
          </w:tcPr>
          <w:p w14:paraId="1B189EE2" w14:textId="77777777" w:rsidR="00A239C2" w:rsidRPr="00672808" w:rsidRDefault="00A239C2" w:rsidP="00A239C2">
            <w:pPr>
              <w:shd w:val="clear" w:color="auto" w:fill="FFFFFF" w:themeFill="background1"/>
              <w:jc w:val="center"/>
              <w:rPr>
                <w:i/>
                <w:iCs/>
              </w:rPr>
            </w:pPr>
            <w:r w:rsidRPr="00672808">
              <w:rPr>
                <w:i/>
                <w:iCs/>
              </w:rPr>
              <w:t>-</w:t>
            </w:r>
          </w:p>
        </w:tc>
      </w:tr>
      <w:tr w:rsidR="00A239C2" w14:paraId="56510A49"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52603A6" w14:textId="77777777" w:rsidR="00A239C2" w:rsidRPr="00672808"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3E66BFB0" w14:textId="29AA8808" w:rsidR="00A239C2" w:rsidRPr="00672808" w:rsidRDefault="00A239C2" w:rsidP="00A239C2">
            <w:pPr>
              <w:shd w:val="clear" w:color="auto" w:fill="FFFFFF" w:themeFill="background1"/>
              <w:rPr>
                <w:rFonts w:eastAsia="Arial"/>
                <w:b/>
                <w:bCs/>
                <w:color w:val="000000"/>
              </w:rPr>
            </w:pPr>
            <w:r>
              <w:rPr>
                <w:i/>
                <w:iCs/>
                <w:lang w:val="kk-KZ"/>
              </w:rPr>
              <w:t>Қаржылық ресурстар</w:t>
            </w:r>
          </w:p>
        </w:tc>
        <w:tc>
          <w:tcPr>
            <w:tcW w:w="2471" w:type="dxa"/>
            <w:tcBorders>
              <w:top w:val="nil"/>
              <w:left w:val="nil"/>
              <w:bottom w:val="single" w:sz="4" w:space="0" w:color="auto"/>
              <w:right w:val="single" w:sz="4" w:space="0" w:color="auto"/>
            </w:tcBorders>
            <w:shd w:val="clear" w:color="auto" w:fill="FFFFFF" w:themeFill="background1"/>
            <w:vAlign w:val="center"/>
          </w:tcPr>
          <w:p w14:paraId="06D48840" w14:textId="77777777" w:rsidR="00A239C2" w:rsidRPr="00672808" w:rsidRDefault="00A239C2" w:rsidP="00A239C2">
            <w:pPr>
              <w:shd w:val="clear" w:color="auto" w:fill="FFFFFF" w:themeFill="background1"/>
              <w:jc w:val="center"/>
              <w:rPr>
                <w:lang w:val="kk-KZ"/>
              </w:rPr>
            </w:pPr>
          </w:p>
        </w:tc>
        <w:tc>
          <w:tcPr>
            <w:tcW w:w="1440" w:type="dxa"/>
            <w:tcBorders>
              <w:top w:val="nil"/>
              <w:left w:val="single" w:sz="4" w:space="0" w:color="auto"/>
              <w:bottom w:val="single" w:sz="4" w:space="0" w:color="auto"/>
              <w:right w:val="single" w:sz="4" w:space="0" w:color="auto"/>
            </w:tcBorders>
            <w:shd w:val="clear" w:color="auto" w:fill="FFFFFF" w:themeFill="background1"/>
            <w:vAlign w:val="center"/>
          </w:tcPr>
          <w:p w14:paraId="227BB367" w14:textId="77777777" w:rsidR="00A239C2" w:rsidRPr="00672808" w:rsidRDefault="00A239C2" w:rsidP="00A239C2">
            <w:pPr>
              <w:shd w:val="clear" w:color="auto" w:fill="FFFFFF" w:themeFill="background1"/>
              <w:jc w:val="center"/>
              <w:rPr>
                <w:lang w:val="kk-KZ"/>
              </w:rPr>
            </w:pPr>
          </w:p>
        </w:tc>
        <w:tc>
          <w:tcPr>
            <w:tcW w:w="992" w:type="dxa"/>
            <w:tcBorders>
              <w:top w:val="nil"/>
              <w:left w:val="single" w:sz="4" w:space="0" w:color="auto"/>
              <w:bottom w:val="single" w:sz="4" w:space="0" w:color="auto"/>
              <w:right w:val="single" w:sz="4" w:space="0" w:color="auto"/>
            </w:tcBorders>
            <w:shd w:val="clear" w:color="auto" w:fill="FFFFFF" w:themeFill="background1"/>
            <w:vAlign w:val="center"/>
          </w:tcPr>
          <w:p w14:paraId="0E31616B" w14:textId="77777777" w:rsidR="00A239C2" w:rsidRDefault="00A239C2" w:rsidP="00A239C2">
            <w:pPr>
              <w:shd w:val="clear" w:color="auto" w:fill="FFFFFF" w:themeFill="background1"/>
              <w:rPr>
                <w:i/>
                <w:lang w:val="kk-KZ"/>
              </w:rPr>
            </w:pPr>
            <w:r>
              <w:rPr>
                <w:i/>
                <w:lang w:val="kk-KZ"/>
              </w:rPr>
              <w:t>млн.</w:t>
            </w:r>
          </w:p>
          <w:p w14:paraId="7E9E3A13" w14:textId="1772F66D" w:rsidR="00A239C2" w:rsidRPr="00672808" w:rsidRDefault="00A239C2" w:rsidP="00A239C2">
            <w:pPr>
              <w:shd w:val="clear" w:color="auto" w:fill="FFFFFF" w:themeFill="background1"/>
              <w:jc w:val="center"/>
            </w:pPr>
            <w:r>
              <w:rPr>
                <w:i/>
                <w:lang w:val="kk-KZ"/>
              </w:rPr>
              <w:t>тенге</w:t>
            </w:r>
          </w:p>
        </w:tc>
        <w:tc>
          <w:tcPr>
            <w:tcW w:w="867" w:type="dxa"/>
            <w:tcBorders>
              <w:top w:val="nil"/>
              <w:left w:val="nil"/>
              <w:bottom w:val="single" w:sz="4" w:space="0" w:color="auto"/>
              <w:right w:val="single" w:sz="4" w:space="0" w:color="auto"/>
            </w:tcBorders>
            <w:shd w:val="clear" w:color="auto" w:fill="FFFFFF" w:themeFill="background1"/>
            <w:vAlign w:val="center"/>
          </w:tcPr>
          <w:p w14:paraId="1726EBEF" w14:textId="3064820D" w:rsidR="00A239C2" w:rsidRPr="00672808" w:rsidRDefault="00A239C2" w:rsidP="00A239C2">
            <w:pPr>
              <w:shd w:val="clear" w:color="auto" w:fill="FFFFFF" w:themeFill="background1"/>
              <w:jc w:val="center"/>
            </w:pPr>
            <w:r>
              <w:rPr>
                <w:color w:val="000000"/>
              </w:rPr>
              <w:t>0,0</w:t>
            </w:r>
          </w:p>
        </w:tc>
        <w:tc>
          <w:tcPr>
            <w:tcW w:w="1134" w:type="dxa"/>
            <w:tcBorders>
              <w:top w:val="nil"/>
              <w:left w:val="nil"/>
              <w:bottom w:val="single" w:sz="4" w:space="0" w:color="auto"/>
              <w:right w:val="single" w:sz="4" w:space="0" w:color="auto"/>
            </w:tcBorders>
            <w:shd w:val="clear" w:color="auto" w:fill="FFFFFF" w:themeFill="background1"/>
            <w:vAlign w:val="center"/>
          </w:tcPr>
          <w:p w14:paraId="4B35DB35" w14:textId="1ADDE705" w:rsidR="00A239C2" w:rsidRPr="00672808" w:rsidRDefault="00A239C2" w:rsidP="00A239C2">
            <w:pPr>
              <w:shd w:val="clear" w:color="auto" w:fill="FFFFFF" w:themeFill="background1"/>
              <w:jc w:val="center"/>
              <w:rPr>
                <w:i/>
                <w:iCs/>
              </w:rPr>
            </w:pPr>
            <w:r>
              <w:rPr>
                <w:color w:val="000000"/>
              </w:rPr>
              <w:t>0,0</w:t>
            </w:r>
          </w:p>
        </w:tc>
        <w:tc>
          <w:tcPr>
            <w:tcW w:w="976" w:type="dxa"/>
            <w:tcBorders>
              <w:top w:val="nil"/>
              <w:left w:val="nil"/>
              <w:bottom w:val="single" w:sz="4" w:space="0" w:color="auto"/>
              <w:right w:val="single" w:sz="4" w:space="0" w:color="auto"/>
            </w:tcBorders>
            <w:shd w:val="clear" w:color="auto" w:fill="FFFFFF" w:themeFill="background1"/>
            <w:vAlign w:val="center"/>
          </w:tcPr>
          <w:p w14:paraId="6C27609C" w14:textId="4DF46A6E" w:rsidR="00A239C2" w:rsidRPr="00672808" w:rsidRDefault="00A239C2" w:rsidP="00A239C2">
            <w:pPr>
              <w:shd w:val="clear" w:color="auto" w:fill="FFFFFF" w:themeFill="background1"/>
              <w:jc w:val="center"/>
              <w:rPr>
                <w:i/>
                <w:iCs/>
              </w:rPr>
            </w:pPr>
            <w:r>
              <w:rPr>
                <w:color w:val="000000"/>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3DB23124" w14:textId="34A3DFF8" w:rsidR="00A239C2" w:rsidRPr="00672808" w:rsidRDefault="00A239C2" w:rsidP="00A239C2">
            <w:pPr>
              <w:shd w:val="clear" w:color="auto" w:fill="FFFFFF" w:themeFill="background1"/>
              <w:jc w:val="center"/>
              <w:rPr>
                <w:i/>
                <w:iCs/>
              </w:rPr>
            </w:pPr>
            <w:r>
              <w:rPr>
                <w:color w:val="000000"/>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7813FE47" w14:textId="0DD3F70D" w:rsidR="00A239C2" w:rsidRPr="00672808" w:rsidRDefault="00A239C2" w:rsidP="00A239C2">
            <w:pPr>
              <w:shd w:val="clear" w:color="auto" w:fill="FFFFFF" w:themeFill="background1"/>
              <w:jc w:val="center"/>
              <w:rPr>
                <w:i/>
                <w:iCs/>
              </w:rPr>
            </w:pPr>
            <w:r>
              <w:rPr>
                <w:color w:val="000000"/>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17B96BEA" w14:textId="77777777" w:rsidR="00A239C2" w:rsidRDefault="00A239C2" w:rsidP="00A239C2">
            <w:pPr>
              <w:shd w:val="clear" w:color="auto" w:fill="FFFFFF" w:themeFill="background1"/>
              <w:jc w:val="center"/>
              <w:rPr>
                <w:color w:val="000000"/>
              </w:rPr>
            </w:pPr>
            <w:r>
              <w:rPr>
                <w:color w:val="000000"/>
              </w:rPr>
              <w:t>0,0</w:t>
            </w:r>
          </w:p>
          <w:p w14:paraId="320EDF95" w14:textId="77777777" w:rsidR="00A239C2" w:rsidRPr="00672808" w:rsidRDefault="00A239C2" w:rsidP="00A239C2">
            <w:pPr>
              <w:shd w:val="clear" w:color="auto" w:fill="FFFFFF" w:themeFill="background1"/>
              <w:jc w:val="center"/>
              <w:rPr>
                <w:i/>
                <w:iCs/>
              </w:rPr>
            </w:pPr>
          </w:p>
        </w:tc>
        <w:tc>
          <w:tcPr>
            <w:tcW w:w="964" w:type="dxa"/>
            <w:tcBorders>
              <w:top w:val="nil"/>
              <w:left w:val="nil"/>
              <w:bottom w:val="single" w:sz="4" w:space="0" w:color="auto"/>
              <w:right w:val="single" w:sz="4" w:space="0" w:color="auto"/>
            </w:tcBorders>
            <w:shd w:val="clear" w:color="auto" w:fill="FFFFFF" w:themeFill="background1"/>
            <w:vAlign w:val="center"/>
          </w:tcPr>
          <w:p w14:paraId="7FA41F48" w14:textId="3F6DC0B5" w:rsidR="00A239C2" w:rsidRPr="00672808" w:rsidRDefault="00A239C2" w:rsidP="00A239C2">
            <w:pPr>
              <w:shd w:val="clear" w:color="auto" w:fill="FFFFFF" w:themeFill="background1"/>
              <w:jc w:val="center"/>
              <w:rPr>
                <w:i/>
                <w:iCs/>
              </w:rPr>
            </w:pPr>
            <w:r>
              <w:rPr>
                <w:color w:val="000000"/>
              </w:rPr>
              <w:t>0,0</w:t>
            </w:r>
          </w:p>
        </w:tc>
      </w:tr>
      <w:tr w:rsidR="00A239C2" w14:paraId="5D540CCF"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E1FB14E" w14:textId="77777777" w:rsidR="00A239C2" w:rsidRPr="00672808"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60E1C9B9" w14:textId="562B455D" w:rsidR="00A239C2" w:rsidRPr="00797650" w:rsidRDefault="00A239C2" w:rsidP="00A239C2">
            <w:pPr>
              <w:shd w:val="clear" w:color="auto" w:fill="FFFFFF" w:themeFill="background1"/>
              <w:rPr>
                <w:rFonts w:eastAsia="Arial"/>
                <w:b/>
                <w:bCs/>
                <w:color w:val="000000"/>
                <w:lang w:val="kk-KZ"/>
              </w:rPr>
            </w:pPr>
            <w:r w:rsidRPr="00672808">
              <w:rPr>
                <w:rFonts w:eastAsia="Arial"/>
                <w:b/>
                <w:bCs/>
                <w:color w:val="000000"/>
              </w:rPr>
              <w:t>ЦИ</w:t>
            </w:r>
            <w:r>
              <w:rPr>
                <w:rFonts w:eastAsia="Arial"/>
                <w:b/>
                <w:bCs/>
                <w:color w:val="000000"/>
                <w:lang w:val="kk-KZ"/>
              </w:rPr>
              <w:t>-2</w:t>
            </w:r>
          </w:p>
          <w:p w14:paraId="5104B232" w14:textId="77777777" w:rsidR="00A239C2" w:rsidRPr="00797650" w:rsidRDefault="00A239C2" w:rsidP="00A239C2">
            <w:pPr>
              <w:shd w:val="clear" w:color="auto" w:fill="FFFFFF" w:themeFill="background1"/>
              <w:rPr>
                <w:b/>
                <w:bCs/>
                <w:lang w:val="kk-KZ"/>
              </w:rPr>
            </w:pPr>
            <w:r w:rsidRPr="00797650">
              <w:rPr>
                <w:rFonts w:eastAsia="Arial"/>
                <w:color w:val="000000"/>
                <w:lang w:val="kk-KZ"/>
              </w:rPr>
              <w:t>Жылумен жабдықтау желілерін қайта құру және салу</w:t>
            </w:r>
          </w:p>
        </w:tc>
        <w:tc>
          <w:tcPr>
            <w:tcW w:w="2471" w:type="dxa"/>
            <w:tcBorders>
              <w:top w:val="nil"/>
              <w:left w:val="nil"/>
              <w:bottom w:val="single" w:sz="4" w:space="0" w:color="auto"/>
              <w:right w:val="single" w:sz="4" w:space="0" w:color="auto"/>
            </w:tcBorders>
            <w:shd w:val="clear" w:color="auto" w:fill="FFFFFF" w:themeFill="background1"/>
          </w:tcPr>
          <w:p w14:paraId="3C3508E6" w14:textId="77777777" w:rsidR="00A239C2" w:rsidRPr="00A239C2" w:rsidRDefault="00A239C2" w:rsidP="00A239C2">
            <w:pPr>
              <w:shd w:val="clear" w:color="auto" w:fill="FFFFFF" w:themeFill="background1"/>
              <w:jc w:val="center"/>
              <w:rPr>
                <w:lang w:val="kk-KZ"/>
              </w:rPr>
            </w:pPr>
            <w:r w:rsidRPr="00672808">
              <w:rPr>
                <w:lang w:val="kk-KZ"/>
              </w:rPr>
              <w:t>Әкімнің орынбасары</w:t>
            </w:r>
            <w:r w:rsidRPr="00A239C2">
              <w:rPr>
                <w:lang w:val="kk-KZ"/>
              </w:rPr>
              <w:t xml:space="preserve">, </w:t>
            </w:r>
            <w:r w:rsidRPr="00672808">
              <w:rPr>
                <w:lang w:val="kk-KZ"/>
              </w:rPr>
              <w:t>СҚТКШ, округтер әкімдері</w:t>
            </w:r>
          </w:p>
        </w:tc>
        <w:tc>
          <w:tcPr>
            <w:tcW w:w="1440" w:type="dxa"/>
            <w:tcBorders>
              <w:top w:val="nil"/>
              <w:left w:val="nil"/>
              <w:bottom w:val="single" w:sz="4" w:space="0" w:color="auto"/>
              <w:right w:val="single" w:sz="4" w:space="0" w:color="auto"/>
            </w:tcBorders>
            <w:shd w:val="clear" w:color="auto" w:fill="FFFFFF" w:themeFill="background1"/>
          </w:tcPr>
          <w:p w14:paraId="59A32623" w14:textId="77777777" w:rsidR="00A239C2" w:rsidRPr="00672808" w:rsidRDefault="00A239C2" w:rsidP="00A239C2">
            <w:pPr>
              <w:shd w:val="clear" w:color="auto" w:fill="FFFFFF" w:themeFill="background1"/>
              <w:jc w:val="center"/>
              <w:rPr>
                <w:i/>
                <w:iCs/>
              </w:rPr>
            </w:pPr>
            <w:r w:rsidRPr="00672808">
              <w:rPr>
                <w:lang w:val="kk-KZ"/>
              </w:rPr>
              <w:t>Ведомсталық деректер</w:t>
            </w:r>
          </w:p>
        </w:tc>
        <w:tc>
          <w:tcPr>
            <w:tcW w:w="992" w:type="dxa"/>
            <w:tcBorders>
              <w:top w:val="nil"/>
              <w:left w:val="nil"/>
              <w:bottom w:val="single" w:sz="4" w:space="0" w:color="auto"/>
              <w:right w:val="single" w:sz="4" w:space="0" w:color="auto"/>
            </w:tcBorders>
            <w:shd w:val="clear" w:color="auto" w:fill="FFFFFF" w:themeFill="background1"/>
          </w:tcPr>
          <w:p w14:paraId="62FAEA99" w14:textId="77777777" w:rsidR="00A239C2" w:rsidRPr="00672808" w:rsidRDefault="00A239C2" w:rsidP="00A239C2">
            <w:pPr>
              <w:shd w:val="clear" w:color="auto" w:fill="FFFFFF" w:themeFill="background1"/>
              <w:jc w:val="center"/>
              <w:rPr>
                <w:i/>
                <w:iCs/>
              </w:rPr>
            </w:pPr>
            <w:r w:rsidRPr="00672808">
              <w:rPr>
                <w:lang w:eastAsia="en-US"/>
              </w:rPr>
              <w:t>км</w:t>
            </w:r>
          </w:p>
        </w:tc>
        <w:tc>
          <w:tcPr>
            <w:tcW w:w="867" w:type="dxa"/>
            <w:tcBorders>
              <w:top w:val="nil"/>
              <w:left w:val="nil"/>
              <w:bottom w:val="single" w:sz="4" w:space="0" w:color="auto"/>
              <w:right w:val="single" w:sz="4" w:space="0" w:color="auto"/>
            </w:tcBorders>
            <w:shd w:val="clear" w:color="auto" w:fill="FFFFFF" w:themeFill="background1"/>
            <w:vAlign w:val="center"/>
          </w:tcPr>
          <w:p w14:paraId="4F06E046" w14:textId="77777777" w:rsidR="00A239C2" w:rsidRPr="00672808" w:rsidRDefault="00A239C2" w:rsidP="00A239C2">
            <w:pPr>
              <w:shd w:val="clear" w:color="auto" w:fill="FFFFFF" w:themeFill="background1"/>
              <w:jc w:val="center"/>
              <w:rPr>
                <w:i/>
                <w:iCs/>
              </w:rPr>
            </w:pPr>
            <w:r w:rsidRPr="00672808">
              <w:rPr>
                <w:i/>
                <w:iCs/>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55D6BE76" w14:textId="77777777" w:rsidR="00A239C2" w:rsidRPr="00672808" w:rsidRDefault="00A239C2" w:rsidP="00A239C2">
            <w:pPr>
              <w:shd w:val="clear" w:color="auto" w:fill="FFFFFF" w:themeFill="background1"/>
              <w:jc w:val="center"/>
              <w:rPr>
                <w:i/>
                <w:iCs/>
              </w:rPr>
            </w:pPr>
            <w:r w:rsidRPr="00672808">
              <w:rPr>
                <w:i/>
                <w:iCs/>
              </w:rPr>
              <w:t>-</w:t>
            </w:r>
          </w:p>
        </w:tc>
        <w:tc>
          <w:tcPr>
            <w:tcW w:w="976" w:type="dxa"/>
            <w:tcBorders>
              <w:top w:val="nil"/>
              <w:left w:val="nil"/>
              <w:bottom w:val="single" w:sz="4" w:space="0" w:color="auto"/>
              <w:right w:val="single" w:sz="4" w:space="0" w:color="auto"/>
            </w:tcBorders>
            <w:shd w:val="clear" w:color="auto" w:fill="FFFFFF" w:themeFill="background1"/>
            <w:vAlign w:val="center"/>
          </w:tcPr>
          <w:p w14:paraId="2A559753" w14:textId="77777777" w:rsidR="00A239C2" w:rsidRPr="00672808" w:rsidRDefault="00A239C2" w:rsidP="00A239C2">
            <w:pPr>
              <w:shd w:val="clear" w:color="auto" w:fill="FFFFFF" w:themeFill="background1"/>
              <w:jc w:val="center"/>
              <w:rPr>
                <w:i/>
                <w:iCs/>
              </w:rPr>
            </w:pPr>
            <w:r w:rsidRPr="00672808">
              <w:rPr>
                <w:i/>
                <w:iC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09B188E" w14:textId="77777777" w:rsidR="00A239C2" w:rsidRPr="00672808" w:rsidRDefault="00A239C2" w:rsidP="00A239C2">
            <w:pPr>
              <w:shd w:val="clear" w:color="auto" w:fill="FFFFFF" w:themeFill="background1"/>
              <w:jc w:val="center"/>
              <w:rPr>
                <w:i/>
                <w:iCs/>
              </w:rPr>
            </w:pPr>
            <w:r w:rsidRPr="00672808">
              <w:rPr>
                <w:color w:val="000000"/>
              </w:rPr>
              <w:t>0,5</w:t>
            </w:r>
          </w:p>
        </w:tc>
        <w:tc>
          <w:tcPr>
            <w:tcW w:w="992" w:type="dxa"/>
            <w:tcBorders>
              <w:top w:val="nil"/>
              <w:left w:val="nil"/>
              <w:bottom w:val="single" w:sz="4" w:space="0" w:color="auto"/>
              <w:right w:val="single" w:sz="4" w:space="0" w:color="auto"/>
            </w:tcBorders>
            <w:shd w:val="clear" w:color="auto" w:fill="FFFFFF" w:themeFill="background1"/>
            <w:vAlign w:val="center"/>
          </w:tcPr>
          <w:p w14:paraId="4909CB6A" w14:textId="77777777" w:rsidR="00A239C2" w:rsidRPr="00672808" w:rsidRDefault="00A239C2" w:rsidP="00A239C2">
            <w:pPr>
              <w:shd w:val="clear" w:color="auto" w:fill="FFFFFF" w:themeFill="background1"/>
              <w:jc w:val="center"/>
              <w:rPr>
                <w:i/>
                <w:iCs/>
              </w:rPr>
            </w:pPr>
            <w:r w:rsidRPr="00672808">
              <w:rPr>
                <w:color w:val="000000"/>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17CD7475" w14:textId="77777777" w:rsidR="00A239C2" w:rsidRPr="00672808" w:rsidRDefault="00A239C2" w:rsidP="00A239C2">
            <w:pPr>
              <w:shd w:val="clear" w:color="auto" w:fill="FFFFFF" w:themeFill="background1"/>
              <w:jc w:val="center"/>
              <w:rPr>
                <w:i/>
                <w:iCs/>
              </w:rPr>
            </w:pPr>
            <w:r w:rsidRPr="00672808">
              <w:rPr>
                <w:color w:val="000000"/>
              </w:rPr>
              <w:t>-</w:t>
            </w:r>
          </w:p>
        </w:tc>
        <w:tc>
          <w:tcPr>
            <w:tcW w:w="964" w:type="dxa"/>
            <w:tcBorders>
              <w:top w:val="nil"/>
              <w:left w:val="nil"/>
              <w:bottom w:val="single" w:sz="4" w:space="0" w:color="auto"/>
              <w:right w:val="single" w:sz="4" w:space="0" w:color="auto"/>
            </w:tcBorders>
            <w:shd w:val="clear" w:color="auto" w:fill="FFFFFF" w:themeFill="background1"/>
            <w:vAlign w:val="center"/>
          </w:tcPr>
          <w:p w14:paraId="3FF962E7" w14:textId="77777777" w:rsidR="00A239C2" w:rsidRPr="00672808" w:rsidRDefault="00A239C2" w:rsidP="00A239C2">
            <w:pPr>
              <w:shd w:val="clear" w:color="auto" w:fill="FFFFFF" w:themeFill="background1"/>
              <w:jc w:val="center"/>
              <w:rPr>
                <w:i/>
                <w:iCs/>
              </w:rPr>
            </w:pPr>
            <w:r w:rsidRPr="00672808">
              <w:rPr>
                <w:color w:val="000000"/>
              </w:rPr>
              <w:t>-</w:t>
            </w:r>
          </w:p>
        </w:tc>
      </w:tr>
      <w:tr w:rsidR="00A239C2" w14:paraId="3C16365E"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7C7C59AE" w14:textId="77777777" w:rsidR="00A239C2" w:rsidRPr="00672808"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69D4C0C7" w14:textId="77777777" w:rsidR="00A239C2" w:rsidRPr="00797650" w:rsidRDefault="00A239C2" w:rsidP="00A239C2">
            <w:pPr>
              <w:shd w:val="clear" w:color="auto" w:fill="FFFFFF" w:themeFill="background1"/>
              <w:rPr>
                <w:rFonts w:eastAsia="Arial"/>
                <w:b/>
                <w:bCs/>
                <w:color w:val="000000"/>
                <w:lang w:val="kk-KZ"/>
              </w:rPr>
            </w:pPr>
            <w:r w:rsidRPr="00797650">
              <w:rPr>
                <w:rFonts w:eastAsia="Arial"/>
                <w:b/>
                <w:bCs/>
                <w:color w:val="000000"/>
              </w:rPr>
              <w:t>ЦИ</w:t>
            </w:r>
            <w:r w:rsidRPr="00797650">
              <w:rPr>
                <w:rFonts w:eastAsia="Arial"/>
                <w:b/>
                <w:bCs/>
                <w:color w:val="000000"/>
                <w:lang w:val="kk-KZ"/>
              </w:rPr>
              <w:t>-3</w:t>
            </w:r>
          </w:p>
          <w:p w14:paraId="49896B69" w14:textId="21F48DC7" w:rsidR="00A239C2" w:rsidRPr="00672808" w:rsidRDefault="00A239C2" w:rsidP="00A239C2">
            <w:pPr>
              <w:shd w:val="clear" w:color="auto" w:fill="FFFFFF" w:themeFill="background1"/>
              <w:rPr>
                <w:b/>
                <w:bCs/>
              </w:rPr>
            </w:pPr>
            <w:r w:rsidRPr="00672808">
              <w:rPr>
                <w:rFonts w:eastAsia="Arial"/>
                <w:color w:val="000000"/>
              </w:rPr>
              <w:t>Пайдалануға берілген тұрғын үйлердің жалпы ауданы</w:t>
            </w:r>
          </w:p>
        </w:tc>
        <w:tc>
          <w:tcPr>
            <w:tcW w:w="2471" w:type="dxa"/>
            <w:tcBorders>
              <w:top w:val="nil"/>
              <w:left w:val="nil"/>
              <w:bottom w:val="single" w:sz="4" w:space="0" w:color="auto"/>
              <w:right w:val="single" w:sz="4" w:space="0" w:color="auto"/>
            </w:tcBorders>
            <w:shd w:val="clear" w:color="auto" w:fill="FFFFFF" w:themeFill="background1"/>
          </w:tcPr>
          <w:p w14:paraId="37EA7715" w14:textId="77777777" w:rsidR="00A239C2" w:rsidRPr="00672808" w:rsidRDefault="00A239C2" w:rsidP="00A239C2">
            <w:pPr>
              <w:shd w:val="clear" w:color="auto" w:fill="FFFFFF" w:themeFill="background1"/>
              <w:jc w:val="center"/>
            </w:pPr>
            <w:r w:rsidRPr="00672808">
              <w:rPr>
                <w:lang w:val="kk-KZ"/>
              </w:rPr>
              <w:t>Әкімнің орынбасары</w:t>
            </w:r>
            <w:r w:rsidRPr="00672808">
              <w:t xml:space="preserve">, </w:t>
            </w:r>
            <w:r w:rsidRPr="00672808">
              <w:rPr>
                <w:lang w:val="kk-KZ"/>
              </w:rPr>
              <w:t>СҚТКШ, округтер әкімдері</w:t>
            </w:r>
          </w:p>
        </w:tc>
        <w:tc>
          <w:tcPr>
            <w:tcW w:w="1440" w:type="dxa"/>
            <w:tcBorders>
              <w:top w:val="nil"/>
              <w:left w:val="nil"/>
              <w:bottom w:val="single" w:sz="4" w:space="0" w:color="auto"/>
              <w:right w:val="single" w:sz="4" w:space="0" w:color="auto"/>
            </w:tcBorders>
            <w:shd w:val="clear" w:color="auto" w:fill="FFFFFF" w:themeFill="background1"/>
            <w:vAlign w:val="center"/>
          </w:tcPr>
          <w:p w14:paraId="38E73599" w14:textId="77777777" w:rsidR="00A239C2" w:rsidRPr="00672808" w:rsidRDefault="00A239C2" w:rsidP="00A239C2">
            <w:pPr>
              <w:shd w:val="clear" w:color="auto" w:fill="FFFFFF" w:themeFill="background1"/>
              <w:jc w:val="center"/>
              <w:rPr>
                <w:i/>
                <w:iC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0007AD" w14:textId="77777777" w:rsidR="00A239C2" w:rsidRPr="00672808" w:rsidRDefault="00A239C2" w:rsidP="00A239C2">
            <w:pPr>
              <w:shd w:val="clear" w:color="auto" w:fill="FFFFFF" w:themeFill="background1"/>
              <w:jc w:val="center"/>
              <w:rPr>
                <w:i/>
                <w:iCs/>
              </w:rPr>
            </w:pPr>
          </w:p>
        </w:tc>
        <w:tc>
          <w:tcPr>
            <w:tcW w:w="867" w:type="dxa"/>
            <w:tcBorders>
              <w:top w:val="nil"/>
              <w:left w:val="nil"/>
              <w:bottom w:val="single" w:sz="4" w:space="0" w:color="auto"/>
              <w:right w:val="single" w:sz="4" w:space="0" w:color="auto"/>
            </w:tcBorders>
            <w:shd w:val="clear" w:color="auto" w:fill="FFFFFF" w:themeFill="background1"/>
            <w:vAlign w:val="center"/>
          </w:tcPr>
          <w:p w14:paraId="31332A33" w14:textId="3370467A" w:rsidR="00A239C2" w:rsidRPr="00672808" w:rsidRDefault="00A239C2" w:rsidP="00A239C2">
            <w:pPr>
              <w:shd w:val="clear" w:color="auto" w:fill="FFFFFF" w:themeFill="background1"/>
              <w:jc w:val="center"/>
              <w:rPr>
                <w:i/>
                <w:iCs/>
              </w:rPr>
            </w:pPr>
            <w:r>
              <w:rPr>
                <w:i/>
                <w:iCs/>
                <w:lang w:val="kk-KZ"/>
              </w:rPr>
              <w:t>7</w:t>
            </w:r>
            <w:r>
              <w:rPr>
                <w:i/>
                <w:iCs/>
              </w:rPr>
              <w:t>600</w:t>
            </w:r>
          </w:p>
        </w:tc>
        <w:tc>
          <w:tcPr>
            <w:tcW w:w="1134" w:type="dxa"/>
            <w:tcBorders>
              <w:top w:val="nil"/>
              <w:left w:val="nil"/>
              <w:bottom w:val="single" w:sz="4" w:space="0" w:color="auto"/>
              <w:right w:val="single" w:sz="4" w:space="0" w:color="auto"/>
            </w:tcBorders>
            <w:shd w:val="clear" w:color="auto" w:fill="FFFFFF" w:themeFill="background1"/>
            <w:vAlign w:val="bottom"/>
          </w:tcPr>
          <w:p w14:paraId="12E6C2C4" w14:textId="77777777" w:rsidR="00A239C2" w:rsidRPr="00672808" w:rsidRDefault="00A239C2" w:rsidP="00A239C2">
            <w:pPr>
              <w:shd w:val="clear" w:color="auto" w:fill="FFFFFF" w:themeFill="background1"/>
              <w:jc w:val="center"/>
              <w:rPr>
                <w:i/>
                <w:iCs/>
              </w:rPr>
            </w:pPr>
            <w:r w:rsidRPr="00672808">
              <w:rPr>
                <w:color w:val="000000"/>
              </w:rPr>
              <w:t>7800</w:t>
            </w:r>
          </w:p>
        </w:tc>
        <w:tc>
          <w:tcPr>
            <w:tcW w:w="976" w:type="dxa"/>
            <w:tcBorders>
              <w:top w:val="nil"/>
              <w:left w:val="nil"/>
              <w:bottom w:val="single" w:sz="4" w:space="0" w:color="auto"/>
              <w:right w:val="single" w:sz="4" w:space="0" w:color="auto"/>
            </w:tcBorders>
            <w:shd w:val="clear" w:color="auto" w:fill="FFFFFF" w:themeFill="background1"/>
            <w:vAlign w:val="bottom"/>
          </w:tcPr>
          <w:p w14:paraId="39CAA3AF" w14:textId="77777777" w:rsidR="00A239C2" w:rsidRPr="00672808" w:rsidRDefault="00A239C2" w:rsidP="00A239C2">
            <w:pPr>
              <w:shd w:val="clear" w:color="auto" w:fill="FFFFFF" w:themeFill="background1"/>
              <w:jc w:val="center"/>
              <w:rPr>
                <w:i/>
                <w:iCs/>
              </w:rPr>
            </w:pPr>
            <w:r w:rsidRPr="00672808">
              <w:rPr>
                <w:color w:val="000000"/>
              </w:rPr>
              <w:t>25000</w:t>
            </w:r>
          </w:p>
        </w:tc>
        <w:tc>
          <w:tcPr>
            <w:tcW w:w="992" w:type="dxa"/>
            <w:tcBorders>
              <w:top w:val="nil"/>
              <w:left w:val="nil"/>
              <w:bottom w:val="single" w:sz="4" w:space="0" w:color="auto"/>
              <w:right w:val="single" w:sz="4" w:space="0" w:color="auto"/>
            </w:tcBorders>
            <w:shd w:val="clear" w:color="auto" w:fill="FFFFFF" w:themeFill="background1"/>
            <w:vAlign w:val="bottom"/>
          </w:tcPr>
          <w:p w14:paraId="2DF6392E" w14:textId="77777777" w:rsidR="00A239C2" w:rsidRPr="00672808" w:rsidRDefault="00A239C2" w:rsidP="00A239C2">
            <w:pPr>
              <w:shd w:val="clear" w:color="auto" w:fill="FFFFFF" w:themeFill="background1"/>
              <w:jc w:val="center"/>
              <w:rPr>
                <w:i/>
                <w:iCs/>
              </w:rPr>
            </w:pPr>
            <w:r w:rsidRPr="00672808">
              <w:rPr>
                <w:color w:val="000000"/>
              </w:rPr>
              <w:t>40000</w:t>
            </w:r>
          </w:p>
        </w:tc>
        <w:tc>
          <w:tcPr>
            <w:tcW w:w="992" w:type="dxa"/>
            <w:tcBorders>
              <w:top w:val="nil"/>
              <w:left w:val="nil"/>
              <w:bottom w:val="single" w:sz="4" w:space="0" w:color="auto"/>
              <w:right w:val="single" w:sz="4" w:space="0" w:color="auto"/>
            </w:tcBorders>
            <w:shd w:val="clear" w:color="auto" w:fill="FFFFFF" w:themeFill="background1"/>
            <w:vAlign w:val="bottom"/>
          </w:tcPr>
          <w:p w14:paraId="59FC73EC" w14:textId="77777777" w:rsidR="00A239C2" w:rsidRPr="00672808" w:rsidRDefault="00A239C2" w:rsidP="00A239C2">
            <w:pPr>
              <w:shd w:val="clear" w:color="auto" w:fill="FFFFFF" w:themeFill="background1"/>
              <w:jc w:val="center"/>
              <w:rPr>
                <w:i/>
                <w:iCs/>
              </w:rPr>
            </w:pPr>
            <w:r w:rsidRPr="00672808">
              <w:rPr>
                <w:color w:val="000000"/>
              </w:rPr>
              <w:t>5000</w:t>
            </w:r>
          </w:p>
        </w:tc>
        <w:tc>
          <w:tcPr>
            <w:tcW w:w="993" w:type="dxa"/>
            <w:tcBorders>
              <w:top w:val="nil"/>
              <w:left w:val="nil"/>
              <w:bottom w:val="single" w:sz="4" w:space="0" w:color="auto"/>
              <w:right w:val="single" w:sz="4" w:space="0" w:color="auto"/>
            </w:tcBorders>
            <w:shd w:val="clear" w:color="auto" w:fill="FFFFFF" w:themeFill="background1"/>
            <w:vAlign w:val="bottom"/>
          </w:tcPr>
          <w:p w14:paraId="44F8193F" w14:textId="77777777" w:rsidR="00A239C2" w:rsidRPr="00672808" w:rsidRDefault="00A239C2" w:rsidP="00A239C2">
            <w:pPr>
              <w:shd w:val="clear" w:color="auto" w:fill="FFFFFF" w:themeFill="background1"/>
              <w:jc w:val="center"/>
              <w:rPr>
                <w:i/>
                <w:iCs/>
              </w:rPr>
            </w:pPr>
            <w:r w:rsidRPr="00672808">
              <w:rPr>
                <w:color w:val="000000"/>
              </w:rPr>
              <w:t>50000</w:t>
            </w:r>
          </w:p>
        </w:tc>
        <w:tc>
          <w:tcPr>
            <w:tcW w:w="964" w:type="dxa"/>
            <w:tcBorders>
              <w:top w:val="nil"/>
              <w:left w:val="nil"/>
              <w:bottom w:val="single" w:sz="4" w:space="0" w:color="auto"/>
              <w:right w:val="single" w:sz="4" w:space="0" w:color="auto"/>
            </w:tcBorders>
            <w:shd w:val="clear" w:color="auto" w:fill="FFFFFF" w:themeFill="background1"/>
            <w:vAlign w:val="bottom"/>
          </w:tcPr>
          <w:p w14:paraId="7CED7108" w14:textId="77777777" w:rsidR="00A239C2" w:rsidRPr="00672808" w:rsidRDefault="00A239C2" w:rsidP="00A239C2">
            <w:pPr>
              <w:shd w:val="clear" w:color="auto" w:fill="FFFFFF" w:themeFill="background1"/>
              <w:jc w:val="center"/>
              <w:rPr>
                <w:i/>
                <w:iCs/>
              </w:rPr>
            </w:pPr>
            <w:r w:rsidRPr="00672808">
              <w:rPr>
                <w:color w:val="000000"/>
              </w:rPr>
              <w:t>10000</w:t>
            </w:r>
          </w:p>
        </w:tc>
      </w:tr>
      <w:tr w:rsidR="00A239C2" w14:paraId="3B8FA8DC"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B3094BB" w14:textId="77777777" w:rsidR="00A239C2" w:rsidRPr="00672808" w:rsidRDefault="00A239C2" w:rsidP="00A239C2">
            <w:pPr>
              <w:shd w:val="clear" w:color="auto" w:fill="FFFFFF" w:themeFill="background1"/>
              <w:jc w:val="center"/>
              <w:rPr>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51C6A8F1" w14:textId="77777777" w:rsidR="00A239C2" w:rsidRPr="00672808" w:rsidRDefault="00A239C2" w:rsidP="00A239C2">
            <w:pPr>
              <w:shd w:val="clear" w:color="auto" w:fill="FFFFFF" w:themeFill="background1"/>
              <w:rPr>
                <w:b/>
                <w:bCs/>
                <w:highlight w:val="yellow"/>
                <w:lang w:val="kk-KZ"/>
              </w:rPr>
            </w:pPr>
            <w:r w:rsidRPr="00672808">
              <w:rPr>
                <w:i/>
                <w:iCs/>
                <w:lang w:val="kk-KZ"/>
              </w:rPr>
              <w:t>Қаржы ресурстары</w:t>
            </w:r>
          </w:p>
        </w:tc>
        <w:tc>
          <w:tcPr>
            <w:tcW w:w="2471" w:type="dxa"/>
            <w:tcBorders>
              <w:top w:val="nil"/>
              <w:left w:val="nil"/>
              <w:bottom w:val="single" w:sz="4" w:space="0" w:color="auto"/>
              <w:right w:val="single" w:sz="4" w:space="0" w:color="auto"/>
            </w:tcBorders>
            <w:shd w:val="clear" w:color="auto" w:fill="FFFFFF" w:themeFill="background1"/>
            <w:vAlign w:val="center"/>
          </w:tcPr>
          <w:p w14:paraId="4D4C0BAD" w14:textId="77777777" w:rsidR="00A239C2" w:rsidRPr="00672808" w:rsidRDefault="00A239C2" w:rsidP="00A239C2">
            <w:pPr>
              <w:shd w:val="clear" w:color="auto" w:fill="FFFFFF" w:themeFill="background1"/>
              <w:jc w:val="center"/>
              <w:rPr>
                <w:i/>
                <w:iCs/>
              </w:rPr>
            </w:pPr>
          </w:p>
        </w:tc>
        <w:tc>
          <w:tcPr>
            <w:tcW w:w="1440" w:type="dxa"/>
            <w:tcBorders>
              <w:top w:val="nil"/>
              <w:left w:val="nil"/>
              <w:bottom w:val="single" w:sz="4" w:space="0" w:color="auto"/>
              <w:right w:val="single" w:sz="4" w:space="0" w:color="auto"/>
            </w:tcBorders>
            <w:shd w:val="clear" w:color="auto" w:fill="FFFFFF" w:themeFill="background1"/>
            <w:vAlign w:val="center"/>
          </w:tcPr>
          <w:p w14:paraId="7968DBCA" w14:textId="77777777" w:rsidR="00A239C2" w:rsidRPr="00672808" w:rsidRDefault="00A239C2" w:rsidP="00A239C2">
            <w:pPr>
              <w:shd w:val="clear" w:color="auto" w:fill="FFFFFF" w:themeFill="background1"/>
              <w:jc w:val="center"/>
              <w:rPr>
                <w:i/>
                <w:iC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A311457" w14:textId="77777777" w:rsidR="00A239C2" w:rsidRDefault="00A239C2" w:rsidP="00A239C2">
            <w:pPr>
              <w:shd w:val="clear" w:color="auto" w:fill="FFFFFF" w:themeFill="background1"/>
              <w:jc w:val="center"/>
              <w:rPr>
                <w:i/>
                <w:iCs/>
                <w:lang w:val="kk-KZ"/>
              </w:rPr>
            </w:pPr>
            <w:r>
              <w:rPr>
                <w:i/>
                <w:iCs/>
                <w:lang w:val="kk-KZ"/>
              </w:rPr>
              <w:t>Млн.</w:t>
            </w:r>
          </w:p>
          <w:p w14:paraId="46C4BC75" w14:textId="62614F6E" w:rsidR="00A239C2" w:rsidRPr="000748D5" w:rsidRDefault="00A239C2" w:rsidP="00A239C2">
            <w:pPr>
              <w:shd w:val="clear" w:color="auto" w:fill="FFFFFF" w:themeFill="background1"/>
              <w:jc w:val="center"/>
              <w:rPr>
                <w:i/>
                <w:iCs/>
                <w:lang w:val="kk-KZ"/>
              </w:rPr>
            </w:pPr>
            <w:r>
              <w:rPr>
                <w:i/>
                <w:iCs/>
                <w:lang w:val="kk-KZ"/>
              </w:rPr>
              <w:t>теңге</w:t>
            </w:r>
          </w:p>
        </w:tc>
        <w:tc>
          <w:tcPr>
            <w:tcW w:w="867" w:type="dxa"/>
            <w:tcBorders>
              <w:top w:val="nil"/>
              <w:left w:val="nil"/>
              <w:bottom w:val="single" w:sz="4" w:space="0" w:color="auto"/>
              <w:right w:val="single" w:sz="4" w:space="0" w:color="auto"/>
            </w:tcBorders>
            <w:shd w:val="clear" w:color="auto" w:fill="FFFFFF" w:themeFill="background1"/>
            <w:vAlign w:val="center"/>
          </w:tcPr>
          <w:p w14:paraId="047EB9E3" w14:textId="68846179" w:rsidR="00A239C2" w:rsidRPr="00797650" w:rsidRDefault="00A239C2" w:rsidP="00A239C2">
            <w:pPr>
              <w:shd w:val="clear" w:color="auto" w:fill="FFFFFF" w:themeFill="background1"/>
              <w:jc w:val="center"/>
              <w:rPr>
                <w:i/>
                <w:iCs/>
                <w:lang w:val="kk-KZ"/>
              </w:rPr>
            </w:pPr>
            <w:r>
              <w:rPr>
                <w:i/>
                <w:iCs/>
                <w:lang w:val="kk-KZ"/>
              </w:rPr>
              <w:t>0,0</w:t>
            </w:r>
          </w:p>
        </w:tc>
        <w:tc>
          <w:tcPr>
            <w:tcW w:w="1134" w:type="dxa"/>
            <w:tcBorders>
              <w:top w:val="nil"/>
              <w:left w:val="nil"/>
              <w:bottom w:val="single" w:sz="4" w:space="0" w:color="auto"/>
              <w:right w:val="single" w:sz="4" w:space="0" w:color="auto"/>
            </w:tcBorders>
            <w:shd w:val="clear" w:color="auto" w:fill="FFFFFF" w:themeFill="background1"/>
            <w:vAlign w:val="center"/>
          </w:tcPr>
          <w:p w14:paraId="0CADE3BA" w14:textId="74C08107" w:rsidR="00A239C2" w:rsidRPr="00797650" w:rsidRDefault="00A239C2" w:rsidP="00A239C2">
            <w:pPr>
              <w:shd w:val="clear" w:color="auto" w:fill="FFFFFF" w:themeFill="background1"/>
              <w:jc w:val="center"/>
              <w:rPr>
                <w:i/>
                <w:iCs/>
                <w:lang w:val="kk-KZ"/>
              </w:rPr>
            </w:pPr>
            <w:r>
              <w:rPr>
                <w:i/>
                <w:iCs/>
                <w:lang w:val="kk-KZ"/>
              </w:rPr>
              <w:t>0,0</w:t>
            </w:r>
          </w:p>
        </w:tc>
        <w:tc>
          <w:tcPr>
            <w:tcW w:w="976" w:type="dxa"/>
            <w:tcBorders>
              <w:top w:val="nil"/>
              <w:left w:val="nil"/>
              <w:bottom w:val="single" w:sz="4" w:space="0" w:color="auto"/>
              <w:right w:val="single" w:sz="4" w:space="0" w:color="auto"/>
            </w:tcBorders>
            <w:shd w:val="clear" w:color="auto" w:fill="FFFFFF" w:themeFill="background1"/>
            <w:vAlign w:val="center"/>
          </w:tcPr>
          <w:p w14:paraId="06061B22" w14:textId="24592B0E" w:rsidR="00A239C2" w:rsidRPr="00672808" w:rsidRDefault="00A239C2" w:rsidP="00A239C2">
            <w:pPr>
              <w:shd w:val="clear" w:color="auto" w:fill="FFFFFF" w:themeFill="background1"/>
              <w:jc w:val="center"/>
              <w:rPr>
                <w:i/>
                <w:iCs/>
              </w:rPr>
            </w:pPr>
            <w:r>
              <w:rPr>
                <w:i/>
                <w:iCs/>
              </w:rPr>
              <w:t>679,0</w:t>
            </w:r>
          </w:p>
        </w:tc>
        <w:tc>
          <w:tcPr>
            <w:tcW w:w="992" w:type="dxa"/>
            <w:tcBorders>
              <w:top w:val="nil"/>
              <w:left w:val="nil"/>
              <w:bottom w:val="single" w:sz="4" w:space="0" w:color="auto"/>
              <w:right w:val="single" w:sz="4" w:space="0" w:color="auto"/>
            </w:tcBorders>
            <w:shd w:val="clear" w:color="auto" w:fill="FFFFFF" w:themeFill="background1"/>
            <w:vAlign w:val="center"/>
          </w:tcPr>
          <w:p w14:paraId="334BA28C" w14:textId="61559996" w:rsidR="00A239C2" w:rsidRPr="00797650" w:rsidRDefault="00A239C2" w:rsidP="00A239C2">
            <w:pPr>
              <w:shd w:val="clear" w:color="auto" w:fill="FFFFFF" w:themeFill="background1"/>
              <w:jc w:val="center"/>
              <w:rPr>
                <w:i/>
                <w:iCs/>
                <w:lang w:val="kk-KZ"/>
              </w:rPr>
            </w:pPr>
            <w:r>
              <w:rPr>
                <w:i/>
                <w:iCs/>
                <w:lang w:val="kk-KZ"/>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77A79B5D" w14:textId="2EB8D2F9" w:rsidR="00A239C2" w:rsidRPr="00797650" w:rsidRDefault="00A239C2" w:rsidP="00A239C2">
            <w:pPr>
              <w:shd w:val="clear" w:color="auto" w:fill="FFFFFF" w:themeFill="background1"/>
              <w:jc w:val="center"/>
              <w:rPr>
                <w:i/>
                <w:iCs/>
                <w:lang w:val="kk-KZ"/>
              </w:rPr>
            </w:pPr>
            <w:r>
              <w:rPr>
                <w:i/>
                <w:iCs/>
                <w:lang w:val="kk-KZ"/>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74003C10" w14:textId="1A81BC1A" w:rsidR="00A239C2" w:rsidRPr="00797650" w:rsidRDefault="00A239C2" w:rsidP="00A239C2">
            <w:pPr>
              <w:shd w:val="clear" w:color="auto" w:fill="FFFFFF" w:themeFill="background1"/>
              <w:jc w:val="center"/>
              <w:rPr>
                <w:i/>
                <w:iCs/>
                <w:lang w:val="kk-KZ"/>
              </w:rPr>
            </w:pPr>
            <w:r>
              <w:rPr>
                <w:i/>
                <w:iCs/>
                <w:lang w:val="kk-KZ"/>
              </w:rPr>
              <w:t>0,0</w:t>
            </w:r>
          </w:p>
        </w:tc>
        <w:tc>
          <w:tcPr>
            <w:tcW w:w="964" w:type="dxa"/>
            <w:tcBorders>
              <w:top w:val="nil"/>
              <w:left w:val="nil"/>
              <w:bottom w:val="single" w:sz="4" w:space="0" w:color="auto"/>
              <w:right w:val="single" w:sz="4" w:space="0" w:color="auto"/>
            </w:tcBorders>
            <w:shd w:val="clear" w:color="auto" w:fill="FFFFFF" w:themeFill="background1"/>
            <w:vAlign w:val="center"/>
          </w:tcPr>
          <w:p w14:paraId="480D26A0" w14:textId="7D879303" w:rsidR="00A239C2" w:rsidRPr="00797650" w:rsidRDefault="00A239C2" w:rsidP="00A239C2">
            <w:pPr>
              <w:shd w:val="clear" w:color="auto" w:fill="FFFFFF" w:themeFill="background1"/>
              <w:jc w:val="center"/>
              <w:rPr>
                <w:i/>
                <w:iCs/>
                <w:lang w:val="kk-KZ"/>
              </w:rPr>
            </w:pPr>
            <w:r>
              <w:rPr>
                <w:i/>
                <w:iCs/>
                <w:lang w:val="kk-KZ"/>
              </w:rPr>
              <w:t>0,0</w:t>
            </w:r>
          </w:p>
        </w:tc>
      </w:tr>
      <w:tr w:rsidR="00A239C2" w14:paraId="78863013" w14:textId="77777777" w:rsidTr="000748D5">
        <w:trPr>
          <w:trHeight w:val="354"/>
        </w:trPr>
        <w:tc>
          <w:tcPr>
            <w:tcW w:w="15790" w:type="dxa"/>
            <w:gridSpan w:val="12"/>
            <w:tcBorders>
              <w:top w:val="nil"/>
              <w:left w:val="single" w:sz="4" w:space="0" w:color="auto"/>
              <w:bottom w:val="single" w:sz="4" w:space="0" w:color="auto"/>
              <w:right w:val="single" w:sz="4" w:space="0" w:color="auto"/>
            </w:tcBorders>
            <w:shd w:val="clear" w:color="auto" w:fill="FFFFFF" w:themeFill="background1"/>
            <w:noWrap/>
            <w:vAlign w:val="center"/>
          </w:tcPr>
          <w:p w14:paraId="114DC682" w14:textId="77777777" w:rsidR="00A239C2" w:rsidRPr="00672808" w:rsidRDefault="00A239C2" w:rsidP="00A239C2">
            <w:pPr>
              <w:shd w:val="clear" w:color="auto" w:fill="FFFFFF" w:themeFill="background1"/>
              <w:jc w:val="center"/>
              <w:rPr>
                <w:b/>
                <w:bCs/>
              </w:rPr>
            </w:pPr>
            <w:r w:rsidRPr="00672808">
              <w:rPr>
                <w:rFonts w:ascii="Arial" w:eastAsia="Arial" w:hAnsi="Arial" w:cs="Arial"/>
                <w:b/>
                <w:bCs/>
                <w:color w:val="C00000"/>
                <w:sz w:val="21"/>
                <w:szCs w:val="21"/>
              </w:rPr>
              <w:t>Бағыт 4. Экономика мен қоғамның түпкілікті өзгерістері</w:t>
            </w:r>
          </w:p>
        </w:tc>
        <w:tc>
          <w:tcPr>
            <w:tcW w:w="3453" w:type="dxa"/>
            <w:shd w:val="clear" w:color="auto" w:fill="FFFFFF" w:themeFill="background1"/>
            <w:vAlign w:val="center"/>
          </w:tcPr>
          <w:p w14:paraId="6FC520BF" w14:textId="77777777" w:rsidR="00A239C2" w:rsidRDefault="00A239C2" w:rsidP="00A239C2">
            <w:pPr>
              <w:spacing w:after="200" w:line="276" w:lineRule="auto"/>
            </w:pPr>
          </w:p>
        </w:tc>
      </w:tr>
      <w:tr w:rsidR="00A239C2" w14:paraId="6D478297" w14:textId="77777777" w:rsidTr="00797650">
        <w:trPr>
          <w:gridAfter w:val="1"/>
          <w:wAfter w:w="3453" w:type="dxa"/>
          <w:trHeight w:val="663"/>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335EAC5B" w14:textId="425F5D0F" w:rsidR="00A239C2" w:rsidRPr="00797650" w:rsidRDefault="00A239C2" w:rsidP="00A239C2">
            <w:pPr>
              <w:shd w:val="clear" w:color="auto" w:fill="FFFFFF" w:themeFill="background1"/>
              <w:jc w:val="center"/>
              <w:rPr>
                <w:lang w:val="kk-KZ"/>
              </w:rPr>
            </w:pPr>
            <w:r>
              <w:rPr>
                <w:lang w:val="kk-KZ"/>
              </w:rPr>
              <w:t>10</w:t>
            </w:r>
          </w:p>
        </w:tc>
        <w:tc>
          <w:tcPr>
            <w:tcW w:w="3453" w:type="dxa"/>
            <w:tcBorders>
              <w:top w:val="nil"/>
              <w:left w:val="nil"/>
              <w:bottom w:val="single" w:sz="4" w:space="0" w:color="auto"/>
              <w:right w:val="single" w:sz="4" w:space="0" w:color="auto"/>
            </w:tcBorders>
            <w:shd w:val="clear" w:color="auto" w:fill="FFFFFF" w:themeFill="background1"/>
            <w:vAlign w:val="center"/>
          </w:tcPr>
          <w:p w14:paraId="5206E86A" w14:textId="68F283A7" w:rsidR="00A239C2" w:rsidRPr="00672808" w:rsidRDefault="00A239C2" w:rsidP="00A239C2">
            <w:pPr>
              <w:shd w:val="clear" w:color="auto" w:fill="FFFFFF" w:themeFill="background1"/>
              <w:rPr>
                <w:rFonts w:eastAsia="Arial"/>
                <w:color w:val="000000"/>
                <w:lang w:val="kk-KZ"/>
              </w:rPr>
            </w:pPr>
            <w:r w:rsidRPr="00672808">
              <w:rPr>
                <w:b/>
                <w:bCs/>
                <w:shd w:val="clear" w:color="auto" w:fill="FFFFFF" w:themeFill="background1"/>
              </w:rPr>
              <w:t xml:space="preserve">КНИ - 28. </w:t>
            </w:r>
            <w:r w:rsidRPr="00672808">
              <w:rPr>
                <w:shd w:val="clear" w:color="auto" w:fill="FFFFFF" w:themeFill="background1"/>
              </w:rPr>
              <w:t xml:space="preserve"> ВДС МСП в ВВП</w:t>
            </w:r>
            <w:r w:rsidRPr="00672808">
              <w:rPr>
                <w:shd w:val="clear" w:color="auto" w:fill="FFFFFF" w:themeFill="background1"/>
                <w:lang w:val="kk-KZ"/>
              </w:rPr>
              <w:t xml:space="preserve"> үлесі</w:t>
            </w:r>
            <w:r w:rsidRPr="00672808">
              <w:rPr>
                <w:shd w:val="clear" w:color="auto" w:fill="FFFFFF" w:themeFill="background1"/>
              </w:rPr>
              <w:t xml:space="preserve"> (</w:t>
            </w:r>
            <w:r w:rsidRPr="00672808">
              <w:rPr>
                <w:shd w:val="clear" w:color="auto" w:fill="FFFFFF" w:themeFill="background1"/>
                <w:lang w:val="kk-KZ"/>
              </w:rPr>
              <w:t>республика бойынша</w:t>
            </w:r>
            <w:r w:rsidRPr="00672808">
              <w:rPr>
                <w:shd w:val="clear" w:color="auto" w:fill="FFFFFF" w:themeFill="background1"/>
              </w:rPr>
              <w:t>)</w:t>
            </w:r>
          </w:p>
        </w:tc>
        <w:tc>
          <w:tcPr>
            <w:tcW w:w="2471" w:type="dxa"/>
            <w:tcBorders>
              <w:top w:val="single" w:sz="4" w:space="0" w:color="auto"/>
              <w:left w:val="nil"/>
              <w:bottom w:val="single" w:sz="4" w:space="0" w:color="auto"/>
              <w:right w:val="single" w:sz="4" w:space="0" w:color="auto"/>
            </w:tcBorders>
            <w:shd w:val="clear" w:color="auto" w:fill="FFFFFF" w:themeFill="background1"/>
            <w:vAlign w:val="bottom"/>
          </w:tcPr>
          <w:p w14:paraId="6E0EFDAD" w14:textId="6B2F6692" w:rsidR="00A239C2" w:rsidRDefault="00A239C2" w:rsidP="00A239C2">
            <w:pPr>
              <w:shd w:val="clear" w:color="auto" w:fill="FFFFFF" w:themeFill="background1"/>
              <w:jc w:val="center"/>
              <w:rPr>
                <w:szCs w:val="18"/>
                <w:lang w:eastAsia="en-US"/>
              </w:rPr>
            </w:pPr>
            <w:r w:rsidRPr="00797650">
              <w:rPr>
                <w:szCs w:val="18"/>
                <w:lang w:eastAsia="en-US"/>
              </w:rPr>
              <w:t>ҰЭМ</w:t>
            </w:r>
          </w:p>
        </w:tc>
        <w:tc>
          <w:tcPr>
            <w:tcW w:w="1440" w:type="dxa"/>
            <w:tcBorders>
              <w:top w:val="nil"/>
              <w:left w:val="nil"/>
              <w:bottom w:val="single" w:sz="4" w:space="0" w:color="auto"/>
              <w:right w:val="single" w:sz="4" w:space="0" w:color="auto"/>
            </w:tcBorders>
            <w:shd w:val="clear" w:color="auto" w:fill="FFFFFF" w:themeFill="background1"/>
          </w:tcPr>
          <w:p w14:paraId="5026C783" w14:textId="76A4D016" w:rsidR="00A239C2" w:rsidRDefault="00A239C2" w:rsidP="00A239C2">
            <w:pPr>
              <w:shd w:val="clear" w:color="auto" w:fill="FFFFFF" w:themeFill="background1"/>
              <w:jc w:val="center"/>
              <w:rPr>
                <w:szCs w:val="18"/>
                <w:lang w:eastAsia="en-US"/>
              </w:rPr>
            </w:pPr>
            <w:r>
              <w:rPr>
                <w:lang w:val="kk-KZ"/>
              </w:rPr>
              <w:t>Статистикалық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AC0DB8E" w14:textId="20F88EA5" w:rsidR="00A239C2" w:rsidRDefault="00A239C2" w:rsidP="00A239C2">
            <w:pPr>
              <w:jc w:val="center"/>
              <w:rPr>
                <w:szCs w:val="18"/>
                <w:lang w:eastAsia="en-US"/>
              </w:rPr>
            </w:pPr>
            <w:r w:rsidRPr="00740D4D">
              <w:t>%</w:t>
            </w:r>
          </w:p>
        </w:tc>
        <w:tc>
          <w:tcPr>
            <w:tcW w:w="867" w:type="dxa"/>
            <w:tcBorders>
              <w:top w:val="nil"/>
              <w:left w:val="nil"/>
              <w:bottom w:val="single" w:sz="4" w:space="0" w:color="auto"/>
              <w:right w:val="single" w:sz="4" w:space="0" w:color="auto"/>
            </w:tcBorders>
            <w:shd w:val="clear" w:color="auto" w:fill="FFFFFF" w:themeFill="background1"/>
            <w:vAlign w:val="center"/>
          </w:tcPr>
          <w:p w14:paraId="53B3D729" w14:textId="7A850CDB" w:rsidR="00A239C2" w:rsidRDefault="00A239C2" w:rsidP="00A239C2">
            <w:pPr>
              <w:shd w:val="clear" w:color="auto" w:fill="FFFFFF" w:themeFill="background1"/>
              <w:jc w:val="center"/>
              <w:rPr>
                <w:szCs w:val="18"/>
                <w:lang w:eastAsia="en-US"/>
              </w:rPr>
            </w:pPr>
            <w:r w:rsidRPr="00740D4D">
              <w:rPr>
                <w:lang w:val="kk-KZ"/>
              </w:rPr>
              <w:t>37,0</w:t>
            </w:r>
          </w:p>
        </w:tc>
        <w:tc>
          <w:tcPr>
            <w:tcW w:w="1134" w:type="dxa"/>
            <w:tcBorders>
              <w:top w:val="nil"/>
              <w:left w:val="nil"/>
              <w:bottom w:val="single" w:sz="4" w:space="0" w:color="auto"/>
              <w:right w:val="single" w:sz="4" w:space="0" w:color="auto"/>
            </w:tcBorders>
            <w:shd w:val="clear" w:color="auto" w:fill="FFFFFF" w:themeFill="background1"/>
            <w:vAlign w:val="center"/>
          </w:tcPr>
          <w:p w14:paraId="35523469" w14:textId="5D4B213F" w:rsidR="00A239C2" w:rsidRDefault="00A239C2" w:rsidP="00A239C2">
            <w:pPr>
              <w:shd w:val="clear" w:color="auto" w:fill="FFFFFF" w:themeFill="background1"/>
              <w:jc w:val="center"/>
              <w:rPr>
                <w:szCs w:val="18"/>
                <w:lang w:eastAsia="en-US"/>
              </w:rPr>
            </w:pPr>
            <w:r w:rsidRPr="00740D4D">
              <w:rPr>
                <w:lang w:val="kk-KZ"/>
              </w:rPr>
              <w:t>37,5</w:t>
            </w:r>
          </w:p>
        </w:tc>
        <w:tc>
          <w:tcPr>
            <w:tcW w:w="976" w:type="dxa"/>
            <w:tcBorders>
              <w:top w:val="nil"/>
              <w:left w:val="nil"/>
              <w:bottom w:val="single" w:sz="4" w:space="0" w:color="auto"/>
              <w:right w:val="single" w:sz="4" w:space="0" w:color="auto"/>
            </w:tcBorders>
            <w:shd w:val="clear" w:color="auto" w:fill="FFFFFF" w:themeFill="background1"/>
            <w:vAlign w:val="center"/>
          </w:tcPr>
          <w:p w14:paraId="2DB164EE" w14:textId="2647591C" w:rsidR="00A239C2" w:rsidRDefault="00A239C2" w:rsidP="00A239C2">
            <w:pPr>
              <w:shd w:val="clear" w:color="auto" w:fill="FFFFFF" w:themeFill="background1"/>
              <w:jc w:val="center"/>
              <w:rPr>
                <w:szCs w:val="18"/>
                <w:lang w:eastAsia="en-US"/>
              </w:rPr>
            </w:pPr>
            <w:r w:rsidRPr="00740D4D">
              <w:rPr>
                <w:lang w:val="kk-KZ"/>
              </w:rPr>
              <w:t>38,0</w:t>
            </w:r>
          </w:p>
        </w:tc>
        <w:tc>
          <w:tcPr>
            <w:tcW w:w="992" w:type="dxa"/>
            <w:tcBorders>
              <w:top w:val="nil"/>
              <w:left w:val="nil"/>
              <w:bottom w:val="single" w:sz="4" w:space="0" w:color="auto"/>
              <w:right w:val="single" w:sz="4" w:space="0" w:color="auto"/>
            </w:tcBorders>
            <w:shd w:val="clear" w:color="auto" w:fill="FFFFFF" w:themeFill="background1"/>
            <w:vAlign w:val="center"/>
          </w:tcPr>
          <w:p w14:paraId="0979CE90" w14:textId="1A325E3E" w:rsidR="00A239C2" w:rsidRDefault="00A239C2" w:rsidP="00A239C2">
            <w:pPr>
              <w:shd w:val="clear" w:color="auto" w:fill="FFFFFF" w:themeFill="background1"/>
              <w:jc w:val="center"/>
              <w:rPr>
                <w:szCs w:val="18"/>
                <w:lang w:eastAsia="en-US"/>
              </w:rPr>
            </w:pPr>
            <w:r w:rsidRPr="00740D4D">
              <w:rPr>
                <w:lang w:val="kk-KZ"/>
              </w:rPr>
              <w:t>38,5</w:t>
            </w:r>
          </w:p>
        </w:tc>
        <w:tc>
          <w:tcPr>
            <w:tcW w:w="992" w:type="dxa"/>
            <w:tcBorders>
              <w:top w:val="nil"/>
              <w:left w:val="nil"/>
              <w:bottom w:val="single" w:sz="4" w:space="0" w:color="auto"/>
              <w:right w:val="single" w:sz="4" w:space="0" w:color="auto"/>
            </w:tcBorders>
            <w:shd w:val="clear" w:color="auto" w:fill="FFFFFF" w:themeFill="background1"/>
            <w:vAlign w:val="center"/>
          </w:tcPr>
          <w:p w14:paraId="20F62476" w14:textId="1956268D" w:rsidR="00A239C2" w:rsidRDefault="00A239C2" w:rsidP="00A239C2">
            <w:pPr>
              <w:shd w:val="clear" w:color="auto" w:fill="FFFFFF" w:themeFill="background1"/>
              <w:jc w:val="center"/>
              <w:rPr>
                <w:szCs w:val="18"/>
                <w:lang w:eastAsia="en-US"/>
              </w:rPr>
            </w:pPr>
            <w:r w:rsidRPr="00740D4D">
              <w:rPr>
                <w:lang w:val="kk-KZ"/>
              </w:rPr>
              <w:t>39,0</w:t>
            </w:r>
          </w:p>
        </w:tc>
        <w:tc>
          <w:tcPr>
            <w:tcW w:w="993" w:type="dxa"/>
            <w:tcBorders>
              <w:top w:val="nil"/>
              <w:left w:val="nil"/>
              <w:bottom w:val="single" w:sz="4" w:space="0" w:color="auto"/>
              <w:right w:val="single" w:sz="4" w:space="0" w:color="auto"/>
            </w:tcBorders>
            <w:shd w:val="clear" w:color="auto" w:fill="FFFFFF" w:themeFill="background1"/>
            <w:vAlign w:val="center"/>
          </w:tcPr>
          <w:p w14:paraId="1DE1748C" w14:textId="1911A147" w:rsidR="00A239C2" w:rsidRDefault="00A239C2" w:rsidP="00A239C2">
            <w:pPr>
              <w:shd w:val="clear" w:color="auto" w:fill="FFFFFF" w:themeFill="background1"/>
              <w:jc w:val="center"/>
              <w:rPr>
                <w:szCs w:val="18"/>
                <w:lang w:eastAsia="en-US"/>
              </w:rPr>
            </w:pPr>
            <w:r w:rsidRPr="00740D4D">
              <w:rPr>
                <w:lang w:val="kk-KZ"/>
              </w:rPr>
              <w:t>39,5</w:t>
            </w:r>
          </w:p>
        </w:tc>
        <w:tc>
          <w:tcPr>
            <w:tcW w:w="964" w:type="dxa"/>
            <w:tcBorders>
              <w:top w:val="nil"/>
              <w:left w:val="nil"/>
              <w:bottom w:val="single" w:sz="4" w:space="0" w:color="auto"/>
              <w:right w:val="single" w:sz="4" w:space="0" w:color="auto"/>
            </w:tcBorders>
            <w:shd w:val="clear" w:color="auto" w:fill="FFFFFF" w:themeFill="background1"/>
            <w:vAlign w:val="center"/>
          </w:tcPr>
          <w:p w14:paraId="6D40E2BE" w14:textId="3B1C67C6" w:rsidR="00A239C2" w:rsidRPr="00797650" w:rsidRDefault="00A239C2" w:rsidP="00A239C2">
            <w:pPr>
              <w:shd w:val="clear" w:color="auto" w:fill="FFFFFF" w:themeFill="background1"/>
              <w:jc w:val="center"/>
              <w:rPr>
                <w:szCs w:val="18"/>
                <w:lang w:val="kk-KZ" w:eastAsia="en-US"/>
              </w:rPr>
            </w:pPr>
            <w:r>
              <w:rPr>
                <w:szCs w:val="18"/>
                <w:lang w:val="kk-KZ" w:eastAsia="en-US"/>
              </w:rPr>
              <w:t>0,0</w:t>
            </w:r>
          </w:p>
        </w:tc>
      </w:tr>
      <w:tr w:rsidR="00A239C2" w14:paraId="346B12D8" w14:textId="77777777" w:rsidTr="00797650">
        <w:trPr>
          <w:gridAfter w:val="1"/>
          <w:wAfter w:w="3453" w:type="dxa"/>
          <w:trHeight w:val="663"/>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E708B" w14:textId="0293142D" w:rsidR="00A239C2" w:rsidRPr="00797650" w:rsidRDefault="00A239C2" w:rsidP="00A239C2">
            <w:pPr>
              <w:shd w:val="clear" w:color="auto" w:fill="FFFFFF" w:themeFill="background1"/>
              <w:jc w:val="center"/>
              <w:rPr>
                <w:lang w:val="kk-KZ"/>
              </w:rPr>
            </w:pPr>
            <w:r>
              <w:rPr>
                <w:lang w:val="kk-KZ"/>
              </w:rPr>
              <w:t>11</w:t>
            </w: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0867F" w14:textId="3EC9881D" w:rsidR="00A239C2" w:rsidRPr="00672808" w:rsidRDefault="00A239C2" w:rsidP="00A239C2">
            <w:pPr>
              <w:shd w:val="clear" w:color="auto" w:fill="FFFFFF" w:themeFill="background1"/>
              <w:rPr>
                <w:rFonts w:eastAsia="Arial"/>
                <w:color w:val="000000"/>
                <w:lang w:val="kk-KZ"/>
              </w:rPr>
            </w:pPr>
            <w:r w:rsidRPr="00A239C2">
              <w:rPr>
                <w:b/>
                <w:bCs/>
                <w:lang w:val="kk-KZ"/>
              </w:rPr>
              <w:t xml:space="preserve">КНИ - 29.  </w:t>
            </w:r>
            <w:r w:rsidRPr="00A239C2">
              <w:rPr>
                <w:rFonts w:eastAsia="Arial"/>
                <w:b/>
                <w:bCs/>
                <w:color w:val="000000"/>
                <w:lang w:val="kk-KZ"/>
              </w:rPr>
              <w:t>ЖІӨ-</w:t>
            </w:r>
            <w:r w:rsidRPr="00A239C2">
              <w:rPr>
                <w:rFonts w:eastAsia="Arial"/>
                <w:color w:val="000000"/>
                <w:lang w:val="kk-KZ"/>
              </w:rPr>
              <w:t>дегі орта кәсіпкерліктің ЖҚҚ үлесі (республика бойынша)</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1495AC" w14:textId="4164935C" w:rsidR="00A239C2" w:rsidRDefault="00A239C2" w:rsidP="00A239C2">
            <w:pPr>
              <w:shd w:val="clear" w:color="auto" w:fill="FFFFFF" w:themeFill="background1"/>
              <w:jc w:val="center"/>
              <w:rPr>
                <w:szCs w:val="18"/>
                <w:lang w:eastAsia="en-US"/>
              </w:rPr>
            </w:pPr>
            <w:r w:rsidRPr="00797650">
              <w:rPr>
                <w:szCs w:val="18"/>
                <w:lang w:eastAsia="en-US"/>
              </w:rPr>
              <w:t>ҰЭМ</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9BEB1AB" w14:textId="2BCFD00F" w:rsidR="00A239C2" w:rsidRDefault="00A239C2" w:rsidP="00A239C2">
            <w:pPr>
              <w:shd w:val="clear" w:color="auto" w:fill="FFFFFF" w:themeFill="background1"/>
              <w:jc w:val="center"/>
              <w:rPr>
                <w:szCs w:val="18"/>
                <w:lang w:eastAsia="en-US"/>
              </w:rPr>
            </w:pPr>
            <w:r>
              <w:rPr>
                <w:lang w:val="kk-KZ"/>
              </w:rPr>
              <w:t>Статистикалық деректер</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299DA" w14:textId="5464E128" w:rsidR="00A239C2" w:rsidRDefault="00A239C2" w:rsidP="00A239C2">
            <w:pPr>
              <w:jc w:val="center"/>
              <w:rPr>
                <w:szCs w:val="18"/>
                <w:lang w:eastAsia="en-US"/>
              </w:rPr>
            </w:pPr>
            <w:r w:rsidRPr="00740D4D">
              <w:t>%</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52AE5" w14:textId="3D1E967F" w:rsidR="00A239C2" w:rsidRDefault="00A239C2" w:rsidP="00A239C2">
            <w:pPr>
              <w:shd w:val="clear" w:color="auto" w:fill="FFFFFF" w:themeFill="background1"/>
              <w:jc w:val="center"/>
              <w:rPr>
                <w:szCs w:val="18"/>
                <w:lang w:eastAsia="en-US"/>
              </w:rPr>
            </w:pPr>
            <w:r w:rsidRPr="00740D4D">
              <w:rPr>
                <w:lang w:val="kk-KZ"/>
              </w:rPr>
              <w:t>8,2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0B5FD9" w14:textId="59804D3E" w:rsidR="00A239C2" w:rsidRDefault="00A239C2" w:rsidP="00A239C2">
            <w:pPr>
              <w:shd w:val="clear" w:color="auto" w:fill="FFFFFF" w:themeFill="background1"/>
              <w:jc w:val="center"/>
              <w:rPr>
                <w:szCs w:val="18"/>
                <w:lang w:eastAsia="en-US"/>
              </w:rPr>
            </w:pPr>
            <w:r w:rsidRPr="00740D4D">
              <w:rPr>
                <w:lang w:val="kk-KZ"/>
              </w:rPr>
              <w:t>9,5</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8B458" w14:textId="2A202BD3" w:rsidR="00A239C2" w:rsidRDefault="00A239C2" w:rsidP="00A239C2">
            <w:pPr>
              <w:shd w:val="clear" w:color="auto" w:fill="FFFFFF" w:themeFill="background1"/>
              <w:jc w:val="center"/>
              <w:rPr>
                <w:szCs w:val="18"/>
                <w:lang w:eastAsia="en-US"/>
              </w:rPr>
            </w:pPr>
            <w:r w:rsidRPr="00740D4D">
              <w:rPr>
                <w:lang w:val="kk-KZ"/>
              </w:rPr>
              <w:t>10,8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DB4366" w14:textId="2F3E1180" w:rsidR="00A239C2" w:rsidRDefault="00A239C2" w:rsidP="00A239C2">
            <w:pPr>
              <w:shd w:val="clear" w:color="auto" w:fill="FFFFFF" w:themeFill="background1"/>
              <w:jc w:val="center"/>
              <w:rPr>
                <w:szCs w:val="18"/>
                <w:lang w:eastAsia="en-US"/>
              </w:rPr>
            </w:pPr>
            <w:r w:rsidRPr="00740D4D">
              <w:rPr>
                <w:lang w:val="kk-KZ"/>
              </w:rPr>
              <w:t>13,0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B57912" w14:textId="7B3218CA" w:rsidR="00A239C2" w:rsidRDefault="00A239C2" w:rsidP="00A239C2">
            <w:pPr>
              <w:shd w:val="clear" w:color="auto" w:fill="FFFFFF" w:themeFill="background1"/>
              <w:jc w:val="center"/>
              <w:rPr>
                <w:szCs w:val="18"/>
                <w:lang w:eastAsia="en-US"/>
              </w:rPr>
            </w:pPr>
            <w:r w:rsidRPr="00740D4D">
              <w:rPr>
                <w:lang w:val="kk-KZ"/>
              </w:rPr>
              <w:t>14,0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27949" w14:textId="4BEDED8D" w:rsidR="00A239C2" w:rsidRDefault="00A239C2" w:rsidP="00A239C2">
            <w:pPr>
              <w:shd w:val="clear" w:color="auto" w:fill="FFFFFF" w:themeFill="background1"/>
              <w:jc w:val="center"/>
              <w:rPr>
                <w:szCs w:val="18"/>
                <w:lang w:eastAsia="en-US"/>
              </w:rPr>
            </w:pPr>
            <w:r w:rsidRPr="00740D4D">
              <w:rPr>
                <w:lang w:val="kk-KZ"/>
              </w:rPr>
              <w:t>15,0</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3C5E0" w14:textId="4B9DB55E" w:rsidR="00A239C2" w:rsidRPr="00984BE9" w:rsidRDefault="00A239C2" w:rsidP="00A239C2">
            <w:pPr>
              <w:shd w:val="clear" w:color="auto" w:fill="FFFFFF" w:themeFill="background1"/>
              <w:jc w:val="center"/>
              <w:rPr>
                <w:szCs w:val="18"/>
                <w:lang w:val="kk-KZ" w:eastAsia="en-US"/>
              </w:rPr>
            </w:pPr>
            <w:r>
              <w:rPr>
                <w:szCs w:val="18"/>
                <w:lang w:val="kk-KZ" w:eastAsia="en-US"/>
              </w:rPr>
              <w:t>0,0</w:t>
            </w:r>
          </w:p>
        </w:tc>
      </w:tr>
      <w:tr w:rsidR="00A239C2" w14:paraId="0994DB95" w14:textId="77777777" w:rsidTr="00797650">
        <w:trPr>
          <w:gridAfter w:val="1"/>
          <w:wAfter w:w="3453" w:type="dxa"/>
          <w:trHeight w:val="320"/>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90C0E" w14:textId="77777777" w:rsidR="00A239C2" w:rsidRDefault="00A239C2" w:rsidP="00A239C2">
            <w:pPr>
              <w:shd w:val="clear" w:color="auto" w:fill="FFFFFF" w:themeFill="background1"/>
              <w:jc w:val="center"/>
            </w:pPr>
          </w:p>
        </w:tc>
        <w:tc>
          <w:tcPr>
            <w:tcW w:w="15274" w:type="dxa"/>
            <w:gridSpan w:val="11"/>
            <w:tcBorders>
              <w:top w:val="single" w:sz="4" w:space="0" w:color="auto"/>
              <w:left w:val="nil"/>
              <w:bottom w:val="single" w:sz="4" w:space="0" w:color="auto"/>
              <w:right w:val="single" w:sz="4" w:space="0" w:color="auto"/>
            </w:tcBorders>
            <w:shd w:val="clear" w:color="auto" w:fill="FFFFFF" w:themeFill="background1"/>
            <w:vAlign w:val="center"/>
          </w:tcPr>
          <w:p w14:paraId="3208759D" w14:textId="1DC2461D" w:rsidR="00A239C2" w:rsidRPr="000748D5" w:rsidRDefault="00A239C2" w:rsidP="00A239C2">
            <w:pPr>
              <w:shd w:val="clear" w:color="auto" w:fill="FFFFFF" w:themeFill="background1"/>
              <w:jc w:val="center"/>
              <w:rPr>
                <w:lang w:eastAsia="en-US"/>
              </w:rPr>
            </w:pPr>
            <w:r>
              <w:rPr>
                <w:rFonts w:eastAsia="Arial"/>
                <w:b/>
                <w:bCs/>
                <w:color w:val="000000"/>
              </w:rPr>
              <w:t>М</w:t>
            </w:r>
            <w:r w:rsidRPr="000748D5">
              <w:rPr>
                <w:rFonts w:eastAsia="Arial"/>
                <w:b/>
                <w:bCs/>
                <w:color w:val="000000"/>
              </w:rPr>
              <w:t>ақсаты "Кәсіпкерлік белсенділікті арттыру"</w:t>
            </w:r>
            <w:r w:rsidRPr="000748D5">
              <w:rPr>
                <w:rFonts w:eastAsia="Arial"/>
                <w:b/>
                <w:bCs/>
                <w:color w:val="000000"/>
                <w:lang w:val="kk-KZ"/>
              </w:rPr>
              <w:t xml:space="preserve"> </w:t>
            </w:r>
          </w:p>
        </w:tc>
      </w:tr>
      <w:tr w:rsidR="00A239C2" w14:paraId="2E26DCE2" w14:textId="77777777" w:rsidTr="00A239C2">
        <w:trPr>
          <w:gridAfter w:val="1"/>
          <w:wAfter w:w="3453" w:type="dxa"/>
          <w:trHeight w:val="663"/>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53F05C5A" w14:textId="77777777" w:rsidR="00A239C2" w:rsidRDefault="00A239C2" w:rsidP="00A239C2">
            <w:pPr>
              <w:shd w:val="clear" w:color="auto" w:fill="FFFFFF" w:themeFill="background1"/>
              <w:jc w:val="center"/>
            </w:pPr>
          </w:p>
        </w:tc>
        <w:tc>
          <w:tcPr>
            <w:tcW w:w="3453" w:type="dxa"/>
            <w:tcBorders>
              <w:top w:val="nil"/>
              <w:left w:val="nil"/>
              <w:bottom w:val="single" w:sz="4" w:space="0" w:color="auto"/>
              <w:right w:val="single" w:sz="4" w:space="0" w:color="auto"/>
            </w:tcBorders>
            <w:shd w:val="clear" w:color="auto" w:fill="FFFFFF" w:themeFill="background1"/>
            <w:vAlign w:val="center"/>
          </w:tcPr>
          <w:p w14:paraId="4713D08C" w14:textId="00ED37B0" w:rsidR="00A239C2" w:rsidRPr="000748D5" w:rsidRDefault="00A239C2" w:rsidP="00A239C2">
            <w:pPr>
              <w:shd w:val="clear" w:color="auto" w:fill="FFFFFF" w:themeFill="background1"/>
              <w:rPr>
                <w:rFonts w:eastAsia="Arial"/>
                <w:b/>
                <w:bCs/>
                <w:color w:val="000000"/>
              </w:rPr>
            </w:pPr>
            <w:r w:rsidRPr="000748D5">
              <w:rPr>
                <w:rFonts w:eastAsia="Arial"/>
                <w:b/>
                <w:bCs/>
                <w:color w:val="000000"/>
                <w:lang w:val="kk-KZ"/>
              </w:rPr>
              <w:t>Н</w:t>
            </w:r>
            <w:r w:rsidRPr="000748D5">
              <w:rPr>
                <w:rFonts w:eastAsia="Arial"/>
                <w:b/>
                <w:bCs/>
                <w:color w:val="000000"/>
              </w:rPr>
              <w:t>И-1</w:t>
            </w:r>
          </w:p>
          <w:p w14:paraId="5E345B42" w14:textId="77777777" w:rsidR="00A239C2" w:rsidRPr="000748D5" w:rsidRDefault="00A239C2" w:rsidP="00A239C2">
            <w:pPr>
              <w:shd w:val="clear" w:color="auto" w:fill="FFFFFF" w:themeFill="background1"/>
              <w:rPr>
                <w:b/>
                <w:bCs/>
              </w:rPr>
            </w:pPr>
            <w:r w:rsidRPr="000748D5">
              <w:rPr>
                <w:rFonts w:eastAsia="Arial"/>
                <w:color w:val="000000"/>
              </w:rPr>
              <w:t>Шағын және орта бизнестің белсенді кәсіпорындары санының өсуі</w:t>
            </w:r>
          </w:p>
        </w:tc>
        <w:tc>
          <w:tcPr>
            <w:tcW w:w="2471" w:type="dxa"/>
            <w:tcBorders>
              <w:top w:val="single" w:sz="4" w:space="0" w:color="auto"/>
              <w:left w:val="nil"/>
              <w:bottom w:val="single" w:sz="4" w:space="0" w:color="auto"/>
              <w:right w:val="single" w:sz="4" w:space="0" w:color="auto"/>
            </w:tcBorders>
            <w:shd w:val="clear" w:color="auto" w:fill="FFFFFF" w:themeFill="background1"/>
            <w:vAlign w:val="bottom"/>
          </w:tcPr>
          <w:p w14:paraId="199DC8FF" w14:textId="1910F710" w:rsidR="00A239C2" w:rsidRDefault="00A239C2" w:rsidP="00A239C2">
            <w:pPr>
              <w:shd w:val="clear" w:color="auto" w:fill="FFFFFF" w:themeFill="background1"/>
              <w:jc w:val="center"/>
              <w:rPr>
                <w:szCs w:val="18"/>
                <w:lang w:eastAsia="en-US"/>
              </w:rPr>
            </w:pPr>
            <w:r w:rsidRPr="00672808">
              <w:rPr>
                <w:lang w:val="kk-KZ"/>
              </w:rPr>
              <w:t>Әкімнің орынбасары</w:t>
            </w:r>
            <w:r w:rsidRPr="00672808">
              <w:t xml:space="preserve">, </w:t>
            </w:r>
            <w:r w:rsidRPr="00672808">
              <w:rPr>
                <w:lang w:val="kk-KZ"/>
              </w:rPr>
              <w:t>СҚТКШ</w:t>
            </w:r>
            <w:r>
              <w:rPr>
                <w:lang w:val="kk-KZ"/>
              </w:rPr>
              <w:t xml:space="preserve"> басшысы</w:t>
            </w:r>
          </w:p>
        </w:tc>
        <w:tc>
          <w:tcPr>
            <w:tcW w:w="1440" w:type="dxa"/>
            <w:tcBorders>
              <w:top w:val="nil"/>
              <w:left w:val="nil"/>
              <w:bottom w:val="single" w:sz="4" w:space="0" w:color="auto"/>
              <w:right w:val="single" w:sz="4" w:space="0" w:color="auto"/>
            </w:tcBorders>
            <w:shd w:val="clear" w:color="auto" w:fill="FFFFFF" w:themeFill="background1"/>
          </w:tcPr>
          <w:p w14:paraId="5534A631" w14:textId="7001FC4A" w:rsidR="00A239C2" w:rsidRDefault="00A239C2" w:rsidP="00A239C2">
            <w:pPr>
              <w:shd w:val="clear" w:color="auto" w:fill="FFFFFF" w:themeFill="background1"/>
              <w:jc w:val="center"/>
              <w:rPr>
                <w:szCs w:val="18"/>
                <w:lang w:eastAsia="en-US"/>
              </w:rPr>
            </w:pPr>
            <w:r w:rsidRPr="000748D5">
              <w:rPr>
                <w:szCs w:val="18"/>
                <w:lang w:eastAsia="en-US"/>
              </w:rPr>
              <w:t>Ресми статистика</w:t>
            </w:r>
          </w:p>
        </w:tc>
        <w:tc>
          <w:tcPr>
            <w:tcW w:w="992" w:type="dxa"/>
            <w:tcBorders>
              <w:top w:val="nil"/>
              <w:left w:val="nil"/>
              <w:bottom w:val="single" w:sz="4" w:space="0" w:color="auto"/>
              <w:right w:val="single" w:sz="4" w:space="0" w:color="auto"/>
            </w:tcBorders>
            <w:shd w:val="clear" w:color="auto" w:fill="FFFFFF" w:themeFill="background1"/>
            <w:vAlign w:val="center"/>
          </w:tcPr>
          <w:p w14:paraId="518ABA44" w14:textId="7FD4E290" w:rsidR="00A239C2" w:rsidRDefault="00A239C2" w:rsidP="00A239C2">
            <w:pPr>
              <w:jc w:val="center"/>
              <w:rPr>
                <w:szCs w:val="18"/>
                <w:lang w:eastAsia="en-US"/>
              </w:rPr>
            </w:pPr>
            <w:r>
              <w:rPr>
                <w:szCs w:val="18"/>
                <w:lang w:eastAsia="en-US"/>
              </w:rPr>
              <w:t>б</w:t>
            </w:r>
            <w:r>
              <w:rPr>
                <w:szCs w:val="18"/>
                <w:lang w:val="kk-KZ" w:eastAsia="en-US"/>
              </w:rPr>
              <w:t>ірлік</w:t>
            </w:r>
          </w:p>
        </w:tc>
        <w:tc>
          <w:tcPr>
            <w:tcW w:w="867" w:type="dxa"/>
            <w:tcBorders>
              <w:top w:val="nil"/>
              <w:left w:val="nil"/>
              <w:bottom w:val="single" w:sz="4" w:space="0" w:color="auto"/>
              <w:right w:val="single" w:sz="4" w:space="0" w:color="auto"/>
            </w:tcBorders>
            <w:shd w:val="clear" w:color="auto" w:fill="FFFFFF" w:themeFill="background1"/>
            <w:vAlign w:val="center"/>
          </w:tcPr>
          <w:p w14:paraId="521890C7" w14:textId="77777777" w:rsidR="00A239C2" w:rsidRDefault="00A239C2" w:rsidP="00A239C2">
            <w:pPr>
              <w:shd w:val="clear" w:color="auto" w:fill="FFFFFF" w:themeFill="background1"/>
              <w:jc w:val="center"/>
              <w:rPr>
                <w:szCs w:val="18"/>
                <w:lang w:eastAsia="en-US"/>
              </w:rPr>
            </w:pPr>
            <w:r>
              <w:rPr>
                <w:szCs w:val="18"/>
                <w:lang w:eastAsia="en-US"/>
              </w:rPr>
              <w:t>1052</w:t>
            </w:r>
          </w:p>
        </w:tc>
        <w:tc>
          <w:tcPr>
            <w:tcW w:w="1134" w:type="dxa"/>
            <w:tcBorders>
              <w:top w:val="nil"/>
              <w:left w:val="nil"/>
              <w:bottom w:val="single" w:sz="4" w:space="0" w:color="auto"/>
              <w:right w:val="single" w:sz="4" w:space="0" w:color="auto"/>
            </w:tcBorders>
            <w:shd w:val="clear" w:color="auto" w:fill="FFFFFF" w:themeFill="background1"/>
            <w:vAlign w:val="center"/>
          </w:tcPr>
          <w:p w14:paraId="1377067A" w14:textId="77777777" w:rsidR="00A239C2" w:rsidRDefault="00A239C2" w:rsidP="00A239C2">
            <w:pPr>
              <w:shd w:val="clear" w:color="auto" w:fill="FFFFFF" w:themeFill="background1"/>
              <w:jc w:val="center"/>
              <w:rPr>
                <w:szCs w:val="18"/>
                <w:lang w:eastAsia="en-US"/>
              </w:rPr>
            </w:pPr>
            <w:r>
              <w:rPr>
                <w:szCs w:val="18"/>
                <w:lang w:eastAsia="en-US"/>
              </w:rPr>
              <w:t>1063</w:t>
            </w:r>
          </w:p>
        </w:tc>
        <w:tc>
          <w:tcPr>
            <w:tcW w:w="976" w:type="dxa"/>
            <w:tcBorders>
              <w:top w:val="nil"/>
              <w:left w:val="nil"/>
              <w:bottom w:val="single" w:sz="4" w:space="0" w:color="auto"/>
              <w:right w:val="single" w:sz="4" w:space="0" w:color="auto"/>
            </w:tcBorders>
            <w:shd w:val="clear" w:color="auto" w:fill="FFFFFF" w:themeFill="background1"/>
            <w:vAlign w:val="center"/>
          </w:tcPr>
          <w:p w14:paraId="5840242D" w14:textId="77777777" w:rsidR="00A239C2" w:rsidRDefault="00A239C2" w:rsidP="00A239C2">
            <w:pPr>
              <w:shd w:val="clear" w:color="auto" w:fill="FFFFFF" w:themeFill="background1"/>
              <w:jc w:val="center"/>
              <w:rPr>
                <w:szCs w:val="18"/>
                <w:lang w:eastAsia="en-US"/>
              </w:rPr>
            </w:pPr>
            <w:r>
              <w:rPr>
                <w:szCs w:val="18"/>
                <w:lang w:eastAsia="en-US"/>
              </w:rPr>
              <w:t>1056</w:t>
            </w:r>
          </w:p>
        </w:tc>
        <w:tc>
          <w:tcPr>
            <w:tcW w:w="992" w:type="dxa"/>
            <w:tcBorders>
              <w:top w:val="nil"/>
              <w:left w:val="nil"/>
              <w:bottom w:val="single" w:sz="4" w:space="0" w:color="auto"/>
              <w:right w:val="single" w:sz="4" w:space="0" w:color="auto"/>
            </w:tcBorders>
            <w:shd w:val="clear" w:color="auto" w:fill="FFFFFF" w:themeFill="background1"/>
            <w:vAlign w:val="center"/>
          </w:tcPr>
          <w:p w14:paraId="2FB8B27B" w14:textId="77777777" w:rsidR="00A239C2" w:rsidRDefault="00A239C2" w:rsidP="00A239C2">
            <w:pPr>
              <w:shd w:val="clear" w:color="auto" w:fill="FFFFFF" w:themeFill="background1"/>
              <w:jc w:val="center"/>
              <w:rPr>
                <w:szCs w:val="18"/>
                <w:lang w:eastAsia="en-US"/>
              </w:rPr>
            </w:pPr>
            <w:r>
              <w:rPr>
                <w:szCs w:val="18"/>
                <w:lang w:eastAsia="en-US"/>
              </w:rPr>
              <w:t>1061</w:t>
            </w:r>
          </w:p>
        </w:tc>
        <w:tc>
          <w:tcPr>
            <w:tcW w:w="992" w:type="dxa"/>
            <w:tcBorders>
              <w:top w:val="nil"/>
              <w:left w:val="nil"/>
              <w:bottom w:val="single" w:sz="4" w:space="0" w:color="auto"/>
              <w:right w:val="single" w:sz="4" w:space="0" w:color="auto"/>
            </w:tcBorders>
            <w:shd w:val="clear" w:color="auto" w:fill="FFFFFF" w:themeFill="background1"/>
            <w:vAlign w:val="center"/>
          </w:tcPr>
          <w:p w14:paraId="5BA3F43F" w14:textId="77777777" w:rsidR="00A239C2" w:rsidRDefault="00A239C2" w:rsidP="00A239C2">
            <w:pPr>
              <w:shd w:val="clear" w:color="auto" w:fill="FFFFFF" w:themeFill="background1"/>
              <w:jc w:val="center"/>
              <w:rPr>
                <w:szCs w:val="18"/>
                <w:lang w:eastAsia="en-US"/>
              </w:rPr>
            </w:pPr>
            <w:r>
              <w:rPr>
                <w:szCs w:val="18"/>
                <w:lang w:eastAsia="en-US"/>
              </w:rPr>
              <w:t>1066</w:t>
            </w:r>
          </w:p>
        </w:tc>
        <w:tc>
          <w:tcPr>
            <w:tcW w:w="993" w:type="dxa"/>
            <w:tcBorders>
              <w:top w:val="nil"/>
              <w:left w:val="nil"/>
              <w:bottom w:val="single" w:sz="4" w:space="0" w:color="auto"/>
              <w:right w:val="single" w:sz="4" w:space="0" w:color="auto"/>
            </w:tcBorders>
            <w:shd w:val="clear" w:color="auto" w:fill="FFFFFF" w:themeFill="background1"/>
            <w:vAlign w:val="center"/>
          </w:tcPr>
          <w:p w14:paraId="3BDDED61" w14:textId="77777777" w:rsidR="00A239C2" w:rsidRDefault="00A239C2" w:rsidP="00A239C2">
            <w:pPr>
              <w:shd w:val="clear" w:color="auto" w:fill="FFFFFF" w:themeFill="background1"/>
              <w:jc w:val="center"/>
              <w:rPr>
                <w:szCs w:val="18"/>
                <w:lang w:eastAsia="en-US"/>
              </w:rPr>
            </w:pPr>
            <w:r>
              <w:rPr>
                <w:szCs w:val="18"/>
                <w:lang w:eastAsia="en-US"/>
              </w:rPr>
              <w:t>1172</w:t>
            </w:r>
          </w:p>
        </w:tc>
        <w:tc>
          <w:tcPr>
            <w:tcW w:w="964" w:type="dxa"/>
            <w:tcBorders>
              <w:top w:val="nil"/>
              <w:left w:val="nil"/>
              <w:bottom w:val="single" w:sz="4" w:space="0" w:color="auto"/>
              <w:right w:val="single" w:sz="4" w:space="0" w:color="auto"/>
            </w:tcBorders>
            <w:shd w:val="clear" w:color="auto" w:fill="FFFFFF" w:themeFill="background1"/>
            <w:vAlign w:val="center"/>
          </w:tcPr>
          <w:p w14:paraId="4BE86992" w14:textId="77777777" w:rsidR="00A239C2" w:rsidRDefault="00A239C2" w:rsidP="00A239C2">
            <w:pPr>
              <w:shd w:val="clear" w:color="auto" w:fill="FFFFFF" w:themeFill="background1"/>
              <w:jc w:val="center"/>
              <w:rPr>
                <w:szCs w:val="18"/>
                <w:lang w:eastAsia="en-US"/>
              </w:rPr>
            </w:pPr>
            <w:r>
              <w:rPr>
                <w:szCs w:val="18"/>
                <w:lang w:eastAsia="en-US"/>
              </w:rPr>
              <w:t>1078</w:t>
            </w:r>
          </w:p>
        </w:tc>
      </w:tr>
      <w:tr w:rsidR="00A239C2" w14:paraId="60B38370" w14:textId="77777777" w:rsidTr="00A239C2">
        <w:trPr>
          <w:gridAfter w:val="1"/>
          <w:wAfter w:w="3453" w:type="dxa"/>
          <w:trHeight w:val="663"/>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1FFD8" w14:textId="77777777" w:rsidR="00A239C2" w:rsidRDefault="00A239C2" w:rsidP="00A239C2">
            <w:pPr>
              <w:shd w:val="clear" w:color="auto" w:fill="FFFFFF" w:themeFill="background1"/>
              <w:jc w:val="cente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0B745" w14:textId="0C597509" w:rsidR="00A239C2" w:rsidRPr="000748D5" w:rsidRDefault="00A239C2" w:rsidP="00A239C2">
            <w:pPr>
              <w:shd w:val="clear" w:color="auto" w:fill="FFFFFF" w:themeFill="background1"/>
              <w:rPr>
                <w:rFonts w:eastAsia="Arial"/>
                <w:b/>
                <w:bCs/>
                <w:color w:val="000000"/>
                <w:lang w:val="kk-KZ"/>
              </w:rPr>
            </w:pPr>
            <w:r w:rsidRPr="00672808">
              <w:rPr>
                <w:i/>
                <w:iCs/>
                <w:lang w:val="kk-KZ"/>
              </w:rPr>
              <w:t>Қаржы ресурстары</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39593" w14:textId="77777777" w:rsidR="00A239C2" w:rsidRDefault="00A239C2" w:rsidP="00A239C2">
            <w:pPr>
              <w:shd w:val="clear" w:color="auto" w:fill="FFFFFF" w:themeFill="background1"/>
              <w:jc w:val="center"/>
              <w:rPr>
                <w:szCs w:val="18"/>
                <w:lang w:eastAsia="en-US"/>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6E1B7E" w14:textId="77777777" w:rsidR="00A239C2" w:rsidRPr="000748D5" w:rsidRDefault="00A239C2" w:rsidP="00A239C2">
            <w:pPr>
              <w:shd w:val="clear" w:color="auto" w:fill="FFFFFF" w:themeFill="background1"/>
              <w:jc w:val="center"/>
              <w:rPr>
                <w:szCs w:val="18"/>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B84E7" w14:textId="77777777" w:rsidR="00A239C2" w:rsidRDefault="00A239C2" w:rsidP="00A239C2">
            <w:pPr>
              <w:shd w:val="clear" w:color="auto" w:fill="FFFFFF" w:themeFill="background1"/>
              <w:jc w:val="center"/>
              <w:rPr>
                <w:i/>
                <w:iCs/>
                <w:lang w:val="kk-KZ"/>
              </w:rPr>
            </w:pPr>
            <w:r>
              <w:rPr>
                <w:i/>
                <w:iCs/>
                <w:lang w:val="kk-KZ"/>
              </w:rPr>
              <w:t>Млн.</w:t>
            </w:r>
          </w:p>
          <w:p w14:paraId="4E218A9D" w14:textId="0C567953" w:rsidR="00A239C2" w:rsidRDefault="00A239C2" w:rsidP="00A239C2">
            <w:pPr>
              <w:jc w:val="center"/>
              <w:rPr>
                <w:szCs w:val="18"/>
                <w:lang w:eastAsia="en-US"/>
              </w:rPr>
            </w:pPr>
            <w:r>
              <w:rPr>
                <w:i/>
                <w:iCs/>
                <w:lang w:val="kk-KZ"/>
              </w:rPr>
              <w:t>теңге</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CF7AB4" w14:textId="7D1918A1" w:rsidR="00A239C2" w:rsidRPr="00797650" w:rsidRDefault="00A239C2" w:rsidP="00A239C2">
            <w:pPr>
              <w:shd w:val="clear" w:color="auto" w:fill="FFFFFF" w:themeFill="background1"/>
              <w:jc w:val="center"/>
              <w:rPr>
                <w:szCs w:val="18"/>
                <w:lang w:val="kk-KZ" w:eastAsia="en-US"/>
              </w:rPr>
            </w:pPr>
            <w:r>
              <w:rPr>
                <w:szCs w:val="18"/>
                <w:lang w:val="kk-KZ" w:eastAsia="en-US"/>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34B24" w14:textId="38613A60" w:rsidR="00A239C2" w:rsidRPr="00797650" w:rsidRDefault="00A239C2" w:rsidP="00A239C2">
            <w:pPr>
              <w:shd w:val="clear" w:color="auto" w:fill="FFFFFF" w:themeFill="background1"/>
              <w:jc w:val="center"/>
              <w:rPr>
                <w:szCs w:val="18"/>
                <w:lang w:val="kk-KZ" w:eastAsia="en-US"/>
              </w:rPr>
            </w:pPr>
            <w:r>
              <w:rPr>
                <w:szCs w:val="18"/>
                <w:lang w:val="kk-KZ" w:eastAsia="en-US"/>
              </w:rPr>
              <w:t>0,0</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698BE" w14:textId="313B5BB0" w:rsidR="00A239C2" w:rsidRPr="000748D5" w:rsidRDefault="00A239C2" w:rsidP="00A239C2">
            <w:pPr>
              <w:shd w:val="clear" w:color="auto" w:fill="FFFFFF" w:themeFill="background1"/>
              <w:jc w:val="center"/>
              <w:rPr>
                <w:szCs w:val="18"/>
                <w:lang w:val="kk-KZ" w:eastAsia="en-US"/>
              </w:rPr>
            </w:pPr>
            <w:r>
              <w:rPr>
                <w:szCs w:val="18"/>
                <w:lang w:val="kk-KZ" w:eastAsia="en-US"/>
              </w:rPr>
              <w:t>64,0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E83D2" w14:textId="421977AB" w:rsidR="00A239C2" w:rsidRPr="000748D5" w:rsidRDefault="00A239C2" w:rsidP="00A239C2">
            <w:pPr>
              <w:shd w:val="clear" w:color="auto" w:fill="FFFFFF" w:themeFill="background1"/>
              <w:jc w:val="center"/>
              <w:rPr>
                <w:szCs w:val="18"/>
                <w:lang w:val="kk-KZ" w:eastAsia="en-US"/>
              </w:rPr>
            </w:pPr>
            <w:r>
              <w:rPr>
                <w:szCs w:val="18"/>
                <w:lang w:val="kk-KZ" w:eastAsia="en-US"/>
              </w:rPr>
              <w:t>132,0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3DE1D" w14:textId="71137ADB" w:rsidR="00A239C2" w:rsidRPr="000748D5" w:rsidRDefault="00A239C2" w:rsidP="00A239C2">
            <w:pPr>
              <w:shd w:val="clear" w:color="auto" w:fill="FFFFFF" w:themeFill="background1"/>
              <w:jc w:val="center"/>
              <w:rPr>
                <w:szCs w:val="18"/>
                <w:lang w:val="kk-KZ" w:eastAsia="en-US"/>
              </w:rPr>
            </w:pPr>
            <w:r>
              <w:rPr>
                <w:szCs w:val="18"/>
                <w:lang w:val="kk-KZ" w:eastAsia="en-US"/>
              </w:rPr>
              <w:t>95,0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CDBAC" w14:textId="6CCA8CCF" w:rsidR="00A239C2" w:rsidRPr="00797650" w:rsidRDefault="00A239C2" w:rsidP="00A239C2">
            <w:pPr>
              <w:shd w:val="clear" w:color="auto" w:fill="FFFFFF" w:themeFill="background1"/>
              <w:jc w:val="center"/>
              <w:rPr>
                <w:szCs w:val="18"/>
                <w:lang w:val="kk-KZ" w:eastAsia="en-US"/>
              </w:rPr>
            </w:pPr>
            <w:r>
              <w:rPr>
                <w:szCs w:val="18"/>
                <w:lang w:val="kk-KZ" w:eastAsia="en-US"/>
              </w:rPr>
              <w:t>0,0</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426DC" w14:textId="741F20EF" w:rsidR="00A239C2" w:rsidRPr="00797650" w:rsidRDefault="00A239C2" w:rsidP="00A239C2">
            <w:pPr>
              <w:shd w:val="clear" w:color="auto" w:fill="FFFFFF" w:themeFill="background1"/>
              <w:jc w:val="center"/>
              <w:rPr>
                <w:szCs w:val="18"/>
                <w:lang w:val="kk-KZ" w:eastAsia="en-US"/>
              </w:rPr>
            </w:pPr>
            <w:r>
              <w:rPr>
                <w:szCs w:val="18"/>
                <w:lang w:val="kk-KZ" w:eastAsia="en-US"/>
              </w:rPr>
              <w:t>0,0</w:t>
            </w:r>
          </w:p>
        </w:tc>
      </w:tr>
      <w:tr w:rsidR="00A239C2" w14:paraId="3A2B423C" w14:textId="77777777" w:rsidTr="00A239C2">
        <w:trPr>
          <w:gridAfter w:val="1"/>
          <w:wAfter w:w="3453" w:type="dxa"/>
          <w:trHeight w:val="663"/>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CEB2C" w14:textId="0D78B501" w:rsidR="00A239C2" w:rsidRPr="00797650" w:rsidRDefault="00A239C2" w:rsidP="00A239C2">
            <w:pPr>
              <w:shd w:val="clear" w:color="auto" w:fill="FFFFFF" w:themeFill="background1"/>
              <w:jc w:val="center"/>
              <w:rPr>
                <w:lang w:val="kk-KZ"/>
              </w:rPr>
            </w:pPr>
            <w:r>
              <w:rPr>
                <w:lang w:val="kk-KZ"/>
              </w:rPr>
              <w:t>12</w:t>
            </w: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0666D433" w14:textId="790C350E" w:rsidR="00A239C2" w:rsidRPr="000748D5" w:rsidRDefault="00A239C2" w:rsidP="00A239C2">
            <w:pPr>
              <w:shd w:val="clear" w:color="auto" w:fill="FFFFFF" w:themeFill="background1"/>
              <w:rPr>
                <w:i/>
                <w:iCs/>
                <w:lang w:val="kk-KZ"/>
              </w:rPr>
            </w:pPr>
            <w:r w:rsidRPr="000748D5">
              <w:rPr>
                <w:b/>
                <w:bCs/>
              </w:rPr>
              <w:t xml:space="preserve">КНИ - 30. </w:t>
            </w:r>
            <w:r w:rsidRPr="000748D5">
              <w:rPr>
                <w:rFonts w:eastAsia="Arial"/>
                <w:color w:val="000000"/>
              </w:rPr>
              <w:t>Негізгі капиталға инвестициялар (ИОК), ЖІӨ % (республика бойынша)</w:t>
            </w:r>
          </w:p>
        </w:tc>
        <w:tc>
          <w:tcPr>
            <w:tcW w:w="2471" w:type="dxa"/>
            <w:tcBorders>
              <w:top w:val="single" w:sz="4" w:space="0" w:color="auto"/>
              <w:left w:val="nil"/>
              <w:bottom w:val="single" w:sz="4" w:space="0" w:color="auto"/>
              <w:right w:val="single" w:sz="4" w:space="0" w:color="auto"/>
            </w:tcBorders>
            <w:shd w:val="clear" w:color="auto" w:fill="FFFFFF" w:themeFill="background1"/>
            <w:vAlign w:val="center"/>
          </w:tcPr>
          <w:p w14:paraId="31E75A81" w14:textId="4B7D1B40" w:rsidR="00A239C2" w:rsidRPr="00984BE9" w:rsidRDefault="00A239C2" w:rsidP="00A239C2">
            <w:pPr>
              <w:shd w:val="clear" w:color="auto" w:fill="FFFFFF" w:themeFill="background1"/>
              <w:jc w:val="center"/>
              <w:rPr>
                <w:szCs w:val="18"/>
                <w:lang w:val="kk-KZ" w:eastAsia="en-US"/>
              </w:rPr>
            </w:pPr>
            <w:r w:rsidRPr="00984BE9">
              <w:rPr>
                <w:szCs w:val="18"/>
                <w:lang w:val="kk-KZ" w:eastAsia="en-US"/>
              </w:rPr>
              <w:t>ҰЭМ, СІМ, барлық салалық ОМО, ЖАО</w:t>
            </w:r>
          </w:p>
        </w:tc>
        <w:tc>
          <w:tcPr>
            <w:tcW w:w="1440" w:type="dxa"/>
            <w:tcBorders>
              <w:top w:val="single" w:sz="4" w:space="0" w:color="auto"/>
              <w:left w:val="nil"/>
              <w:bottom w:val="single" w:sz="4" w:space="0" w:color="auto"/>
              <w:right w:val="single" w:sz="4" w:space="0" w:color="auto"/>
            </w:tcBorders>
            <w:shd w:val="clear" w:color="auto" w:fill="FFFFFF" w:themeFill="background1"/>
          </w:tcPr>
          <w:p w14:paraId="1387E6A0" w14:textId="393A5D23" w:rsidR="00A239C2" w:rsidRPr="000748D5" w:rsidRDefault="00A239C2" w:rsidP="00A239C2">
            <w:pPr>
              <w:shd w:val="clear" w:color="auto" w:fill="FFFFFF" w:themeFill="background1"/>
              <w:jc w:val="center"/>
              <w:rPr>
                <w:szCs w:val="18"/>
                <w:lang w:eastAsia="en-US"/>
              </w:rPr>
            </w:pPr>
            <w:r>
              <w:rPr>
                <w:lang w:val="kk-KZ"/>
              </w:rPr>
              <w:t>Статистикалық деректер</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FA740D8" w14:textId="0F13E108" w:rsidR="00A239C2" w:rsidRDefault="00A239C2" w:rsidP="00A239C2">
            <w:pPr>
              <w:shd w:val="clear" w:color="auto" w:fill="FFFFFF" w:themeFill="background1"/>
              <w:jc w:val="center"/>
              <w:rPr>
                <w:i/>
                <w:iCs/>
                <w:lang w:val="kk-KZ"/>
              </w:rPr>
            </w:pPr>
            <w:r w:rsidRPr="00740D4D">
              <w:t>%</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2E6F8B91" w14:textId="09A9B20C" w:rsidR="00A239C2" w:rsidRPr="000748D5" w:rsidRDefault="00A239C2" w:rsidP="00A239C2">
            <w:pPr>
              <w:shd w:val="clear" w:color="auto" w:fill="FFFFFF" w:themeFill="background1"/>
              <w:jc w:val="center"/>
              <w:rPr>
                <w:szCs w:val="18"/>
                <w:lang w:val="kk-KZ" w:eastAsia="en-US"/>
              </w:rPr>
            </w:pPr>
            <w:r>
              <w:rPr>
                <w:szCs w:val="18"/>
                <w:lang w:val="kk-KZ" w:eastAsia="en-US"/>
              </w:rPr>
              <w:t>15,0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849FF23" w14:textId="21AF2625" w:rsidR="00A239C2" w:rsidRPr="000748D5" w:rsidRDefault="00A239C2" w:rsidP="00A239C2">
            <w:pPr>
              <w:shd w:val="clear" w:color="auto" w:fill="FFFFFF" w:themeFill="background1"/>
              <w:jc w:val="center"/>
              <w:rPr>
                <w:szCs w:val="18"/>
                <w:lang w:val="kk-KZ" w:eastAsia="en-US"/>
              </w:rPr>
            </w:pPr>
            <w:r>
              <w:rPr>
                <w:szCs w:val="18"/>
                <w:lang w:val="kk-KZ" w:eastAsia="en-US"/>
              </w:rPr>
              <w:t>17,0</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19CDA3CE" w14:textId="30FA7246" w:rsidR="00A239C2" w:rsidRDefault="00A239C2" w:rsidP="00A239C2">
            <w:pPr>
              <w:shd w:val="clear" w:color="auto" w:fill="FFFFFF" w:themeFill="background1"/>
              <w:jc w:val="center"/>
              <w:rPr>
                <w:szCs w:val="18"/>
                <w:lang w:val="kk-KZ" w:eastAsia="en-US"/>
              </w:rPr>
            </w:pPr>
            <w:r>
              <w:rPr>
                <w:szCs w:val="18"/>
                <w:lang w:val="kk-KZ" w:eastAsia="en-US"/>
              </w:rPr>
              <w:t>18,0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11D142" w14:textId="05FA2E02" w:rsidR="00A239C2" w:rsidRDefault="00A239C2" w:rsidP="00A239C2">
            <w:pPr>
              <w:shd w:val="clear" w:color="auto" w:fill="FFFFFF" w:themeFill="background1"/>
              <w:jc w:val="center"/>
              <w:rPr>
                <w:szCs w:val="18"/>
                <w:lang w:val="kk-KZ" w:eastAsia="en-US"/>
              </w:rPr>
            </w:pPr>
            <w:r>
              <w:rPr>
                <w:szCs w:val="18"/>
                <w:lang w:val="kk-KZ" w:eastAsia="en-US"/>
              </w:rPr>
              <w:t>19,0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3958607" w14:textId="1333D588" w:rsidR="00A239C2" w:rsidRDefault="00A239C2" w:rsidP="00A239C2">
            <w:pPr>
              <w:shd w:val="clear" w:color="auto" w:fill="FFFFFF" w:themeFill="background1"/>
              <w:jc w:val="center"/>
              <w:rPr>
                <w:szCs w:val="18"/>
                <w:lang w:val="kk-KZ" w:eastAsia="en-US"/>
              </w:rPr>
            </w:pPr>
            <w:r>
              <w:rPr>
                <w:szCs w:val="18"/>
                <w:lang w:val="kk-KZ" w:eastAsia="en-US"/>
              </w:rPr>
              <w:t>21,0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3A438519" w14:textId="5BD9EBAB" w:rsidR="00A239C2" w:rsidRPr="000748D5" w:rsidRDefault="00A239C2" w:rsidP="00A239C2">
            <w:pPr>
              <w:shd w:val="clear" w:color="auto" w:fill="FFFFFF" w:themeFill="background1"/>
              <w:jc w:val="center"/>
              <w:rPr>
                <w:szCs w:val="18"/>
                <w:lang w:val="kk-KZ" w:eastAsia="en-US"/>
              </w:rPr>
            </w:pPr>
            <w:r>
              <w:rPr>
                <w:szCs w:val="18"/>
                <w:lang w:val="kk-KZ" w:eastAsia="en-US"/>
              </w:rPr>
              <w:t>23,0</w:t>
            </w:r>
          </w:p>
        </w:tc>
        <w:tc>
          <w:tcPr>
            <w:tcW w:w="964" w:type="dxa"/>
            <w:tcBorders>
              <w:top w:val="single" w:sz="4" w:space="0" w:color="auto"/>
              <w:left w:val="nil"/>
              <w:bottom w:val="single" w:sz="4" w:space="0" w:color="auto"/>
              <w:right w:val="single" w:sz="4" w:space="0" w:color="auto"/>
            </w:tcBorders>
            <w:shd w:val="clear" w:color="auto" w:fill="FFFFFF" w:themeFill="background1"/>
            <w:vAlign w:val="center"/>
          </w:tcPr>
          <w:p w14:paraId="4B55EB28" w14:textId="16F95D37" w:rsidR="00A239C2" w:rsidRPr="00797650" w:rsidRDefault="00A239C2" w:rsidP="00A239C2">
            <w:pPr>
              <w:shd w:val="clear" w:color="auto" w:fill="FFFFFF" w:themeFill="background1"/>
              <w:jc w:val="center"/>
              <w:rPr>
                <w:szCs w:val="18"/>
                <w:lang w:val="kk-KZ" w:eastAsia="en-US"/>
              </w:rPr>
            </w:pPr>
            <w:r>
              <w:rPr>
                <w:szCs w:val="18"/>
                <w:lang w:val="kk-KZ" w:eastAsia="en-US"/>
              </w:rPr>
              <w:t>0,0</w:t>
            </w:r>
          </w:p>
        </w:tc>
      </w:tr>
      <w:tr w:rsidR="00A239C2" w14:paraId="2A5DDAE3" w14:textId="77777777" w:rsidTr="000748D5">
        <w:trPr>
          <w:gridAfter w:val="1"/>
          <w:wAfter w:w="3453" w:type="dxa"/>
          <w:trHeight w:val="390"/>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3F49196" w14:textId="77777777" w:rsidR="00A239C2" w:rsidRDefault="00A239C2" w:rsidP="00A239C2">
            <w:pPr>
              <w:shd w:val="clear" w:color="auto" w:fill="FFFFFF" w:themeFill="background1"/>
              <w:jc w:val="center"/>
            </w:pP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7881E5E8" w14:textId="572AE54B" w:rsidR="00A239C2" w:rsidRPr="000748D5" w:rsidRDefault="00A239C2" w:rsidP="00A239C2">
            <w:pPr>
              <w:shd w:val="clear" w:color="auto" w:fill="FFFFFF" w:themeFill="background1"/>
              <w:jc w:val="center"/>
              <w:rPr>
                <w:b/>
                <w:bCs/>
                <w:szCs w:val="18"/>
                <w:lang w:eastAsia="en-US"/>
              </w:rPr>
            </w:pPr>
            <w:r w:rsidRPr="000748D5">
              <w:rPr>
                <w:b/>
                <w:bCs/>
                <w:szCs w:val="18"/>
                <w:lang w:eastAsia="en-US"/>
              </w:rPr>
              <w:t xml:space="preserve">Мақсаты: </w:t>
            </w:r>
            <w:r w:rsidRPr="000748D5">
              <w:rPr>
                <w:b/>
                <w:bCs/>
                <w:szCs w:val="18"/>
                <w:lang w:val="kk-KZ" w:eastAsia="en-US"/>
              </w:rPr>
              <w:t>И</w:t>
            </w:r>
            <w:r w:rsidRPr="000748D5">
              <w:rPr>
                <w:b/>
                <w:bCs/>
                <w:szCs w:val="18"/>
                <w:lang w:eastAsia="en-US"/>
              </w:rPr>
              <w:t>нвестициялық ахуалды жақсарту үшін қолайлы жағдайлар жасау</w:t>
            </w:r>
          </w:p>
        </w:tc>
      </w:tr>
      <w:tr w:rsidR="00A239C2" w:rsidRPr="008320BE" w14:paraId="7DB7D33E" w14:textId="77777777" w:rsidTr="000748D5">
        <w:trPr>
          <w:gridAfter w:val="1"/>
          <w:wAfter w:w="3453" w:type="dxa"/>
          <w:trHeight w:val="70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242CAF31" w14:textId="77777777" w:rsidR="00A239C2" w:rsidRDefault="00A239C2" w:rsidP="00A239C2">
            <w:pPr>
              <w:shd w:val="clear" w:color="auto" w:fill="FFFFFF" w:themeFill="background1"/>
              <w:jc w:val="center"/>
            </w:pPr>
            <w: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63A554CB" w14:textId="151BBE5D" w:rsidR="00A239C2" w:rsidRDefault="00A239C2" w:rsidP="00A239C2">
            <w:pPr>
              <w:pStyle w:val="a0"/>
              <w:rPr>
                <w:highlight w:val="yellow"/>
                <w:lang w:val="kk-KZ"/>
              </w:rPr>
            </w:pPr>
            <w:r>
              <w:rPr>
                <w:b/>
                <w:lang w:val="kk-KZ"/>
              </w:rPr>
              <w:t>НИ</w:t>
            </w:r>
            <w:r w:rsidRPr="000748D5">
              <w:rPr>
                <w:b/>
              </w:rPr>
              <w:t xml:space="preserve"> -1. </w:t>
            </w:r>
            <w:r w:rsidRPr="000748D5">
              <w:rPr>
                <w:bCs/>
              </w:rPr>
              <w:t>Негізгі капиталға инвестициялар</w:t>
            </w:r>
          </w:p>
        </w:tc>
        <w:tc>
          <w:tcPr>
            <w:tcW w:w="2471" w:type="dxa"/>
            <w:tcBorders>
              <w:top w:val="nil"/>
              <w:left w:val="nil"/>
              <w:bottom w:val="single" w:sz="4" w:space="0" w:color="auto"/>
              <w:right w:val="single" w:sz="4" w:space="0" w:color="auto"/>
            </w:tcBorders>
            <w:shd w:val="clear" w:color="auto" w:fill="FFFFFF" w:themeFill="background1"/>
            <w:vAlign w:val="center"/>
          </w:tcPr>
          <w:p w14:paraId="58B2EAED" w14:textId="5E197B1C" w:rsidR="00A239C2" w:rsidRPr="007D4549" w:rsidRDefault="00A239C2" w:rsidP="00A239C2">
            <w:pPr>
              <w:shd w:val="clear" w:color="auto" w:fill="FFFFFF" w:themeFill="background1"/>
              <w:jc w:val="center"/>
              <w:rPr>
                <w:lang w:val="kk-KZ"/>
              </w:rPr>
            </w:pPr>
            <w:r w:rsidRPr="00984BE9">
              <w:rPr>
                <w:lang w:val="kk-KZ"/>
              </w:rPr>
              <w:t>Әкімнің орынбасары, СҚТКШ</w:t>
            </w:r>
            <w:r>
              <w:rPr>
                <w:lang w:val="kk-KZ"/>
              </w:rPr>
              <w:t xml:space="preserve"> бөлім</w:t>
            </w:r>
            <w:r w:rsidRPr="00984BE9">
              <w:rPr>
                <w:lang w:val="kk-KZ"/>
              </w:rPr>
              <w:t xml:space="preserve"> басшысы</w:t>
            </w:r>
          </w:p>
        </w:tc>
        <w:tc>
          <w:tcPr>
            <w:tcW w:w="1440" w:type="dxa"/>
            <w:tcBorders>
              <w:top w:val="nil"/>
              <w:left w:val="nil"/>
              <w:bottom w:val="single" w:sz="4" w:space="0" w:color="auto"/>
              <w:right w:val="single" w:sz="4" w:space="0" w:color="auto"/>
            </w:tcBorders>
            <w:shd w:val="clear" w:color="auto" w:fill="FFFFFF" w:themeFill="background1"/>
            <w:vAlign w:val="center"/>
          </w:tcPr>
          <w:p w14:paraId="62EB779D" w14:textId="2C239F0A" w:rsidR="00A239C2" w:rsidRPr="007D4549" w:rsidRDefault="00A239C2" w:rsidP="00A239C2">
            <w:pPr>
              <w:shd w:val="clear" w:color="auto" w:fill="FFFFFF" w:themeFill="background1"/>
              <w:jc w:val="center"/>
              <w:rPr>
                <w:lang w:val="kk-KZ"/>
              </w:rPr>
            </w:pPr>
            <w:r>
              <w:rPr>
                <w:lang w:val="kk-KZ"/>
              </w:rPr>
              <w:t>Статистикалық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8C0CC81" w14:textId="77777777" w:rsidR="00A239C2" w:rsidRDefault="00A239C2" w:rsidP="00A239C2">
            <w:pPr>
              <w:shd w:val="clear" w:color="auto" w:fill="FFFFFF" w:themeFill="background1"/>
              <w:jc w:val="center"/>
              <w:rPr>
                <w:i/>
                <w:iCs/>
                <w:lang w:val="kk-KZ"/>
              </w:rPr>
            </w:pPr>
            <w:r>
              <w:rPr>
                <w:i/>
                <w:iCs/>
                <w:lang w:val="kk-KZ"/>
              </w:rPr>
              <w:t>Млн.</w:t>
            </w:r>
          </w:p>
          <w:p w14:paraId="7E58A2FD" w14:textId="77726453" w:rsidR="00A239C2" w:rsidRPr="007D4549" w:rsidRDefault="00A239C2" w:rsidP="00A239C2">
            <w:pPr>
              <w:shd w:val="clear" w:color="auto" w:fill="FFFFFF" w:themeFill="background1"/>
              <w:jc w:val="center"/>
              <w:rPr>
                <w:lang w:val="kk-KZ"/>
              </w:rPr>
            </w:pPr>
            <w:r>
              <w:rPr>
                <w:i/>
                <w:iCs/>
                <w:lang w:val="kk-KZ"/>
              </w:rPr>
              <w:t>теңге</w:t>
            </w:r>
          </w:p>
        </w:tc>
        <w:tc>
          <w:tcPr>
            <w:tcW w:w="867" w:type="dxa"/>
            <w:tcBorders>
              <w:top w:val="nil"/>
              <w:left w:val="nil"/>
              <w:bottom w:val="single" w:sz="4" w:space="0" w:color="auto"/>
              <w:right w:val="single" w:sz="4" w:space="0" w:color="auto"/>
            </w:tcBorders>
            <w:shd w:val="clear" w:color="auto" w:fill="FFFFFF" w:themeFill="background1"/>
            <w:vAlign w:val="center"/>
          </w:tcPr>
          <w:p w14:paraId="2971C5C3" w14:textId="6F0B54A3" w:rsidR="00A239C2" w:rsidRPr="007D4549" w:rsidRDefault="00A239C2" w:rsidP="00A239C2">
            <w:pPr>
              <w:shd w:val="clear" w:color="auto" w:fill="FFFFFF" w:themeFill="background1"/>
              <w:jc w:val="center"/>
              <w:rPr>
                <w:lang w:val="kk-KZ"/>
              </w:rPr>
            </w:pPr>
            <w:r w:rsidRPr="002075A3">
              <w:rPr>
                <w:sz w:val="20"/>
                <w:szCs w:val="20"/>
              </w:rPr>
              <w:t>21</w:t>
            </w:r>
            <w:r>
              <w:rPr>
                <w:sz w:val="20"/>
                <w:szCs w:val="20"/>
                <w:lang w:val="kk-KZ"/>
              </w:rPr>
              <w:t>347,6</w:t>
            </w:r>
          </w:p>
        </w:tc>
        <w:tc>
          <w:tcPr>
            <w:tcW w:w="1134" w:type="dxa"/>
            <w:tcBorders>
              <w:top w:val="nil"/>
              <w:left w:val="nil"/>
              <w:bottom w:val="single" w:sz="4" w:space="0" w:color="auto"/>
              <w:right w:val="single" w:sz="4" w:space="0" w:color="auto"/>
            </w:tcBorders>
            <w:shd w:val="clear" w:color="auto" w:fill="FFFFFF" w:themeFill="background1"/>
            <w:vAlign w:val="center"/>
          </w:tcPr>
          <w:p w14:paraId="0CBC9B71" w14:textId="62095481" w:rsidR="00A239C2" w:rsidRPr="007D4549" w:rsidRDefault="00A239C2" w:rsidP="00A239C2">
            <w:pPr>
              <w:shd w:val="clear" w:color="auto" w:fill="FFFFFF" w:themeFill="background1"/>
              <w:jc w:val="center"/>
              <w:rPr>
                <w:lang w:val="kk-KZ"/>
              </w:rPr>
            </w:pPr>
            <w:r w:rsidRPr="002075A3">
              <w:rPr>
                <w:sz w:val="20"/>
                <w:szCs w:val="20"/>
              </w:rPr>
              <w:t>26500,0</w:t>
            </w:r>
          </w:p>
        </w:tc>
        <w:tc>
          <w:tcPr>
            <w:tcW w:w="976" w:type="dxa"/>
            <w:tcBorders>
              <w:top w:val="nil"/>
              <w:left w:val="nil"/>
              <w:bottom w:val="single" w:sz="4" w:space="0" w:color="auto"/>
              <w:right w:val="single" w:sz="4" w:space="0" w:color="auto"/>
            </w:tcBorders>
            <w:shd w:val="clear" w:color="auto" w:fill="FFFFFF" w:themeFill="background1"/>
            <w:vAlign w:val="center"/>
          </w:tcPr>
          <w:p w14:paraId="3AA3EA1C" w14:textId="1AFBD0AD" w:rsidR="00A239C2" w:rsidRPr="007D4549" w:rsidRDefault="00A239C2" w:rsidP="00A239C2">
            <w:pPr>
              <w:shd w:val="clear" w:color="auto" w:fill="FFFFFF" w:themeFill="background1"/>
              <w:jc w:val="center"/>
              <w:rPr>
                <w:lang w:val="kk-KZ"/>
              </w:rPr>
            </w:pPr>
            <w:r w:rsidRPr="002075A3">
              <w:rPr>
                <w:sz w:val="20"/>
                <w:szCs w:val="20"/>
              </w:rPr>
              <w:t>29000,0</w:t>
            </w:r>
          </w:p>
        </w:tc>
        <w:tc>
          <w:tcPr>
            <w:tcW w:w="992" w:type="dxa"/>
            <w:tcBorders>
              <w:top w:val="nil"/>
              <w:left w:val="nil"/>
              <w:bottom w:val="single" w:sz="4" w:space="0" w:color="auto"/>
              <w:right w:val="single" w:sz="4" w:space="0" w:color="auto"/>
            </w:tcBorders>
            <w:shd w:val="clear" w:color="auto" w:fill="FFFFFF" w:themeFill="background1"/>
            <w:vAlign w:val="center"/>
          </w:tcPr>
          <w:p w14:paraId="3D590685" w14:textId="49814155" w:rsidR="00A239C2" w:rsidRPr="007D4549" w:rsidRDefault="00A239C2" w:rsidP="00A239C2">
            <w:pPr>
              <w:shd w:val="clear" w:color="auto" w:fill="FFFFFF" w:themeFill="background1"/>
              <w:jc w:val="center"/>
              <w:rPr>
                <w:lang w:val="kk-KZ"/>
              </w:rPr>
            </w:pPr>
            <w:r w:rsidRPr="002075A3">
              <w:rPr>
                <w:sz w:val="20"/>
                <w:szCs w:val="20"/>
              </w:rPr>
              <w:t>35000,0</w:t>
            </w:r>
          </w:p>
        </w:tc>
        <w:tc>
          <w:tcPr>
            <w:tcW w:w="992" w:type="dxa"/>
            <w:tcBorders>
              <w:top w:val="nil"/>
              <w:left w:val="nil"/>
              <w:bottom w:val="single" w:sz="4" w:space="0" w:color="auto"/>
              <w:right w:val="single" w:sz="4" w:space="0" w:color="auto"/>
            </w:tcBorders>
            <w:shd w:val="clear" w:color="auto" w:fill="FFFFFF" w:themeFill="background1"/>
            <w:vAlign w:val="center"/>
          </w:tcPr>
          <w:p w14:paraId="1B5BE7B2" w14:textId="20BAE44F" w:rsidR="00A239C2" w:rsidRPr="007D4549" w:rsidRDefault="00A239C2" w:rsidP="00A239C2">
            <w:pPr>
              <w:shd w:val="clear" w:color="auto" w:fill="FFFFFF" w:themeFill="background1"/>
              <w:jc w:val="center"/>
              <w:rPr>
                <w:lang w:val="kk-KZ"/>
              </w:rPr>
            </w:pPr>
            <w:r w:rsidRPr="002075A3">
              <w:rPr>
                <w:sz w:val="20"/>
                <w:szCs w:val="20"/>
              </w:rPr>
              <w:t>42500,0</w:t>
            </w:r>
          </w:p>
        </w:tc>
        <w:tc>
          <w:tcPr>
            <w:tcW w:w="993" w:type="dxa"/>
            <w:tcBorders>
              <w:top w:val="nil"/>
              <w:left w:val="nil"/>
              <w:bottom w:val="single" w:sz="4" w:space="0" w:color="auto"/>
              <w:right w:val="single" w:sz="4" w:space="0" w:color="auto"/>
            </w:tcBorders>
            <w:shd w:val="clear" w:color="auto" w:fill="FFFFFF" w:themeFill="background1"/>
            <w:vAlign w:val="center"/>
          </w:tcPr>
          <w:p w14:paraId="2FD4672A" w14:textId="624DAA38" w:rsidR="00A239C2" w:rsidRPr="007D4549" w:rsidRDefault="00A239C2" w:rsidP="00A239C2">
            <w:pPr>
              <w:shd w:val="clear" w:color="auto" w:fill="FFFFFF" w:themeFill="background1"/>
              <w:jc w:val="center"/>
              <w:rPr>
                <w:lang w:val="kk-KZ"/>
              </w:rPr>
            </w:pPr>
            <w:r w:rsidRPr="002075A3">
              <w:rPr>
                <w:sz w:val="20"/>
                <w:szCs w:val="20"/>
              </w:rPr>
              <w:t>55000,0</w:t>
            </w:r>
          </w:p>
        </w:tc>
        <w:tc>
          <w:tcPr>
            <w:tcW w:w="964" w:type="dxa"/>
            <w:tcBorders>
              <w:top w:val="nil"/>
              <w:left w:val="nil"/>
              <w:bottom w:val="single" w:sz="4" w:space="0" w:color="auto"/>
              <w:right w:val="single" w:sz="4" w:space="0" w:color="auto"/>
            </w:tcBorders>
            <w:shd w:val="clear" w:color="auto" w:fill="FFFFFF" w:themeFill="background1"/>
            <w:vAlign w:val="center"/>
          </w:tcPr>
          <w:p w14:paraId="02868563" w14:textId="32967884" w:rsidR="00A239C2" w:rsidRPr="007D4549" w:rsidRDefault="00F9486A" w:rsidP="00A239C2">
            <w:pPr>
              <w:shd w:val="clear" w:color="auto" w:fill="FFFFFF" w:themeFill="background1"/>
              <w:jc w:val="center"/>
              <w:rPr>
                <w:lang w:val="kk-KZ"/>
              </w:rPr>
            </w:pPr>
            <w:r>
              <w:rPr>
                <w:sz w:val="20"/>
                <w:szCs w:val="20"/>
              </w:rPr>
              <w:t>68</w:t>
            </w:r>
            <w:r w:rsidR="00A239C2" w:rsidRPr="002075A3">
              <w:rPr>
                <w:sz w:val="20"/>
                <w:szCs w:val="20"/>
              </w:rPr>
              <w:t>000,0</w:t>
            </w:r>
          </w:p>
        </w:tc>
      </w:tr>
      <w:tr w:rsidR="00A239C2" w14:paraId="68D90681" w14:textId="77777777" w:rsidTr="000748D5">
        <w:trPr>
          <w:gridAfter w:val="1"/>
          <w:wAfter w:w="3453" w:type="dxa"/>
          <w:trHeight w:val="70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102FFF25" w14:textId="77777777" w:rsidR="00A239C2" w:rsidRPr="007D4549" w:rsidRDefault="00A239C2" w:rsidP="00A239C2">
            <w:pPr>
              <w:shd w:val="clear" w:color="auto" w:fill="FFFFFF" w:themeFill="background1"/>
              <w:jc w:val="center"/>
              <w:rPr>
                <w:lang w:val="kk-KZ"/>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0B670C83" w14:textId="18318EF5" w:rsidR="00A239C2" w:rsidRPr="007D4549" w:rsidRDefault="00A239C2" w:rsidP="00A239C2">
            <w:pPr>
              <w:shd w:val="clear" w:color="auto" w:fill="FFFFFF" w:themeFill="background1"/>
              <w:rPr>
                <w:b/>
                <w:highlight w:val="yellow"/>
                <w:lang w:val="kk-KZ"/>
              </w:rPr>
            </w:pPr>
            <w:r w:rsidRPr="00672808">
              <w:rPr>
                <w:i/>
                <w:iCs/>
                <w:lang w:val="kk-KZ"/>
              </w:rPr>
              <w:t>Қаржы ресурстары</w:t>
            </w:r>
          </w:p>
        </w:tc>
        <w:tc>
          <w:tcPr>
            <w:tcW w:w="2471" w:type="dxa"/>
            <w:tcBorders>
              <w:top w:val="nil"/>
              <w:left w:val="nil"/>
              <w:bottom w:val="single" w:sz="4" w:space="0" w:color="auto"/>
              <w:right w:val="single" w:sz="4" w:space="0" w:color="auto"/>
            </w:tcBorders>
            <w:shd w:val="clear" w:color="auto" w:fill="FFFFFF" w:themeFill="background1"/>
            <w:vAlign w:val="center"/>
          </w:tcPr>
          <w:p w14:paraId="0B57BEDB" w14:textId="40460E31" w:rsidR="00A239C2" w:rsidRPr="007D4549" w:rsidRDefault="00A239C2" w:rsidP="00A239C2">
            <w:pPr>
              <w:shd w:val="clear" w:color="auto" w:fill="FFFFFF" w:themeFill="background1"/>
              <w:jc w:val="center"/>
              <w:rPr>
                <w:lang w:val="kk-KZ"/>
              </w:rPr>
            </w:pPr>
          </w:p>
        </w:tc>
        <w:tc>
          <w:tcPr>
            <w:tcW w:w="1440" w:type="dxa"/>
            <w:tcBorders>
              <w:top w:val="nil"/>
              <w:left w:val="nil"/>
              <w:bottom w:val="single" w:sz="4" w:space="0" w:color="auto"/>
              <w:right w:val="single" w:sz="4" w:space="0" w:color="auto"/>
            </w:tcBorders>
            <w:shd w:val="clear" w:color="auto" w:fill="FFFFFF" w:themeFill="background1"/>
            <w:vAlign w:val="center"/>
          </w:tcPr>
          <w:p w14:paraId="4041930D" w14:textId="5A9B48B0" w:rsidR="00A239C2" w:rsidRDefault="00A239C2" w:rsidP="00A239C2">
            <w:pPr>
              <w:shd w:val="clear" w:color="auto" w:fill="FFFFFF" w:themeFill="background1"/>
              <w:jc w:val="center"/>
            </w:pPr>
          </w:p>
        </w:tc>
        <w:tc>
          <w:tcPr>
            <w:tcW w:w="992" w:type="dxa"/>
            <w:tcBorders>
              <w:top w:val="nil"/>
              <w:left w:val="nil"/>
              <w:bottom w:val="single" w:sz="4" w:space="0" w:color="auto"/>
              <w:right w:val="single" w:sz="4" w:space="0" w:color="auto"/>
            </w:tcBorders>
            <w:shd w:val="clear" w:color="auto" w:fill="FFFFFF" w:themeFill="background1"/>
            <w:vAlign w:val="center"/>
          </w:tcPr>
          <w:p w14:paraId="4CD9AB1C" w14:textId="77777777" w:rsidR="00A239C2" w:rsidRDefault="00A239C2" w:rsidP="00A239C2">
            <w:pPr>
              <w:shd w:val="clear" w:color="auto" w:fill="FFFFFF" w:themeFill="background1"/>
              <w:jc w:val="center"/>
              <w:rPr>
                <w:i/>
                <w:iCs/>
                <w:lang w:val="kk-KZ"/>
              </w:rPr>
            </w:pPr>
            <w:r>
              <w:rPr>
                <w:i/>
                <w:iCs/>
                <w:lang w:val="kk-KZ"/>
              </w:rPr>
              <w:t>Млн.</w:t>
            </w:r>
          </w:p>
          <w:p w14:paraId="31648079" w14:textId="558624A4" w:rsidR="00A239C2" w:rsidRDefault="00A239C2" w:rsidP="00A239C2">
            <w:pPr>
              <w:shd w:val="clear" w:color="auto" w:fill="FFFFFF" w:themeFill="background1"/>
              <w:jc w:val="center"/>
            </w:pPr>
            <w:r>
              <w:rPr>
                <w:i/>
                <w:iCs/>
                <w:lang w:val="kk-KZ"/>
              </w:rPr>
              <w:t>теңге</w:t>
            </w:r>
          </w:p>
        </w:tc>
        <w:tc>
          <w:tcPr>
            <w:tcW w:w="867" w:type="dxa"/>
            <w:tcBorders>
              <w:top w:val="nil"/>
              <w:left w:val="nil"/>
              <w:bottom w:val="single" w:sz="4" w:space="0" w:color="auto"/>
              <w:right w:val="single" w:sz="4" w:space="0" w:color="auto"/>
            </w:tcBorders>
            <w:shd w:val="clear" w:color="auto" w:fill="FFFFFF" w:themeFill="background1"/>
            <w:vAlign w:val="center"/>
          </w:tcPr>
          <w:p w14:paraId="77A17486" w14:textId="79BD2038" w:rsidR="00A239C2" w:rsidRDefault="00A239C2" w:rsidP="00A239C2">
            <w:pPr>
              <w:shd w:val="clear" w:color="auto" w:fill="FFFFFF" w:themeFill="background1"/>
              <w:jc w:val="center"/>
            </w:pPr>
          </w:p>
        </w:tc>
        <w:tc>
          <w:tcPr>
            <w:tcW w:w="1134" w:type="dxa"/>
            <w:tcBorders>
              <w:top w:val="nil"/>
              <w:left w:val="nil"/>
              <w:bottom w:val="single" w:sz="4" w:space="0" w:color="auto"/>
              <w:right w:val="single" w:sz="4" w:space="0" w:color="auto"/>
            </w:tcBorders>
            <w:shd w:val="clear" w:color="auto" w:fill="FFFFFF" w:themeFill="background1"/>
            <w:vAlign w:val="center"/>
          </w:tcPr>
          <w:p w14:paraId="08003F54" w14:textId="6789F99B" w:rsidR="00A239C2" w:rsidRDefault="00A239C2" w:rsidP="00A239C2">
            <w:pPr>
              <w:shd w:val="clear" w:color="auto" w:fill="FFFFFF" w:themeFill="background1"/>
              <w:jc w:val="center"/>
            </w:pPr>
          </w:p>
        </w:tc>
        <w:tc>
          <w:tcPr>
            <w:tcW w:w="976" w:type="dxa"/>
            <w:tcBorders>
              <w:top w:val="nil"/>
              <w:left w:val="nil"/>
              <w:bottom w:val="single" w:sz="4" w:space="0" w:color="auto"/>
              <w:right w:val="single" w:sz="4" w:space="0" w:color="auto"/>
            </w:tcBorders>
            <w:shd w:val="clear" w:color="auto" w:fill="FFFFFF" w:themeFill="background1"/>
            <w:vAlign w:val="center"/>
          </w:tcPr>
          <w:p w14:paraId="0C8A3CBB" w14:textId="42DBF6A1" w:rsidR="00A239C2" w:rsidRDefault="00A239C2" w:rsidP="00A239C2">
            <w:pPr>
              <w:shd w:val="clear" w:color="auto" w:fill="FFFFFF" w:themeFill="background1"/>
              <w:jc w:val="center"/>
            </w:pPr>
            <w:r>
              <w:rPr>
                <w:sz w:val="20"/>
                <w:szCs w:val="20"/>
              </w:rPr>
              <w:t>2000,0</w:t>
            </w:r>
          </w:p>
        </w:tc>
        <w:tc>
          <w:tcPr>
            <w:tcW w:w="992" w:type="dxa"/>
            <w:tcBorders>
              <w:top w:val="nil"/>
              <w:left w:val="nil"/>
              <w:bottom w:val="single" w:sz="4" w:space="0" w:color="auto"/>
              <w:right w:val="single" w:sz="4" w:space="0" w:color="auto"/>
            </w:tcBorders>
            <w:shd w:val="clear" w:color="auto" w:fill="FFFFFF" w:themeFill="background1"/>
            <w:vAlign w:val="center"/>
          </w:tcPr>
          <w:p w14:paraId="2E4882CA" w14:textId="62E7D553" w:rsidR="00A239C2" w:rsidRDefault="00A239C2" w:rsidP="00A239C2">
            <w:pPr>
              <w:shd w:val="clear" w:color="auto" w:fill="FFFFFF" w:themeFill="background1"/>
              <w:jc w:val="center"/>
            </w:pPr>
            <w:r>
              <w:rPr>
                <w:sz w:val="20"/>
                <w:szCs w:val="20"/>
              </w:rPr>
              <w:t>20000,0</w:t>
            </w:r>
          </w:p>
        </w:tc>
        <w:tc>
          <w:tcPr>
            <w:tcW w:w="992" w:type="dxa"/>
            <w:tcBorders>
              <w:top w:val="nil"/>
              <w:left w:val="nil"/>
              <w:bottom w:val="single" w:sz="4" w:space="0" w:color="auto"/>
              <w:right w:val="single" w:sz="4" w:space="0" w:color="auto"/>
            </w:tcBorders>
            <w:shd w:val="clear" w:color="auto" w:fill="FFFFFF" w:themeFill="background1"/>
            <w:vAlign w:val="center"/>
          </w:tcPr>
          <w:p w14:paraId="2ECE4358" w14:textId="6F4BE645" w:rsidR="00A239C2" w:rsidRDefault="00A239C2" w:rsidP="00A239C2">
            <w:pPr>
              <w:shd w:val="clear" w:color="auto" w:fill="FFFFFF" w:themeFill="background1"/>
              <w:jc w:val="center"/>
            </w:pPr>
            <w:r>
              <w:rPr>
                <w:sz w:val="20"/>
                <w:szCs w:val="20"/>
              </w:rPr>
              <w:t>30000,0</w:t>
            </w:r>
          </w:p>
        </w:tc>
        <w:tc>
          <w:tcPr>
            <w:tcW w:w="993" w:type="dxa"/>
            <w:tcBorders>
              <w:top w:val="nil"/>
              <w:left w:val="nil"/>
              <w:bottom w:val="single" w:sz="4" w:space="0" w:color="auto"/>
              <w:right w:val="single" w:sz="4" w:space="0" w:color="auto"/>
            </w:tcBorders>
            <w:shd w:val="clear" w:color="auto" w:fill="FFFFFF" w:themeFill="background1"/>
            <w:vAlign w:val="center"/>
          </w:tcPr>
          <w:p w14:paraId="39FA5725" w14:textId="6E6E5EFC" w:rsidR="00A239C2" w:rsidRDefault="00A239C2" w:rsidP="00A239C2">
            <w:pPr>
              <w:shd w:val="clear" w:color="auto" w:fill="FFFFFF" w:themeFill="background1"/>
              <w:jc w:val="center"/>
            </w:pPr>
            <w:r>
              <w:rPr>
                <w:sz w:val="20"/>
                <w:szCs w:val="20"/>
              </w:rPr>
              <w:t>60000,0</w:t>
            </w:r>
          </w:p>
        </w:tc>
        <w:tc>
          <w:tcPr>
            <w:tcW w:w="964" w:type="dxa"/>
            <w:tcBorders>
              <w:top w:val="nil"/>
              <w:left w:val="nil"/>
              <w:bottom w:val="single" w:sz="4" w:space="0" w:color="auto"/>
              <w:right w:val="single" w:sz="4" w:space="0" w:color="auto"/>
            </w:tcBorders>
            <w:shd w:val="clear" w:color="auto" w:fill="FFFFFF" w:themeFill="background1"/>
            <w:vAlign w:val="center"/>
          </w:tcPr>
          <w:p w14:paraId="53EDE78E" w14:textId="0F2BB530" w:rsidR="00A239C2" w:rsidRPr="00984BE9" w:rsidRDefault="00A239C2" w:rsidP="00A239C2">
            <w:pPr>
              <w:shd w:val="clear" w:color="auto" w:fill="FFFFFF" w:themeFill="background1"/>
              <w:jc w:val="center"/>
              <w:rPr>
                <w:lang w:val="kk-KZ"/>
              </w:rPr>
            </w:pPr>
            <w:r>
              <w:rPr>
                <w:lang w:val="kk-KZ"/>
              </w:rPr>
              <w:t>0,0</w:t>
            </w:r>
          </w:p>
        </w:tc>
      </w:tr>
      <w:tr w:rsidR="00A239C2" w14:paraId="033589F6" w14:textId="77777777" w:rsidTr="000748D5">
        <w:trPr>
          <w:gridAfter w:val="1"/>
          <w:wAfter w:w="3453" w:type="dxa"/>
          <w:trHeight w:val="70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5B1F79D7" w14:textId="394DACAC" w:rsidR="00A239C2" w:rsidRPr="007D4549" w:rsidRDefault="00A239C2" w:rsidP="00A239C2">
            <w:pPr>
              <w:shd w:val="clear" w:color="auto" w:fill="FFFFFF" w:themeFill="background1"/>
              <w:jc w:val="center"/>
              <w:rPr>
                <w:lang w:val="kk-KZ"/>
              </w:rPr>
            </w:pPr>
            <w:r>
              <w:rPr>
                <w:lang w:val="kk-KZ"/>
              </w:rPr>
              <w:t>13</w:t>
            </w:r>
          </w:p>
        </w:tc>
        <w:tc>
          <w:tcPr>
            <w:tcW w:w="3453" w:type="dxa"/>
            <w:tcBorders>
              <w:top w:val="nil"/>
              <w:left w:val="nil"/>
              <w:bottom w:val="single" w:sz="4" w:space="0" w:color="auto"/>
              <w:right w:val="single" w:sz="4" w:space="0" w:color="auto"/>
            </w:tcBorders>
            <w:shd w:val="clear" w:color="auto" w:fill="FFFFFF" w:themeFill="background1"/>
            <w:vAlign w:val="center"/>
          </w:tcPr>
          <w:p w14:paraId="61920BE3" w14:textId="73CA3C90" w:rsidR="00A239C2" w:rsidRPr="000748D5" w:rsidRDefault="00A239C2" w:rsidP="00A239C2">
            <w:pPr>
              <w:shd w:val="clear" w:color="auto" w:fill="FFFFFF" w:themeFill="background1"/>
              <w:rPr>
                <w:i/>
                <w:iCs/>
                <w:lang w:val="kk-KZ"/>
              </w:rPr>
            </w:pPr>
            <w:r w:rsidRPr="00431825">
              <w:rPr>
                <w:b/>
                <w:bCs/>
                <w:lang w:val="kk-KZ"/>
              </w:rPr>
              <w:t>КНИ - 15.</w:t>
            </w:r>
            <w:r w:rsidRPr="000748D5">
              <w:rPr>
                <w:b/>
                <w:bCs/>
                <w:lang w:val="kk-KZ"/>
              </w:rPr>
              <w:t xml:space="preserve"> </w:t>
            </w:r>
            <w:r w:rsidRPr="00431825">
              <w:rPr>
                <w:rFonts w:eastAsia="Arial"/>
                <w:color w:val="000000"/>
                <w:lang w:val="kk-KZ"/>
              </w:rPr>
              <w:t>Халықтың экологиялық өмір сапасына қанағаттану деңгейі (республика бойынша)</w:t>
            </w:r>
          </w:p>
        </w:tc>
        <w:tc>
          <w:tcPr>
            <w:tcW w:w="2471" w:type="dxa"/>
            <w:tcBorders>
              <w:top w:val="nil"/>
              <w:left w:val="nil"/>
              <w:bottom w:val="single" w:sz="4" w:space="0" w:color="auto"/>
              <w:right w:val="single" w:sz="4" w:space="0" w:color="auto"/>
            </w:tcBorders>
            <w:shd w:val="clear" w:color="auto" w:fill="FFFFFF" w:themeFill="background1"/>
            <w:vAlign w:val="center"/>
          </w:tcPr>
          <w:p w14:paraId="3ADEFB0D" w14:textId="1603FF08" w:rsidR="00A239C2" w:rsidRPr="007D4549" w:rsidRDefault="00A239C2" w:rsidP="00A239C2">
            <w:pPr>
              <w:shd w:val="clear" w:color="auto" w:fill="FFFFFF" w:themeFill="background1"/>
              <w:jc w:val="center"/>
              <w:rPr>
                <w:lang w:val="kk-KZ"/>
              </w:rPr>
            </w:pPr>
            <w:r w:rsidRPr="00984BE9">
              <w:rPr>
                <w:lang w:val="kk-KZ"/>
              </w:rPr>
              <w:t>МЭПР, ЖАО</w:t>
            </w:r>
          </w:p>
        </w:tc>
        <w:tc>
          <w:tcPr>
            <w:tcW w:w="1440" w:type="dxa"/>
            <w:tcBorders>
              <w:top w:val="nil"/>
              <w:left w:val="nil"/>
              <w:bottom w:val="single" w:sz="4" w:space="0" w:color="auto"/>
              <w:right w:val="single" w:sz="4" w:space="0" w:color="auto"/>
            </w:tcBorders>
            <w:shd w:val="clear" w:color="auto" w:fill="FFFFFF" w:themeFill="background1"/>
            <w:vAlign w:val="center"/>
          </w:tcPr>
          <w:p w14:paraId="1751F7AB" w14:textId="77777777" w:rsidR="00A239C2" w:rsidRPr="00431825" w:rsidRDefault="00A239C2" w:rsidP="00A239C2">
            <w:pPr>
              <w:shd w:val="clear" w:color="auto" w:fill="FFFFFF" w:themeFill="background1"/>
              <w:jc w:val="center"/>
              <w:rPr>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E971BB6" w14:textId="2FF729D2" w:rsidR="00A239C2" w:rsidRDefault="00A239C2" w:rsidP="00A239C2">
            <w:pPr>
              <w:shd w:val="clear" w:color="auto" w:fill="FFFFFF" w:themeFill="background1"/>
              <w:jc w:val="center"/>
              <w:rPr>
                <w:i/>
                <w:iCs/>
                <w:lang w:val="kk-KZ"/>
              </w:rPr>
            </w:pPr>
            <w:r w:rsidRPr="00740D4D">
              <w:t>%</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460EDE9F" w14:textId="380C1B7B" w:rsidR="00A239C2" w:rsidRDefault="00A239C2" w:rsidP="00A239C2">
            <w:pPr>
              <w:shd w:val="clear" w:color="auto" w:fill="FFFFFF" w:themeFill="background1"/>
              <w:jc w:val="center"/>
            </w:pPr>
            <w:r w:rsidRPr="00740D4D">
              <w:t>55,8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437F5ADE" w14:textId="43870E62" w:rsidR="00A239C2" w:rsidRDefault="00A239C2" w:rsidP="00A239C2">
            <w:pPr>
              <w:shd w:val="clear" w:color="auto" w:fill="FFFFFF" w:themeFill="background1"/>
              <w:jc w:val="center"/>
            </w:pPr>
            <w:r w:rsidRPr="00740D4D">
              <w:t>57,5</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07CDE014" w14:textId="2F3F9121" w:rsidR="00A239C2" w:rsidRDefault="00A239C2" w:rsidP="00A239C2">
            <w:pPr>
              <w:shd w:val="clear" w:color="auto" w:fill="FFFFFF" w:themeFill="background1"/>
              <w:jc w:val="center"/>
              <w:rPr>
                <w:sz w:val="20"/>
                <w:szCs w:val="20"/>
              </w:rPr>
            </w:pPr>
            <w:r w:rsidRPr="00740D4D">
              <w:rPr>
                <w:sz w:val="22"/>
                <w:szCs w:val="22"/>
                <w:lang w:val="kk-KZ"/>
              </w:rPr>
              <w:t>59,2</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01A0230" w14:textId="34AF7C6D" w:rsidR="00A239C2" w:rsidRDefault="00A239C2" w:rsidP="00A239C2">
            <w:pPr>
              <w:shd w:val="clear" w:color="auto" w:fill="FFFFFF" w:themeFill="background1"/>
              <w:jc w:val="center"/>
              <w:rPr>
                <w:sz w:val="20"/>
                <w:szCs w:val="20"/>
              </w:rPr>
            </w:pPr>
            <w:r w:rsidRPr="00740D4D">
              <w:rPr>
                <w:sz w:val="22"/>
                <w:szCs w:val="22"/>
                <w:lang w:val="kk-KZ"/>
              </w:rPr>
              <w:t>61,0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0D29148" w14:textId="4B45287B" w:rsidR="00A239C2" w:rsidRDefault="00A239C2" w:rsidP="00A239C2">
            <w:pPr>
              <w:shd w:val="clear" w:color="auto" w:fill="FFFFFF" w:themeFill="background1"/>
              <w:jc w:val="center"/>
              <w:rPr>
                <w:sz w:val="20"/>
                <w:szCs w:val="20"/>
              </w:rPr>
            </w:pPr>
            <w:r w:rsidRPr="00740D4D">
              <w:rPr>
                <w:sz w:val="22"/>
                <w:szCs w:val="22"/>
                <w:lang w:val="kk-KZ"/>
              </w:rPr>
              <w:t>62,8</w:t>
            </w:r>
          </w:p>
        </w:tc>
        <w:tc>
          <w:tcPr>
            <w:tcW w:w="993" w:type="dxa"/>
            <w:tcBorders>
              <w:top w:val="nil"/>
              <w:left w:val="nil"/>
              <w:bottom w:val="single" w:sz="4" w:space="0" w:color="auto"/>
              <w:right w:val="single" w:sz="4" w:space="0" w:color="auto"/>
            </w:tcBorders>
            <w:shd w:val="clear" w:color="auto" w:fill="FFFFFF" w:themeFill="background1"/>
            <w:vAlign w:val="center"/>
          </w:tcPr>
          <w:p w14:paraId="291C2038" w14:textId="372ECA14" w:rsidR="00A239C2" w:rsidRDefault="00A239C2" w:rsidP="00A239C2">
            <w:pPr>
              <w:shd w:val="clear" w:color="auto" w:fill="FFFFFF" w:themeFill="background1"/>
              <w:jc w:val="center"/>
              <w:rPr>
                <w:sz w:val="20"/>
                <w:szCs w:val="20"/>
              </w:rPr>
            </w:pPr>
            <w:r w:rsidRPr="00740D4D">
              <w:rPr>
                <w:sz w:val="22"/>
                <w:szCs w:val="22"/>
                <w:lang w:val="kk-KZ"/>
              </w:rPr>
              <w:t>64,7</w:t>
            </w:r>
          </w:p>
        </w:tc>
        <w:tc>
          <w:tcPr>
            <w:tcW w:w="964" w:type="dxa"/>
            <w:tcBorders>
              <w:top w:val="nil"/>
              <w:left w:val="nil"/>
              <w:bottom w:val="single" w:sz="4" w:space="0" w:color="auto"/>
              <w:right w:val="single" w:sz="4" w:space="0" w:color="auto"/>
            </w:tcBorders>
            <w:shd w:val="clear" w:color="auto" w:fill="FFFFFF" w:themeFill="background1"/>
            <w:vAlign w:val="center"/>
          </w:tcPr>
          <w:p w14:paraId="370CDAE0" w14:textId="5AD3F1D6" w:rsidR="00A239C2" w:rsidRPr="00984BE9" w:rsidRDefault="00A239C2" w:rsidP="00A239C2">
            <w:pPr>
              <w:shd w:val="clear" w:color="auto" w:fill="FFFFFF" w:themeFill="background1"/>
              <w:jc w:val="center"/>
              <w:rPr>
                <w:lang w:val="kk-KZ"/>
              </w:rPr>
            </w:pPr>
            <w:r>
              <w:rPr>
                <w:lang w:val="kk-KZ"/>
              </w:rPr>
              <w:t>0,0</w:t>
            </w:r>
          </w:p>
        </w:tc>
      </w:tr>
      <w:tr w:rsidR="00A239C2" w14:paraId="63A9C1A3" w14:textId="77777777" w:rsidTr="000748D5">
        <w:trPr>
          <w:gridAfter w:val="1"/>
          <w:wAfter w:w="3453" w:type="dxa"/>
          <w:trHeight w:val="707"/>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4B458C17" w14:textId="5F633C1B" w:rsidR="00A239C2" w:rsidRPr="007D4549" w:rsidRDefault="00A239C2" w:rsidP="00A239C2">
            <w:pPr>
              <w:shd w:val="clear" w:color="auto" w:fill="FFFFFF" w:themeFill="background1"/>
              <w:jc w:val="center"/>
              <w:rPr>
                <w:lang w:val="kk-KZ"/>
              </w:rPr>
            </w:pPr>
            <w:r>
              <w:rPr>
                <w:lang w:val="kk-KZ"/>
              </w:rPr>
              <w:t>14</w:t>
            </w:r>
          </w:p>
        </w:tc>
        <w:tc>
          <w:tcPr>
            <w:tcW w:w="3453" w:type="dxa"/>
            <w:tcBorders>
              <w:top w:val="nil"/>
              <w:left w:val="nil"/>
              <w:bottom w:val="single" w:sz="4" w:space="0" w:color="auto"/>
              <w:right w:val="single" w:sz="4" w:space="0" w:color="auto"/>
            </w:tcBorders>
            <w:shd w:val="clear" w:color="auto" w:fill="FFFFFF" w:themeFill="background1"/>
            <w:vAlign w:val="center"/>
          </w:tcPr>
          <w:p w14:paraId="461C2340" w14:textId="73459CA5" w:rsidR="00A239C2" w:rsidRPr="000748D5" w:rsidRDefault="00A239C2" w:rsidP="00A239C2">
            <w:pPr>
              <w:shd w:val="clear" w:color="auto" w:fill="FFFFFF" w:themeFill="background1"/>
              <w:rPr>
                <w:i/>
                <w:iCs/>
                <w:lang w:val="kk-KZ"/>
              </w:rPr>
            </w:pPr>
            <w:r w:rsidRPr="00431825">
              <w:rPr>
                <w:b/>
                <w:bCs/>
                <w:shd w:val="clear" w:color="auto" w:fill="FFFFFF" w:themeFill="background1"/>
                <w:lang w:val="kk-KZ"/>
              </w:rPr>
              <w:t xml:space="preserve">КНИ - 34. </w:t>
            </w:r>
            <w:r w:rsidRPr="00431825">
              <w:rPr>
                <w:rFonts w:eastAsia="Arial"/>
                <w:color w:val="000000"/>
                <w:lang w:val="kk-KZ"/>
              </w:rPr>
              <w:t>Парниктік газдардың шекті көлемі, % (1990 жылғы деңгейге) (республика бойынша)</w:t>
            </w:r>
          </w:p>
        </w:tc>
        <w:tc>
          <w:tcPr>
            <w:tcW w:w="2471" w:type="dxa"/>
            <w:tcBorders>
              <w:top w:val="nil"/>
              <w:left w:val="nil"/>
              <w:bottom w:val="single" w:sz="4" w:space="0" w:color="auto"/>
              <w:right w:val="single" w:sz="4" w:space="0" w:color="auto"/>
            </w:tcBorders>
            <w:shd w:val="clear" w:color="auto" w:fill="FFFFFF" w:themeFill="background1"/>
            <w:vAlign w:val="center"/>
          </w:tcPr>
          <w:p w14:paraId="4081205F" w14:textId="787BD54E" w:rsidR="00A239C2" w:rsidRPr="007D4549" w:rsidRDefault="00A239C2" w:rsidP="00A239C2">
            <w:pPr>
              <w:shd w:val="clear" w:color="auto" w:fill="FFFFFF" w:themeFill="background1"/>
              <w:jc w:val="center"/>
              <w:rPr>
                <w:lang w:val="kk-KZ"/>
              </w:rPr>
            </w:pPr>
            <w:r w:rsidRPr="00984BE9">
              <w:rPr>
                <w:lang w:val="kk-KZ"/>
              </w:rPr>
              <w:t>МЭП</w:t>
            </w:r>
            <w:r>
              <w:rPr>
                <w:lang w:val="kk-KZ"/>
              </w:rPr>
              <w:t>Р</w:t>
            </w:r>
          </w:p>
        </w:tc>
        <w:tc>
          <w:tcPr>
            <w:tcW w:w="1440" w:type="dxa"/>
            <w:tcBorders>
              <w:top w:val="nil"/>
              <w:left w:val="nil"/>
              <w:bottom w:val="single" w:sz="4" w:space="0" w:color="auto"/>
              <w:right w:val="single" w:sz="4" w:space="0" w:color="auto"/>
            </w:tcBorders>
            <w:shd w:val="clear" w:color="auto" w:fill="FFFFFF" w:themeFill="background1"/>
            <w:vAlign w:val="center"/>
          </w:tcPr>
          <w:p w14:paraId="34C3B959" w14:textId="77777777" w:rsidR="00A239C2" w:rsidRPr="00431825" w:rsidRDefault="00A239C2" w:rsidP="00A239C2">
            <w:pPr>
              <w:shd w:val="clear" w:color="auto" w:fill="FFFFFF" w:themeFill="background1"/>
              <w:jc w:val="center"/>
              <w:rPr>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3AA6731" w14:textId="190B417A" w:rsidR="00A239C2" w:rsidRDefault="00A239C2" w:rsidP="00A239C2">
            <w:pPr>
              <w:shd w:val="clear" w:color="auto" w:fill="FFFFFF" w:themeFill="background1"/>
              <w:jc w:val="center"/>
              <w:rPr>
                <w:i/>
                <w:iCs/>
                <w:lang w:val="kk-KZ"/>
              </w:rPr>
            </w:pPr>
            <w:r w:rsidRPr="00740D4D">
              <w:t>%</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4B45B72A" w14:textId="5FDBA17C" w:rsidR="00A239C2" w:rsidRDefault="00A239C2" w:rsidP="00A239C2">
            <w:pPr>
              <w:shd w:val="clear" w:color="auto" w:fill="FFFFFF" w:themeFill="background1"/>
              <w:jc w:val="center"/>
            </w:pPr>
            <w:r w:rsidRPr="00740D4D">
              <w:rPr>
                <w:sz w:val="22"/>
                <w:szCs w:val="22"/>
                <w:lang w:val="kk-KZ"/>
              </w:rPr>
              <w:t>91,0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4C90A378" w14:textId="07CF0CC8" w:rsidR="00A239C2" w:rsidRDefault="00A239C2" w:rsidP="00A239C2">
            <w:pPr>
              <w:shd w:val="clear" w:color="auto" w:fill="FFFFFF" w:themeFill="background1"/>
              <w:jc w:val="center"/>
            </w:pPr>
            <w:r w:rsidRPr="00740D4D">
              <w:rPr>
                <w:sz w:val="22"/>
                <w:szCs w:val="22"/>
                <w:lang w:val="kk-KZ"/>
              </w:rPr>
              <w:t>90,0</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63DC0AEF" w14:textId="2D2A1C5D" w:rsidR="00A239C2" w:rsidRDefault="00A239C2" w:rsidP="00A239C2">
            <w:pPr>
              <w:shd w:val="clear" w:color="auto" w:fill="FFFFFF" w:themeFill="background1"/>
              <w:jc w:val="center"/>
              <w:rPr>
                <w:sz w:val="20"/>
                <w:szCs w:val="20"/>
              </w:rPr>
            </w:pPr>
            <w:r w:rsidRPr="00740D4D">
              <w:rPr>
                <w:sz w:val="22"/>
                <w:szCs w:val="22"/>
                <w:lang w:val="kk-KZ"/>
              </w:rPr>
              <w:t>89,0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B9C5296" w14:textId="438EEF1B" w:rsidR="00A239C2" w:rsidRDefault="00A239C2" w:rsidP="00A239C2">
            <w:pPr>
              <w:shd w:val="clear" w:color="auto" w:fill="FFFFFF" w:themeFill="background1"/>
              <w:jc w:val="center"/>
              <w:rPr>
                <w:sz w:val="20"/>
                <w:szCs w:val="20"/>
              </w:rPr>
            </w:pPr>
            <w:r w:rsidRPr="00740D4D">
              <w:rPr>
                <w:sz w:val="22"/>
                <w:szCs w:val="22"/>
                <w:lang w:val="kk-KZ"/>
              </w:rPr>
              <w:t>88,0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718FD37" w14:textId="5D77B80C" w:rsidR="00A239C2" w:rsidRDefault="00A239C2" w:rsidP="00A239C2">
            <w:pPr>
              <w:shd w:val="clear" w:color="auto" w:fill="FFFFFF" w:themeFill="background1"/>
              <w:jc w:val="center"/>
              <w:rPr>
                <w:sz w:val="20"/>
                <w:szCs w:val="20"/>
              </w:rPr>
            </w:pPr>
            <w:r w:rsidRPr="00740D4D">
              <w:rPr>
                <w:sz w:val="22"/>
                <w:szCs w:val="22"/>
                <w:lang w:val="kk-KZ"/>
              </w:rPr>
              <w:t>87,0</w:t>
            </w:r>
          </w:p>
        </w:tc>
        <w:tc>
          <w:tcPr>
            <w:tcW w:w="993" w:type="dxa"/>
            <w:tcBorders>
              <w:top w:val="nil"/>
              <w:left w:val="nil"/>
              <w:bottom w:val="single" w:sz="4" w:space="0" w:color="auto"/>
              <w:right w:val="single" w:sz="4" w:space="0" w:color="auto"/>
            </w:tcBorders>
            <w:shd w:val="clear" w:color="auto" w:fill="FFFFFF" w:themeFill="background1"/>
            <w:vAlign w:val="center"/>
          </w:tcPr>
          <w:p w14:paraId="64B6EDB6" w14:textId="54DC8B03" w:rsidR="00A239C2" w:rsidRDefault="00A239C2" w:rsidP="00A239C2">
            <w:pPr>
              <w:shd w:val="clear" w:color="auto" w:fill="FFFFFF" w:themeFill="background1"/>
              <w:jc w:val="center"/>
              <w:rPr>
                <w:sz w:val="20"/>
                <w:szCs w:val="20"/>
              </w:rPr>
            </w:pPr>
            <w:r w:rsidRPr="00740D4D">
              <w:rPr>
                <w:sz w:val="22"/>
                <w:szCs w:val="22"/>
                <w:lang w:val="kk-KZ"/>
              </w:rPr>
              <w:t>86,0</w:t>
            </w:r>
          </w:p>
        </w:tc>
        <w:tc>
          <w:tcPr>
            <w:tcW w:w="964" w:type="dxa"/>
            <w:tcBorders>
              <w:top w:val="nil"/>
              <w:left w:val="nil"/>
              <w:bottom w:val="single" w:sz="4" w:space="0" w:color="auto"/>
              <w:right w:val="single" w:sz="4" w:space="0" w:color="auto"/>
            </w:tcBorders>
            <w:shd w:val="clear" w:color="auto" w:fill="FFFFFF" w:themeFill="background1"/>
            <w:vAlign w:val="center"/>
          </w:tcPr>
          <w:p w14:paraId="58CA4AF0" w14:textId="279FF4FF" w:rsidR="00A239C2" w:rsidRPr="00984BE9" w:rsidRDefault="00A239C2" w:rsidP="00A239C2">
            <w:pPr>
              <w:shd w:val="clear" w:color="auto" w:fill="FFFFFF" w:themeFill="background1"/>
              <w:jc w:val="center"/>
              <w:rPr>
                <w:lang w:val="kk-KZ"/>
              </w:rPr>
            </w:pPr>
            <w:r>
              <w:rPr>
                <w:lang w:val="kk-KZ"/>
              </w:rPr>
              <w:t>0,0</w:t>
            </w:r>
          </w:p>
        </w:tc>
      </w:tr>
      <w:tr w:rsidR="00A239C2" w14:paraId="185782C4" w14:textId="77777777" w:rsidTr="00A239C2">
        <w:trPr>
          <w:gridAfter w:val="1"/>
          <w:wAfter w:w="3453" w:type="dxa"/>
          <w:trHeight w:val="409"/>
        </w:trPr>
        <w:tc>
          <w:tcPr>
            <w:tcW w:w="15790" w:type="dxa"/>
            <w:gridSpan w:val="12"/>
            <w:tcBorders>
              <w:top w:val="nil"/>
              <w:left w:val="single" w:sz="4" w:space="0" w:color="auto"/>
              <w:bottom w:val="single" w:sz="4" w:space="0" w:color="auto"/>
              <w:right w:val="single" w:sz="4" w:space="0" w:color="auto"/>
            </w:tcBorders>
            <w:shd w:val="clear" w:color="auto" w:fill="FFFFFF" w:themeFill="background1"/>
            <w:noWrap/>
            <w:vAlign w:val="center"/>
          </w:tcPr>
          <w:p w14:paraId="1AF3DC4F" w14:textId="7FB74127" w:rsidR="00A239C2" w:rsidRDefault="00A239C2" w:rsidP="00A239C2">
            <w:pPr>
              <w:shd w:val="clear" w:color="auto" w:fill="FFFFFF" w:themeFill="background1"/>
              <w:jc w:val="center"/>
              <w:rPr>
                <w:b/>
                <w:bCs/>
                <w:shd w:val="clear" w:color="auto" w:fill="FFFFFF" w:themeFill="background1"/>
              </w:rPr>
            </w:pPr>
            <w:r w:rsidRPr="000748D5">
              <w:rPr>
                <w:b/>
                <w:bCs/>
                <w:shd w:val="clear" w:color="auto" w:fill="FFFFFF" w:themeFill="background1"/>
              </w:rPr>
              <w:t>Мақсаты: Қазақстан Республикасының төмен көміртекті дамуға көшуі</w:t>
            </w:r>
          </w:p>
        </w:tc>
      </w:tr>
      <w:tr w:rsidR="00A239C2" w14:paraId="182D4C02" w14:textId="77777777" w:rsidTr="00A239C2">
        <w:trPr>
          <w:gridAfter w:val="1"/>
          <w:wAfter w:w="3453" w:type="dxa"/>
          <w:trHeight w:val="1192"/>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0584A" w14:textId="77777777" w:rsidR="00A239C2" w:rsidRDefault="00A239C2" w:rsidP="00A239C2">
            <w:pPr>
              <w:shd w:val="clear" w:color="auto" w:fill="FFFFFF" w:themeFill="background1"/>
              <w:jc w:val="center"/>
            </w:pPr>
            <w:r>
              <w:t> </w:t>
            </w: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6F880CD6" w14:textId="2E11187D" w:rsidR="00A239C2" w:rsidRPr="000748D5" w:rsidRDefault="00A239C2" w:rsidP="00A239C2">
            <w:pPr>
              <w:shd w:val="clear" w:color="auto" w:fill="FFFFFF" w:themeFill="background1"/>
              <w:rPr>
                <w:rFonts w:eastAsiaTheme="minorHAnsi"/>
                <w:b/>
                <w:bCs/>
                <w:shd w:val="clear" w:color="auto" w:fill="FFFFFF" w:themeFill="background1"/>
                <w:lang w:val="kk-KZ" w:eastAsia="en-US"/>
              </w:rPr>
            </w:pPr>
            <w:r w:rsidRPr="000748D5">
              <w:rPr>
                <w:rFonts w:eastAsiaTheme="minorHAnsi"/>
                <w:b/>
                <w:bCs/>
                <w:shd w:val="clear" w:color="auto" w:fill="FFFFFF" w:themeFill="background1"/>
                <w:lang w:eastAsia="en-US"/>
              </w:rPr>
              <w:t>ЦИ</w:t>
            </w:r>
            <w:r w:rsidRPr="000748D5">
              <w:rPr>
                <w:rFonts w:eastAsiaTheme="minorHAnsi"/>
                <w:b/>
                <w:bCs/>
                <w:shd w:val="clear" w:color="auto" w:fill="FFFFFF" w:themeFill="background1"/>
                <w:lang w:val="kk-KZ" w:eastAsia="en-US"/>
              </w:rPr>
              <w:t>-1.</w:t>
            </w:r>
          </w:p>
          <w:p w14:paraId="5161549E" w14:textId="77777777" w:rsidR="00A239C2" w:rsidRDefault="00A239C2" w:rsidP="00A239C2">
            <w:pPr>
              <w:shd w:val="clear" w:color="auto" w:fill="FFFFFF" w:themeFill="background1"/>
            </w:pPr>
            <w:r w:rsidRPr="000748D5">
              <w:rPr>
                <w:rFonts w:eastAsia="Arial"/>
                <w:color w:val="000000"/>
              </w:rPr>
              <w:t>Коммуналдық қалдықтарды қайта өңдеу және кәдеге жарату үлесі</w:t>
            </w:r>
          </w:p>
        </w:tc>
        <w:tc>
          <w:tcPr>
            <w:tcW w:w="2471" w:type="dxa"/>
            <w:tcBorders>
              <w:top w:val="single" w:sz="4" w:space="0" w:color="auto"/>
              <w:left w:val="nil"/>
              <w:bottom w:val="single" w:sz="4" w:space="0" w:color="auto"/>
              <w:right w:val="single" w:sz="4" w:space="0" w:color="auto"/>
            </w:tcBorders>
            <w:shd w:val="clear" w:color="auto" w:fill="FFFFFF" w:themeFill="background1"/>
            <w:vAlign w:val="center"/>
          </w:tcPr>
          <w:p w14:paraId="1DF81A60" w14:textId="60E538B8" w:rsidR="00A239C2" w:rsidRDefault="00A239C2" w:rsidP="00A239C2">
            <w:pPr>
              <w:shd w:val="clear" w:color="auto" w:fill="FFFFFF" w:themeFill="background1"/>
              <w:jc w:val="center"/>
            </w:pPr>
          </w:p>
        </w:tc>
        <w:tc>
          <w:tcPr>
            <w:tcW w:w="1440" w:type="dxa"/>
            <w:tcBorders>
              <w:top w:val="single" w:sz="4" w:space="0" w:color="auto"/>
              <w:left w:val="nil"/>
              <w:bottom w:val="single" w:sz="4" w:space="0" w:color="auto"/>
              <w:right w:val="single" w:sz="4" w:space="0" w:color="auto"/>
            </w:tcBorders>
            <w:shd w:val="clear" w:color="auto" w:fill="FFFFFF" w:themeFill="background1"/>
          </w:tcPr>
          <w:p w14:paraId="52189AB5" w14:textId="77777777" w:rsidR="00A239C2" w:rsidRDefault="00A239C2" w:rsidP="00A239C2">
            <w:pPr>
              <w:shd w:val="clear" w:color="auto" w:fill="FFFFFF" w:themeFill="background1"/>
              <w:jc w:val="center"/>
            </w:pPr>
            <w:r>
              <w:rPr>
                <w:szCs w:val="18"/>
                <w:lang w:eastAsia="en-US"/>
              </w:rPr>
              <w:t>Ведомст</w:t>
            </w:r>
            <w:r>
              <w:rPr>
                <w:szCs w:val="18"/>
                <w:lang w:val="kk-KZ" w:eastAsia="en-US"/>
              </w:rPr>
              <w:t>алық деректер</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4F3F6AF" w14:textId="77777777" w:rsidR="00A239C2" w:rsidRDefault="00A239C2" w:rsidP="00A239C2">
            <w:pPr>
              <w:shd w:val="clear" w:color="auto" w:fill="FFFFFF" w:themeFill="background1"/>
              <w:jc w:val="center"/>
            </w:pPr>
            <w:r>
              <w:rPr>
                <w:szCs w:val="18"/>
                <w:lang w:eastAsia="en-US"/>
              </w:rPr>
              <w:t>%</w:t>
            </w:r>
          </w:p>
        </w:tc>
        <w:tc>
          <w:tcPr>
            <w:tcW w:w="867" w:type="dxa"/>
            <w:tcBorders>
              <w:top w:val="single" w:sz="4" w:space="0" w:color="auto"/>
              <w:left w:val="nil"/>
              <w:bottom w:val="single" w:sz="4" w:space="0" w:color="auto"/>
              <w:right w:val="single" w:sz="4" w:space="0" w:color="auto"/>
            </w:tcBorders>
            <w:shd w:val="clear" w:color="auto" w:fill="FFFFFF" w:themeFill="background1"/>
            <w:vAlign w:val="center"/>
          </w:tcPr>
          <w:p w14:paraId="6E4B64BF" w14:textId="77777777" w:rsidR="00A239C2" w:rsidRDefault="00A239C2" w:rsidP="00A239C2">
            <w:pPr>
              <w:shd w:val="clear" w:color="auto" w:fill="FFFFFF" w:themeFill="background1"/>
              <w:jc w:val="center"/>
            </w:pPr>
            <w:r>
              <w:rPr>
                <w:szCs w:val="18"/>
                <w:lang w:eastAsia="en-US"/>
              </w:rPr>
              <w:t>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5D64F709" w14:textId="77777777" w:rsidR="00A239C2" w:rsidRDefault="00A239C2" w:rsidP="00A239C2">
            <w:pPr>
              <w:shd w:val="clear" w:color="auto" w:fill="FFFFFF" w:themeFill="background1"/>
              <w:jc w:val="center"/>
            </w:pPr>
            <w:r>
              <w:rPr>
                <w:szCs w:val="18"/>
                <w:lang w:eastAsia="en-US"/>
              </w:rPr>
              <w:t>29</w:t>
            </w:r>
          </w:p>
        </w:tc>
        <w:tc>
          <w:tcPr>
            <w:tcW w:w="976" w:type="dxa"/>
            <w:tcBorders>
              <w:top w:val="single" w:sz="4" w:space="0" w:color="auto"/>
              <w:left w:val="nil"/>
              <w:bottom w:val="single" w:sz="4" w:space="0" w:color="auto"/>
              <w:right w:val="single" w:sz="4" w:space="0" w:color="auto"/>
            </w:tcBorders>
            <w:shd w:val="clear" w:color="auto" w:fill="FFFFFF" w:themeFill="background1"/>
            <w:vAlign w:val="center"/>
          </w:tcPr>
          <w:p w14:paraId="0565F3A8" w14:textId="77777777" w:rsidR="00A239C2" w:rsidRDefault="00A239C2" w:rsidP="00A239C2">
            <w:pPr>
              <w:shd w:val="clear" w:color="auto" w:fill="FFFFFF" w:themeFill="background1"/>
              <w:jc w:val="center"/>
            </w:pPr>
            <w:r>
              <w:rPr>
                <w:szCs w:val="18"/>
                <w:lang w:eastAsia="en-US"/>
              </w:rPr>
              <w:t>32</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3413046" w14:textId="77777777" w:rsidR="00A239C2" w:rsidRDefault="00A239C2" w:rsidP="00A239C2">
            <w:pPr>
              <w:shd w:val="clear" w:color="auto" w:fill="FFFFFF" w:themeFill="background1"/>
              <w:jc w:val="center"/>
            </w:pPr>
            <w:r>
              <w:rPr>
                <w:szCs w:val="18"/>
                <w:lang w:eastAsia="en-US"/>
              </w:rPr>
              <w:t>34</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66E5C8C4" w14:textId="77777777" w:rsidR="00A239C2" w:rsidRDefault="00A239C2" w:rsidP="00A239C2">
            <w:pPr>
              <w:shd w:val="clear" w:color="auto" w:fill="FFFFFF" w:themeFill="background1"/>
              <w:jc w:val="center"/>
            </w:pPr>
            <w:r>
              <w:rPr>
                <w:szCs w:val="18"/>
                <w:lang w:eastAsia="en-US"/>
              </w:rPr>
              <w:t>35</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1853F128" w14:textId="77777777" w:rsidR="00A239C2" w:rsidRDefault="00A239C2" w:rsidP="00A239C2">
            <w:pPr>
              <w:shd w:val="clear" w:color="auto" w:fill="FFFFFF" w:themeFill="background1"/>
              <w:jc w:val="center"/>
            </w:pPr>
            <w:r>
              <w:rPr>
                <w:szCs w:val="18"/>
                <w:lang w:eastAsia="en-US"/>
              </w:rPr>
              <w:t>36</w:t>
            </w:r>
          </w:p>
        </w:tc>
        <w:tc>
          <w:tcPr>
            <w:tcW w:w="964" w:type="dxa"/>
            <w:tcBorders>
              <w:top w:val="single" w:sz="4" w:space="0" w:color="auto"/>
              <w:left w:val="nil"/>
              <w:bottom w:val="single" w:sz="4" w:space="0" w:color="auto"/>
              <w:right w:val="single" w:sz="4" w:space="0" w:color="auto"/>
            </w:tcBorders>
            <w:shd w:val="clear" w:color="auto" w:fill="FFFFFF" w:themeFill="background1"/>
            <w:vAlign w:val="center"/>
          </w:tcPr>
          <w:p w14:paraId="675738DC" w14:textId="77777777" w:rsidR="00A239C2" w:rsidRDefault="00A239C2" w:rsidP="00A239C2">
            <w:pPr>
              <w:shd w:val="clear" w:color="auto" w:fill="FFFFFF" w:themeFill="background1"/>
              <w:jc w:val="center"/>
            </w:pPr>
            <w:r>
              <w:rPr>
                <w:szCs w:val="18"/>
                <w:lang w:eastAsia="en-US"/>
              </w:rPr>
              <w:t>36</w:t>
            </w:r>
          </w:p>
        </w:tc>
      </w:tr>
      <w:tr w:rsidR="00A239C2" w14:paraId="4001539A" w14:textId="77777777" w:rsidTr="00C116DD">
        <w:trPr>
          <w:gridAfter w:val="1"/>
          <w:wAfter w:w="3453" w:type="dxa"/>
          <w:trHeight w:val="363"/>
        </w:trPr>
        <w:tc>
          <w:tcPr>
            <w:tcW w:w="15790" w:type="dxa"/>
            <w:gridSpan w:val="12"/>
            <w:tcBorders>
              <w:top w:val="nil"/>
              <w:left w:val="single" w:sz="4" w:space="0" w:color="auto"/>
              <w:bottom w:val="single" w:sz="4" w:space="0" w:color="auto"/>
              <w:right w:val="single" w:sz="4" w:space="0" w:color="auto"/>
            </w:tcBorders>
            <w:shd w:val="clear" w:color="auto" w:fill="FFFFFF" w:themeFill="background1"/>
            <w:noWrap/>
            <w:vAlign w:val="bottom"/>
          </w:tcPr>
          <w:p w14:paraId="0AA39114" w14:textId="3435BB47" w:rsidR="00A239C2" w:rsidRPr="00C116DD" w:rsidRDefault="00A239C2" w:rsidP="00A239C2">
            <w:pPr>
              <w:shd w:val="clear" w:color="auto" w:fill="FFFFFF"/>
              <w:spacing w:line="270" w:lineRule="atLeast"/>
              <w:ind w:right="420"/>
              <w:jc w:val="center"/>
              <w:rPr>
                <w:rFonts w:eastAsia="Arial"/>
                <w:b/>
                <w:bCs/>
                <w:color w:val="333333"/>
                <w:sz w:val="27"/>
                <w:szCs w:val="27"/>
                <w:lang w:val="kk-KZ"/>
              </w:rPr>
            </w:pPr>
            <w:r w:rsidRPr="00C116DD">
              <w:rPr>
                <w:rFonts w:eastAsia="Arial"/>
                <w:b/>
                <w:bCs/>
                <w:color w:val="000000"/>
                <w:sz w:val="21"/>
                <w:szCs w:val="21"/>
                <w:shd w:val="clear" w:color="auto" w:fill="FFFFFF"/>
                <w:lang w:eastAsia="zh-CN" w:bidi="ar"/>
              </w:rPr>
              <w:t>Тапсырма: көміртегі бейтараптығына қол жеткізу үшін жағдай жасау</w:t>
            </w:r>
          </w:p>
        </w:tc>
      </w:tr>
      <w:tr w:rsidR="00A239C2" w14:paraId="6579A9A9" w14:textId="77777777" w:rsidTr="00A239C2">
        <w:trPr>
          <w:gridAfter w:val="1"/>
          <w:wAfter w:w="3453" w:type="dxa"/>
          <w:trHeight w:val="941"/>
        </w:trPr>
        <w:tc>
          <w:tcPr>
            <w:tcW w:w="516" w:type="dxa"/>
            <w:tcBorders>
              <w:top w:val="nil"/>
              <w:left w:val="single" w:sz="4" w:space="0" w:color="auto"/>
              <w:bottom w:val="single" w:sz="4" w:space="0" w:color="auto"/>
              <w:right w:val="single" w:sz="4" w:space="0" w:color="auto"/>
            </w:tcBorders>
            <w:shd w:val="clear" w:color="auto" w:fill="FFFFFF" w:themeFill="background1"/>
            <w:vAlign w:val="center"/>
          </w:tcPr>
          <w:p w14:paraId="0DF122A6" w14:textId="77777777" w:rsidR="00A239C2" w:rsidRDefault="00A239C2" w:rsidP="00A239C2">
            <w:pPr>
              <w:shd w:val="clear" w:color="auto" w:fill="FFFFFF" w:themeFill="background1"/>
              <w:jc w:val="center"/>
            </w:pPr>
            <w:r>
              <w:t> </w:t>
            </w:r>
          </w:p>
        </w:tc>
        <w:tc>
          <w:tcPr>
            <w:tcW w:w="3453" w:type="dxa"/>
            <w:tcBorders>
              <w:top w:val="nil"/>
              <w:left w:val="nil"/>
              <w:bottom w:val="single" w:sz="4" w:space="0" w:color="auto"/>
              <w:right w:val="single" w:sz="4" w:space="0" w:color="auto"/>
            </w:tcBorders>
            <w:shd w:val="clear" w:color="auto" w:fill="FFFFFF" w:themeFill="background1"/>
          </w:tcPr>
          <w:p w14:paraId="6DC013A4" w14:textId="77777777" w:rsidR="00A239C2" w:rsidRPr="00C116DD" w:rsidRDefault="00A239C2" w:rsidP="00A239C2">
            <w:pPr>
              <w:shd w:val="clear" w:color="auto" w:fill="FFFFFF" w:themeFill="background1"/>
              <w:rPr>
                <w:rFonts w:eastAsia="Arial"/>
                <w:b/>
                <w:bCs/>
                <w:color w:val="000000"/>
                <w:lang w:val="kk-KZ"/>
              </w:rPr>
            </w:pPr>
            <w:r w:rsidRPr="00C116DD">
              <w:rPr>
                <w:rFonts w:eastAsia="Arial"/>
                <w:b/>
                <w:bCs/>
                <w:color w:val="000000"/>
              </w:rPr>
              <w:t>Нәтиже көрсеткіші</w:t>
            </w:r>
          </w:p>
          <w:p w14:paraId="76CAFCC3" w14:textId="7CBE79A7" w:rsidR="00A239C2" w:rsidRPr="00C116DD" w:rsidRDefault="00A239C2" w:rsidP="00A239C2">
            <w:pPr>
              <w:shd w:val="clear" w:color="auto" w:fill="FFFFFF" w:themeFill="background1"/>
              <w:rPr>
                <w:shd w:val="clear" w:color="auto" w:fill="FFFFFF" w:themeFill="background1"/>
                <w:lang w:val="kk-KZ"/>
              </w:rPr>
            </w:pPr>
            <w:r w:rsidRPr="00C116DD">
              <w:rPr>
                <w:rFonts w:eastAsia="Arial"/>
                <w:color w:val="000000"/>
                <w:lang w:val="kk-KZ"/>
              </w:rPr>
              <w:t>Халықты қалдықтарды жинау және шығару жөніндегі қызметтермен қамтамасыз ету (%)</w:t>
            </w:r>
          </w:p>
        </w:tc>
        <w:tc>
          <w:tcPr>
            <w:tcW w:w="2471" w:type="dxa"/>
            <w:tcBorders>
              <w:top w:val="nil"/>
              <w:left w:val="nil"/>
              <w:bottom w:val="single" w:sz="4" w:space="0" w:color="auto"/>
              <w:right w:val="single" w:sz="4" w:space="0" w:color="auto"/>
            </w:tcBorders>
            <w:shd w:val="clear" w:color="auto" w:fill="FFFFFF" w:themeFill="background1"/>
          </w:tcPr>
          <w:p w14:paraId="644FC976" w14:textId="48A8368E" w:rsidR="00A239C2" w:rsidRPr="00431825" w:rsidRDefault="00A239C2" w:rsidP="00A239C2">
            <w:pPr>
              <w:shd w:val="clear" w:color="auto" w:fill="FFFFFF" w:themeFill="background1"/>
              <w:jc w:val="center"/>
              <w:rPr>
                <w:lang w:val="kk-KZ"/>
              </w:rPr>
            </w:pPr>
            <w:r>
              <w:rPr>
                <w:lang w:val="kk-KZ"/>
              </w:rPr>
              <w:t>Әкімнің орынбасары, СҚКТШ бөлім басшысының м.а.</w:t>
            </w:r>
          </w:p>
        </w:tc>
        <w:tc>
          <w:tcPr>
            <w:tcW w:w="1440" w:type="dxa"/>
            <w:tcBorders>
              <w:top w:val="nil"/>
              <w:left w:val="nil"/>
              <w:bottom w:val="single" w:sz="4" w:space="0" w:color="auto"/>
              <w:right w:val="single" w:sz="4" w:space="0" w:color="auto"/>
            </w:tcBorders>
            <w:shd w:val="clear" w:color="auto" w:fill="FFFFFF" w:themeFill="background1"/>
          </w:tcPr>
          <w:p w14:paraId="63F0A130" w14:textId="77777777" w:rsidR="00A239C2" w:rsidRDefault="00A239C2" w:rsidP="00A239C2">
            <w:pPr>
              <w:shd w:val="clear" w:color="auto" w:fill="FFFFFF" w:themeFill="background1"/>
              <w:jc w:val="center"/>
            </w:pPr>
            <w:r>
              <w:rPr>
                <w:szCs w:val="18"/>
                <w:lang w:eastAsia="en-US"/>
              </w:rPr>
              <w:t>Ведомст</w:t>
            </w:r>
            <w:r>
              <w:rPr>
                <w:szCs w:val="18"/>
                <w:lang w:val="kk-KZ" w:eastAsia="en-US"/>
              </w:rPr>
              <w:t>алық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16488CE" w14:textId="77777777" w:rsidR="00A239C2" w:rsidRDefault="00A239C2" w:rsidP="00A239C2">
            <w:pPr>
              <w:shd w:val="clear" w:color="auto" w:fill="FFFFFF" w:themeFill="background1"/>
              <w:jc w:val="center"/>
            </w:pPr>
            <w:r>
              <w:rPr>
                <w:szCs w:val="18"/>
                <w:lang w:eastAsia="en-US"/>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28E0FC90" w14:textId="77777777" w:rsidR="00A239C2" w:rsidRDefault="00A239C2" w:rsidP="00A239C2">
            <w:pPr>
              <w:shd w:val="clear" w:color="auto" w:fill="FFFFFF" w:themeFill="background1"/>
              <w:jc w:val="center"/>
            </w:pPr>
            <w:r>
              <w:rPr>
                <w:color w:val="000000"/>
                <w:szCs w:val="18"/>
              </w:rPr>
              <w:t>58,7</w:t>
            </w:r>
          </w:p>
        </w:tc>
        <w:tc>
          <w:tcPr>
            <w:tcW w:w="1134" w:type="dxa"/>
            <w:tcBorders>
              <w:top w:val="nil"/>
              <w:left w:val="nil"/>
              <w:bottom w:val="single" w:sz="4" w:space="0" w:color="auto"/>
              <w:right w:val="single" w:sz="4" w:space="0" w:color="auto"/>
            </w:tcBorders>
            <w:shd w:val="clear" w:color="auto" w:fill="FFFFFF" w:themeFill="background1"/>
            <w:vAlign w:val="center"/>
          </w:tcPr>
          <w:p w14:paraId="5A45DCDA" w14:textId="77777777" w:rsidR="00A239C2" w:rsidRDefault="00A239C2" w:rsidP="00A239C2">
            <w:pPr>
              <w:shd w:val="clear" w:color="auto" w:fill="FFFFFF" w:themeFill="background1"/>
              <w:jc w:val="center"/>
            </w:pPr>
            <w:r>
              <w:rPr>
                <w:color w:val="000000"/>
                <w:szCs w:val="18"/>
              </w:rPr>
              <w:t>58,7</w:t>
            </w:r>
          </w:p>
        </w:tc>
        <w:tc>
          <w:tcPr>
            <w:tcW w:w="976" w:type="dxa"/>
            <w:tcBorders>
              <w:top w:val="nil"/>
              <w:left w:val="nil"/>
              <w:bottom w:val="single" w:sz="4" w:space="0" w:color="auto"/>
              <w:right w:val="single" w:sz="4" w:space="0" w:color="auto"/>
            </w:tcBorders>
            <w:shd w:val="clear" w:color="auto" w:fill="FFFFFF" w:themeFill="background1"/>
            <w:vAlign w:val="center"/>
          </w:tcPr>
          <w:p w14:paraId="45368E68" w14:textId="77777777" w:rsidR="00A239C2" w:rsidRDefault="00A239C2" w:rsidP="00A239C2">
            <w:pPr>
              <w:shd w:val="clear" w:color="auto" w:fill="FFFFFF" w:themeFill="background1"/>
              <w:jc w:val="center"/>
            </w:pPr>
            <w:r>
              <w:rPr>
                <w:szCs w:val="18"/>
              </w:rPr>
              <w:t>60,1</w:t>
            </w:r>
          </w:p>
        </w:tc>
        <w:tc>
          <w:tcPr>
            <w:tcW w:w="992" w:type="dxa"/>
            <w:tcBorders>
              <w:top w:val="nil"/>
              <w:left w:val="nil"/>
              <w:bottom w:val="single" w:sz="4" w:space="0" w:color="auto"/>
              <w:right w:val="single" w:sz="4" w:space="0" w:color="auto"/>
            </w:tcBorders>
            <w:shd w:val="clear" w:color="auto" w:fill="FFFFFF" w:themeFill="background1"/>
            <w:vAlign w:val="center"/>
          </w:tcPr>
          <w:p w14:paraId="5902053F" w14:textId="77777777" w:rsidR="00A239C2" w:rsidRDefault="00A239C2" w:rsidP="00A239C2">
            <w:pPr>
              <w:shd w:val="clear" w:color="auto" w:fill="FFFFFF" w:themeFill="background1"/>
              <w:jc w:val="center"/>
            </w:pPr>
            <w:r>
              <w:rPr>
                <w:szCs w:val="18"/>
              </w:rPr>
              <w:t>60,1</w:t>
            </w:r>
          </w:p>
        </w:tc>
        <w:tc>
          <w:tcPr>
            <w:tcW w:w="992" w:type="dxa"/>
            <w:tcBorders>
              <w:top w:val="nil"/>
              <w:left w:val="nil"/>
              <w:bottom w:val="single" w:sz="4" w:space="0" w:color="auto"/>
              <w:right w:val="single" w:sz="4" w:space="0" w:color="auto"/>
            </w:tcBorders>
            <w:shd w:val="clear" w:color="auto" w:fill="FFFFFF" w:themeFill="background1"/>
            <w:vAlign w:val="center"/>
          </w:tcPr>
          <w:p w14:paraId="3D901715" w14:textId="77777777" w:rsidR="00A239C2" w:rsidRDefault="00A239C2" w:rsidP="00A239C2">
            <w:pPr>
              <w:shd w:val="clear" w:color="auto" w:fill="FFFFFF" w:themeFill="background1"/>
              <w:jc w:val="center"/>
            </w:pPr>
            <w:r>
              <w:rPr>
                <w:szCs w:val="18"/>
              </w:rPr>
              <w:t>60,1</w:t>
            </w:r>
          </w:p>
        </w:tc>
        <w:tc>
          <w:tcPr>
            <w:tcW w:w="993" w:type="dxa"/>
            <w:tcBorders>
              <w:top w:val="nil"/>
              <w:left w:val="nil"/>
              <w:bottom w:val="single" w:sz="4" w:space="0" w:color="auto"/>
              <w:right w:val="single" w:sz="4" w:space="0" w:color="auto"/>
            </w:tcBorders>
            <w:shd w:val="clear" w:color="auto" w:fill="FFFFFF" w:themeFill="background1"/>
            <w:vAlign w:val="center"/>
          </w:tcPr>
          <w:p w14:paraId="5BD24842" w14:textId="77777777" w:rsidR="00A239C2" w:rsidRDefault="00A239C2" w:rsidP="00A239C2">
            <w:pPr>
              <w:shd w:val="clear" w:color="auto" w:fill="FFFFFF" w:themeFill="background1"/>
              <w:jc w:val="center"/>
            </w:pPr>
            <w:r>
              <w:rPr>
                <w:szCs w:val="18"/>
              </w:rPr>
              <w:t>60,1</w:t>
            </w:r>
          </w:p>
        </w:tc>
        <w:tc>
          <w:tcPr>
            <w:tcW w:w="964" w:type="dxa"/>
            <w:tcBorders>
              <w:top w:val="nil"/>
              <w:left w:val="nil"/>
              <w:bottom w:val="single" w:sz="4" w:space="0" w:color="auto"/>
              <w:right w:val="single" w:sz="4" w:space="0" w:color="auto"/>
            </w:tcBorders>
            <w:shd w:val="clear" w:color="auto" w:fill="FFFFFF" w:themeFill="background1"/>
            <w:vAlign w:val="center"/>
          </w:tcPr>
          <w:p w14:paraId="2D2AFEB1" w14:textId="77777777" w:rsidR="00A239C2" w:rsidRDefault="00A239C2" w:rsidP="00A239C2">
            <w:pPr>
              <w:shd w:val="clear" w:color="auto" w:fill="FFFFFF" w:themeFill="background1"/>
              <w:jc w:val="center"/>
            </w:pPr>
            <w:r>
              <w:rPr>
                <w:szCs w:val="18"/>
              </w:rPr>
              <w:t>60,1</w:t>
            </w:r>
          </w:p>
        </w:tc>
      </w:tr>
      <w:tr w:rsidR="00A239C2" w14:paraId="2313A61C" w14:textId="77777777" w:rsidTr="00A239C2">
        <w:trPr>
          <w:gridAfter w:val="1"/>
          <w:wAfter w:w="3453" w:type="dxa"/>
          <w:trHeight w:val="304"/>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BAFD1" w14:textId="77777777" w:rsidR="00A239C2" w:rsidRDefault="00A239C2" w:rsidP="00A239C2">
            <w:pPr>
              <w:shd w:val="clear" w:color="auto" w:fill="FFFFFF" w:themeFill="background1"/>
              <w:jc w:val="cente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4A9CA" w14:textId="61C33F77" w:rsidR="00A239C2" w:rsidRPr="00C116DD" w:rsidRDefault="00A239C2" w:rsidP="00A239C2">
            <w:pPr>
              <w:shd w:val="clear" w:color="auto" w:fill="FFFFFF" w:themeFill="background1"/>
              <w:rPr>
                <w:rFonts w:eastAsia="Arial"/>
                <w:b/>
                <w:bCs/>
                <w:color w:val="000000"/>
              </w:rPr>
            </w:pPr>
            <w:r w:rsidRPr="00672808">
              <w:rPr>
                <w:i/>
                <w:iCs/>
                <w:lang w:val="kk-KZ"/>
              </w:rPr>
              <w:t>Қаржы ресурстары</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25B17" w14:textId="77777777" w:rsidR="00A239C2" w:rsidRDefault="00A239C2" w:rsidP="00A239C2">
            <w:pPr>
              <w:shd w:val="clear" w:color="auto" w:fill="FFFFFF" w:themeFill="background1"/>
              <w:jc w:val="center"/>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D3760" w14:textId="77777777" w:rsidR="00A239C2" w:rsidRDefault="00A239C2" w:rsidP="00A239C2">
            <w:pPr>
              <w:shd w:val="clear" w:color="auto" w:fill="FFFFFF" w:themeFill="background1"/>
              <w:jc w:val="center"/>
              <w:rPr>
                <w:szCs w:val="18"/>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6B391" w14:textId="77777777" w:rsidR="00A239C2" w:rsidRDefault="00A239C2" w:rsidP="00A239C2">
            <w:pPr>
              <w:shd w:val="clear" w:color="auto" w:fill="FFFFFF" w:themeFill="background1"/>
              <w:jc w:val="center"/>
              <w:rPr>
                <w:i/>
                <w:iCs/>
                <w:lang w:val="kk-KZ"/>
              </w:rPr>
            </w:pPr>
            <w:r>
              <w:rPr>
                <w:i/>
                <w:iCs/>
                <w:lang w:val="kk-KZ"/>
              </w:rPr>
              <w:t>Млн.</w:t>
            </w:r>
          </w:p>
          <w:p w14:paraId="04025CA9" w14:textId="71037466" w:rsidR="00A239C2" w:rsidRDefault="00A239C2" w:rsidP="00A239C2">
            <w:pPr>
              <w:shd w:val="clear" w:color="auto" w:fill="FFFFFF" w:themeFill="background1"/>
              <w:jc w:val="center"/>
              <w:rPr>
                <w:szCs w:val="18"/>
                <w:lang w:eastAsia="en-US"/>
              </w:rPr>
            </w:pPr>
            <w:r>
              <w:rPr>
                <w:i/>
                <w:iCs/>
                <w:lang w:val="kk-KZ"/>
              </w:rPr>
              <w:lastRenderedPageBreak/>
              <w:t>теңге</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964DB" w14:textId="60FDB8FB" w:rsidR="00A239C2" w:rsidRPr="00C116DD" w:rsidRDefault="00A239C2" w:rsidP="00A239C2">
            <w:pPr>
              <w:shd w:val="clear" w:color="auto" w:fill="FFFFFF" w:themeFill="background1"/>
              <w:jc w:val="center"/>
              <w:rPr>
                <w:color w:val="000000"/>
                <w:szCs w:val="18"/>
                <w:lang w:val="kk-KZ"/>
              </w:rPr>
            </w:pPr>
            <w:r>
              <w:rPr>
                <w:color w:val="000000"/>
                <w:szCs w:val="18"/>
                <w:lang w:val="kk-KZ"/>
              </w:rPr>
              <w:lastRenderedPageBreak/>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F1EDF" w14:textId="00AE6162" w:rsidR="00A239C2" w:rsidRPr="00C116DD" w:rsidRDefault="00A239C2" w:rsidP="00A239C2">
            <w:pPr>
              <w:shd w:val="clear" w:color="auto" w:fill="FFFFFF" w:themeFill="background1"/>
              <w:jc w:val="center"/>
              <w:rPr>
                <w:color w:val="000000"/>
                <w:szCs w:val="18"/>
                <w:lang w:val="kk-KZ"/>
              </w:rPr>
            </w:pPr>
            <w:r>
              <w:rPr>
                <w:color w:val="000000"/>
                <w:szCs w:val="18"/>
                <w:lang w:val="kk-KZ"/>
              </w:rPr>
              <w:t>0</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00768" w14:textId="3CDAAB2B" w:rsidR="00A239C2" w:rsidRPr="00C116DD" w:rsidRDefault="00A239C2" w:rsidP="00A239C2">
            <w:pPr>
              <w:shd w:val="clear" w:color="auto" w:fill="FFFFFF" w:themeFill="background1"/>
              <w:jc w:val="center"/>
              <w:rPr>
                <w:szCs w:val="18"/>
                <w:lang w:val="kk-KZ"/>
              </w:rPr>
            </w:pPr>
            <w:r>
              <w:rPr>
                <w:szCs w:val="18"/>
                <w:lang w:val="kk-KZ"/>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1C0B" w14:textId="2BE55DCD" w:rsidR="00A239C2" w:rsidRPr="00C116DD" w:rsidRDefault="00A239C2" w:rsidP="00A239C2">
            <w:pPr>
              <w:shd w:val="clear" w:color="auto" w:fill="FFFFFF" w:themeFill="background1"/>
              <w:jc w:val="center"/>
              <w:rPr>
                <w:szCs w:val="18"/>
                <w:lang w:val="kk-KZ"/>
              </w:rPr>
            </w:pPr>
            <w:r>
              <w:rPr>
                <w:szCs w:val="18"/>
                <w:lang w:val="kk-KZ"/>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57DC0" w14:textId="194C43DD" w:rsidR="00A239C2" w:rsidRPr="00C116DD" w:rsidRDefault="00A239C2" w:rsidP="00A239C2">
            <w:pPr>
              <w:shd w:val="clear" w:color="auto" w:fill="FFFFFF" w:themeFill="background1"/>
              <w:jc w:val="center"/>
              <w:rPr>
                <w:szCs w:val="18"/>
                <w:lang w:val="kk-KZ"/>
              </w:rPr>
            </w:pPr>
            <w:r>
              <w:rPr>
                <w:szCs w:val="18"/>
                <w:lang w:val="kk-KZ"/>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631F3" w14:textId="1DD42637" w:rsidR="00A239C2" w:rsidRPr="00C116DD" w:rsidRDefault="00A239C2" w:rsidP="00A239C2">
            <w:pPr>
              <w:shd w:val="clear" w:color="auto" w:fill="FFFFFF" w:themeFill="background1"/>
              <w:jc w:val="center"/>
              <w:rPr>
                <w:szCs w:val="18"/>
                <w:lang w:val="kk-KZ"/>
              </w:rPr>
            </w:pPr>
            <w:r>
              <w:rPr>
                <w:szCs w:val="18"/>
                <w:lang w:val="kk-KZ"/>
              </w:rPr>
              <w:t>0</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71EC1" w14:textId="6ECAD6E8" w:rsidR="00A239C2" w:rsidRPr="00C116DD" w:rsidRDefault="00A239C2" w:rsidP="00A239C2">
            <w:pPr>
              <w:shd w:val="clear" w:color="auto" w:fill="FFFFFF" w:themeFill="background1"/>
              <w:jc w:val="center"/>
              <w:rPr>
                <w:szCs w:val="18"/>
                <w:lang w:val="kk-KZ"/>
              </w:rPr>
            </w:pPr>
            <w:r>
              <w:rPr>
                <w:szCs w:val="18"/>
                <w:lang w:val="kk-KZ"/>
              </w:rPr>
              <w:t>0</w:t>
            </w:r>
          </w:p>
        </w:tc>
      </w:tr>
      <w:tr w:rsidR="00A239C2" w14:paraId="4ACACBEA" w14:textId="77777777" w:rsidTr="00A239C2">
        <w:trPr>
          <w:gridAfter w:val="1"/>
          <w:wAfter w:w="3453" w:type="dxa"/>
          <w:trHeight w:val="304"/>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67B12" w14:textId="77777777" w:rsidR="00A239C2" w:rsidRDefault="00A239C2" w:rsidP="00A239C2">
            <w:pPr>
              <w:shd w:val="clear" w:color="auto" w:fill="FFFFFF" w:themeFill="background1"/>
              <w:jc w:val="center"/>
            </w:pPr>
          </w:p>
        </w:tc>
        <w:tc>
          <w:tcPr>
            <w:tcW w:w="3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C2188" w14:textId="3CD7716C" w:rsidR="00A239C2" w:rsidRPr="00C116DD" w:rsidRDefault="00A239C2" w:rsidP="00A239C2">
            <w:pPr>
              <w:shd w:val="clear" w:color="auto" w:fill="FFFFFF" w:themeFill="background1"/>
              <w:rPr>
                <w:b/>
                <w:bCs/>
                <w:i/>
                <w:iCs/>
                <w:lang w:val="kk-KZ"/>
              </w:rPr>
            </w:pPr>
            <w:r w:rsidRPr="00C116DD">
              <w:rPr>
                <w:b/>
                <w:bCs/>
                <w:i/>
                <w:iCs/>
                <w:lang w:val="kk-KZ"/>
              </w:rPr>
              <w:t>АУДАННЫҢ ДАМУ ЖОСПАРЫН ІСКЕ АСЫРУ БОЙЫНША ҚАРЖЫ РЕСУРСТАРЫНЫҢ ЖИЫНЫ</w:t>
            </w:r>
          </w:p>
        </w:tc>
        <w:tc>
          <w:tcPr>
            <w:tcW w:w="24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F1687" w14:textId="77777777" w:rsidR="00A239C2" w:rsidRDefault="00A239C2" w:rsidP="00A239C2">
            <w:pPr>
              <w:shd w:val="clear" w:color="auto" w:fill="FFFFFF" w:themeFill="background1"/>
              <w:jc w:val="center"/>
              <w:rPr>
                <w:lang w:val="kk-KZ"/>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C014C2" w14:textId="77777777" w:rsidR="00A239C2" w:rsidRDefault="00A239C2" w:rsidP="00A239C2">
            <w:pPr>
              <w:shd w:val="clear" w:color="auto" w:fill="FFFFFF" w:themeFill="background1"/>
              <w:jc w:val="center"/>
              <w:rPr>
                <w:szCs w:val="18"/>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FDCF9" w14:textId="77777777" w:rsidR="00A239C2" w:rsidRPr="00C116DD" w:rsidRDefault="00A239C2" w:rsidP="00A239C2">
            <w:pPr>
              <w:shd w:val="clear" w:color="auto" w:fill="FFFFFF" w:themeFill="background1"/>
              <w:jc w:val="center"/>
              <w:rPr>
                <w:b/>
                <w:bCs/>
                <w:i/>
                <w:iCs/>
                <w:lang w:val="kk-KZ"/>
              </w:rPr>
            </w:pPr>
            <w:r w:rsidRPr="00C116DD">
              <w:rPr>
                <w:b/>
                <w:bCs/>
                <w:i/>
                <w:iCs/>
                <w:lang w:val="kk-KZ"/>
              </w:rPr>
              <w:t>Млн.</w:t>
            </w:r>
          </w:p>
          <w:p w14:paraId="4BE9168A" w14:textId="629D06B6" w:rsidR="00A239C2" w:rsidRDefault="00A239C2" w:rsidP="00A239C2">
            <w:pPr>
              <w:shd w:val="clear" w:color="auto" w:fill="FFFFFF" w:themeFill="background1"/>
              <w:jc w:val="center"/>
              <w:rPr>
                <w:i/>
                <w:iCs/>
                <w:lang w:val="kk-KZ"/>
              </w:rPr>
            </w:pPr>
            <w:r w:rsidRPr="00C116DD">
              <w:rPr>
                <w:b/>
                <w:bCs/>
                <w:i/>
                <w:iCs/>
                <w:lang w:val="kk-KZ"/>
              </w:rPr>
              <w:t>теңге</w:t>
            </w:r>
          </w:p>
        </w:tc>
        <w:tc>
          <w:tcPr>
            <w:tcW w:w="8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29196" w14:textId="13E7D58B" w:rsidR="00A239C2" w:rsidRPr="00C116DD" w:rsidRDefault="00A239C2" w:rsidP="00A239C2">
            <w:pPr>
              <w:shd w:val="clear" w:color="auto" w:fill="FFFFFF" w:themeFill="background1"/>
              <w:jc w:val="center"/>
              <w:rPr>
                <w:b/>
                <w:bCs/>
                <w:i/>
                <w:iCs/>
                <w:color w:val="000000"/>
                <w:sz w:val="22"/>
                <w:szCs w:val="22"/>
                <w:lang w:val="kk-KZ"/>
              </w:rPr>
            </w:pPr>
            <w:r w:rsidRPr="00C116DD">
              <w:rPr>
                <w:b/>
                <w:bCs/>
                <w:i/>
                <w:iCs/>
                <w:color w:val="000000"/>
                <w:sz w:val="22"/>
                <w:szCs w:val="22"/>
                <w:lang w:val="kk-KZ"/>
              </w:rPr>
              <w:t>8722,0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7FF16" w14:textId="2CA0EBF1" w:rsidR="00A239C2" w:rsidRPr="00C116DD" w:rsidRDefault="00A239C2" w:rsidP="00A239C2">
            <w:pPr>
              <w:shd w:val="clear" w:color="auto" w:fill="FFFFFF" w:themeFill="background1"/>
              <w:jc w:val="center"/>
              <w:rPr>
                <w:b/>
                <w:bCs/>
                <w:i/>
                <w:iCs/>
                <w:color w:val="000000"/>
                <w:sz w:val="22"/>
                <w:szCs w:val="22"/>
                <w:lang w:val="kk-KZ"/>
              </w:rPr>
            </w:pPr>
            <w:r w:rsidRPr="00C116DD">
              <w:rPr>
                <w:b/>
                <w:bCs/>
                <w:i/>
                <w:iCs/>
                <w:color w:val="000000"/>
                <w:sz w:val="22"/>
                <w:szCs w:val="22"/>
                <w:lang w:val="kk-KZ"/>
              </w:rPr>
              <w:t>13</w:t>
            </w:r>
            <w:r>
              <w:rPr>
                <w:b/>
                <w:bCs/>
                <w:i/>
                <w:iCs/>
                <w:color w:val="000000"/>
                <w:sz w:val="22"/>
                <w:szCs w:val="22"/>
                <w:lang w:val="kk-KZ"/>
              </w:rPr>
              <w:t>332,5</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1AF6F" w14:textId="7AD9D03C" w:rsidR="00A239C2" w:rsidRPr="00C116DD" w:rsidRDefault="00A239C2" w:rsidP="00A239C2">
            <w:pPr>
              <w:shd w:val="clear" w:color="auto" w:fill="FFFFFF" w:themeFill="background1"/>
              <w:jc w:val="center"/>
              <w:rPr>
                <w:b/>
                <w:bCs/>
                <w:i/>
                <w:iCs/>
                <w:sz w:val="22"/>
                <w:szCs w:val="22"/>
                <w:lang w:val="kk-KZ"/>
              </w:rPr>
            </w:pPr>
            <w:r w:rsidRPr="00C116DD">
              <w:rPr>
                <w:b/>
                <w:bCs/>
                <w:i/>
                <w:iCs/>
                <w:sz w:val="22"/>
                <w:szCs w:val="22"/>
                <w:lang w:val="kk-KZ"/>
              </w:rPr>
              <w:t>1</w:t>
            </w:r>
            <w:r>
              <w:rPr>
                <w:b/>
                <w:bCs/>
                <w:i/>
                <w:iCs/>
                <w:sz w:val="22"/>
                <w:szCs w:val="22"/>
                <w:lang w:val="kk-KZ"/>
              </w:rPr>
              <w:t>2455,7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3F0E4" w14:textId="6389E206" w:rsidR="00A239C2" w:rsidRPr="00C116DD" w:rsidRDefault="00A239C2" w:rsidP="00A239C2">
            <w:pPr>
              <w:shd w:val="clear" w:color="auto" w:fill="FFFFFF" w:themeFill="background1"/>
              <w:jc w:val="center"/>
              <w:rPr>
                <w:b/>
                <w:bCs/>
                <w:i/>
                <w:iCs/>
                <w:sz w:val="22"/>
                <w:szCs w:val="22"/>
                <w:lang w:val="kk-KZ"/>
              </w:rPr>
            </w:pPr>
            <w:r w:rsidRPr="00C116DD">
              <w:rPr>
                <w:b/>
                <w:bCs/>
                <w:i/>
                <w:iCs/>
                <w:sz w:val="22"/>
                <w:szCs w:val="22"/>
                <w:lang w:val="kk-KZ"/>
              </w:rPr>
              <w:t>30</w:t>
            </w:r>
            <w:r>
              <w:rPr>
                <w:b/>
                <w:bCs/>
                <w:i/>
                <w:iCs/>
                <w:sz w:val="22"/>
                <w:szCs w:val="22"/>
                <w:lang w:val="kk-KZ"/>
              </w:rPr>
              <w:t>219,2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D442E" w14:textId="538B12D6" w:rsidR="00A239C2" w:rsidRPr="00C116DD" w:rsidRDefault="00A239C2" w:rsidP="00A239C2">
            <w:pPr>
              <w:shd w:val="clear" w:color="auto" w:fill="FFFFFF" w:themeFill="background1"/>
              <w:jc w:val="center"/>
              <w:rPr>
                <w:b/>
                <w:bCs/>
                <w:i/>
                <w:iCs/>
                <w:sz w:val="22"/>
                <w:szCs w:val="22"/>
                <w:lang w:val="kk-KZ"/>
              </w:rPr>
            </w:pPr>
            <w:r w:rsidRPr="00C116DD">
              <w:rPr>
                <w:b/>
                <w:bCs/>
                <w:i/>
                <w:iCs/>
                <w:sz w:val="22"/>
                <w:szCs w:val="22"/>
                <w:lang w:val="kk-KZ"/>
              </w:rPr>
              <w:t>40</w:t>
            </w:r>
            <w:r>
              <w:rPr>
                <w:b/>
                <w:bCs/>
                <w:i/>
                <w:iCs/>
                <w:sz w:val="22"/>
                <w:szCs w:val="22"/>
                <w:lang w:val="kk-KZ"/>
              </w:rPr>
              <w:t>270,6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D5B06" w14:textId="1D809DE9" w:rsidR="00A239C2" w:rsidRPr="00C116DD" w:rsidRDefault="00A239C2" w:rsidP="00A239C2">
            <w:pPr>
              <w:shd w:val="clear" w:color="auto" w:fill="FFFFFF" w:themeFill="background1"/>
              <w:jc w:val="center"/>
              <w:rPr>
                <w:b/>
                <w:bCs/>
                <w:i/>
                <w:iCs/>
                <w:sz w:val="22"/>
                <w:szCs w:val="22"/>
                <w:lang w:val="kk-KZ"/>
              </w:rPr>
            </w:pPr>
            <w:r w:rsidRPr="00C116DD">
              <w:rPr>
                <w:b/>
                <w:bCs/>
                <w:i/>
                <w:iCs/>
                <w:sz w:val="22"/>
                <w:szCs w:val="22"/>
                <w:lang w:val="kk-KZ"/>
              </w:rPr>
              <w:t>71073,9</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9C581" w14:textId="17FF196A" w:rsidR="00A239C2" w:rsidRPr="00C116DD" w:rsidRDefault="00A239C2" w:rsidP="00A239C2">
            <w:pPr>
              <w:shd w:val="clear" w:color="auto" w:fill="FFFFFF" w:themeFill="background1"/>
              <w:jc w:val="center"/>
              <w:rPr>
                <w:b/>
                <w:bCs/>
                <w:i/>
                <w:iCs/>
                <w:sz w:val="22"/>
                <w:szCs w:val="22"/>
                <w:lang w:val="kk-KZ"/>
              </w:rPr>
            </w:pPr>
            <w:r w:rsidRPr="00C116DD">
              <w:rPr>
                <w:b/>
                <w:bCs/>
                <w:i/>
                <w:iCs/>
                <w:sz w:val="22"/>
                <w:szCs w:val="22"/>
                <w:lang w:val="kk-KZ"/>
              </w:rPr>
              <w:t>11388,6</w:t>
            </w:r>
          </w:p>
        </w:tc>
      </w:tr>
      <w:tr w:rsidR="00A239C2" w14:paraId="39CA0400" w14:textId="77777777" w:rsidTr="00A239C2">
        <w:trPr>
          <w:gridAfter w:val="1"/>
          <w:wAfter w:w="3453" w:type="dxa"/>
          <w:trHeight w:val="360"/>
        </w:trPr>
        <w:tc>
          <w:tcPr>
            <w:tcW w:w="15790" w:type="dxa"/>
            <w:gridSpan w:val="1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6E9EAD" w14:textId="772F80E0" w:rsidR="00A239C2" w:rsidRDefault="00A239C2" w:rsidP="00A239C2">
            <w:pPr>
              <w:shd w:val="clear" w:color="auto" w:fill="FFFFFF" w:themeFill="background1"/>
              <w:jc w:val="center"/>
              <w:rPr>
                <w:b/>
                <w:bCs/>
                <w:lang w:val="kk-KZ"/>
              </w:rPr>
            </w:pPr>
            <w:r w:rsidRPr="00604891">
              <w:rPr>
                <w:b/>
                <w:bCs/>
                <w:lang w:val="kk-KZ"/>
              </w:rPr>
              <w:t xml:space="preserve">Жоспарлаудың өзге де құжаттарын, мемлекеттік функцияларды, өкілеттіктерді іске асыру және (немесе) </w:t>
            </w:r>
            <w:r>
              <w:rPr>
                <w:b/>
                <w:bCs/>
                <w:lang w:val="kk-KZ"/>
              </w:rPr>
              <w:t>м</w:t>
            </w:r>
            <w:r w:rsidRPr="00604891">
              <w:rPr>
                <w:b/>
                <w:bCs/>
                <w:lang w:val="kk-KZ"/>
              </w:rPr>
              <w:t>емлекеттік қызметтер көрсету</w:t>
            </w:r>
          </w:p>
        </w:tc>
      </w:tr>
      <w:tr w:rsidR="00A239C2" w14:paraId="5884F86E" w14:textId="77777777" w:rsidTr="000748D5">
        <w:trPr>
          <w:gridAfter w:val="1"/>
          <w:wAfter w:w="3453" w:type="dxa"/>
          <w:trHeight w:val="360"/>
        </w:trPr>
        <w:tc>
          <w:tcPr>
            <w:tcW w:w="15790" w:type="dxa"/>
            <w:gridSpan w:val="12"/>
            <w:tcBorders>
              <w:top w:val="nil"/>
              <w:left w:val="single" w:sz="4" w:space="0" w:color="auto"/>
              <w:bottom w:val="single" w:sz="4" w:space="0" w:color="auto"/>
              <w:right w:val="single" w:sz="4" w:space="0" w:color="auto"/>
            </w:tcBorders>
            <w:shd w:val="clear" w:color="auto" w:fill="FFFFFF" w:themeFill="background1"/>
            <w:noWrap/>
            <w:vAlign w:val="center"/>
          </w:tcPr>
          <w:p w14:paraId="160853D6" w14:textId="77777777" w:rsidR="00A239C2" w:rsidRPr="00604891" w:rsidRDefault="00A239C2" w:rsidP="00A239C2">
            <w:pPr>
              <w:shd w:val="clear" w:color="auto" w:fill="FFFFFF" w:themeFill="background1"/>
              <w:jc w:val="center"/>
              <w:rPr>
                <w:b/>
                <w:bCs/>
              </w:rPr>
            </w:pPr>
            <w:r w:rsidRPr="00604891">
              <w:rPr>
                <w:rFonts w:eastAsia="Arial"/>
                <w:b/>
                <w:bCs/>
                <w:color w:val="000000"/>
              </w:rPr>
              <w:t>Мақсаты: құқықтық тәртіп пен қауіпсіздікті қамтамасыз ету</w:t>
            </w:r>
          </w:p>
        </w:tc>
      </w:tr>
      <w:tr w:rsidR="00A239C2" w14:paraId="0BAB5C88" w14:textId="77777777" w:rsidTr="000748D5">
        <w:trPr>
          <w:gridAfter w:val="1"/>
          <w:wAfter w:w="3453" w:type="dxa"/>
          <w:trHeight w:val="1072"/>
        </w:trPr>
        <w:tc>
          <w:tcPr>
            <w:tcW w:w="516" w:type="dxa"/>
            <w:tcBorders>
              <w:top w:val="nil"/>
              <w:left w:val="single" w:sz="4" w:space="0" w:color="auto"/>
              <w:bottom w:val="single" w:sz="4" w:space="0" w:color="auto"/>
              <w:right w:val="single" w:sz="4" w:space="0" w:color="auto"/>
            </w:tcBorders>
            <w:shd w:val="clear" w:color="auto" w:fill="FFFFFF" w:themeFill="background1"/>
            <w:noWrap/>
            <w:vAlign w:val="bottom"/>
          </w:tcPr>
          <w:p w14:paraId="003B7CF1" w14:textId="77777777" w:rsidR="00A239C2" w:rsidRDefault="00A239C2" w:rsidP="00A239C2">
            <w:pPr>
              <w:shd w:val="clear" w:color="auto" w:fill="FFFFFF" w:themeFill="background1"/>
              <w:rPr>
                <w:rFonts w:ascii="Calibri" w:hAnsi="Calibri" w:cs="Calibri"/>
              </w:rPr>
            </w:pPr>
            <w:r>
              <w:rPr>
                <w:rFonts w:ascii="Calibri" w:hAnsi="Calibri" w:cs="Calibri"/>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0534C906" w14:textId="308D57B2" w:rsidR="00A239C2" w:rsidRPr="00984BE9" w:rsidRDefault="00A239C2" w:rsidP="00A239C2">
            <w:pPr>
              <w:shd w:val="clear" w:color="auto" w:fill="FFFFFF" w:themeFill="background1"/>
              <w:rPr>
                <w:rFonts w:eastAsiaTheme="minorHAnsi"/>
                <w:b/>
                <w:bCs/>
                <w:shd w:val="clear" w:color="auto" w:fill="FFFFFF" w:themeFill="background1"/>
                <w:lang w:val="kk-KZ" w:eastAsia="en-US"/>
              </w:rPr>
            </w:pPr>
            <w:r w:rsidRPr="00604891">
              <w:rPr>
                <w:rFonts w:eastAsiaTheme="minorHAnsi"/>
                <w:b/>
                <w:bCs/>
                <w:shd w:val="clear" w:color="auto" w:fill="FFFFFF" w:themeFill="background1"/>
                <w:lang w:val="kk-KZ" w:eastAsia="en-US"/>
              </w:rPr>
              <w:t>Н</w:t>
            </w:r>
            <w:r w:rsidRPr="00604891">
              <w:rPr>
                <w:rFonts w:eastAsiaTheme="minorHAnsi"/>
                <w:b/>
                <w:bCs/>
                <w:shd w:val="clear" w:color="auto" w:fill="FFFFFF" w:themeFill="background1"/>
                <w:lang w:eastAsia="en-US"/>
              </w:rPr>
              <w:t>И</w:t>
            </w:r>
            <w:r>
              <w:rPr>
                <w:rFonts w:eastAsiaTheme="minorHAnsi"/>
                <w:b/>
                <w:bCs/>
                <w:shd w:val="clear" w:color="auto" w:fill="FFFFFF" w:themeFill="background1"/>
                <w:lang w:val="kk-KZ" w:eastAsia="en-US"/>
              </w:rPr>
              <w:t>-1</w:t>
            </w:r>
          </w:p>
          <w:p w14:paraId="5510A9BF" w14:textId="77777777" w:rsidR="00A239C2" w:rsidRPr="00604891" w:rsidRDefault="00A239C2" w:rsidP="00A239C2">
            <w:pPr>
              <w:shd w:val="clear" w:color="auto" w:fill="FFFFFF" w:themeFill="background1"/>
            </w:pPr>
            <w:r w:rsidRPr="00604891">
              <w:rPr>
                <w:rFonts w:eastAsia="Arial"/>
                <w:color w:val="000000"/>
              </w:rPr>
              <w:t>10 мың тұрғынға шаққандағы қылмыстық құқық бұзушылық деңгейі</w:t>
            </w:r>
          </w:p>
        </w:tc>
        <w:tc>
          <w:tcPr>
            <w:tcW w:w="2471" w:type="dxa"/>
            <w:tcBorders>
              <w:top w:val="nil"/>
              <w:left w:val="nil"/>
              <w:bottom w:val="single" w:sz="4" w:space="0" w:color="auto"/>
              <w:right w:val="single" w:sz="4" w:space="0" w:color="auto"/>
            </w:tcBorders>
            <w:shd w:val="clear" w:color="auto" w:fill="FFFFFF" w:themeFill="background1"/>
          </w:tcPr>
          <w:p w14:paraId="7B4CDFEF" w14:textId="77777777" w:rsidR="00A239C2" w:rsidRDefault="00A239C2" w:rsidP="00A239C2">
            <w:pPr>
              <w:spacing w:line="276" w:lineRule="auto"/>
              <w:jc w:val="center"/>
              <w:rPr>
                <w:lang w:eastAsia="en-US"/>
              </w:rPr>
            </w:pPr>
            <w:r>
              <w:rPr>
                <w:lang w:val="kk-KZ" w:eastAsia="en-US"/>
              </w:rPr>
              <w:t>АПП бастығы</w:t>
            </w:r>
          </w:p>
          <w:p w14:paraId="4F37BBD3" w14:textId="77777777" w:rsidR="00A239C2" w:rsidRDefault="00A239C2" w:rsidP="00A239C2">
            <w:pPr>
              <w:shd w:val="clear" w:color="auto" w:fill="FFFFFF" w:themeFill="background1"/>
              <w:jc w:val="center"/>
            </w:pPr>
            <w:r>
              <w:rPr>
                <w:lang w:eastAsia="en-US"/>
              </w:rPr>
              <w:t>Еслямбеков Е.Ж.</w:t>
            </w:r>
          </w:p>
        </w:tc>
        <w:tc>
          <w:tcPr>
            <w:tcW w:w="1440" w:type="dxa"/>
            <w:tcBorders>
              <w:top w:val="nil"/>
              <w:left w:val="nil"/>
              <w:bottom w:val="single" w:sz="4" w:space="0" w:color="auto"/>
              <w:right w:val="single" w:sz="4" w:space="0" w:color="auto"/>
            </w:tcBorders>
            <w:shd w:val="clear" w:color="auto" w:fill="FFFFFF" w:themeFill="background1"/>
          </w:tcPr>
          <w:p w14:paraId="282D6BFD" w14:textId="77777777" w:rsidR="00A239C2" w:rsidRDefault="00A239C2" w:rsidP="00A239C2">
            <w:pPr>
              <w:shd w:val="clear" w:color="auto" w:fill="FFFFFF" w:themeFill="background1"/>
              <w:jc w:val="center"/>
            </w:pPr>
            <w:r>
              <w:rPr>
                <w:lang w:val="kk-KZ" w:eastAsia="en-US"/>
              </w:rPr>
              <w:t>Ресми деректер</w:t>
            </w:r>
          </w:p>
        </w:tc>
        <w:tc>
          <w:tcPr>
            <w:tcW w:w="992" w:type="dxa"/>
            <w:tcBorders>
              <w:top w:val="nil"/>
              <w:left w:val="nil"/>
              <w:bottom w:val="single" w:sz="4" w:space="0" w:color="auto"/>
              <w:right w:val="single" w:sz="4" w:space="0" w:color="auto"/>
            </w:tcBorders>
            <w:shd w:val="clear" w:color="auto" w:fill="FFFFFF" w:themeFill="background1"/>
          </w:tcPr>
          <w:p w14:paraId="719496AF" w14:textId="77777777" w:rsidR="00A239C2" w:rsidRDefault="00A239C2" w:rsidP="00A239C2">
            <w:pPr>
              <w:shd w:val="clear" w:color="auto" w:fill="FFFFFF" w:themeFill="background1"/>
              <w:jc w:val="center"/>
            </w:pPr>
            <w:r>
              <w:rPr>
                <w:lang w:eastAsia="en-US"/>
              </w:rPr>
              <w:t>%</w:t>
            </w:r>
          </w:p>
        </w:tc>
        <w:tc>
          <w:tcPr>
            <w:tcW w:w="867" w:type="dxa"/>
            <w:tcBorders>
              <w:top w:val="nil"/>
              <w:left w:val="nil"/>
              <w:bottom w:val="single" w:sz="4" w:space="0" w:color="auto"/>
              <w:right w:val="single" w:sz="4" w:space="0" w:color="auto"/>
            </w:tcBorders>
            <w:shd w:val="clear" w:color="auto" w:fill="FFFFFF" w:themeFill="background1"/>
            <w:vAlign w:val="center"/>
          </w:tcPr>
          <w:p w14:paraId="6C65A63E" w14:textId="77777777" w:rsidR="00A239C2" w:rsidRDefault="00A239C2" w:rsidP="00A239C2">
            <w:pPr>
              <w:shd w:val="clear" w:color="auto" w:fill="FFFFFF" w:themeFill="background1"/>
              <w:jc w:val="center"/>
            </w:pPr>
            <w:r>
              <w:rPr>
                <w:lang w:eastAsia="en-US"/>
              </w:rPr>
              <w:t>29,3</w:t>
            </w:r>
          </w:p>
        </w:tc>
        <w:tc>
          <w:tcPr>
            <w:tcW w:w="1134" w:type="dxa"/>
            <w:tcBorders>
              <w:top w:val="nil"/>
              <w:left w:val="nil"/>
              <w:bottom w:val="single" w:sz="4" w:space="0" w:color="auto"/>
              <w:right w:val="single" w:sz="4" w:space="0" w:color="auto"/>
            </w:tcBorders>
            <w:shd w:val="clear" w:color="auto" w:fill="FFFFFF" w:themeFill="background1"/>
            <w:vAlign w:val="center"/>
          </w:tcPr>
          <w:p w14:paraId="12A77D4E" w14:textId="77777777" w:rsidR="00A239C2" w:rsidRDefault="00A239C2" w:rsidP="00A239C2">
            <w:pPr>
              <w:shd w:val="clear" w:color="auto" w:fill="FFFFFF" w:themeFill="background1"/>
              <w:jc w:val="center"/>
            </w:pPr>
            <w:r>
              <w:rPr>
                <w:lang w:eastAsia="en-US"/>
              </w:rPr>
              <w:t>29</w:t>
            </w:r>
          </w:p>
        </w:tc>
        <w:tc>
          <w:tcPr>
            <w:tcW w:w="976" w:type="dxa"/>
            <w:tcBorders>
              <w:top w:val="nil"/>
              <w:left w:val="nil"/>
              <w:bottom w:val="single" w:sz="4" w:space="0" w:color="auto"/>
              <w:right w:val="single" w:sz="4" w:space="0" w:color="auto"/>
            </w:tcBorders>
            <w:shd w:val="clear" w:color="auto" w:fill="FFFFFF" w:themeFill="background1"/>
            <w:vAlign w:val="center"/>
          </w:tcPr>
          <w:p w14:paraId="3E7ED8A7" w14:textId="77777777" w:rsidR="00A239C2" w:rsidRDefault="00A239C2" w:rsidP="00A239C2">
            <w:pPr>
              <w:shd w:val="clear" w:color="auto" w:fill="FFFFFF" w:themeFill="background1"/>
              <w:jc w:val="center"/>
            </w:pPr>
            <w:r>
              <w:rPr>
                <w:lang w:eastAsia="en-US"/>
              </w:rPr>
              <w:t>28,5</w:t>
            </w:r>
          </w:p>
        </w:tc>
        <w:tc>
          <w:tcPr>
            <w:tcW w:w="992" w:type="dxa"/>
            <w:tcBorders>
              <w:top w:val="nil"/>
              <w:left w:val="nil"/>
              <w:bottom w:val="single" w:sz="4" w:space="0" w:color="auto"/>
              <w:right w:val="single" w:sz="4" w:space="0" w:color="auto"/>
            </w:tcBorders>
            <w:shd w:val="clear" w:color="auto" w:fill="FFFFFF" w:themeFill="background1"/>
            <w:vAlign w:val="center"/>
          </w:tcPr>
          <w:p w14:paraId="234A44CE" w14:textId="77777777" w:rsidR="00A239C2" w:rsidRDefault="00A239C2" w:rsidP="00A239C2">
            <w:pPr>
              <w:shd w:val="clear" w:color="auto" w:fill="FFFFFF" w:themeFill="background1"/>
              <w:jc w:val="center"/>
            </w:pPr>
            <w:r>
              <w:rPr>
                <w:lang w:eastAsia="en-US"/>
              </w:rPr>
              <w:t>28</w:t>
            </w:r>
          </w:p>
        </w:tc>
        <w:tc>
          <w:tcPr>
            <w:tcW w:w="992" w:type="dxa"/>
            <w:tcBorders>
              <w:top w:val="nil"/>
              <w:left w:val="nil"/>
              <w:bottom w:val="single" w:sz="4" w:space="0" w:color="auto"/>
              <w:right w:val="single" w:sz="4" w:space="0" w:color="auto"/>
            </w:tcBorders>
            <w:shd w:val="clear" w:color="auto" w:fill="FFFFFF" w:themeFill="background1"/>
            <w:vAlign w:val="center"/>
          </w:tcPr>
          <w:p w14:paraId="733E46E9" w14:textId="77777777" w:rsidR="00A239C2" w:rsidRDefault="00A239C2" w:rsidP="00A239C2">
            <w:pPr>
              <w:shd w:val="clear" w:color="auto" w:fill="FFFFFF" w:themeFill="background1"/>
              <w:jc w:val="center"/>
            </w:pPr>
            <w:r>
              <w:rPr>
                <w:lang w:eastAsia="en-US"/>
              </w:rPr>
              <w:t>27,5</w:t>
            </w:r>
          </w:p>
        </w:tc>
        <w:tc>
          <w:tcPr>
            <w:tcW w:w="993" w:type="dxa"/>
            <w:tcBorders>
              <w:top w:val="nil"/>
              <w:left w:val="nil"/>
              <w:bottom w:val="single" w:sz="4" w:space="0" w:color="auto"/>
              <w:right w:val="single" w:sz="4" w:space="0" w:color="auto"/>
            </w:tcBorders>
            <w:shd w:val="clear" w:color="auto" w:fill="FFFFFF" w:themeFill="background1"/>
            <w:vAlign w:val="center"/>
          </w:tcPr>
          <w:p w14:paraId="37333BB3" w14:textId="77777777" w:rsidR="00A239C2" w:rsidRDefault="00A239C2" w:rsidP="00A239C2">
            <w:pPr>
              <w:shd w:val="clear" w:color="auto" w:fill="FFFFFF" w:themeFill="background1"/>
              <w:jc w:val="center"/>
            </w:pPr>
            <w:r>
              <w:rPr>
                <w:lang w:eastAsia="en-US"/>
              </w:rPr>
              <w:t>27</w:t>
            </w:r>
          </w:p>
        </w:tc>
        <w:tc>
          <w:tcPr>
            <w:tcW w:w="964" w:type="dxa"/>
            <w:tcBorders>
              <w:top w:val="nil"/>
              <w:left w:val="nil"/>
              <w:bottom w:val="single" w:sz="4" w:space="0" w:color="auto"/>
              <w:right w:val="single" w:sz="4" w:space="0" w:color="auto"/>
            </w:tcBorders>
            <w:shd w:val="clear" w:color="auto" w:fill="FFFFFF" w:themeFill="background1"/>
            <w:vAlign w:val="center"/>
          </w:tcPr>
          <w:p w14:paraId="438620F6" w14:textId="77777777" w:rsidR="00A239C2" w:rsidRDefault="00A239C2" w:rsidP="00A239C2">
            <w:pPr>
              <w:shd w:val="clear" w:color="auto" w:fill="FFFFFF" w:themeFill="background1"/>
              <w:jc w:val="center"/>
            </w:pPr>
            <w:r>
              <w:rPr>
                <w:lang w:eastAsia="en-US"/>
              </w:rPr>
              <w:t>26</w:t>
            </w:r>
          </w:p>
        </w:tc>
      </w:tr>
      <w:tr w:rsidR="00A239C2" w14:paraId="33809608" w14:textId="77777777" w:rsidTr="000748D5">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noWrap/>
            <w:vAlign w:val="bottom"/>
          </w:tcPr>
          <w:p w14:paraId="480974BE" w14:textId="77777777" w:rsidR="00A239C2" w:rsidRDefault="00A239C2" w:rsidP="00A239C2">
            <w:pPr>
              <w:shd w:val="clear" w:color="auto" w:fill="FFFFFF" w:themeFill="background1"/>
              <w:rPr>
                <w:rFonts w:ascii="Calibri" w:hAnsi="Calibri" w:cs="Calibri"/>
                <w:i/>
                <w:iCs/>
              </w:rPr>
            </w:pPr>
            <w:r>
              <w:rPr>
                <w:rFonts w:ascii="Calibri" w:hAnsi="Calibri" w:cs="Calibri"/>
                <w:i/>
                <w:iCs/>
              </w:rPr>
              <w:t> </w:t>
            </w: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2DD084BA" w14:textId="5F19DAB4" w:rsidR="00A239C2" w:rsidRPr="00604891" w:rsidRDefault="00A239C2" w:rsidP="00A239C2">
            <w:pPr>
              <w:shd w:val="clear" w:color="auto" w:fill="FFFFFF" w:themeFill="background1"/>
              <w:jc w:val="center"/>
              <w:rPr>
                <w:i/>
                <w:iCs/>
              </w:rPr>
            </w:pPr>
            <w:r w:rsidRPr="00604891">
              <w:rPr>
                <w:rFonts w:eastAsia="Arial"/>
                <w:b/>
                <w:bCs/>
                <w:color w:val="000000"/>
              </w:rPr>
              <w:t xml:space="preserve">Міндеті: </w:t>
            </w:r>
            <w:r w:rsidRPr="00604891">
              <w:rPr>
                <w:rFonts w:eastAsia="Arial"/>
                <w:b/>
                <w:bCs/>
                <w:color w:val="000000"/>
                <w:lang w:val="kk-KZ"/>
              </w:rPr>
              <w:t>А</w:t>
            </w:r>
            <w:r w:rsidRPr="00604891">
              <w:rPr>
                <w:rFonts w:eastAsia="Arial"/>
                <w:b/>
                <w:bCs/>
                <w:color w:val="000000"/>
              </w:rPr>
              <w:t>лдын алу шараларын арттыру арқылы қауіпсіздік деңгейін арттыру</w:t>
            </w:r>
          </w:p>
        </w:tc>
      </w:tr>
      <w:tr w:rsidR="00A239C2" w14:paraId="26FB389D" w14:textId="77777777" w:rsidTr="000748D5">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noWrap/>
            <w:vAlign w:val="bottom"/>
          </w:tcPr>
          <w:p w14:paraId="67088F2A" w14:textId="77777777" w:rsidR="00A239C2" w:rsidRDefault="00A239C2" w:rsidP="00A239C2">
            <w:pPr>
              <w:shd w:val="clear" w:color="auto" w:fill="FFFFFF" w:themeFill="background1"/>
              <w:rPr>
                <w:rFonts w:ascii="Calibri" w:hAnsi="Calibri" w:cs="Calibri"/>
                <w:i/>
                <w:iCs/>
              </w:rPr>
            </w:pPr>
            <w:r>
              <w:rPr>
                <w:rFonts w:ascii="Calibri" w:hAnsi="Calibri" w:cs="Calibri"/>
                <w:i/>
                <w:iCs/>
              </w:rPr>
              <w:t> </w:t>
            </w:r>
          </w:p>
        </w:tc>
        <w:tc>
          <w:tcPr>
            <w:tcW w:w="3453" w:type="dxa"/>
            <w:tcBorders>
              <w:top w:val="nil"/>
              <w:left w:val="nil"/>
              <w:bottom w:val="single" w:sz="4" w:space="0" w:color="auto"/>
              <w:right w:val="single" w:sz="4" w:space="0" w:color="auto"/>
            </w:tcBorders>
            <w:shd w:val="clear" w:color="auto" w:fill="FFFFFF" w:themeFill="background1"/>
            <w:vAlign w:val="center"/>
          </w:tcPr>
          <w:p w14:paraId="40080D7E" w14:textId="77777777" w:rsidR="00A239C2" w:rsidRPr="00604891" w:rsidRDefault="00A239C2" w:rsidP="00A239C2">
            <w:pPr>
              <w:shd w:val="clear" w:color="auto" w:fill="FFFFFF" w:themeFill="background1"/>
              <w:rPr>
                <w:rFonts w:eastAsia="Arial"/>
                <w:b/>
                <w:bCs/>
                <w:color w:val="000000"/>
                <w:lang w:val="kk-KZ"/>
              </w:rPr>
            </w:pPr>
            <w:r w:rsidRPr="00604891">
              <w:rPr>
                <w:rFonts w:eastAsia="Arial"/>
                <w:b/>
                <w:bCs/>
                <w:color w:val="000000"/>
              </w:rPr>
              <w:t xml:space="preserve">Нәтиже көрсеткіші </w:t>
            </w:r>
            <w:r w:rsidRPr="00604891">
              <w:rPr>
                <w:rFonts w:eastAsia="Arial"/>
                <w:b/>
                <w:bCs/>
                <w:color w:val="000000"/>
                <w:lang w:val="kk-KZ"/>
              </w:rPr>
              <w:t>1.1</w:t>
            </w:r>
          </w:p>
          <w:p w14:paraId="4E692B6E" w14:textId="70EC9B20" w:rsidR="00A239C2" w:rsidRPr="00604891" w:rsidRDefault="00A239C2" w:rsidP="00A239C2">
            <w:pPr>
              <w:shd w:val="clear" w:color="auto" w:fill="FFFFFF" w:themeFill="background1"/>
              <w:rPr>
                <w:i/>
                <w:iCs/>
              </w:rPr>
            </w:pPr>
            <w:r w:rsidRPr="00604891">
              <w:rPr>
                <w:rFonts w:eastAsia="Arial"/>
                <w:color w:val="000000"/>
              </w:rPr>
              <w:t>Қылмыстық құқық бұзушылықтар санын азайту</w:t>
            </w:r>
          </w:p>
        </w:tc>
        <w:tc>
          <w:tcPr>
            <w:tcW w:w="2471" w:type="dxa"/>
            <w:tcBorders>
              <w:top w:val="nil"/>
              <w:left w:val="nil"/>
              <w:bottom w:val="single" w:sz="4" w:space="0" w:color="auto"/>
              <w:right w:val="single" w:sz="4" w:space="0" w:color="auto"/>
            </w:tcBorders>
            <w:shd w:val="clear" w:color="auto" w:fill="FFFFFF" w:themeFill="background1"/>
          </w:tcPr>
          <w:p w14:paraId="33B3E764" w14:textId="77777777" w:rsidR="00A239C2" w:rsidRDefault="00A239C2" w:rsidP="00A239C2">
            <w:pPr>
              <w:spacing w:line="276" w:lineRule="auto"/>
              <w:jc w:val="center"/>
              <w:rPr>
                <w:lang w:eastAsia="en-US"/>
              </w:rPr>
            </w:pPr>
            <w:r>
              <w:rPr>
                <w:lang w:val="kk-KZ" w:eastAsia="en-US"/>
              </w:rPr>
              <w:t>АПП бастығы</w:t>
            </w:r>
          </w:p>
          <w:p w14:paraId="17C0A54C" w14:textId="77777777" w:rsidR="00A239C2" w:rsidRDefault="00A239C2" w:rsidP="00A239C2">
            <w:pPr>
              <w:shd w:val="clear" w:color="auto" w:fill="FFFFFF" w:themeFill="background1"/>
              <w:rPr>
                <w:i/>
                <w:iCs/>
              </w:rPr>
            </w:pPr>
            <w:r>
              <w:rPr>
                <w:lang w:eastAsia="en-US"/>
              </w:rPr>
              <w:t>Еслямбеков Е.Ж.</w:t>
            </w:r>
          </w:p>
        </w:tc>
        <w:tc>
          <w:tcPr>
            <w:tcW w:w="1440" w:type="dxa"/>
            <w:tcBorders>
              <w:top w:val="nil"/>
              <w:left w:val="nil"/>
              <w:bottom w:val="single" w:sz="4" w:space="0" w:color="auto"/>
              <w:right w:val="single" w:sz="4" w:space="0" w:color="auto"/>
            </w:tcBorders>
            <w:shd w:val="clear" w:color="auto" w:fill="FFFFFF" w:themeFill="background1"/>
          </w:tcPr>
          <w:p w14:paraId="54921067" w14:textId="77777777" w:rsidR="00A239C2" w:rsidRDefault="00A239C2" w:rsidP="00A239C2">
            <w:pPr>
              <w:shd w:val="clear" w:color="auto" w:fill="FFFFFF" w:themeFill="background1"/>
              <w:rPr>
                <w:i/>
                <w:iCs/>
                <w:lang w:val="kk-KZ"/>
              </w:rPr>
            </w:pPr>
            <w:r>
              <w:rPr>
                <w:lang w:val="kk-KZ" w:eastAsia="en-US"/>
              </w:rPr>
              <w:t>Ресми статистика</w:t>
            </w:r>
          </w:p>
        </w:tc>
        <w:tc>
          <w:tcPr>
            <w:tcW w:w="992" w:type="dxa"/>
            <w:tcBorders>
              <w:top w:val="nil"/>
              <w:left w:val="nil"/>
              <w:bottom w:val="single" w:sz="4" w:space="0" w:color="auto"/>
              <w:right w:val="single" w:sz="4" w:space="0" w:color="auto"/>
            </w:tcBorders>
            <w:shd w:val="clear" w:color="auto" w:fill="FFFFFF" w:themeFill="background1"/>
          </w:tcPr>
          <w:p w14:paraId="028C1750" w14:textId="77777777" w:rsidR="00A239C2" w:rsidRDefault="00A239C2" w:rsidP="00A239C2">
            <w:pPr>
              <w:shd w:val="clear" w:color="auto" w:fill="FFFFFF" w:themeFill="background1"/>
              <w:jc w:val="center"/>
              <w:rPr>
                <w:lang w:eastAsia="en-US"/>
              </w:rPr>
            </w:pPr>
          </w:p>
          <w:p w14:paraId="53670E03" w14:textId="77777777" w:rsidR="00A239C2" w:rsidRDefault="00A239C2" w:rsidP="00A239C2">
            <w:pPr>
              <w:shd w:val="clear" w:color="auto" w:fill="FFFFFF" w:themeFill="background1"/>
              <w:jc w:val="center"/>
              <w:rPr>
                <w:i/>
                <w:iCs/>
              </w:rPr>
            </w:pPr>
            <w:r>
              <w:rPr>
                <w:lang w:eastAsia="en-US"/>
              </w:rPr>
              <w:t>ед.</w:t>
            </w:r>
          </w:p>
        </w:tc>
        <w:tc>
          <w:tcPr>
            <w:tcW w:w="867" w:type="dxa"/>
            <w:tcBorders>
              <w:top w:val="nil"/>
              <w:left w:val="nil"/>
              <w:bottom w:val="single" w:sz="4" w:space="0" w:color="auto"/>
              <w:right w:val="single" w:sz="4" w:space="0" w:color="auto"/>
            </w:tcBorders>
            <w:shd w:val="clear" w:color="auto" w:fill="FFFFFF" w:themeFill="background1"/>
            <w:vAlign w:val="center"/>
          </w:tcPr>
          <w:p w14:paraId="33915A8A" w14:textId="77777777" w:rsidR="00A239C2" w:rsidRDefault="00A239C2" w:rsidP="00A239C2">
            <w:pPr>
              <w:shd w:val="clear" w:color="auto" w:fill="FFFFFF" w:themeFill="background1"/>
              <w:jc w:val="center"/>
              <w:rPr>
                <w:i/>
                <w:iCs/>
              </w:rPr>
            </w:pPr>
            <w:r>
              <w:rPr>
                <w:lang w:eastAsia="en-US"/>
              </w:rPr>
              <w:t>51</w:t>
            </w:r>
          </w:p>
        </w:tc>
        <w:tc>
          <w:tcPr>
            <w:tcW w:w="1134" w:type="dxa"/>
            <w:tcBorders>
              <w:top w:val="nil"/>
              <w:left w:val="nil"/>
              <w:bottom w:val="single" w:sz="4" w:space="0" w:color="auto"/>
              <w:right w:val="single" w:sz="4" w:space="0" w:color="auto"/>
            </w:tcBorders>
            <w:shd w:val="clear" w:color="auto" w:fill="FFFFFF" w:themeFill="background1"/>
            <w:vAlign w:val="center"/>
          </w:tcPr>
          <w:p w14:paraId="6A4B3B9E" w14:textId="77777777" w:rsidR="00A239C2" w:rsidRDefault="00A239C2" w:rsidP="00A239C2">
            <w:pPr>
              <w:shd w:val="clear" w:color="auto" w:fill="FFFFFF" w:themeFill="background1"/>
              <w:jc w:val="center"/>
              <w:rPr>
                <w:i/>
                <w:iCs/>
              </w:rPr>
            </w:pPr>
            <w:r>
              <w:rPr>
                <w:lang w:eastAsia="en-US"/>
              </w:rPr>
              <w:t>55</w:t>
            </w:r>
          </w:p>
        </w:tc>
        <w:tc>
          <w:tcPr>
            <w:tcW w:w="976" w:type="dxa"/>
            <w:tcBorders>
              <w:top w:val="nil"/>
              <w:left w:val="nil"/>
              <w:bottom w:val="single" w:sz="4" w:space="0" w:color="auto"/>
              <w:right w:val="single" w:sz="4" w:space="0" w:color="auto"/>
            </w:tcBorders>
            <w:shd w:val="clear" w:color="auto" w:fill="FFFFFF" w:themeFill="background1"/>
            <w:vAlign w:val="center"/>
          </w:tcPr>
          <w:p w14:paraId="633B1448" w14:textId="77777777" w:rsidR="00A239C2" w:rsidRDefault="00A239C2" w:rsidP="00A239C2">
            <w:pPr>
              <w:shd w:val="clear" w:color="auto" w:fill="FFFFFF" w:themeFill="background1"/>
              <w:jc w:val="center"/>
              <w:rPr>
                <w:i/>
                <w:iCs/>
              </w:rPr>
            </w:pPr>
            <w:r>
              <w:rPr>
                <w:lang w:eastAsia="en-US"/>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85FFF8" w14:textId="77777777" w:rsidR="00A239C2" w:rsidRDefault="00A239C2" w:rsidP="00A239C2">
            <w:pPr>
              <w:shd w:val="clear" w:color="auto" w:fill="FFFFFF" w:themeFill="background1"/>
              <w:jc w:val="center"/>
              <w:rPr>
                <w:i/>
                <w:iCs/>
              </w:rPr>
            </w:pPr>
            <w:r>
              <w:rPr>
                <w:lang w:eastAsia="en-US"/>
              </w:rPr>
              <w:t>53</w:t>
            </w:r>
          </w:p>
        </w:tc>
        <w:tc>
          <w:tcPr>
            <w:tcW w:w="992" w:type="dxa"/>
            <w:tcBorders>
              <w:top w:val="nil"/>
              <w:left w:val="nil"/>
              <w:bottom w:val="single" w:sz="4" w:space="0" w:color="auto"/>
              <w:right w:val="single" w:sz="4" w:space="0" w:color="auto"/>
            </w:tcBorders>
            <w:shd w:val="clear" w:color="auto" w:fill="FFFFFF" w:themeFill="background1"/>
            <w:vAlign w:val="center"/>
          </w:tcPr>
          <w:p w14:paraId="6BB9C9EC" w14:textId="77777777" w:rsidR="00A239C2" w:rsidRDefault="00A239C2" w:rsidP="00A239C2">
            <w:pPr>
              <w:shd w:val="clear" w:color="auto" w:fill="FFFFFF" w:themeFill="background1"/>
              <w:jc w:val="center"/>
              <w:rPr>
                <w:i/>
                <w:iCs/>
              </w:rPr>
            </w:pPr>
            <w:r>
              <w:rPr>
                <w:lang w:eastAsia="en-US"/>
              </w:rPr>
              <w:t>52</w:t>
            </w:r>
          </w:p>
        </w:tc>
        <w:tc>
          <w:tcPr>
            <w:tcW w:w="993" w:type="dxa"/>
            <w:tcBorders>
              <w:top w:val="nil"/>
              <w:left w:val="nil"/>
              <w:bottom w:val="single" w:sz="4" w:space="0" w:color="auto"/>
              <w:right w:val="single" w:sz="4" w:space="0" w:color="auto"/>
            </w:tcBorders>
            <w:shd w:val="clear" w:color="auto" w:fill="FFFFFF" w:themeFill="background1"/>
            <w:vAlign w:val="center"/>
          </w:tcPr>
          <w:p w14:paraId="51845440" w14:textId="77777777" w:rsidR="00A239C2" w:rsidRDefault="00A239C2" w:rsidP="00A239C2">
            <w:pPr>
              <w:shd w:val="clear" w:color="auto" w:fill="FFFFFF" w:themeFill="background1"/>
              <w:jc w:val="center"/>
              <w:rPr>
                <w:i/>
                <w:iCs/>
              </w:rPr>
            </w:pPr>
            <w:r>
              <w:rPr>
                <w:lang w:eastAsia="en-US"/>
              </w:rPr>
              <w:t>51</w:t>
            </w:r>
          </w:p>
        </w:tc>
        <w:tc>
          <w:tcPr>
            <w:tcW w:w="964" w:type="dxa"/>
            <w:tcBorders>
              <w:top w:val="nil"/>
              <w:left w:val="nil"/>
              <w:bottom w:val="single" w:sz="4" w:space="0" w:color="auto"/>
              <w:right w:val="single" w:sz="4" w:space="0" w:color="auto"/>
            </w:tcBorders>
            <w:shd w:val="clear" w:color="auto" w:fill="FFFFFF" w:themeFill="background1"/>
            <w:vAlign w:val="center"/>
          </w:tcPr>
          <w:p w14:paraId="5CA0FC48" w14:textId="77777777" w:rsidR="00A239C2" w:rsidRDefault="00A239C2" w:rsidP="00A239C2">
            <w:pPr>
              <w:shd w:val="clear" w:color="auto" w:fill="FFFFFF" w:themeFill="background1"/>
              <w:jc w:val="center"/>
              <w:rPr>
                <w:i/>
                <w:iCs/>
              </w:rPr>
            </w:pPr>
            <w:r>
              <w:rPr>
                <w:lang w:eastAsia="en-US"/>
              </w:rPr>
              <w:t>50</w:t>
            </w:r>
          </w:p>
        </w:tc>
      </w:tr>
      <w:tr w:rsidR="00A239C2" w14:paraId="1443B13F" w14:textId="77777777" w:rsidTr="00906116">
        <w:trPr>
          <w:gridAfter w:val="1"/>
          <w:wAfter w:w="3453" w:type="dxa"/>
          <w:trHeight w:val="387"/>
        </w:trPr>
        <w:tc>
          <w:tcPr>
            <w:tcW w:w="516" w:type="dxa"/>
            <w:tcBorders>
              <w:top w:val="nil"/>
              <w:left w:val="single" w:sz="4" w:space="0" w:color="auto"/>
              <w:bottom w:val="single" w:sz="4" w:space="0" w:color="auto"/>
              <w:right w:val="single" w:sz="4" w:space="0" w:color="auto"/>
            </w:tcBorders>
            <w:shd w:val="clear" w:color="auto" w:fill="FFFFFF" w:themeFill="background1"/>
            <w:noWrap/>
            <w:vAlign w:val="bottom"/>
          </w:tcPr>
          <w:p w14:paraId="0C083FFC" w14:textId="77777777" w:rsidR="00A239C2" w:rsidRDefault="00A239C2" w:rsidP="00A239C2">
            <w:pPr>
              <w:shd w:val="clear" w:color="auto" w:fill="FFFFFF" w:themeFill="background1"/>
              <w:rPr>
                <w:rFonts w:ascii="Calibri" w:hAnsi="Calibri" w:cs="Calibri"/>
                <w:i/>
                <w:i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338B4CE9" w14:textId="66E47E8D" w:rsidR="00A239C2" w:rsidRPr="00604891" w:rsidRDefault="00A239C2" w:rsidP="00A239C2">
            <w:pPr>
              <w:shd w:val="clear" w:color="auto" w:fill="FFFFFF" w:themeFill="background1"/>
              <w:rPr>
                <w:rFonts w:eastAsia="Arial"/>
                <w:b/>
                <w:bCs/>
                <w:color w:val="000000"/>
              </w:rPr>
            </w:pPr>
            <w:r w:rsidRPr="00672808">
              <w:rPr>
                <w:i/>
                <w:iCs/>
                <w:lang w:val="kk-KZ"/>
              </w:rPr>
              <w:t>Қаржы ресурстары</w:t>
            </w:r>
          </w:p>
        </w:tc>
        <w:tc>
          <w:tcPr>
            <w:tcW w:w="2471" w:type="dxa"/>
            <w:tcBorders>
              <w:top w:val="nil"/>
              <w:left w:val="nil"/>
              <w:bottom w:val="single" w:sz="4" w:space="0" w:color="auto"/>
              <w:right w:val="single" w:sz="4" w:space="0" w:color="auto"/>
            </w:tcBorders>
            <w:shd w:val="clear" w:color="auto" w:fill="FFFFFF" w:themeFill="background1"/>
            <w:vAlign w:val="center"/>
          </w:tcPr>
          <w:p w14:paraId="0212607D" w14:textId="77777777" w:rsidR="00A239C2" w:rsidRDefault="00A239C2" w:rsidP="00A239C2">
            <w:pPr>
              <w:spacing w:line="276" w:lineRule="auto"/>
              <w:jc w:val="center"/>
              <w:rPr>
                <w:lang w:val="kk-KZ" w:eastAsia="en-US"/>
              </w:rPr>
            </w:pPr>
          </w:p>
        </w:tc>
        <w:tc>
          <w:tcPr>
            <w:tcW w:w="1440" w:type="dxa"/>
            <w:tcBorders>
              <w:top w:val="nil"/>
              <w:left w:val="nil"/>
              <w:bottom w:val="single" w:sz="4" w:space="0" w:color="auto"/>
              <w:right w:val="single" w:sz="4" w:space="0" w:color="auto"/>
            </w:tcBorders>
            <w:shd w:val="clear" w:color="auto" w:fill="FFFFFF" w:themeFill="background1"/>
            <w:vAlign w:val="center"/>
          </w:tcPr>
          <w:p w14:paraId="160C46B9" w14:textId="77777777" w:rsidR="00A239C2" w:rsidRDefault="00A239C2" w:rsidP="00A239C2">
            <w:pPr>
              <w:shd w:val="clear" w:color="auto" w:fill="FFFFFF" w:themeFill="background1"/>
              <w:rPr>
                <w:lang w:val="kk-KZ" w:eastAsia="en-U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6D7CD46" w14:textId="77777777" w:rsidR="00A239C2" w:rsidRDefault="00A239C2" w:rsidP="00A239C2">
            <w:pPr>
              <w:shd w:val="clear" w:color="auto" w:fill="FFFFFF" w:themeFill="background1"/>
              <w:jc w:val="center"/>
              <w:rPr>
                <w:i/>
                <w:iCs/>
                <w:lang w:val="kk-KZ"/>
              </w:rPr>
            </w:pPr>
            <w:r>
              <w:rPr>
                <w:i/>
                <w:iCs/>
                <w:lang w:val="kk-KZ"/>
              </w:rPr>
              <w:t>Млн.</w:t>
            </w:r>
          </w:p>
          <w:p w14:paraId="7001DA3C" w14:textId="7FEADF67" w:rsidR="00A239C2" w:rsidRDefault="00A239C2" w:rsidP="00A239C2">
            <w:pPr>
              <w:shd w:val="clear" w:color="auto" w:fill="FFFFFF" w:themeFill="background1"/>
              <w:jc w:val="center"/>
              <w:rPr>
                <w:lang w:eastAsia="en-US"/>
              </w:rPr>
            </w:pPr>
            <w:r>
              <w:rPr>
                <w:i/>
                <w:iCs/>
                <w:lang w:val="kk-KZ"/>
              </w:rPr>
              <w:t>теңге</w:t>
            </w:r>
          </w:p>
        </w:tc>
        <w:tc>
          <w:tcPr>
            <w:tcW w:w="867" w:type="dxa"/>
            <w:tcBorders>
              <w:top w:val="nil"/>
              <w:left w:val="nil"/>
              <w:bottom w:val="single" w:sz="4" w:space="0" w:color="auto"/>
              <w:right w:val="single" w:sz="4" w:space="0" w:color="auto"/>
            </w:tcBorders>
            <w:shd w:val="clear" w:color="auto" w:fill="FFFFFF" w:themeFill="background1"/>
            <w:vAlign w:val="center"/>
          </w:tcPr>
          <w:p w14:paraId="121E1507" w14:textId="58224185" w:rsidR="00A239C2" w:rsidRPr="00604891" w:rsidRDefault="00A239C2" w:rsidP="00A239C2">
            <w:pPr>
              <w:shd w:val="clear" w:color="auto" w:fill="FFFFFF" w:themeFill="background1"/>
              <w:jc w:val="center"/>
              <w:rPr>
                <w:lang w:val="kk-KZ" w:eastAsia="en-US"/>
              </w:rPr>
            </w:pPr>
            <w:r>
              <w:rPr>
                <w:lang w:val="kk-KZ" w:eastAsia="en-US"/>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2719704E" w14:textId="353869A7" w:rsidR="00A239C2" w:rsidRPr="00604891" w:rsidRDefault="00A239C2" w:rsidP="00A239C2">
            <w:pPr>
              <w:shd w:val="clear" w:color="auto" w:fill="FFFFFF" w:themeFill="background1"/>
              <w:jc w:val="center"/>
              <w:rPr>
                <w:lang w:val="kk-KZ" w:eastAsia="en-US"/>
              </w:rPr>
            </w:pPr>
            <w:r>
              <w:rPr>
                <w:lang w:val="kk-KZ" w:eastAsia="en-US"/>
              </w:rPr>
              <w:t>0</w:t>
            </w:r>
          </w:p>
        </w:tc>
        <w:tc>
          <w:tcPr>
            <w:tcW w:w="976" w:type="dxa"/>
            <w:tcBorders>
              <w:top w:val="nil"/>
              <w:left w:val="nil"/>
              <w:bottom w:val="single" w:sz="4" w:space="0" w:color="auto"/>
              <w:right w:val="single" w:sz="4" w:space="0" w:color="auto"/>
            </w:tcBorders>
            <w:shd w:val="clear" w:color="auto" w:fill="FFFFFF" w:themeFill="background1"/>
            <w:vAlign w:val="center"/>
          </w:tcPr>
          <w:p w14:paraId="15F6341C" w14:textId="5039F971" w:rsidR="00A239C2" w:rsidRPr="00604891" w:rsidRDefault="00A239C2" w:rsidP="00A239C2">
            <w:pPr>
              <w:shd w:val="clear" w:color="auto" w:fill="FFFFFF" w:themeFill="background1"/>
              <w:jc w:val="center"/>
              <w:rPr>
                <w:lang w:val="kk-KZ" w:eastAsia="en-US"/>
              </w:rPr>
            </w:pPr>
            <w:r>
              <w:rPr>
                <w:lang w:val="kk-KZ" w:eastAsia="en-US"/>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2139CC7F" w14:textId="5B2352B8" w:rsidR="00A239C2" w:rsidRPr="00604891" w:rsidRDefault="00A239C2" w:rsidP="00A239C2">
            <w:pPr>
              <w:shd w:val="clear" w:color="auto" w:fill="FFFFFF" w:themeFill="background1"/>
              <w:jc w:val="center"/>
              <w:rPr>
                <w:lang w:val="kk-KZ" w:eastAsia="en-US"/>
              </w:rPr>
            </w:pPr>
            <w:r>
              <w:rPr>
                <w:lang w:val="kk-KZ" w:eastAsia="en-US"/>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4166F210" w14:textId="7529418B" w:rsidR="00A239C2" w:rsidRPr="00604891" w:rsidRDefault="00A239C2" w:rsidP="00A239C2">
            <w:pPr>
              <w:shd w:val="clear" w:color="auto" w:fill="FFFFFF" w:themeFill="background1"/>
              <w:jc w:val="center"/>
              <w:rPr>
                <w:lang w:val="kk-KZ" w:eastAsia="en-US"/>
              </w:rPr>
            </w:pPr>
            <w:r>
              <w:rPr>
                <w:lang w:val="kk-KZ" w:eastAsia="en-US"/>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2561260F" w14:textId="4AC4767E" w:rsidR="00A239C2" w:rsidRPr="00604891" w:rsidRDefault="00A239C2" w:rsidP="00A239C2">
            <w:pPr>
              <w:shd w:val="clear" w:color="auto" w:fill="FFFFFF" w:themeFill="background1"/>
              <w:jc w:val="center"/>
              <w:rPr>
                <w:lang w:val="kk-KZ" w:eastAsia="en-US"/>
              </w:rPr>
            </w:pPr>
            <w:r>
              <w:rPr>
                <w:lang w:val="kk-KZ" w:eastAsia="en-US"/>
              </w:rPr>
              <w:t>0</w:t>
            </w:r>
          </w:p>
        </w:tc>
        <w:tc>
          <w:tcPr>
            <w:tcW w:w="964" w:type="dxa"/>
            <w:tcBorders>
              <w:top w:val="nil"/>
              <w:left w:val="nil"/>
              <w:bottom w:val="single" w:sz="4" w:space="0" w:color="auto"/>
              <w:right w:val="single" w:sz="4" w:space="0" w:color="auto"/>
            </w:tcBorders>
            <w:shd w:val="clear" w:color="auto" w:fill="FFFFFF" w:themeFill="background1"/>
            <w:vAlign w:val="center"/>
          </w:tcPr>
          <w:p w14:paraId="1AFDC38D" w14:textId="6E02A97F" w:rsidR="00A239C2" w:rsidRPr="00604891" w:rsidRDefault="00A239C2" w:rsidP="00A239C2">
            <w:pPr>
              <w:shd w:val="clear" w:color="auto" w:fill="FFFFFF" w:themeFill="background1"/>
              <w:jc w:val="center"/>
              <w:rPr>
                <w:lang w:val="kk-KZ" w:eastAsia="en-US"/>
              </w:rPr>
            </w:pPr>
            <w:r>
              <w:rPr>
                <w:lang w:val="kk-KZ" w:eastAsia="en-US"/>
              </w:rPr>
              <w:t>0</w:t>
            </w:r>
          </w:p>
        </w:tc>
      </w:tr>
      <w:tr w:rsidR="00A239C2" w14:paraId="55096AE6" w14:textId="77777777" w:rsidTr="00A239C2">
        <w:trPr>
          <w:gridAfter w:val="1"/>
          <w:wAfter w:w="3453" w:type="dxa"/>
          <w:trHeight w:val="360"/>
        </w:trPr>
        <w:tc>
          <w:tcPr>
            <w:tcW w:w="516" w:type="dxa"/>
            <w:tcBorders>
              <w:top w:val="nil"/>
              <w:left w:val="single" w:sz="4" w:space="0" w:color="auto"/>
              <w:bottom w:val="single" w:sz="4" w:space="0" w:color="auto"/>
              <w:right w:val="single" w:sz="4" w:space="0" w:color="auto"/>
            </w:tcBorders>
            <w:shd w:val="clear" w:color="auto" w:fill="FFFFFF" w:themeFill="background1"/>
            <w:noWrap/>
            <w:vAlign w:val="bottom"/>
          </w:tcPr>
          <w:p w14:paraId="0EB7AC70" w14:textId="77777777" w:rsidR="00A239C2" w:rsidRDefault="00A239C2" w:rsidP="00A239C2">
            <w:pPr>
              <w:shd w:val="clear" w:color="auto" w:fill="FFFFFF" w:themeFill="background1"/>
              <w:jc w:val="center"/>
              <w:rPr>
                <w:b/>
                <w:bCs/>
              </w:rPr>
            </w:pPr>
            <w:r>
              <w:rPr>
                <w:b/>
                <w:bCs/>
              </w:rPr>
              <w:t> </w:t>
            </w:r>
          </w:p>
        </w:tc>
        <w:tc>
          <w:tcPr>
            <w:tcW w:w="15274" w:type="dxa"/>
            <w:gridSpan w:val="11"/>
            <w:tcBorders>
              <w:top w:val="nil"/>
              <w:left w:val="nil"/>
              <w:bottom w:val="single" w:sz="4" w:space="0" w:color="auto"/>
              <w:right w:val="single" w:sz="4" w:space="0" w:color="auto"/>
            </w:tcBorders>
            <w:shd w:val="clear" w:color="auto" w:fill="FFFFFF" w:themeFill="background1"/>
            <w:vAlign w:val="center"/>
          </w:tcPr>
          <w:p w14:paraId="375F1084" w14:textId="60FF91F6" w:rsidR="00A239C2" w:rsidRPr="00604891" w:rsidRDefault="00A239C2" w:rsidP="00A239C2">
            <w:pPr>
              <w:shd w:val="clear" w:color="auto" w:fill="FFFFFF" w:themeFill="background1"/>
              <w:ind w:left="-102" w:right="-91"/>
              <w:jc w:val="center"/>
              <w:rPr>
                <w:b/>
                <w:bCs/>
                <w:i/>
                <w:iCs/>
              </w:rPr>
            </w:pPr>
            <w:r w:rsidRPr="00604891">
              <w:rPr>
                <w:rFonts w:eastAsia="Arial"/>
                <w:b/>
                <w:bCs/>
                <w:color w:val="000000"/>
              </w:rPr>
              <w:t xml:space="preserve">Міндеті: </w:t>
            </w:r>
            <w:r w:rsidRPr="00604891">
              <w:rPr>
                <w:rFonts w:eastAsia="Arial"/>
                <w:b/>
                <w:bCs/>
                <w:color w:val="000000"/>
                <w:lang w:val="kk-KZ"/>
              </w:rPr>
              <w:t>Қ</w:t>
            </w:r>
            <w:r w:rsidRPr="00604891">
              <w:rPr>
                <w:rFonts w:eastAsia="Arial"/>
                <w:b/>
                <w:bCs/>
                <w:color w:val="000000"/>
              </w:rPr>
              <w:t>азақстандықтардың мемлекеттік тілі мен лингвистикалық капиталын дамыту</w:t>
            </w:r>
          </w:p>
        </w:tc>
      </w:tr>
      <w:tr w:rsidR="00A239C2" w14:paraId="54767E09" w14:textId="77777777" w:rsidTr="00A239C2">
        <w:trPr>
          <w:gridAfter w:val="1"/>
          <w:wAfter w:w="3453" w:type="dxa"/>
          <w:trHeight w:val="30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556D650" w14:textId="77777777" w:rsidR="00A239C2" w:rsidRDefault="00A239C2" w:rsidP="00A239C2">
            <w:pPr>
              <w:shd w:val="clear" w:color="auto" w:fill="FFFFFF" w:themeFill="background1"/>
              <w:jc w:val="center"/>
              <w:rPr>
                <w:b/>
                <w:bCs/>
              </w:rPr>
            </w:pPr>
          </w:p>
        </w:tc>
        <w:tc>
          <w:tcPr>
            <w:tcW w:w="3453" w:type="dxa"/>
            <w:tcBorders>
              <w:top w:val="single" w:sz="4" w:space="0" w:color="auto"/>
              <w:left w:val="nil"/>
              <w:bottom w:val="single" w:sz="4" w:space="0" w:color="auto"/>
              <w:right w:val="single" w:sz="4" w:space="0" w:color="auto"/>
            </w:tcBorders>
            <w:shd w:val="clear" w:color="auto" w:fill="FFFFFF" w:themeFill="background1"/>
          </w:tcPr>
          <w:p w14:paraId="4F68B652" w14:textId="4E8FC1AE" w:rsidR="00A239C2" w:rsidRPr="00A239C2" w:rsidRDefault="00A239C2" w:rsidP="00A239C2">
            <w:pPr>
              <w:shd w:val="clear" w:color="auto" w:fill="FFFFFF" w:themeFill="background1"/>
              <w:rPr>
                <w:b/>
                <w:lang w:val="kk-KZ"/>
              </w:rPr>
            </w:pPr>
            <w:r>
              <w:rPr>
                <w:b/>
                <w:lang w:val="kk-KZ"/>
              </w:rPr>
              <w:t>Н</w:t>
            </w:r>
            <w:r>
              <w:rPr>
                <w:b/>
              </w:rPr>
              <w:t>И</w:t>
            </w:r>
            <w:r>
              <w:rPr>
                <w:b/>
                <w:lang w:val="kk-KZ"/>
              </w:rPr>
              <w:t>-1</w:t>
            </w:r>
          </w:p>
          <w:p w14:paraId="7F2739E8" w14:textId="77777777" w:rsidR="00A239C2" w:rsidRPr="00604891" w:rsidRDefault="00A239C2" w:rsidP="00A239C2">
            <w:pPr>
              <w:shd w:val="clear" w:color="auto" w:fill="FFFFFF" w:themeFill="background1"/>
              <w:rPr>
                <w:b/>
                <w:bCs/>
              </w:rPr>
            </w:pPr>
            <w:r w:rsidRPr="00604891">
              <w:rPr>
                <w:rFonts w:eastAsia="Arial"/>
                <w:color w:val="000000"/>
              </w:rPr>
              <w:t>Облыстағы тілдік ахуал мәселелері бойынша әлеуметтанулық және талдамалық зерттеу жүргізу</w:t>
            </w:r>
            <w:r w:rsidRPr="00604891">
              <w:t xml:space="preserve"> </w:t>
            </w:r>
          </w:p>
        </w:tc>
        <w:tc>
          <w:tcPr>
            <w:tcW w:w="2471" w:type="dxa"/>
            <w:tcBorders>
              <w:top w:val="single" w:sz="4" w:space="0" w:color="auto"/>
              <w:left w:val="nil"/>
              <w:bottom w:val="single" w:sz="4" w:space="0" w:color="auto"/>
              <w:right w:val="single" w:sz="4" w:space="0" w:color="auto"/>
            </w:tcBorders>
            <w:shd w:val="clear" w:color="auto" w:fill="FFFFFF" w:themeFill="background1"/>
            <w:noWrap/>
            <w:vAlign w:val="bottom"/>
          </w:tcPr>
          <w:p w14:paraId="1EE57C7C" w14:textId="77777777" w:rsidR="00A239C2" w:rsidRDefault="00A239C2" w:rsidP="00A239C2">
            <w:pPr>
              <w:jc w:val="center"/>
              <w:rPr>
                <w:sz w:val="22"/>
                <w:szCs w:val="18"/>
                <w:lang w:val="kk-KZ" w:eastAsia="en-US"/>
              </w:rPr>
            </w:pPr>
            <w:r>
              <w:rPr>
                <w:sz w:val="22"/>
                <w:szCs w:val="18"/>
                <w:lang w:val="kk-KZ" w:eastAsia="en-US"/>
              </w:rPr>
              <w:t>Аудан әкімінің орынбасары</w:t>
            </w:r>
          </w:p>
          <w:p w14:paraId="64E5569E" w14:textId="77777777" w:rsidR="00A239C2" w:rsidRDefault="00A239C2" w:rsidP="00A239C2">
            <w:pPr>
              <w:shd w:val="clear" w:color="auto" w:fill="FFFFFF" w:themeFill="background1"/>
              <w:jc w:val="center"/>
              <w:rPr>
                <w:sz w:val="22"/>
                <w:szCs w:val="18"/>
                <w:lang w:val="kk-KZ" w:eastAsia="en-US"/>
              </w:rPr>
            </w:pPr>
            <w:r>
              <w:rPr>
                <w:sz w:val="22"/>
                <w:szCs w:val="18"/>
                <w:lang w:val="kk-KZ" w:eastAsia="en-US"/>
              </w:rPr>
              <w:t>ІСМ және ТДБ</w:t>
            </w:r>
          </w:p>
          <w:p w14:paraId="4D38E6BB" w14:textId="77777777" w:rsidR="00A239C2" w:rsidRDefault="00A239C2" w:rsidP="00A239C2">
            <w:pPr>
              <w:shd w:val="clear" w:color="auto" w:fill="FFFFFF" w:themeFill="background1"/>
              <w:jc w:val="center"/>
              <w:rPr>
                <w:b/>
                <w:bCs/>
                <w:sz w:val="22"/>
              </w:rPr>
            </w:pPr>
            <w:r>
              <w:rPr>
                <w:sz w:val="22"/>
                <w:szCs w:val="18"/>
                <w:lang w:val="kk-KZ" w:eastAsia="en-US"/>
              </w:rPr>
              <w:t xml:space="preserve"> ОВПКи РЯ</w:t>
            </w:r>
          </w:p>
        </w:tc>
        <w:tc>
          <w:tcPr>
            <w:tcW w:w="1440" w:type="dxa"/>
            <w:tcBorders>
              <w:top w:val="single" w:sz="4" w:space="0" w:color="auto"/>
              <w:left w:val="nil"/>
              <w:bottom w:val="single" w:sz="4" w:space="0" w:color="auto"/>
              <w:right w:val="single" w:sz="4" w:space="0" w:color="auto"/>
            </w:tcBorders>
            <w:shd w:val="clear" w:color="auto" w:fill="FFFFFF" w:themeFill="background1"/>
            <w:noWrap/>
            <w:vAlign w:val="center"/>
          </w:tcPr>
          <w:p w14:paraId="1AF86D07" w14:textId="77777777" w:rsidR="00A239C2" w:rsidRDefault="00A239C2" w:rsidP="00A239C2">
            <w:pPr>
              <w:shd w:val="clear" w:color="auto" w:fill="FFFFFF" w:themeFill="background1"/>
              <w:rPr>
                <w:b/>
                <w:bCs/>
                <w:sz w:val="22"/>
              </w:rPr>
            </w:pPr>
            <w:r>
              <w:rPr>
                <w:sz w:val="22"/>
                <w:szCs w:val="18"/>
                <w:lang w:val="kk-KZ"/>
              </w:rPr>
              <w:t>Ведомсалық деректер</w:t>
            </w:r>
            <w:r>
              <w:rPr>
                <w:sz w:val="22"/>
                <w:szCs w:val="18"/>
              </w:rPr>
              <w:t xml:space="preserve"> </w:t>
            </w:r>
          </w:p>
        </w:tc>
        <w:tc>
          <w:tcPr>
            <w:tcW w:w="992" w:type="dxa"/>
            <w:tcBorders>
              <w:top w:val="single" w:sz="4" w:space="0" w:color="auto"/>
              <w:left w:val="nil"/>
              <w:bottom w:val="single" w:sz="4" w:space="0" w:color="auto"/>
              <w:right w:val="single" w:sz="4" w:space="0" w:color="auto"/>
            </w:tcBorders>
            <w:shd w:val="clear" w:color="auto" w:fill="FFFFFF" w:themeFill="background1"/>
            <w:noWrap/>
          </w:tcPr>
          <w:p w14:paraId="477B57E5" w14:textId="77777777" w:rsidR="00A239C2" w:rsidRDefault="00A239C2" w:rsidP="00A239C2">
            <w:pPr>
              <w:shd w:val="clear" w:color="auto" w:fill="FFFFFF" w:themeFill="background1"/>
              <w:rPr>
                <w:b/>
                <w:bCs/>
                <w:sz w:val="22"/>
              </w:rPr>
            </w:pPr>
            <w:r>
              <w:rPr>
                <w:sz w:val="22"/>
                <w:szCs w:val="18"/>
                <w:lang w:eastAsia="en-US"/>
              </w:rPr>
              <w:t>%</w:t>
            </w:r>
          </w:p>
        </w:tc>
        <w:tc>
          <w:tcPr>
            <w:tcW w:w="867" w:type="dxa"/>
            <w:tcBorders>
              <w:top w:val="single" w:sz="4" w:space="0" w:color="auto"/>
              <w:left w:val="nil"/>
              <w:bottom w:val="single" w:sz="4" w:space="0" w:color="auto"/>
              <w:right w:val="single" w:sz="4" w:space="0" w:color="auto"/>
            </w:tcBorders>
            <w:shd w:val="clear" w:color="auto" w:fill="FFFFFF" w:themeFill="background1"/>
            <w:noWrap/>
            <w:vAlign w:val="center"/>
          </w:tcPr>
          <w:p w14:paraId="61E7C86D" w14:textId="77777777" w:rsidR="00A239C2" w:rsidRDefault="00A239C2" w:rsidP="00A239C2">
            <w:pPr>
              <w:shd w:val="clear" w:color="auto" w:fill="FFFFFF" w:themeFill="background1"/>
              <w:rPr>
                <w:b/>
                <w:bCs/>
                <w:sz w:val="22"/>
              </w:rPr>
            </w:pPr>
            <w:r>
              <w:rPr>
                <w:sz w:val="22"/>
                <w:szCs w:val="18"/>
                <w:lang w:val="kk-KZ" w:eastAsia="en-US"/>
              </w:rPr>
              <w:t>62</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14:paraId="1400EE71" w14:textId="77777777" w:rsidR="00A239C2" w:rsidRDefault="00A239C2" w:rsidP="00A239C2">
            <w:pPr>
              <w:shd w:val="clear" w:color="auto" w:fill="FFFFFF" w:themeFill="background1"/>
              <w:rPr>
                <w:b/>
                <w:bCs/>
                <w:sz w:val="22"/>
              </w:rPr>
            </w:pPr>
            <w:r>
              <w:rPr>
                <w:sz w:val="22"/>
                <w:szCs w:val="18"/>
                <w:lang w:val="kk-KZ" w:eastAsia="en-US"/>
              </w:rPr>
              <w:t>63</w:t>
            </w:r>
          </w:p>
        </w:tc>
        <w:tc>
          <w:tcPr>
            <w:tcW w:w="976" w:type="dxa"/>
            <w:tcBorders>
              <w:top w:val="single" w:sz="4" w:space="0" w:color="auto"/>
              <w:left w:val="nil"/>
              <w:bottom w:val="single" w:sz="4" w:space="0" w:color="auto"/>
              <w:right w:val="single" w:sz="4" w:space="0" w:color="auto"/>
            </w:tcBorders>
            <w:shd w:val="clear" w:color="auto" w:fill="FFFFFF" w:themeFill="background1"/>
            <w:noWrap/>
            <w:vAlign w:val="center"/>
          </w:tcPr>
          <w:p w14:paraId="02C82DA9" w14:textId="77777777" w:rsidR="00A239C2" w:rsidRDefault="00A239C2" w:rsidP="00A239C2">
            <w:pPr>
              <w:shd w:val="clear" w:color="auto" w:fill="FFFFFF" w:themeFill="background1"/>
              <w:rPr>
                <w:b/>
                <w:bCs/>
                <w:sz w:val="22"/>
              </w:rPr>
            </w:pPr>
            <w:r>
              <w:rPr>
                <w:sz w:val="22"/>
                <w:szCs w:val="18"/>
                <w:lang w:val="en-US" w:eastAsia="en-US"/>
              </w:rPr>
              <w:t>63.5</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548C603E" w14:textId="77777777" w:rsidR="00A239C2" w:rsidRDefault="00A239C2" w:rsidP="00A239C2">
            <w:pPr>
              <w:shd w:val="clear" w:color="auto" w:fill="FFFFFF" w:themeFill="background1"/>
              <w:rPr>
                <w:b/>
                <w:bCs/>
                <w:sz w:val="22"/>
              </w:rPr>
            </w:pPr>
            <w:r>
              <w:rPr>
                <w:sz w:val="22"/>
                <w:szCs w:val="18"/>
                <w:lang w:val="en-US" w:eastAsia="en-US"/>
              </w:rPr>
              <w:t>64</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28551F0B" w14:textId="77777777" w:rsidR="00A239C2" w:rsidRDefault="00A239C2" w:rsidP="00A239C2">
            <w:pPr>
              <w:shd w:val="clear" w:color="auto" w:fill="FFFFFF" w:themeFill="background1"/>
              <w:jc w:val="center"/>
              <w:rPr>
                <w:b/>
                <w:bCs/>
                <w:i/>
                <w:iCs/>
                <w:sz w:val="22"/>
              </w:rPr>
            </w:pPr>
            <w:r>
              <w:rPr>
                <w:sz w:val="22"/>
                <w:szCs w:val="18"/>
                <w:lang w:val="en-US" w:eastAsia="en-US"/>
              </w:rPr>
              <w:t>64</w:t>
            </w:r>
            <w:r>
              <w:rPr>
                <w:sz w:val="22"/>
                <w:szCs w:val="18"/>
                <w:lang w:val="kk-KZ" w:eastAsia="en-US"/>
              </w:rPr>
              <w:t>.2</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center"/>
          </w:tcPr>
          <w:p w14:paraId="64949E6B" w14:textId="77777777" w:rsidR="00A239C2" w:rsidRDefault="00A239C2" w:rsidP="00A239C2">
            <w:pPr>
              <w:shd w:val="clear" w:color="auto" w:fill="FFFFFF" w:themeFill="background1"/>
              <w:jc w:val="center"/>
              <w:rPr>
                <w:b/>
                <w:bCs/>
                <w:i/>
                <w:iCs/>
                <w:sz w:val="22"/>
              </w:rPr>
            </w:pPr>
            <w:r>
              <w:rPr>
                <w:sz w:val="22"/>
                <w:szCs w:val="18"/>
                <w:lang w:val="en-US" w:eastAsia="en-US"/>
              </w:rPr>
              <w:t>64</w:t>
            </w:r>
            <w:r>
              <w:rPr>
                <w:sz w:val="22"/>
                <w:szCs w:val="18"/>
                <w:lang w:val="kk-KZ" w:eastAsia="en-US"/>
              </w:rPr>
              <w:t>.5</w:t>
            </w:r>
          </w:p>
        </w:tc>
        <w:tc>
          <w:tcPr>
            <w:tcW w:w="964" w:type="dxa"/>
            <w:tcBorders>
              <w:top w:val="single" w:sz="4" w:space="0" w:color="auto"/>
              <w:left w:val="nil"/>
              <w:bottom w:val="single" w:sz="4" w:space="0" w:color="auto"/>
              <w:right w:val="single" w:sz="4" w:space="0" w:color="auto"/>
            </w:tcBorders>
            <w:shd w:val="clear" w:color="auto" w:fill="FFFFFF" w:themeFill="background1"/>
            <w:noWrap/>
            <w:vAlign w:val="center"/>
          </w:tcPr>
          <w:p w14:paraId="348E5C44" w14:textId="77777777" w:rsidR="00A239C2" w:rsidRDefault="00A239C2" w:rsidP="00A239C2">
            <w:pPr>
              <w:shd w:val="clear" w:color="auto" w:fill="FFFFFF" w:themeFill="background1"/>
              <w:jc w:val="center"/>
              <w:rPr>
                <w:b/>
                <w:bCs/>
                <w:i/>
                <w:iCs/>
                <w:sz w:val="22"/>
              </w:rPr>
            </w:pPr>
            <w:r>
              <w:rPr>
                <w:sz w:val="22"/>
                <w:szCs w:val="18"/>
                <w:lang w:val="en-US" w:eastAsia="en-US"/>
              </w:rPr>
              <w:t>65</w:t>
            </w:r>
          </w:p>
        </w:tc>
      </w:tr>
      <w:tr w:rsidR="00A239C2" w14:paraId="36E4CDBB" w14:textId="77777777" w:rsidTr="00604891">
        <w:trPr>
          <w:gridAfter w:val="1"/>
          <w:wAfter w:w="3453" w:type="dxa"/>
          <w:trHeight w:val="301"/>
        </w:trPr>
        <w:tc>
          <w:tcPr>
            <w:tcW w:w="516" w:type="dxa"/>
            <w:tcBorders>
              <w:top w:val="nil"/>
              <w:left w:val="single" w:sz="4" w:space="0" w:color="auto"/>
              <w:bottom w:val="single" w:sz="4" w:space="0" w:color="auto"/>
              <w:right w:val="single" w:sz="4" w:space="0" w:color="auto"/>
            </w:tcBorders>
            <w:shd w:val="clear" w:color="auto" w:fill="FFFFFF" w:themeFill="background1"/>
            <w:noWrap/>
            <w:vAlign w:val="bottom"/>
          </w:tcPr>
          <w:p w14:paraId="60CDF73C" w14:textId="77777777" w:rsidR="00A239C2" w:rsidRDefault="00A239C2" w:rsidP="00A239C2">
            <w:pPr>
              <w:shd w:val="clear" w:color="auto" w:fill="FFFFFF" w:themeFill="background1"/>
              <w:jc w:val="center"/>
              <w:rPr>
                <w:b/>
                <w:bCs/>
              </w:rPr>
            </w:pPr>
          </w:p>
        </w:tc>
        <w:tc>
          <w:tcPr>
            <w:tcW w:w="3453" w:type="dxa"/>
            <w:tcBorders>
              <w:top w:val="nil"/>
              <w:left w:val="nil"/>
              <w:bottom w:val="single" w:sz="4" w:space="0" w:color="auto"/>
              <w:right w:val="single" w:sz="4" w:space="0" w:color="auto"/>
            </w:tcBorders>
            <w:shd w:val="clear" w:color="auto" w:fill="FFFFFF" w:themeFill="background1"/>
            <w:vAlign w:val="center"/>
          </w:tcPr>
          <w:p w14:paraId="58929C13" w14:textId="77777777" w:rsidR="00A239C2" w:rsidRDefault="00A239C2" w:rsidP="00A239C2">
            <w:pPr>
              <w:shd w:val="clear" w:color="auto" w:fill="FFFFFF" w:themeFill="background1"/>
            </w:pPr>
            <w:r>
              <w:rPr>
                <w:i/>
                <w:iCs/>
                <w:lang w:val="kk-KZ"/>
              </w:rPr>
              <w:t xml:space="preserve">Қаржылық </w:t>
            </w:r>
            <w:r>
              <w:rPr>
                <w:i/>
                <w:iCs/>
              </w:rPr>
              <w:t xml:space="preserve"> ресурсы</w:t>
            </w:r>
          </w:p>
        </w:tc>
        <w:tc>
          <w:tcPr>
            <w:tcW w:w="2471" w:type="dxa"/>
            <w:tcBorders>
              <w:top w:val="nil"/>
              <w:left w:val="nil"/>
              <w:bottom w:val="single" w:sz="4" w:space="0" w:color="auto"/>
              <w:right w:val="single" w:sz="4" w:space="0" w:color="auto"/>
            </w:tcBorders>
            <w:shd w:val="clear" w:color="auto" w:fill="FFFFFF" w:themeFill="background1"/>
            <w:noWrap/>
            <w:vAlign w:val="bottom"/>
          </w:tcPr>
          <w:p w14:paraId="0B7A7898" w14:textId="77777777" w:rsidR="00A239C2" w:rsidRDefault="00A239C2" w:rsidP="00A239C2">
            <w:pPr>
              <w:shd w:val="clear" w:color="auto" w:fill="FFFFFF" w:themeFill="background1"/>
              <w:jc w:val="center"/>
              <w:rPr>
                <w:b/>
                <w:bCs/>
              </w:rPr>
            </w:pPr>
          </w:p>
        </w:tc>
        <w:tc>
          <w:tcPr>
            <w:tcW w:w="1440" w:type="dxa"/>
            <w:tcBorders>
              <w:top w:val="nil"/>
              <w:left w:val="nil"/>
              <w:bottom w:val="single" w:sz="4" w:space="0" w:color="auto"/>
              <w:right w:val="single" w:sz="4" w:space="0" w:color="auto"/>
            </w:tcBorders>
            <w:shd w:val="clear" w:color="auto" w:fill="FFFFFF" w:themeFill="background1"/>
            <w:noWrap/>
            <w:vAlign w:val="bottom"/>
          </w:tcPr>
          <w:p w14:paraId="74712413" w14:textId="77777777" w:rsidR="00A239C2" w:rsidRDefault="00A239C2" w:rsidP="00A239C2">
            <w:pPr>
              <w:shd w:val="clear" w:color="auto" w:fill="FFFFFF" w:themeFill="background1"/>
              <w:rPr>
                <w:b/>
                <w:bCs/>
              </w:rPr>
            </w:pPr>
          </w:p>
        </w:tc>
        <w:tc>
          <w:tcPr>
            <w:tcW w:w="992" w:type="dxa"/>
            <w:tcBorders>
              <w:top w:val="nil"/>
              <w:left w:val="nil"/>
              <w:bottom w:val="single" w:sz="4" w:space="0" w:color="auto"/>
              <w:right w:val="single" w:sz="4" w:space="0" w:color="auto"/>
            </w:tcBorders>
            <w:shd w:val="clear" w:color="auto" w:fill="FFFFFF" w:themeFill="background1"/>
            <w:noWrap/>
            <w:vAlign w:val="bottom"/>
          </w:tcPr>
          <w:p w14:paraId="3381EA55" w14:textId="7645F01E" w:rsidR="00A239C2" w:rsidRPr="00604891" w:rsidRDefault="00A239C2" w:rsidP="00A239C2">
            <w:pPr>
              <w:shd w:val="clear" w:color="auto" w:fill="FFFFFF" w:themeFill="background1"/>
              <w:rPr>
                <w:i/>
                <w:iCs/>
                <w:lang w:val="kk-KZ"/>
              </w:rPr>
            </w:pPr>
            <w:r w:rsidRPr="00604891">
              <w:rPr>
                <w:i/>
                <w:iCs/>
                <w:lang w:val="kk-KZ"/>
              </w:rPr>
              <w:t>Млн. теңге</w:t>
            </w:r>
          </w:p>
        </w:tc>
        <w:tc>
          <w:tcPr>
            <w:tcW w:w="867" w:type="dxa"/>
            <w:tcBorders>
              <w:top w:val="nil"/>
              <w:left w:val="nil"/>
              <w:bottom w:val="single" w:sz="4" w:space="0" w:color="auto"/>
              <w:right w:val="single" w:sz="4" w:space="0" w:color="auto"/>
            </w:tcBorders>
            <w:shd w:val="clear" w:color="auto" w:fill="FFFFFF" w:themeFill="background1"/>
            <w:noWrap/>
            <w:vAlign w:val="bottom"/>
          </w:tcPr>
          <w:p w14:paraId="1A079B6B" w14:textId="7419946C" w:rsidR="00A239C2" w:rsidRPr="00604891" w:rsidRDefault="00A239C2" w:rsidP="00A239C2">
            <w:pPr>
              <w:shd w:val="clear" w:color="auto" w:fill="FFFFFF" w:themeFill="background1"/>
              <w:rPr>
                <w:i/>
                <w:iCs/>
                <w:lang w:val="kk-KZ"/>
              </w:rPr>
            </w:pPr>
            <w:r w:rsidRPr="00604891">
              <w:rPr>
                <w:i/>
                <w:iCs/>
                <w:lang w:val="kk-KZ"/>
              </w:rPr>
              <w:t>0</w:t>
            </w:r>
          </w:p>
        </w:tc>
        <w:tc>
          <w:tcPr>
            <w:tcW w:w="1134" w:type="dxa"/>
            <w:tcBorders>
              <w:top w:val="nil"/>
              <w:left w:val="nil"/>
              <w:bottom w:val="single" w:sz="4" w:space="0" w:color="auto"/>
              <w:right w:val="single" w:sz="4" w:space="0" w:color="auto"/>
            </w:tcBorders>
            <w:shd w:val="clear" w:color="auto" w:fill="FFFFFF" w:themeFill="background1"/>
            <w:noWrap/>
            <w:vAlign w:val="bottom"/>
          </w:tcPr>
          <w:p w14:paraId="30E217DC" w14:textId="145FF83C" w:rsidR="00A239C2" w:rsidRPr="00604891" w:rsidRDefault="00A239C2" w:rsidP="00A239C2">
            <w:pPr>
              <w:shd w:val="clear" w:color="auto" w:fill="FFFFFF" w:themeFill="background1"/>
              <w:rPr>
                <w:i/>
                <w:iCs/>
                <w:lang w:val="kk-KZ"/>
              </w:rPr>
            </w:pPr>
            <w:r w:rsidRPr="00604891">
              <w:rPr>
                <w:i/>
                <w:iCs/>
                <w:lang w:val="kk-KZ"/>
              </w:rPr>
              <w:t>0</w:t>
            </w:r>
          </w:p>
        </w:tc>
        <w:tc>
          <w:tcPr>
            <w:tcW w:w="976" w:type="dxa"/>
            <w:tcBorders>
              <w:top w:val="nil"/>
              <w:left w:val="nil"/>
              <w:bottom w:val="single" w:sz="4" w:space="0" w:color="auto"/>
              <w:right w:val="single" w:sz="4" w:space="0" w:color="auto"/>
            </w:tcBorders>
            <w:shd w:val="clear" w:color="auto" w:fill="FFFFFF" w:themeFill="background1"/>
            <w:noWrap/>
            <w:vAlign w:val="bottom"/>
          </w:tcPr>
          <w:p w14:paraId="6CBA3167" w14:textId="40C2D928" w:rsidR="00A239C2" w:rsidRPr="00604891" w:rsidRDefault="00A239C2" w:rsidP="00A239C2">
            <w:pPr>
              <w:shd w:val="clear" w:color="auto" w:fill="FFFFFF" w:themeFill="background1"/>
              <w:rPr>
                <w:i/>
                <w:iCs/>
                <w:lang w:val="kk-KZ"/>
              </w:rPr>
            </w:pPr>
            <w:r w:rsidRPr="00604891">
              <w:rPr>
                <w:i/>
                <w:iCs/>
                <w:lang w:val="kk-KZ"/>
              </w:rPr>
              <w:t>0</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3E063E7E" w14:textId="0E11B8B0" w:rsidR="00A239C2" w:rsidRPr="00604891" w:rsidRDefault="00A239C2" w:rsidP="00A239C2">
            <w:pPr>
              <w:shd w:val="clear" w:color="auto" w:fill="FFFFFF" w:themeFill="background1"/>
              <w:rPr>
                <w:i/>
                <w:iCs/>
                <w:lang w:val="kk-KZ"/>
              </w:rPr>
            </w:pPr>
            <w:r w:rsidRPr="00604891">
              <w:rPr>
                <w:i/>
                <w:iCs/>
                <w:lang w:val="kk-KZ"/>
              </w:rPr>
              <w:t>0</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10984E34" w14:textId="58E6F3A7" w:rsidR="00A239C2" w:rsidRPr="00604891" w:rsidRDefault="00A239C2" w:rsidP="00A239C2">
            <w:pPr>
              <w:shd w:val="clear" w:color="auto" w:fill="FFFFFF" w:themeFill="background1"/>
              <w:jc w:val="center"/>
              <w:rPr>
                <w:i/>
                <w:iCs/>
                <w:lang w:val="kk-KZ"/>
              </w:rPr>
            </w:pPr>
            <w:r w:rsidRPr="00604891">
              <w:rPr>
                <w:i/>
                <w:iCs/>
                <w:lang w:val="kk-KZ"/>
              </w:rPr>
              <w:t>0</w:t>
            </w:r>
          </w:p>
        </w:tc>
        <w:tc>
          <w:tcPr>
            <w:tcW w:w="993" w:type="dxa"/>
            <w:tcBorders>
              <w:top w:val="nil"/>
              <w:left w:val="nil"/>
              <w:bottom w:val="single" w:sz="4" w:space="0" w:color="auto"/>
              <w:right w:val="single" w:sz="4" w:space="0" w:color="auto"/>
            </w:tcBorders>
            <w:shd w:val="clear" w:color="auto" w:fill="FFFFFF" w:themeFill="background1"/>
            <w:noWrap/>
            <w:vAlign w:val="bottom"/>
          </w:tcPr>
          <w:p w14:paraId="3DFCDFFB" w14:textId="2F1E44F5" w:rsidR="00A239C2" w:rsidRPr="00604891" w:rsidRDefault="00A239C2" w:rsidP="00A239C2">
            <w:pPr>
              <w:shd w:val="clear" w:color="auto" w:fill="FFFFFF" w:themeFill="background1"/>
              <w:jc w:val="center"/>
              <w:rPr>
                <w:i/>
                <w:iCs/>
                <w:lang w:val="kk-KZ"/>
              </w:rPr>
            </w:pPr>
            <w:r w:rsidRPr="00604891">
              <w:rPr>
                <w:i/>
                <w:iCs/>
                <w:lang w:val="kk-KZ"/>
              </w:rPr>
              <w:t>0</w:t>
            </w:r>
          </w:p>
        </w:tc>
        <w:tc>
          <w:tcPr>
            <w:tcW w:w="964" w:type="dxa"/>
            <w:tcBorders>
              <w:top w:val="nil"/>
              <w:left w:val="nil"/>
              <w:bottom w:val="single" w:sz="4" w:space="0" w:color="auto"/>
              <w:right w:val="single" w:sz="4" w:space="0" w:color="auto"/>
            </w:tcBorders>
            <w:shd w:val="clear" w:color="auto" w:fill="FFFFFF" w:themeFill="background1"/>
            <w:noWrap/>
            <w:vAlign w:val="bottom"/>
          </w:tcPr>
          <w:p w14:paraId="292977C7" w14:textId="37482513" w:rsidR="00A239C2" w:rsidRPr="00604891" w:rsidRDefault="00A239C2" w:rsidP="00A239C2">
            <w:pPr>
              <w:shd w:val="clear" w:color="auto" w:fill="FFFFFF" w:themeFill="background1"/>
              <w:jc w:val="center"/>
              <w:rPr>
                <w:i/>
                <w:iCs/>
                <w:lang w:val="kk-KZ"/>
              </w:rPr>
            </w:pPr>
            <w:r w:rsidRPr="00604891">
              <w:rPr>
                <w:i/>
                <w:iCs/>
                <w:lang w:val="kk-KZ"/>
              </w:rPr>
              <w:t>0</w:t>
            </w:r>
          </w:p>
        </w:tc>
      </w:tr>
      <w:tr w:rsidR="00A239C2" w14:paraId="7868F654" w14:textId="77777777" w:rsidTr="00F27CDB">
        <w:trPr>
          <w:gridAfter w:val="1"/>
          <w:wAfter w:w="3453" w:type="dxa"/>
          <w:trHeight w:val="30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2B560DE" w14:textId="77777777" w:rsidR="00A239C2" w:rsidRDefault="00A239C2" w:rsidP="00A239C2">
            <w:pPr>
              <w:shd w:val="clear" w:color="auto" w:fill="FFFFFF" w:themeFill="background1"/>
              <w:jc w:val="center"/>
              <w:rPr>
                <w:b/>
                <w:bCs/>
              </w:rPr>
            </w:pPr>
            <w:r>
              <w:rPr>
                <w:b/>
                <w:bCs/>
              </w:rPr>
              <w:t> </w:t>
            </w: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0351E7A3" w14:textId="6E74B429" w:rsidR="00A239C2" w:rsidRDefault="00A239C2" w:rsidP="00A239C2">
            <w:pPr>
              <w:shd w:val="clear" w:color="auto" w:fill="FFFFFF" w:themeFill="background1"/>
              <w:rPr>
                <w:b/>
                <w:bCs/>
                <w:lang w:val="kk-KZ"/>
              </w:rPr>
            </w:pPr>
            <w:r w:rsidRPr="00604891">
              <w:rPr>
                <w:i/>
                <w:iCs/>
                <w:lang w:val="kk-KZ"/>
              </w:rPr>
              <w:t>Өзге құжаттар мен функцияларды іске асыруға арналған қаржы ресурстарының жиыны</w:t>
            </w:r>
          </w:p>
        </w:tc>
        <w:tc>
          <w:tcPr>
            <w:tcW w:w="2471" w:type="dxa"/>
            <w:tcBorders>
              <w:top w:val="single" w:sz="4" w:space="0" w:color="auto"/>
              <w:left w:val="nil"/>
              <w:bottom w:val="single" w:sz="4" w:space="0" w:color="auto"/>
              <w:right w:val="single" w:sz="4" w:space="0" w:color="auto"/>
            </w:tcBorders>
            <w:shd w:val="clear" w:color="auto" w:fill="FFFFFF" w:themeFill="background1"/>
            <w:noWrap/>
            <w:vAlign w:val="bottom"/>
          </w:tcPr>
          <w:p w14:paraId="78301A87" w14:textId="77777777" w:rsidR="00A239C2" w:rsidRDefault="00A239C2" w:rsidP="00A239C2">
            <w:pPr>
              <w:shd w:val="clear" w:color="auto" w:fill="FFFFFF" w:themeFill="background1"/>
              <w:jc w:val="center"/>
              <w:rPr>
                <w:b/>
                <w:bCs/>
              </w:rPr>
            </w:pPr>
            <w:r>
              <w:rPr>
                <w:b/>
                <w:bCs/>
              </w:rPr>
              <w:t> </w:t>
            </w:r>
          </w:p>
        </w:tc>
        <w:tc>
          <w:tcPr>
            <w:tcW w:w="1440" w:type="dxa"/>
            <w:tcBorders>
              <w:top w:val="single" w:sz="4" w:space="0" w:color="auto"/>
              <w:left w:val="nil"/>
              <w:bottom w:val="single" w:sz="4" w:space="0" w:color="auto"/>
              <w:right w:val="single" w:sz="4" w:space="0" w:color="auto"/>
            </w:tcBorders>
            <w:shd w:val="clear" w:color="auto" w:fill="FFFFFF" w:themeFill="background1"/>
            <w:noWrap/>
            <w:vAlign w:val="bottom"/>
          </w:tcPr>
          <w:p w14:paraId="6876945D" w14:textId="77777777" w:rsidR="00A239C2" w:rsidRDefault="00A239C2" w:rsidP="00A239C2">
            <w:pPr>
              <w:shd w:val="clear" w:color="auto" w:fill="FFFFFF" w:themeFill="background1"/>
              <w:rPr>
                <w:b/>
                <w:bCs/>
              </w:rPr>
            </w:pPr>
            <w:r>
              <w:rPr>
                <w:b/>
                <w:bCs/>
              </w:rPr>
              <w:t> </w:t>
            </w:r>
          </w:p>
        </w:tc>
        <w:tc>
          <w:tcPr>
            <w:tcW w:w="992" w:type="dxa"/>
            <w:tcBorders>
              <w:top w:val="single" w:sz="4" w:space="0" w:color="auto"/>
              <w:left w:val="nil"/>
              <w:bottom w:val="single" w:sz="4" w:space="0" w:color="auto"/>
              <w:right w:val="single" w:sz="4" w:space="0" w:color="auto"/>
            </w:tcBorders>
            <w:shd w:val="clear" w:color="auto" w:fill="FFFFFF" w:themeFill="background1"/>
            <w:noWrap/>
          </w:tcPr>
          <w:p w14:paraId="28269891" w14:textId="6E528F97" w:rsidR="00A239C2" w:rsidRPr="00604891" w:rsidRDefault="00A239C2" w:rsidP="00A239C2">
            <w:pPr>
              <w:shd w:val="clear" w:color="auto" w:fill="FFFFFF" w:themeFill="background1"/>
              <w:rPr>
                <w:b/>
                <w:bCs/>
                <w:i/>
                <w:iCs/>
              </w:rPr>
            </w:pPr>
            <w:r w:rsidRPr="00604891">
              <w:rPr>
                <w:i/>
                <w:iCs/>
              </w:rPr>
              <w:t>Млн. теңге</w:t>
            </w:r>
          </w:p>
        </w:tc>
        <w:tc>
          <w:tcPr>
            <w:tcW w:w="867" w:type="dxa"/>
            <w:tcBorders>
              <w:top w:val="nil"/>
              <w:left w:val="nil"/>
              <w:bottom w:val="single" w:sz="4" w:space="0" w:color="auto"/>
              <w:right w:val="single" w:sz="4" w:space="0" w:color="auto"/>
            </w:tcBorders>
            <w:shd w:val="clear" w:color="auto" w:fill="FFFFFF" w:themeFill="background1"/>
            <w:noWrap/>
            <w:vAlign w:val="bottom"/>
          </w:tcPr>
          <w:p w14:paraId="6BB7B1EA" w14:textId="654946B1" w:rsidR="00A239C2" w:rsidRDefault="00A239C2" w:rsidP="00A239C2">
            <w:pPr>
              <w:shd w:val="clear" w:color="auto" w:fill="FFFFFF" w:themeFill="background1"/>
              <w:rPr>
                <w:b/>
                <w:bCs/>
              </w:rPr>
            </w:pPr>
            <w:r w:rsidRPr="00604891">
              <w:rPr>
                <w:i/>
                <w:iCs/>
                <w:lang w:val="kk-KZ"/>
              </w:rPr>
              <w:t>0</w:t>
            </w:r>
          </w:p>
        </w:tc>
        <w:tc>
          <w:tcPr>
            <w:tcW w:w="1134" w:type="dxa"/>
            <w:tcBorders>
              <w:top w:val="nil"/>
              <w:left w:val="nil"/>
              <w:bottom w:val="single" w:sz="4" w:space="0" w:color="auto"/>
              <w:right w:val="single" w:sz="4" w:space="0" w:color="auto"/>
            </w:tcBorders>
            <w:shd w:val="clear" w:color="auto" w:fill="FFFFFF" w:themeFill="background1"/>
            <w:noWrap/>
            <w:vAlign w:val="bottom"/>
          </w:tcPr>
          <w:p w14:paraId="0131438A" w14:textId="2F08F0E0" w:rsidR="00A239C2" w:rsidRDefault="00A239C2" w:rsidP="00A239C2">
            <w:pPr>
              <w:shd w:val="clear" w:color="auto" w:fill="FFFFFF" w:themeFill="background1"/>
              <w:rPr>
                <w:b/>
                <w:bCs/>
              </w:rPr>
            </w:pPr>
            <w:r w:rsidRPr="00604891">
              <w:rPr>
                <w:i/>
                <w:iCs/>
                <w:lang w:val="kk-KZ"/>
              </w:rPr>
              <w:t>0</w:t>
            </w:r>
          </w:p>
        </w:tc>
        <w:tc>
          <w:tcPr>
            <w:tcW w:w="976" w:type="dxa"/>
            <w:tcBorders>
              <w:top w:val="nil"/>
              <w:left w:val="nil"/>
              <w:bottom w:val="single" w:sz="4" w:space="0" w:color="auto"/>
              <w:right w:val="single" w:sz="4" w:space="0" w:color="auto"/>
            </w:tcBorders>
            <w:shd w:val="clear" w:color="auto" w:fill="FFFFFF" w:themeFill="background1"/>
            <w:noWrap/>
            <w:vAlign w:val="bottom"/>
          </w:tcPr>
          <w:p w14:paraId="59F8BD67" w14:textId="71BB702E" w:rsidR="00A239C2" w:rsidRDefault="00A239C2" w:rsidP="00A239C2">
            <w:pPr>
              <w:shd w:val="clear" w:color="auto" w:fill="FFFFFF" w:themeFill="background1"/>
              <w:rPr>
                <w:b/>
                <w:bCs/>
              </w:rPr>
            </w:pPr>
            <w:r w:rsidRPr="00604891">
              <w:rPr>
                <w:i/>
                <w:iCs/>
                <w:lang w:val="kk-KZ"/>
              </w:rPr>
              <w:t>0</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36870212" w14:textId="23DD3E2B" w:rsidR="00A239C2" w:rsidRDefault="00A239C2" w:rsidP="00A239C2">
            <w:pPr>
              <w:shd w:val="clear" w:color="auto" w:fill="FFFFFF" w:themeFill="background1"/>
              <w:rPr>
                <w:b/>
                <w:bCs/>
              </w:rPr>
            </w:pPr>
            <w:r w:rsidRPr="00604891">
              <w:rPr>
                <w:i/>
                <w:iCs/>
                <w:lang w:val="kk-KZ"/>
              </w:rPr>
              <w:t>0</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74672FD2" w14:textId="79A6B103" w:rsidR="00A239C2" w:rsidRDefault="00A239C2" w:rsidP="00A239C2">
            <w:pPr>
              <w:shd w:val="clear" w:color="auto" w:fill="FFFFFF" w:themeFill="background1"/>
              <w:jc w:val="center"/>
              <w:rPr>
                <w:b/>
                <w:bCs/>
                <w:i/>
                <w:iCs/>
              </w:rPr>
            </w:pPr>
            <w:r w:rsidRPr="00604891">
              <w:rPr>
                <w:i/>
                <w:iCs/>
                <w:lang w:val="kk-KZ"/>
              </w:rPr>
              <w:t>0</w:t>
            </w:r>
          </w:p>
        </w:tc>
        <w:tc>
          <w:tcPr>
            <w:tcW w:w="993" w:type="dxa"/>
            <w:tcBorders>
              <w:top w:val="nil"/>
              <w:left w:val="nil"/>
              <w:bottom w:val="single" w:sz="4" w:space="0" w:color="auto"/>
              <w:right w:val="single" w:sz="4" w:space="0" w:color="auto"/>
            </w:tcBorders>
            <w:shd w:val="clear" w:color="auto" w:fill="FFFFFF" w:themeFill="background1"/>
            <w:noWrap/>
            <w:vAlign w:val="bottom"/>
          </w:tcPr>
          <w:p w14:paraId="35A28FD7" w14:textId="0AE1C58A" w:rsidR="00A239C2" w:rsidRDefault="00A239C2" w:rsidP="00A239C2">
            <w:pPr>
              <w:shd w:val="clear" w:color="auto" w:fill="FFFFFF" w:themeFill="background1"/>
              <w:jc w:val="center"/>
              <w:rPr>
                <w:b/>
                <w:bCs/>
                <w:i/>
                <w:iCs/>
              </w:rPr>
            </w:pPr>
            <w:r w:rsidRPr="00604891">
              <w:rPr>
                <w:i/>
                <w:iCs/>
                <w:lang w:val="kk-KZ"/>
              </w:rPr>
              <w:t>0</w:t>
            </w:r>
          </w:p>
        </w:tc>
        <w:tc>
          <w:tcPr>
            <w:tcW w:w="964" w:type="dxa"/>
            <w:tcBorders>
              <w:top w:val="nil"/>
              <w:left w:val="nil"/>
              <w:bottom w:val="single" w:sz="4" w:space="0" w:color="auto"/>
              <w:right w:val="single" w:sz="4" w:space="0" w:color="auto"/>
            </w:tcBorders>
            <w:shd w:val="clear" w:color="auto" w:fill="FFFFFF" w:themeFill="background1"/>
            <w:noWrap/>
            <w:vAlign w:val="bottom"/>
          </w:tcPr>
          <w:p w14:paraId="3874EB05" w14:textId="126405F1" w:rsidR="00A239C2" w:rsidRDefault="00A239C2" w:rsidP="00A239C2">
            <w:pPr>
              <w:shd w:val="clear" w:color="auto" w:fill="FFFFFF" w:themeFill="background1"/>
              <w:jc w:val="center"/>
              <w:rPr>
                <w:b/>
                <w:bCs/>
                <w:i/>
                <w:iCs/>
              </w:rPr>
            </w:pPr>
            <w:r w:rsidRPr="00604891">
              <w:rPr>
                <w:i/>
                <w:iCs/>
                <w:lang w:val="kk-KZ"/>
              </w:rPr>
              <w:t>0</w:t>
            </w:r>
          </w:p>
        </w:tc>
      </w:tr>
      <w:tr w:rsidR="00A239C2" w14:paraId="465318EE" w14:textId="77777777" w:rsidTr="00F230EB">
        <w:trPr>
          <w:gridAfter w:val="1"/>
          <w:wAfter w:w="3453" w:type="dxa"/>
          <w:trHeight w:val="30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D544024" w14:textId="77777777" w:rsidR="00A239C2" w:rsidRDefault="00A239C2" w:rsidP="00A239C2">
            <w:pPr>
              <w:shd w:val="clear" w:color="auto" w:fill="FFFFFF" w:themeFill="background1"/>
              <w:jc w:val="center"/>
              <w:rPr>
                <w:b/>
                <w:bCs/>
              </w:rP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742D6DD5" w14:textId="01EC82CA" w:rsidR="00A239C2" w:rsidRPr="00604891" w:rsidRDefault="00A239C2" w:rsidP="00A239C2">
            <w:pPr>
              <w:shd w:val="clear" w:color="auto" w:fill="FFFFFF" w:themeFill="background1"/>
              <w:rPr>
                <w:b/>
                <w:bCs/>
                <w:i/>
                <w:iCs/>
                <w:lang w:val="kk-KZ"/>
              </w:rPr>
            </w:pPr>
            <w:r w:rsidRPr="00604891">
              <w:rPr>
                <w:b/>
                <w:bCs/>
                <w:i/>
                <w:iCs/>
                <w:lang w:val="kk-KZ"/>
              </w:rPr>
              <w:t xml:space="preserve">АУДАННЫҢ ДАМУ ЖОСПАРЫН ІСКЕ АСЫРУ </w:t>
            </w:r>
            <w:r w:rsidRPr="00604891">
              <w:rPr>
                <w:b/>
                <w:bCs/>
                <w:i/>
                <w:iCs/>
                <w:lang w:val="kk-KZ"/>
              </w:rPr>
              <w:lastRenderedPageBreak/>
              <w:t>БОЙЫНША ҚАРЖЫ РЕСУРСТАРЫНЫҢ ЖИЫНЫ</w:t>
            </w:r>
          </w:p>
        </w:tc>
        <w:tc>
          <w:tcPr>
            <w:tcW w:w="2471" w:type="dxa"/>
            <w:tcBorders>
              <w:top w:val="single" w:sz="4" w:space="0" w:color="auto"/>
              <w:left w:val="nil"/>
              <w:bottom w:val="single" w:sz="4" w:space="0" w:color="auto"/>
              <w:right w:val="single" w:sz="4" w:space="0" w:color="auto"/>
            </w:tcBorders>
            <w:shd w:val="clear" w:color="auto" w:fill="FFFFFF" w:themeFill="background1"/>
            <w:noWrap/>
            <w:vAlign w:val="bottom"/>
          </w:tcPr>
          <w:p w14:paraId="0DDB6C88" w14:textId="77777777" w:rsidR="00A239C2" w:rsidRDefault="00A239C2" w:rsidP="00A239C2">
            <w:pPr>
              <w:shd w:val="clear" w:color="auto" w:fill="FFFFFF" w:themeFill="background1"/>
              <w:jc w:val="center"/>
              <w:rPr>
                <w:b/>
                <w:bCs/>
              </w:rPr>
            </w:pPr>
          </w:p>
        </w:tc>
        <w:tc>
          <w:tcPr>
            <w:tcW w:w="1440" w:type="dxa"/>
            <w:tcBorders>
              <w:top w:val="single" w:sz="4" w:space="0" w:color="auto"/>
              <w:left w:val="nil"/>
              <w:bottom w:val="single" w:sz="4" w:space="0" w:color="auto"/>
              <w:right w:val="single" w:sz="4" w:space="0" w:color="auto"/>
            </w:tcBorders>
            <w:shd w:val="clear" w:color="auto" w:fill="FFFFFF" w:themeFill="background1"/>
            <w:noWrap/>
            <w:vAlign w:val="bottom"/>
          </w:tcPr>
          <w:p w14:paraId="35DF6377" w14:textId="77777777" w:rsidR="00A239C2" w:rsidRDefault="00A239C2" w:rsidP="00A239C2">
            <w:pPr>
              <w:shd w:val="clear" w:color="auto" w:fill="FFFFFF" w:themeFill="background1"/>
              <w:rPr>
                <w:b/>
                <w:bCs/>
              </w:rPr>
            </w:pPr>
          </w:p>
        </w:tc>
        <w:tc>
          <w:tcPr>
            <w:tcW w:w="992" w:type="dxa"/>
            <w:tcBorders>
              <w:top w:val="single" w:sz="4" w:space="0" w:color="auto"/>
              <w:left w:val="nil"/>
              <w:bottom w:val="single" w:sz="4" w:space="0" w:color="auto"/>
              <w:right w:val="single" w:sz="4" w:space="0" w:color="auto"/>
            </w:tcBorders>
            <w:shd w:val="clear" w:color="auto" w:fill="FFFFFF" w:themeFill="background1"/>
            <w:noWrap/>
          </w:tcPr>
          <w:p w14:paraId="55F79FB3" w14:textId="705B849F" w:rsidR="00A239C2" w:rsidRPr="00604891" w:rsidRDefault="00A239C2" w:rsidP="00A239C2">
            <w:pPr>
              <w:shd w:val="clear" w:color="auto" w:fill="FFFFFF" w:themeFill="background1"/>
              <w:rPr>
                <w:b/>
                <w:bCs/>
                <w:i/>
                <w:iCs/>
              </w:rPr>
            </w:pPr>
            <w:r w:rsidRPr="00604891">
              <w:rPr>
                <w:b/>
                <w:bCs/>
                <w:i/>
                <w:iCs/>
              </w:rPr>
              <w:t>Млн. теңге</w:t>
            </w:r>
          </w:p>
        </w:tc>
        <w:tc>
          <w:tcPr>
            <w:tcW w:w="867" w:type="dxa"/>
            <w:tcBorders>
              <w:top w:val="single" w:sz="4" w:space="0" w:color="auto"/>
              <w:left w:val="nil"/>
              <w:bottom w:val="single" w:sz="4" w:space="0" w:color="auto"/>
              <w:right w:val="single" w:sz="4" w:space="0" w:color="auto"/>
            </w:tcBorders>
            <w:shd w:val="clear" w:color="auto" w:fill="FFFFFF" w:themeFill="background1"/>
            <w:noWrap/>
            <w:vAlign w:val="bottom"/>
          </w:tcPr>
          <w:p w14:paraId="17B67D35" w14:textId="450C52F0" w:rsidR="00A239C2" w:rsidRPr="00604891" w:rsidRDefault="00A239C2" w:rsidP="00A239C2">
            <w:pPr>
              <w:shd w:val="clear" w:color="auto" w:fill="FFFFFF" w:themeFill="background1"/>
              <w:rPr>
                <w:b/>
                <w:bCs/>
                <w:i/>
                <w:iCs/>
                <w:sz w:val="22"/>
                <w:szCs w:val="22"/>
                <w:lang w:val="kk-KZ"/>
              </w:rPr>
            </w:pPr>
            <w:r w:rsidRPr="00604891">
              <w:rPr>
                <w:b/>
                <w:bCs/>
                <w:i/>
                <w:iCs/>
                <w:sz w:val="22"/>
                <w:szCs w:val="22"/>
                <w:lang w:val="kk-KZ"/>
              </w:rPr>
              <w:t>8722,0</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bottom"/>
          </w:tcPr>
          <w:p w14:paraId="4EEE124D" w14:textId="09C040D9" w:rsidR="00A239C2" w:rsidRPr="00604891" w:rsidRDefault="00A239C2" w:rsidP="00A239C2">
            <w:pPr>
              <w:shd w:val="clear" w:color="auto" w:fill="FFFFFF" w:themeFill="background1"/>
              <w:rPr>
                <w:b/>
                <w:bCs/>
                <w:i/>
                <w:iCs/>
                <w:sz w:val="22"/>
                <w:szCs w:val="22"/>
                <w:lang w:val="kk-KZ"/>
              </w:rPr>
            </w:pPr>
            <w:r w:rsidRPr="00604891">
              <w:rPr>
                <w:b/>
                <w:bCs/>
                <w:i/>
                <w:iCs/>
                <w:sz w:val="22"/>
                <w:szCs w:val="22"/>
                <w:lang w:val="kk-KZ"/>
              </w:rPr>
              <w:t>13332,5</w:t>
            </w:r>
          </w:p>
        </w:tc>
        <w:tc>
          <w:tcPr>
            <w:tcW w:w="976" w:type="dxa"/>
            <w:tcBorders>
              <w:top w:val="single" w:sz="4" w:space="0" w:color="auto"/>
              <w:left w:val="nil"/>
              <w:bottom w:val="single" w:sz="4" w:space="0" w:color="auto"/>
              <w:right w:val="single" w:sz="4" w:space="0" w:color="auto"/>
            </w:tcBorders>
            <w:shd w:val="clear" w:color="auto" w:fill="FFFFFF" w:themeFill="background1"/>
            <w:noWrap/>
            <w:vAlign w:val="bottom"/>
          </w:tcPr>
          <w:p w14:paraId="1E40E8B8" w14:textId="495D0516" w:rsidR="00A239C2" w:rsidRPr="00604891" w:rsidRDefault="00A239C2" w:rsidP="00A239C2">
            <w:pPr>
              <w:shd w:val="clear" w:color="auto" w:fill="FFFFFF" w:themeFill="background1"/>
              <w:rPr>
                <w:b/>
                <w:bCs/>
                <w:i/>
                <w:iCs/>
                <w:sz w:val="22"/>
                <w:szCs w:val="22"/>
                <w:lang w:val="kk-KZ"/>
              </w:rPr>
            </w:pPr>
            <w:r w:rsidRPr="00604891">
              <w:rPr>
                <w:b/>
                <w:bCs/>
                <w:i/>
                <w:iCs/>
                <w:sz w:val="22"/>
                <w:szCs w:val="22"/>
                <w:lang w:val="kk-KZ"/>
              </w:rPr>
              <w:t>12455,7</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3B2C9F07" w14:textId="7C061C1B" w:rsidR="00A239C2" w:rsidRPr="00604891" w:rsidRDefault="00A239C2" w:rsidP="00A239C2">
            <w:pPr>
              <w:shd w:val="clear" w:color="auto" w:fill="FFFFFF" w:themeFill="background1"/>
              <w:rPr>
                <w:b/>
                <w:bCs/>
                <w:i/>
                <w:iCs/>
                <w:sz w:val="22"/>
                <w:szCs w:val="22"/>
                <w:lang w:val="kk-KZ"/>
              </w:rPr>
            </w:pPr>
            <w:r w:rsidRPr="00604891">
              <w:rPr>
                <w:b/>
                <w:bCs/>
                <w:i/>
                <w:iCs/>
                <w:sz w:val="22"/>
                <w:szCs w:val="22"/>
                <w:lang w:val="kk-KZ"/>
              </w:rPr>
              <w:t>3</w:t>
            </w:r>
            <w:r>
              <w:rPr>
                <w:b/>
                <w:bCs/>
                <w:i/>
                <w:iCs/>
                <w:sz w:val="22"/>
                <w:szCs w:val="22"/>
                <w:lang w:val="kk-KZ"/>
              </w:rPr>
              <w:t>0</w:t>
            </w:r>
            <w:r w:rsidRPr="00604891">
              <w:rPr>
                <w:b/>
                <w:bCs/>
                <w:i/>
                <w:iCs/>
                <w:sz w:val="22"/>
                <w:szCs w:val="22"/>
                <w:lang w:val="kk-KZ"/>
              </w:rPr>
              <w:t>219,2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bottom"/>
          </w:tcPr>
          <w:p w14:paraId="39DDB49F" w14:textId="68DCEDE3" w:rsidR="00A239C2" w:rsidRPr="00604891" w:rsidRDefault="00A239C2" w:rsidP="00A239C2">
            <w:pPr>
              <w:shd w:val="clear" w:color="auto" w:fill="FFFFFF" w:themeFill="background1"/>
              <w:jc w:val="center"/>
              <w:rPr>
                <w:b/>
                <w:bCs/>
                <w:i/>
                <w:iCs/>
                <w:sz w:val="22"/>
                <w:szCs w:val="22"/>
                <w:lang w:val="kk-KZ"/>
              </w:rPr>
            </w:pPr>
            <w:r w:rsidRPr="00604891">
              <w:rPr>
                <w:b/>
                <w:bCs/>
                <w:i/>
                <w:iCs/>
                <w:sz w:val="22"/>
                <w:szCs w:val="22"/>
                <w:lang w:val="kk-KZ"/>
              </w:rPr>
              <w:t>40270,6</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14:paraId="096712E1" w14:textId="2842F038" w:rsidR="00A239C2" w:rsidRPr="00604891" w:rsidRDefault="00A239C2" w:rsidP="00A239C2">
            <w:pPr>
              <w:shd w:val="clear" w:color="auto" w:fill="FFFFFF" w:themeFill="background1"/>
              <w:jc w:val="center"/>
              <w:rPr>
                <w:b/>
                <w:bCs/>
                <w:i/>
                <w:iCs/>
                <w:sz w:val="22"/>
                <w:szCs w:val="22"/>
                <w:lang w:val="kk-KZ"/>
              </w:rPr>
            </w:pPr>
            <w:r w:rsidRPr="00604891">
              <w:rPr>
                <w:b/>
                <w:bCs/>
                <w:i/>
                <w:iCs/>
                <w:sz w:val="22"/>
                <w:szCs w:val="22"/>
                <w:lang w:val="kk-KZ"/>
              </w:rPr>
              <w:t>71073,9</w:t>
            </w:r>
          </w:p>
        </w:tc>
        <w:tc>
          <w:tcPr>
            <w:tcW w:w="964" w:type="dxa"/>
            <w:tcBorders>
              <w:top w:val="single" w:sz="4" w:space="0" w:color="auto"/>
              <w:left w:val="nil"/>
              <w:bottom w:val="single" w:sz="4" w:space="0" w:color="auto"/>
              <w:right w:val="single" w:sz="4" w:space="0" w:color="auto"/>
            </w:tcBorders>
            <w:shd w:val="clear" w:color="auto" w:fill="FFFFFF" w:themeFill="background1"/>
            <w:noWrap/>
            <w:vAlign w:val="bottom"/>
          </w:tcPr>
          <w:p w14:paraId="524BF06B" w14:textId="006D90FB" w:rsidR="00A239C2" w:rsidRPr="00604891" w:rsidRDefault="00A239C2" w:rsidP="00A239C2">
            <w:pPr>
              <w:shd w:val="clear" w:color="auto" w:fill="FFFFFF" w:themeFill="background1"/>
              <w:jc w:val="center"/>
              <w:rPr>
                <w:b/>
                <w:bCs/>
                <w:i/>
                <w:iCs/>
                <w:sz w:val="22"/>
                <w:szCs w:val="22"/>
                <w:lang w:val="kk-KZ"/>
              </w:rPr>
            </w:pPr>
            <w:r w:rsidRPr="00604891">
              <w:rPr>
                <w:b/>
                <w:bCs/>
                <w:i/>
                <w:iCs/>
                <w:sz w:val="22"/>
                <w:szCs w:val="22"/>
                <w:lang w:val="kk-KZ"/>
              </w:rPr>
              <w:t>11388,6</w:t>
            </w:r>
          </w:p>
        </w:tc>
      </w:tr>
      <w:tr w:rsidR="00A239C2" w14:paraId="0352C7CE" w14:textId="77777777" w:rsidTr="00CD1D75">
        <w:trPr>
          <w:gridAfter w:val="1"/>
          <w:wAfter w:w="3453" w:type="dxa"/>
          <w:trHeight w:val="30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F25DE37" w14:textId="77777777" w:rsidR="00A239C2" w:rsidRDefault="00A239C2" w:rsidP="00A239C2">
            <w:pPr>
              <w:shd w:val="clear" w:color="auto" w:fill="FFFFFF" w:themeFill="background1"/>
              <w:jc w:val="center"/>
              <w:rPr>
                <w:b/>
                <w:bCs/>
              </w:rP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7ACAB75F" w14:textId="07AC36DE" w:rsidR="00A239C2" w:rsidRPr="00604891" w:rsidRDefault="00A239C2" w:rsidP="00A239C2">
            <w:pPr>
              <w:shd w:val="clear" w:color="auto" w:fill="FFFFFF" w:themeFill="background1"/>
              <w:rPr>
                <w:b/>
                <w:bCs/>
                <w:lang w:val="kk-KZ"/>
              </w:rPr>
            </w:pPr>
            <w:r w:rsidRPr="00604891">
              <w:rPr>
                <w:b/>
                <w:bCs/>
                <w:lang w:val="kk-KZ"/>
              </w:rPr>
              <w:t>ҚАРЖЫЛАНДЫРУДЫҢ ЖАЛПЫ КӨЛЕМІ</w:t>
            </w:r>
          </w:p>
        </w:tc>
        <w:tc>
          <w:tcPr>
            <w:tcW w:w="2471" w:type="dxa"/>
            <w:tcBorders>
              <w:top w:val="single" w:sz="4" w:space="0" w:color="auto"/>
              <w:left w:val="nil"/>
              <w:bottom w:val="single" w:sz="4" w:space="0" w:color="auto"/>
              <w:right w:val="single" w:sz="4" w:space="0" w:color="auto"/>
            </w:tcBorders>
            <w:shd w:val="clear" w:color="auto" w:fill="FFFFFF" w:themeFill="background1"/>
            <w:noWrap/>
            <w:vAlign w:val="bottom"/>
          </w:tcPr>
          <w:p w14:paraId="4DE9BE15" w14:textId="77777777" w:rsidR="00A239C2" w:rsidRDefault="00A239C2" w:rsidP="00A239C2">
            <w:pPr>
              <w:shd w:val="clear" w:color="auto" w:fill="FFFFFF" w:themeFill="background1"/>
              <w:jc w:val="center"/>
              <w:rPr>
                <w:b/>
                <w:bCs/>
              </w:rPr>
            </w:pPr>
          </w:p>
        </w:tc>
        <w:tc>
          <w:tcPr>
            <w:tcW w:w="1440" w:type="dxa"/>
            <w:tcBorders>
              <w:top w:val="single" w:sz="4" w:space="0" w:color="auto"/>
              <w:left w:val="nil"/>
              <w:bottom w:val="single" w:sz="4" w:space="0" w:color="auto"/>
              <w:right w:val="single" w:sz="4" w:space="0" w:color="auto"/>
            </w:tcBorders>
            <w:shd w:val="clear" w:color="auto" w:fill="FFFFFF" w:themeFill="background1"/>
            <w:noWrap/>
            <w:vAlign w:val="bottom"/>
          </w:tcPr>
          <w:p w14:paraId="1B2E0E2A" w14:textId="77777777" w:rsidR="00A239C2" w:rsidRDefault="00A239C2" w:rsidP="00A239C2">
            <w:pPr>
              <w:shd w:val="clear" w:color="auto" w:fill="FFFFFF" w:themeFill="background1"/>
              <w:rPr>
                <w:b/>
                <w:bCs/>
              </w:rPr>
            </w:pPr>
          </w:p>
        </w:tc>
        <w:tc>
          <w:tcPr>
            <w:tcW w:w="992" w:type="dxa"/>
            <w:tcBorders>
              <w:top w:val="single" w:sz="4" w:space="0" w:color="auto"/>
              <w:left w:val="nil"/>
              <w:bottom w:val="single" w:sz="4" w:space="0" w:color="auto"/>
              <w:right w:val="single" w:sz="4" w:space="0" w:color="auto"/>
            </w:tcBorders>
            <w:shd w:val="clear" w:color="auto" w:fill="FFFFFF" w:themeFill="background1"/>
            <w:noWrap/>
          </w:tcPr>
          <w:p w14:paraId="50E20F43" w14:textId="01FBAFD7" w:rsidR="00A239C2" w:rsidRPr="00604891" w:rsidRDefault="00A239C2" w:rsidP="00A239C2">
            <w:pPr>
              <w:shd w:val="clear" w:color="auto" w:fill="FFFFFF" w:themeFill="background1"/>
              <w:rPr>
                <w:b/>
                <w:bCs/>
                <w:i/>
                <w:iCs/>
              </w:rPr>
            </w:pPr>
            <w:r w:rsidRPr="00604891">
              <w:rPr>
                <w:b/>
                <w:bCs/>
                <w:i/>
                <w:iCs/>
              </w:rPr>
              <w:t>Млн. теңге</w:t>
            </w:r>
          </w:p>
        </w:tc>
        <w:tc>
          <w:tcPr>
            <w:tcW w:w="867" w:type="dxa"/>
            <w:tcBorders>
              <w:top w:val="nil"/>
              <w:left w:val="nil"/>
              <w:bottom w:val="single" w:sz="4" w:space="0" w:color="auto"/>
              <w:right w:val="single" w:sz="4" w:space="0" w:color="auto"/>
            </w:tcBorders>
            <w:shd w:val="clear" w:color="auto" w:fill="FFFFFF" w:themeFill="background1"/>
            <w:noWrap/>
            <w:vAlign w:val="bottom"/>
          </w:tcPr>
          <w:p w14:paraId="0B706B6A" w14:textId="5F7A5AAE" w:rsidR="00A239C2" w:rsidRPr="00604891" w:rsidRDefault="00A239C2" w:rsidP="00A239C2">
            <w:pPr>
              <w:shd w:val="clear" w:color="auto" w:fill="FFFFFF" w:themeFill="background1"/>
            </w:pPr>
            <w:r>
              <w:rPr>
                <w:i/>
                <w:iCs/>
                <w:lang w:val="kk-KZ"/>
              </w:rPr>
              <w:t>9215,0</w:t>
            </w:r>
          </w:p>
        </w:tc>
        <w:tc>
          <w:tcPr>
            <w:tcW w:w="1134" w:type="dxa"/>
            <w:tcBorders>
              <w:top w:val="nil"/>
              <w:left w:val="nil"/>
              <w:bottom w:val="single" w:sz="4" w:space="0" w:color="auto"/>
              <w:right w:val="single" w:sz="4" w:space="0" w:color="auto"/>
            </w:tcBorders>
            <w:shd w:val="clear" w:color="auto" w:fill="FFFFFF" w:themeFill="background1"/>
            <w:noWrap/>
            <w:vAlign w:val="bottom"/>
          </w:tcPr>
          <w:p w14:paraId="72D56E76" w14:textId="2477D6B6" w:rsidR="00A239C2" w:rsidRPr="00604891" w:rsidRDefault="00A239C2" w:rsidP="00A239C2">
            <w:pPr>
              <w:shd w:val="clear" w:color="auto" w:fill="FFFFFF" w:themeFill="background1"/>
            </w:pPr>
            <w:r>
              <w:rPr>
                <w:i/>
                <w:iCs/>
                <w:lang w:val="kk-KZ"/>
              </w:rPr>
              <w:t>12380,3</w:t>
            </w:r>
          </w:p>
        </w:tc>
        <w:tc>
          <w:tcPr>
            <w:tcW w:w="976" w:type="dxa"/>
            <w:tcBorders>
              <w:top w:val="nil"/>
              <w:left w:val="nil"/>
              <w:bottom w:val="single" w:sz="4" w:space="0" w:color="auto"/>
              <w:right w:val="single" w:sz="4" w:space="0" w:color="auto"/>
            </w:tcBorders>
            <w:shd w:val="clear" w:color="auto" w:fill="FFFFFF" w:themeFill="background1"/>
            <w:noWrap/>
            <w:vAlign w:val="bottom"/>
          </w:tcPr>
          <w:p w14:paraId="00FBA479" w14:textId="74D8F704" w:rsidR="00A239C2" w:rsidRPr="00604891" w:rsidRDefault="00A239C2" w:rsidP="00A239C2">
            <w:pPr>
              <w:shd w:val="clear" w:color="auto" w:fill="FFFFFF" w:themeFill="background1"/>
            </w:pPr>
            <w:r>
              <w:rPr>
                <w:i/>
                <w:iCs/>
                <w:lang w:val="kk-KZ"/>
              </w:rPr>
              <w:t>3406,4</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50E17652" w14:textId="439E6989" w:rsidR="00A239C2" w:rsidRPr="00604891" w:rsidRDefault="00A239C2" w:rsidP="00A239C2">
            <w:pPr>
              <w:shd w:val="clear" w:color="auto" w:fill="FFFFFF" w:themeFill="background1"/>
            </w:pPr>
            <w:r>
              <w:rPr>
                <w:i/>
                <w:iCs/>
                <w:lang w:val="kk-KZ"/>
              </w:rPr>
              <w:t>3107,1</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748502C0" w14:textId="6ED04D0B" w:rsidR="00A239C2" w:rsidRPr="00604891" w:rsidRDefault="00A239C2" w:rsidP="00A239C2">
            <w:pPr>
              <w:shd w:val="clear" w:color="auto" w:fill="FFFFFF" w:themeFill="background1"/>
              <w:jc w:val="center"/>
              <w:rPr>
                <w:i/>
                <w:iCs/>
              </w:rPr>
            </w:pPr>
            <w:r>
              <w:rPr>
                <w:i/>
                <w:iCs/>
                <w:lang w:val="kk-KZ"/>
              </w:rPr>
              <w:t>3221,8</w:t>
            </w:r>
          </w:p>
        </w:tc>
        <w:tc>
          <w:tcPr>
            <w:tcW w:w="993" w:type="dxa"/>
            <w:tcBorders>
              <w:top w:val="nil"/>
              <w:left w:val="nil"/>
              <w:bottom w:val="single" w:sz="4" w:space="0" w:color="auto"/>
              <w:right w:val="single" w:sz="4" w:space="0" w:color="auto"/>
            </w:tcBorders>
            <w:shd w:val="clear" w:color="auto" w:fill="FFFFFF" w:themeFill="background1"/>
            <w:noWrap/>
            <w:vAlign w:val="bottom"/>
          </w:tcPr>
          <w:p w14:paraId="2DC778B0" w14:textId="7DEF906A" w:rsidR="00A239C2" w:rsidRPr="00604891" w:rsidRDefault="00A239C2" w:rsidP="00A239C2">
            <w:pPr>
              <w:shd w:val="clear" w:color="auto" w:fill="FFFFFF" w:themeFill="background1"/>
              <w:jc w:val="center"/>
              <w:rPr>
                <w:i/>
                <w:iCs/>
              </w:rPr>
            </w:pPr>
            <w:r w:rsidRPr="00604891">
              <w:rPr>
                <w:i/>
                <w:iCs/>
                <w:lang w:val="kk-KZ"/>
              </w:rPr>
              <w:t>0</w:t>
            </w:r>
          </w:p>
        </w:tc>
        <w:tc>
          <w:tcPr>
            <w:tcW w:w="964" w:type="dxa"/>
            <w:tcBorders>
              <w:top w:val="nil"/>
              <w:left w:val="nil"/>
              <w:bottom w:val="single" w:sz="4" w:space="0" w:color="auto"/>
              <w:right w:val="single" w:sz="4" w:space="0" w:color="auto"/>
            </w:tcBorders>
            <w:shd w:val="clear" w:color="auto" w:fill="FFFFFF" w:themeFill="background1"/>
            <w:noWrap/>
            <w:vAlign w:val="bottom"/>
          </w:tcPr>
          <w:p w14:paraId="586DB201" w14:textId="6A842523" w:rsidR="00A239C2" w:rsidRPr="00604891" w:rsidRDefault="00A239C2" w:rsidP="00A239C2">
            <w:pPr>
              <w:shd w:val="clear" w:color="auto" w:fill="FFFFFF" w:themeFill="background1"/>
              <w:jc w:val="center"/>
              <w:rPr>
                <w:i/>
                <w:iCs/>
              </w:rPr>
            </w:pPr>
            <w:r w:rsidRPr="00604891">
              <w:rPr>
                <w:i/>
                <w:iCs/>
                <w:lang w:val="kk-KZ"/>
              </w:rPr>
              <w:t>0</w:t>
            </w:r>
          </w:p>
        </w:tc>
      </w:tr>
      <w:tr w:rsidR="00A239C2" w14:paraId="32FDBC8C" w14:textId="77777777" w:rsidTr="00CD1D75">
        <w:trPr>
          <w:gridAfter w:val="1"/>
          <w:wAfter w:w="3453" w:type="dxa"/>
          <w:trHeight w:val="301"/>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DFFD9D" w14:textId="77777777" w:rsidR="00A239C2" w:rsidRDefault="00A239C2" w:rsidP="00A239C2">
            <w:pPr>
              <w:shd w:val="clear" w:color="auto" w:fill="FFFFFF" w:themeFill="background1"/>
              <w:jc w:val="center"/>
              <w:rPr>
                <w:b/>
                <w:bCs/>
              </w:rPr>
            </w:pPr>
          </w:p>
        </w:tc>
        <w:tc>
          <w:tcPr>
            <w:tcW w:w="3453" w:type="dxa"/>
            <w:tcBorders>
              <w:top w:val="single" w:sz="4" w:space="0" w:color="auto"/>
              <w:left w:val="nil"/>
              <w:bottom w:val="single" w:sz="4" w:space="0" w:color="auto"/>
              <w:right w:val="single" w:sz="4" w:space="0" w:color="auto"/>
            </w:tcBorders>
            <w:shd w:val="clear" w:color="auto" w:fill="FFFFFF" w:themeFill="background1"/>
            <w:vAlign w:val="center"/>
          </w:tcPr>
          <w:p w14:paraId="20111B92" w14:textId="6BD2ADBE" w:rsidR="00A239C2" w:rsidRPr="00604891" w:rsidRDefault="00A239C2" w:rsidP="00A239C2">
            <w:pPr>
              <w:shd w:val="clear" w:color="auto" w:fill="FFFFFF" w:themeFill="background1"/>
              <w:rPr>
                <w:i/>
                <w:iCs/>
                <w:lang w:val="kk-KZ"/>
              </w:rPr>
            </w:pPr>
            <w:r w:rsidRPr="00604891">
              <w:rPr>
                <w:i/>
                <w:iCs/>
                <w:lang w:val="kk-KZ"/>
              </w:rPr>
              <w:t>оның ішінде нысаналы индикаторлармен және нәтижелер көрсеткіштерімен қамтылмаған бюджет қаражаты</w:t>
            </w:r>
          </w:p>
        </w:tc>
        <w:tc>
          <w:tcPr>
            <w:tcW w:w="2471" w:type="dxa"/>
            <w:tcBorders>
              <w:top w:val="single" w:sz="4" w:space="0" w:color="auto"/>
              <w:left w:val="nil"/>
              <w:bottom w:val="single" w:sz="4" w:space="0" w:color="auto"/>
              <w:right w:val="single" w:sz="4" w:space="0" w:color="auto"/>
            </w:tcBorders>
            <w:shd w:val="clear" w:color="auto" w:fill="FFFFFF" w:themeFill="background1"/>
            <w:noWrap/>
            <w:vAlign w:val="bottom"/>
          </w:tcPr>
          <w:p w14:paraId="4B5B77F8" w14:textId="77777777" w:rsidR="00A239C2" w:rsidRDefault="00A239C2" w:rsidP="00A239C2">
            <w:pPr>
              <w:shd w:val="clear" w:color="auto" w:fill="FFFFFF" w:themeFill="background1"/>
              <w:jc w:val="center"/>
              <w:rPr>
                <w:b/>
                <w:bCs/>
              </w:rPr>
            </w:pPr>
          </w:p>
        </w:tc>
        <w:tc>
          <w:tcPr>
            <w:tcW w:w="1440" w:type="dxa"/>
            <w:tcBorders>
              <w:top w:val="single" w:sz="4" w:space="0" w:color="auto"/>
              <w:left w:val="nil"/>
              <w:bottom w:val="single" w:sz="4" w:space="0" w:color="auto"/>
              <w:right w:val="single" w:sz="4" w:space="0" w:color="auto"/>
            </w:tcBorders>
            <w:shd w:val="clear" w:color="auto" w:fill="FFFFFF" w:themeFill="background1"/>
            <w:noWrap/>
            <w:vAlign w:val="bottom"/>
          </w:tcPr>
          <w:p w14:paraId="0F164D53" w14:textId="77777777" w:rsidR="00A239C2" w:rsidRDefault="00A239C2" w:rsidP="00A239C2">
            <w:pPr>
              <w:shd w:val="clear" w:color="auto" w:fill="FFFFFF" w:themeFill="background1"/>
              <w:rPr>
                <w:b/>
                <w:bCs/>
              </w:rPr>
            </w:pPr>
          </w:p>
        </w:tc>
        <w:tc>
          <w:tcPr>
            <w:tcW w:w="992" w:type="dxa"/>
            <w:tcBorders>
              <w:top w:val="single" w:sz="4" w:space="0" w:color="auto"/>
              <w:left w:val="nil"/>
              <w:bottom w:val="single" w:sz="4" w:space="0" w:color="auto"/>
              <w:right w:val="single" w:sz="4" w:space="0" w:color="auto"/>
            </w:tcBorders>
            <w:shd w:val="clear" w:color="auto" w:fill="FFFFFF" w:themeFill="background1"/>
            <w:noWrap/>
          </w:tcPr>
          <w:p w14:paraId="65A10FAA" w14:textId="2F958A1F" w:rsidR="00A239C2" w:rsidRPr="00604891" w:rsidRDefault="00A239C2" w:rsidP="00A239C2">
            <w:pPr>
              <w:shd w:val="clear" w:color="auto" w:fill="FFFFFF" w:themeFill="background1"/>
              <w:rPr>
                <w:b/>
                <w:bCs/>
                <w:i/>
                <w:iCs/>
              </w:rPr>
            </w:pPr>
            <w:r w:rsidRPr="00604891">
              <w:rPr>
                <w:i/>
                <w:iCs/>
              </w:rPr>
              <w:t>Млн. теңге</w:t>
            </w:r>
          </w:p>
        </w:tc>
        <w:tc>
          <w:tcPr>
            <w:tcW w:w="867" w:type="dxa"/>
            <w:tcBorders>
              <w:top w:val="nil"/>
              <w:left w:val="nil"/>
              <w:bottom w:val="single" w:sz="4" w:space="0" w:color="auto"/>
              <w:right w:val="single" w:sz="4" w:space="0" w:color="auto"/>
            </w:tcBorders>
            <w:shd w:val="clear" w:color="auto" w:fill="FFFFFF" w:themeFill="background1"/>
            <w:noWrap/>
            <w:vAlign w:val="bottom"/>
          </w:tcPr>
          <w:p w14:paraId="6EE2D488" w14:textId="14C74685" w:rsidR="00A239C2" w:rsidRDefault="00A239C2" w:rsidP="00A239C2">
            <w:pPr>
              <w:shd w:val="clear" w:color="auto" w:fill="FFFFFF" w:themeFill="background1"/>
              <w:rPr>
                <w:b/>
                <w:bCs/>
              </w:rPr>
            </w:pPr>
            <w:r>
              <w:rPr>
                <w:i/>
                <w:iCs/>
                <w:lang w:val="kk-KZ"/>
              </w:rPr>
              <w:t>953,2</w:t>
            </w:r>
          </w:p>
        </w:tc>
        <w:tc>
          <w:tcPr>
            <w:tcW w:w="1134" w:type="dxa"/>
            <w:tcBorders>
              <w:top w:val="nil"/>
              <w:left w:val="nil"/>
              <w:bottom w:val="single" w:sz="4" w:space="0" w:color="auto"/>
              <w:right w:val="single" w:sz="4" w:space="0" w:color="auto"/>
            </w:tcBorders>
            <w:shd w:val="clear" w:color="auto" w:fill="FFFFFF" w:themeFill="background1"/>
            <w:noWrap/>
            <w:vAlign w:val="bottom"/>
          </w:tcPr>
          <w:p w14:paraId="0F005534" w14:textId="5F9B7AA0" w:rsidR="00A239C2" w:rsidRDefault="00A239C2" w:rsidP="00A239C2">
            <w:pPr>
              <w:shd w:val="clear" w:color="auto" w:fill="FFFFFF" w:themeFill="background1"/>
              <w:rPr>
                <w:b/>
                <w:bCs/>
              </w:rPr>
            </w:pPr>
            <w:r>
              <w:rPr>
                <w:i/>
                <w:iCs/>
                <w:lang w:val="kk-KZ"/>
              </w:rPr>
              <w:t>1742,0</w:t>
            </w:r>
          </w:p>
        </w:tc>
        <w:tc>
          <w:tcPr>
            <w:tcW w:w="976" w:type="dxa"/>
            <w:tcBorders>
              <w:top w:val="nil"/>
              <w:left w:val="nil"/>
              <w:bottom w:val="single" w:sz="4" w:space="0" w:color="auto"/>
              <w:right w:val="single" w:sz="4" w:space="0" w:color="auto"/>
            </w:tcBorders>
            <w:shd w:val="clear" w:color="auto" w:fill="FFFFFF" w:themeFill="background1"/>
            <w:noWrap/>
            <w:vAlign w:val="bottom"/>
          </w:tcPr>
          <w:p w14:paraId="1AD15FAB" w14:textId="493BEB34" w:rsidR="00A239C2" w:rsidRDefault="00A239C2" w:rsidP="00A239C2">
            <w:pPr>
              <w:shd w:val="clear" w:color="auto" w:fill="FFFFFF" w:themeFill="background1"/>
              <w:rPr>
                <w:b/>
                <w:bCs/>
              </w:rPr>
            </w:pPr>
            <w:r>
              <w:rPr>
                <w:i/>
                <w:iCs/>
                <w:lang w:val="kk-KZ"/>
              </w:rPr>
              <w:t>1537,0</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6D4FEA4D" w14:textId="0D3890FB" w:rsidR="00A239C2" w:rsidRDefault="00A239C2" w:rsidP="00A239C2">
            <w:pPr>
              <w:shd w:val="clear" w:color="auto" w:fill="FFFFFF" w:themeFill="background1"/>
              <w:rPr>
                <w:b/>
                <w:bCs/>
              </w:rPr>
            </w:pPr>
            <w:r w:rsidRPr="00604891">
              <w:rPr>
                <w:i/>
                <w:iCs/>
                <w:lang w:val="kk-KZ"/>
              </w:rPr>
              <w:t>0</w:t>
            </w:r>
          </w:p>
        </w:tc>
        <w:tc>
          <w:tcPr>
            <w:tcW w:w="992" w:type="dxa"/>
            <w:tcBorders>
              <w:top w:val="nil"/>
              <w:left w:val="nil"/>
              <w:bottom w:val="single" w:sz="4" w:space="0" w:color="auto"/>
              <w:right w:val="single" w:sz="4" w:space="0" w:color="auto"/>
            </w:tcBorders>
            <w:shd w:val="clear" w:color="auto" w:fill="FFFFFF" w:themeFill="background1"/>
            <w:noWrap/>
            <w:vAlign w:val="bottom"/>
          </w:tcPr>
          <w:p w14:paraId="2DDC7B3E" w14:textId="4E1EB6EA" w:rsidR="00A239C2" w:rsidRDefault="00A239C2" w:rsidP="00A239C2">
            <w:pPr>
              <w:shd w:val="clear" w:color="auto" w:fill="FFFFFF" w:themeFill="background1"/>
              <w:jc w:val="center"/>
              <w:rPr>
                <w:b/>
                <w:bCs/>
                <w:i/>
                <w:iCs/>
              </w:rPr>
            </w:pPr>
            <w:r w:rsidRPr="00604891">
              <w:rPr>
                <w:i/>
                <w:iCs/>
                <w:lang w:val="kk-KZ"/>
              </w:rPr>
              <w:t>0</w:t>
            </w:r>
          </w:p>
        </w:tc>
        <w:tc>
          <w:tcPr>
            <w:tcW w:w="993" w:type="dxa"/>
            <w:tcBorders>
              <w:top w:val="nil"/>
              <w:left w:val="nil"/>
              <w:bottom w:val="single" w:sz="4" w:space="0" w:color="auto"/>
              <w:right w:val="single" w:sz="4" w:space="0" w:color="auto"/>
            </w:tcBorders>
            <w:shd w:val="clear" w:color="auto" w:fill="FFFFFF" w:themeFill="background1"/>
            <w:noWrap/>
            <w:vAlign w:val="bottom"/>
          </w:tcPr>
          <w:p w14:paraId="7E70C952" w14:textId="0B5BFEA9" w:rsidR="00A239C2" w:rsidRDefault="00A239C2" w:rsidP="00A239C2">
            <w:pPr>
              <w:shd w:val="clear" w:color="auto" w:fill="FFFFFF" w:themeFill="background1"/>
              <w:jc w:val="center"/>
              <w:rPr>
                <w:b/>
                <w:bCs/>
                <w:i/>
                <w:iCs/>
              </w:rPr>
            </w:pPr>
            <w:r w:rsidRPr="00604891">
              <w:rPr>
                <w:i/>
                <w:iCs/>
                <w:lang w:val="kk-KZ"/>
              </w:rPr>
              <w:t>0</w:t>
            </w:r>
          </w:p>
        </w:tc>
        <w:tc>
          <w:tcPr>
            <w:tcW w:w="964" w:type="dxa"/>
            <w:tcBorders>
              <w:top w:val="nil"/>
              <w:left w:val="nil"/>
              <w:bottom w:val="single" w:sz="4" w:space="0" w:color="auto"/>
              <w:right w:val="single" w:sz="4" w:space="0" w:color="auto"/>
            </w:tcBorders>
            <w:shd w:val="clear" w:color="auto" w:fill="FFFFFF" w:themeFill="background1"/>
            <w:noWrap/>
            <w:vAlign w:val="bottom"/>
          </w:tcPr>
          <w:p w14:paraId="47E839C9" w14:textId="63455017" w:rsidR="00A239C2" w:rsidRDefault="00A239C2" w:rsidP="00A239C2">
            <w:pPr>
              <w:shd w:val="clear" w:color="auto" w:fill="FFFFFF" w:themeFill="background1"/>
              <w:jc w:val="center"/>
              <w:rPr>
                <w:b/>
                <w:bCs/>
                <w:i/>
                <w:iCs/>
              </w:rPr>
            </w:pPr>
            <w:r w:rsidRPr="00604891">
              <w:rPr>
                <w:i/>
                <w:iCs/>
                <w:lang w:val="kk-KZ"/>
              </w:rPr>
              <w:t>0</w:t>
            </w:r>
          </w:p>
        </w:tc>
      </w:tr>
    </w:tbl>
    <w:p w14:paraId="6DBEFAB6" w14:textId="77777777" w:rsidR="00261D09" w:rsidRDefault="00261D09">
      <w:pPr>
        <w:pStyle w:val="a0"/>
        <w:shd w:val="clear" w:color="auto" w:fill="FFFFFF" w:themeFill="background1"/>
        <w:ind w:firstLineChars="100" w:firstLine="281"/>
        <w:rPr>
          <w:b/>
          <w:bCs/>
          <w:sz w:val="28"/>
          <w:szCs w:val="28"/>
          <w:lang w:val="kk-KZ"/>
        </w:rPr>
      </w:pPr>
    </w:p>
    <w:p w14:paraId="15317B99" w14:textId="77777777" w:rsidR="00A239C2" w:rsidRDefault="00A239C2">
      <w:pPr>
        <w:pStyle w:val="a0"/>
        <w:shd w:val="clear" w:color="auto" w:fill="FFFFFF" w:themeFill="background1"/>
        <w:ind w:firstLineChars="100" w:firstLine="281"/>
        <w:rPr>
          <w:b/>
          <w:bCs/>
          <w:sz w:val="28"/>
          <w:szCs w:val="28"/>
          <w:lang w:val="kk-KZ"/>
        </w:rPr>
      </w:pPr>
    </w:p>
    <w:p w14:paraId="52A4FE3E" w14:textId="77777777" w:rsidR="00261D09" w:rsidRDefault="00000000">
      <w:pPr>
        <w:pStyle w:val="a0"/>
        <w:shd w:val="clear" w:color="auto" w:fill="FFFFFF" w:themeFill="background1"/>
        <w:ind w:firstLineChars="100" w:firstLine="281"/>
        <w:rPr>
          <w:b/>
          <w:bCs/>
          <w:sz w:val="28"/>
          <w:szCs w:val="28"/>
          <w:lang w:val="kk-KZ"/>
        </w:rPr>
      </w:pPr>
      <w:r>
        <w:rPr>
          <w:b/>
          <w:bCs/>
          <w:sz w:val="28"/>
          <w:szCs w:val="28"/>
          <w:lang w:val="kk-KZ"/>
        </w:rPr>
        <w:t>Солтүстік Қазақстан облысы</w:t>
      </w:r>
    </w:p>
    <w:p w14:paraId="1EBA808B" w14:textId="77777777" w:rsidR="00261D09" w:rsidRDefault="00000000">
      <w:pPr>
        <w:pStyle w:val="a0"/>
        <w:shd w:val="clear" w:color="auto" w:fill="FFFFFF" w:themeFill="background1"/>
        <w:ind w:left="567"/>
        <w:rPr>
          <w:b/>
          <w:bCs/>
          <w:sz w:val="28"/>
          <w:szCs w:val="28"/>
          <w:lang w:val="kk-KZ"/>
        </w:rPr>
      </w:pPr>
      <w:r>
        <w:rPr>
          <w:b/>
          <w:bCs/>
          <w:sz w:val="28"/>
          <w:szCs w:val="28"/>
          <w:lang w:val="kk-KZ"/>
        </w:rPr>
        <w:t>Шал ақын ауданының</w:t>
      </w:r>
    </w:p>
    <w:p w14:paraId="73E21D2C" w14:textId="665BB358" w:rsidR="00261D09" w:rsidRDefault="00000000">
      <w:pPr>
        <w:pStyle w:val="a0"/>
        <w:shd w:val="clear" w:color="auto" w:fill="FFFFFF" w:themeFill="background1"/>
        <w:ind w:firstLineChars="550" w:firstLine="1546"/>
        <w:rPr>
          <w:b/>
          <w:bCs/>
          <w:sz w:val="28"/>
          <w:szCs w:val="28"/>
          <w:lang w:val="kk-KZ"/>
        </w:rPr>
      </w:pPr>
      <w:r>
        <w:rPr>
          <w:b/>
          <w:bCs/>
          <w:sz w:val="28"/>
          <w:szCs w:val="28"/>
          <w:lang w:val="kk-KZ"/>
        </w:rPr>
        <w:t xml:space="preserve">әкімі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sidR="00A239C2">
        <w:rPr>
          <w:b/>
          <w:bCs/>
          <w:sz w:val="28"/>
          <w:szCs w:val="28"/>
          <w:lang w:val="kk-KZ"/>
        </w:rPr>
        <w:t xml:space="preserve">                  </w:t>
      </w:r>
      <w:r>
        <w:rPr>
          <w:b/>
          <w:bCs/>
          <w:sz w:val="28"/>
          <w:szCs w:val="28"/>
          <w:lang w:val="kk-KZ"/>
        </w:rPr>
        <w:tab/>
        <w:t>Қ.Қ.</w:t>
      </w:r>
      <w:r w:rsidR="00604891">
        <w:rPr>
          <w:b/>
          <w:bCs/>
          <w:sz w:val="28"/>
          <w:szCs w:val="28"/>
          <w:lang w:val="kk-KZ"/>
        </w:rPr>
        <w:t xml:space="preserve"> </w:t>
      </w:r>
      <w:r>
        <w:rPr>
          <w:b/>
          <w:bCs/>
          <w:sz w:val="28"/>
          <w:szCs w:val="28"/>
          <w:lang w:val="kk-KZ"/>
        </w:rPr>
        <w:t>Омаров</w:t>
      </w:r>
    </w:p>
    <w:p w14:paraId="44862888" w14:textId="77777777" w:rsidR="00261D09" w:rsidRDefault="00261D09"/>
    <w:p w14:paraId="69CDB382" w14:textId="77777777" w:rsidR="00261D09" w:rsidRDefault="00000000">
      <w:pPr>
        <w:tabs>
          <w:tab w:val="left" w:pos="2175"/>
        </w:tabs>
      </w:pPr>
      <w:r>
        <w:tab/>
      </w:r>
    </w:p>
    <w:sectPr w:rsidR="00261D09">
      <w:headerReference w:type="default" r:id="rId10"/>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05C26" w14:textId="77777777" w:rsidR="006C5E4A" w:rsidRDefault="006C5E4A">
      <w:r>
        <w:separator/>
      </w:r>
    </w:p>
  </w:endnote>
  <w:endnote w:type="continuationSeparator" w:id="0">
    <w:p w14:paraId="7BCF6088" w14:textId="77777777" w:rsidR="006C5E4A" w:rsidRDefault="006C5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sylbek MerekeU3+Tms">
    <w:altName w:val="Times New Roman"/>
    <w:panose1 w:val="00000000000000000000"/>
    <w:charset w:val="CC"/>
    <w:family w:val="roman"/>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KZ Arial">
    <w:altName w:val="Arial"/>
    <w:charset w:val="CC"/>
    <w:family w:val="swiss"/>
    <w:pitch w:val="variable"/>
    <w:sig w:usb0="00000001"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76CE" w14:textId="77777777" w:rsidR="006C5E4A" w:rsidRDefault="006C5E4A">
      <w:r>
        <w:separator/>
      </w:r>
    </w:p>
  </w:footnote>
  <w:footnote w:type="continuationSeparator" w:id="0">
    <w:p w14:paraId="44031F62" w14:textId="77777777" w:rsidR="006C5E4A" w:rsidRDefault="006C5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294664"/>
    </w:sdtPr>
    <w:sdtContent>
      <w:p w14:paraId="35CCF610" w14:textId="77777777" w:rsidR="00261D09" w:rsidRDefault="00000000">
        <w:pPr>
          <w:pStyle w:val="afc"/>
          <w:jc w:val="center"/>
        </w:pPr>
        <w:r>
          <w:fldChar w:fldCharType="begin"/>
        </w:r>
        <w:r>
          <w:instrText>PAGE   \* MERGEFORMAT</w:instrText>
        </w:r>
        <w:r>
          <w:fldChar w:fldCharType="separate"/>
        </w:r>
        <w:r>
          <w:t>22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24445"/>
    </w:sdtPr>
    <w:sdtContent>
      <w:p w14:paraId="486D5131" w14:textId="77777777" w:rsidR="00261D09" w:rsidRDefault="00000000">
        <w:pPr>
          <w:pStyle w:val="afc"/>
          <w:jc w:val="center"/>
        </w:pPr>
        <w:r>
          <w:fldChar w:fldCharType="begin"/>
        </w:r>
        <w:r>
          <w:instrText>PAGE   \* MERGEFORMAT</w:instrText>
        </w:r>
        <w:r>
          <w:fldChar w:fldCharType="separate"/>
        </w:r>
        <w:r>
          <w:t>24</w:t>
        </w:r>
        <w:r>
          <w:fldChar w:fldCharType="end"/>
        </w:r>
      </w:p>
    </w:sdtContent>
  </w:sdt>
  <w:p w14:paraId="24D09474" w14:textId="77777777" w:rsidR="00261D09" w:rsidRDefault="00261D0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3C24C0"/>
    <w:multiLevelType w:val="multilevel"/>
    <w:tmpl w:val="8D3C24C0"/>
    <w:lvl w:ilvl="0">
      <w:start w:val="1"/>
      <w:numFmt w:val="bullet"/>
      <w:lvlText w:val=""/>
      <w:lvlJc w:val="left"/>
      <w:pPr>
        <w:tabs>
          <w:tab w:val="left" w:pos="2988"/>
        </w:tabs>
        <w:ind w:left="2988" w:hanging="360"/>
      </w:pPr>
      <w:rPr>
        <w:rFonts w:ascii="Symbol" w:hAnsi="Symbol" w:cs="Symbol"/>
        <w:sz w:val="20"/>
      </w:rPr>
    </w:lvl>
    <w:lvl w:ilvl="1">
      <w:start w:val="1"/>
      <w:numFmt w:val="bullet"/>
      <w:lvlText w:val=""/>
      <w:lvlJc w:val="left"/>
      <w:pPr>
        <w:tabs>
          <w:tab w:val="left" w:pos="3708"/>
        </w:tabs>
        <w:ind w:left="3708" w:hanging="360"/>
      </w:pPr>
      <w:rPr>
        <w:rFonts w:ascii="Symbol" w:hAnsi="Symbol" w:cs="Symbol" w:hint="default"/>
        <w:sz w:val="20"/>
      </w:rPr>
    </w:lvl>
    <w:lvl w:ilvl="2">
      <w:start w:val="1"/>
      <w:numFmt w:val="bullet"/>
      <w:lvlText w:val=""/>
      <w:lvlJc w:val="left"/>
      <w:pPr>
        <w:tabs>
          <w:tab w:val="left" w:pos="4428"/>
        </w:tabs>
        <w:ind w:left="4428" w:hanging="360"/>
      </w:pPr>
      <w:rPr>
        <w:rFonts w:ascii="Symbol" w:hAnsi="Symbol" w:cs="Symbol" w:hint="default"/>
        <w:sz w:val="20"/>
      </w:rPr>
    </w:lvl>
    <w:lvl w:ilvl="3">
      <w:start w:val="1"/>
      <w:numFmt w:val="bullet"/>
      <w:lvlText w:val=""/>
      <w:lvlJc w:val="left"/>
      <w:pPr>
        <w:tabs>
          <w:tab w:val="left" w:pos="5148"/>
        </w:tabs>
        <w:ind w:left="5148" w:hanging="360"/>
      </w:pPr>
      <w:rPr>
        <w:rFonts w:ascii="Symbol" w:hAnsi="Symbol" w:cs="Symbol" w:hint="default"/>
        <w:sz w:val="20"/>
      </w:rPr>
    </w:lvl>
    <w:lvl w:ilvl="4">
      <w:start w:val="1"/>
      <w:numFmt w:val="bullet"/>
      <w:lvlText w:val=""/>
      <w:lvlJc w:val="left"/>
      <w:pPr>
        <w:tabs>
          <w:tab w:val="left" w:pos="5868"/>
        </w:tabs>
        <w:ind w:left="5868" w:hanging="360"/>
      </w:pPr>
      <w:rPr>
        <w:rFonts w:ascii="Symbol" w:hAnsi="Symbol" w:cs="Symbol" w:hint="default"/>
        <w:sz w:val="20"/>
      </w:rPr>
    </w:lvl>
    <w:lvl w:ilvl="5">
      <w:start w:val="1"/>
      <w:numFmt w:val="bullet"/>
      <w:lvlText w:val=""/>
      <w:lvlJc w:val="left"/>
      <w:pPr>
        <w:tabs>
          <w:tab w:val="left" w:pos="6588"/>
        </w:tabs>
        <w:ind w:left="6588" w:hanging="360"/>
      </w:pPr>
      <w:rPr>
        <w:rFonts w:ascii="Symbol" w:hAnsi="Symbol" w:cs="Symbol" w:hint="default"/>
        <w:sz w:val="20"/>
      </w:rPr>
    </w:lvl>
    <w:lvl w:ilvl="6">
      <w:start w:val="1"/>
      <w:numFmt w:val="bullet"/>
      <w:lvlText w:val=""/>
      <w:lvlJc w:val="left"/>
      <w:pPr>
        <w:tabs>
          <w:tab w:val="left" w:pos="7308"/>
        </w:tabs>
        <w:ind w:left="7308" w:hanging="360"/>
      </w:pPr>
      <w:rPr>
        <w:rFonts w:ascii="Symbol" w:hAnsi="Symbol" w:cs="Symbol" w:hint="default"/>
        <w:sz w:val="20"/>
      </w:rPr>
    </w:lvl>
    <w:lvl w:ilvl="7">
      <w:start w:val="1"/>
      <w:numFmt w:val="bullet"/>
      <w:lvlText w:val=""/>
      <w:lvlJc w:val="left"/>
      <w:pPr>
        <w:tabs>
          <w:tab w:val="left" w:pos="8028"/>
        </w:tabs>
        <w:ind w:left="8028" w:hanging="360"/>
      </w:pPr>
      <w:rPr>
        <w:rFonts w:ascii="Symbol" w:hAnsi="Symbol" w:cs="Symbol" w:hint="default"/>
        <w:sz w:val="20"/>
      </w:rPr>
    </w:lvl>
    <w:lvl w:ilvl="8">
      <w:start w:val="1"/>
      <w:numFmt w:val="bullet"/>
      <w:lvlText w:val=""/>
      <w:lvlJc w:val="left"/>
      <w:pPr>
        <w:tabs>
          <w:tab w:val="left" w:pos="8748"/>
        </w:tabs>
        <w:ind w:left="8748" w:hanging="360"/>
      </w:pPr>
      <w:rPr>
        <w:rFonts w:ascii="Symbol" w:hAnsi="Symbol" w:cs="Symbol" w:hint="default"/>
        <w:sz w:val="20"/>
      </w:rPr>
    </w:lvl>
  </w:abstractNum>
  <w:abstractNum w:abstractNumId="1" w15:restartNumberingAfterBreak="0">
    <w:nsid w:val="B2627049"/>
    <w:multiLevelType w:val="multilevel"/>
    <w:tmpl w:val="B2627049"/>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2" w15:restartNumberingAfterBreak="0">
    <w:nsid w:val="BBF74F06"/>
    <w:multiLevelType w:val="singleLevel"/>
    <w:tmpl w:val="BBF74F06"/>
    <w:lvl w:ilvl="0">
      <w:start w:val="2"/>
      <w:numFmt w:val="decimal"/>
      <w:suff w:val="nothing"/>
      <w:lvlText w:val="%1-"/>
      <w:lvlJc w:val="left"/>
    </w:lvl>
  </w:abstractNum>
  <w:abstractNum w:abstractNumId="3" w15:restartNumberingAfterBreak="0">
    <w:nsid w:val="0B1F4928"/>
    <w:multiLevelType w:val="multilevel"/>
    <w:tmpl w:val="0B1F49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DF239FA"/>
    <w:multiLevelType w:val="multilevel"/>
    <w:tmpl w:val="2DF239FA"/>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5" w15:restartNumberingAfterBreak="0">
    <w:nsid w:val="3944380F"/>
    <w:multiLevelType w:val="hybridMultilevel"/>
    <w:tmpl w:val="BBCC3492"/>
    <w:lvl w:ilvl="0" w:tplc="D8DAA558">
      <w:start w:val="1"/>
      <w:numFmt w:val="decimal"/>
      <w:lvlText w:val="%1-"/>
      <w:lvlJc w:val="left"/>
      <w:pPr>
        <w:ind w:left="720" w:hanging="360"/>
      </w:pPr>
      <w:rPr>
        <w:rFonts w:eastAsia="Arial" w:hint="default"/>
        <w:b/>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FE4563F"/>
    <w:multiLevelType w:val="multilevel"/>
    <w:tmpl w:val="3FE4563F"/>
    <w:lvl w:ilvl="0">
      <w:start w:val="1"/>
      <w:numFmt w:val="decimal"/>
      <w:lvlText w:val="%1."/>
      <w:lvlJc w:val="left"/>
      <w:pPr>
        <w:tabs>
          <w:tab w:val="left" w:pos="6598"/>
        </w:tabs>
        <w:ind w:left="6598" w:hanging="360"/>
      </w:pPr>
      <w:rPr>
        <w:rFonts w:cs="Times New Roman" w:hint="default"/>
      </w:rPr>
    </w:lvl>
    <w:lvl w:ilvl="1">
      <w:start w:val="1"/>
      <w:numFmt w:val="bullet"/>
      <w:lvlText w:val=""/>
      <w:lvlJc w:val="left"/>
      <w:pPr>
        <w:tabs>
          <w:tab w:val="left" w:pos="7528"/>
        </w:tabs>
        <w:ind w:left="7528" w:hanging="360"/>
      </w:pPr>
      <w:rPr>
        <w:rFonts w:ascii="Symbol" w:hAnsi="Symbol" w:hint="default"/>
      </w:rPr>
    </w:lvl>
    <w:lvl w:ilvl="2">
      <w:start w:val="1"/>
      <w:numFmt w:val="lowerRoman"/>
      <w:lvlText w:val="%3."/>
      <w:lvlJc w:val="right"/>
      <w:pPr>
        <w:tabs>
          <w:tab w:val="left" w:pos="8248"/>
        </w:tabs>
        <w:ind w:left="8248" w:hanging="180"/>
      </w:pPr>
      <w:rPr>
        <w:rFonts w:cs="Times New Roman"/>
      </w:rPr>
    </w:lvl>
    <w:lvl w:ilvl="3">
      <w:start w:val="1"/>
      <w:numFmt w:val="decimal"/>
      <w:lvlText w:val="%4."/>
      <w:lvlJc w:val="left"/>
      <w:pPr>
        <w:tabs>
          <w:tab w:val="left" w:pos="8968"/>
        </w:tabs>
        <w:ind w:left="8968" w:hanging="360"/>
      </w:pPr>
      <w:rPr>
        <w:rFonts w:cs="Times New Roman"/>
      </w:rPr>
    </w:lvl>
    <w:lvl w:ilvl="4">
      <w:start w:val="1"/>
      <w:numFmt w:val="lowerLetter"/>
      <w:lvlText w:val="%5."/>
      <w:lvlJc w:val="left"/>
      <w:pPr>
        <w:tabs>
          <w:tab w:val="left" w:pos="9688"/>
        </w:tabs>
        <w:ind w:left="9688" w:hanging="360"/>
      </w:pPr>
      <w:rPr>
        <w:rFonts w:cs="Times New Roman"/>
      </w:rPr>
    </w:lvl>
    <w:lvl w:ilvl="5">
      <w:start w:val="1"/>
      <w:numFmt w:val="lowerRoman"/>
      <w:lvlText w:val="%6."/>
      <w:lvlJc w:val="right"/>
      <w:pPr>
        <w:tabs>
          <w:tab w:val="left" w:pos="10408"/>
        </w:tabs>
        <w:ind w:left="10408" w:hanging="180"/>
      </w:pPr>
      <w:rPr>
        <w:rFonts w:cs="Times New Roman"/>
      </w:rPr>
    </w:lvl>
    <w:lvl w:ilvl="6">
      <w:start w:val="1"/>
      <w:numFmt w:val="decimal"/>
      <w:lvlText w:val="%7."/>
      <w:lvlJc w:val="left"/>
      <w:pPr>
        <w:tabs>
          <w:tab w:val="left" w:pos="11128"/>
        </w:tabs>
        <w:ind w:left="11128" w:hanging="360"/>
      </w:pPr>
      <w:rPr>
        <w:rFonts w:cs="Times New Roman"/>
      </w:rPr>
    </w:lvl>
    <w:lvl w:ilvl="7">
      <w:start w:val="1"/>
      <w:numFmt w:val="lowerLetter"/>
      <w:lvlText w:val="%8."/>
      <w:lvlJc w:val="left"/>
      <w:pPr>
        <w:tabs>
          <w:tab w:val="left" w:pos="11848"/>
        </w:tabs>
        <w:ind w:left="11848" w:hanging="360"/>
      </w:pPr>
      <w:rPr>
        <w:rFonts w:cs="Times New Roman"/>
      </w:rPr>
    </w:lvl>
    <w:lvl w:ilvl="8">
      <w:start w:val="1"/>
      <w:numFmt w:val="lowerRoman"/>
      <w:lvlText w:val="%9."/>
      <w:lvlJc w:val="right"/>
      <w:pPr>
        <w:tabs>
          <w:tab w:val="left" w:pos="12568"/>
        </w:tabs>
        <w:ind w:left="12568" w:hanging="180"/>
      </w:pPr>
      <w:rPr>
        <w:rFonts w:cs="Times New Roman"/>
      </w:rPr>
    </w:lvl>
  </w:abstractNum>
  <w:num w:numId="1" w16cid:durableId="1349327751">
    <w:abstractNumId w:val="6"/>
  </w:num>
  <w:num w:numId="2" w16cid:durableId="1110248395">
    <w:abstractNumId w:val="1"/>
  </w:num>
  <w:num w:numId="3" w16cid:durableId="1160805574">
    <w:abstractNumId w:val="2"/>
  </w:num>
  <w:num w:numId="4" w16cid:durableId="276371927">
    <w:abstractNumId w:val="3"/>
  </w:num>
  <w:num w:numId="5" w16cid:durableId="629898783">
    <w:abstractNumId w:val="0"/>
  </w:num>
  <w:num w:numId="6" w16cid:durableId="64769755">
    <w:abstractNumId w:val="4"/>
  </w:num>
  <w:num w:numId="7" w16cid:durableId="1792744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1F0"/>
    <w:rsid w:val="0000001A"/>
    <w:rsid w:val="00001944"/>
    <w:rsid w:val="00001B67"/>
    <w:rsid w:val="00001EAF"/>
    <w:rsid w:val="000025E1"/>
    <w:rsid w:val="00003160"/>
    <w:rsid w:val="00003295"/>
    <w:rsid w:val="000044CC"/>
    <w:rsid w:val="000056E4"/>
    <w:rsid w:val="0000587A"/>
    <w:rsid w:val="00005E2B"/>
    <w:rsid w:val="000061D4"/>
    <w:rsid w:val="00006B2F"/>
    <w:rsid w:val="00007071"/>
    <w:rsid w:val="000071E7"/>
    <w:rsid w:val="0000721B"/>
    <w:rsid w:val="0000733C"/>
    <w:rsid w:val="000074A1"/>
    <w:rsid w:val="000079CE"/>
    <w:rsid w:val="00010455"/>
    <w:rsid w:val="00010D1F"/>
    <w:rsid w:val="00011517"/>
    <w:rsid w:val="0001206D"/>
    <w:rsid w:val="00012606"/>
    <w:rsid w:val="00012C1C"/>
    <w:rsid w:val="000141E4"/>
    <w:rsid w:val="00014D5E"/>
    <w:rsid w:val="0001533A"/>
    <w:rsid w:val="00015984"/>
    <w:rsid w:val="0001655C"/>
    <w:rsid w:val="00016745"/>
    <w:rsid w:val="0001793F"/>
    <w:rsid w:val="00017F62"/>
    <w:rsid w:val="00017FDE"/>
    <w:rsid w:val="00020412"/>
    <w:rsid w:val="00021EE1"/>
    <w:rsid w:val="000227CE"/>
    <w:rsid w:val="00023758"/>
    <w:rsid w:val="000237E8"/>
    <w:rsid w:val="00023A50"/>
    <w:rsid w:val="0002458A"/>
    <w:rsid w:val="0002551A"/>
    <w:rsid w:val="000264E4"/>
    <w:rsid w:val="00026D6C"/>
    <w:rsid w:val="00031081"/>
    <w:rsid w:val="00031AFC"/>
    <w:rsid w:val="00031E4F"/>
    <w:rsid w:val="0003200C"/>
    <w:rsid w:val="000324F9"/>
    <w:rsid w:val="000339C7"/>
    <w:rsid w:val="00033DA0"/>
    <w:rsid w:val="00033E04"/>
    <w:rsid w:val="00034C1B"/>
    <w:rsid w:val="0003531D"/>
    <w:rsid w:val="00035A75"/>
    <w:rsid w:val="00037470"/>
    <w:rsid w:val="0003747B"/>
    <w:rsid w:val="00040949"/>
    <w:rsid w:val="00041357"/>
    <w:rsid w:val="00041775"/>
    <w:rsid w:val="00041F31"/>
    <w:rsid w:val="00042974"/>
    <w:rsid w:val="00043808"/>
    <w:rsid w:val="0004428F"/>
    <w:rsid w:val="000444C9"/>
    <w:rsid w:val="00045432"/>
    <w:rsid w:val="0004552E"/>
    <w:rsid w:val="00045AB3"/>
    <w:rsid w:val="00046DF4"/>
    <w:rsid w:val="00046EEA"/>
    <w:rsid w:val="000471A1"/>
    <w:rsid w:val="000472B1"/>
    <w:rsid w:val="00047351"/>
    <w:rsid w:val="00047AD1"/>
    <w:rsid w:val="000500CE"/>
    <w:rsid w:val="000508AB"/>
    <w:rsid w:val="00050A0C"/>
    <w:rsid w:val="00050DA4"/>
    <w:rsid w:val="00051211"/>
    <w:rsid w:val="00052698"/>
    <w:rsid w:val="00053E89"/>
    <w:rsid w:val="00054C38"/>
    <w:rsid w:val="000551AB"/>
    <w:rsid w:val="000553B3"/>
    <w:rsid w:val="00055D1F"/>
    <w:rsid w:val="00056BC3"/>
    <w:rsid w:val="00056EEF"/>
    <w:rsid w:val="00057552"/>
    <w:rsid w:val="00060626"/>
    <w:rsid w:val="0006081E"/>
    <w:rsid w:val="0006110F"/>
    <w:rsid w:val="00061114"/>
    <w:rsid w:val="00061753"/>
    <w:rsid w:val="00061D5E"/>
    <w:rsid w:val="0006253A"/>
    <w:rsid w:val="00062842"/>
    <w:rsid w:val="00062EC8"/>
    <w:rsid w:val="00063039"/>
    <w:rsid w:val="00063FB7"/>
    <w:rsid w:val="00064774"/>
    <w:rsid w:val="0006584E"/>
    <w:rsid w:val="000658ED"/>
    <w:rsid w:val="00066341"/>
    <w:rsid w:val="00070497"/>
    <w:rsid w:val="0007068D"/>
    <w:rsid w:val="0007084A"/>
    <w:rsid w:val="000712AA"/>
    <w:rsid w:val="00071B79"/>
    <w:rsid w:val="00072666"/>
    <w:rsid w:val="00072ABD"/>
    <w:rsid w:val="00073995"/>
    <w:rsid w:val="000748D5"/>
    <w:rsid w:val="00074E82"/>
    <w:rsid w:val="0007551D"/>
    <w:rsid w:val="000755EF"/>
    <w:rsid w:val="00075BBF"/>
    <w:rsid w:val="00076258"/>
    <w:rsid w:val="000764E2"/>
    <w:rsid w:val="000766D1"/>
    <w:rsid w:val="000772FC"/>
    <w:rsid w:val="00077B09"/>
    <w:rsid w:val="00080092"/>
    <w:rsid w:val="0008045A"/>
    <w:rsid w:val="00080A32"/>
    <w:rsid w:val="00080C68"/>
    <w:rsid w:val="00080DC2"/>
    <w:rsid w:val="00082098"/>
    <w:rsid w:val="0008256B"/>
    <w:rsid w:val="00083675"/>
    <w:rsid w:val="00084AAB"/>
    <w:rsid w:val="00084E05"/>
    <w:rsid w:val="00085BE4"/>
    <w:rsid w:val="00086172"/>
    <w:rsid w:val="000865C4"/>
    <w:rsid w:val="00087122"/>
    <w:rsid w:val="000904D6"/>
    <w:rsid w:val="000905CE"/>
    <w:rsid w:val="00091BCC"/>
    <w:rsid w:val="00091FD3"/>
    <w:rsid w:val="00092AF8"/>
    <w:rsid w:val="00092B58"/>
    <w:rsid w:val="00092B63"/>
    <w:rsid w:val="00093226"/>
    <w:rsid w:val="00093D39"/>
    <w:rsid w:val="00094361"/>
    <w:rsid w:val="00095B17"/>
    <w:rsid w:val="00095D9B"/>
    <w:rsid w:val="00096D5F"/>
    <w:rsid w:val="00096F69"/>
    <w:rsid w:val="0009743D"/>
    <w:rsid w:val="00097F96"/>
    <w:rsid w:val="000A22F0"/>
    <w:rsid w:val="000A2C79"/>
    <w:rsid w:val="000A2EB9"/>
    <w:rsid w:val="000A3F43"/>
    <w:rsid w:val="000A4154"/>
    <w:rsid w:val="000A43D1"/>
    <w:rsid w:val="000A4E65"/>
    <w:rsid w:val="000A530A"/>
    <w:rsid w:val="000A560C"/>
    <w:rsid w:val="000A6607"/>
    <w:rsid w:val="000A689D"/>
    <w:rsid w:val="000A7D54"/>
    <w:rsid w:val="000B01C0"/>
    <w:rsid w:val="000B12D3"/>
    <w:rsid w:val="000B182D"/>
    <w:rsid w:val="000B1DEE"/>
    <w:rsid w:val="000B1EA4"/>
    <w:rsid w:val="000B26EB"/>
    <w:rsid w:val="000B26F1"/>
    <w:rsid w:val="000B2C8B"/>
    <w:rsid w:val="000B46CB"/>
    <w:rsid w:val="000B4919"/>
    <w:rsid w:val="000B559A"/>
    <w:rsid w:val="000B575F"/>
    <w:rsid w:val="000B6087"/>
    <w:rsid w:val="000B62F4"/>
    <w:rsid w:val="000B661C"/>
    <w:rsid w:val="000B6A9C"/>
    <w:rsid w:val="000B6F04"/>
    <w:rsid w:val="000B764A"/>
    <w:rsid w:val="000B7E68"/>
    <w:rsid w:val="000C06F6"/>
    <w:rsid w:val="000C06F9"/>
    <w:rsid w:val="000C077D"/>
    <w:rsid w:val="000C186A"/>
    <w:rsid w:val="000C20D1"/>
    <w:rsid w:val="000C291A"/>
    <w:rsid w:val="000C35A2"/>
    <w:rsid w:val="000C54F3"/>
    <w:rsid w:val="000C5A0B"/>
    <w:rsid w:val="000C5DAF"/>
    <w:rsid w:val="000D02FB"/>
    <w:rsid w:val="000D04D8"/>
    <w:rsid w:val="000D12C4"/>
    <w:rsid w:val="000D2DC5"/>
    <w:rsid w:val="000D4C7F"/>
    <w:rsid w:val="000D5C2B"/>
    <w:rsid w:val="000D635D"/>
    <w:rsid w:val="000E0384"/>
    <w:rsid w:val="000E0591"/>
    <w:rsid w:val="000E0A8C"/>
    <w:rsid w:val="000E0B44"/>
    <w:rsid w:val="000E0DDF"/>
    <w:rsid w:val="000E0E92"/>
    <w:rsid w:val="000E0F8D"/>
    <w:rsid w:val="000E1A57"/>
    <w:rsid w:val="000E2A7D"/>
    <w:rsid w:val="000E2B41"/>
    <w:rsid w:val="000E320C"/>
    <w:rsid w:val="000E3597"/>
    <w:rsid w:val="000E5B4B"/>
    <w:rsid w:val="000E630B"/>
    <w:rsid w:val="000E6757"/>
    <w:rsid w:val="000E7201"/>
    <w:rsid w:val="000E76FA"/>
    <w:rsid w:val="000F0150"/>
    <w:rsid w:val="000F0D5F"/>
    <w:rsid w:val="000F1190"/>
    <w:rsid w:val="000F12DC"/>
    <w:rsid w:val="000F273D"/>
    <w:rsid w:val="000F2852"/>
    <w:rsid w:val="000F3292"/>
    <w:rsid w:val="000F400A"/>
    <w:rsid w:val="000F4531"/>
    <w:rsid w:val="000F4926"/>
    <w:rsid w:val="000F503B"/>
    <w:rsid w:val="000F55BA"/>
    <w:rsid w:val="000F6DFE"/>
    <w:rsid w:val="00100441"/>
    <w:rsid w:val="0010086A"/>
    <w:rsid w:val="00101506"/>
    <w:rsid w:val="00101AB3"/>
    <w:rsid w:val="00101F33"/>
    <w:rsid w:val="00102AC5"/>
    <w:rsid w:val="0010326D"/>
    <w:rsid w:val="00103A80"/>
    <w:rsid w:val="00103B7B"/>
    <w:rsid w:val="0010518D"/>
    <w:rsid w:val="00105B94"/>
    <w:rsid w:val="00106692"/>
    <w:rsid w:val="00106B48"/>
    <w:rsid w:val="0010715E"/>
    <w:rsid w:val="00107B08"/>
    <w:rsid w:val="00107E53"/>
    <w:rsid w:val="001107D3"/>
    <w:rsid w:val="00110D90"/>
    <w:rsid w:val="00111150"/>
    <w:rsid w:val="0011172E"/>
    <w:rsid w:val="00111B62"/>
    <w:rsid w:val="001129C1"/>
    <w:rsid w:val="00113D4A"/>
    <w:rsid w:val="00114481"/>
    <w:rsid w:val="00114AF3"/>
    <w:rsid w:val="00114E55"/>
    <w:rsid w:val="00114E9C"/>
    <w:rsid w:val="00115424"/>
    <w:rsid w:val="00116282"/>
    <w:rsid w:val="0011755A"/>
    <w:rsid w:val="001175EE"/>
    <w:rsid w:val="00117758"/>
    <w:rsid w:val="00117E60"/>
    <w:rsid w:val="00117EAE"/>
    <w:rsid w:val="00120EA1"/>
    <w:rsid w:val="0012178E"/>
    <w:rsid w:val="00121842"/>
    <w:rsid w:val="00122326"/>
    <w:rsid w:val="00123D80"/>
    <w:rsid w:val="00124188"/>
    <w:rsid w:val="0012494E"/>
    <w:rsid w:val="00125DE2"/>
    <w:rsid w:val="00130B73"/>
    <w:rsid w:val="00130DAF"/>
    <w:rsid w:val="0013185F"/>
    <w:rsid w:val="00132410"/>
    <w:rsid w:val="001327FB"/>
    <w:rsid w:val="00132A48"/>
    <w:rsid w:val="00134428"/>
    <w:rsid w:val="00135731"/>
    <w:rsid w:val="00135CC9"/>
    <w:rsid w:val="001362CE"/>
    <w:rsid w:val="00136EBB"/>
    <w:rsid w:val="00140D38"/>
    <w:rsid w:val="00141A68"/>
    <w:rsid w:val="00141DD4"/>
    <w:rsid w:val="00141E46"/>
    <w:rsid w:val="00143AF8"/>
    <w:rsid w:val="00143D29"/>
    <w:rsid w:val="00144556"/>
    <w:rsid w:val="00144EDE"/>
    <w:rsid w:val="0014526D"/>
    <w:rsid w:val="00146178"/>
    <w:rsid w:val="001465D4"/>
    <w:rsid w:val="00147720"/>
    <w:rsid w:val="0015082B"/>
    <w:rsid w:val="001509AB"/>
    <w:rsid w:val="00150ED3"/>
    <w:rsid w:val="0015143C"/>
    <w:rsid w:val="00151A92"/>
    <w:rsid w:val="00151FC2"/>
    <w:rsid w:val="00153623"/>
    <w:rsid w:val="00153DAB"/>
    <w:rsid w:val="0015578D"/>
    <w:rsid w:val="00155836"/>
    <w:rsid w:val="001558A8"/>
    <w:rsid w:val="00155A1B"/>
    <w:rsid w:val="0015629D"/>
    <w:rsid w:val="0015680D"/>
    <w:rsid w:val="001570D8"/>
    <w:rsid w:val="0015723C"/>
    <w:rsid w:val="0015799E"/>
    <w:rsid w:val="00157BE5"/>
    <w:rsid w:val="001603BB"/>
    <w:rsid w:val="00160EFF"/>
    <w:rsid w:val="00161356"/>
    <w:rsid w:val="00161AE4"/>
    <w:rsid w:val="00161EEA"/>
    <w:rsid w:val="001631A1"/>
    <w:rsid w:val="00163325"/>
    <w:rsid w:val="001642F9"/>
    <w:rsid w:val="00164E8B"/>
    <w:rsid w:val="00165840"/>
    <w:rsid w:val="00170BB7"/>
    <w:rsid w:val="00170EDF"/>
    <w:rsid w:val="00170F4E"/>
    <w:rsid w:val="00171A8D"/>
    <w:rsid w:val="0017217A"/>
    <w:rsid w:val="00172A79"/>
    <w:rsid w:val="00173153"/>
    <w:rsid w:val="00173E8C"/>
    <w:rsid w:val="0017475E"/>
    <w:rsid w:val="00174C92"/>
    <w:rsid w:val="00175538"/>
    <w:rsid w:val="00175DF1"/>
    <w:rsid w:val="001763FA"/>
    <w:rsid w:val="00176E19"/>
    <w:rsid w:val="00181A12"/>
    <w:rsid w:val="00182313"/>
    <w:rsid w:val="00182386"/>
    <w:rsid w:val="001824A6"/>
    <w:rsid w:val="00182834"/>
    <w:rsid w:val="00182CC6"/>
    <w:rsid w:val="00182F4E"/>
    <w:rsid w:val="001836D2"/>
    <w:rsid w:val="00183FA1"/>
    <w:rsid w:val="001847F8"/>
    <w:rsid w:val="001850F7"/>
    <w:rsid w:val="00186BE8"/>
    <w:rsid w:val="0018739B"/>
    <w:rsid w:val="001906D7"/>
    <w:rsid w:val="00190A92"/>
    <w:rsid w:val="001917A9"/>
    <w:rsid w:val="0019184D"/>
    <w:rsid w:val="001922FD"/>
    <w:rsid w:val="00194343"/>
    <w:rsid w:val="001957E7"/>
    <w:rsid w:val="00195B0A"/>
    <w:rsid w:val="00195E4B"/>
    <w:rsid w:val="00196226"/>
    <w:rsid w:val="00196322"/>
    <w:rsid w:val="00196858"/>
    <w:rsid w:val="001972CE"/>
    <w:rsid w:val="00197C6E"/>
    <w:rsid w:val="001A1717"/>
    <w:rsid w:val="001A24FD"/>
    <w:rsid w:val="001A2BBB"/>
    <w:rsid w:val="001A3B18"/>
    <w:rsid w:val="001A40BF"/>
    <w:rsid w:val="001A4AD5"/>
    <w:rsid w:val="001A54C1"/>
    <w:rsid w:val="001A5C5B"/>
    <w:rsid w:val="001A5E41"/>
    <w:rsid w:val="001A77B0"/>
    <w:rsid w:val="001A77EC"/>
    <w:rsid w:val="001B024F"/>
    <w:rsid w:val="001B0255"/>
    <w:rsid w:val="001B0272"/>
    <w:rsid w:val="001B040C"/>
    <w:rsid w:val="001B0DAC"/>
    <w:rsid w:val="001B1187"/>
    <w:rsid w:val="001B1AC9"/>
    <w:rsid w:val="001B29D0"/>
    <w:rsid w:val="001B39F2"/>
    <w:rsid w:val="001B3A75"/>
    <w:rsid w:val="001B3C00"/>
    <w:rsid w:val="001B3CA1"/>
    <w:rsid w:val="001B46F4"/>
    <w:rsid w:val="001B48C9"/>
    <w:rsid w:val="001B5235"/>
    <w:rsid w:val="001B5ADC"/>
    <w:rsid w:val="001B5AF3"/>
    <w:rsid w:val="001B5E54"/>
    <w:rsid w:val="001B5EC5"/>
    <w:rsid w:val="001B61E7"/>
    <w:rsid w:val="001B6FA5"/>
    <w:rsid w:val="001B7CEA"/>
    <w:rsid w:val="001C0225"/>
    <w:rsid w:val="001C1281"/>
    <w:rsid w:val="001C141C"/>
    <w:rsid w:val="001C1840"/>
    <w:rsid w:val="001C3D83"/>
    <w:rsid w:val="001C3F6D"/>
    <w:rsid w:val="001C469D"/>
    <w:rsid w:val="001C5CDE"/>
    <w:rsid w:val="001C6BA4"/>
    <w:rsid w:val="001C740E"/>
    <w:rsid w:val="001C76F4"/>
    <w:rsid w:val="001C7A80"/>
    <w:rsid w:val="001C7B39"/>
    <w:rsid w:val="001C7DD4"/>
    <w:rsid w:val="001C7F3F"/>
    <w:rsid w:val="001D0847"/>
    <w:rsid w:val="001D12D2"/>
    <w:rsid w:val="001D19C5"/>
    <w:rsid w:val="001D1A0F"/>
    <w:rsid w:val="001D2613"/>
    <w:rsid w:val="001D283A"/>
    <w:rsid w:val="001D28EC"/>
    <w:rsid w:val="001D2B48"/>
    <w:rsid w:val="001D2F87"/>
    <w:rsid w:val="001D3291"/>
    <w:rsid w:val="001D35CA"/>
    <w:rsid w:val="001D39CA"/>
    <w:rsid w:val="001D68BF"/>
    <w:rsid w:val="001D6951"/>
    <w:rsid w:val="001D7F7A"/>
    <w:rsid w:val="001E16C3"/>
    <w:rsid w:val="001E1DCD"/>
    <w:rsid w:val="001E1E76"/>
    <w:rsid w:val="001E1FBF"/>
    <w:rsid w:val="001E2CEC"/>
    <w:rsid w:val="001E2FD6"/>
    <w:rsid w:val="001E31A5"/>
    <w:rsid w:val="001E3F93"/>
    <w:rsid w:val="001E603B"/>
    <w:rsid w:val="001E6A57"/>
    <w:rsid w:val="001E6E35"/>
    <w:rsid w:val="001E700A"/>
    <w:rsid w:val="001E7262"/>
    <w:rsid w:val="001F10F5"/>
    <w:rsid w:val="001F1AA0"/>
    <w:rsid w:val="001F1C91"/>
    <w:rsid w:val="001F22BC"/>
    <w:rsid w:val="001F2BBD"/>
    <w:rsid w:val="001F36F6"/>
    <w:rsid w:val="001F3CE8"/>
    <w:rsid w:val="001F45B8"/>
    <w:rsid w:val="001F5152"/>
    <w:rsid w:val="001F5307"/>
    <w:rsid w:val="001F577F"/>
    <w:rsid w:val="001F674B"/>
    <w:rsid w:val="001F72A0"/>
    <w:rsid w:val="001F730E"/>
    <w:rsid w:val="00200C2B"/>
    <w:rsid w:val="00200E51"/>
    <w:rsid w:val="00201B4B"/>
    <w:rsid w:val="002021DE"/>
    <w:rsid w:val="0020296B"/>
    <w:rsid w:val="00202993"/>
    <w:rsid w:val="00202FA4"/>
    <w:rsid w:val="00204501"/>
    <w:rsid w:val="00204D50"/>
    <w:rsid w:val="00205197"/>
    <w:rsid w:val="00206872"/>
    <w:rsid w:val="002078A6"/>
    <w:rsid w:val="00210A0D"/>
    <w:rsid w:val="00210D1B"/>
    <w:rsid w:val="00210F28"/>
    <w:rsid w:val="00210F46"/>
    <w:rsid w:val="00211147"/>
    <w:rsid w:val="00211A21"/>
    <w:rsid w:val="00211BA4"/>
    <w:rsid w:val="00212B25"/>
    <w:rsid w:val="0021547F"/>
    <w:rsid w:val="0021588D"/>
    <w:rsid w:val="00215C09"/>
    <w:rsid w:val="002165AB"/>
    <w:rsid w:val="00216933"/>
    <w:rsid w:val="00216C07"/>
    <w:rsid w:val="00216C32"/>
    <w:rsid w:val="00216E8F"/>
    <w:rsid w:val="002174CD"/>
    <w:rsid w:val="00217A88"/>
    <w:rsid w:val="00220665"/>
    <w:rsid w:val="00220DED"/>
    <w:rsid w:val="00221363"/>
    <w:rsid w:val="0022165A"/>
    <w:rsid w:val="00221753"/>
    <w:rsid w:val="00221C8C"/>
    <w:rsid w:val="00221F06"/>
    <w:rsid w:val="0022310F"/>
    <w:rsid w:val="0022485F"/>
    <w:rsid w:val="00224FAC"/>
    <w:rsid w:val="00225C4A"/>
    <w:rsid w:val="002265D4"/>
    <w:rsid w:val="002265F5"/>
    <w:rsid w:val="0022671A"/>
    <w:rsid w:val="002272E0"/>
    <w:rsid w:val="00227EA4"/>
    <w:rsid w:val="002304A9"/>
    <w:rsid w:val="00230C8C"/>
    <w:rsid w:val="00231C52"/>
    <w:rsid w:val="00231EC8"/>
    <w:rsid w:val="00232600"/>
    <w:rsid w:val="00233A03"/>
    <w:rsid w:val="00233C94"/>
    <w:rsid w:val="00233FA7"/>
    <w:rsid w:val="00234B10"/>
    <w:rsid w:val="002364BE"/>
    <w:rsid w:val="00236643"/>
    <w:rsid w:val="00236679"/>
    <w:rsid w:val="00236CBD"/>
    <w:rsid w:val="0024049F"/>
    <w:rsid w:val="0024055A"/>
    <w:rsid w:val="00240774"/>
    <w:rsid w:val="00240AC3"/>
    <w:rsid w:val="00240DF2"/>
    <w:rsid w:val="002416D9"/>
    <w:rsid w:val="0024277E"/>
    <w:rsid w:val="00242D14"/>
    <w:rsid w:val="00244517"/>
    <w:rsid w:val="00244921"/>
    <w:rsid w:val="002455B4"/>
    <w:rsid w:val="00245B1D"/>
    <w:rsid w:val="0024792F"/>
    <w:rsid w:val="00247AF8"/>
    <w:rsid w:val="00250329"/>
    <w:rsid w:val="00250592"/>
    <w:rsid w:val="002507E6"/>
    <w:rsid w:val="0025080C"/>
    <w:rsid w:val="00251364"/>
    <w:rsid w:val="00252661"/>
    <w:rsid w:val="00253132"/>
    <w:rsid w:val="00254970"/>
    <w:rsid w:val="0025553D"/>
    <w:rsid w:val="00255DAB"/>
    <w:rsid w:val="00257BBA"/>
    <w:rsid w:val="00257D36"/>
    <w:rsid w:val="00257EAE"/>
    <w:rsid w:val="002601CC"/>
    <w:rsid w:val="00260364"/>
    <w:rsid w:val="00261496"/>
    <w:rsid w:val="00261D09"/>
    <w:rsid w:val="0026217E"/>
    <w:rsid w:val="002621A7"/>
    <w:rsid w:val="00262410"/>
    <w:rsid w:val="00262CBE"/>
    <w:rsid w:val="002634B3"/>
    <w:rsid w:val="00263872"/>
    <w:rsid w:val="00263DDB"/>
    <w:rsid w:val="0026441A"/>
    <w:rsid w:val="00264EAB"/>
    <w:rsid w:val="00265A5E"/>
    <w:rsid w:val="00265F39"/>
    <w:rsid w:val="00266242"/>
    <w:rsid w:val="002665E9"/>
    <w:rsid w:val="00266C08"/>
    <w:rsid w:val="00267E64"/>
    <w:rsid w:val="002704F3"/>
    <w:rsid w:val="00270660"/>
    <w:rsid w:val="00271729"/>
    <w:rsid w:val="0027389A"/>
    <w:rsid w:val="00273BEB"/>
    <w:rsid w:val="0027411B"/>
    <w:rsid w:val="002747F0"/>
    <w:rsid w:val="002748E4"/>
    <w:rsid w:val="00275E15"/>
    <w:rsid w:val="00276258"/>
    <w:rsid w:val="00276DB0"/>
    <w:rsid w:val="00276F76"/>
    <w:rsid w:val="00277D6D"/>
    <w:rsid w:val="00281659"/>
    <w:rsid w:val="002824AD"/>
    <w:rsid w:val="00282560"/>
    <w:rsid w:val="00283372"/>
    <w:rsid w:val="00283F68"/>
    <w:rsid w:val="00285641"/>
    <w:rsid w:val="00285809"/>
    <w:rsid w:val="00285ACD"/>
    <w:rsid w:val="00285C2A"/>
    <w:rsid w:val="00286A84"/>
    <w:rsid w:val="002878F6"/>
    <w:rsid w:val="00287DE4"/>
    <w:rsid w:val="0029014B"/>
    <w:rsid w:val="00290983"/>
    <w:rsid w:val="00290CD7"/>
    <w:rsid w:val="00291473"/>
    <w:rsid w:val="00292BF5"/>
    <w:rsid w:val="002932DD"/>
    <w:rsid w:val="0029483F"/>
    <w:rsid w:val="00295BA9"/>
    <w:rsid w:val="00296FB7"/>
    <w:rsid w:val="0029719D"/>
    <w:rsid w:val="00297774"/>
    <w:rsid w:val="00297983"/>
    <w:rsid w:val="002A10A8"/>
    <w:rsid w:val="002A1369"/>
    <w:rsid w:val="002A204C"/>
    <w:rsid w:val="002A2359"/>
    <w:rsid w:val="002A34D6"/>
    <w:rsid w:val="002A37A4"/>
    <w:rsid w:val="002A38EF"/>
    <w:rsid w:val="002A442F"/>
    <w:rsid w:val="002A455C"/>
    <w:rsid w:val="002A4814"/>
    <w:rsid w:val="002A4BEE"/>
    <w:rsid w:val="002A4CCE"/>
    <w:rsid w:val="002A59EC"/>
    <w:rsid w:val="002A5E8D"/>
    <w:rsid w:val="002A600F"/>
    <w:rsid w:val="002A6871"/>
    <w:rsid w:val="002A6941"/>
    <w:rsid w:val="002A6951"/>
    <w:rsid w:val="002A6E03"/>
    <w:rsid w:val="002A7269"/>
    <w:rsid w:val="002A7AD8"/>
    <w:rsid w:val="002A7EB7"/>
    <w:rsid w:val="002B0DA8"/>
    <w:rsid w:val="002B1ACE"/>
    <w:rsid w:val="002B1C7E"/>
    <w:rsid w:val="002B2046"/>
    <w:rsid w:val="002B2635"/>
    <w:rsid w:val="002B3280"/>
    <w:rsid w:val="002B3532"/>
    <w:rsid w:val="002B3641"/>
    <w:rsid w:val="002B3846"/>
    <w:rsid w:val="002B3D4E"/>
    <w:rsid w:val="002B46D6"/>
    <w:rsid w:val="002B4EA0"/>
    <w:rsid w:val="002B59AC"/>
    <w:rsid w:val="002B64A7"/>
    <w:rsid w:val="002B7017"/>
    <w:rsid w:val="002B74DF"/>
    <w:rsid w:val="002B76C4"/>
    <w:rsid w:val="002B7A33"/>
    <w:rsid w:val="002C0ED7"/>
    <w:rsid w:val="002C18BE"/>
    <w:rsid w:val="002C1A38"/>
    <w:rsid w:val="002C2343"/>
    <w:rsid w:val="002C2764"/>
    <w:rsid w:val="002C3AE8"/>
    <w:rsid w:val="002C3B46"/>
    <w:rsid w:val="002C3CFB"/>
    <w:rsid w:val="002C41DC"/>
    <w:rsid w:val="002C587B"/>
    <w:rsid w:val="002C593F"/>
    <w:rsid w:val="002C7776"/>
    <w:rsid w:val="002D0116"/>
    <w:rsid w:val="002D074E"/>
    <w:rsid w:val="002D08D3"/>
    <w:rsid w:val="002D21AF"/>
    <w:rsid w:val="002D22B8"/>
    <w:rsid w:val="002D2362"/>
    <w:rsid w:val="002D2F33"/>
    <w:rsid w:val="002D31E0"/>
    <w:rsid w:val="002D3E41"/>
    <w:rsid w:val="002D4489"/>
    <w:rsid w:val="002D4576"/>
    <w:rsid w:val="002D5079"/>
    <w:rsid w:val="002D57E3"/>
    <w:rsid w:val="002D5C3F"/>
    <w:rsid w:val="002D6A18"/>
    <w:rsid w:val="002D71D4"/>
    <w:rsid w:val="002E03FB"/>
    <w:rsid w:val="002E06BD"/>
    <w:rsid w:val="002E14C3"/>
    <w:rsid w:val="002E16CB"/>
    <w:rsid w:val="002E2113"/>
    <w:rsid w:val="002E2324"/>
    <w:rsid w:val="002E28AC"/>
    <w:rsid w:val="002E3790"/>
    <w:rsid w:val="002E39F0"/>
    <w:rsid w:val="002E3C58"/>
    <w:rsid w:val="002E440A"/>
    <w:rsid w:val="002E477A"/>
    <w:rsid w:val="002E49D1"/>
    <w:rsid w:val="002E595D"/>
    <w:rsid w:val="002E5C08"/>
    <w:rsid w:val="002E638E"/>
    <w:rsid w:val="002E7781"/>
    <w:rsid w:val="002F03C3"/>
    <w:rsid w:val="002F09B0"/>
    <w:rsid w:val="002F176D"/>
    <w:rsid w:val="002F19DA"/>
    <w:rsid w:val="002F3DB5"/>
    <w:rsid w:val="002F4798"/>
    <w:rsid w:val="002F4A09"/>
    <w:rsid w:val="002F5768"/>
    <w:rsid w:val="002F58A6"/>
    <w:rsid w:val="002F58CD"/>
    <w:rsid w:val="002F6AE3"/>
    <w:rsid w:val="002F75F3"/>
    <w:rsid w:val="002F7850"/>
    <w:rsid w:val="003003E2"/>
    <w:rsid w:val="003004D2"/>
    <w:rsid w:val="003008DB"/>
    <w:rsid w:val="00301B69"/>
    <w:rsid w:val="00301CC7"/>
    <w:rsid w:val="00302A49"/>
    <w:rsid w:val="00302BC7"/>
    <w:rsid w:val="00302DCE"/>
    <w:rsid w:val="00303A32"/>
    <w:rsid w:val="003043E0"/>
    <w:rsid w:val="003043E9"/>
    <w:rsid w:val="003045A6"/>
    <w:rsid w:val="0030473A"/>
    <w:rsid w:val="00306B96"/>
    <w:rsid w:val="00306DCB"/>
    <w:rsid w:val="00307734"/>
    <w:rsid w:val="00307A16"/>
    <w:rsid w:val="00307B26"/>
    <w:rsid w:val="00307DFD"/>
    <w:rsid w:val="00310C23"/>
    <w:rsid w:val="00310C67"/>
    <w:rsid w:val="0031101F"/>
    <w:rsid w:val="003112EB"/>
    <w:rsid w:val="0031445C"/>
    <w:rsid w:val="00314823"/>
    <w:rsid w:val="00315075"/>
    <w:rsid w:val="003151B9"/>
    <w:rsid w:val="00315DAC"/>
    <w:rsid w:val="00316BDB"/>
    <w:rsid w:val="00316BFC"/>
    <w:rsid w:val="00316E5A"/>
    <w:rsid w:val="00316FA0"/>
    <w:rsid w:val="0031742A"/>
    <w:rsid w:val="00320C1A"/>
    <w:rsid w:val="003216ED"/>
    <w:rsid w:val="00322A80"/>
    <w:rsid w:val="00322D51"/>
    <w:rsid w:val="003234DE"/>
    <w:rsid w:val="00323F1A"/>
    <w:rsid w:val="00324A26"/>
    <w:rsid w:val="00326780"/>
    <w:rsid w:val="00327F02"/>
    <w:rsid w:val="003312E2"/>
    <w:rsid w:val="00331692"/>
    <w:rsid w:val="00332528"/>
    <w:rsid w:val="003328F5"/>
    <w:rsid w:val="00332FEE"/>
    <w:rsid w:val="00333159"/>
    <w:rsid w:val="00333F67"/>
    <w:rsid w:val="00337F19"/>
    <w:rsid w:val="003402A5"/>
    <w:rsid w:val="0034038E"/>
    <w:rsid w:val="003407F5"/>
    <w:rsid w:val="00341C8D"/>
    <w:rsid w:val="0034257C"/>
    <w:rsid w:val="003432D9"/>
    <w:rsid w:val="003435DF"/>
    <w:rsid w:val="00343EB0"/>
    <w:rsid w:val="003440F1"/>
    <w:rsid w:val="00344A16"/>
    <w:rsid w:val="0034505C"/>
    <w:rsid w:val="00345468"/>
    <w:rsid w:val="00345CAE"/>
    <w:rsid w:val="00345F75"/>
    <w:rsid w:val="00346681"/>
    <w:rsid w:val="00346739"/>
    <w:rsid w:val="00346E82"/>
    <w:rsid w:val="00347326"/>
    <w:rsid w:val="00347C00"/>
    <w:rsid w:val="00351093"/>
    <w:rsid w:val="00351173"/>
    <w:rsid w:val="003514E2"/>
    <w:rsid w:val="003524D2"/>
    <w:rsid w:val="00353E9A"/>
    <w:rsid w:val="00355304"/>
    <w:rsid w:val="00355C50"/>
    <w:rsid w:val="003561F4"/>
    <w:rsid w:val="00356A4B"/>
    <w:rsid w:val="00356AE4"/>
    <w:rsid w:val="00357036"/>
    <w:rsid w:val="003571C5"/>
    <w:rsid w:val="00357C4F"/>
    <w:rsid w:val="003615A7"/>
    <w:rsid w:val="0036292F"/>
    <w:rsid w:val="003640A2"/>
    <w:rsid w:val="00364A47"/>
    <w:rsid w:val="00365133"/>
    <w:rsid w:val="00365EF4"/>
    <w:rsid w:val="00366374"/>
    <w:rsid w:val="00366EFE"/>
    <w:rsid w:val="00367472"/>
    <w:rsid w:val="00367C7A"/>
    <w:rsid w:val="003709CC"/>
    <w:rsid w:val="00371F91"/>
    <w:rsid w:val="0037200B"/>
    <w:rsid w:val="00372450"/>
    <w:rsid w:val="00372A03"/>
    <w:rsid w:val="00372DF4"/>
    <w:rsid w:val="00373183"/>
    <w:rsid w:val="0037376A"/>
    <w:rsid w:val="003738E1"/>
    <w:rsid w:val="00373B7D"/>
    <w:rsid w:val="00373F68"/>
    <w:rsid w:val="0037415D"/>
    <w:rsid w:val="00374485"/>
    <w:rsid w:val="00374F37"/>
    <w:rsid w:val="00374FAE"/>
    <w:rsid w:val="00376366"/>
    <w:rsid w:val="00380210"/>
    <w:rsid w:val="00380448"/>
    <w:rsid w:val="00380AFE"/>
    <w:rsid w:val="00381CC7"/>
    <w:rsid w:val="003827E4"/>
    <w:rsid w:val="00382BF1"/>
    <w:rsid w:val="0038349F"/>
    <w:rsid w:val="003835E1"/>
    <w:rsid w:val="003838C1"/>
    <w:rsid w:val="00383B00"/>
    <w:rsid w:val="00384624"/>
    <w:rsid w:val="00384848"/>
    <w:rsid w:val="00385406"/>
    <w:rsid w:val="00386657"/>
    <w:rsid w:val="00386907"/>
    <w:rsid w:val="0038696A"/>
    <w:rsid w:val="00386DA9"/>
    <w:rsid w:val="0038725E"/>
    <w:rsid w:val="0038726D"/>
    <w:rsid w:val="00387486"/>
    <w:rsid w:val="0038760A"/>
    <w:rsid w:val="00390386"/>
    <w:rsid w:val="0039067E"/>
    <w:rsid w:val="0039070B"/>
    <w:rsid w:val="003907E5"/>
    <w:rsid w:val="003910C7"/>
    <w:rsid w:val="0039127B"/>
    <w:rsid w:val="0039183C"/>
    <w:rsid w:val="00391A2D"/>
    <w:rsid w:val="00391B53"/>
    <w:rsid w:val="00392EE6"/>
    <w:rsid w:val="00393C56"/>
    <w:rsid w:val="00393CEC"/>
    <w:rsid w:val="00393F7B"/>
    <w:rsid w:val="00394CC8"/>
    <w:rsid w:val="00395C18"/>
    <w:rsid w:val="00395F2D"/>
    <w:rsid w:val="00396862"/>
    <w:rsid w:val="00396D15"/>
    <w:rsid w:val="00396D8E"/>
    <w:rsid w:val="003A00F5"/>
    <w:rsid w:val="003A03DD"/>
    <w:rsid w:val="003A059B"/>
    <w:rsid w:val="003A1275"/>
    <w:rsid w:val="003A1630"/>
    <w:rsid w:val="003A2991"/>
    <w:rsid w:val="003A2CF4"/>
    <w:rsid w:val="003A2F24"/>
    <w:rsid w:val="003A33C3"/>
    <w:rsid w:val="003A348D"/>
    <w:rsid w:val="003A4451"/>
    <w:rsid w:val="003A44EA"/>
    <w:rsid w:val="003A4A42"/>
    <w:rsid w:val="003A4D98"/>
    <w:rsid w:val="003A4F05"/>
    <w:rsid w:val="003A4F6D"/>
    <w:rsid w:val="003A5AAC"/>
    <w:rsid w:val="003A5B9A"/>
    <w:rsid w:val="003A5D77"/>
    <w:rsid w:val="003A5F8D"/>
    <w:rsid w:val="003A75D8"/>
    <w:rsid w:val="003A7747"/>
    <w:rsid w:val="003B078E"/>
    <w:rsid w:val="003B0ABC"/>
    <w:rsid w:val="003B0DFA"/>
    <w:rsid w:val="003B0EF4"/>
    <w:rsid w:val="003B0EF6"/>
    <w:rsid w:val="003B1625"/>
    <w:rsid w:val="003B189C"/>
    <w:rsid w:val="003B1C41"/>
    <w:rsid w:val="003B1D35"/>
    <w:rsid w:val="003B22CD"/>
    <w:rsid w:val="003B2E90"/>
    <w:rsid w:val="003B3206"/>
    <w:rsid w:val="003B3AEE"/>
    <w:rsid w:val="003B4DE5"/>
    <w:rsid w:val="003B4EB6"/>
    <w:rsid w:val="003B569B"/>
    <w:rsid w:val="003B60B2"/>
    <w:rsid w:val="003B65EC"/>
    <w:rsid w:val="003B6A21"/>
    <w:rsid w:val="003B76E1"/>
    <w:rsid w:val="003B7F4F"/>
    <w:rsid w:val="003C1466"/>
    <w:rsid w:val="003C218A"/>
    <w:rsid w:val="003C28E8"/>
    <w:rsid w:val="003C3B6E"/>
    <w:rsid w:val="003C51A9"/>
    <w:rsid w:val="003C68AB"/>
    <w:rsid w:val="003C69A2"/>
    <w:rsid w:val="003C7337"/>
    <w:rsid w:val="003D0782"/>
    <w:rsid w:val="003D3602"/>
    <w:rsid w:val="003D3907"/>
    <w:rsid w:val="003D405A"/>
    <w:rsid w:val="003D566A"/>
    <w:rsid w:val="003D6A92"/>
    <w:rsid w:val="003D6B5F"/>
    <w:rsid w:val="003D7EE7"/>
    <w:rsid w:val="003E0B61"/>
    <w:rsid w:val="003E0E03"/>
    <w:rsid w:val="003E22BD"/>
    <w:rsid w:val="003E235F"/>
    <w:rsid w:val="003E26F4"/>
    <w:rsid w:val="003E3B85"/>
    <w:rsid w:val="003E41C8"/>
    <w:rsid w:val="003E4720"/>
    <w:rsid w:val="003E4A62"/>
    <w:rsid w:val="003E59E6"/>
    <w:rsid w:val="003E5C10"/>
    <w:rsid w:val="003E6A7E"/>
    <w:rsid w:val="003E6D26"/>
    <w:rsid w:val="003E745B"/>
    <w:rsid w:val="003E7658"/>
    <w:rsid w:val="003E7868"/>
    <w:rsid w:val="003F0836"/>
    <w:rsid w:val="003F0C87"/>
    <w:rsid w:val="003F1B16"/>
    <w:rsid w:val="003F244D"/>
    <w:rsid w:val="003F2B78"/>
    <w:rsid w:val="003F2D56"/>
    <w:rsid w:val="003F370C"/>
    <w:rsid w:val="003F3E6E"/>
    <w:rsid w:val="003F4330"/>
    <w:rsid w:val="003F4444"/>
    <w:rsid w:val="003F46D1"/>
    <w:rsid w:val="003F4AF2"/>
    <w:rsid w:val="003F5B63"/>
    <w:rsid w:val="003F6030"/>
    <w:rsid w:val="003F630C"/>
    <w:rsid w:val="003F6F04"/>
    <w:rsid w:val="003F7CC2"/>
    <w:rsid w:val="0040102A"/>
    <w:rsid w:val="00402CD1"/>
    <w:rsid w:val="00402DCA"/>
    <w:rsid w:val="00403C0F"/>
    <w:rsid w:val="004043D9"/>
    <w:rsid w:val="00406984"/>
    <w:rsid w:val="00406C86"/>
    <w:rsid w:val="0040705C"/>
    <w:rsid w:val="00407138"/>
    <w:rsid w:val="00407D8A"/>
    <w:rsid w:val="00410362"/>
    <w:rsid w:val="004117DC"/>
    <w:rsid w:val="00413A48"/>
    <w:rsid w:val="00413C1B"/>
    <w:rsid w:val="00413F7B"/>
    <w:rsid w:val="004143DE"/>
    <w:rsid w:val="00414F21"/>
    <w:rsid w:val="00415594"/>
    <w:rsid w:val="00416C11"/>
    <w:rsid w:val="004174C0"/>
    <w:rsid w:val="00417F13"/>
    <w:rsid w:val="004204F7"/>
    <w:rsid w:val="00422B92"/>
    <w:rsid w:val="00423364"/>
    <w:rsid w:val="004233E4"/>
    <w:rsid w:val="00423453"/>
    <w:rsid w:val="0042370B"/>
    <w:rsid w:val="00424716"/>
    <w:rsid w:val="004247E2"/>
    <w:rsid w:val="00424EB3"/>
    <w:rsid w:val="00424F05"/>
    <w:rsid w:val="004252E2"/>
    <w:rsid w:val="00425400"/>
    <w:rsid w:val="0042554A"/>
    <w:rsid w:val="004257F0"/>
    <w:rsid w:val="0042608E"/>
    <w:rsid w:val="00426CD3"/>
    <w:rsid w:val="00427B62"/>
    <w:rsid w:val="00431825"/>
    <w:rsid w:val="00431885"/>
    <w:rsid w:val="004318CE"/>
    <w:rsid w:val="00431935"/>
    <w:rsid w:val="004319A7"/>
    <w:rsid w:val="00432676"/>
    <w:rsid w:val="004332A8"/>
    <w:rsid w:val="004334A2"/>
    <w:rsid w:val="004336B6"/>
    <w:rsid w:val="00433DA2"/>
    <w:rsid w:val="00434A34"/>
    <w:rsid w:val="00434C24"/>
    <w:rsid w:val="00434E40"/>
    <w:rsid w:val="00435654"/>
    <w:rsid w:val="0043585D"/>
    <w:rsid w:val="00436B58"/>
    <w:rsid w:val="004378CC"/>
    <w:rsid w:val="00437E82"/>
    <w:rsid w:val="004407A6"/>
    <w:rsid w:val="00440857"/>
    <w:rsid w:val="00440A42"/>
    <w:rsid w:val="00441C50"/>
    <w:rsid w:val="00442D6B"/>
    <w:rsid w:val="00443C57"/>
    <w:rsid w:val="0044426C"/>
    <w:rsid w:val="00444E6E"/>
    <w:rsid w:val="00445AB5"/>
    <w:rsid w:val="004501A9"/>
    <w:rsid w:val="00450217"/>
    <w:rsid w:val="004504B2"/>
    <w:rsid w:val="0045070A"/>
    <w:rsid w:val="0045092B"/>
    <w:rsid w:val="00450FC1"/>
    <w:rsid w:val="004517BA"/>
    <w:rsid w:val="0045234F"/>
    <w:rsid w:val="004528D2"/>
    <w:rsid w:val="004529C5"/>
    <w:rsid w:val="00453B98"/>
    <w:rsid w:val="00453FB5"/>
    <w:rsid w:val="00455553"/>
    <w:rsid w:val="004556F2"/>
    <w:rsid w:val="00455BA3"/>
    <w:rsid w:val="004568BB"/>
    <w:rsid w:val="004578B4"/>
    <w:rsid w:val="00460268"/>
    <w:rsid w:val="00460740"/>
    <w:rsid w:val="00460939"/>
    <w:rsid w:val="00462C01"/>
    <w:rsid w:val="00462F19"/>
    <w:rsid w:val="004635ED"/>
    <w:rsid w:val="00463B4A"/>
    <w:rsid w:val="00463F92"/>
    <w:rsid w:val="00464051"/>
    <w:rsid w:val="0046464A"/>
    <w:rsid w:val="00464B7C"/>
    <w:rsid w:val="00464F49"/>
    <w:rsid w:val="00465ECC"/>
    <w:rsid w:val="0046641A"/>
    <w:rsid w:val="004668CE"/>
    <w:rsid w:val="00466EC2"/>
    <w:rsid w:val="004679CA"/>
    <w:rsid w:val="004709E3"/>
    <w:rsid w:val="004713B7"/>
    <w:rsid w:val="004721C3"/>
    <w:rsid w:val="004722AE"/>
    <w:rsid w:val="004732CF"/>
    <w:rsid w:val="00473E4E"/>
    <w:rsid w:val="00474DF6"/>
    <w:rsid w:val="0047537F"/>
    <w:rsid w:val="00475BF3"/>
    <w:rsid w:val="00475C28"/>
    <w:rsid w:val="00475C35"/>
    <w:rsid w:val="00475EF4"/>
    <w:rsid w:val="0047669D"/>
    <w:rsid w:val="004771A6"/>
    <w:rsid w:val="004772B8"/>
    <w:rsid w:val="00481B23"/>
    <w:rsid w:val="00482819"/>
    <w:rsid w:val="0048284F"/>
    <w:rsid w:val="00482DA4"/>
    <w:rsid w:val="00483413"/>
    <w:rsid w:val="004854C7"/>
    <w:rsid w:val="004863C2"/>
    <w:rsid w:val="004868B2"/>
    <w:rsid w:val="00486D2B"/>
    <w:rsid w:val="00486D65"/>
    <w:rsid w:val="00487618"/>
    <w:rsid w:val="004905BE"/>
    <w:rsid w:val="00491E51"/>
    <w:rsid w:val="00491EEC"/>
    <w:rsid w:val="00491FB3"/>
    <w:rsid w:val="00492130"/>
    <w:rsid w:val="00492307"/>
    <w:rsid w:val="00492961"/>
    <w:rsid w:val="004930F9"/>
    <w:rsid w:val="00493A9F"/>
    <w:rsid w:val="00493CC2"/>
    <w:rsid w:val="00494CDE"/>
    <w:rsid w:val="00494ED0"/>
    <w:rsid w:val="00495AA2"/>
    <w:rsid w:val="00496151"/>
    <w:rsid w:val="0049624A"/>
    <w:rsid w:val="00496E85"/>
    <w:rsid w:val="004973BF"/>
    <w:rsid w:val="00497A39"/>
    <w:rsid w:val="00497B4C"/>
    <w:rsid w:val="004A01FB"/>
    <w:rsid w:val="004A0232"/>
    <w:rsid w:val="004A0A2B"/>
    <w:rsid w:val="004A1142"/>
    <w:rsid w:val="004A232A"/>
    <w:rsid w:val="004A287F"/>
    <w:rsid w:val="004A2D06"/>
    <w:rsid w:val="004A2E4D"/>
    <w:rsid w:val="004A3620"/>
    <w:rsid w:val="004A396D"/>
    <w:rsid w:val="004A3EE7"/>
    <w:rsid w:val="004A4298"/>
    <w:rsid w:val="004A4547"/>
    <w:rsid w:val="004A49CC"/>
    <w:rsid w:val="004A4A29"/>
    <w:rsid w:val="004A4B12"/>
    <w:rsid w:val="004A4DD7"/>
    <w:rsid w:val="004A5F45"/>
    <w:rsid w:val="004A6A02"/>
    <w:rsid w:val="004A7C84"/>
    <w:rsid w:val="004B0305"/>
    <w:rsid w:val="004B0392"/>
    <w:rsid w:val="004B1B49"/>
    <w:rsid w:val="004B3127"/>
    <w:rsid w:val="004B33FD"/>
    <w:rsid w:val="004B3908"/>
    <w:rsid w:val="004B4F95"/>
    <w:rsid w:val="004B5A73"/>
    <w:rsid w:val="004B6462"/>
    <w:rsid w:val="004B64AA"/>
    <w:rsid w:val="004B662C"/>
    <w:rsid w:val="004B68F8"/>
    <w:rsid w:val="004B7558"/>
    <w:rsid w:val="004B76A1"/>
    <w:rsid w:val="004C1A3F"/>
    <w:rsid w:val="004C2605"/>
    <w:rsid w:val="004C282B"/>
    <w:rsid w:val="004C310C"/>
    <w:rsid w:val="004C4711"/>
    <w:rsid w:val="004C5568"/>
    <w:rsid w:val="004C694E"/>
    <w:rsid w:val="004D00CC"/>
    <w:rsid w:val="004D167D"/>
    <w:rsid w:val="004D1710"/>
    <w:rsid w:val="004D39CA"/>
    <w:rsid w:val="004D47DD"/>
    <w:rsid w:val="004D5662"/>
    <w:rsid w:val="004D5E23"/>
    <w:rsid w:val="004D634D"/>
    <w:rsid w:val="004D6CD6"/>
    <w:rsid w:val="004D6DE3"/>
    <w:rsid w:val="004D6EFF"/>
    <w:rsid w:val="004D76AE"/>
    <w:rsid w:val="004D7B48"/>
    <w:rsid w:val="004D7D57"/>
    <w:rsid w:val="004D7E69"/>
    <w:rsid w:val="004E0818"/>
    <w:rsid w:val="004E082B"/>
    <w:rsid w:val="004E1ABF"/>
    <w:rsid w:val="004E2055"/>
    <w:rsid w:val="004E280D"/>
    <w:rsid w:val="004E280F"/>
    <w:rsid w:val="004E28B4"/>
    <w:rsid w:val="004E2926"/>
    <w:rsid w:val="004E35F5"/>
    <w:rsid w:val="004E3AE0"/>
    <w:rsid w:val="004E4153"/>
    <w:rsid w:val="004E48D0"/>
    <w:rsid w:val="004E52C4"/>
    <w:rsid w:val="004E6FA6"/>
    <w:rsid w:val="004E7299"/>
    <w:rsid w:val="004E7538"/>
    <w:rsid w:val="004E78F8"/>
    <w:rsid w:val="004F0020"/>
    <w:rsid w:val="004F1106"/>
    <w:rsid w:val="004F175B"/>
    <w:rsid w:val="004F2A6A"/>
    <w:rsid w:val="004F34CC"/>
    <w:rsid w:val="004F4C70"/>
    <w:rsid w:val="004F6A1D"/>
    <w:rsid w:val="00500154"/>
    <w:rsid w:val="0050152C"/>
    <w:rsid w:val="00501AD1"/>
    <w:rsid w:val="00501B97"/>
    <w:rsid w:val="00502F16"/>
    <w:rsid w:val="00503AA9"/>
    <w:rsid w:val="00504503"/>
    <w:rsid w:val="00505E97"/>
    <w:rsid w:val="005060E8"/>
    <w:rsid w:val="00506D8D"/>
    <w:rsid w:val="00507EC5"/>
    <w:rsid w:val="00507F9F"/>
    <w:rsid w:val="00510D10"/>
    <w:rsid w:val="00511E2A"/>
    <w:rsid w:val="00511EED"/>
    <w:rsid w:val="0051274D"/>
    <w:rsid w:val="005128C4"/>
    <w:rsid w:val="00512C75"/>
    <w:rsid w:val="00513C22"/>
    <w:rsid w:val="00514156"/>
    <w:rsid w:val="00514203"/>
    <w:rsid w:val="005146DE"/>
    <w:rsid w:val="00514EB6"/>
    <w:rsid w:val="0051704B"/>
    <w:rsid w:val="005175F2"/>
    <w:rsid w:val="00521307"/>
    <w:rsid w:val="005223F4"/>
    <w:rsid w:val="00522676"/>
    <w:rsid w:val="0052370F"/>
    <w:rsid w:val="00524461"/>
    <w:rsid w:val="005253D8"/>
    <w:rsid w:val="00526501"/>
    <w:rsid w:val="005268A0"/>
    <w:rsid w:val="00527799"/>
    <w:rsid w:val="00527BA3"/>
    <w:rsid w:val="00527F58"/>
    <w:rsid w:val="00530AFE"/>
    <w:rsid w:val="00531D02"/>
    <w:rsid w:val="00532882"/>
    <w:rsid w:val="005344A0"/>
    <w:rsid w:val="005347C7"/>
    <w:rsid w:val="005356B5"/>
    <w:rsid w:val="00536276"/>
    <w:rsid w:val="005364CF"/>
    <w:rsid w:val="00536F48"/>
    <w:rsid w:val="005379B6"/>
    <w:rsid w:val="00537B0F"/>
    <w:rsid w:val="00541038"/>
    <w:rsid w:val="0054136D"/>
    <w:rsid w:val="00541762"/>
    <w:rsid w:val="00541F5C"/>
    <w:rsid w:val="00542F3B"/>
    <w:rsid w:val="00543212"/>
    <w:rsid w:val="0054341F"/>
    <w:rsid w:val="00543449"/>
    <w:rsid w:val="00543DA6"/>
    <w:rsid w:val="0054440D"/>
    <w:rsid w:val="005447E1"/>
    <w:rsid w:val="005463AB"/>
    <w:rsid w:val="005465E1"/>
    <w:rsid w:val="00547927"/>
    <w:rsid w:val="00550308"/>
    <w:rsid w:val="005503A5"/>
    <w:rsid w:val="0055078C"/>
    <w:rsid w:val="00550B55"/>
    <w:rsid w:val="00550DBD"/>
    <w:rsid w:val="0055198C"/>
    <w:rsid w:val="005534C8"/>
    <w:rsid w:val="00553736"/>
    <w:rsid w:val="00554737"/>
    <w:rsid w:val="00554862"/>
    <w:rsid w:val="00554B76"/>
    <w:rsid w:val="00554E2A"/>
    <w:rsid w:val="0055595B"/>
    <w:rsid w:val="00556297"/>
    <w:rsid w:val="0055630C"/>
    <w:rsid w:val="00556784"/>
    <w:rsid w:val="005605C8"/>
    <w:rsid w:val="005607A7"/>
    <w:rsid w:val="00560A31"/>
    <w:rsid w:val="00560B86"/>
    <w:rsid w:val="00560DCC"/>
    <w:rsid w:val="00561741"/>
    <w:rsid w:val="00561E79"/>
    <w:rsid w:val="0056290A"/>
    <w:rsid w:val="00562BDE"/>
    <w:rsid w:val="00562E33"/>
    <w:rsid w:val="00563C47"/>
    <w:rsid w:val="00564FF6"/>
    <w:rsid w:val="0056506D"/>
    <w:rsid w:val="00565379"/>
    <w:rsid w:val="00565488"/>
    <w:rsid w:val="00565A5E"/>
    <w:rsid w:val="00565B0C"/>
    <w:rsid w:val="00565EE6"/>
    <w:rsid w:val="005669B7"/>
    <w:rsid w:val="00566CAE"/>
    <w:rsid w:val="0056765E"/>
    <w:rsid w:val="00567B35"/>
    <w:rsid w:val="00570E0E"/>
    <w:rsid w:val="00571041"/>
    <w:rsid w:val="00571087"/>
    <w:rsid w:val="0057118E"/>
    <w:rsid w:val="005711A8"/>
    <w:rsid w:val="00571358"/>
    <w:rsid w:val="0057308E"/>
    <w:rsid w:val="0057385B"/>
    <w:rsid w:val="005741F2"/>
    <w:rsid w:val="00574D2B"/>
    <w:rsid w:val="005754C4"/>
    <w:rsid w:val="00575A54"/>
    <w:rsid w:val="0057632B"/>
    <w:rsid w:val="0057674B"/>
    <w:rsid w:val="00576A57"/>
    <w:rsid w:val="00576AFB"/>
    <w:rsid w:val="005805A3"/>
    <w:rsid w:val="005810D0"/>
    <w:rsid w:val="005813DC"/>
    <w:rsid w:val="005815FF"/>
    <w:rsid w:val="00581B1E"/>
    <w:rsid w:val="00581C60"/>
    <w:rsid w:val="00581EAB"/>
    <w:rsid w:val="005820F9"/>
    <w:rsid w:val="005821DF"/>
    <w:rsid w:val="0058365F"/>
    <w:rsid w:val="005838F2"/>
    <w:rsid w:val="00583A88"/>
    <w:rsid w:val="005847C9"/>
    <w:rsid w:val="00585512"/>
    <w:rsid w:val="00585AC8"/>
    <w:rsid w:val="00585CC7"/>
    <w:rsid w:val="00585E48"/>
    <w:rsid w:val="00585E4C"/>
    <w:rsid w:val="00585ECB"/>
    <w:rsid w:val="00586E90"/>
    <w:rsid w:val="005870FC"/>
    <w:rsid w:val="00587FBA"/>
    <w:rsid w:val="005912B4"/>
    <w:rsid w:val="00592715"/>
    <w:rsid w:val="00593195"/>
    <w:rsid w:val="00593BEE"/>
    <w:rsid w:val="00594059"/>
    <w:rsid w:val="005941DE"/>
    <w:rsid w:val="00595719"/>
    <w:rsid w:val="0059614B"/>
    <w:rsid w:val="00596819"/>
    <w:rsid w:val="005969E7"/>
    <w:rsid w:val="00596F8C"/>
    <w:rsid w:val="005A001C"/>
    <w:rsid w:val="005A162F"/>
    <w:rsid w:val="005A188E"/>
    <w:rsid w:val="005A1E4F"/>
    <w:rsid w:val="005A23A4"/>
    <w:rsid w:val="005A2D0A"/>
    <w:rsid w:val="005A2D42"/>
    <w:rsid w:val="005A34F0"/>
    <w:rsid w:val="005A38C5"/>
    <w:rsid w:val="005A3C4C"/>
    <w:rsid w:val="005A47D8"/>
    <w:rsid w:val="005A4950"/>
    <w:rsid w:val="005A6544"/>
    <w:rsid w:val="005A6599"/>
    <w:rsid w:val="005A6C02"/>
    <w:rsid w:val="005A722E"/>
    <w:rsid w:val="005A7520"/>
    <w:rsid w:val="005A7887"/>
    <w:rsid w:val="005B04D2"/>
    <w:rsid w:val="005B08FA"/>
    <w:rsid w:val="005B1418"/>
    <w:rsid w:val="005B14C1"/>
    <w:rsid w:val="005B17C7"/>
    <w:rsid w:val="005B2687"/>
    <w:rsid w:val="005B3022"/>
    <w:rsid w:val="005B3404"/>
    <w:rsid w:val="005B4AC0"/>
    <w:rsid w:val="005B55B0"/>
    <w:rsid w:val="005B5747"/>
    <w:rsid w:val="005B58E9"/>
    <w:rsid w:val="005B5CB7"/>
    <w:rsid w:val="005B6070"/>
    <w:rsid w:val="005B7169"/>
    <w:rsid w:val="005B7CC8"/>
    <w:rsid w:val="005C0301"/>
    <w:rsid w:val="005C1202"/>
    <w:rsid w:val="005C140D"/>
    <w:rsid w:val="005C18C3"/>
    <w:rsid w:val="005C20BA"/>
    <w:rsid w:val="005C22B3"/>
    <w:rsid w:val="005C2490"/>
    <w:rsid w:val="005C3527"/>
    <w:rsid w:val="005C35DD"/>
    <w:rsid w:val="005C383C"/>
    <w:rsid w:val="005C39CB"/>
    <w:rsid w:val="005C3B8B"/>
    <w:rsid w:val="005C4269"/>
    <w:rsid w:val="005C4C27"/>
    <w:rsid w:val="005C53A7"/>
    <w:rsid w:val="005C573E"/>
    <w:rsid w:val="005C6027"/>
    <w:rsid w:val="005C7588"/>
    <w:rsid w:val="005C7C0A"/>
    <w:rsid w:val="005D0021"/>
    <w:rsid w:val="005D0A70"/>
    <w:rsid w:val="005D121E"/>
    <w:rsid w:val="005D1982"/>
    <w:rsid w:val="005D1C20"/>
    <w:rsid w:val="005D223D"/>
    <w:rsid w:val="005D2A41"/>
    <w:rsid w:val="005D4806"/>
    <w:rsid w:val="005D48E3"/>
    <w:rsid w:val="005D48FF"/>
    <w:rsid w:val="005D4CE2"/>
    <w:rsid w:val="005D5201"/>
    <w:rsid w:val="005D5DEF"/>
    <w:rsid w:val="005D60F3"/>
    <w:rsid w:val="005D678B"/>
    <w:rsid w:val="005D6DD1"/>
    <w:rsid w:val="005D7110"/>
    <w:rsid w:val="005D7680"/>
    <w:rsid w:val="005D7690"/>
    <w:rsid w:val="005D774D"/>
    <w:rsid w:val="005D7A18"/>
    <w:rsid w:val="005D7FA1"/>
    <w:rsid w:val="005E01E2"/>
    <w:rsid w:val="005E020C"/>
    <w:rsid w:val="005E0A16"/>
    <w:rsid w:val="005E197F"/>
    <w:rsid w:val="005E1FC5"/>
    <w:rsid w:val="005E21A2"/>
    <w:rsid w:val="005E2290"/>
    <w:rsid w:val="005E2685"/>
    <w:rsid w:val="005E3F5F"/>
    <w:rsid w:val="005E49E9"/>
    <w:rsid w:val="005E4A53"/>
    <w:rsid w:val="005E533C"/>
    <w:rsid w:val="005E57A4"/>
    <w:rsid w:val="005E5B81"/>
    <w:rsid w:val="005E6471"/>
    <w:rsid w:val="005E6735"/>
    <w:rsid w:val="005E6C38"/>
    <w:rsid w:val="005F0219"/>
    <w:rsid w:val="005F026E"/>
    <w:rsid w:val="005F085E"/>
    <w:rsid w:val="005F0890"/>
    <w:rsid w:val="005F09AA"/>
    <w:rsid w:val="005F154E"/>
    <w:rsid w:val="005F25CD"/>
    <w:rsid w:val="005F2E46"/>
    <w:rsid w:val="005F2F63"/>
    <w:rsid w:val="005F33F1"/>
    <w:rsid w:val="005F4B2A"/>
    <w:rsid w:val="005F4D6E"/>
    <w:rsid w:val="005F5ACF"/>
    <w:rsid w:val="005F67D4"/>
    <w:rsid w:val="005F736B"/>
    <w:rsid w:val="005F749D"/>
    <w:rsid w:val="005F75AB"/>
    <w:rsid w:val="005F7940"/>
    <w:rsid w:val="00600374"/>
    <w:rsid w:val="00600704"/>
    <w:rsid w:val="00602759"/>
    <w:rsid w:val="00602A52"/>
    <w:rsid w:val="006046E8"/>
    <w:rsid w:val="00604891"/>
    <w:rsid w:val="00604D74"/>
    <w:rsid w:val="006055C2"/>
    <w:rsid w:val="006064A0"/>
    <w:rsid w:val="006077C6"/>
    <w:rsid w:val="00610108"/>
    <w:rsid w:val="006104AF"/>
    <w:rsid w:val="0061095D"/>
    <w:rsid w:val="00610C92"/>
    <w:rsid w:val="00611B48"/>
    <w:rsid w:val="00612463"/>
    <w:rsid w:val="006124DA"/>
    <w:rsid w:val="00612575"/>
    <w:rsid w:val="00613DA9"/>
    <w:rsid w:val="00614C07"/>
    <w:rsid w:val="00614E22"/>
    <w:rsid w:val="006162DF"/>
    <w:rsid w:val="006168E7"/>
    <w:rsid w:val="00617830"/>
    <w:rsid w:val="00620F15"/>
    <w:rsid w:val="00620F65"/>
    <w:rsid w:val="006213E5"/>
    <w:rsid w:val="0062269E"/>
    <w:rsid w:val="00622FE2"/>
    <w:rsid w:val="00623030"/>
    <w:rsid w:val="00623425"/>
    <w:rsid w:val="00623CCA"/>
    <w:rsid w:val="006259BF"/>
    <w:rsid w:val="00625AB6"/>
    <w:rsid w:val="00625BB9"/>
    <w:rsid w:val="006261EA"/>
    <w:rsid w:val="006263CD"/>
    <w:rsid w:val="0062795E"/>
    <w:rsid w:val="00627C6F"/>
    <w:rsid w:val="006301DA"/>
    <w:rsid w:val="006314EE"/>
    <w:rsid w:val="006325B7"/>
    <w:rsid w:val="006326D2"/>
    <w:rsid w:val="00632830"/>
    <w:rsid w:val="00632836"/>
    <w:rsid w:val="00632B76"/>
    <w:rsid w:val="00632E4F"/>
    <w:rsid w:val="00634065"/>
    <w:rsid w:val="006348B4"/>
    <w:rsid w:val="00634D70"/>
    <w:rsid w:val="006350EC"/>
    <w:rsid w:val="006365D3"/>
    <w:rsid w:val="00637E0B"/>
    <w:rsid w:val="00640055"/>
    <w:rsid w:val="0064097D"/>
    <w:rsid w:val="0064149D"/>
    <w:rsid w:val="006417C3"/>
    <w:rsid w:val="00641850"/>
    <w:rsid w:val="0064187E"/>
    <w:rsid w:val="00642A74"/>
    <w:rsid w:val="00642BD2"/>
    <w:rsid w:val="006436FF"/>
    <w:rsid w:val="006446C6"/>
    <w:rsid w:val="006450AC"/>
    <w:rsid w:val="00646127"/>
    <w:rsid w:val="00647202"/>
    <w:rsid w:val="006511E7"/>
    <w:rsid w:val="006525A1"/>
    <w:rsid w:val="00653B00"/>
    <w:rsid w:val="00653B25"/>
    <w:rsid w:val="00653B3A"/>
    <w:rsid w:val="00653CB8"/>
    <w:rsid w:val="00654D3F"/>
    <w:rsid w:val="00655C12"/>
    <w:rsid w:val="00655E88"/>
    <w:rsid w:val="00656D79"/>
    <w:rsid w:val="00656E61"/>
    <w:rsid w:val="00660111"/>
    <w:rsid w:val="00660C52"/>
    <w:rsid w:val="00660F9F"/>
    <w:rsid w:val="00662241"/>
    <w:rsid w:val="00663A61"/>
    <w:rsid w:val="00664050"/>
    <w:rsid w:val="006649BC"/>
    <w:rsid w:val="00664DC4"/>
    <w:rsid w:val="00665DE3"/>
    <w:rsid w:val="00665FA0"/>
    <w:rsid w:val="00666992"/>
    <w:rsid w:val="00666C61"/>
    <w:rsid w:val="00666EEB"/>
    <w:rsid w:val="00670464"/>
    <w:rsid w:val="006705DE"/>
    <w:rsid w:val="00670D60"/>
    <w:rsid w:val="006710DB"/>
    <w:rsid w:val="00671FFD"/>
    <w:rsid w:val="006721D0"/>
    <w:rsid w:val="006724E4"/>
    <w:rsid w:val="006725A3"/>
    <w:rsid w:val="00672808"/>
    <w:rsid w:val="006730DB"/>
    <w:rsid w:val="006739C9"/>
    <w:rsid w:val="00674E45"/>
    <w:rsid w:val="006779E4"/>
    <w:rsid w:val="00677C42"/>
    <w:rsid w:val="006805CE"/>
    <w:rsid w:val="00680EA4"/>
    <w:rsid w:val="0068120D"/>
    <w:rsid w:val="0068203E"/>
    <w:rsid w:val="00682599"/>
    <w:rsid w:val="00683361"/>
    <w:rsid w:val="00683736"/>
    <w:rsid w:val="00684EE3"/>
    <w:rsid w:val="00685531"/>
    <w:rsid w:val="00685FCA"/>
    <w:rsid w:val="00686154"/>
    <w:rsid w:val="00687F11"/>
    <w:rsid w:val="00690441"/>
    <w:rsid w:val="006910A1"/>
    <w:rsid w:val="0069116E"/>
    <w:rsid w:val="0069194D"/>
    <w:rsid w:val="00691ACA"/>
    <w:rsid w:val="00691E3C"/>
    <w:rsid w:val="006924F1"/>
    <w:rsid w:val="00693C5C"/>
    <w:rsid w:val="00693CC8"/>
    <w:rsid w:val="0069602F"/>
    <w:rsid w:val="0069688C"/>
    <w:rsid w:val="00697617"/>
    <w:rsid w:val="00697EFD"/>
    <w:rsid w:val="006A0ACB"/>
    <w:rsid w:val="006A138D"/>
    <w:rsid w:val="006A1F8D"/>
    <w:rsid w:val="006A1FE0"/>
    <w:rsid w:val="006A2671"/>
    <w:rsid w:val="006A37D4"/>
    <w:rsid w:val="006A3ADF"/>
    <w:rsid w:val="006A3C3C"/>
    <w:rsid w:val="006A424B"/>
    <w:rsid w:val="006A49A8"/>
    <w:rsid w:val="006A5C8A"/>
    <w:rsid w:val="006A63B5"/>
    <w:rsid w:val="006A6992"/>
    <w:rsid w:val="006A70CF"/>
    <w:rsid w:val="006A7575"/>
    <w:rsid w:val="006A75A6"/>
    <w:rsid w:val="006A7CD0"/>
    <w:rsid w:val="006A7EF3"/>
    <w:rsid w:val="006B0B90"/>
    <w:rsid w:val="006B18B5"/>
    <w:rsid w:val="006B1AA9"/>
    <w:rsid w:val="006B1DD8"/>
    <w:rsid w:val="006B247B"/>
    <w:rsid w:val="006B2AD6"/>
    <w:rsid w:val="006B3503"/>
    <w:rsid w:val="006B3C3C"/>
    <w:rsid w:val="006B481E"/>
    <w:rsid w:val="006B4B0E"/>
    <w:rsid w:val="006B56FC"/>
    <w:rsid w:val="006B5E25"/>
    <w:rsid w:val="006B5FD1"/>
    <w:rsid w:val="006C07A7"/>
    <w:rsid w:val="006C0E10"/>
    <w:rsid w:val="006C0F96"/>
    <w:rsid w:val="006C13E6"/>
    <w:rsid w:val="006C1A62"/>
    <w:rsid w:val="006C2023"/>
    <w:rsid w:val="006C21CD"/>
    <w:rsid w:val="006C2D75"/>
    <w:rsid w:val="006C30F1"/>
    <w:rsid w:val="006C380C"/>
    <w:rsid w:val="006C46A9"/>
    <w:rsid w:val="006C5E4A"/>
    <w:rsid w:val="006C605E"/>
    <w:rsid w:val="006C6660"/>
    <w:rsid w:val="006C6850"/>
    <w:rsid w:val="006C685A"/>
    <w:rsid w:val="006C6FFE"/>
    <w:rsid w:val="006C79D7"/>
    <w:rsid w:val="006D0F51"/>
    <w:rsid w:val="006D134D"/>
    <w:rsid w:val="006D2464"/>
    <w:rsid w:val="006D316A"/>
    <w:rsid w:val="006D32E0"/>
    <w:rsid w:val="006D3CE4"/>
    <w:rsid w:val="006D3EE4"/>
    <w:rsid w:val="006D415D"/>
    <w:rsid w:val="006D4990"/>
    <w:rsid w:val="006D4B7C"/>
    <w:rsid w:val="006D5699"/>
    <w:rsid w:val="006D6952"/>
    <w:rsid w:val="006D7DD0"/>
    <w:rsid w:val="006E033A"/>
    <w:rsid w:val="006E0C74"/>
    <w:rsid w:val="006E0EC2"/>
    <w:rsid w:val="006E1708"/>
    <w:rsid w:val="006E392D"/>
    <w:rsid w:val="006E3D31"/>
    <w:rsid w:val="006E506A"/>
    <w:rsid w:val="006E59B7"/>
    <w:rsid w:val="006E6F76"/>
    <w:rsid w:val="006E728E"/>
    <w:rsid w:val="006E7B28"/>
    <w:rsid w:val="006E7C62"/>
    <w:rsid w:val="006F0BC5"/>
    <w:rsid w:val="006F0C35"/>
    <w:rsid w:val="006F1163"/>
    <w:rsid w:val="006F28FF"/>
    <w:rsid w:val="006F3E5D"/>
    <w:rsid w:val="006F4D84"/>
    <w:rsid w:val="006F4DB7"/>
    <w:rsid w:val="006F4F42"/>
    <w:rsid w:val="006F533C"/>
    <w:rsid w:val="006F5902"/>
    <w:rsid w:val="006F6265"/>
    <w:rsid w:val="006F6694"/>
    <w:rsid w:val="006F6F9C"/>
    <w:rsid w:val="006F78F1"/>
    <w:rsid w:val="006F79BA"/>
    <w:rsid w:val="006F7F86"/>
    <w:rsid w:val="0070124F"/>
    <w:rsid w:val="007012BF"/>
    <w:rsid w:val="00701C2D"/>
    <w:rsid w:val="007022AD"/>
    <w:rsid w:val="00702622"/>
    <w:rsid w:val="0070382D"/>
    <w:rsid w:val="007042B3"/>
    <w:rsid w:val="00704509"/>
    <w:rsid w:val="0070540C"/>
    <w:rsid w:val="00706096"/>
    <w:rsid w:val="007063EB"/>
    <w:rsid w:val="007067D9"/>
    <w:rsid w:val="007069C0"/>
    <w:rsid w:val="00707201"/>
    <w:rsid w:val="0070747B"/>
    <w:rsid w:val="00707D6B"/>
    <w:rsid w:val="0071024B"/>
    <w:rsid w:val="00710A36"/>
    <w:rsid w:val="00710B20"/>
    <w:rsid w:val="00711524"/>
    <w:rsid w:val="007117B2"/>
    <w:rsid w:val="0071233B"/>
    <w:rsid w:val="00712A52"/>
    <w:rsid w:val="00712D7D"/>
    <w:rsid w:val="00713199"/>
    <w:rsid w:val="007132F7"/>
    <w:rsid w:val="00713502"/>
    <w:rsid w:val="00713562"/>
    <w:rsid w:val="0071496F"/>
    <w:rsid w:val="007158F8"/>
    <w:rsid w:val="00716203"/>
    <w:rsid w:val="0071645E"/>
    <w:rsid w:val="00717515"/>
    <w:rsid w:val="00720346"/>
    <w:rsid w:val="00720EEB"/>
    <w:rsid w:val="0072135C"/>
    <w:rsid w:val="007213B3"/>
    <w:rsid w:val="00721C3D"/>
    <w:rsid w:val="007227B6"/>
    <w:rsid w:val="00722941"/>
    <w:rsid w:val="00723389"/>
    <w:rsid w:val="00723879"/>
    <w:rsid w:val="00724CFF"/>
    <w:rsid w:val="00724D85"/>
    <w:rsid w:val="00726CD6"/>
    <w:rsid w:val="007271BE"/>
    <w:rsid w:val="00727555"/>
    <w:rsid w:val="007304EB"/>
    <w:rsid w:val="00730ECF"/>
    <w:rsid w:val="00730F4A"/>
    <w:rsid w:val="00731689"/>
    <w:rsid w:val="007317FE"/>
    <w:rsid w:val="0073198B"/>
    <w:rsid w:val="007324F2"/>
    <w:rsid w:val="00732645"/>
    <w:rsid w:val="00732A42"/>
    <w:rsid w:val="00733C49"/>
    <w:rsid w:val="00734426"/>
    <w:rsid w:val="0073443C"/>
    <w:rsid w:val="007346AC"/>
    <w:rsid w:val="00734D85"/>
    <w:rsid w:val="00735069"/>
    <w:rsid w:val="00735EBE"/>
    <w:rsid w:val="00736522"/>
    <w:rsid w:val="00736A63"/>
    <w:rsid w:val="007402CA"/>
    <w:rsid w:val="007402CF"/>
    <w:rsid w:val="00740736"/>
    <w:rsid w:val="00740998"/>
    <w:rsid w:val="007409BA"/>
    <w:rsid w:val="0074111A"/>
    <w:rsid w:val="00741763"/>
    <w:rsid w:val="00741BAE"/>
    <w:rsid w:val="00742487"/>
    <w:rsid w:val="0074261C"/>
    <w:rsid w:val="00742729"/>
    <w:rsid w:val="00742CAF"/>
    <w:rsid w:val="00743987"/>
    <w:rsid w:val="007439B1"/>
    <w:rsid w:val="00743B9C"/>
    <w:rsid w:val="00744C90"/>
    <w:rsid w:val="00744D0C"/>
    <w:rsid w:val="00745BC9"/>
    <w:rsid w:val="00745E4A"/>
    <w:rsid w:val="00745FA9"/>
    <w:rsid w:val="00746ACB"/>
    <w:rsid w:val="00746BB4"/>
    <w:rsid w:val="007471A3"/>
    <w:rsid w:val="00747E29"/>
    <w:rsid w:val="0075196C"/>
    <w:rsid w:val="00751A38"/>
    <w:rsid w:val="00752555"/>
    <w:rsid w:val="007528C2"/>
    <w:rsid w:val="00752FB4"/>
    <w:rsid w:val="007545EA"/>
    <w:rsid w:val="007547A1"/>
    <w:rsid w:val="00754A4A"/>
    <w:rsid w:val="00754E43"/>
    <w:rsid w:val="0075571F"/>
    <w:rsid w:val="00755BDE"/>
    <w:rsid w:val="00756C54"/>
    <w:rsid w:val="00756DEC"/>
    <w:rsid w:val="0076004C"/>
    <w:rsid w:val="0076268D"/>
    <w:rsid w:val="007627ED"/>
    <w:rsid w:val="00762936"/>
    <w:rsid w:val="00763067"/>
    <w:rsid w:val="00763498"/>
    <w:rsid w:val="00763FD3"/>
    <w:rsid w:val="0076449E"/>
    <w:rsid w:val="00764B9A"/>
    <w:rsid w:val="007651F3"/>
    <w:rsid w:val="007659CF"/>
    <w:rsid w:val="00765EE1"/>
    <w:rsid w:val="00766297"/>
    <w:rsid w:val="007662A5"/>
    <w:rsid w:val="007667B2"/>
    <w:rsid w:val="00766B7A"/>
    <w:rsid w:val="00767B19"/>
    <w:rsid w:val="0077103E"/>
    <w:rsid w:val="00771A0D"/>
    <w:rsid w:val="00771B36"/>
    <w:rsid w:val="00771B99"/>
    <w:rsid w:val="00772672"/>
    <w:rsid w:val="00773ADB"/>
    <w:rsid w:val="007742F3"/>
    <w:rsid w:val="00774B49"/>
    <w:rsid w:val="00774DF9"/>
    <w:rsid w:val="00776A4F"/>
    <w:rsid w:val="00777147"/>
    <w:rsid w:val="00777738"/>
    <w:rsid w:val="00777AD1"/>
    <w:rsid w:val="00780A38"/>
    <w:rsid w:val="00781B93"/>
    <w:rsid w:val="00782003"/>
    <w:rsid w:val="007821C2"/>
    <w:rsid w:val="00782EC7"/>
    <w:rsid w:val="00783490"/>
    <w:rsid w:val="00783C82"/>
    <w:rsid w:val="00784078"/>
    <w:rsid w:val="007844D5"/>
    <w:rsid w:val="00784F79"/>
    <w:rsid w:val="00785395"/>
    <w:rsid w:val="007860A7"/>
    <w:rsid w:val="00786252"/>
    <w:rsid w:val="00786B1C"/>
    <w:rsid w:val="00787381"/>
    <w:rsid w:val="007876C6"/>
    <w:rsid w:val="00787A3D"/>
    <w:rsid w:val="00787B4C"/>
    <w:rsid w:val="00787EEE"/>
    <w:rsid w:val="00790033"/>
    <w:rsid w:val="00790A76"/>
    <w:rsid w:val="00791375"/>
    <w:rsid w:val="00791531"/>
    <w:rsid w:val="00791598"/>
    <w:rsid w:val="00793913"/>
    <w:rsid w:val="0079425E"/>
    <w:rsid w:val="0079474C"/>
    <w:rsid w:val="007947F0"/>
    <w:rsid w:val="00795B76"/>
    <w:rsid w:val="00795D93"/>
    <w:rsid w:val="00796FB3"/>
    <w:rsid w:val="007972E7"/>
    <w:rsid w:val="0079731D"/>
    <w:rsid w:val="00797650"/>
    <w:rsid w:val="007978C6"/>
    <w:rsid w:val="007A09C4"/>
    <w:rsid w:val="007A0E78"/>
    <w:rsid w:val="007A1438"/>
    <w:rsid w:val="007A1C69"/>
    <w:rsid w:val="007A2B8D"/>
    <w:rsid w:val="007A325C"/>
    <w:rsid w:val="007A37DD"/>
    <w:rsid w:val="007A3CDD"/>
    <w:rsid w:val="007A3EC9"/>
    <w:rsid w:val="007A4FFC"/>
    <w:rsid w:val="007A538C"/>
    <w:rsid w:val="007A5525"/>
    <w:rsid w:val="007A5D3D"/>
    <w:rsid w:val="007A6130"/>
    <w:rsid w:val="007A62BD"/>
    <w:rsid w:val="007A64E8"/>
    <w:rsid w:val="007A66C8"/>
    <w:rsid w:val="007A6BFA"/>
    <w:rsid w:val="007A7607"/>
    <w:rsid w:val="007A7F8B"/>
    <w:rsid w:val="007B1458"/>
    <w:rsid w:val="007B182E"/>
    <w:rsid w:val="007B1F00"/>
    <w:rsid w:val="007B27D3"/>
    <w:rsid w:val="007B4078"/>
    <w:rsid w:val="007B45C4"/>
    <w:rsid w:val="007B47A8"/>
    <w:rsid w:val="007B5DB8"/>
    <w:rsid w:val="007B6A72"/>
    <w:rsid w:val="007C0885"/>
    <w:rsid w:val="007C0BC1"/>
    <w:rsid w:val="007C0C95"/>
    <w:rsid w:val="007C112B"/>
    <w:rsid w:val="007C15A7"/>
    <w:rsid w:val="007C1655"/>
    <w:rsid w:val="007C1A37"/>
    <w:rsid w:val="007C1ED6"/>
    <w:rsid w:val="007C298C"/>
    <w:rsid w:val="007C2D8A"/>
    <w:rsid w:val="007C2F48"/>
    <w:rsid w:val="007C32E6"/>
    <w:rsid w:val="007C388C"/>
    <w:rsid w:val="007C3D22"/>
    <w:rsid w:val="007C3F99"/>
    <w:rsid w:val="007C4A07"/>
    <w:rsid w:val="007C4A10"/>
    <w:rsid w:val="007C5246"/>
    <w:rsid w:val="007C5CDA"/>
    <w:rsid w:val="007C5FCD"/>
    <w:rsid w:val="007C6717"/>
    <w:rsid w:val="007C6B87"/>
    <w:rsid w:val="007C74B3"/>
    <w:rsid w:val="007C7B24"/>
    <w:rsid w:val="007D0987"/>
    <w:rsid w:val="007D0FE0"/>
    <w:rsid w:val="007D1FBE"/>
    <w:rsid w:val="007D2204"/>
    <w:rsid w:val="007D3C20"/>
    <w:rsid w:val="007D4549"/>
    <w:rsid w:val="007D54F0"/>
    <w:rsid w:val="007D6081"/>
    <w:rsid w:val="007D6726"/>
    <w:rsid w:val="007D6E5B"/>
    <w:rsid w:val="007D7A83"/>
    <w:rsid w:val="007D7BDB"/>
    <w:rsid w:val="007E03C2"/>
    <w:rsid w:val="007E0B2D"/>
    <w:rsid w:val="007E0D0A"/>
    <w:rsid w:val="007E13FD"/>
    <w:rsid w:val="007E16A2"/>
    <w:rsid w:val="007E3531"/>
    <w:rsid w:val="007E423C"/>
    <w:rsid w:val="007E4A2A"/>
    <w:rsid w:val="007E7137"/>
    <w:rsid w:val="007E7E47"/>
    <w:rsid w:val="007F066A"/>
    <w:rsid w:val="007F0B2C"/>
    <w:rsid w:val="007F1179"/>
    <w:rsid w:val="007F158D"/>
    <w:rsid w:val="007F1644"/>
    <w:rsid w:val="007F26A7"/>
    <w:rsid w:val="007F298C"/>
    <w:rsid w:val="007F3ED6"/>
    <w:rsid w:val="007F467A"/>
    <w:rsid w:val="007F484D"/>
    <w:rsid w:val="007F4BD3"/>
    <w:rsid w:val="007F5A03"/>
    <w:rsid w:val="007F610C"/>
    <w:rsid w:val="007F6747"/>
    <w:rsid w:val="007F6BD8"/>
    <w:rsid w:val="007F6E64"/>
    <w:rsid w:val="00800312"/>
    <w:rsid w:val="0080080B"/>
    <w:rsid w:val="008016BD"/>
    <w:rsid w:val="00803056"/>
    <w:rsid w:val="00803F26"/>
    <w:rsid w:val="0080413D"/>
    <w:rsid w:val="00805578"/>
    <w:rsid w:val="0080569A"/>
    <w:rsid w:val="00805A9E"/>
    <w:rsid w:val="00806219"/>
    <w:rsid w:val="008065A3"/>
    <w:rsid w:val="0080683D"/>
    <w:rsid w:val="00806E9A"/>
    <w:rsid w:val="00810BF6"/>
    <w:rsid w:val="00810FF2"/>
    <w:rsid w:val="0081128B"/>
    <w:rsid w:val="00812070"/>
    <w:rsid w:val="00812978"/>
    <w:rsid w:val="00813077"/>
    <w:rsid w:val="0081357F"/>
    <w:rsid w:val="00813AFF"/>
    <w:rsid w:val="00814863"/>
    <w:rsid w:val="0081487A"/>
    <w:rsid w:val="00814DCB"/>
    <w:rsid w:val="00815740"/>
    <w:rsid w:val="00815860"/>
    <w:rsid w:val="00815988"/>
    <w:rsid w:val="00815B8C"/>
    <w:rsid w:val="00816339"/>
    <w:rsid w:val="008167DE"/>
    <w:rsid w:val="00817ABC"/>
    <w:rsid w:val="00820718"/>
    <w:rsid w:val="00820756"/>
    <w:rsid w:val="00820C73"/>
    <w:rsid w:val="008215FE"/>
    <w:rsid w:val="0082234F"/>
    <w:rsid w:val="00824D33"/>
    <w:rsid w:val="0082517B"/>
    <w:rsid w:val="00825310"/>
    <w:rsid w:val="008268E0"/>
    <w:rsid w:val="00826CB6"/>
    <w:rsid w:val="00827BAD"/>
    <w:rsid w:val="008307F1"/>
    <w:rsid w:val="00831AE8"/>
    <w:rsid w:val="008320BE"/>
    <w:rsid w:val="00832506"/>
    <w:rsid w:val="00832C05"/>
    <w:rsid w:val="00833772"/>
    <w:rsid w:val="00834DAA"/>
    <w:rsid w:val="0083746E"/>
    <w:rsid w:val="0083779F"/>
    <w:rsid w:val="00837C2B"/>
    <w:rsid w:val="00837C38"/>
    <w:rsid w:val="008409BD"/>
    <w:rsid w:val="00841A52"/>
    <w:rsid w:val="00841BE2"/>
    <w:rsid w:val="008438B4"/>
    <w:rsid w:val="00843C0C"/>
    <w:rsid w:val="00843C5C"/>
    <w:rsid w:val="00844083"/>
    <w:rsid w:val="008445FC"/>
    <w:rsid w:val="00844B84"/>
    <w:rsid w:val="00845C38"/>
    <w:rsid w:val="00845C78"/>
    <w:rsid w:val="00846027"/>
    <w:rsid w:val="00846107"/>
    <w:rsid w:val="008462B0"/>
    <w:rsid w:val="008475A5"/>
    <w:rsid w:val="00847E03"/>
    <w:rsid w:val="00847EB6"/>
    <w:rsid w:val="00850AA8"/>
    <w:rsid w:val="00851502"/>
    <w:rsid w:val="00851CAE"/>
    <w:rsid w:val="00852CB3"/>
    <w:rsid w:val="00852F86"/>
    <w:rsid w:val="008536F5"/>
    <w:rsid w:val="00853B88"/>
    <w:rsid w:val="00855A0E"/>
    <w:rsid w:val="00855C3C"/>
    <w:rsid w:val="00856827"/>
    <w:rsid w:val="00856981"/>
    <w:rsid w:val="00856C63"/>
    <w:rsid w:val="00856F98"/>
    <w:rsid w:val="00857226"/>
    <w:rsid w:val="008575A4"/>
    <w:rsid w:val="00860225"/>
    <w:rsid w:val="008609FF"/>
    <w:rsid w:val="008613D2"/>
    <w:rsid w:val="008620DF"/>
    <w:rsid w:val="0086283C"/>
    <w:rsid w:val="00862FF8"/>
    <w:rsid w:val="008637FE"/>
    <w:rsid w:val="00864469"/>
    <w:rsid w:val="0086590B"/>
    <w:rsid w:val="00866BF3"/>
    <w:rsid w:val="00867922"/>
    <w:rsid w:val="0086794C"/>
    <w:rsid w:val="00867F67"/>
    <w:rsid w:val="008704EB"/>
    <w:rsid w:val="00870BE0"/>
    <w:rsid w:val="00871721"/>
    <w:rsid w:val="008724EA"/>
    <w:rsid w:val="00874FCD"/>
    <w:rsid w:val="008753A3"/>
    <w:rsid w:val="008754AB"/>
    <w:rsid w:val="008756EA"/>
    <w:rsid w:val="00876A9B"/>
    <w:rsid w:val="0087711B"/>
    <w:rsid w:val="00877748"/>
    <w:rsid w:val="008803BC"/>
    <w:rsid w:val="00880C96"/>
    <w:rsid w:val="00880D88"/>
    <w:rsid w:val="00880DE5"/>
    <w:rsid w:val="00882B46"/>
    <w:rsid w:val="008835BE"/>
    <w:rsid w:val="00883871"/>
    <w:rsid w:val="008841C0"/>
    <w:rsid w:val="00884B5A"/>
    <w:rsid w:val="00884FC1"/>
    <w:rsid w:val="00885F25"/>
    <w:rsid w:val="008861F3"/>
    <w:rsid w:val="008903FC"/>
    <w:rsid w:val="0089047E"/>
    <w:rsid w:val="00890865"/>
    <w:rsid w:val="0089127B"/>
    <w:rsid w:val="00891925"/>
    <w:rsid w:val="00892957"/>
    <w:rsid w:val="00892FFF"/>
    <w:rsid w:val="008931AB"/>
    <w:rsid w:val="00893481"/>
    <w:rsid w:val="00893EA5"/>
    <w:rsid w:val="0089410D"/>
    <w:rsid w:val="00894834"/>
    <w:rsid w:val="00895A13"/>
    <w:rsid w:val="00895F1B"/>
    <w:rsid w:val="008966AB"/>
    <w:rsid w:val="00896DDD"/>
    <w:rsid w:val="00896EA1"/>
    <w:rsid w:val="00897013"/>
    <w:rsid w:val="00897440"/>
    <w:rsid w:val="00897A4C"/>
    <w:rsid w:val="00897BDD"/>
    <w:rsid w:val="008A01C1"/>
    <w:rsid w:val="008A0367"/>
    <w:rsid w:val="008A1456"/>
    <w:rsid w:val="008A1BEB"/>
    <w:rsid w:val="008A2836"/>
    <w:rsid w:val="008A2A40"/>
    <w:rsid w:val="008A33E1"/>
    <w:rsid w:val="008A3A89"/>
    <w:rsid w:val="008A3C66"/>
    <w:rsid w:val="008A3FB4"/>
    <w:rsid w:val="008A4F3C"/>
    <w:rsid w:val="008A598C"/>
    <w:rsid w:val="008A5F6B"/>
    <w:rsid w:val="008A5F92"/>
    <w:rsid w:val="008A61D3"/>
    <w:rsid w:val="008A6863"/>
    <w:rsid w:val="008A6AA0"/>
    <w:rsid w:val="008A7370"/>
    <w:rsid w:val="008A79C2"/>
    <w:rsid w:val="008A7EFD"/>
    <w:rsid w:val="008B0257"/>
    <w:rsid w:val="008B30D3"/>
    <w:rsid w:val="008B3557"/>
    <w:rsid w:val="008B3873"/>
    <w:rsid w:val="008B457E"/>
    <w:rsid w:val="008B4DF8"/>
    <w:rsid w:val="008B55F2"/>
    <w:rsid w:val="008B5A52"/>
    <w:rsid w:val="008B5BD1"/>
    <w:rsid w:val="008B63B6"/>
    <w:rsid w:val="008B6E18"/>
    <w:rsid w:val="008B7016"/>
    <w:rsid w:val="008B7835"/>
    <w:rsid w:val="008C0E70"/>
    <w:rsid w:val="008C10CF"/>
    <w:rsid w:val="008C1720"/>
    <w:rsid w:val="008C1C63"/>
    <w:rsid w:val="008C31C1"/>
    <w:rsid w:val="008C43D4"/>
    <w:rsid w:val="008C48A0"/>
    <w:rsid w:val="008C588B"/>
    <w:rsid w:val="008C5F76"/>
    <w:rsid w:val="008C6C32"/>
    <w:rsid w:val="008C6D8D"/>
    <w:rsid w:val="008C726A"/>
    <w:rsid w:val="008D038D"/>
    <w:rsid w:val="008D09DA"/>
    <w:rsid w:val="008D172E"/>
    <w:rsid w:val="008D1EE8"/>
    <w:rsid w:val="008D259D"/>
    <w:rsid w:val="008D2E3B"/>
    <w:rsid w:val="008D3BE0"/>
    <w:rsid w:val="008D4089"/>
    <w:rsid w:val="008D4F64"/>
    <w:rsid w:val="008D500F"/>
    <w:rsid w:val="008D57DE"/>
    <w:rsid w:val="008D5FB4"/>
    <w:rsid w:val="008D6828"/>
    <w:rsid w:val="008D7744"/>
    <w:rsid w:val="008D7776"/>
    <w:rsid w:val="008D7B11"/>
    <w:rsid w:val="008E0004"/>
    <w:rsid w:val="008E0AAC"/>
    <w:rsid w:val="008E198C"/>
    <w:rsid w:val="008E28EA"/>
    <w:rsid w:val="008E3223"/>
    <w:rsid w:val="008E3F39"/>
    <w:rsid w:val="008E4203"/>
    <w:rsid w:val="008E4367"/>
    <w:rsid w:val="008E441F"/>
    <w:rsid w:val="008E45B5"/>
    <w:rsid w:val="008E464D"/>
    <w:rsid w:val="008E4B3E"/>
    <w:rsid w:val="008E6310"/>
    <w:rsid w:val="008E6F60"/>
    <w:rsid w:val="008E79F5"/>
    <w:rsid w:val="008E7D8C"/>
    <w:rsid w:val="008F0BA0"/>
    <w:rsid w:val="008F0C39"/>
    <w:rsid w:val="008F171F"/>
    <w:rsid w:val="008F189A"/>
    <w:rsid w:val="008F1EB4"/>
    <w:rsid w:val="008F20CC"/>
    <w:rsid w:val="008F2C32"/>
    <w:rsid w:val="008F2E07"/>
    <w:rsid w:val="008F3498"/>
    <w:rsid w:val="008F37D7"/>
    <w:rsid w:val="008F3959"/>
    <w:rsid w:val="008F3D62"/>
    <w:rsid w:val="008F4BB3"/>
    <w:rsid w:val="008F4DBF"/>
    <w:rsid w:val="008F4E88"/>
    <w:rsid w:val="008F5F69"/>
    <w:rsid w:val="008F6C41"/>
    <w:rsid w:val="008F6E71"/>
    <w:rsid w:val="008F72FE"/>
    <w:rsid w:val="008F7336"/>
    <w:rsid w:val="008F7750"/>
    <w:rsid w:val="008F7F68"/>
    <w:rsid w:val="009000F2"/>
    <w:rsid w:val="00900333"/>
    <w:rsid w:val="00900BC8"/>
    <w:rsid w:val="009014EC"/>
    <w:rsid w:val="00901B10"/>
    <w:rsid w:val="00901C2E"/>
    <w:rsid w:val="00902289"/>
    <w:rsid w:val="00902A26"/>
    <w:rsid w:val="00902CFF"/>
    <w:rsid w:val="00903B18"/>
    <w:rsid w:val="00904290"/>
    <w:rsid w:val="00904EEA"/>
    <w:rsid w:val="00905577"/>
    <w:rsid w:val="00905B85"/>
    <w:rsid w:val="00905E8F"/>
    <w:rsid w:val="009060DF"/>
    <w:rsid w:val="00906154"/>
    <w:rsid w:val="00906FD1"/>
    <w:rsid w:val="0090728C"/>
    <w:rsid w:val="0090774F"/>
    <w:rsid w:val="00907BB8"/>
    <w:rsid w:val="009102A3"/>
    <w:rsid w:val="00910907"/>
    <w:rsid w:val="0091204C"/>
    <w:rsid w:val="0091206D"/>
    <w:rsid w:val="00912C60"/>
    <w:rsid w:val="00912EBC"/>
    <w:rsid w:val="00912F3B"/>
    <w:rsid w:val="00913646"/>
    <w:rsid w:val="009138D1"/>
    <w:rsid w:val="00914410"/>
    <w:rsid w:val="00914ECA"/>
    <w:rsid w:val="00914F3C"/>
    <w:rsid w:val="009151CC"/>
    <w:rsid w:val="00915814"/>
    <w:rsid w:val="00915C85"/>
    <w:rsid w:val="00915F43"/>
    <w:rsid w:val="009178E6"/>
    <w:rsid w:val="009200B3"/>
    <w:rsid w:val="009204ED"/>
    <w:rsid w:val="0092066E"/>
    <w:rsid w:val="00920C20"/>
    <w:rsid w:val="00921315"/>
    <w:rsid w:val="00921596"/>
    <w:rsid w:val="00922089"/>
    <w:rsid w:val="00922AD9"/>
    <w:rsid w:val="00922EC4"/>
    <w:rsid w:val="00923AB6"/>
    <w:rsid w:val="00924CED"/>
    <w:rsid w:val="0092540B"/>
    <w:rsid w:val="00925486"/>
    <w:rsid w:val="00925BC0"/>
    <w:rsid w:val="00925CE9"/>
    <w:rsid w:val="00927C54"/>
    <w:rsid w:val="00930009"/>
    <w:rsid w:val="0093051E"/>
    <w:rsid w:val="009311A4"/>
    <w:rsid w:val="00931D2C"/>
    <w:rsid w:val="009322D7"/>
    <w:rsid w:val="00932D18"/>
    <w:rsid w:val="00933370"/>
    <w:rsid w:val="00933B55"/>
    <w:rsid w:val="00933DF0"/>
    <w:rsid w:val="00933E75"/>
    <w:rsid w:val="0093454F"/>
    <w:rsid w:val="00934777"/>
    <w:rsid w:val="00934C15"/>
    <w:rsid w:val="0093514C"/>
    <w:rsid w:val="009351A6"/>
    <w:rsid w:val="00935E54"/>
    <w:rsid w:val="009365C5"/>
    <w:rsid w:val="00936735"/>
    <w:rsid w:val="00936A6A"/>
    <w:rsid w:val="00936BA4"/>
    <w:rsid w:val="00936BE4"/>
    <w:rsid w:val="00937514"/>
    <w:rsid w:val="009377D3"/>
    <w:rsid w:val="00937D5A"/>
    <w:rsid w:val="00940121"/>
    <w:rsid w:val="00940458"/>
    <w:rsid w:val="009415E2"/>
    <w:rsid w:val="00941BB0"/>
    <w:rsid w:val="00942D01"/>
    <w:rsid w:val="009431BC"/>
    <w:rsid w:val="00943A65"/>
    <w:rsid w:val="00944BED"/>
    <w:rsid w:val="00944DC8"/>
    <w:rsid w:val="00944E35"/>
    <w:rsid w:val="009454B0"/>
    <w:rsid w:val="00945507"/>
    <w:rsid w:val="009464B2"/>
    <w:rsid w:val="009466A8"/>
    <w:rsid w:val="00950495"/>
    <w:rsid w:val="00950FFB"/>
    <w:rsid w:val="0095118D"/>
    <w:rsid w:val="009517F7"/>
    <w:rsid w:val="00952505"/>
    <w:rsid w:val="00952CC7"/>
    <w:rsid w:val="00953C26"/>
    <w:rsid w:val="00956D2A"/>
    <w:rsid w:val="009600A8"/>
    <w:rsid w:val="00960306"/>
    <w:rsid w:val="00961846"/>
    <w:rsid w:val="0096450D"/>
    <w:rsid w:val="00964A42"/>
    <w:rsid w:val="00964D81"/>
    <w:rsid w:val="00965AE8"/>
    <w:rsid w:val="009662C2"/>
    <w:rsid w:val="0096740F"/>
    <w:rsid w:val="00967EBE"/>
    <w:rsid w:val="009702CA"/>
    <w:rsid w:val="00970E1D"/>
    <w:rsid w:val="0097191A"/>
    <w:rsid w:val="009719BE"/>
    <w:rsid w:val="00971B77"/>
    <w:rsid w:val="009721C6"/>
    <w:rsid w:val="0097285A"/>
    <w:rsid w:val="00972C19"/>
    <w:rsid w:val="00973687"/>
    <w:rsid w:val="00974502"/>
    <w:rsid w:val="00974B97"/>
    <w:rsid w:val="0097568C"/>
    <w:rsid w:val="00976220"/>
    <w:rsid w:val="00976906"/>
    <w:rsid w:val="00976A16"/>
    <w:rsid w:val="00977796"/>
    <w:rsid w:val="009807B8"/>
    <w:rsid w:val="009808AD"/>
    <w:rsid w:val="00980A24"/>
    <w:rsid w:val="00980CEC"/>
    <w:rsid w:val="0098127D"/>
    <w:rsid w:val="00981ED0"/>
    <w:rsid w:val="009825D2"/>
    <w:rsid w:val="009834BF"/>
    <w:rsid w:val="00983A62"/>
    <w:rsid w:val="00984252"/>
    <w:rsid w:val="00984BE9"/>
    <w:rsid w:val="009855AF"/>
    <w:rsid w:val="00985C74"/>
    <w:rsid w:val="009863CD"/>
    <w:rsid w:val="00987DE6"/>
    <w:rsid w:val="00990A31"/>
    <w:rsid w:val="00991D91"/>
    <w:rsid w:val="00993FA7"/>
    <w:rsid w:val="00994088"/>
    <w:rsid w:val="00994273"/>
    <w:rsid w:val="009944BF"/>
    <w:rsid w:val="00994534"/>
    <w:rsid w:val="0099687B"/>
    <w:rsid w:val="00996D3A"/>
    <w:rsid w:val="00997C5C"/>
    <w:rsid w:val="009A0C16"/>
    <w:rsid w:val="009A18BC"/>
    <w:rsid w:val="009A1C68"/>
    <w:rsid w:val="009A22C3"/>
    <w:rsid w:val="009A2E16"/>
    <w:rsid w:val="009A32C6"/>
    <w:rsid w:val="009A3CAB"/>
    <w:rsid w:val="009A4117"/>
    <w:rsid w:val="009A4336"/>
    <w:rsid w:val="009A46C1"/>
    <w:rsid w:val="009A55AE"/>
    <w:rsid w:val="009A59CA"/>
    <w:rsid w:val="009A5BC0"/>
    <w:rsid w:val="009A5ECF"/>
    <w:rsid w:val="009A6677"/>
    <w:rsid w:val="009A66CA"/>
    <w:rsid w:val="009A723E"/>
    <w:rsid w:val="009A77F1"/>
    <w:rsid w:val="009A7D25"/>
    <w:rsid w:val="009B059B"/>
    <w:rsid w:val="009B063D"/>
    <w:rsid w:val="009B0B21"/>
    <w:rsid w:val="009B163A"/>
    <w:rsid w:val="009B2992"/>
    <w:rsid w:val="009B46F1"/>
    <w:rsid w:val="009B4DB3"/>
    <w:rsid w:val="009B585D"/>
    <w:rsid w:val="009B5906"/>
    <w:rsid w:val="009B5A99"/>
    <w:rsid w:val="009B6457"/>
    <w:rsid w:val="009B65FE"/>
    <w:rsid w:val="009B6CF5"/>
    <w:rsid w:val="009B7755"/>
    <w:rsid w:val="009B78DB"/>
    <w:rsid w:val="009B7DE6"/>
    <w:rsid w:val="009B7FCA"/>
    <w:rsid w:val="009C160F"/>
    <w:rsid w:val="009C2718"/>
    <w:rsid w:val="009C3AC4"/>
    <w:rsid w:val="009C45D0"/>
    <w:rsid w:val="009C4BE0"/>
    <w:rsid w:val="009C5E8E"/>
    <w:rsid w:val="009C6787"/>
    <w:rsid w:val="009C7103"/>
    <w:rsid w:val="009C720C"/>
    <w:rsid w:val="009C7EC0"/>
    <w:rsid w:val="009C7F2E"/>
    <w:rsid w:val="009D08CB"/>
    <w:rsid w:val="009D1A4A"/>
    <w:rsid w:val="009D1D95"/>
    <w:rsid w:val="009D2220"/>
    <w:rsid w:val="009D274B"/>
    <w:rsid w:val="009D28DD"/>
    <w:rsid w:val="009D2F24"/>
    <w:rsid w:val="009D31E5"/>
    <w:rsid w:val="009D3971"/>
    <w:rsid w:val="009D3BF2"/>
    <w:rsid w:val="009D5E17"/>
    <w:rsid w:val="009D5FB0"/>
    <w:rsid w:val="009D6377"/>
    <w:rsid w:val="009D66E2"/>
    <w:rsid w:val="009D78C5"/>
    <w:rsid w:val="009D7A1E"/>
    <w:rsid w:val="009D7A4E"/>
    <w:rsid w:val="009E0712"/>
    <w:rsid w:val="009E0C5C"/>
    <w:rsid w:val="009E0FBC"/>
    <w:rsid w:val="009E19CA"/>
    <w:rsid w:val="009E1F09"/>
    <w:rsid w:val="009E272A"/>
    <w:rsid w:val="009E2F5F"/>
    <w:rsid w:val="009E3CBF"/>
    <w:rsid w:val="009E4155"/>
    <w:rsid w:val="009E45E9"/>
    <w:rsid w:val="009E4B6B"/>
    <w:rsid w:val="009E4CE0"/>
    <w:rsid w:val="009E5AD2"/>
    <w:rsid w:val="009E5CA2"/>
    <w:rsid w:val="009E617D"/>
    <w:rsid w:val="009E6445"/>
    <w:rsid w:val="009F0153"/>
    <w:rsid w:val="009F0DDA"/>
    <w:rsid w:val="009F295C"/>
    <w:rsid w:val="009F2CD4"/>
    <w:rsid w:val="009F3738"/>
    <w:rsid w:val="009F556F"/>
    <w:rsid w:val="009F59A0"/>
    <w:rsid w:val="009F5F38"/>
    <w:rsid w:val="009F7BE3"/>
    <w:rsid w:val="009F7BF2"/>
    <w:rsid w:val="009F7FAF"/>
    <w:rsid w:val="00A001C0"/>
    <w:rsid w:val="00A006B7"/>
    <w:rsid w:val="00A01301"/>
    <w:rsid w:val="00A01AAF"/>
    <w:rsid w:val="00A01D1B"/>
    <w:rsid w:val="00A0208F"/>
    <w:rsid w:val="00A02F75"/>
    <w:rsid w:val="00A033E8"/>
    <w:rsid w:val="00A03A53"/>
    <w:rsid w:val="00A03E79"/>
    <w:rsid w:val="00A0488C"/>
    <w:rsid w:val="00A048AD"/>
    <w:rsid w:val="00A04AF0"/>
    <w:rsid w:val="00A055CD"/>
    <w:rsid w:val="00A058D3"/>
    <w:rsid w:val="00A06045"/>
    <w:rsid w:val="00A06F41"/>
    <w:rsid w:val="00A0775D"/>
    <w:rsid w:val="00A121BE"/>
    <w:rsid w:val="00A132C1"/>
    <w:rsid w:val="00A13612"/>
    <w:rsid w:val="00A13E40"/>
    <w:rsid w:val="00A14639"/>
    <w:rsid w:val="00A14E85"/>
    <w:rsid w:val="00A150AA"/>
    <w:rsid w:val="00A1525E"/>
    <w:rsid w:val="00A155D9"/>
    <w:rsid w:val="00A1668C"/>
    <w:rsid w:val="00A16A7B"/>
    <w:rsid w:val="00A16B3D"/>
    <w:rsid w:val="00A16BB9"/>
    <w:rsid w:val="00A17324"/>
    <w:rsid w:val="00A204E4"/>
    <w:rsid w:val="00A20DCD"/>
    <w:rsid w:val="00A213B7"/>
    <w:rsid w:val="00A216B5"/>
    <w:rsid w:val="00A22F87"/>
    <w:rsid w:val="00A239C2"/>
    <w:rsid w:val="00A24322"/>
    <w:rsid w:val="00A249D8"/>
    <w:rsid w:val="00A25040"/>
    <w:rsid w:val="00A2542D"/>
    <w:rsid w:val="00A2636C"/>
    <w:rsid w:val="00A263D5"/>
    <w:rsid w:val="00A26493"/>
    <w:rsid w:val="00A26C31"/>
    <w:rsid w:val="00A27FD7"/>
    <w:rsid w:val="00A30BB1"/>
    <w:rsid w:val="00A31152"/>
    <w:rsid w:val="00A31F8C"/>
    <w:rsid w:val="00A3357B"/>
    <w:rsid w:val="00A33D7B"/>
    <w:rsid w:val="00A344E4"/>
    <w:rsid w:val="00A3502C"/>
    <w:rsid w:val="00A35EEB"/>
    <w:rsid w:val="00A36D90"/>
    <w:rsid w:val="00A37EB3"/>
    <w:rsid w:val="00A4012D"/>
    <w:rsid w:val="00A403D0"/>
    <w:rsid w:val="00A41832"/>
    <w:rsid w:val="00A41F24"/>
    <w:rsid w:val="00A41F28"/>
    <w:rsid w:val="00A41FEF"/>
    <w:rsid w:val="00A420B8"/>
    <w:rsid w:val="00A421B7"/>
    <w:rsid w:val="00A42C63"/>
    <w:rsid w:val="00A442B2"/>
    <w:rsid w:val="00A44643"/>
    <w:rsid w:val="00A44D3C"/>
    <w:rsid w:val="00A4649F"/>
    <w:rsid w:val="00A468CA"/>
    <w:rsid w:val="00A46C0D"/>
    <w:rsid w:val="00A46FD6"/>
    <w:rsid w:val="00A474E9"/>
    <w:rsid w:val="00A4750B"/>
    <w:rsid w:val="00A4793C"/>
    <w:rsid w:val="00A4795B"/>
    <w:rsid w:val="00A479B0"/>
    <w:rsid w:val="00A47CE9"/>
    <w:rsid w:val="00A47D94"/>
    <w:rsid w:val="00A501D3"/>
    <w:rsid w:val="00A502E4"/>
    <w:rsid w:val="00A503A7"/>
    <w:rsid w:val="00A52370"/>
    <w:rsid w:val="00A52BC4"/>
    <w:rsid w:val="00A52C97"/>
    <w:rsid w:val="00A532DA"/>
    <w:rsid w:val="00A54796"/>
    <w:rsid w:val="00A54D80"/>
    <w:rsid w:val="00A552BC"/>
    <w:rsid w:val="00A55E06"/>
    <w:rsid w:val="00A56476"/>
    <w:rsid w:val="00A60C49"/>
    <w:rsid w:val="00A6275D"/>
    <w:rsid w:val="00A628D9"/>
    <w:rsid w:val="00A66D3C"/>
    <w:rsid w:val="00A67AC6"/>
    <w:rsid w:val="00A67AC8"/>
    <w:rsid w:val="00A7031C"/>
    <w:rsid w:val="00A71353"/>
    <w:rsid w:val="00A7135C"/>
    <w:rsid w:val="00A722D4"/>
    <w:rsid w:val="00A72A90"/>
    <w:rsid w:val="00A73000"/>
    <w:rsid w:val="00A7348C"/>
    <w:rsid w:val="00A73BDD"/>
    <w:rsid w:val="00A73ECC"/>
    <w:rsid w:val="00A74E68"/>
    <w:rsid w:val="00A751C3"/>
    <w:rsid w:val="00A75F65"/>
    <w:rsid w:val="00A76772"/>
    <w:rsid w:val="00A76788"/>
    <w:rsid w:val="00A80C67"/>
    <w:rsid w:val="00A80D25"/>
    <w:rsid w:val="00A83A27"/>
    <w:rsid w:val="00A845A6"/>
    <w:rsid w:val="00A84D16"/>
    <w:rsid w:val="00A858EB"/>
    <w:rsid w:val="00A86265"/>
    <w:rsid w:val="00A867AC"/>
    <w:rsid w:val="00A86B43"/>
    <w:rsid w:val="00A874D1"/>
    <w:rsid w:val="00A90376"/>
    <w:rsid w:val="00A90702"/>
    <w:rsid w:val="00A911B0"/>
    <w:rsid w:val="00A914B8"/>
    <w:rsid w:val="00A916B6"/>
    <w:rsid w:val="00A92966"/>
    <w:rsid w:val="00A9375A"/>
    <w:rsid w:val="00A937BE"/>
    <w:rsid w:val="00A93E94"/>
    <w:rsid w:val="00A9439F"/>
    <w:rsid w:val="00A95143"/>
    <w:rsid w:val="00A95DC6"/>
    <w:rsid w:val="00AA0002"/>
    <w:rsid w:val="00AA0306"/>
    <w:rsid w:val="00AA0DAA"/>
    <w:rsid w:val="00AA1160"/>
    <w:rsid w:val="00AA1A13"/>
    <w:rsid w:val="00AA338B"/>
    <w:rsid w:val="00AA34F6"/>
    <w:rsid w:val="00AA5692"/>
    <w:rsid w:val="00AA5F62"/>
    <w:rsid w:val="00AA6765"/>
    <w:rsid w:val="00AA6E44"/>
    <w:rsid w:val="00AA78B6"/>
    <w:rsid w:val="00AA78DC"/>
    <w:rsid w:val="00AB158E"/>
    <w:rsid w:val="00AB1892"/>
    <w:rsid w:val="00AB20A0"/>
    <w:rsid w:val="00AB222B"/>
    <w:rsid w:val="00AB23C5"/>
    <w:rsid w:val="00AB3D48"/>
    <w:rsid w:val="00AB4DF0"/>
    <w:rsid w:val="00AB4FD0"/>
    <w:rsid w:val="00AB5A07"/>
    <w:rsid w:val="00AB5A91"/>
    <w:rsid w:val="00AB6795"/>
    <w:rsid w:val="00AB6A92"/>
    <w:rsid w:val="00AB7E26"/>
    <w:rsid w:val="00AC03DD"/>
    <w:rsid w:val="00AC062B"/>
    <w:rsid w:val="00AC1C06"/>
    <w:rsid w:val="00AC286F"/>
    <w:rsid w:val="00AC2E17"/>
    <w:rsid w:val="00AC30AA"/>
    <w:rsid w:val="00AC3831"/>
    <w:rsid w:val="00AC4B96"/>
    <w:rsid w:val="00AC4E93"/>
    <w:rsid w:val="00AC5F7D"/>
    <w:rsid w:val="00AC6698"/>
    <w:rsid w:val="00AC6C43"/>
    <w:rsid w:val="00AC7027"/>
    <w:rsid w:val="00AD0FC2"/>
    <w:rsid w:val="00AD2679"/>
    <w:rsid w:val="00AD47DC"/>
    <w:rsid w:val="00AD4AE2"/>
    <w:rsid w:val="00AD4C0C"/>
    <w:rsid w:val="00AD50B4"/>
    <w:rsid w:val="00AD587F"/>
    <w:rsid w:val="00AD61D7"/>
    <w:rsid w:val="00AD683D"/>
    <w:rsid w:val="00AD69F2"/>
    <w:rsid w:val="00AE03A2"/>
    <w:rsid w:val="00AE153B"/>
    <w:rsid w:val="00AE2508"/>
    <w:rsid w:val="00AE2D5D"/>
    <w:rsid w:val="00AE35A5"/>
    <w:rsid w:val="00AE5966"/>
    <w:rsid w:val="00AE64E5"/>
    <w:rsid w:val="00AE678E"/>
    <w:rsid w:val="00AE76C7"/>
    <w:rsid w:val="00AE7A14"/>
    <w:rsid w:val="00AF0007"/>
    <w:rsid w:val="00AF0851"/>
    <w:rsid w:val="00AF11C7"/>
    <w:rsid w:val="00AF2E84"/>
    <w:rsid w:val="00AF3284"/>
    <w:rsid w:val="00AF3395"/>
    <w:rsid w:val="00AF3998"/>
    <w:rsid w:val="00AF3DA2"/>
    <w:rsid w:val="00AF5B7F"/>
    <w:rsid w:val="00AF5C7D"/>
    <w:rsid w:val="00AF6E21"/>
    <w:rsid w:val="00AF6EB3"/>
    <w:rsid w:val="00AF772B"/>
    <w:rsid w:val="00B008CE"/>
    <w:rsid w:val="00B01454"/>
    <w:rsid w:val="00B01E9C"/>
    <w:rsid w:val="00B03340"/>
    <w:rsid w:val="00B03673"/>
    <w:rsid w:val="00B038C8"/>
    <w:rsid w:val="00B042B7"/>
    <w:rsid w:val="00B042FF"/>
    <w:rsid w:val="00B04C7F"/>
    <w:rsid w:val="00B04D28"/>
    <w:rsid w:val="00B0701C"/>
    <w:rsid w:val="00B07781"/>
    <w:rsid w:val="00B07E4A"/>
    <w:rsid w:val="00B07EF3"/>
    <w:rsid w:val="00B10568"/>
    <w:rsid w:val="00B111F9"/>
    <w:rsid w:val="00B1152C"/>
    <w:rsid w:val="00B11B74"/>
    <w:rsid w:val="00B11B8C"/>
    <w:rsid w:val="00B1208A"/>
    <w:rsid w:val="00B12276"/>
    <w:rsid w:val="00B1303D"/>
    <w:rsid w:val="00B130D3"/>
    <w:rsid w:val="00B13859"/>
    <w:rsid w:val="00B14175"/>
    <w:rsid w:val="00B142A2"/>
    <w:rsid w:val="00B1543B"/>
    <w:rsid w:val="00B15845"/>
    <w:rsid w:val="00B16198"/>
    <w:rsid w:val="00B168A6"/>
    <w:rsid w:val="00B17C84"/>
    <w:rsid w:val="00B20C16"/>
    <w:rsid w:val="00B21357"/>
    <w:rsid w:val="00B21DE6"/>
    <w:rsid w:val="00B225DA"/>
    <w:rsid w:val="00B22B12"/>
    <w:rsid w:val="00B23AFC"/>
    <w:rsid w:val="00B2428E"/>
    <w:rsid w:val="00B257B6"/>
    <w:rsid w:val="00B25FDB"/>
    <w:rsid w:val="00B269AF"/>
    <w:rsid w:val="00B26E61"/>
    <w:rsid w:val="00B27A77"/>
    <w:rsid w:val="00B3029A"/>
    <w:rsid w:val="00B3064E"/>
    <w:rsid w:val="00B30711"/>
    <w:rsid w:val="00B32A06"/>
    <w:rsid w:val="00B32C8D"/>
    <w:rsid w:val="00B3306C"/>
    <w:rsid w:val="00B33B01"/>
    <w:rsid w:val="00B33CCF"/>
    <w:rsid w:val="00B34612"/>
    <w:rsid w:val="00B3586E"/>
    <w:rsid w:val="00B35B89"/>
    <w:rsid w:val="00B35F2B"/>
    <w:rsid w:val="00B367CA"/>
    <w:rsid w:val="00B3733C"/>
    <w:rsid w:val="00B37769"/>
    <w:rsid w:val="00B37F24"/>
    <w:rsid w:val="00B40F7B"/>
    <w:rsid w:val="00B4110F"/>
    <w:rsid w:val="00B43F88"/>
    <w:rsid w:val="00B44659"/>
    <w:rsid w:val="00B44A4C"/>
    <w:rsid w:val="00B45306"/>
    <w:rsid w:val="00B45C37"/>
    <w:rsid w:val="00B46169"/>
    <w:rsid w:val="00B4630B"/>
    <w:rsid w:val="00B4648E"/>
    <w:rsid w:val="00B4663D"/>
    <w:rsid w:val="00B46C46"/>
    <w:rsid w:val="00B47C31"/>
    <w:rsid w:val="00B5086C"/>
    <w:rsid w:val="00B50B66"/>
    <w:rsid w:val="00B522B4"/>
    <w:rsid w:val="00B533FD"/>
    <w:rsid w:val="00B53854"/>
    <w:rsid w:val="00B543ED"/>
    <w:rsid w:val="00B54759"/>
    <w:rsid w:val="00B54888"/>
    <w:rsid w:val="00B54B65"/>
    <w:rsid w:val="00B55788"/>
    <w:rsid w:val="00B55F0E"/>
    <w:rsid w:val="00B56684"/>
    <w:rsid w:val="00B56EBA"/>
    <w:rsid w:val="00B61791"/>
    <w:rsid w:val="00B618DB"/>
    <w:rsid w:val="00B61C9E"/>
    <w:rsid w:val="00B61E9C"/>
    <w:rsid w:val="00B63404"/>
    <w:rsid w:val="00B649B5"/>
    <w:rsid w:val="00B64C22"/>
    <w:rsid w:val="00B64CA3"/>
    <w:rsid w:val="00B651FE"/>
    <w:rsid w:val="00B65539"/>
    <w:rsid w:val="00B656AC"/>
    <w:rsid w:val="00B65D4C"/>
    <w:rsid w:val="00B71416"/>
    <w:rsid w:val="00B7215E"/>
    <w:rsid w:val="00B7266C"/>
    <w:rsid w:val="00B73125"/>
    <w:rsid w:val="00B73209"/>
    <w:rsid w:val="00B7371F"/>
    <w:rsid w:val="00B738D8"/>
    <w:rsid w:val="00B73ECB"/>
    <w:rsid w:val="00B742ED"/>
    <w:rsid w:val="00B7468F"/>
    <w:rsid w:val="00B74BE0"/>
    <w:rsid w:val="00B74CB8"/>
    <w:rsid w:val="00B74D09"/>
    <w:rsid w:val="00B7526A"/>
    <w:rsid w:val="00B7530D"/>
    <w:rsid w:val="00B7550A"/>
    <w:rsid w:val="00B7573B"/>
    <w:rsid w:val="00B75E5D"/>
    <w:rsid w:val="00B7633E"/>
    <w:rsid w:val="00B76C65"/>
    <w:rsid w:val="00B76D80"/>
    <w:rsid w:val="00B76EFF"/>
    <w:rsid w:val="00B77741"/>
    <w:rsid w:val="00B777F7"/>
    <w:rsid w:val="00B77C13"/>
    <w:rsid w:val="00B80DC6"/>
    <w:rsid w:val="00B82AA0"/>
    <w:rsid w:val="00B83959"/>
    <w:rsid w:val="00B83D35"/>
    <w:rsid w:val="00B8428A"/>
    <w:rsid w:val="00B84586"/>
    <w:rsid w:val="00B849FC"/>
    <w:rsid w:val="00B84FFE"/>
    <w:rsid w:val="00B85455"/>
    <w:rsid w:val="00B86281"/>
    <w:rsid w:val="00B864CA"/>
    <w:rsid w:val="00B86DA7"/>
    <w:rsid w:val="00B86FCE"/>
    <w:rsid w:val="00B872AB"/>
    <w:rsid w:val="00B87578"/>
    <w:rsid w:val="00B909D3"/>
    <w:rsid w:val="00B90F40"/>
    <w:rsid w:val="00B9191E"/>
    <w:rsid w:val="00B91C67"/>
    <w:rsid w:val="00B91CB3"/>
    <w:rsid w:val="00B94A1D"/>
    <w:rsid w:val="00B94C14"/>
    <w:rsid w:val="00B94D79"/>
    <w:rsid w:val="00B96037"/>
    <w:rsid w:val="00B974A5"/>
    <w:rsid w:val="00B9750C"/>
    <w:rsid w:val="00B976D7"/>
    <w:rsid w:val="00BA08A0"/>
    <w:rsid w:val="00BA18F1"/>
    <w:rsid w:val="00BA190C"/>
    <w:rsid w:val="00BA1E39"/>
    <w:rsid w:val="00BA1E7C"/>
    <w:rsid w:val="00BA220D"/>
    <w:rsid w:val="00BA2B13"/>
    <w:rsid w:val="00BA4674"/>
    <w:rsid w:val="00BA4B2A"/>
    <w:rsid w:val="00BA4E58"/>
    <w:rsid w:val="00BA5006"/>
    <w:rsid w:val="00BA736B"/>
    <w:rsid w:val="00BA77F7"/>
    <w:rsid w:val="00BB04EB"/>
    <w:rsid w:val="00BB09F0"/>
    <w:rsid w:val="00BB1AD9"/>
    <w:rsid w:val="00BB230F"/>
    <w:rsid w:val="00BB2F0B"/>
    <w:rsid w:val="00BB398F"/>
    <w:rsid w:val="00BB43B4"/>
    <w:rsid w:val="00BB46B0"/>
    <w:rsid w:val="00BB4821"/>
    <w:rsid w:val="00BB48C6"/>
    <w:rsid w:val="00BB56AD"/>
    <w:rsid w:val="00BB7768"/>
    <w:rsid w:val="00BB7D38"/>
    <w:rsid w:val="00BC01F0"/>
    <w:rsid w:val="00BC0F5D"/>
    <w:rsid w:val="00BC12DB"/>
    <w:rsid w:val="00BC1426"/>
    <w:rsid w:val="00BC156E"/>
    <w:rsid w:val="00BC196A"/>
    <w:rsid w:val="00BC21B7"/>
    <w:rsid w:val="00BC343F"/>
    <w:rsid w:val="00BC3ADC"/>
    <w:rsid w:val="00BC3C95"/>
    <w:rsid w:val="00BC5A51"/>
    <w:rsid w:val="00BC68A8"/>
    <w:rsid w:val="00BC7AB6"/>
    <w:rsid w:val="00BD0E9F"/>
    <w:rsid w:val="00BD15EE"/>
    <w:rsid w:val="00BD1E20"/>
    <w:rsid w:val="00BD21DF"/>
    <w:rsid w:val="00BD3410"/>
    <w:rsid w:val="00BD3899"/>
    <w:rsid w:val="00BD3F2F"/>
    <w:rsid w:val="00BD4777"/>
    <w:rsid w:val="00BD4838"/>
    <w:rsid w:val="00BD49CA"/>
    <w:rsid w:val="00BD5100"/>
    <w:rsid w:val="00BD52E0"/>
    <w:rsid w:val="00BD669F"/>
    <w:rsid w:val="00BD73C3"/>
    <w:rsid w:val="00BD7563"/>
    <w:rsid w:val="00BE0C92"/>
    <w:rsid w:val="00BE12AE"/>
    <w:rsid w:val="00BE224F"/>
    <w:rsid w:val="00BE250C"/>
    <w:rsid w:val="00BE2FE1"/>
    <w:rsid w:val="00BE35E4"/>
    <w:rsid w:val="00BE384E"/>
    <w:rsid w:val="00BE40A6"/>
    <w:rsid w:val="00BE41D0"/>
    <w:rsid w:val="00BE434D"/>
    <w:rsid w:val="00BE44CF"/>
    <w:rsid w:val="00BE46C5"/>
    <w:rsid w:val="00BE4837"/>
    <w:rsid w:val="00BE48F3"/>
    <w:rsid w:val="00BE5167"/>
    <w:rsid w:val="00BE7021"/>
    <w:rsid w:val="00BF0DB8"/>
    <w:rsid w:val="00BF0F49"/>
    <w:rsid w:val="00BF1316"/>
    <w:rsid w:val="00BF1800"/>
    <w:rsid w:val="00BF21B8"/>
    <w:rsid w:val="00BF23B9"/>
    <w:rsid w:val="00BF3B33"/>
    <w:rsid w:val="00BF56DF"/>
    <w:rsid w:val="00BF6579"/>
    <w:rsid w:val="00BF657A"/>
    <w:rsid w:val="00BF6763"/>
    <w:rsid w:val="00BF6A33"/>
    <w:rsid w:val="00BF6C52"/>
    <w:rsid w:val="00BF752C"/>
    <w:rsid w:val="00BF7EA4"/>
    <w:rsid w:val="00C000AF"/>
    <w:rsid w:val="00C00657"/>
    <w:rsid w:val="00C00B20"/>
    <w:rsid w:val="00C02B25"/>
    <w:rsid w:val="00C0391F"/>
    <w:rsid w:val="00C0467F"/>
    <w:rsid w:val="00C047AE"/>
    <w:rsid w:val="00C04FBB"/>
    <w:rsid w:val="00C05150"/>
    <w:rsid w:val="00C079D2"/>
    <w:rsid w:val="00C07B89"/>
    <w:rsid w:val="00C10AB2"/>
    <w:rsid w:val="00C116DD"/>
    <w:rsid w:val="00C122CB"/>
    <w:rsid w:val="00C12C7F"/>
    <w:rsid w:val="00C133AC"/>
    <w:rsid w:val="00C14D35"/>
    <w:rsid w:val="00C1571F"/>
    <w:rsid w:val="00C15B94"/>
    <w:rsid w:val="00C17091"/>
    <w:rsid w:val="00C17317"/>
    <w:rsid w:val="00C1759B"/>
    <w:rsid w:val="00C2077C"/>
    <w:rsid w:val="00C208FB"/>
    <w:rsid w:val="00C21718"/>
    <w:rsid w:val="00C22CE5"/>
    <w:rsid w:val="00C23A67"/>
    <w:rsid w:val="00C23EB5"/>
    <w:rsid w:val="00C2450F"/>
    <w:rsid w:val="00C246A6"/>
    <w:rsid w:val="00C26061"/>
    <w:rsid w:val="00C26DE3"/>
    <w:rsid w:val="00C27957"/>
    <w:rsid w:val="00C27ACA"/>
    <w:rsid w:val="00C27F5A"/>
    <w:rsid w:val="00C30180"/>
    <w:rsid w:val="00C30904"/>
    <w:rsid w:val="00C30964"/>
    <w:rsid w:val="00C31E56"/>
    <w:rsid w:val="00C32058"/>
    <w:rsid w:val="00C32B96"/>
    <w:rsid w:val="00C331B6"/>
    <w:rsid w:val="00C33868"/>
    <w:rsid w:val="00C34A83"/>
    <w:rsid w:val="00C35A02"/>
    <w:rsid w:val="00C35BBE"/>
    <w:rsid w:val="00C3641B"/>
    <w:rsid w:val="00C36B81"/>
    <w:rsid w:val="00C372D3"/>
    <w:rsid w:val="00C37689"/>
    <w:rsid w:val="00C37863"/>
    <w:rsid w:val="00C37DD9"/>
    <w:rsid w:val="00C40009"/>
    <w:rsid w:val="00C406D6"/>
    <w:rsid w:val="00C40B87"/>
    <w:rsid w:val="00C414E0"/>
    <w:rsid w:val="00C41C0F"/>
    <w:rsid w:val="00C43671"/>
    <w:rsid w:val="00C43675"/>
    <w:rsid w:val="00C43920"/>
    <w:rsid w:val="00C440BA"/>
    <w:rsid w:val="00C4478A"/>
    <w:rsid w:val="00C449EF"/>
    <w:rsid w:val="00C4580C"/>
    <w:rsid w:val="00C47873"/>
    <w:rsid w:val="00C47D0C"/>
    <w:rsid w:val="00C50F58"/>
    <w:rsid w:val="00C5106C"/>
    <w:rsid w:val="00C51172"/>
    <w:rsid w:val="00C513FD"/>
    <w:rsid w:val="00C519C1"/>
    <w:rsid w:val="00C51B44"/>
    <w:rsid w:val="00C51D61"/>
    <w:rsid w:val="00C52447"/>
    <w:rsid w:val="00C52630"/>
    <w:rsid w:val="00C52FFA"/>
    <w:rsid w:val="00C531E5"/>
    <w:rsid w:val="00C53245"/>
    <w:rsid w:val="00C53477"/>
    <w:rsid w:val="00C53523"/>
    <w:rsid w:val="00C535FF"/>
    <w:rsid w:val="00C54324"/>
    <w:rsid w:val="00C54A28"/>
    <w:rsid w:val="00C54EBE"/>
    <w:rsid w:val="00C55431"/>
    <w:rsid w:val="00C55F22"/>
    <w:rsid w:val="00C561D3"/>
    <w:rsid w:val="00C56915"/>
    <w:rsid w:val="00C56CC2"/>
    <w:rsid w:val="00C572D7"/>
    <w:rsid w:val="00C572F7"/>
    <w:rsid w:val="00C6008B"/>
    <w:rsid w:val="00C60097"/>
    <w:rsid w:val="00C6016E"/>
    <w:rsid w:val="00C61D7D"/>
    <w:rsid w:val="00C630D7"/>
    <w:rsid w:val="00C6350B"/>
    <w:rsid w:val="00C639E9"/>
    <w:rsid w:val="00C63F78"/>
    <w:rsid w:val="00C6401A"/>
    <w:rsid w:val="00C641B1"/>
    <w:rsid w:val="00C645B6"/>
    <w:rsid w:val="00C64727"/>
    <w:rsid w:val="00C64940"/>
    <w:rsid w:val="00C64E6D"/>
    <w:rsid w:val="00C64E90"/>
    <w:rsid w:val="00C65345"/>
    <w:rsid w:val="00C657AA"/>
    <w:rsid w:val="00C673B2"/>
    <w:rsid w:val="00C67400"/>
    <w:rsid w:val="00C67A16"/>
    <w:rsid w:val="00C67B8B"/>
    <w:rsid w:val="00C706D6"/>
    <w:rsid w:val="00C71023"/>
    <w:rsid w:val="00C711BF"/>
    <w:rsid w:val="00C714FA"/>
    <w:rsid w:val="00C71503"/>
    <w:rsid w:val="00C7161E"/>
    <w:rsid w:val="00C71EB9"/>
    <w:rsid w:val="00C72584"/>
    <w:rsid w:val="00C736FA"/>
    <w:rsid w:val="00C73D1A"/>
    <w:rsid w:val="00C747F7"/>
    <w:rsid w:val="00C74B0A"/>
    <w:rsid w:val="00C75F1C"/>
    <w:rsid w:val="00C76248"/>
    <w:rsid w:val="00C76839"/>
    <w:rsid w:val="00C80132"/>
    <w:rsid w:val="00C81A5A"/>
    <w:rsid w:val="00C81C71"/>
    <w:rsid w:val="00C81E37"/>
    <w:rsid w:val="00C81FA7"/>
    <w:rsid w:val="00C826B5"/>
    <w:rsid w:val="00C82BE2"/>
    <w:rsid w:val="00C83328"/>
    <w:rsid w:val="00C83B1A"/>
    <w:rsid w:val="00C84196"/>
    <w:rsid w:val="00C846AF"/>
    <w:rsid w:val="00C8579D"/>
    <w:rsid w:val="00C85A84"/>
    <w:rsid w:val="00C85AAA"/>
    <w:rsid w:val="00C86016"/>
    <w:rsid w:val="00C9078F"/>
    <w:rsid w:val="00C91010"/>
    <w:rsid w:val="00C9104A"/>
    <w:rsid w:val="00C91324"/>
    <w:rsid w:val="00C91621"/>
    <w:rsid w:val="00C917AE"/>
    <w:rsid w:val="00C91C34"/>
    <w:rsid w:val="00C91EED"/>
    <w:rsid w:val="00C91F62"/>
    <w:rsid w:val="00C92176"/>
    <w:rsid w:val="00C92698"/>
    <w:rsid w:val="00C938F2"/>
    <w:rsid w:val="00C93A96"/>
    <w:rsid w:val="00C93D90"/>
    <w:rsid w:val="00C93F39"/>
    <w:rsid w:val="00C948C5"/>
    <w:rsid w:val="00C954F9"/>
    <w:rsid w:val="00C95B7B"/>
    <w:rsid w:val="00C96972"/>
    <w:rsid w:val="00C96AE7"/>
    <w:rsid w:val="00C97EF1"/>
    <w:rsid w:val="00CA089A"/>
    <w:rsid w:val="00CA0AF5"/>
    <w:rsid w:val="00CA1D76"/>
    <w:rsid w:val="00CA4C42"/>
    <w:rsid w:val="00CA4C52"/>
    <w:rsid w:val="00CA5700"/>
    <w:rsid w:val="00CA5B91"/>
    <w:rsid w:val="00CA6701"/>
    <w:rsid w:val="00CA67EE"/>
    <w:rsid w:val="00CA6A97"/>
    <w:rsid w:val="00CA6B71"/>
    <w:rsid w:val="00CA71A5"/>
    <w:rsid w:val="00CA72CE"/>
    <w:rsid w:val="00CB07F3"/>
    <w:rsid w:val="00CB1529"/>
    <w:rsid w:val="00CB153D"/>
    <w:rsid w:val="00CB176D"/>
    <w:rsid w:val="00CB1B06"/>
    <w:rsid w:val="00CB235E"/>
    <w:rsid w:val="00CB28D3"/>
    <w:rsid w:val="00CB331B"/>
    <w:rsid w:val="00CB3A05"/>
    <w:rsid w:val="00CB4F5A"/>
    <w:rsid w:val="00CB52D0"/>
    <w:rsid w:val="00CB5EF2"/>
    <w:rsid w:val="00CB6D2C"/>
    <w:rsid w:val="00CB76B4"/>
    <w:rsid w:val="00CC01FA"/>
    <w:rsid w:val="00CC05A6"/>
    <w:rsid w:val="00CC1117"/>
    <w:rsid w:val="00CC19E5"/>
    <w:rsid w:val="00CC23C7"/>
    <w:rsid w:val="00CC27A5"/>
    <w:rsid w:val="00CC306B"/>
    <w:rsid w:val="00CC354A"/>
    <w:rsid w:val="00CC3693"/>
    <w:rsid w:val="00CC3ED2"/>
    <w:rsid w:val="00CC4AE5"/>
    <w:rsid w:val="00CC5350"/>
    <w:rsid w:val="00CC602A"/>
    <w:rsid w:val="00CC6177"/>
    <w:rsid w:val="00CC682F"/>
    <w:rsid w:val="00CC6E41"/>
    <w:rsid w:val="00CC71A5"/>
    <w:rsid w:val="00CC741F"/>
    <w:rsid w:val="00CC7801"/>
    <w:rsid w:val="00CD01A9"/>
    <w:rsid w:val="00CD044C"/>
    <w:rsid w:val="00CD0666"/>
    <w:rsid w:val="00CD098F"/>
    <w:rsid w:val="00CD114D"/>
    <w:rsid w:val="00CD115B"/>
    <w:rsid w:val="00CD1B37"/>
    <w:rsid w:val="00CD1D55"/>
    <w:rsid w:val="00CD20C2"/>
    <w:rsid w:val="00CD237A"/>
    <w:rsid w:val="00CD23B9"/>
    <w:rsid w:val="00CD3F92"/>
    <w:rsid w:val="00CD4702"/>
    <w:rsid w:val="00CD4D88"/>
    <w:rsid w:val="00CD507B"/>
    <w:rsid w:val="00CD54E8"/>
    <w:rsid w:val="00CD58E6"/>
    <w:rsid w:val="00CD5E31"/>
    <w:rsid w:val="00CD5FAE"/>
    <w:rsid w:val="00CD6689"/>
    <w:rsid w:val="00CD6741"/>
    <w:rsid w:val="00CD6772"/>
    <w:rsid w:val="00CD6F9A"/>
    <w:rsid w:val="00CD7061"/>
    <w:rsid w:val="00CD71C6"/>
    <w:rsid w:val="00CD7D45"/>
    <w:rsid w:val="00CE0CC4"/>
    <w:rsid w:val="00CE2D16"/>
    <w:rsid w:val="00CE47E4"/>
    <w:rsid w:val="00CE498C"/>
    <w:rsid w:val="00CE4CE3"/>
    <w:rsid w:val="00CE517C"/>
    <w:rsid w:val="00CE52E8"/>
    <w:rsid w:val="00CE5B39"/>
    <w:rsid w:val="00CE5D2D"/>
    <w:rsid w:val="00CE6DCB"/>
    <w:rsid w:val="00CF0524"/>
    <w:rsid w:val="00CF079C"/>
    <w:rsid w:val="00CF09EF"/>
    <w:rsid w:val="00CF23B9"/>
    <w:rsid w:val="00CF25B7"/>
    <w:rsid w:val="00CF2FA0"/>
    <w:rsid w:val="00CF3ABF"/>
    <w:rsid w:val="00CF52E0"/>
    <w:rsid w:val="00CF5B03"/>
    <w:rsid w:val="00CF5D50"/>
    <w:rsid w:val="00CF5F11"/>
    <w:rsid w:val="00CF634A"/>
    <w:rsid w:val="00CF6866"/>
    <w:rsid w:val="00CF7A86"/>
    <w:rsid w:val="00D008E3"/>
    <w:rsid w:val="00D01A9F"/>
    <w:rsid w:val="00D01C81"/>
    <w:rsid w:val="00D01CB0"/>
    <w:rsid w:val="00D02433"/>
    <w:rsid w:val="00D027B7"/>
    <w:rsid w:val="00D028C9"/>
    <w:rsid w:val="00D04213"/>
    <w:rsid w:val="00D0455A"/>
    <w:rsid w:val="00D050D5"/>
    <w:rsid w:val="00D054FB"/>
    <w:rsid w:val="00D056C5"/>
    <w:rsid w:val="00D06367"/>
    <w:rsid w:val="00D076C6"/>
    <w:rsid w:val="00D10AD0"/>
    <w:rsid w:val="00D11B1B"/>
    <w:rsid w:val="00D11C4E"/>
    <w:rsid w:val="00D11CAD"/>
    <w:rsid w:val="00D1287B"/>
    <w:rsid w:val="00D12DAD"/>
    <w:rsid w:val="00D13052"/>
    <w:rsid w:val="00D139FA"/>
    <w:rsid w:val="00D13C09"/>
    <w:rsid w:val="00D13E15"/>
    <w:rsid w:val="00D142DE"/>
    <w:rsid w:val="00D15388"/>
    <w:rsid w:val="00D1547A"/>
    <w:rsid w:val="00D155BE"/>
    <w:rsid w:val="00D16BAC"/>
    <w:rsid w:val="00D16D17"/>
    <w:rsid w:val="00D170BD"/>
    <w:rsid w:val="00D17689"/>
    <w:rsid w:val="00D17BD5"/>
    <w:rsid w:val="00D22268"/>
    <w:rsid w:val="00D22397"/>
    <w:rsid w:val="00D224E1"/>
    <w:rsid w:val="00D22CF0"/>
    <w:rsid w:val="00D2350D"/>
    <w:rsid w:val="00D23733"/>
    <w:rsid w:val="00D23B5B"/>
    <w:rsid w:val="00D26DF0"/>
    <w:rsid w:val="00D27A53"/>
    <w:rsid w:val="00D27CDB"/>
    <w:rsid w:val="00D3021C"/>
    <w:rsid w:val="00D30B10"/>
    <w:rsid w:val="00D30D9B"/>
    <w:rsid w:val="00D32937"/>
    <w:rsid w:val="00D32A4D"/>
    <w:rsid w:val="00D333E1"/>
    <w:rsid w:val="00D33A62"/>
    <w:rsid w:val="00D33B93"/>
    <w:rsid w:val="00D3412D"/>
    <w:rsid w:val="00D3492D"/>
    <w:rsid w:val="00D34A3C"/>
    <w:rsid w:val="00D34D7E"/>
    <w:rsid w:val="00D360A2"/>
    <w:rsid w:val="00D36572"/>
    <w:rsid w:val="00D36940"/>
    <w:rsid w:val="00D37C11"/>
    <w:rsid w:val="00D40018"/>
    <w:rsid w:val="00D40FB6"/>
    <w:rsid w:val="00D4161D"/>
    <w:rsid w:val="00D423B9"/>
    <w:rsid w:val="00D42C15"/>
    <w:rsid w:val="00D43C6E"/>
    <w:rsid w:val="00D43F8F"/>
    <w:rsid w:val="00D45510"/>
    <w:rsid w:val="00D45525"/>
    <w:rsid w:val="00D513D8"/>
    <w:rsid w:val="00D514B6"/>
    <w:rsid w:val="00D5154A"/>
    <w:rsid w:val="00D519D6"/>
    <w:rsid w:val="00D5282F"/>
    <w:rsid w:val="00D52856"/>
    <w:rsid w:val="00D52AB7"/>
    <w:rsid w:val="00D53E2E"/>
    <w:rsid w:val="00D54FCD"/>
    <w:rsid w:val="00D55B7E"/>
    <w:rsid w:val="00D56464"/>
    <w:rsid w:val="00D56C06"/>
    <w:rsid w:val="00D56CED"/>
    <w:rsid w:val="00D5742C"/>
    <w:rsid w:val="00D57901"/>
    <w:rsid w:val="00D57FDC"/>
    <w:rsid w:val="00D60A51"/>
    <w:rsid w:val="00D612A3"/>
    <w:rsid w:val="00D61E6F"/>
    <w:rsid w:val="00D62A18"/>
    <w:rsid w:val="00D62F7A"/>
    <w:rsid w:val="00D63FFB"/>
    <w:rsid w:val="00D6424D"/>
    <w:rsid w:val="00D648AA"/>
    <w:rsid w:val="00D65CF8"/>
    <w:rsid w:val="00D6638F"/>
    <w:rsid w:val="00D6696B"/>
    <w:rsid w:val="00D674B6"/>
    <w:rsid w:val="00D71806"/>
    <w:rsid w:val="00D727CA"/>
    <w:rsid w:val="00D72CF6"/>
    <w:rsid w:val="00D7429C"/>
    <w:rsid w:val="00D761A4"/>
    <w:rsid w:val="00D76888"/>
    <w:rsid w:val="00D76CDA"/>
    <w:rsid w:val="00D771A8"/>
    <w:rsid w:val="00D77C5B"/>
    <w:rsid w:val="00D77EE2"/>
    <w:rsid w:val="00D77F73"/>
    <w:rsid w:val="00D801CE"/>
    <w:rsid w:val="00D8046E"/>
    <w:rsid w:val="00D80C2A"/>
    <w:rsid w:val="00D828CB"/>
    <w:rsid w:val="00D833B0"/>
    <w:rsid w:val="00D85035"/>
    <w:rsid w:val="00D85370"/>
    <w:rsid w:val="00D85703"/>
    <w:rsid w:val="00D8648B"/>
    <w:rsid w:val="00D86C49"/>
    <w:rsid w:val="00D87A03"/>
    <w:rsid w:val="00D87C54"/>
    <w:rsid w:val="00D87ED5"/>
    <w:rsid w:val="00D900D0"/>
    <w:rsid w:val="00D902BC"/>
    <w:rsid w:val="00D90E63"/>
    <w:rsid w:val="00D92201"/>
    <w:rsid w:val="00D92894"/>
    <w:rsid w:val="00D92DEA"/>
    <w:rsid w:val="00D9347A"/>
    <w:rsid w:val="00D934A0"/>
    <w:rsid w:val="00D9414E"/>
    <w:rsid w:val="00D941B2"/>
    <w:rsid w:val="00D94567"/>
    <w:rsid w:val="00D94652"/>
    <w:rsid w:val="00D9538A"/>
    <w:rsid w:val="00D95544"/>
    <w:rsid w:val="00D965B3"/>
    <w:rsid w:val="00DA095A"/>
    <w:rsid w:val="00DA0D24"/>
    <w:rsid w:val="00DA0DAF"/>
    <w:rsid w:val="00DA1212"/>
    <w:rsid w:val="00DA14AD"/>
    <w:rsid w:val="00DA21A9"/>
    <w:rsid w:val="00DA26F3"/>
    <w:rsid w:val="00DA294A"/>
    <w:rsid w:val="00DA2FA1"/>
    <w:rsid w:val="00DA3465"/>
    <w:rsid w:val="00DA3602"/>
    <w:rsid w:val="00DA3770"/>
    <w:rsid w:val="00DA3B55"/>
    <w:rsid w:val="00DA4B1E"/>
    <w:rsid w:val="00DA4DC8"/>
    <w:rsid w:val="00DA52DC"/>
    <w:rsid w:val="00DA5707"/>
    <w:rsid w:val="00DA5A32"/>
    <w:rsid w:val="00DA5CCE"/>
    <w:rsid w:val="00DA7823"/>
    <w:rsid w:val="00DB0A93"/>
    <w:rsid w:val="00DB11BC"/>
    <w:rsid w:val="00DB1AB0"/>
    <w:rsid w:val="00DB2849"/>
    <w:rsid w:val="00DB380A"/>
    <w:rsid w:val="00DB40B3"/>
    <w:rsid w:val="00DB4554"/>
    <w:rsid w:val="00DB47A2"/>
    <w:rsid w:val="00DB49AE"/>
    <w:rsid w:val="00DB58EB"/>
    <w:rsid w:val="00DB5DB8"/>
    <w:rsid w:val="00DB5FB7"/>
    <w:rsid w:val="00DB78A2"/>
    <w:rsid w:val="00DB7CB5"/>
    <w:rsid w:val="00DB7E85"/>
    <w:rsid w:val="00DC0150"/>
    <w:rsid w:val="00DC0E4A"/>
    <w:rsid w:val="00DC1258"/>
    <w:rsid w:val="00DC2634"/>
    <w:rsid w:val="00DC2BC9"/>
    <w:rsid w:val="00DC3D8C"/>
    <w:rsid w:val="00DC44A2"/>
    <w:rsid w:val="00DC45C4"/>
    <w:rsid w:val="00DC4796"/>
    <w:rsid w:val="00DC47E8"/>
    <w:rsid w:val="00DC50FD"/>
    <w:rsid w:val="00DC6079"/>
    <w:rsid w:val="00DC621B"/>
    <w:rsid w:val="00DC6993"/>
    <w:rsid w:val="00DC7023"/>
    <w:rsid w:val="00DC790C"/>
    <w:rsid w:val="00DC79A0"/>
    <w:rsid w:val="00DD098C"/>
    <w:rsid w:val="00DD0C87"/>
    <w:rsid w:val="00DD1A0F"/>
    <w:rsid w:val="00DD1E04"/>
    <w:rsid w:val="00DD2C0F"/>
    <w:rsid w:val="00DD3298"/>
    <w:rsid w:val="00DD3CA4"/>
    <w:rsid w:val="00DD4A71"/>
    <w:rsid w:val="00DD4CC7"/>
    <w:rsid w:val="00DD5754"/>
    <w:rsid w:val="00DD5E71"/>
    <w:rsid w:val="00DD632E"/>
    <w:rsid w:val="00DD6401"/>
    <w:rsid w:val="00DD6FC8"/>
    <w:rsid w:val="00DD796C"/>
    <w:rsid w:val="00DD7AE1"/>
    <w:rsid w:val="00DE02BF"/>
    <w:rsid w:val="00DE1877"/>
    <w:rsid w:val="00DE2106"/>
    <w:rsid w:val="00DE26BE"/>
    <w:rsid w:val="00DE2DD0"/>
    <w:rsid w:val="00DE2FEE"/>
    <w:rsid w:val="00DE3E5D"/>
    <w:rsid w:val="00DE441B"/>
    <w:rsid w:val="00DE444E"/>
    <w:rsid w:val="00DE44B0"/>
    <w:rsid w:val="00DE44E6"/>
    <w:rsid w:val="00DE49C6"/>
    <w:rsid w:val="00DE4CAE"/>
    <w:rsid w:val="00DE52E4"/>
    <w:rsid w:val="00DE6D7F"/>
    <w:rsid w:val="00DE6F27"/>
    <w:rsid w:val="00DE7586"/>
    <w:rsid w:val="00DF06DE"/>
    <w:rsid w:val="00DF0A9A"/>
    <w:rsid w:val="00DF16EF"/>
    <w:rsid w:val="00DF2A63"/>
    <w:rsid w:val="00DF2AB1"/>
    <w:rsid w:val="00DF2AEB"/>
    <w:rsid w:val="00DF30C1"/>
    <w:rsid w:val="00DF3A5A"/>
    <w:rsid w:val="00DF3FD5"/>
    <w:rsid w:val="00DF6424"/>
    <w:rsid w:val="00DF6620"/>
    <w:rsid w:val="00DF6A26"/>
    <w:rsid w:val="00DF6A69"/>
    <w:rsid w:val="00DF6B26"/>
    <w:rsid w:val="00DF6DEB"/>
    <w:rsid w:val="00DF70D4"/>
    <w:rsid w:val="00DF7609"/>
    <w:rsid w:val="00DF796B"/>
    <w:rsid w:val="00E00268"/>
    <w:rsid w:val="00E002C1"/>
    <w:rsid w:val="00E0130D"/>
    <w:rsid w:val="00E02357"/>
    <w:rsid w:val="00E0260C"/>
    <w:rsid w:val="00E02DF3"/>
    <w:rsid w:val="00E0335E"/>
    <w:rsid w:val="00E03848"/>
    <w:rsid w:val="00E0385F"/>
    <w:rsid w:val="00E03EBE"/>
    <w:rsid w:val="00E040BC"/>
    <w:rsid w:val="00E04257"/>
    <w:rsid w:val="00E04721"/>
    <w:rsid w:val="00E0606B"/>
    <w:rsid w:val="00E06BD7"/>
    <w:rsid w:val="00E07064"/>
    <w:rsid w:val="00E121D6"/>
    <w:rsid w:val="00E12885"/>
    <w:rsid w:val="00E12C46"/>
    <w:rsid w:val="00E12F84"/>
    <w:rsid w:val="00E13C32"/>
    <w:rsid w:val="00E13C48"/>
    <w:rsid w:val="00E142DC"/>
    <w:rsid w:val="00E142DE"/>
    <w:rsid w:val="00E146B0"/>
    <w:rsid w:val="00E14A23"/>
    <w:rsid w:val="00E1507E"/>
    <w:rsid w:val="00E15A28"/>
    <w:rsid w:val="00E1689C"/>
    <w:rsid w:val="00E17235"/>
    <w:rsid w:val="00E1736B"/>
    <w:rsid w:val="00E17610"/>
    <w:rsid w:val="00E21152"/>
    <w:rsid w:val="00E21DD0"/>
    <w:rsid w:val="00E230DE"/>
    <w:rsid w:val="00E230F9"/>
    <w:rsid w:val="00E24689"/>
    <w:rsid w:val="00E24EE0"/>
    <w:rsid w:val="00E25467"/>
    <w:rsid w:val="00E25469"/>
    <w:rsid w:val="00E25B0E"/>
    <w:rsid w:val="00E25D5A"/>
    <w:rsid w:val="00E2728E"/>
    <w:rsid w:val="00E273CD"/>
    <w:rsid w:val="00E275F4"/>
    <w:rsid w:val="00E27BE6"/>
    <w:rsid w:val="00E307DD"/>
    <w:rsid w:val="00E3108A"/>
    <w:rsid w:val="00E311C6"/>
    <w:rsid w:val="00E3244B"/>
    <w:rsid w:val="00E32B05"/>
    <w:rsid w:val="00E337B5"/>
    <w:rsid w:val="00E33DFC"/>
    <w:rsid w:val="00E33EE0"/>
    <w:rsid w:val="00E34294"/>
    <w:rsid w:val="00E34F12"/>
    <w:rsid w:val="00E35510"/>
    <w:rsid w:val="00E406E7"/>
    <w:rsid w:val="00E40DD3"/>
    <w:rsid w:val="00E419AB"/>
    <w:rsid w:val="00E41DDE"/>
    <w:rsid w:val="00E420FE"/>
    <w:rsid w:val="00E441F7"/>
    <w:rsid w:val="00E462D8"/>
    <w:rsid w:val="00E47064"/>
    <w:rsid w:val="00E471BB"/>
    <w:rsid w:val="00E500CA"/>
    <w:rsid w:val="00E50CEE"/>
    <w:rsid w:val="00E51266"/>
    <w:rsid w:val="00E5428E"/>
    <w:rsid w:val="00E557D5"/>
    <w:rsid w:val="00E55CC0"/>
    <w:rsid w:val="00E562C7"/>
    <w:rsid w:val="00E5693C"/>
    <w:rsid w:val="00E5697C"/>
    <w:rsid w:val="00E607C1"/>
    <w:rsid w:val="00E60D97"/>
    <w:rsid w:val="00E63AC3"/>
    <w:rsid w:val="00E63FA6"/>
    <w:rsid w:val="00E648C6"/>
    <w:rsid w:val="00E65464"/>
    <w:rsid w:val="00E6597A"/>
    <w:rsid w:val="00E65CE3"/>
    <w:rsid w:val="00E6627A"/>
    <w:rsid w:val="00E6677E"/>
    <w:rsid w:val="00E67CBA"/>
    <w:rsid w:val="00E701AD"/>
    <w:rsid w:val="00E709DC"/>
    <w:rsid w:val="00E70BB0"/>
    <w:rsid w:val="00E71585"/>
    <w:rsid w:val="00E71889"/>
    <w:rsid w:val="00E728D1"/>
    <w:rsid w:val="00E7295B"/>
    <w:rsid w:val="00E72EF4"/>
    <w:rsid w:val="00E73008"/>
    <w:rsid w:val="00E73763"/>
    <w:rsid w:val="00E7378E"/>
    <w:rsid w:val="00E73BBD"/>
    <w:rsid w:val="00E75CAF"/>
    <w:rsid w:val="00E76451"/>
    <w:rsid w:val="00E76B49"/>
    <w:rsid w:val="00E77837"/>
    <w:rsid w:val="00E80292"/>
    <w:rsid w:val="00E80602"/>
    <w:rsid w:val="00E81B1E"/>
    <w:rsid w:val="00E81FB1"/>
    <w:rsid w:val="00E830EC"/>
    <w:rsid w:val="00E837B7"/>
    <w:rsid w:val="00E84220"/>
    <w:rsid w:val="00E844DC"/>
    <w:rsid w:val="00E84CF0"/>
    <w:rsid w:val="00E84EC7"/>
    <w:rsid w:val="00E852B8"/>
    <w:rsid w:val="00E86471"/>
    <w:rsid w:val="00E86FAD"/>
    <w:rsid w:val="00E876C9"/>
    <w:rsid w:val="00E90CD3"/>
    <w:rsid w:val="00E919AA"/>
    <w:rsid w:val="00E91A0A"/>
    <w:rsid w:val="00E9307D"/>
    <w:rsid w:val="00E93589"/>
    <w:rsid w:val="00E93AFB"/>
    <w:rsid w:val="00E957DB"/>
    <w:rsid w:val="00E95A07"/>
    <w:rsid w:val="00E95B50"/>
    <w:rsid w:val="00E95D03"/>
    <w:rsid w:val="00E960A5"/>
    <w:rsid w:val="00E960AB"/>
    <w:rsid w:val="00E96649"/>
    <w:rsid w:val="00EA0B2C"/>
    <w:rsid w:val="00EA0D15"/>
    <w:rsid w:val="00EA1D72"/>
    <w:rsid w:val="00EA3133"/>
    <w:rsid w:val="00EA3D76"/>
    <w:rsid w:val="00EA4264"/>
    <w:rsid w:val="00EA5227"/>
    <w:rsid w:val="00EA5CFE"/>
    <w:rsid w:val="00EA60F0"/>
    <w:rsid w:val="00EA6643"/>
    <w:rsid w:val="00EA77A8"/>
    <w:rsid w:val="00EA7D69"/>
    <w:rsid w:val="00EB04F3"/>
    <w:rsid w:val="00EB0556"/>
    <w:rsid w:val="00EB0E23"/>
    <w:rsid w:val="00EB325D"/>
    <w:rsid w:val="00EB331B"/>
    <w:rsid w:val="00EB4BB4"/>
    <w:rsid w:val="00EB4CBA"/>
    <w:rsid w:val="00EB678F"/>
    <w:rsid w:val="00EB6D7C"/>
    <w:rsid w:val="00EB6EA5"/>
    <w:rsid w:val="00EB7E86"/>
    <w:rsid w:val="00EC0E0F"/>
    <w:rsid w:val="00EC193E"/>
    <w:rsid w:val="00EC2ED9"/>
    <w:rsid w:val="00EC37C8"/>
    <w:rsid w:val="00EC4A18"/>
    <w:rsid w:val="00EC5632"/>
    <w:rsid w:val="00EC5885"/>
    <w:rsid w:val="00EC61BD"/>
    <w:rsid w:val="00EC62BA"/>
    <w:rsid w:val="00EC6C06"/>
    <w:rsid w:val="00EC6FEC"/>
    <w:rsid w:val="00EC7737"/>
    <w:rsid w:val="00EC7892"/>
    <w:rsid w:val="00ED031D"/>
    <w:rsid w:val="00ED1CBD"/>
    <w:rsid w:val="00ED22C2"/>
    <w:rsid w:val="00ED237B"/>
    <w:rsid w:val="00ED2CB8"/>
    <w:rsid w:val="00ED3333"/>
    <w:rsid w:val="00ED35AC"/>
    <w:rsid w:val="00ED3E2E"/>
    <w:rsid w:val="00ED5256"/>
    <w:rsid w:val="00ED530F"/>
    <w:rsid w:val="00ED5EB0"/>
    <w:rsid w:val="00ED5EF7"/>
    <w:rsid w:val="00ED62D6"/>
    <w:rsid w:val="00ED6461"/>
    <w:rsid w:val="00ED757A"/>
    <w:rsid w:val="00ED7702"/>
    <w:rsid w:val="00ED7C9A"/>
    <w:rsid w:val="00EE0321"/>
    <w:rsid w:val="00EE0384"/>
    <w:rsid w:val="00EE0789"/>
    <w:rsid w:val="00EE19EE"/>
    <w:rsid w:val="00EE1B81"/>
    <w:rsid w:val="00EE1DC1"/>
    <w:rsid w:val="00EE205B"/>
    <w:rsid w:val="00EE31EB"/>
    <w:rsid w:val="00EE48F7"/>
    <w:rsid w:val="00EE563E"/>
    <w:rsid w:val="00EF00C1"/>
    <w:rsid w:val="00EF0343"/>
    <w:rsid w:val="00EF05FB"/>
    <w:rsid w:val="00EF0B44"/>
    <w:rsid w:val="00EF0D34"/>
    <w:rsid w:val="00EF0E32"/>
    <w:rsid w:val="00EF133F"/>
    <w:rsid w:val="00EF1A3D"/>
    <w:rsid w:val="00EF2261"/>
    <w:rsid w:val="00EF22FF"/>
    <w:rsid w:val="00EF357C"/>
    <w:rsid w:val="00EF3998"/>
    <w:rsid w:val="00EF3F81"/>
    <w:rsid w:val="00EF43A2"/>
    <w:rsid w:val="00EF59A5"/>
    <w:rsid w:val="00EF654F"/>
    <w:rsid w:val="00EF762F"/>
    <w:rsid w:val="00EF795B"/>
    <w:rsid w:val="00EF7C53"/>
    <w:rsid w:val="00EF7E7A"/>
    <w:rsid w:val="00EF7F52"/>
    <w:rsid w:val="00F00CB1"/>
    <w:rsid w:val="00F016EC"/>
    <w:rsid w:val="00F03B5E"/>
    <w:rsid w:val="00F0423A"/>
    <w:rsid w:val="00F04B47"/>
    <w:rsid w:val="00F04CAF"/>
    <w:rsid w:val="00F05E22"/>
    <w:rsid w:val="00F07008"/>
    <w:rsid w:val="00F10107"/>
    <w:rsid w:val="00F10311"/>
    <w:rsid w:val="00F10BA1"/>
    <w:rsid w:val="00F116DC"/>
    <w:rsid w:val="00F12AF1"/>
    <w:rsid w:val="00F1405C"/>
    <w:rsid w:val="00F14504"/>
    <w:rsid w:val="00F1551B"/>
    <w:rsid w:val="00F16C6F"/>
    <w:rsid w:val="00F17434"/>
    <w:rsid w:val="00F174DF"/>
    <w:rsid w:val="00F17E8B"/>
    <w:rsid w:val="00F17FD2"/>
    <w:rsid w:val="00F20473"/>
    <w:rsid w:val="00F206A2"/>
    <w:rsid w:val="00F2136D"/>
    <w:rsid w:val="00F24AAD"/>
    <w:rsid w:val="00F24B2E"/>
    <w:rsid w:val="00F2528F"/>
    <w:rsid w:val="00F25535"/>
    <w:rsid w:val="00F261F7"/>
    <w:rsid w:val="00F2755E"/>
    <w:rsid w:val="00F27597"/>
    <w:rsid w:val="00F27D4E"/>
    <w:rsid w:val="00F303DE"/>
    <w:rsid w:val="00F308CF"/>
    <w:rsid w:val="00F30BE4"/>
    <w:rsid w:val="00F30E01"/>
    <w:rsid w:val="00F31E2C"/>
    <w:rsid w:val="00F329B1"/>
    <w:rsid w:val="00F34133"/>
    <w:rsid w:val="00F342F0"/>
    <w:rsid w:val="00F35297"/>
    <w:rsid w:val="00F35926"/>
    <w:rsid w:val="00F35C1E"/>
    <w:rsid w:val="00F36CCA"/>
    <w:rsid w:val="00F41BB4"/>
    <w:rsid w:val="00F42312"/>
    <w:rsid w:val="00F42EB5"/>
    <w:rsid w:val="00F444A9"/>
    <w:rsid w:val="00F444E9"/>
    <w:rsid w:val="00F44C24"/>
    <w:rsid w:val="00F4546A"/>
    <w:rsid w:val="00F45D8E"/>
    <w:rsid w:val="00F46129"/>
    <w:rsid w:val="00F46D08"/>
    <w:rsid w:val="00F46FBD"/>
    <w:rsid w:val="00F47A1F"/>
    <w:rsid w:val="00F47A52"/>
    <w:rsid w:val="00F47BFB"/>
    <w:rsid w:val="00F50625"/>
    <w:rsid w:val="00F50B74"/>
    <w:rsid w:val="00F52560"/>
    <w:rsid w:val="00F5388F"/>
    <w:rsid w:val="00F5417E"/>
    <w:rsid w:val="00F543DB"/>
    <w:rsid w:val="00F54693"/>
    <w:rsid w:val="00F558DC"/>
    <w:rsid w:val="00F55979"/>
    <w:rsid w:val="00F55A39"/>
    <w:rsid w:val="00F563C6"/>
    <w:rsid w:val="00F56664"/>
    <w:rsid w:val="00F5753D"/>
    <w:rsid w:val="00F60CBE"/>
    <w:rsid w:val="00F610A9"/>
    <w:rsid w:val="00F612B1"/>
    <w:rsid w:val="00F616EA"/>
    <w:rsid w:val="00F61A36"/>
    <w:rsid w:val="00F627CC"/>
    <w:rsid w:val="00F63181"/>
    <w:rsid w:val="00F63183"/>
    <w:rsid w:val="00F669A6"/>
    <w:rsid w:val="00F66C86"/>
    <w:rsid w:val="00F66D3E"/>
    <w:rsid w:val="00F66E0C"/>
    <w:rsid w:val="00F674E2"/>
    <w:rsid w:val="00F67C66"/>
    <w:rsid w:val="00F67D12"/>
    <w:rsid w:val="00F7083F"/>
    <w:rsid w:val="00F70DF9"/>
    <w:rsid w:val="00F738A4"/>
    <w:rsid w:val="00F74404"/>
    <w:rsid w:val="00F74DA2"/>
    <w:rsid w:val="00F76412"/>
    <w:rsid w:val="00F76D7F"/>
    <w:rsid w:val="00F80282"/>
    <w:rsid w:val="00F804B6"/>
    <w:rsid w:val="00F80F70"/>
    <w:rsid w:val="00F80FDB"/>
    <w:rsid w:val="00F81600"/>
    <w:rsid w:val="00F81B6F"/>
    <w:rsid w:val="00F82A0A"/>
    <w:rsid w:val="00F82C23"/>
    <w:rsid w:val="00F83D01"/>
    <w:rsid w:val="00F845F2"/>
    <w:rsid w:val="00F84E1A"/>
    <w:rsid w:val="00F8519A"/>
    <w:rsid w:val="00F8540F"/>
    <w:rsid w:val="00F85610"/>
    <w:rsid w:val="00F85E65"/>
    <w:rsid w:val="00F86D46"/>
    <w:rsid w:val="00F87889"/>
    <w:rsid w:val="00F87B16"/>
    <w:rsid w:val="00F90670"/>
    <w:rsid w:val="00F90A85"/>
    <w:rsid w:val="00F91A68"/>
    <w:rsid w:val="00F91BBE"/>
    <w:rsid w:val="00F91CE5"/>
    <w:rsid w:val="00F92597"/>
    <w:rsid w:val="00F9268F"/>
    <w:rsid w:val="00F9271A"/>
    <w:rsid w:val="00F92919"/>
    <w:rsid w:val="00F92CD7"/>
    <w:rsid w:val="00F93613"/>
    <w:rsid w:val="00F93EF1"/>
    <w:rsid w:val="00F940AC"/>
    <w:rsid w:val="00F940B2"/>
    <w:rsid w:val="00F943BE"/>
    <w:rsid w:val="00F9486A"/>
    <w:rsid w:val="00F94DCF"/>
    <w:rsid w:val="00F9545F"/>
    <w:rsid w:val="00F96680"/>
    <w:rsid w:val="00FA017E"/>
    <w:rsid w:val="00FA0E63"/>
    <w:rsid w:val="00FA0E65"/>
    <w:rsid w:val="00FA1437"/>
    <w:rsid w:val="00FA2F8E"/>
    <w:rsid w:val="00FA46FA"/>
    <w:rsid w:val="00FA479D"/>
    <w:rsid w:val="00FA480D"/>
    <w:rsid w:val="00FA50DF"/>
    <w:rsid w:val="00FA693F"/>
    <w:rsid w:val="00FA7A72"/>
    <w:rsid w:val="00FB1CA2"/>
    <w:rsid w:val="00FB2A9D"/>
    <w:rsid w:val="00FB4848"/>
    <w:rsid w:val="00FB4E3D"/>
    <w:rsid w:val="00FB57EC"/>
    <w:rsid w:val="00FB59EC"/>
    <w:rsid w:val="00FB6F64"/>
    <w:rsid w:val="00FB729A"/>
    <w:rsid w:val="00FC08CF"/>
    <w:rsid w:val="00FC0A9C"/>
    <w:rsid w:val="00FC1476"/>
    <w:rsid w:val="00FC240C"/>
    <w:rsid w:val="00FC3A4B"/>
    <w:rsid w:val="00FC43E1"/>
    <w:rsid w:val="00FC4BE3"/>
    <w:rsid w:val="00FC5616"/>
    <w:rsid w:val="00FC58B9"/>
    <w:rsid w:val="00FC596D"/>
    <w:rsid w:val="00FC59FE"/>
    <w:rsid w:val="00FC5AAA"/>
    <w:rsid w:val="00FC6889"/>
    <w:rsid w:val="00FC6908"/>
    <w:rsid w:val="00FC758A"/>
    <w:rsid w:val="00FC75C7"/>
    <w:rsid w:val="00FD0A24"/>
    <w:rsid w:val="00FD0BDE"/>
    <w:rsid w:val="00FD2417"/>
    <w:rsid w:val="00FD24E2"/>
    <w:rsid w:val="00FD28DD"/>
    <w:rsid w:val="00FD294A"/>
    <w:rsid w:val="00FD402A"/>
    <w:rsid w:val="00FD4899"/>
    <w:rsid w:val="00FD4FC0"/>
    <w:rsid w:val="00FD6D31"/>
    <w:rsid w:val="00FE0078"/>
    <w:rsid w:val="00FE01AF"/>
    <w:rsid w:val="00FE0277"/>
    <w:rsid w:val="00FE0681"/>
    <w:rsid w:val="00FE165B"/>
    <w:rsid w:val="00FE17BE"/>
    <w:rsid w:val="00FE3A6F"/>
    <w:rsid w:val="00FE4114"/>
    <w:rsid w:val="00FE4F03"/>
    <w:rsid w:val="00FE5E12"/>
    <w:rsid w:val="00FE6440"/>
    <w:rsid w:val="00FE7B5E"/>
    <w:rsid w:val="00FF0216"/>
    <w:rsid w:val="00FF0A81"/>
    <w:rsid w:val="00FF1025"/>
    <w:rsid w:val="00FF1A09"/>
    <w:rsid w:val="00FF3357"/>
    <w:rsid w:val="00FF52BE"/>
    <w:rsid w:val="00FF573B"/>
    <w:rsid w:val="00FF6D75"/>
    <w:rsid w:val="00FF71AB"/>
    <w:rsid w:val="0C5868E9"/>
    <w:rsid w:val="127E3DE4"/>
    <w:rsid w:val="2B2043CC"/>
    <w:rsid w:val="2CFB1EF7"/>
    <w:rsid w:val="2E28050C"/>
    <w:rsid w:val="2EFB5B4D"/>
    <w:rsid w:val="343C56D0"/>
    <w:rsid w:val="49505853"/>
    <w:rsid w:val="540E4176"/>
    <w:rsid w:val="59076718"/>
    <w:rsid w:val="61FB65BD"/>
    <w:rsid w:val="69125442"/>
    <w:rsid w:val="71BD36D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A4447"/>
  <w15:docId w15:val="{97BE3EAF-E71F-4D91-9320-5D709FDC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qFormat="1"/>
    <w:lsdException w:name="List 3" w:qFormat="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semiHidden="1" w:unhideWhenUsed="1" w:qFormat="1"/>
    <w:lsdException w:name="Strong" w:qFormat="1"/>
    <w:lsdException w:name="Emphasis" w:uiPriority="20" w:qFormat="1"/>
    <w:lsdException w:name="Document Map" w:semiHidden="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qFormat="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Pr>
      <w:rFonts w:eastAsia="Times New Roman"/>
      <w:sz w:val="24"/>
      <w:szCs w:val="24"/>
      <w:lang w:val="ru-RU" w:eastAsia="ru-RU"/>
    </w:rPr>
  </w:style>
  <w:style w:type="paragraph" w:styleId="1">
    <w:name w:val="heading 1"/>
    <w:basedOn w:val="a"/>
    <w:next w:val="a"/>
    <w:link w:val="10"/>
    <w:uiPriority w:val="99"/>
    <w:qFormat/>
    <w:pPr>
      <w:keepNext/>
      <w:spacing w:before="240" w:after="60"/>
      <w:outlineLvl w:val="0"/>
    </w:pPr>
    <w:rPr>
      <w:rFonts w:ascii="Arial" w:hAnsi="Arial"/>
      <w:b/>
      <w:kern w:val="32"/>
      <w:sz w:val="32"/>
      <w:szCs w:val="20"/>
    </w:rPr>
  </w:style>
  <w:style w:type="paragraph" w:styleId="2">
    <w:name w:val="heading 2"/>
    <w:basedOn w:val="a"/>
    <w:next w:val="a"/>
    <w:link w:val="20"/>
    <w:uiPriority w:val="99"/>
    <w:qFormat/>
    <w:pPr>
      <w:keepNext/>
      <w:spacing w:before="240" w:after="60"/>
      <w:outlineLvl w:val="1"/>
    </w:pPr>
    <w:rPr>
      <w:rFonts w:ascii="Cambria" w:hAnsi="Cambria"/>
      <w:b/>
      <w:i/>
      <w:sz w:val="28"/>
      <w:szCs w:val="20"/>
    </w:rPr>
  </w:style>
  <w:style w:type="paragraph" w:styleId="3">
    <w:name w:val="heading 3"/>
    <w:basedOn w:val="a"/>
    <w:next w:val="a"/>
    <w:link w:val="30"/>
    <w:uiPriority w:val="99"/>
    <w:qFormat/>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pPr>
      <w:keepNext/>
      <w:spacing w:before="240" w:after="60"/>
      <w:outlineLvl w:val="3"/>
    </w:pPr>
    <w:rPr>
      <w:b/>
      <w:sz w:val="28"/>
      <w:szCs w:val="20"/>
    </w:rPr>
  </w:style>
  <w:style w:type="paragraph" w:styleId="5">
    <w:name w:val="heading 5"/>
    <w:basedOn w:val="a"/>
    <w:next w:val="a"/>
    <w:link w:val="50"/>
    <w:uiPriority w:val="99"/>
    <w:qFormat/>
    <w:pPr>
      <w:spacing w:before="240" w:after="60" w:line="276" w:lineRule="auto"/>
      <w:outlineLvl w:val="4"/>
    </w:pPr>
    <w:rPr>
      <w:b/>
      <w:i/>
      <w:sz w:val="26"/>
      <w:szCs w:val="20"/>
      <w:lang w:eastAsia="en-US"/>
    </w:rPr>
  </w:style>
  <w:style w:type="paragraph" w:styleId="9">
    <w:name w:val="heading 9"/>
    <w:basedOn w:val="a"/>
    <w:next w:val="a"/>
    <w:link w:val="90"/>
    <w:uiPriority w:val="99"/>
    <w:qFormat/>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Рабочий,О"/>
    <w:link w:val="a4"/>
    <w:uiPriority w:val="1"/>
    <w:qFormat/>
    <w:rPr>
      <w:rFonts w:eastAsia="Times New Roman"/>
      <w:sz w:val="24"/>
      <w:szCs w:val="24"/>
      <w:lang w:val="ru-RU" w:eastAsia="ru-RU"/>
    </w:rPr>
  </w:style>
  <w:style w:type="paragraph" w:styleId="a5">
    <w:name w:val="Balloon Text"/>
    <w:basedOn w:val="a"/>
    <w:link w:val="a6"/>
    <w:uiPriority w:val="99"/>
    <w:semiHidden/>
    <w:qFormat/>
    <w:rPr>
      <w:rFonts w:ascii="Tahoma" w:hAnsi="Tahoma"/>
      <w:sz w:val="16"/>
      <w:szCs w:val="20"/>
    </w:rPr>
  </w:style>
  <w:style w:type="paragraph" w:styleId="a7">
    <w:name w:val="Block Text"/>
    <w:basedOn w:val="a"/>
    <w:uiPriority w:val="99"/>
    <w:qFormat/>
    <w:pPr>
      <w:ind w:left="993" w:right="-766"/>
      <w:jc w:val="both"/>
    </w:pPr>
    <w:rPr>
      <w:szCs w:val="20"/>
    </w:rPr>
  </w:style>
  <w:style w:type="paragraph" w:styleId="a8">
    <w:name w:val="Body Text"/>
    <w:basedOn w:val="a"/>
    <w:link w:val="11"/>
    <w:uiPriority w:val="99"/>
    <w:qFormat/>
    <w:pPr>
      <w:spacing w:after="120"/>
    </w:pPr>
    <w:rPr>
      <w:szCs w:val="20"/>
    </w:rPr>
  </w:style>
  <w:style w:type="paragraph" w:styleId="21">
    <w:name w:val="Body Text 2"/>
    <w:basedOn w:val="a"/>
    <w:link w:val="22"/>
    <w:uiPriority w:val="99"/>
    <w:qFormat/>
    <w:pPr>
      <w:spacing w:after="120" w:line="480" w:lineRule="auto"/>
    </w:pPr>
    <w:rPr>
      <w:szCs w:val="20"/>
    </w:rPr>
  </w:style>
  <w:style w:type="paragraph" w:styleId="31">
    <w:name w:val="Body Text 3"/>
    <w:basedOn w:val="a"/>
    <w:link w:val="32"/>
    <w:uiPriority w:val="99"/>
    <w:qFormat/>
    <w:pPr>
      <w:spacing w:after="120"/>
    </w:pPr>
    <w:rPr>
      <w:sz w:val="16"/>
      <w:szCs w:val="20"/>
    </w:rPr>
  </w:style>
  <w:style w:type="paragraph" w:styleId="a9">
    <w:name w:val="Body Text First Indent"/>
    <w:basedOn w:val="a8"/>
    <w:link w:val="aa"/>
    <w:uiPriority w:val="99"/>
    <w:qFormat/>
    <w:pPr>
      <w:ind w:firstLine="210"/>
    </w:pPr>
    <w:rPr>
      <w:lang w:eastAsia="ko-KR"/>
    </w:rPr>
  </w:style>
  <w:style w:type="paragraph" w:styleId="ab">
    <w:name w:val="Body Text Indent"/>
    <w:basedOn w:val="a"/>
    <w:link w:val="ac"/>
    <w:uiPriority w:val="99"/>
    <w:qFormat/>
    <w:pPr>
      <w:spacing w:after="120"/>
      <w:ind w:left="283"/>
    </w:pPr>
    <w:rPr>
      <w:szCs w:val="20"/>
    </w:rPr>
  </w:style>
  <w:style w:type="paragraph" w:styleId="23">
    <w:name w:val="Body Text First Indent 2"/>
    <w:basedOn w:val="ab"/>
    <w:link w:val="24"/>
    <w:uiPriority w:val="99"/>
    <w:qFormat/>
    <w:pPr>
      <w:ind w:firstLine="210"/>
    </w:pPr>
  </w:style>
  <w:style w:type="paragraph" w:styleId="25">
    <w:name w:val="Body Text Indent 2"/>
    <w:basedOn w:val="a"/>
    <w:link w:val="26"/>
    <w:uiPriority w:val="99"/>
    <w:qFormat/>
    <w:pPr>
      <w:spacing w:after="120" w:line="480" w:lineRule="auto"/>
      <w:ind w:left="283"/>
    </w:pPr>
    <w:rPr>
      <w:szCs w:val="20"/>
    </w:rPr>
  </w:style>
  <w:style w:type="paragraph" w:styleId="33">
    <w:name w:val="Body Text Indent 3"/>
    <w:basedOn w:val="a"/>
    <w:link w:val="34"/>
    <w:uiPriority w:val="99"/>
    <w:qFormat/>
    <w:pPr>
      <w:spacing w:after="120"/>
      <w:ind w:left="283"/>
    </w:pPr>
    <w:rPr>
      <w:sz w:val="16"/>
      <w:szCs w:val="20"/>
    </w:rPr>
  </w:style>
  <w:style w:type="paragraph" w:styleId="ad">
    <w:name w:val="caption"/>
    <w:basedOn w:val="a"/>
    <w:uiPriority w:val="99"/>
    <w:qFormat/>
    <w:pPr>
      <w:jc w:val="center"/>
    </w:pPr>
    <w:rPr>
      <w:rFonts w:ascii="KZ Times New Roman" w:hAnsi="KZ Times New Roman"/>
      <w:b/>
      <w:i/>
      <w:sz w:val="32"/>
      <w:szCs w:val="20"/>
    </w:rPr>
  </w:style>
  <w:style w:type="character" w:styleId="ae">
    <w:name w:val="annotation reference"/>
    <w:uiPriority w:val="99"/>
    <w:qFormat/>
    <w:rPr>
      <w:rFonts w:cs="Times New Roman"/>
      <w:sz w:val="16"/>
    </w:rPr>
  </w:style>
  <w:style w:type="paragraph" w:styleId="af">
    <w:name w:val="annotation text"/>
    <w:basedOn w:val="a"/>
    <w:link w:val="af0"/>
    <w:uiPriority w:val="99"/>
    <w:semiHidden/>
    <w:qFormat/>
    <w:rPr>
      <w:sz w:val="20"/>
      <w:szCs w:val="20"/>
    </w:rPr>
  </w:style>
  <w:style w:type="paragraph" w:styleId="af1">
    <w:name w:val="annotation subject"/>
    <w:basedOn w:val="af"/>
    <w:next w:val="af"/>
    <w:link w:val="af2"/>
    <w:uiPriority w:val="99"/>
    <w:qFormat/>
    <w:rPr>
      <w:rFonts w:ascii="Courier New" w:hAnsi="Courier New"/>
      <w:b/>
    </w:rPr>
  </w:style>
  <w:style w:type="paragraph" w:styleId="af3">
    <w:name w:val="Document Map"/>
    <w:basedOn w:val="a"/>
    <w:link w:val="af4"/>
    <w:uiPriority w:val="99"/>
    <w:semiHidden/>
    <w:qFormat/>
    <w:pPr>
      <w:shd w:val="clear" w:color="auto" w:fill="000080"/>
    </w:pPr>
    <w:rPr>
      <w:rFonts w:ascii="Tahoma" w:hAnsi="Tahoma"/>
      <w:sz w:val="20"/>
      <w:szCs w:val="20"/>
    </w:rPr>
  </w:style>
  <w:style w:type="character" w:styleId="af5">
    <w:name w:val="Emphasis"/>
    <w:uiPriority w:val="20"/>
    <w:qFormat/>
    <w:rPr>
      <w:rFonts w:cs="Times New Roman"/>
      <w:i/>
    </w:rPr>
  </w:style>
  <w:style w:type="character" w:styleId="af6">
    <w:name w:val="FollowedHyperlink"/>
    <w:basedOn w:val="a1"/>
    <w:uiPriority w:val="99"/>
    <w:semiHidden/>
    <w:unhideWhenUsed/>
    <w:qFormat/>
    <w:rPr>
      <w:color w:val="800080"/>
      <w:u w:val="single"/>
    </w:rPr>
  </w:style>
  <w:style w:type="paragraph" w:styleId="af7">
    <w:name w:val="footer"/>
    <w:basedOn w:val="a"/>
    <w:link w:val="af8"/>
    <w:uiPriority w:val="99"/>
    <w:qFormat/>
    <w:pPr>
      <w:tabs>
        <w:tab w:val="center" w:pos="4677"/>
        <w:tab w:val="right" w:pos="9355"/>
      </w:tabs>
    </w:pPr>
    <w:rPr>
      <w:szCs w:val="20"/>
    </w:rPr>
  </w:style>
  <w:style w:type="character" w:styleId="af9">
    <w:name w:val="footnote reference"/>
    <w:uiPriority w:val="99"/>
    <w:qFormat/>
    <w:rPr>
      <w:rFonts w:cs="Times New Roman"/>
      <w:vertAlign w:val="superscript"/>
    </w:rPr>
  </w:style>
  <w:style w:type="paragraph" w:styleId="afa">
    <w:name w:val="footnote text"/>
    <w:basedOn w:val="a"/>
    <w:link w:val="afb"/>
    <w:uiPriority w:val="99"/>
    <w:qFormat/>
    <w:pPr>
      <w:jc w:val="both"/>
    </w:pPr>
    <w:rPr>
      <w:sz w:val="20"/>
      <w:szCs w:val="20"/>
    </w:rPr>
  </w:style>
  <w:style w:type="paragraph" w:styleId="afc">
    <w:name w:val="header"/>
    <w:basedOn w:val="a"/>
    <w:link w:val="afd"/>
    <w:uiPriority w:val="99"/>
    <w:qFormat/>
    <w:pPr>
      <w:tabs>
        <w:tab w:val="center" w:pos="4677"/>
        <w:tab w:val="right" w:pos="9355"/>
      </w:tabs>
    </w:pPr>
    <w:rPr>
      <w:szCs w:val="20"/>
    </w:rPr>
  </w:style>
  <w:style w:type="character" w:styleId="HTML">
    <w:name w:val="HTML Cite"/>
    <w:uiPriority w:val="99"/>
    <w:qFormat/>
    <w:rPr>
      <w:rFonts w:cs="Times New Roman"/>
      <w:i/>
    </w:rPr>
  </w:style>
  <w:style w:type="paragraph" w:styleId="HTML0">
    <w:name w:val="HTML Preformatted"/>
    <w:basedOn w:val="a"/>
    <w:link w:val="HTML1"/>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styleId="afe">
    <w:name w:val="Hyperlink"/>
    <w:uiPriority w:val="99"/>
    <w:qFormat/>
    <w:rPr>
      <w:rFonts w:cs="Times New Roman"/>
      <w:color w:val="0000FF"/>
      <w:u w:val="single"/>
    </w:rPr>
  </w:style>
  <w:style w:type="character" w:styleId="aff">
    <w:name w:val="line number"/>
    <w:uiPriority w:val="99"/>
    <w:qFormat/>
    <w:rPr>
      <w:rFonts w:cs="Times New Roman"/>
    </w:rPr>
  </w:style>
  <w:style w:type="paragraph" w:styleId="aff0">
    <w:name w:val="List"/>
    <w:basedOn w:val="a"/>
    <w:uiPriority w:val="99"/>
    <w:qFormat/>
    <w:pPr>
      <w:ind w:left="283" w:hanging="283"/>
    </w:pPr>
  </w:style>
  <w:style w:type="paragraph" w:styleId="27">
    <w:name w:val="List 2"/>
    <w:basedOn w:val="a"/>
    <w:uiPriority w:val="99"/>
    <w:qFormat/>
    <w:pPr>
      <w:ind w:left="566" w:hanging="283"/>
      <w:contextualSpacing/>
    </w:pPr>
  </w:style>
  <w:style w:type="paragraph" w:styleId="35">
    <w:name w:val="List 3"/>
    <w:basedOn w:val="a"/>
    <w:uiPriority w:val="99"/>
    <w:qFormat/>
    <w:pPr>
      <w:ind w:left="849" w:hanging="283"/>
    </w:pPr>
  </w:style>
  <w:style w:type="paragraph" w:styleId="28">
    <w:name w:val="List Bullet 2"/>
    <w:basedOn w:val="a"/>
    <w:uiPriority w:val="99"/>
    <w:qFormat/>
    <w:pPr>
      <w:tabs>
        <w:tab w:val="left" w:pos="643"/>
        <w:tab w:val="left" w:pos="720"/>
      </w:tabs>
      <w:ind w:left="643" w:hanging="360"/>
    </w:pPr>
  </w:style>
  <w:style w:type="paragraph" w:styleId="51">
    <w:name w:val="List Bullet 5"/>
    <w:basedOn w:val="a"/>
    <w:autoRedefine/>
    <w:uiPriority w:val="99"/>
    <w:qFormat/>
    <w:pPr>
      <w:ind w:firstLine="830"/>
    </w:pPr>
    <w:rPr>
      <w:sz w:val="28"/>
      <w:szCs w:val="20"/>
    </w:rPr>
  </w:style>
  <w:style w:type="paragraph" w:styleId="aff1">
    <w:name w:val="Normal (Web)"/>
    <w:basedOn w:val="a"/>
    <w:link w:val="aff2"/>
    <w:uiPriority w:val="99"/>
    <w:qFormat/>
    <w:pPr>
      <w:spacing w:before="100" w:beforeAutospacing="1" w:after="100" w:afterAutospacing="1"/>
    </w:pPr>
    <w:rPr>
      <w:szCs w:val="20"/>
    </w:rPr>
  </w:style>
  <w:style w:type="character" w:styleId="aff3">
    <w:name w:val="page number"/>
    <w:uiPriority w:val="99"/>
    <w:qFormat/>
    <w:rPr>
      <w:rFonts w:cs="Times New Roman"/>
    </w:rPr>
  </w:style>
  <w:style w:type="paragraph" w:styleId="aff4">
    <w:name w:val="Plain Text"/>
    <w:basedOn w:val="a"/>
    <w:link w:val="aff5"/>
    <w:uiPriority w:val="99"/>
    <w:qFormat/>
    <w:rPr>
      <w:rFonts w:ascii="Courier New" w:hAnsi="Courier New"/>
      <w:sz w:val="20"/>
      <w:szCs w:val="20"/>
    </w:rPr>
  </w:style>
  <w:style w:type="character" w:styleId="aff6">
    <w:name w:val="Strong"/>
    <w:uiPriority w:val="99"/>
    <w:qFormat/>
    <w:rPr>
      <w:rFonts w:cs="Times New Roman"/>
      <w:b/>
    </w:rPr>
  </w:style>
  <w:style w:type="paragraph" w:styleId="aff7">
    <w:name w:val="Subtitle"/>
    <w:basedOn w:val="a"/>
    <w:next w:val="a8"/>
    <w:link w:val="aff8"/>
    <w:uiPriority w:val="99"/>
    <w:qFormat/>
    <w:pPr>
      <w:keepNext/>
      <w:suppressAutoHyphens/>
      <w:spacing w:before="240" w:after="120"/>
      <w:jc w:val="center"/>
    </w:pPr>
    <w:rPr>
      <w:rFonts w:ascii="Cambria" w:hAnsi="Cambria"/>
      <w:szCs w:val="20"/>
    </w:rPr>
  </w:style>
  <w:style w:type="table" w:styleId="aff9">
    <w:name w:val="Table Grid"/>
    <w:basedOn w:val="a2"/>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Theme"/>
    <w:basedOn w:val="a2"/>
    <w:uiPriority w:val="9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Title"/>
    <w:basedOn w:val="a"/>
    <w:link w:val="affc"/>
    <w:uiPriority w:val="99"/>
    <w:qFormat/>
    <w:pPr>
      <w:jc w:val="center"/>
    </w:pPr>
    <w:rPr>
      <w:sz w:val="28"/>
      <w:szCs w:val="20"/>
    </w:rPr>
  </w:style>
  <w:style w:type="character" w:customStyle="1" w:styleId="10">
    <w:name w:val="Заголовок 1 Знак"/>
    <w:basedOn w:val="a1"/>
    <w:link w:val="1"/>
    <w:uiPriority w:val="99"/>
    <w:qFormat/>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1"/>
    <w:qFormat/>
    <w:locked/>
    <w:rPr>
      <w:rFonts w:ascii="Times New Roman" w:eastAsia="Times New Roman" w:hAnsi="Times New Roman" w:cs="Times New Roman"/>
      <w:sz w:val="24"/>
      <w:szCs w:val="24"/>
      <w:lang w:eastAsia="ru-RU"/>
    </w:rPr>
  </w:style>
  <w:style w:type="paragraph" w:styleId="affd">
    <w:name w:val="List Paragraph"/>
    <w:basedOn w:val="a"/>
    <w:link w:val="12"/>
    <w:uiPriority w:val="99"/>
    <w:qFormat/>
    <w:pPr>
      <w:ind w:left="720"/>
      <w:contextualSpacing/>
    </w:pPr>
  </w:style>
  <w:style w:type="character" w:customStyle="1" w:styleId="affe">
    <w:name w:val="Основной текст Знак"/>
    <w:basedOn w:val="a1"/>
    <w:uiPriority w:val="99"/>
    <w:semiHidden/>
    <w:qFormat/>
    <w:rPr>
      <w:rFonts w:ascii="Times New Roman" w:eastAsia="Times New Roman" w:hAnsi="Times New Roman" w:cs="Times New Roman"/>
      <w:sz w:val="24"/>
      <w:szCs w:val="24"/>
      <w:lang w:eastAsia="ru-RU"/>
    </w:rPr>
  </w:style>
  <w:style w:type="character" w:customStyle="1" w:styleId="11">
    <w:name w:val="Основной текст Знак1"/>
    <w:link w:val="a8"/>
    <w:uiPriority w:val="99"/>
    <w:qFormat/>
    <w:locked/>
    <w:rPr>
      <w:rFonts w:ascii="Times New Roman" w:eastAsia="Times New Roman" w:hAnsi="Times New Roman" w:cs="Times New Roman"/>
      <w:sz w:val="24"/>
      <w:szCs w:val="20"/>
      <w:lang w:eastAsia="ru-RU"/>
    </w:rPr>
  </w:style>
  <w:style w:type="character" w:customStyle="1" w:styleId="s0">
    <w:name w:val="s0"/>
    <w:uiPriority w:val="99"/>
    <w:qFormat/>
    <w:rPr>
      <w:rFonts w:ascii="Times New Roman" w:hAnsi="Times New Roman"/>
      <w:color w:val="000000"/>
      <w:sz w:val="20"/>
      <w:u w:val="none"/>
    </w:rPr>
  </w:style>
  <w:style w:type="character" w:customStyle="1" w:styleId="20">
    <w:name w:val="Заголовок 2 Знак"/>
    <w:basedOn w:val="a1"/>
    <w:link w:val="2"/>
    <w:uiPriority w:val="99"/>
    <w:qFormat/>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qFormat/>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qFormat/>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qFormat/>
    <w:rPr>
      <w:rFonts w:ascii="Times New Roman" w:eastAsia="Times New Roman" w:hAnsi="Times New Roman" w:cs="Times New Roman"/>
      <w:b/>
      <w:i/>
      <w:sz w:val="26"/>
      <w:szCs w:val="20"/>
    </w:rPr>
  </w:style>
  <w:style w:type="character" w:customStyle="1" w:styleId="90">
    <w:name w:val="Заголовок 9 Знак"/>
    <w:basedOn w:val="a1"/>
    <w:link w:val="9"/>
    <w:uiPriority w:val="99"/>
    <w:qFormat/>
    <w:rPr>
      <w:rFonts w:ascii="Cambria" w:eastAsia="Times New Roman" w:hAnsi="Cambria" w:cs="Times New Roman"/>
      <w:szCs w:val="20"/>
      <w:lang w:eastAsia="ru-RU"/>
    </w:rPr>
  </w:style>
  <w:style w:type="paragraph" w:customStyle="1" w:styleId="afff">
    <w:name w:val="Стиль"/>
    <w:basedOn w:val="a"/>
    <w:autoRedefine/>
    <w:uiPriority w:val="99"/>
    <w:qFormat/>
    <w:pPr>
      <w:jc w:val="center"/>
    </w:pPr>
    <w:rPr>
      <w:rFonts w:eastAsia="SimSun"/>
      <w:b/>
      <w:sz w:val="28"/>
      <w:lang w:val="en-US" w:eastAsia="en-US"/>
    </w:rPr>
  </w:style>
  <w:style w:type="paragraph" w:customStyle="1" w:styleId="afff0">
    <w:name w:val="Знак"/>
    <w:basedOn w:val="a"/>
    <w:autoRedefine/>
    <w:uiPriority w:val="99"/>
    <w:qFormat/>
    <w:pPr>
      <w:spacing w:after="160" w:line="240" w:lineRule="exact"/>
    </w:pPr>
    <w:rPr>
      <w:rFonts w:eastAsia="SimSun"/>
      <w:b/>
      <w:sz w:val="28"/>
      <w:lang w:val="en-US" w:eastAsia="en-US"/>
    </w:rPr>
  </w:style>
  <w:style w:type="paragraph" w:customStyle="1" w:styleId="29">
    <w:name w:val="2 Основной текст"/>
    <w:basedOn w:val="a"/>
    <w:uiPriority w:val="99"/>
    <w:qFormat/>
    <w:pPr>
      <w:ind w:firstLine="567"/>
    </w:pPr>
    <w:rPr>
      <w:sz w:val="28"/>
      <w:szCs w:val="20"/>
    </w:rPr>
  </w:style>
  <w:style w:type="character" w:customStyle="1" w:styleId="34">
    <w:name w:val="Основной текст с отступом 3 Знак"/>
    <w:basedOn w:val="a1"/>
    <w:link w:val="33"/>
    <w:uiPriority w:val="99"/>
    <w:qFormat/>
    <w:rPr>
      <w:rFonts w:ascii="Times New Roman" w:eastAsia="Times New Roman" w:hAnsi="Times New Roman" w:cs="Times New Roman"/>
      <w:sz w:val="16"/>
      <w:szCs w:val="20"/>
      <w:lang w:eastAsia="ru-RU"/>
    </w:rPr>
  </w:style>
  <w:style w:type="character" w:customStyle="1" w:styleId="HTML1">
    <w:name w:val="Стандартный HTML Знак"/>
    <w:basedOn w:val="a1"/>
    <w:link w:val="HTML0"/>
    <w:uiPriority w:val="99"/>
    <w:qFormat/>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qFormat/>
    <w:pPr>
      <w:widowControl w:val="0"/>
      <w:ind w:firstLine="567"/>
      <w:jc w:val="both"/>
    </w:pPr>
    <w:rPr>
      <w:spacing w:val="-2"/>
      <w:sz w:val="28"/>
      <w:szCs w:val="20"/>
    </w:rPr>
  </w:style>
  <w:style w:type="character" w:customStyle="1" w:styleId="150">
    <w:name w:val="Стиль15 Знак"/>
    <w:link w:val="15"/>
    <w:uiPriority w:val="99"/>
    <w:qFormat/>
    <w:locked/>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qFormat/>
    <w:pPr>
      <w:widowControl w:val="0"/>
      <w:ind w:firstLine="567"/>
      <w:jc w:val="both"/>
    </w:pPr>
    <w:rPr>
      <w:sz w:val="28"/>
      <w:szCs w:val="20"/>
    </w:rPr>
  </w:style>
  <w:style w:type="character" w:customStyle="1" w:styleId="42">
    <w:name w:val="Стиль4 Знак"/>
    <w:link w:val="41"/>
    <w:uiPriority w:val="99"/>
    <w:qFormat/>
    <w:locked/>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qFormat/>
    <w:pPr>
      <w:spacing w:after="160" w:line="240" w:lineRule="exact"/>
    </w:pPr>
    <w:rPr>
      <w:rFonts w:eastAsia="SimSun"/>
      <w:b/>
      <w:sz w:val="28"/>
      <w:lang w:val="en-US" w:eastAsia="en-US"/>
    </w:rPr>
  </w:style>
  <w:style w:type="character" w:customStyle="1" w:styleId="13">
    <w:name w:val="Обычный (веб) Знак1 Знак"/>
    <w:uiPriority w:val="99"/>
    <w:qFormat/>
    <w:rPr>
      <w:sz w:val="24"/>
      <w:lang w:val="ru-RU" w:eastAsia="ru-RU"/>
    </w:rPr>
  </w:style>
  <w:style w:type="character" w:customStyle="1" w:styleId="afd">
    <w:name w:val="Верхний колонтитул Знак"/>
    <w:basedOn w:val="a1"/>
    <w:link w:val="afc"/>
    <w:uiPriority w:val="99"/>
    <w:qFormat/>
    <w:rPr>
      <w:rFonts w:ascii="Times New Roman" w:eastAsia="Times New Roman" w:hAnsi="Times New Roman" w:cs="Times New Roman"/>
      <w:sz w:val="24"/>
      <w:szCs w:val="20"/>
      <w:lang w:eastAsia="ru-RU"/>
    </w:rPr>
  </w:style>
  <w:style w:type="character" w:customStyle="1" w:styleId="ac">
    <w:name w:val="Основной текст с отступом Знак"/>
    <w:basedOn w:val="a1"/>
    <w:link w:val="ab"/>
    <w:uiPriority w:val="99"/>
    <w:qFormat/>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qFormat/>
    <w:locked/>
    <w:rPr>
      <w:rFonts w:cs="Times New Roman"/>
      <w:sz w:val="24"/>
    </w:rPr>
  </w:style>
  <w:style w:type="paragraph" w:customStyle="1" w:styleId="ConsNormal">
    <w:name w:val="ConsNormal"/>
    <w:uiPriority w:val="99"/>
    <w:qFormat/>
    <w:pPr>
      <w:widowControl w:val="0"/>
      <w:autoSpaceDE w:val="0"/>
      <w:autoSpaceDN w:val="0"/>
      <w:adjustRightInd w:val="0"/>
      <w:ind w:firstLine="720"/>
    </w:pPr>
    <w:rPr>
      <w:rFonts w:ascii="Arial" w:eastAsia="Times New Roman" w:hAnsi="Arial" w:cs="Arial"/>
      <w:lang w:val="ru-RU" w:eastAsia="ru-RU"/>
    </w:rPr>
  </w:style>
  <w:style w:type="paragraph" w:customStyle="1" w:styleId="afff1">
    <w:name w:val="Знак Знак Знак Знак"/>
    <w:basedOn w:val="a"/>
    <w:autoRedefine/>
    <w:uiPriority w:val="99"/>
    <w:qFormat/>
    <w:pPr>
      <w:spacing w:after="160" w:line="240" w:lineRule="exact"/>
    </w:pPr>
    <w:rPr>
      <w:sz w:val="28"/>
      <w:szCs w:val="20"/>
      <w:lang w:val="en-US" w:eastAsia="en-US"/>
    </w:rPr>
  </w:style>
  <w:style w:type="character" w:customStyle="1" w:styleId="affc">
    <w:name w:val="Заголовок Знак"/>
    <w:basedOn w:val="a1"/>
    <w:link w:val="affb"/>
    <w:uiPriority w:val="99"/>
    <w:qFormat/>
    <w:rPr>
      <w:rFonts w:ascii="Times New Roman" w:eastAsia="Times New Roman" w:hAnsi="Times New Roman" w:cs="Times New Roman"/>
      <w:sz w:val="28"/>
      <w:szCs w:val="20"/>
      <w:lang w:eastAsia="ru-RU"/>
    </w:rPr>
  </w:style>
  <w:style w:type="character" w:customStyle="1" w:styleId="TitleChar">
    <w:name w:val="Title Char"/>
    <w:uiPriority w:val="99"/>
    <w:qFormat/>
    <w:locked/>
    <w:rPr>
      <w:rFonts w:ascii="Times New Roman" w:hAnsi="Times New Roman" w:cs="Times New Roman"/>
      <w:sz w:val="20"/>
      <w:lang w:eastAsia="ru-RU"/>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WW-">
    <w:name w:val="WW-Обычный (веб)"/>
    <w:basedOn w:val="a"/>
    <w:uiPriority w:val="99"/>
    <w:qFormat/>
    <w:pPr>
      <w:suppressAutoHyphens/>
      <w:spacing w:before="280" w:after="280"/>
      <w:ind w:firstLine="709"/>
    </w:pPr>
    <w:rPr>
      <w:lang w:eastAsia="ar-SA"/>
    </w:r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lang w:val="ru-RU" w:eastAsia="en-US"/>
    </w:rPr>
  </w:style>
  <w:style w:type="paragraph" w:customStyle="1" w:styleId="afff2">
    <w:name w:val="Знак Знак Знак Знак Знак Знак Знак Знак Знак Знак"/>
    <w:basedOn w:val="a"/>
    <w:autoRedefine/>
    <w:uiPriority w:val="99"/>
    <w:qFormat/>
    <w:pPr>
      <w:spacing w:after="160" w:line="240" w:lineRule="exact"/>
    </w:pPr>
    <w:rPr>
      <w:sz w:val="28"/>
      <w:szCs w:val="20"/>
      <w:lang w:val="en-US" w:eastAsia="en-US"/>
    </w:rPr>
  </w:style>
  <w:style w:type="paragraph" w:customStyle="1" w:styleId="afff3">
    <w:name w:val="Знак Знак Знак"/>
    <w:basedOn w:val="a"/>
    <w:autoRedefine/>
    <w:uiPriority w:val="99"/>
    <w:qFormat/>
    <w:pPr>
      <w:spacing w:after="160" w:line="240" w:lineRule="exact"/>
    </w:pPr>
    <w:rPr>
      <w:rFonts w:eastAsia="SimSun"/>
      <w:b/>
      <w:sz w:val="28"/>
      <w:lang w:val="en-US" w:eastAsia="en-US"/>
    </w:rPr>
  </w:style>
  <w:style w:type="paragraph" w:customStyle="1" w:styleId="2a">
    <w:name w:val="Знак Знак Знак Знак2"/>
    <w:basedOn w:val="a"/>
    <w:autoRedefine/>
    <w:uiPriority w:val="99"/>
    <w:qFormat/>
    <w:pPr>
      <w:spacing w:after="160" w:line="240" w:lineRule="exact"/>
      <w:jc w:val="both"/>
    </w:pPr>
    <w:rPr>
      <w:sz w:val="28"/>
      <w:szCs w:val="20"/>
      <w:lang w:val="en-US" w:eastAsia="en-US"/>
    </w:rPr>
  </w:style>
  <w:style w:type="paragraph" w:customStyle="1" w:styleId="16">
    <w:name w:val="Знак Знак Знак1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character" w:customStyle="1" w:styleId="BodyTextChar1">
    <w:name w:val="Body Text Char1"/>
    <w:uiPriority w:val="99"/>
    <w:semiHidden/>
    <w:qFormat/>
    <w:rPr>
      <w:sz w:val="24"/>
      <w:szCs w:val="24"/>
    </w:rPr>
  </w:style>
  <w:style w:type="character" w:customStyle="1" w:styleId="BodyTextChar147">
    <w:name w:val="Body Text Char147"/>
    <w:uiPriority w:val="99"/>
    <w:semiHidden/>
    <w:qFormat/>
    <w:locked/>
    <w:rPr>
      <w:rFonts w:cs="Times New Roman"/>
      <w:sz w:val="24"/>
      <w:szCs w:val="24"/>
    </w:rPr>
  </w:style>
  <w:style w:type="character" w:customStyle="1" w:styleId="BodyTextChar146">
    <w:name w:val="Body Text Char146"/>
    <w:uiPriority w:val="99"/>
    <w:semiHidden/>
    <w:qFormat/>
    <w:rPr>
      <w:sz w:val="24"/>
    </w:rPr>
  </w:style>
  <w:style w:type="character" w:customStyle="1" w:styleId="BodyTextChar145">
    <w:name w:val="Body Text Char145"/>
    <w:uiPriority w:val="99"/>
    <w:semiHidden/>
    <w:qFormat/>
    <w:locked/>
    <w:rPr>
      <w:sz w:val="24"/>
    </w:rPr>
  </w:style>
  <w:style w:type="character" w:customStyle="1" w:styleId="BodyTextChar144">
    <w:name w:val="Body Text Char144"/>
    <w:uiPriority w:val="99"/>
    <w:semiHidden/>
    <w:qFormat/>
    <w:locked/>
    <w:rPr>
      <w:sz w:val="24"/>
    </w:rPr>
  </w:style>
  <w:style w:type="character" w:customStyle="1" w:styleId="BodyTextChar143">
    <w:name w:val="Body Text Char143"/>
    <w:uiPriority w:val="99"/>
    <w:semiHidden/>
    <w:qFormat/>
    <w:locked/>
    <w:rPr>
      <w:sz w:val="24"/>
    </w:rPr>
  </w:style>
  <w:style w:type="character" w:customStyle="1" w:styleId="BodyTextChar142">
    <w:name w:val="Body Text Char142"/>
    <w:uiPriority w:val="99"/>
    <w:semiHidden/>
    <w:qFormat/>
    <w:locked/>
    <w:rPr>
      <w:sz w:val="24"/>
    </w:rPr>
  </w:style>
  <w:style w:type="character" w:customStyle="1" w:styleId="BodyTextChar141">
    <w:name w:val="Body Text Char141"/>
    <w:uiPriority w:val="99"/>
    <w:semiHidden/>
    <w:qFormat/>
    <w:locked/>
    <w:rPr>
      <w:sz w:val="24"/>
    </w:rPr>
  </w:style>
  <w:style w:type="character" w:customStyle="1" w:styleId="BodyTextChar140">
    <w:name w:val="Body Text Char140"/>
    <w:uiPriority w:val="99"/>
    <w:semiHidden/>
    <w:qFormat/>
    <w:locked/>
    <w:rPr>
      <w:sz w:val="24"/>
    </w:rPr>
  </w:style>
  <w:style w:type="character" w:customStyle="1" w:styleId="BodyTextChar139">
    <w:name w:val="Body Text Char139"/>
    <w:uiPriority w:val="99"/>
    <w:semiHidden/>
    <w:qFormat/>
    <w:locked/>
    <w:rPr>
      <w:sz w:val="24"/>
    </w:rPr>
  </w:style>
  <w:style w:type="character" w:customStyle="1" w:styleId="BodyTextChar138">
    <w:name w:val="Body Text Char138"/>
    <w:uiPriority w:val="99"/>
    <w:semiHidden/>
    <w:qFormat/>
    <w:locked/>
    <w:rPr>
      <w:sz w:val="24"/>
    </w:rPr>
  </w:style>
  <w:style w:type="character" w:customStyle="1" w:styleId="BodyTextChar137">
    <w:name w:val="Body Text Char137"/>
    <w:uiPriority w:val="99"/>
    <w:semiHidden/>
    <w:qFormat/>
    <w:locked/>
    <w:rPr>
      <w:sz w:val="24"/>
    </w:rPr>
  </w:style>
  <w:style w:type="character" w:customStyle="1" w:styleId="BodyTextChar136">
    <w:name w:val="Body Text Char136"/>
    <w:uiPriority w:val="99"/>
    <w:semiHidden/>
    <w:qFormat/>
    <w:locked/>
    <w:rPr>
      <w:sz w:val="24"/>
    </w:rPr>
  </w:style>
  <w:style w:type="character" w:customStyle="1" w:styleId="BodyTextChar135">
    <w:name w:val="Body Text Char135"/>
    <w:uiPriority w:val="99"/>
    <w:semiHidden/>
    <w:qFormat/>
    <w:locked/>
    <w:rPr>
      <w:sz w:val="24"/>
    </w:rPr>
  </w:style>
  <w:style w:type="character" w:customStyle="1" w:styleId="BodyTextChar134">
    <w:name w:val="Body Text Char134"/>
    <w:uiPriority w:val="99"/>
    <w:semiHidden/>
    <w:qFormat/>
    <w:locked/>
    <w:rPr>
      <w:sz w:val="24"/>
    </w:rPr>
  </w:style>
  <w:style w:type="character" w:customStyle="1" w:styleId="BodyTextChar133">
    <w:name w:val="Body Text Char133"/>
    <w:uiPriority w:val="99"/>
    <w:semiHidden/>
    <w:qFormat/>
    <w:locked/>
    <w:rPr>
      <w:sz w:val="24"/>
    </w:rPr>
  </w:style>
  <w:style w:type="character" w:customStyle="1" w:styleId="BodyTextChar132">
    <w:name w:val="Body Text Char132"/>
    <w:uiPriority w:val="99"/>
    <w:semiHidden/>
    <w:qFormat/>
    <w:locked/>
    <w:rPr>
      <w:sz w:val="24"/>
    </w:rPr>
  </w:style>
  <w:style w:type="character" w:customStyle="1" w:styleId="BodyTextChar131">
    <w:name w:val="Body Text Char131"/>
    <w:uiPriority w:val="99"/>
    <w:semiHidden/>
    <w:qFormat/>
    <w:locked/>
    <w:rPr>
      <w:sz w:val="24"/>
    </w:rPr>
  </w:style>
  <w:style w:type="character" w:customStyle="1" w:styleId="BodyTextChar130">
    <w:name w:val="Body Text Char130"/>
    <w:uiPriority w:val="99"/>
    <w:semiHidden/>
    <w:qFormat/>
    <w:locked/>
    <w:rPr>
      <w:sz w:val="24"/>
    </w:rPr>
  </w:style>
  <w:style w:type="character" w:customStyle="1" w:styleId="BodyTextChar129">
    <w:name w:val="Body Text Char129"/>
    <w:uiPriority w:val="99"/>
    <w:semiHidden/>
    <w:qFormat/>
    <w:locked/>
    <w:rPr>
      <w:sz w:val="24"/>
    </w:rPr>
  </w:style>
  <w:style w:type="character" w:customStyle="1" w:styleId="BodyTextChar128">
    <w:name w:val="Body Text Char128"/>
    <w:uiPriority w:val="99"/>
    <w:semiHidden/>
    <w:qFormat/>
    <w:locked/>
    <w:rPr>
      <w:sz w:val="24"/>
    </w:rPr>
  </w:style>
  <w:style w:type="character" w:customStyle="1" w:styleId="BodyTextChar127">
    <w:name w:val="Body Text Char127"/>
    <w:uiPriority w:val="99"/>
    <w:semiHidden/>
    <w:qFormat/>
    <w:locked/>
    <w:rPr>
      <w:sz w:val="24"/>
    </w:rPr>
  </w:style>
  <w:style w:type="character" w:customStyle="1" w:styleId="BodyTextChar126">
    <w:name w:val="Body Text Char126"/>
    <w:uiPriority w:val="99"/>
    <w:semiHidden/>
    <w:qFormat/>
    <w:locked/>
    <w:rPr>
      <w:sz w:val="24"/>
    </w:rPr>
  </w:style>
  <w:style w:type="character" w:customStyle="1" w:styleId="BodyTextChar125">
    <w:name w:val="Body Text Char125"/>
    <w:uiPriority w:val="99"/>
    <w:semiHidden/>
    <w:qFormat/>
    <w:locked/>
    <w:rPr>
      <w:sz w:val="24"/>
    </w:rPr>
  </w:style>
  <w:style w:type="character" w:customStyle="1" w:styleId="BodyTextChar124">
    <w:name w:val="Body Text Char124"/>
    <w:uiPriority w:val="99"/>
    <w:semiHidden/>
    <w:qFormat/>
    <w:locked/>
    <w:rPr>
      <w:sz w:val="24"/>
    </w:rPr>
  </w:style>
  <w:style w:type="character" w:customStyle="1" w:styleId="BodyTextChar123">
    <w:name w:val="Body Text Char123"/>
    <w:uiPriority w:val="99"/>
    <w:semiHidden/>
    <w:qFormat/>
    <w:locked/>
    <w:rPr>
      <w:sz w:val="24"/>
    </w:rPr>
  </w:style>
  <w:style w:type="character" w:customStyle="1" w:styleId="BodyTextChar122">
    <w:name w:val="Body Text Char122"/>
    <w:uiPriority w:val="99"/>
    <w:semiHidden/>
    <w:qFormat/>
    <w:locked/>
    <w:rPr>
      <w:sz w:val="24"/>
    </w:rPr>
  </w:style>
  <w:style w:type="character" w:customStyle="1" w:styleId="BodyTextChar121">
    <w:name w:val="Body Text Char121"/>
    <w:uiPriority w:val="99"/>
    <w:semiHidden/>
    <w:qFormat/>
    <w:locked/>
    <w:rPr>
      <w:sz w:val="24"/>
    </w:rPr>
  </w:style>
  <w:style w:type="character" w:customStyle="1" w:styleId="BodyTextChar120">
    <w:name w:val="Body Text Char120"/>
    <w:uiPriority w:val="99"/>
    <w:semiHidden/>
    <w:qFormat/>
    <w:rPr>
      <w:sz w:val="24"/>
    </w:rPr>
  </w:style>
  <w:style w:type="character" w:customStyle="1" w:styleId="BodyTextChar119">
    <w:name w:val="Body Text Char119"/>
    <w:uiPriority w:val="99"/>
    <w:semiHidden/>
    <w:qFormat/>
    <w:rPr>
      <w:sz w:val="24"/>
    </w:rPr>
  </w:style>
  <w:style w:type="character" w:customStyle="1" w:styleId="BodyTextChar118">
    <w:name w:val="Body Text Char118"/>
    <w:uiPriority w:val="99"/>
    <w:semiHidden/>
    <w:qFormat/>
    <w:locked/>
    <w:rPr>
      <w:sz w:val="24"/>
    </w:rPr>
  </w:style>
  <w:style w:type="character" w:customStyle="1" w:styleId="BodyTextChar117">
    <w:name w:val="Body Text Char117"/>
    <w:uiPriority w:val="99"/>
    <w:semiHidden/>
    <w:qFormat/>
    <w:locked/>
    <w:rPr>
      <w:sz w:val="24"/>
    </w:rPr>
  </w:style>
  <w:style w:type="character" w:customStyle="1" w:styleId="BodyTextChar116">
    <w:name w:val="Body Text Char116"/>
    <w:uiPriority w:val="99"/>
    <w:semiHidden/>
    <w:qFormat/>
    <w:locked/>
    <w:rPr>
      <w:sz w:val="24"/>
    </w:rPr>
  </w:style>
  <w:style w:type="character" w:customStyle="1" w:styleId="BodyTextChar115">
    <w:name w:val="Body Text Char115"/>
    <w:uiPriority w:val="99"/>
    <w:semiHidden/>
    <w:qFormat/>
    <w:locked/>
    <w:rPr>
      <w:sz w:val="24"/>
    </w:rPr>
  </w:style>
  <w:style w:type="character" w:customStyle="1" w:styleId="BodyTextChar114">
    <w:name w:val="Body Text Char114"/>
    <w:uiPriority w:val="99"/>
    <w:semiHidden/>
    <w:qFormat/>
    <w:locked/>
    <w:rPr>
      <w:sz w:val="24"/>
    </w:rPr>
  </w:style>
  <w:style w:type="character" w:customStyle="1" w:styleId="BodyTextChar113">
    <w:name w:val="Body Text Char113"/>
    <w:uiPriority w:val="99"/>
    <w:semiHidden/>
    <w:qFormat/>
    <w:locked/>
    <w:rPr>
      <w:sz w:val="24"/>
    </w:rPr>
  </w:style>
  <w:style w:type="character" w:customStyle="1" w:styleId="BodyTextChar112">
    <w:name w:val="Body Text Char112"/>
    <w:uiPriority w:val="99"/>
    <w:semiHidden/>
    <w:qFormat/>
    <w:locked/>
    <w:rPr>
      <w:sz w:val="24"/>
    </w:rPr>
  </w:style>
  <w:style w:type="character" w:customStyle="1" w:styleId="BodyTextChar111">
    <w:name w:val="Body Text Char111"/>
    <w:uiPriority w:val="99"/>
    <w:semiHidden/>
    <w:qFormat/>
    <w:locked/>
    <w:rPr>
      <w:sz w:val="24"/>
    </w:rPr>
  </w:style>
  <w:style w:type="character" w:customStyle="1" w:styleId="BodyTextChar110">
    <w:name w:val="Body Text Char110"/>
    <w:uiPriority w:val="99"/>
    <w:semiHidden/>
    <w:qFormat/>
    <w:rPr>
      <w:sz w:val="24"/>
    </w:rPr>
  </w:style>
  <w:style w:type="character" w:customStyle="1" w:styleId="BodyTextChar19">
    <w:name w:val="Body Text Char19"/>
    <w:uiPriority w:val="99"/>
    <w:semiHidden/>
    <w:qFormat/>
    <w:locked/>
    <w:rPr>
      <w:sz w:val="24"/>
    </w:rPr>
  </w:style>
  <w:style w:type="character" w:customStyle="1" w:styleId="BodyTextChar18">
    <w:name w:val="Body Text Char18"/>
    <w:uiPriority w:val="99"/>
    <w:semiHidden/>
    <w:qFormat/>
    <w:locked/>
    <w:rPr>
      <w:sz w:val="24"/>
    </w:rPr>
  </w:style>
  <w:style w:type="character" w:customStyle="1" w:styleId="BodyTextChar17">
    <w:name w:val="Body Text Char17"/>
    <w:uiPriority w:val="99"/>
    <w:semiHidden/>
    <w:qFormat/>
    <w:locked/>
    <w:rPr>
      <w:sz w:val="24"/>
    </w:rPr>
  </w:style>
  <w:style w:type="character" w:customStyle="1" w:styleId="BodyTextChar16">
    <w:name w:val="Body Text Char16"/>
    <w:uiPriority w:val="99"/>
    <w:semiHidden/>
    <w:qFormat/>
    <w:locked/>
    <w:rPr>
      <w:sz w:val="24"/>
    </w:rPr>
  </w:style>
  <w:style w:type="character" w:customStyle="1" w:styleId="BodyTextChar15">
    <w:name w:val="Body Text Char15"/>
    <w:uiPriority w:val="99"/>
    <w:semiHidden/>
    <w:qFormat/>
    <w:locked/>
    <w:rPr>
      <w:sz w:val="24"/>
    </w:rPr>
  </w:style>
  <w:style w:type="character" w:customStyle="1" w:styleId="BodyTextChar14">
    <w:name w:val="Body Text Char14"/>
    <w:uiPriority w:val="99"/>
    <w:semiHidden/>
    <w:qFormat/>
    <w:locked/>
    <w:rPr>
      <w:sz w:val="24"/>
    </w:rPr>
  </w:style>
  <w:style w:type="character" w:customStyle="1" w:styleId="BodyTextChar13">
    <w:name w:val="Body Text Char13"/>
    <w:uiPriority w:val="99"/>
    <w:semiHidden/>
    <w:qFormat/>
    <w:rPr>
      <w:sz w:val="24"/>
    </w:rPr>
  </w:style>
  <w:style w:type="character" w:customStyle="1" w:styleId="BodyTextChar12">
    <w:name w:val="Body Text Char12"/>
    <w:uiPriority w:val="99"/>
    <w:semiHidden/>
    <w:qFormat/>
    <w:locked/>
    <w:rPr>
      <w:sz w:val="24"/>
    </w:rPr>
  </w:style>
  <w:style w:type="character" w:customStyle="1" w:styleId="BodyTextChar11">
    <w:name w:val="Body Text Char11"/>
    <w:uiPriority w:val="99"/>
    <w:semiHidden/>
    <w:qFormat/>
    <w:locked/>
    <w:rPr>
      <w:sz w:val="24"/>
    </w:rPr>
  </w:style>
  <w:style w:type="character" w:customStyle="1" w:styleId="aa">
    <w:name w:val="Красная строка Знак"/>
    <w:basedOn w:val="11"/>
    <w:link w:val="a9"/>
    <w:uiPriority w:val="99"/>
    <w:qFormat/>
    <w:rPr>
      <w:rFonts w:ascii="Times New Roman" w:eastAsia="Times New Roman" w:hAnsi="Times New Roman" w:cs="Times New Roman"/>
      <w:sz w:val="24"/>
      <w:szCs w:val="20"/>
      <w:lang w:eastAsia="ko-KR"/>
    </w:rPr>
  </w:style>
  <w:style w:type="paragraph" w:customStyle="1" w:styleId="afff4">
    <w:name w:val="Таблица"/>
    <w:basedOn w:val="a"/>
    <w:uiPriority w:val="99"/>
    <w:qFormat/>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7">
    <w:name w:val="Знак1 Знак Знак Знак"/>
    <w:basedOn w:val="a"/>
    <w:uiPriority w:val="99"/>
    <w:qFormat/>
    <w:rPr>
      <w:rFonts w:ascii="Verdana" w:hAnsi="Verdana" w:cs="Verdana"/>
      <w:sz w:val="20"/>
      <w:szCs w:val="20"/>
      <w:lang w:val="en-US" w:eastAsia="en-US"/>
    </w:rPr>
  </w:style>
  <w:style w:type="paragraph" w:customStyle="1" w:styleId="afff5">
    <w:name w:val="Маркер_список"/>
    <w:basedOn w:val="a"/>
    <w:uiPriority w:val="99"/>
    <w:qFormat/>
    <w:pPr>
      <w:tabs>
        <w:tab w:val="left" w:pos="975"/>
        <w:tab w:val="left" w:pos="1701"/>
        <w:tab w:val="right" w:pos="5670"/>
        <w:tab w:val="right" w:pos="8505"/>
      </w:tabs>
      <w:ind w:left="1701" w:hanging="284"/>
      <w:jc w:val="both"/>
    </w:pPr>
    <w:rPr>
      <w:szCs w:val="20"/>
    </w:rPr>
  </w:style>
  <w:style w:type="paragraph" w:customStyle="1" w:styleId="afff6">
    <w:name w:val="Абзац списка Знак"/>
    <w:basedOn w:val="a"/>
    <w:link w:val="afff7"/>
    <w:uiPriority w:val="99"/>
    <w:qFormat/>
    <w:pPr>
      <w:spacing w:after="200" w:line="276" w:lineRule="auto"/>
      <w:ind w:left="720"/>
      <w:contextualSpacing/>
    </w:pPr>
    <w:rPr>
      <w:rFonts w:ascii="Calibri" w:hAnsi="Calibri"/>
      <w:sz w:val="22"/>
      <w:szCs w:val="20"/>
      <w:lang w:eastAsia="en-US"/>
    </w:rPr>
  </w:style>
  <w:style w:type="character" w:customStyle="1" w:styleId="afff7">
    <w:name w:val="Абзац списка Знак Знак"/>
    <w:link w:val="afff6"/>
    <w:uiPriority w:val="99"/>
    <w:qFormat/>
    <w:locked/>
    <w:rPr>
      <w:rFonts w:ascii="Calibri" w:eastAsia="Times New Roman" w:hAnsi="Calibri" w:cs="Times New Roman"/>
      <w:szCs w:val="20"/>
    </w:rPr>
  </w:style>
  <w:style w:type="paragraph" w:customStyle="1" w:styleId="afff8">
    <w:name w:val="Абзац списка Знак Знак Знак"/>
    <w:basedOn w:val="a"/>
    <w:link w:val="afff9"/>
    <w:uiPriority w:val="99"/>
    <w:qFormat/>
    <w:pPr>
      <w:spacing w:after="200" w:line="276" w:lineRule="auto"/>
      <w:ind w:left="720"/>
      <w:contextualSpacing/>
    </w:pPr>
    <w:rPr>
      <w:rFonts w:ascii="Calibri" w:hAnsi="Calibri"/>
      <w:sz w:val="22"/>
      <w:szCs w:val="20"/>
      <w:lang w:eastAsia="en-US"/>
    </w:rPr>
  </w:style>
  <w:style w:type="character" w:customStyle="1" w:styleId="afff9">
    <w:name w:val="Абзац списка Знак Знак Знак Знак"/>
    <w:link w:val="afff8"/>
    <w:uiPriority w:val="99"/>
    <w:qFormat/>
    <w:locked/>
    <w:rPr>
      <w:rFonts w:ascii="Calibri" w:eastAsia="Times New Roman" w:hAnsi="Calibri" w:cs="Times New Roman"/>
      <w:szCs w:val="20"/>
    </w:rPr>
  </w:style>
  <w:style w:type="character" w:customStyle="1" w:styleId="19">
    <w:name w:val="Знак Знак19"/>
    <w:uiPriority w:val="99"/>
    <w:qFormat/>
    <w:rPr>
      <w:rFonts w:ascii="Cambria" w:hAnsi="Cambria"/>
      <w:b/>
      <w:i/>
      <w:sz w:val="28"/>
      <w:lang w:val="ru-RU" w:eastAsia="ru-RU"/>
    </w:rPr>
  </w:style>
  <w:style w:type="character" w:customStyle="1" w:styleId="NormalWebChar">
    <w:name w:val="Normal (Web) Char"/>
    <w:uiPriority w:val="99"/>
    <w:qFormat/>
    <w:locked/>
    <w:rPr>
      <w:sz w:val="24"/>
      <w:lang w:val="ru-RU" w:eastAsia="ru-RU"/>
    </w:rPr>
  </w:style>
  <w:style w:type="character" w:customStyle="1" w:styleId="130">
    <w:name w:val="Знак Знак13"/>
    <w:uiPriority w:val="99"/>
    <w:qFormat/>
    <w:rPr>
      <w:color w:val="000000"/>
      <w:sz w:val="28"/>
      <w:lang w:val="ru-RU" w:eastAsia="ru-RU"/>
    </w:rPr>
  </w:style>
  <w:style w:type="character" w:customStyle="1" w:styleId="SubtitleChar">
    <w:name w:val="Subtitle Char"/>
    <w:uiPriority w:val="99"/>
    <w:qFormat/>
    <w:locked/>
    <w:rPr>
      <w:rFonts w:ascii="Times New Roman" w:hAnsi="Times New Roman"/>
      <w:color w:val="000000"/>
      <w:sz w:val="28"/>
    </w:rPr>
  </w:style>
  <w:style w:type="character" w:customStyle="1" w:styleId="aff8">
    <w:name w:val="Подзаголовок Знак"/>
    <w:basedOn w:val="a1"/>
    <w:link w:val="aff7"/>
    <w:uiPriority w:val="99"/>
    <w:qFormat/>
    <w:rPr>
      <w:rFonts w:ascii="Cambria" w:eastAsia="Times New Roman" w:hAnsi="Cambria" w:cs="Times New Roman"/>
      <w:sz w:val="24"/>
      <w:szCs w:val="20"/>
      <w:lang w:eastAsia="ru-RU"/>
    </w:rPr>
  </w:style>
  <w:style w:type="character" w:customStyle="1" w:styleId="af8">
    <w:name w:val="Нижний колонтитул Знак"/>
    <w:basedOn w:val="a1"/>
    <w:link w:val="af7"/>
    <w:uiPriority w:val="99"/>
    <w:qFormat/>
    <w:rPr>
      <w:rFonts w:ascii="Times New Roman" w:eastAsia="Times New Roman" w:hAnsi="Times New Roman" w:cs="Times New Roman"/>
      <w:sz w:val="24"/>
      <w:szCs w:val="20"/>
      <w:lang w:eastAsia="ru-RU"/>
    </w:rPr>
  </w:style>
  <w:style w:type="paragraph" w:customStyle="1" w:styleId="18">
    <w:name w:val="Абзац списка1"/>
    <w:basedOn w:val="a"/>
    <w:link w:val="ListParagraphChar2"/>
    <w:uiPriority w:val="99"/>
    <w:qFormat/>
    <w:pPr>
      <w:ind w:left="720"/>
    </w:pPr>
    <w:rPr>
      <w:szCs w:val="20"/>
    </w:rPr>
  </w:style>
  <w:style w:type="character" w:customStyle="1" w:styleId="ListParagraphChar2">
    <w:name w:val="List Paragraph Char2"/>
    <w:link w:val="18"/>
    <w:uiPriority w:val="99"/>
    <w:qFormat/>
    <w:locked/>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pPr>
      <w:tabs>
        <w:tab w:val="left" w:pos="-2835"/>
      </w:tabs>
      <w:jc w:val="both"/>
    </w:pPr>
    <w:rPr>
      <w:sz w:val="28"/>
      <w:szCs w:val="20"/>
      <w:lang w:eastAsia="ar-SA"/>
    </w:rPr>
  </w:style>
  <w:style w:type="character" w:customStyle="1" w:styleId="af4">
    <w:name w:val="Схема документа Знак"/>
    <w:basedOn w:val="a1"/>
    <w:link w:val="af3"/>
    <w:uiPriority w:val="99"/>
    <w:semiHidden/>
    <w:rPr>
      <w:rFonts w:ascii="Tahoma" w:eastAsia="Times New Roman" w:hAnsi="Tahoma" w:cs="Times New Roman"/>
      <w:sz w:val="20"/>
      <w:szCs w:val="20"/>
      <w:shd w:val="clear" w:color="auto" w:fill="000080"/>
      <w:lang w:eastAsia="ru-RU"/>
    </w:rPr>
  </w:style>
  <w:style w:type="character" w:customStyle="1" w:styleId="s1">
    <w:name w:val="s1"/>
    <w:uiPriority w:val="99"/>
    <w:qFormat/>
    <w:rPr>
      <w:rFonts w:ascii="Times New Roman" w:hAnsi="Times New Roman"/>
      <w:b/>
      <w:color w:val="000000"/>
      <w:sz w:val="20"/>
      <w:u w:val="none"/>
    </w:rPr>
  </w:style>
  <w:style w:type="character" w:customStyle="1" w:styleId="aff5">
    <w:name w:val="Текст Знак"/>
    <w:basedOn w:val="a1"/>
    <w:link w:val="aff4"/>
    <w:uiPriority w:val="99"/>
    <w:qFormat/>
    <w:rPr>
      <w:rFonts w:ascii="Courier New" w:eastAsia="Times New Roman" w:hAnsi="Courier New" w:cs="Times New Roman"/>
      <w:sz w:val="20"/>
      <w:szCs w:val="20"/>
      <w:lang w:eastAsia="ru-RU"/>
    </w:rPr>
  </w:style>
  <w:style w:type="character" w:customStyle="1" w:styleId="36">
    <w:name w:val="Знак Знак Знак3"/>
    <w:uiPriority w:val="99"/>
    <w:qFormat/>
    <w:rPr>
      <w:b/>
      <w:sz w:val="24"/>
      <w:lang w:val="ru-RU" w:eastAsia="ru-RU"/>
    </w:rPr>
  </w:style>
  <w:style w:type="character" w:customStyle="1" w:styleId="32">
    <w:name w:val="Основной текст 3 Знак"/>
    <w:basedOn w:val="a1"/>
    <w:link w:val="31"/>
    <w:uiPriority w:val="99"/>
    <w:qFormat/>
    <w:rPr>
      <w:rFonts w:ascii="Times New Roman" w:eastAsia="Times New Roman" w:hAnsi="Times New Roman" w:cs="Times New Roman"/>
      <w:sz w:val="16"/>
      <w:szCs w:val="20"/>
      <w:lang w:eastAsia="ru-RU"/>
    </w:rPr>
  </w:style>
  <w:style w:type="paragraph" w:customStyle="1" w:styleId="1a">
    <w:name w:val="Обычный1"/>
    <w:uiPriority w:val="99"/>
    <w:qFormat/>
    <w:rPr>
      <w:rFonts w:eastAsia="Times New Roman"/>
      <w:sz w:val="28"/>
      <w:szCs w:val="28"/>
      <w:lang w:val="ru-RU" w:eastAsia="ru-RU"/>
    </w:rPr>
  </w:style>
  <w:style w:type="paragraph" w:customStyle="1" w:styleId="210">
    <w:name w:val="Основной текст 21"/>
    <w:basedOn w:val="1a"/>
    <w:link w:val="BodyText2"/>
    <w:uiPriority w:val="99"/>
    <w:pPr>
      <w:jc w:val="both"/>
    </w:pPr>
    <w:rPr>
      <w:szCs w:val="20"/>
    </w:rPr>
  </w:style>
  <w:style w:type="character" w:customStyle="1" w:styleId="BodyText2">
    <w:name w:val="Body Text 2 Знак"/>
    <w:link w:val="210"/>
    <w:uiPriority w:val="99"/>
    <w:qFormat/>
    <w:locked/>
    <w:rPr>
      <w:rFonts w:ascii="Times New Roman" w:eastAsia="Times New Roman" w:hAnsi="Times New Roman" w:cs="Times New Roman"/>
      <w:sz w:val="28"/>
      <w:szCs w:val="20"/>
      <w:lang w:eastAsia="ru-RU"/>
    </w:rPr>
  </w:style>
  <w:style w:type="paragraph" w:customStyle="1" w:styleId="BodyTextIndent22">
    <w:name w:val="Body Text Indent 22"/>
    <w:basedOn w:val="1a"/>
    <w:uiPriority w:val="99"/>
    <w:qFormat/>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qFormat/>
    <w:rPr>
      <w:rFonts w:eastAsia="SimSun"/>
      <w:b/>
      <w:sz w:val="28"/>
      <w:lang w:val="en-US" w:eastAsia="en-US"/>
    </w:rPr>
  </w:style>
  <w:style w:type="paragraph" w:customStyle="1" w:styleId="1c">
    <w:name w:val="Стиль1"/>
    <w:basedOn w:val="a"/>
    <w:autoRedefine/>
    <w:qFormat/>
    <w:pPr>
      <w:ind w:firstLine="540"/>
      <w:jc w:val="center"/>
    </w:pPr>
    <w:rPr>
      <w:b/>
      <w:iCs/>
      <w:sz w:val="28"/>
      <w:szCs w:val="28"/>
      <w:u w:val="single"/>
    </w:rPr>
  </w:style>
  <w:style w:type="paragraph" w:customStyle="1" w:styleId="1d">
    <w:name w:val="Знак Знак Знак1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110">
    <w:name w:val="Обычный11"/>
    <w:link w:val="Normal"/>
    <w:uiPriority w:val="99"/>
    <w:qFormat/>
    <w:pPr>
      <w:jc w:val="both"/>
    </w:pPr>
    <w:rPr>
      <w:rFonts w:eastAsia="Times New Roman"/>
      <w:sz w:val="22"/>
      <w:szCs w:val="22"/>
      <w:lang w:val="ru-RU" w:eastAsia="ru-RU"/>
    </w:rPr>
  </w:style>
  <w:style w:type="character" w:customStyle="1" w:styleId="Normal">
    <w:name w:val="Normal Знак"/>
    <w:link w:val="110"/>
    <w:uiPriority w:val="99"/>
    <w:qFormat/>
    <w:locked/>
    <w:rPr>
      <w:rFonts w:ascii="Times New Roman" w:eastAsia="Times New Roman" w:hAnsi="Times New Roman" w:cs="Times New Roman"/>
      <w:lang w:eastAsia="ru-RU"/>
    </w:rPr>
  </w:style>
  <w:style w:type="character" w:customStyle="1" w:styleId="afffa">
    <w:name w:val="Обычный до таблицы Знак"/>
    <w:uiPriority w:val="99"/>
    <w:qFormat/>
    <w:rPr>
      <w:rFonts w:ascii="Arial" w:hAnsi="Arial"/>
      <w:lang w:val="en-US" w:eastAsia="ru-RU"/>
    </w:rPr>
  </w:style>
  <w:style w:type="paragraph" w:customStyle="1" w:styleId="afffb">
    <w:name w:val="раздел_ширина"/>
    <w:basedOn w:val="a"/>
    <w:uiPriority w:val="99"/>
    <w:qFormat/>
    <w:pPr>
      <w:ind w:firstLine="567"/>
      <w:jc w:val="both"/>
    </w:pPr>
    <w:rPr>
      <w:rFonts w:ascii="Arial" w:hAnsi="Arial"/>
      <w:sz w:val="22"/>
      <w:szCs w:val="20"/>
    </w:rPr>
  </w:style>
  <w:style w:type="paragraph" w:customStyle="1" w:styleId="1e">
    <w:name w:val="Знак Знак Знак1 Знак"/>
    <w:basedOn w:val="a"/>
    <w:autoRedefine/>
    <w:uiPriority w:val="99"/>
    <w:qFormat/>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qFormat/>
    <w:pPr>
      <w:spacing w:after="160" w:line="240" w:lineRule="exact"/>
    </w:pPr>
    <w:rPr>
      <w:rFonts w:eastAsia="SimSun"/>
      <w:b/>
      <w:sz w:val="28"/>
      <w:lang w:val="en-US" w:eastAsia="en-US"/>
    </w:rPr>
  </w:style>
  <w:style w:type="character" w:customStyle="1" w:styleId="afb">
    <w:name w:val="Текст сноски Знак"/>
    <w:basedOn w:val="a1"/>
    <w:link w:val="afa"/>
    <w:uiPriority w:val="99"/>
    <w:qFormat/>
    <w:rPr>
      <w:rFonts w:ascii="Times New Roman" w:eastAsia="Times New Roman" w:hAnsi="Times New Roman" w:cs="Times New Roman"/>
      <w:sz w:val="20"/>
      <w:szCs w:val="20"/>
      <w:lang w:eastAsia="ru-RU"/>
    </w:rPr>
  </w:style>
  <w:style w:type="character" w:customStyle="1" w:styleId="FootnoteTextChar">
    <w:name w:val="Footnote Text Char"/>
    <w:uiPriority w:val="99"/>
    <w:semiHidden/>
    <w:qFormat/>
    <w:locked/>
    <w:rPr>
      <w:rFonts w:cs="Times New Roman"/>
      <w:sz w:val="20"/>
    </w:rPr>
  </w:style>
  <w:style w:type="character" w:customStyle="1" w:styleId="22">
    <w:name w:val="Основной текст 2 Знак"/>
    <w:basedOn w:val="a1"/>
    <w:link w:val="21"/>
    <w:uiPriority w:val="99"/>
    <w:qFormat/>
    <w:rPr>
      <w:rFonts w:ascii="Times New Roman" w:eastAsia="Times New Roman" w:hAnsi="Times New Roman" w:cs="Times New Roman"/>
      <w:sz w:val="24"/>
      <w:szCs w:val="20"/>
      <w:lang w:eastAsia="ru-RU"/>
    </w:rPr>
  </w:style>
  <w:style w:type="character" w:customStyle="1" w:styleId="26">
    <w:name w:val="Основной текст с отступом 2 Знак"/>
    <w:basedOn w:val="a1"/>
    <w:link w:val="25"/>
    <w:uiPriority w:val="99"/>
    <w:qFormat/>
    <w:rPr>
      <w:rFonts w:ascii="Times New Roman" w:eastAsia="Times New Roman" w:hAnsi="Times New Roman" w:cs="Times New Roman"/>
      <w:sz w:val="24"/>
      <w:szCs w:val="20"/>
      <w:lang w:eastAsia="ru-RU"/>
    </w:rPr>
  </w:style>
  <w:style w:type="paragraph" w:customStyle="1" w:styleId="afffc">
    <w:name w:val="Знак Знак Знак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2b">
    <w:name w:val="Стиль2"/>
    <w:uiPriority w:val="99"/>
    <w:qFormat/>
    <w:pPr>
      <w:widowControl w:val="0"/>
    </w:pPr>
    <w:rPr>
      <w:rFonts w:eastAsia="Times New Roman"/>
      <w:spacing w:val="-1"/>
      <w:kern w:val="65535"/>
      <w:position w:val="-1"/>
      <w:sz w:val="24"/>
      <w:lang w:val="ru-RU"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211">
    <w:name w:val="Основной текст 211"/>
    <w:basedOn w:val="a"/>
    <w:uiPriority w:val="99"/>
    <w:qFormat/>
    <w:rPr>
      <w:i/>
      <w:szCs w:val="20"/>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character" w:customStyle="1" w:styleId="a6">
    <w:name w:val="Текст выноски Знак"/>
    <w:basedOn w:val="a1"/>
    <w:link w:val="a5"/>
    <w:uiPriority w:val="99"/>
    <w:semiHidden/>
    <w:qFormat/>
    <w:rPr>
      <w:rFonts w:ascii="Tahoma" w:eastAsia="Times New Roman" w:hAnsi="Tahoma" w:cs="Times New Roman"/>
      <w:sz w:val="16"/>
      <w:szCs w:val="20"/>
      <w:lang w:eastAsia="ru-RU"/>
    </w:rPr>
  </w:style>
  <w:style w:type="paragraph" w:customStyle="1" w:styleId="1f1">
    <w:name w:val="Знак Знак Знак1"/>
    <w:basedOn w:val="a"/>
    <w:autoRedefine/>
    <w:uiPriority w:val="99"/>
    <w:qFormat/>
    <w:pPr>
      <w:spacing w:after="160" w:line="240" w:lineRule="exact"/>
    </w:pPr>
    <w:rPr>
      <w:rFonts w:eastAsia="SimSun"/>
      <w:b/>
      <w:sz w:val="28"/>
      <w:lang w:val="en-US" w:eastAsia="en-US"/>
    </w:rPr>
  </w:style>
  <w:style w:type="paragraph" w:customStyle="1" w:styleId="afffd">
    <w:name w:val="табл_знач_выд"/>
    <w:basedOn w:val="a"/>
    <w:uiPriority w:val="99"/>
    <w:qFormat/>
    <w:pPr>
      <w:jc w:val="right"/>
    </w:pPr>
    <w:rPr>
      <w:rFonts w:ascii="Arial" w:hAnsi="Arial"/>
      <w:b/>
      <w:sz w:val="18"/>
      <w:szCs w:val="20"/>
    </w:rPr>
  </w:style>
  <w:style w:type="paragraph" w:customStyle="1" w:styleId="200">
    <w:name w:val="Стиль20"/>
    <w:basedOn w:val="a"/>
    <w:link w:val="201"/>
    <w:uiPriority w:val="99"/>
    <w:qFormat/>
    <w:pPr>
      <w:widowControl w:val="0"/>
      <w:tabs>
        <w:tab w:val="left" w:pos="1080"/>
        <w:tab w:val="left" w:pos="1260"/>
      </w:tabs>
      <w:ind w:left="1260" w:hanging="360"/>
      <w:jc w:val="both"/>
    </w:pPr>
    <w:rPr>
      <w:sz w:val="28"/>
      <w:szCs w:val="20"/>
    </w:rPr>
  </w:style>
  <w:style w:type="character" w:customStyle="1" w:styleId="201">
    <w:name w:val="Стиль20 Знак"/>
    <w:link w:val="200"/>
    <w:uiPriority w:val="99"/>
    <w:qFormat/>
    <w:locked/>
    <w:rPr>
      <w:rFonts w:ascii="Times New Roman" w:eastAsia="Times New Roman" w:hAnsi="Times New Roman" w:cs="Times New Roman"/>
      <w:sz w:val="28"/>
      <w:szCs w:val="20"/>
      <w:lang w:eastAsia="ru-RU"/>
    </w:rPr>
  </w:style>
  <w:style w:type="paragraph" w:customStyle="1" w:styleId="2c">
    <w:name w:val="Знак Знак Знак Знак Знак2 Знак Знак Знак Знак"/>
    <w:basedOn w:val="a"/>
    <w:autoRedefine/>
    <w:uiPriority w:val="99"/>
    <w:qFormat/>
    <w:pPr>
      <w:spacing w:after="160" w:line="240" w:lineRule="exact"/>
    </w:pPr>
    <w:rPr>
      <w:rFonts w:eastAsia="SimSun"/>
      <w:b/>
      <w:sz w:val="28"/>
      <w:lang w:val="en-US" w:eastAsia="en-US"/>
    </w:rPr>
  </w:style>
  <w:style w:type="paragraph" w:customStyle="1" w:styleId="37">
    <w:name w:val="Знак Знак3 Знак Знак Знак Знак"/>
    <w:basedOn w:val="a"/>
    <w:uiPriority w:val="99"/>
    <w:qFormat/>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f2">
    <w:name w:val="заголовок 1"/>
    <w:basedOn w:val="a"/>
    <w:next w:val="a"/>
    <w:uiPriority w:val="99"/>
    <w:qFormat/>
    <w:pPr>
      <w:keepNext/>
      <w:widowControl w:val="0"/>
      <w:autoSpaceDE w:val="0"/>
      <w:autoSpaceDN w:val="0"/>
      <w:jc w:val="center"/>
    </w:pPr>
    <w:rPr>
      <w:sz w:val="28"/>
      <w:szCs w:val="28"/>
    </w:rPr>
  </w:style>
  <w:style w:type="paragraph" w:customStyle="1" w:styleId="2d">
    <w:name w:val="заголовок 2"/>
    <w:basedOn w:val="a"/>
    <w:next w:val="a"/>
    <w:uiPriority w:val="99"/>
    <w:qFormat/>
    <w:pPr>
      <w:keepNext/>
      <w:autoSpaceDE w:val="0"/>
      <w:autoSpaceDN w:val="0"/>
      <w:ind w:firstLine="720"/>
    </w:pPr>
    <w:rPr>
      <w:b/>
      <w:bCs/>
    </w:rPr>
  </w:style>
  <w:style w:type="paragraph" w:customStyle="1" w:styleId="Iniiaiieoaenonionooiii2">
    <w:name w:val="Iniiaiie oaeno n ionooiii 2"/>
    <w:basedOn w:val="a"/>
    <w:uiPriority w:val="99"/>
    <w:qFormat/>
    <w:pPr>
      <w:autoSpaceDE w:val="0"/>
      <w:autoSpaceDN w:val="0"/>
      <w:ind w:firstLine="851"/>
      <w:jc w:val="both"/>
    </w:pPr>
  </w:style>
  <w:style w:type="paragraph" w:customStyle="1" w:styleId="7">
    <w:name w:val="заголовок 7"/>
    <w:basedOn w:val="a"/>
    <w:next w:val="a"/>
    <w:uiPriority w:val="99"/>
    <w:qFormat/>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qFormat/>
    <w:pPr>
      <w:widowControl w:val="0"/>
      <w:autoSpaceDE w:val="0"/>
      <w:autoSpaceDN w:val="0"/>
      <w:jc w:val="both"/>
    </w:pPr>
    <w:rPr>
      <w:rFonts w:ascii="Asylbek MerekeU3+Tms" w:hAnsi="Asylbek MerekeU3+Tms" w:cs="Asylbek MerekeU3+Tms"/>
      <w:sz w:val="28"/>
      <w:szCs w:val="28"/>
    </w:rPr>
  </w:style>
  <w:style w:type="paragraph" w:customStyle="1" w:styleId="1f3">
    <w:name w:val="Знак Знак Знак1 Знак Знак Знак Знак Знак Знак Знак"/>
    <w:basedOn w:val="a"/>
    <w:autoRedefine/>
    <w:uiPriority w:val="99"/>
    <w:qFormat/>
    <w:pPr>
      <w:spacing w:after="160" w:line="240" w:lineRule="exact"/>
    </w:pPr>
    <w:rPr>
      <w:rFonts w:eastAsia="SimSun"/>
      <w:b/>
      <w:sz w:val="28"/>
      <w:lang w:val="en-US" w:eastAsia="en-US"/>
    </w:rPr>
  </w:style>
  <w:style w:type="character" w:customStyle="1" w:styleId="91">
    <w:name w:val="Знак Знак9"/>
    <w:uiPriority w:val="99"/>
    <w:qFormat/>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afffe">
    <w:name w:val="Обычный.Текст с отступ."/>
    <w:uiPriority w:val="99"/>
    <w:qFormat/>
    <w:pPr>
      <w:ind w:firstLine="709"/>
      <w:jc w:val="both"/>
    </w:pPr>
    <w:rPr>
      <w:rFonts w:eastAsia="Times New Roman"/>
      <w:sz w:val="24"/>
      <w:szCs w:val="24"/>
      <w:lang w:val="ru-RU" w:eastAsia="ru-RU"/>
    </w:rPr>
  </w:style>
  <w:style w:type="paragraph" w:customStyle="1" w:styleId="Iauiue1">
    <w:name w:val="Iau?iue1"/>
    <w:uiPriority w:val="99"/>
    <w:qFormat/>
    <w:pPr>
      <w:widowControl w:val="0"/>
      <w:overflowPunct w:val="0"/>
      <w:autoSpaceDE w:val="0"/>
      <w:autoSpaceDN w:val="0"/>
      <w:adjustRightInd w:val="0"/>
      <w:textAlignment w:val="baseline"/>
    </w:pPr>
    <w:rPr>
      <w:rFonts w:eastAsia="Times New Roman"/>
      <w:lang w:val="ru-RU"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qFormat/>
    <w:pPr>
      <w:spacing w:after="160" w:line="240" w:lineRule="exact"/>
    </w:pPr>
    <w:rPr>
      <w:rFonts w:eastAsia="SimSun"/>
      <w:b/>
      <w:sz w:val="28"/>
      <w:lang w:val="en-US" w:eastAsia="en-US"/>
    </w:rPr>
  </w:style>
  <w:style w:type="paragraph" w:customStyle="1" w:styleId="160">
    <w:name w:val="Стиль16 Знак"/>
    <w:basedOn w:val="a"/>
    <w:link w:val="161"/>
    <w:autoRedefine/>
    <w:uiPriority w:val="99"/>
    <w:qFormat/>
    <w:pPr>
      <w:widowControl w:val="0"/>
      <w:ind w:firstLine="720"/>
      <w:jc w:val="both"/>
    </w:pPr>
    <w:rPr>
      <w:color w:val="0033CC"/>
      <w:spacing w:val="4"/>
      <w:sz w:val="28"/>
      <w:szCs w:val="20"/>
    </w:rPr>
  </w:style>
  <w:style w:type="character" w:customStyle="1" w:styleId="161">
    <w:name w:val="Стиль16 Знак Знак"/>
    <w:link w:val="160"/>
    <w:uiPriority w:val="99"/>
    <w:qFormat/>
    <w:locked/>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qFormat/>
    <w:pPr>
      <w:suppressAutoHyphens/>
      <w:ind w:firstLine="567"/>
      <w:jc w:val="both"/>
    </w:pPr>
    <w:rPr>
      <w:lang w:eastAsia="ar-SA"/>
    </w:rPr>
  </w:style>
  <w:style w:type="paragraph" w:customStyle="1" w:styleId="text">
    <w:name w:val="text"/>
    <w:basedOn w:val="a"/>
    <w:uiPriority w:val="99"/>
    <w:qFormat/>
    <w:pPr>
      <w:spacing w:before="100" w:beforeAutospacing="1" w:after="100" w:afterAutospacing="1"/>
    </w:pPr>
    <w:rPr>
      <w:rFonts w:ascii="Arial" w:hAnsi="Arial" w:cs="Arial"/>
      <w:color w:val="00398C"/>
      <w:sz w:val="17"/>
      <w:szCs w:val="17"/>
    </w:rPr>
  </w:style>
  <w:style w:type="character" w:customStyle="1" w:styleId="1f5">
    <w:name w:val="Знак1 Знак Знак Знак Знак Знак Знак"/>
    <w:uiPriority w:val="99"/>
    <w:qFormat/>
    <w:rPr>
      <w:rFonts w:ascii="Georgia" w:hAnsi="Georgia"/>
      <w:i/>
      <w:sz w:val="14"/>
    </w:rPr>
  </w:style>
  <w:style w:type="character" w:customStyle="1" w:styleId="affff">
    <w:name w:val="Основной текст Знак Знак"/>
    <w:uiPriority w:val="99"/>
    <w:qFormat/>
    <w:locked/>
    <w:rPr>
      <w:sz w:val="24"/>
      <w:lang w:val="ru-RU" w:eastAsia="ru-RU"/>
    </w:rPr>
  </w:style>
  <w:style w:type="character" w:customStyle="1" w:styleId="BodyTextIndentChar2">
    <w:name w:val="Body Text Indent Char2"/>
    <w:uiPriority w:val="99"/>
    <w:semiHidden/>
    <w:qFormat/>
    <w:locked/>
    <w:rPr>
      <w:sz w:val="24"/>
      <w:lang w:val="ru-RU" w:eastAsia="ru-RU"/>
    </w:rPr>
  </w:style>
  <w:style w:type="paragraph" w:customStyle="1" w:styleId="Style5">
    <w:name w:val="Style5"/>
    <w:basedOn w:val="a"/>
    <w:uiPriority w:val="99"/>
    <w:qFormat/>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qFormat/>
    <w:pPr>
      <w:autoSpaceDE w:val="0"/>
      <w:autoSpaceDN w:val="0"/>
      <w:jc w:val="both"/>
    </w:pPr>
    <w:rPr>
      <w:sz w:val="28"/>
      <w:szCs w:val="28"/>
    </w:rPr>
  </w:style>
  <w:style w:type="character" w:customStyle="1" w:styleId="420">
    <w:name w:val="Знак Знак42"/>
    <w:uiPriority w:val="99"/>
    <w:qFormat/>
    <w:rPr>
      <w:rFonts w:ascii="Cambria" w:hAnsi="Cambria"/>
      <w:b/>
      <w:i/>
      <w:sz w:val="28"/>
    </w:rPr>
  </w:style>
  <w:style w:type="character" w:customStyle="1" w:styleId="61">
    <w:name w:val="Знак6 Знак Знак1"/>
    <w:uiPriority w:val="99"/>
    <w:qFormat/>
    <w:rPr>
      <w:rFonts w:eastAsia="Times New Roman"/>
    </w:rPr>
  </w:style>
  <w:style w:type="paragraph" w:customStyle="1" w:styleId="affff0">
    <w:name w:val="Осн.текст"/>
    <w:basedOn w:val="a"/>
    <w:uiPriority w:val="99"/>
    <w:qFormat/>
    <w:pPr>
      <w:spacing w:line="288" w:lineRule="auto"/>
      <w:ind w:right="792" w:firstLine="720"/>
      <w:jc w:val="both"/>
    </w:pPr>
    <w:rPr>
      <w:rFonts w:ascii="Arial" w:hAnsi="Arial" w:cs="Arial"/>
      <w:sz w:val="22"/>
      <w:szCs w:val="20"/>
    </w:rPr>
  </w:style>
  <w:style w:type="paragraph" w:customStyle="1" w:styleId="1f6">
    <w:name w:val="Знак Знак Знак1 Знак Знак Знак Знак Знак Знак Знак Знак Знак Знак Знак"/>
    <w:basedOn w:val="a"/>
    <w:autoRedefine/>
    <w:uiPriority w:val="99"/>
    <w:qFormat/>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qFormat/>
    <w:pPr>
      <w:autoSpaceDE w:val="0"/>
      <w:autoSpaceDN w:val="0"/>
      <w:spacing w:before="120"/>
      <w:ind w:firstLine="540"/>
      <w:jc w:val="both"/>
    </w:pPr>
  </w:style>
  <w:style w:type="paragraph" w:customStyle="1" w:styleId="38">
    <w:name w:val="Знак Знак3 Знак Знак Знак Знак Знак Знак Знак Знак Знак Знак Знак Знак Знак Знак Знак Знак Знак Знак Знак"/>
    <w:basedOn w:val="a"/>
    <w:autoRedefine/>
    <w:uiPriority w:val="99"/>
    <w:qFormat/>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qFormat/>
    <w:pPr>
      <w:spacing w:after="160" w:line="240" w:lineRule="exact"/>
    </w:pPr>
    <w:rPr>
      <w:rFonts w:eastAsia="SimSun"/>
      <w:b/>
      <w:sz w:val="28"/>
      <w:lang w:val="en-US" w:eastAsia="en-US"/>
    </w:rPr>
  </w:style>
  <w:style w:type="paragraph" w:customStyle="1" w:styleId="shaptab">
    <w:name w:val="shaptab"/>
    <w:basedOn w:val="a"/>
    <w:uiPriority w:val="99"/>
    <w:pPr>
      <w:jc w:val="center"/>
    </w:pPr>
    <w:rPr>
      <w:sz w:val="20"/>
      <w:szCs w:val="20"/>
    </w:rPr>
  </w:style>
  <w:style w:type="character" w:customStyle="1" w:styleId="af0">
    <w:name w:val="Текст примечания Знак"/>
    <w:basedOn w:val="a1"/>
    <w:link w:val="af"/>
    <w:uiPriority w:val="99"/>
    <w:semiHidden/>
    <w:qFormat/>
    <w:rPr>
      <w:rFonts w:ascii="Times New Roman" w:eastAsia="Times New Roman" w:hAnsi="Times New Roman" w:cs="Times New Roman"/>
      <w:sz w:val="20"/>
      <w:szCs w:val="20"/>
      <w:lang w:eastAsia="ru-RU"/>
    </w:rPr>
  </w:style>
  <w:style w:type="paragraph" w:customStyle="1" w:styleId="1f7">
    <w:name w:val="Знак Знак Знак Знак Знак1 Знак Знак Знак Знак Знак Знак Знак"/>
    <w:basedOn w:val="a"/>
    <w:autoRedefine/>
    <w:uiPriority w:val="99"/>
    <w:qFormat/>
    <w:pPr>
      <w:jc w:val="center"/>
    </w:pPr>
    <w:rPr>
      <w:sz w:val="23"/>
      <w:szCs w:val="28"/>
    </w:rPr>
  </w:style>
  <w:style w:type="character" w:customStyle="1" w:styleId="100">
    <w:name w:val="Знак Знак10"/>
    <w:uiPriority w:val="99"/>
    <w:qFormat/>
    <w:rPr>
      <w:sz w:val="16"/>
      <w:lang w:val="ru-RU" w:eastAsia="ru-RU"/>
    </w:rPr>
  </w:style>
  <w:style w:type="character" w:customStyle="1" w:styleId="44">
    <w:name w:val="Знак Знак4"/>
    <w:uiPriority w:val="99"/>
    <w:qFormat/>
    <w:rPr>
      <w:sz w:val="16"/>
      <w:lang w:val="ru-RU" w:eastAsia="ru-RU"/>
    </w:rPr>
  </w:style>
  <w:style w:type="paragraph" w:customStyle="1" w:styleId="120">
    <w:name w:val="Знак Знак Знак1 Знак Знак Знак Знак Знак Знак Знак2"/>
    <w:basedOn w:val="a"/>
    <w:autoRedefine/>
    <w:uiPriority w:val="99"/>
    <w:qFormat/>
    <w:pPr>
      <w:spacing w:after="160" w:line="240" w:lineRule="exact"/>
    </w:pPr>
    <w:rPr>
      <w:rFonts w:eastAsia="SimSun"/>
      <w:b/>
      <w:bCs/>
      <w:sz w:val="28"/>
      <w:szCs w:val="28"/>
      <w:lang w:val="en-US" w:eastAsia="en-US"/>
    </w:rPr>
  </w:style>
  <w:style w:type="paragraph" w:customStyle="1" w:styleId="affff1">
    <w:name w:val="Содержимое таблицы"/>
    <w:basedOn w:val="a"/>
    <w:uiPriority w:val="99"/>
    <w:qFormat/>
    <w:pPr>
      <w:widowControl w:val="0"/>
      <w:suppressLineNumbers/>
      <w:suppressAutoHyphens/>
    </w:pPr>
    <w:rPr>
      <w:kern w:val="1"/>
      <w:sz w:val="28"/>
    </w:rPr>
  </w:style>
  <w:style w:type="character" w:customStyle="1" w:styleId="2e">
    <w:name w:val="Знак2 Знак Знак"/>
    <w:uiPriority w:val="99"/>
    <w:rPr>
      <w:sz w:val="24"/>
      <w:lang w:val="ru-RU" w:eastAsia="ru-RU"/>
    </w:rPr>
  </w:style>
  <w:style w:type="character" w:customStyle="1" w:styleId="1f8">
    <w:name w:val="Знак1 Знак Знак"/>
    <w:uiPriority w:val="99"/>
    <w:qFormat/>
    <w:rPr>
      <w:sz w:val="24"/>
      <w:lang w:val="ru-RU" w:eastAsia="ru-RU"/>
    </w:rPr>
  </w:style>
  <w:style w:type="character" w:customStyle="1" w:styleId="8">
    <w:name w:val="Знак Знак8"/>
    <w:uiPriority w:val="99"/>
    <w:qFormat/>
    <w:rPr>
      <w:rFonts w:ascii="Arial" w:hAnsi="Arial"/>
      <w:b/>
      <w:kern w:val="32"/>
      <w:sz w:val="32"/>
      <w:lang w:val="ru-RU" w:eastAsia="ru-RU"/>
    </w:rPr>
  </w:style>
  <w:style w:type="paragraph" w:customStyle="1" w:styleId="1f9">
    <w:name w:val="1 Знак Знак Знак Знак Знак Знак Знак Знак Знак Знак"/>
    <w:basedOn w:val="a"/>
    <w:autoRedefine/>
    <w:uiPriority w:val="99"/>
    <w:qFormat/>
    <w:pPr>
      <w:spacing w:after="160" w:line="240" w:lineRule="exact"/>
    </w:pPr>
    <w:rPr>
      <w:rFonts w:eastAsia="SimSun"/>
      <w:lang w:val="en-US" w:eastAsia="en-US"/>
    </w:rPr>
  </w:style>
  <w:style w:type="paragraph" w:customStyle="1" w:styleId="1fa">
    <w:name w:val="Знак Знак Знак Знак Знак Знак1 Знак Знак Знак Знак Знак Знак Знак"/>
    <w:basedOn w:val="a"/>
    <w:next w:val="2"/>
    <w:autoRedefine/>
    <w:uiPriority w:val="99"/>
    <w:qFormat/>
    <w:pPr>
      <w:spacing w:after="160" w:line="240" w:lineRule="exact"/>
      <w:jc w:val="center"/>
    </w:pPr>
    <w:rPr>
      <w:b/>
      <w:i/>
      <w:sz w:val="28"/>
      <w:szCs w:val="28"/>
      <w:lang w:val="en-US" w:eastAsia="en-US"/>
    </w:rPr>
  </w:style>
  <w:style w:type="paragraph" w:customStyle="1" w:styleId="affff2">
    <w:name w:val="Знак Знак Знак Знак Знак Знак Знак Знак Знак Знак Знак Знак Знак"/>
    <w:basedOn w:val="a"/>
    <w:autoRedefine/>
    <w:uiPriority w:val="99"/>
    <w:qFormat/>
    <w:pPr>
      <w:spacing w:after="160" w:line="240" w:lineRule="exact"/>
    </w:pPr>
    <w:rPr>
      <w:sz w:val="28"/>
      <w:szCs w:val="20"/>
      <w:lang w:val="en-US" w:eastAsia="en-US"/>
    </w:rPr>
  </w:style>
  <w:style w:type="character" w:customStyle="1" w:styleId="162">
    <w:name w:val="Знак Знак16"/>
    <w:uiPriority w:val="99"/>
    <w:qFormat/>
    <w:rPr>
      <w:rFonts w:ascii="Arial" w:hAnsi="Arial"/>
      <w:b/>
      <w:kern w:val="32"/>
      <w:sz w:val="32"/>
      <w:lang w:val="ru-RU" w:eastAsia="ru-RU"/>
    </w:rPr>
  </w:style>
  <w:style w:type="paragraph" w:customStyle="1" w:styleId="39">
    <w:name w:val="Знак Знак3 Знак"/>
    <w:basedOn w:val="a"/>
    <w:autoRedefine/>
    <w:uiPriority w:val="99"/>
    <w:qFormat/>
    <w:pPr>
      <w:spacing w:after="160" w:line="240" w:lineRule="exact"/>
    </w:pPr>
    <w:rPr>
      <w:rFonts w:eastAsia="SimSun"/>
      <w:b/>
      <w:sz w:val="28"/>
      <w:lang w:val="en-US" w:eastAsia="en-US"/>
    </w:rPr>
  </w:style>
  <w:style w:type="character" w:customStyle="1" w:styleId="1fb">
    <w:name w:val="Знак Знак1"/>
    <w:uiPriority w:val="99"/>
    <w:qFormat/>
    <w:locked/>
    <w:rPr>
      <w:lang w:val="ru-RU" w:eastAsia="ru-RU"/>
    </w:rPr>
  </w:style>
  <w:style w:type="paragraph" w:customStyle="1" w:styleId="1fc">
    <w:name w:val="Без интервала1"/>
    <w:link w:val="NoSpacingChar"/>
    <w:uiPriority w:val="99"/>
    <w:rPr>
      <w:rFonts w:ascii="Calibri" w:eastAsia="Times New Roman" w:hAnsi="Calibri"/>
      <w:sz w:val="22"/>
      <w:szCs w:val="22"/>
      <w:lang w:val="ru-RU" w:eastAsia="en-US"/>
    </w:rPr>
  </w:style>
  <w:style w:type="character" w:customStyle="1" w:styleId="NoSpacingChar">
    <w:name w:val="No Spacing Char"/>
    <w:link w:val="1fc"/>
    <w:uiPriority w:val="99"/>
    <w:locked/>
    <w:rPr>
      <w:rFonts w:ascii="Calibri" w:eastAsia="Times New Roman" w:hAnsi="Calibri" w:cs="Times New Roman"/>
    </w:rPr>
  </w:style>
  <w:style w:type="paragraph" w:customStyle="1" w:styleId="BodyTextIndentCharChar">
    <w:name w:val="Body Text Indent Char Char"/>
    <w:basedOn w:val="a"/>
    <w:uiPriority w:val="99"/>
    <w:qFormat/>
    <w:pPr>
      <w:ind w:firstLine="720"/>
      <w:jc w:val="both"/>
    </w:pPr>
    <w:rPr>
      <w:sz w:val="20"/>
      <w:szCs w:val="20"/>
    </w:rPr>
  </w:style>
  <w:style w:type="paragraph" w:customStyle="1" w:styleId="2f">
    <w:name w:val="Знак Знак Знак Знак Знак Знак Знак Знак Знак Знак Знак Знак Знак2"/>
    <w:basedOn w:val="a"/>
    <w:autoRedefine/>
    <w:uiPriority w:val="99"/>
    <w:pPr>
      <w:spacing w:after="160" w:line="240" w:lineRule="exact"/>
    </w:pPr>
    <w:rPr>
      <w:sz w:val="28"/>
      <w:szCs w:val="20"/>
      <w:lang w:val="en-US" w:eastAsia="en-US"/>
    </w:rPr>
  </w:style>
  <w:style w:type="character" w:customStyle="1" w:styleId="af2">
    <w:name w:val="Тема примечания Знак"/>
    <w:basedOn w:val="af0"/>
    <w:link w:val="af1"/>
    <w:uiPriority w:val="99"/>
    <w:qFormat/>
    <w:rPr>
      <w:rFonts w:ascii="Courier New" w:eastAsia="Times New Roman" w:hAnsi="Courier New" w:cs="Times New Roman"/>
      <w:b/>
      <w:sz w:val="20"/>
      <w:szCs w:val="20"/>
      <w:lang w:eastAsia="ru-RU"/>
    </w:rPr>
  </w:style>
  <w:style w:type="character" w:customStyle="1" w:styleId="3a">
    <w:name w:val="Основной текст (3)_"/>
    <w:link w:val="3b"/>
    <w:uiPriority w:val="99"/>
    <w:qFormat/>
    <w:locked/>
    <w:rPr>
      <w:rFonts w:ascii="Arial" w:hAnsi="Arial"/>
      <w:i/>
      <w:sz w:val="23"/>
      <w:shd w:val="clear" w:color="auto" w:fill="FFFFFF"/>
    </w:rPr>
  </w:style>
  <w:style w:type="paragraph" w:customStyle="1" w:styleId="3b">
    <w:name w:val="Основной текст (3)"/>
    <w:basedOn w:val="a"/>
    <w:link w:val="3a"/>
    <w:uiPriority w:val="99"/>
    <w:qFormat/>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uiPriority w:val="99"/>
    <w:qFormat/>
    <w:rPr>
      <w:sz w:val="28"/>
      <w:lang w:val="ru-RU" w:eastAsia="ru-RU"/>
    </w:rPr>
  </w:style>
  <w:style w:type="character" w:customStyle="1" w:styleId="1fd">
    <w:name w:val="Заголовок №1_"/>
    <w:link w:val="115"/>
    <w:uiPriority w:val="99"/>
    <w:locked/>
    <w:rPr>
      <w:rFonts w:ascii="Arial" w:hAnsi="Arial"/>
      <w:b/>
      <w:sz w:val="23"/>
      <w:shd w:val="clear" w:color="auto" w:fill="FFFFFF"/>
    </w:rPr>
  </w:style>
  <w:style w:type="paragraph" w:customStyle="1" w:styleId="115">
    <w:name w:val="Заголовок №11"/>
    <w:basedOn w:val="a"/>
    <w:link w:val="1fd"/>
    <w:uiPriority w:val="99"/>
    <w:qFormat/>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3">
    <w:name w:val="Основной текст + Полужирный"/>
    <w:uiPriority w:val="99"/>
    <w:qFormat/>
    <w:rPr>
      <w:b/>
      <w:i/>
      <w:sz w:val="28"/>
      <w:lang w:val="ru-RU" w:eastAsia="ru-RU"/>
    </w:rPr>
  </w:style>
  <w:style w:type="character" w:customStyle="1" w:styleId="affff4">
    <w:name w:val="Основной текст + Курсив"/>
    <w:uiPriority w:val="99"/>
    <w:qFormat/>
    <w:rPr>
      <w:rFonts w:ascii="Arial" w:hAnsi="Arial"/>
      <w:i/>
      <w:sz w:val="23"/>
      <w:u w:val="none"/>
      <w:lang w:val="ru-RU" w:eastAsia="ru-RU"/>
    </w:rPr>
  </w:style>
  <w:style w:type="character" w:customStyle="1" w:styleId="1fe">
    <w:name w:val="Основной текст + Полужирный1"/>
    <w:uiPriority w:val="99"/>
    <w:qFormat/>
    <w:rPr>
      <w:rFonts w:ascii="Arial" w:hAnsi="Arial"/>
      <w:b/>
      <w:sz w:val="23"/>
      <w:u w:val="none"/>
      <w:lang w:val="ru-RU" w:eastAsia="ru-RU"/>
    </w:rPr>
  </w:style>
  <w:style w:type="character" w:customStyle="1" w:styleId="apple-converted-space">
    <w:name w:val="apple-converted-space"/>
    <w:uiPriority w:val="99"/>
    <w:qFormat/>
  </w:style>
  <w:style w:type="paragraph" w:customStyle="1" w:styleId="Style2">
    <w:name w:val="Style2"/>
    <w:basedOn w:val="a"/>
    <w:uiPriority w:val="99"/>
    <w:qFormat/>
    <w:pPr>
      <w:widowControl w:val="0"/>
      <w:autoSpaceDE w:val="0"/>
      <w:autoSpaceDN w:val="0"/>
      <w:adjustRightInd w:val="0"/>
      <w:spacing w:line="464" w:lineRule="exact"/>
      <w:ind w:firstLine="691"/>
      <w:jc w:val="both"/>
    </w:pPr>
  </w:style>
  <w:style w:type="character" w:customStyle="1" w:styleId="FontStyle21">
    <w:name w:val="Font Style21"/>
    <w:uiPriority w:val="99"/>
    <w:qFormat/>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pPr>
      <w:spacing w:after="160" w:line="240" w:lineRule="exact"/>
    </w:pPr>
    <w:rPr>
      <w:rFonts w:eastAsia="SimSun"/>
      <w:b/>
      <w:sz w:val="28"/>
      <w:lang w:val="en-US" w:eastAsia="en-US"/>
    </w:rPr>
  </w:style>
  <w:style w:type="character" w:customStyle="1" w:styleId="24">
    <w:name w:val="Красная строка 2 Знак"/>
    <w:basedOn w:val="ac"/>
    <w:link w:val="23"/>
    <w:uiPriority w:val="99"/>
    <w:qFormat/>
    <w:rPr>
      <w:rFonts w:ascii="Times New Roman" w:eastAsia="Times New Roman" w:hAnsi="Times New Roman" w:cs="Times New Roman"/>
      <w:sz w:val="24"/>
      <w:szCs w:val="20"/>
      <w:lang w:eastAsia="ru-RU"/>
    </w:rPr>
  </w:style>
  <w:style w:type="table" w:customStyle="1" w:styleId="TabBorder1">
    <w:name w:val="Tab Border1"/>
    <w:uiPriority w:val="99"/>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qFormat/>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character" w:customStyle="1" w:styleId="192">
    <w:name w:val="Знак Знак192"/>
    <w:uiPriority w:val="99"/>
    <w:qFormat/>
    <w:rPr>
      <w:rFonts w:ascii="Cambria" w:hAnsi="Cambria"/>
      <w:b/>
      <w:i/>
      <w:sz w:val="28"/>
      <w:lang w:val="ru-RU" w:eastAsia="ru-RU"/>
    </w:rPr>
  </w:style>
  <w:style w:type="character" w:customStyle="1" w:styleId="132">
    <w:name w:val="Знак Знак132"/>
    <w:uiPriority w:val="99"/>
    <w:qFormat/>
    <w:rPr>
      <w:color w:val="000000"/>
      <w:sz w:val="28"/>
      <w:lang w:val="ru-RU" w:eastAsia="ru-RU"/>
    </w:rPr>
  </w:style>
  <w:style w:type="character" w:customStyle="1" w:styleId="1ff">
    <w:name w:val="Подзаголовок Знак1"/>
    <w:uiPriority w:val="99"/>
    <w:qFormat/>
    <w:rPr>
      <w:rFonts w:ascii="Cambria" w:hAnsi="Cambria"/>
      <w:i/>
      <w:color w:val="4F81BD"/>
      <w:spacing w:val="15"/>
      <w:sz w:val="24"/>
      <w:lang w:eastAsia="ru-RU"/>
    </w:rPr>
  </w:style>
  <w:style w:type="paragraph" w:customStyle="1" w:styleId="117">
    <w:name w:val="Абзац списка11"/>
    <w:basedOn w:val="a"/>
    <w:uiPriority w:val="99"/>
    <w:qFormat/>
    <w:pPr>
      <w:ind w:left="720"/>
    </w:pPr>
  </w:style>
  <w:style w:type="character" w:customStyle="1" w:styleId="320">
    <w:name w:val="Знак Знак Знак32"/>
    <w:uiPriority w:val="99"/>
    <w:qFormat/>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qFormat/>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qFormat/>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paragraph" w:customStyle="1" w:styleId="128">
    <w:name w:val="Знак Знак Знак12"/>
    <w:basedOn w:val="a"/>
    <w:autoRedefine/>
    <w:uiPriority w:val="99"/>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qFormat/>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qFormat/>
    <w:pPr>
      <w:tabs>
        <w:tab w:val="left" w:pos="720"/>
      </w:tabs>
      <w:spacing w:after="160" w:line="240" w:lineRule="exact"/>
      <w:ind w:left="720" w:hanging="720"/>
      <w:jc w:val="both"/>
    </w:pPr>
    <w:rPr>
      <w:rFonts w:ascii="Verdana" w:hAnsi="Verdana" w:cs="Arial"/>
      <w:sz w:val="20"/>
      <w:szCs w:val="20"/>
      <w:lang w:val="en-US" w:eastAsia="en-US"/>
    </w:rPr>
  </w:style>
  <w:style w:type="table" w:customStyle="1" w:styleId="1ff0">
    <w:name w:val="Тема таблицы1"/>
    <w:uiPriority w:val="9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character" w:customStyle="1" w:styleId="422">
    <w:name w:val="Знак Знак422"/>
    <w:uiPriority w:val="99"/>
    <w:qFormat/>
    <w:rPr>
      <w:rFonts w:ascii="Cambria" w:hAnsi="Cambria"/>
      <w:b/>
      <w:i/>
      <w:sz w:val="28"/>
    </w:rPr>
  </w:style>
  <w:style w:type="character" w:customStyle="1" w:styleId="612">
    <w:name w:val="Знак6 Знак Знак12"/>
    <w:uiPriority w:val="99"/>
    <w:qFormat/>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qFormat/>
    <w:pPr>
      <w:spacing w:after="160" w:line="240" w:lineRule="exact"/>
      <w:jc w:val="both"/>
    </w:pPr>
    <w:rPr>
      <w:rFonts w:eastAsia="SimSun"/>
      <w:bCs/>
      <w:color w:val="000000"/>
      <w:spacing w:val="-2"/>
      <w:lang w:eastAsia="en-US"/>
    </w:rPr>
  </w:style>
  <w:style w:type="character" w:customStyle="1" w:styleId="102">
    <w:name w:val="Знак Знак102"/>
    <w:uiPriority w:val="99"/>
    <w:rPr>
      <w:sz w:val="16"/>
      <w:lang w:val="ru-RU" w:eastAsia="ru-RU"/>
    </w:rPr>
  </w:style>
  <w:style w:type="character" w:customStyle="1" w:styleId="430">
    <w:name w:val="Знак Знак43"/>
    <w:uiPriority w:val="99"/>
    <w:qFormat/>
    <w:rPr>
      <w:sz w:val="16"/>
      <w:lang w:val="ru-RU" w:eastAsia="ru-RU"/>
    </w:rPr>
  </w:style>
  <w:style w:type="character" w:customStyle="1" w:styleId="222">
    <w:name w:val="Знак2 Знак Знак2"/>
    <w:uiPriority w:val="99"/>
    <w:qFormat/>
    <w:rPr>
      <w:sz w:val="24"/>
      <w:lang w:val="ru-RU" w:eastAsia="ru-RU"/>
    </w:rPr>
  </w:style>
  <w:style w:type="character" w:customStyle="1" w:styleId="12a">
    <w:name w:val="Знак1 Знак Знак2"/>
    <w:uiPriority w:val="99"/>
    <w:qFormat/>
    <w:rPr>
      <w:sz w:val="24"/>
      <w:lang w:val="ru-RU" w:eastAsia="ru-RU"/>
    </w:rPr>
  </w:style>
  <w:style w:type="character" w:customStyle="1" w:styleId="82">
    <w:name w:val="Знак Знак82"/>
    <w:uiPriority w:val="99"/>
    <w:qFormat/>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qFormat/>
    <w:pPr>
      <w:spacing w:after="160" w:line="240" w:lineRule="exact"/>
      <w:jc w:val="center"/>
    </w:pPr>
    <w:rPr>
      <w:b/>
      <w:i/>
      <w:sz w:val="28"/>
      <w:szCs w:val="28"/>
      <w:lang w:val="en-US" w:eastAsia="en-US"/>
    </w:rPr>
  </w:style>
  <w:style w:type="character" w:customStyle="1" w:styleId="1620">
    <w:name w:val="Знак Знак162"/>
    <w:uiPriority w:val="99"/>
    <w:qFormat/>
    <w:rPr>
      <w:rFonts w:ascii="Arial" w:hAnsi="Arial"/>
      <w:b/>
      <w:kern w:val="32"/>
      <w:sz w:val="32"/>
      <w:lang w:val="ru-RU" w:eastAsia="ru-RU"/>
    </w:rPr>
  </w:style>
  <w:style w:type="paragraph" w:customStyle="1" w:styleId="323">
    <w:name w:val="Знак Знак3 Знак2"/>
    <w:basedOn w:val="a"/>
    <w:autoRedefine/>
    <w:uiPriority w:val="99"/>
    <w:qFormat/>
    <w:pPr>
      <w:spacing w:after="160" w:line="240" w:lineRule="exact"/>
    </w:pPr>
    <w:rPr>
      <w:rFonts w:eastAsia="SimSun"/>
      <w:b/>
      <w:sz w:val="28"/>
      <w:lang w:val="en-US" w:eastAsia="en-US"/>
    </w:rPr>
  </w:style>
  <w:style w:type="paragraph" w:customStyle="1" w:styleId="12c">
    <w:name w:val="Без интервала12"/>
    <w:uiPriority w:val="99"/>
    <w:qFormat/>
    <w:rPr>
      <w:rFonts w:ascii="Calibri" w:eastAsia="Times New Roman" w:hAnsi="Calibri"/>
      <w:sz w:val="22"/>
      <w:szCs w:val="22"/>
      <w:lang w:val="ru-RU"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qFormat/>
    <w:pPr>
      <w:spacing w:after="160" w:line="240" w:lineRule="exact"/>
    </w:pPr>
    <w:rPr>
      <w:rFonts w:eastAsia="SimSun"/>
      <w:b/>
      <w:sz w:val="28"/>
      <w:lang w:val="en-US" w:eastAsia="en-US"/>
    </w:rPr>
  </w:style>
  <w:style w:type="character" w:customStyle="1" w:styleId="affff5">
    <w:name w:val="Основной текст_"/>
    <w:link w:val="2f1"/>
    <w:uiPriority w:val="99"/>
    <w:qFormat/>
    <w:locked/>
    <w:rPr>
      <w:sz w:val="26"/>
      <w:shd w:val="clear" w:color="auto" w:fill="FFFFFF"/>
    </w:rPr>
  </w:style>
  <w:style w:type="paragraph" w:customStyle="1" w:styleId="2f1">
    <w:name w:val="Основной текст2"/>
    <w:basedOn w:val="a"/>
    <w:link w:val="affff5"/>
    <w:uiPriority w:val="99"/>
    <w:qFormat/>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1">
    <w:name w:val="Сетка таблицы1"/>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qFormat/>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2">
    <w:name w:val="Абзац списка Знак1"/>
    <w:link w:val="affd"/>
    <w:uiPriority w:val="34"/>
    <w:qFormat/>
    <w:locked/>
    <w:rPr>
      <w:rFonts w:ascii="Times New Roman" w:eastAsia="Times New Roman" w:hAnsi="Times New Roman" w:cs="Times New Roman"/>
      <w:sz w:val="24"/>
      <w:szCs w:val="24"/>
      <w:lang w:eastAsia="ru-RU"/>
    </w:rPr>
  </w:style>
  <w:style w:type="table" w:customStyle="1" w:styleId="3c">
    <w:name w:val="Сетка таблицы3"/>
    <w:uiPriority w:val="9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qFormat/>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qFormat/>
    <w:pPr>
      <w:spacing w:before="100" w:beforeAutospacing="1" w:after="100" w:afterAutospacing="1"/>
    </w:pPr>
  </w:style>
  <w:style w:type="paragraph" w:customStyle="1" w:styleId="Standard">
    <w:name w:val="Standard"/>
    <w:uiPriority w:val="99"/>
    <w:qFormat/>
    <w:pPr>
      <w:widowControl w:val="0"/>
      <w:suppressAutoHyphens/>
      <w:autoSpaceDN w:val="0"/>
      <w:textAlignment w:val="baseline"/>
    </w:pPr>
    <w:rPr>
      <w:rFonts w:eastAsia="Times New Roman" w:cs="Tahoma"/>
      <w:color w:val="000000"/>
      <w:kern w:val="3"/>
      <w:sz w:val="24"/>
      <w:szCs w:val="24"/>
      <w:lang w:val="en-US" w:eastAsia="en-US"/>
    </w:rPr>
  </w:style>
  <w:style w:type="paragraph" w:customStyle="1" w:styleId="Default">
    <w:name w:val="Default"/>
    <w:uiPriority w:val="99"/>
    <w:qFormat/>
    <w:pPr>
      <w:autoSpaceDE w:val="0"/>
      <w:autoSpaceDN w:val="0"/>
      <w:adjustRightInd w:val="0"/>
    </w:pPr>
    <w:rPr>
      <w:rFonts w:ascii="KZ Times New Roman" w:eastAsia="Times New Roman" w:hAnsi="KZ Times New Roman" w:cs="KZ Times New Roman"/>
      <w:color w:val="000000"/>
      <w:sz w:val="24"/>
      <w:szCs w:val="24"/>
      <w:lang w:val="ru-RU" w:eastAsia="ru-RU"/>
    </w:rPr>
  </w:style>
  <w:style w:type="table" w:customStyle="1" w:styleId="45">
    <w:name w:val="Сетка таблицы4"/>
    <w:uiPriority w:val="9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qFormat/>
    <w:pPr>
      <w:ind w:left="720"/>
    </w:pPr>
    <w:rPr>
      <w:szCs w:val="20"/>
    </w:rPr>
  </w:style>
  <w:style w:type="character" w:customStyle="1" w:styleId="ListParagraphChar3">
    <w:name w:val="List Paragraph Char3"/>
    <w:link w:val="12d"/>
    <w:uiPriority w:val="99"/>
    <w:qFormat/>
    <w:locked/>
    <w:rPr>
      <w:rFonts w:ascii="Times New Roman" w:eastAsia="Times New Roman" w:hAnsi="Times New Roman" w:cs="Times New Roman"/>
      <w:sz w:val="24"/>
      <w:szCs w:val="20"/>
      <w:lang w:eastAsia="ru-RU"/>
    </w:rPr>
  </w:style>
  <w:style w:type="paragraph" w:customStyle="1" w:styleId="affff6">
    <w:name w:val="Столбец"/>
    <w:basedOn w:val="a"/>
    <w:uiPriority w:val="99"/>
    <w:qFormat/>
    <w:pPr>
      <w:jc w:val="right"/>
    </w:pPr>
    <w:rPr>
      <w:sz w:val="16"/>
      <w:szCs w:val="20"/>
    </w:rPr>
  </w:style>
  <w:style w:type="paragraph" w:customStyle="1" w:styleId="msonormalcxspmiddle">
    <w:name w:val="msonormalcxspmiddle"/>
    <w:basedOn w:val="a"/>
    <w:uiPriority w:val="99"/>
    <w:qFormat/>
    <w:pPr>
      <w:spacing w:before="100" w:beforeAutospacing="1" w:after="100" w:afterAutospacing="1"/>
    </w:pPr>
  </w:style>
  <w:style w:type="table" w:customStyle="1" w:styleId="52">
    <w:name w:val="Сетка таблицы5"/>
    <w:uiPriority w:val="9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ж) Тире"/>
    <w:basedOn w:val="a"/>
    <w:link w:val="affff8"/>
    <w:uiPriority w:val="99"/>
    <w:qFormat/>
    <w:pPr>
      <w:tabs>
        <w:tab w:val="left" w:pos="720"/>
      </w:tabs>
      <w:spacing w:before="120"/>
      <w:ind w:left="300" w:hanging="720"/>
      <w:contextualSpacing/>
      <w:jc w:val="both"/>
    </w:pPr>
    <w:rPr>
      <w:rFonts w:ascii="Calibri" w:hAnsi="Calibri"/>
      <w:sz w:val="28"/>
      <w:szCs w:val="20"/>
    </w:rPr>
  </w:style>
  <w:style w:type="character" w:customStyle="1" w:styleId="affff8">
    <w:name w:val="ж) Тире Знак"/>
    <w:link w:val="affff7"/>
    <w:uiPriority w:val="99"/>
    <w:qFormat/>
    <w:locked/>
    <w:rPr>
      <w:rFonts w:ascii="Calibri" w:eastAsia="Times New Roman" w:hAnsi="Calibri" w:cs="Times New Roman"/>
      <w:sz w:val="28"/>
      <w:szCs w:val="20"/>
      <w:lang w:eastAsia="ru-RU"/>
    </w:rPr>
  </w:style>
  <w:style w:type="paragraph" w:customStyle="1" w:styleId="3d">
    <w:name w:val="Знак3"/>
    <w:basedOn w:val="a"/>
    <w:autoRedefine/>
    <w:uiPriority w:val="99"/>
    <w:qFormat/>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qFormat/>
    <w:pPr>
      <w:spacing w:after="160" w:line="240" w:lineRule="exact"/>
    </w:pPr>
    <w:rPr>
      <w:rFonts w:eastAsia="SimSun"/>
      <w:b/>
      <w:sz w:val="28"/>
      <w:lang w:val="en-US" w:eastAsia="en-US"/>
    </w:rPr>
  </w:style>
  <w:style w:type="paragraph" w:customStyle="1" w:styleId="1ff2">
    <w:name w:val="Знак Знак Знак Знак1"/>
    <w:basedOn w:val="a"/>
    <w:autoRedefine/>
    <w:uiPriority w:val="99"/>
    <w:qFormat/>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character" w:customStyle="1" w:styleId="191">
    <w:name w:val="Знак Знак191"/>
    <w:uiPriority w:val="99"/>
    <w:qFormat/>
    <w:rPr>
      <w:rFonts w:ascii="Cambria" w:hAnsi="Cambria"/>
      <w:b/>
      <w:i/>
      <w:sz w:val="28"/>
      <w:lang w:val="ru-RU" w:eastAsia="ru-RU"/>
    </w:rPr>
  </w:style>
  <w:style w:type="character" w:customStyle="1" w:styleId="1310">
    <w:name w:val="Знак Знак131"/>
    <w:uiPriority w:val="99"/>
    <w:qFormat/>
    <w:rPr>
      <w:color w:val="000000"/>
      <w:sz w:val="28"/>
      <w:lang w:val="ru-RU" w:eastAsia="ru-RU"/>
    </w:rPr>
  </w:style>
  <w:style w:type="paragraph" w:customStyle="1" w:styleId="2f4">
    <w:name w:val="Абзац списка2"/>
    <w:basedOn w:val="a"/>
    <w:uiPriority w:val="99"/>
    <w:qFormat/>
    <w:pPr>
      <w:ind w:left="720"/>
    </w:pPr>
  </w:style>
  <w:style w:type="character" w:customStyle="1" w:styleId="312">
    <w:name w:val="Знак Знак Знак31"/>
    <w:uiPriority w:val="99"/>
    <w:qFormat/>
    <w:rPr>
      <w:b/>
      <w:sz w:val="24"/>
      <w:lang w:val="ru-RU" w:eastAsia="ru-RU"/>
    </w:rPr>
  </w:style>
  <w:style w:type="paragraph" w:customStyle="1" w:styleId="2f5">
    <w:name w:val="Обычный2"/>
    <w:uiPriority w:val="99"/>
    <w:qFormat/>
    <w:rPr>
      <w:rFonts w:eastAsia="Times New Roman"/>
      <w:sz w:val="28"/>
      <w:szCs w:val="28"/>
      <w:lang w:val="ru-RU" w:eastAsia="ru-RU"/>
    </w:rPr>
  </w:style>
  <w:style w:type="paragraph" w:customStyle="1" w:styleId="230">
    <w:name w:val="Основной текст 23"/>
    <w:basedOn w:val="2f5"/>
    <w:uiPriority w:val="99"/>
    <w:qFormat/>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qFormat/>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qFormat/>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qFormat/>
    <w:pPr>
      <w:spacing w:after="160" w:line="240" w:lineRule="exact"/>
    </w:pPr>
    <w:rPr>
      <w:rFonts w:eastAsia="SimSun"/>
      <w:b/>
      <w:sz w:val="28"/>
      <w:lang w:val="en-US" w:eastAsia="en-US"/>
    </w:rPr>
  </w:style>
  <w:style w:type="paragraph" w:customStyle="1" w:styleId="1ff3">
    <w:name w:val="Знак Знак Знак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f">
    <w:name w:val="Знак Знак Знак11"/>
    <w:basedOn w:val="a"/>
    <w:autoRedefine/>
    <w:uiPriority w:val="99"/>
    <w:qFormat/>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qFormat/>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qFormat/>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qFormat/>
    <w:pPr>
      <w:spacing w:after="160" w:line="240" w:lineRule="exact"/>
    </w:pPr>
    <w:rPr>
      <w:rFonts w:eastAsia="SimSun"/>
      <w:b/>
      <w:sz w:val="28"/>
      <w:lang w:val="en-US" w:eastAsia="en-US"/>
    </w:rPr>
  </w:style>
  <w:style w:type="character" w:customStyle="1" w:styleId="910">
    <w:name w:val="Знак Знак91"/>
    <w:uiPriority w:val="99"/>
    <w:qFormat/>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character" w:customStyle="1" w:styleId="421">
    <w:name w:val="Знак Знак421"/>
    <w:uiPriority w:val="99"/>
    <w:qFormat/>
    <w:rPr>
      <w:rFonts w:ascii="Cambria" w:hAnsi="Cambria"/>
      <w:b/>
      <w:i/>
      <w:sz w:val="28"/>
    </w:rPr>
  </w:style>
  <w:style w:type="character" w:customStyle="1" w:styleId="611">
    <w:name w:val="Знак6 Знак Знак11"/>
    <w:uiPriority w:val="99"/>
    <w:qFormat/>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qFormat/>
    <w:pPr>
      <w:spacing w:after="160" w:line="240" w:lineRule="exact"/>
      <w:jc w:val="both"/>
    </w:pPr>
    <w:rPr>
      <w:rFonts w:eastAsia="SimSun"/>
      <w:bCs/>
      <w:color w:val="000000"/>
      <w:spacing w:val="-2"/>
      <w:lang w:eastAsia="en-US"/>
    </w:rPr>
  </w:style>
  <w:style w:type="character" w:customStyle="1" w:styleId="101">
    <w:name w:val="Знак Знак101"/>
    <w:uiPriority w:val="99"/>
    <w:qFormat/>
    <w:rPr>
      <w:sz w:val="16"/>
      <w:lang w:val="ru-RU" w:eastAsia="ru-RU"/>
    </w:rPr>
  </w:style>
  <w:style w:type="character" w:customStyle="1" w:styleId="410">
    <w:name w:val="Знак Знак41"/>
    <w:uiPriority w:val="99"/>
    <w:qFormat/>
    <w:rPr>
      <w:sz w:val="16"/>
      <w:lang w:val="ru-RU" w:eastAsia="ru-RU"/>
    </w:rPr>
  </w:style>
  <w:style w:type="character" w:customStyle="1" w:styleId="213">
    <w:name w:val="Знак2 Знак Знак1"/>
    <w:uiPriority w:val="99"/>
    <w:qFormat/>
    <w:rPr>
      <w:sz w:val="24"/>
      <w:lang w:val="ru-RU" w:eastAsia="ru-RU"/>
    </w:rPr>
  </w:style>
  <w:style w:type="character" w:customStyle="1" w:styleId="11f2">
    <w:name w:val="Знак1 Знак Знак1"/>
    <w:uiPriority w:val="99"/>
    <w:qFormat/>
    <w:rPr>
      <w:sz w:val="24"/>
      <w:lang w:val="ru-RU" w:eastAsia="ru-RU"/>
    </w:rPr>
  </w:style>
  <w:style w:type="character" w:customStyle="1" w:styleId="81">
    <w:name w:val="Знак Знак81"/>
    <w:uiPriority w:val="99"/>
    <w:qFormat/>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qFormat/>
    <w:pPr>
      <w:spacing w:after="160" w:line="240" w:lineRule="exact"/>
      <w:jc w:val="center"/>
    </w:pPr>
    <w:rPr>
      <w:b/>
      <w:i/>
      <w:sz w:val="28"/>
      <w:szCs w:val="28"/>
      <w:lang w:val="en-US" w:eastAsia="en-US"/>
    </w:rPr>
  </w:style>
  <w:style w:type="paragraph" w:customStyle="1" w:styleId="1ff4">
    <w:name w:val="Знак Знак Знак Знак Знак Знак Знак Знак Знак Знак Знак Знак Знак1"/>
    <w:basedOn w:val="a"/>
    <w:autoRedefine/>
    <w:uiPriority w:val="99"/>
    <w:qFormat/>
    <w:pPr>
      <w:spacing w:after="160" w:line="240" w:lineRule="exact"/>
    </w:pPr>
    <w:rPr>
      <w:sz w:val="28"/>
      <w:szCs w:val="20"/>
      <w:lang w:val="en-US" w:eastAsia="en-US"/>
    </w:rPr>
  </w:style>
  <w:style w:type="character" w:customStyle="1" w:styleId="1610">
    <w:name w:val="Знак Знак161"/>
    <w:uiPriority w:val="99"/>
    <w:qFormat/>
    <w:rPr>
      <w:rFonts w:ascii="Arial" w:hAnsi="Arial"/>
      <w:b/>
      <w:kern w:val="32"/>
      <w:sz w:val="32"/>
      <w:lang w:val="ru-RU" w:eastAsia="ru-RU"/>
    </w:rPr>
  </w:style>
  <w:style w:type="paragraph" w:customStyle="1" w:styleId="315">
    <w:name w:val="Знак Знак3 Знак1"/>
    <w:basedOn w:val="a"/>
    <w:autoRedefine/>
    <w:uiPriority w:val="99"/>
    <w:qFormat/>
    <w:pPr>
      <w:spacing w:after="160" w:line="240" w:lineRule="exact"/>
    </w:pPr>
    <w:rPr>
      <w:rFonts w:eastAsia="SimSun"/>
      <w:b/>
      <w:sz w:val="28"/>
      <w:lang w:val="en-US" w:eastAsia="en-US"/>
    </w:rPr>
  </w:style>
  <w:style w:type="paragraph" w:customStyle="1" w:styleId="2f6">
    <w:name w:val="Без интервала2"/>
    <w:uiPriority w:val="99"/>
    <w:qFormat/>
    <w:rPr>
      <w:rFonts w:ascii="Calibri" w:eastAsia="Times New Roman" w:hAnsi="Calibri"/>
      <w:sz w:val="22"/>
      <w:szCs w:val="22"/>
      <w:lang w:val="ru-RU"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qFormat/>
    <w:pPr>
      <w:spacing w:after="160" w:line="240" w:lineRule="exact"/>
    </w:pPr>
    <w:rPr>
      <w:rFonts w:eastAsia="SimSun"/>
      <w:b/>
      <w:sz w:val="28"/>
      <w:lang w:val="en-US" w:eastAsia="en-US"/>
    </w:rPr>
  </w:style>
  <w:style w:type="table" w:customStyle="1" w:styleId="-12">
    <w:name w:val="Светлая сетка - Акцент 12"/>
    <w:uiPriority w:val="99"/>
    <w:qFormat/>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qFormat/>
  </w:style>
  <w:style w:type="paragraph" w:customStyle="1" w:styleId="affff9">
    <w:name w:val="Обычный с отступом"/>
    <w:basedOn w:val="a"/>
    <w:link w:val="affffa"/>
    <w:uiPriority w:val="99"/>
    <w:qFormat/>
    <w:pPr>
      <w:ind w:firstLine="709"/>
      <w:jc w:val="both"/>
    </w:pPr>
    <w:rPr>
      <w:rFonts w:eastAsia="SimSun"/>
      <w:szCs w:val="20"/>
    </w:rPr>
  </w:style>
  <w:style w:type="character" w:customStyle="1" w:styleId="affffa">
    <w:name w:val="Обычный с отступом Знак"/>
    <w:link w:val="affff9"/>
    <w:uiPriority w:val="99"/>
    <w:qFormat/>
    <w:locked/>
    <w:rPr>
      <w:rFonts w:ascii="Times New Roman" w:eastAsia="SimSun" w:hAnsi="Times New Roman" w:cs="Times New Roman"/>
      <w:sz w:val="24"/>
      <w:szCs w:val="20"/>
      <w:lang w:eastAsia="ru-RU"/>
    </w:rPr>
  </w:style>
  <w:style w:type="table" w:customStyle="1" w:styleId="6">
    <w:name w:val="Сетка таблицы6"/>
    <w:uiPriority w:val="99"/>
    <w:qFormat/>
    <w:pPr>
      <w:ind w:firstLine="709"/>
      <w:jc w:val="both"/>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qFormat/>
    <w:pPr>
      <w:widowControl w:val="0"/>
      <w:ind w:firstLine="567"/>
      <w:jc w:val="both"/>
    </w:pPr>
    <w:rPr>
      <w:sz w:val="28"/>
      <w:szCs w:val="20"/>
    </w:rPr>
  </w:style>
  <w:style w:type="character" w:customStyle="1" w:styleId="141">
    <w:name w:val="Стиль14 Знак Знак"/>
    <w:link w:val="140"/>
    <w:uiPriority w:val="99"/>
    <w:qFormat/>
    <w:locked/>
    <w:rPr>
      <w:rFonts w:ascii="Times New Roman" w:eastAsia="Times New Roman" w:hAnsi="Times New Roman" w:cs="Times New Roman"/>
      <w:sz w:val="28"/>
      <w:szCs w:val="20"/>
      <w:lang w:eastAsia="ru-RU"/>
    </w:rPr>
  </w:style>
  <w:style w:type="character" w:customStyle="1" w:styleId="NoSpacingChar2">
    <w:name w:val="No Spacing Char2"/>
    <w:uiPriority w:val="99"/>
    <w:qFormat/>
    <w:locked/>
    <w:rPr>
      <w:rFonts w:ascii="Calibri" w:hAnsi="Calibri"/>
      <w:sz w:val="22"/>
      <w:lang w:val="ru-RU" w:eastAsia="en-US"/>
    </w:rPr>
  </w:style>
  <w:style w:type="character" w:customStyle="1" w:styleId="aff2">
    <w:name w:val="Обычный (Интернет) Знак"/>
    <w:link w:val="aff1"/>
    <w:uiPriority w:val="99"/>
    <w:qFormat/>
    <w:locked/>
    <w:rPr>
      <w:rFonts w:ascii="Times New Roman" w:eastAsia="Times New Roman" w:hAnsi="Times New Roman" w:cs="Times New Roman"/>
      <w:sz w:val="24"/>
      <w:szCs w:val="20"/>
      <w:lang w:eastAsia="ru-RU"/>
    </w:rPr>
  </w:style>
  <w:style w:type="character" w:customStyle="1" w:styleId="1ff5">
    <w:name w:val="Основной шрифт абзаца1"/>
    <w:uiPriority w:val="99"/>
    <w:qFormat/>
  </w:style>
  <w:style w:type="character" w:customStyle="1" w:styleId="FontStyle11">
    <w:name w:val="Font Style11"/>
    <w:uiPriority w:val="99"/>
    <w:qFormat/>
    <w:rPr>
      <w:rFonts w:ascii="Times New Roman" w:hAnsi="Times New Roman"/>
      <w:sz w:val="26"/>
    </w:rPr>
  </w:style>
  <w:style w:type="character" w:customStyle="1" w:styleId="NoSpacingChar1">
    <w:name w:val="No Spacing Char1"/>
    <w:qFormat/>
    <w:locked/>
    <w:rPr>
      <w:rFonts w:ascii="Calibri" w:hAnsi="Calibri"/>
      <w:sz w:val="22"/>
      <w:lang w:val="ru-RU" w:eastAsia="en-US"/>
    </w:rPr>
  </w:style>
  <w:style w:type="character" w:customStyle="1" w:styleId="2f7">
    <w:name w:val="Без интервала Знак2"/>
    <w:uiPriority w:val="99"/>
    <w:qFormat/>
    <w:locked/>
    <w:rPr>
      <w:rFonts w:ascii="Calibri" w:hAnsi="Calibri"/>
      <w:sz w:val="22"/>
      <w:lang w:val="ru-RU" w:eastAsia="en-US"/>
    </w:rPr>
  </w:style>
  <w:style w:type="character" w:customStyle="1" w:styleId="BodyTextChar199">
    <w:name w:val="Body Text Char199"/>
    <w:basedOn w:val="a1"/>
    <w:uiPriority w:val="99"/>
    <w:semiHidden/>
    <w:qFormat/>
    <w:locked/>
    <w:rPr>
      <w:rFonts w:cs="Times New Roman"/>
      <w:sz w:val="24"/>
      <w:szCs w:val="24"/>
    </w:rPr>
  </w:style>
  <w:style w:type="paragraph" w:customStyle="1" w:styleId="Abz1">
    <w:name w:val="Abz1"/>
    <w:basedOn w:val="a"/>
    <w:link w:val="Abz10"/>
    <w:qFormat/>
    <w:pPr>
      <w:spacing w:before="120" w:line="280" w:lineRule="exact"/>
      <w:ind w:firstLine="794"/>
      <w:jc w:val="both"/>
    </w:pPr>
    <w:rPr>
      <w:rFonts w:ascii="KZ Arial" w:hAnsi="KZ Arial"/>
      <w:sz w:val="20"/>
      <w:szCs w:val="20"/>
    </w:rPr>
  </w:style>
  <w:style w:type="character" w:customStyle="1" w:styleId="Abz10">
    <w:name w:val="Abz1 Знак"/>
    <w:link w:val="Abz1"/>
    <w:qFormat/>
    <w:rPr>
      <w:rFonts w:ascii="KZ Arial" w:eastAsia="Times New Roman" w:hAnsi="KZ Arial" w:cs="Times New Roman"/>
      <w:sz w:val="20"/>
      <w:szCs w:val="20"/>
    </w:rPr>
  </w:style>
  <w:style w:type="table" w:customStyle="1" w:styleId="TabBorder3">
    <w:name w:val="Tab Border3"/>
    <w:basedOn w:val="a2"/>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3">
    <w:name w:val="No Spacing Char3"/>
    <w:qFormat/>
    <w:locked/>
    <w:rPr>
      <w:sz w:val="24"/>
      <w:szCs w:val="24"/>
      <w:lang w:val="ru-RU" w:eastAsia="ru-RU" w:bidi="ar-SA"/>
    </w:rPr>
  </w:style>
  <w:style w:type="character" w:customStyle="1" w:styleId="apple-style-span">
    <w:name w:val="apple-style-span"/>
    <w:qFormat/>
    <w:rPr>
      <w:rFonts w:ascii="Times New Roman" w:hAnsi="Times New Roman" w:cs="Times New Roman" w:hint="default"/>
    </w:rPr>
  </w:style>
  <w:style w:type="paragraph" w:customStyle="1" w:styleId="affffb">
    <w:name w:val="Без итервала"/>
    <w:basedOn w:val="a0"/>
    <w:qFormat/>
    <w:rPr>
      <w:rFonts w:eastAsia="Consolas"/>
      <w:sz w:val="28"/>
      <w:szCs w:val="28"/>
      <w:lang w:eastAsia="en-US"/>
    </w:rPr>
  </w:style>
  <w:style w:type="table" w:customStyle="1" w:styleId="TabBorder4">
    <w:name w:val="Tab Border4"/>
    <w:basedOn w:val="a2"/>
    <w:uiPriority w:val="3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5">
    <w:name w:val="Tab Border5"/>
    <w:basedOn w:val="a2"/>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6">
    <w:name w:val="Tab Border6"/>
    <w:basedOn w:val="a2"/>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7">
    <w:name w:val="Tab Border7"/>
    <w:basedOn w:val="a2"/>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8">
    <w:name w:val="Tab Border8"/>
    <w:basedOn w:val="a2"/>
    <w:uiPriority w:val="59"/>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qFormat/>
    <w:pPr>
      <w:spacing w:before="100" w:beforeAutospacing="1" w:after="100" w:afterAutospacing="1"/>
    </w:pPr>
  </w:style>
  <w:style w:type="paragraph" w:customStyle="1" w:styleId="font5">
    <w:name w:val="font5"/>
    <w:basedOn w:val="a"/>
    <w:qFormat/>
    <w:pPr>
      <w:spacing w:before="100" w:beforeAutospacing="1" w:after="100" w:afterAutospacing="1"/>
    </w:pPr>
    <w:rPr>
      <w:color w:val="000000"/>
      <w:sz w:val="20"/>
      <w:szCs w:val="20"/>
    </w:rPr>
  </w:style>
  <w:style w:type="paragraph" w:customStyle="1" w:styleId="font6">
    <w:name w:val="font6"/>
    <w:basedOn w:val="a"/>
    <w:qFormat/>
    <w:pPr>
      <w:spacing w:before="100" w:beforeAutospacing="1" w:after="100" w:afterAutospacing="1"/>
    </w:pPr>
    <w:rPr>
      <w:sz w:val="20"/>
      <w:szCs w:val="20"/>
    </w:rPr>
  </w:style>
  <w:style w:type="paragraph" w:customStyle="1" w:styleId="xl65">
    <w:name w:val="xl65"/>
    <w:basedOn w:val="a"/>
    <w:qFormat/>
    <w:pPr>
      <w:shd w:val="clear" w:color="000000" w:fill="FFFFFF"/>
      <w:spacing w:before="100" w:beforeAutospacing="1" w:after="100" w:afterAutospacing="1"/>
      <w:jc w:val="center"/>
      <w:textAlignment w:val="center"/>
    </w:pPr>
    <w:rPr>
      <w:sz w:val="18"/>
      <w:szCs w:val="18"/>
    </w:rPr>
  </w:style>
  <w:style w:type="paragraph" w:customStyle="1" w:styleId="xl66">
    <w:name w:val="xl66"/>
    <w:basedOn w:val="a"/>
    <w:qFormat/>
    <w:pPr>
      <w:spacing w:before="100" w:beforeAutospacing="1" w:after="100" w:afterAutospacing="1"/>
      <w:jc w:val="center"/>
      <w:textAlignment w:val="center"/>
    </w:pPr>
    <w:rPr>
      <w:sz w:val="18"/>
      <w:szCs w:val="1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qFormat/>
    <w:pPr>
      <w:shd w:val="clear" w:color="000000" w:fill="FFFFFF"/>
      <w:spacing w:before="100" w:beforeAutospacing="1" w:after="100" w:afterAutospacing="1"/>
      <w:jc w:val="center"/>
      <w:textAlignment w:val="center"/>
    </w:pPr>
    <w:rPr>
      <w:sz w:val="20"/>
      <w:szCs w:val="20"/>
    </w:rPr>
  </w:style>
  <w:style w:type="paragraph" w:customStyle="1" w:styleId="xl69">
    <w:name w:val="xl6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0">
    <w:name w:val="xl70"/>
    <w:basedOn w:val="a"/>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sz w:val="20"/>
      <w:szCs w:val="20"/>
    </w:rPr>
  </w:style>
  <w:style w:type="paragraph" w:customStyle="1" w:styleId="xl72">
    <w:name w:val="xl72"/>
    <w:basedOn w:val="a"/>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73">
    <w:name w:val="xl73"/>
    <w:basedOn w:val="a"/>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74">
    <w:name w:val="xl74"/>
    <w:basedOn w:val="a"/>
    <w:qFormat/>
    <w:pPr>
      <w:shd w:val="clear" w:color="000000" w:fill="FFFFFF"/>
      <w:spacing w:before="100" w:beforeAutospacing="1" w:after="100" w:afterAutospacing="1"/>
      <w:jc w:val="center"/>
      <w:textAlignment w:val="center"/>
    </w:pPr>
    <w:rPr>
      <w:b/>
      <w:bCs/>
      <w:sz w:val="20"/>
      <w:szCs w:val="20"/>
    </w:rPr>
  </w:style>
  <w:style w:type="paragraph" w:customStyle="1" w:styleId="xl75">
    <w:name w:val="xl75"/>
    <w:basedOn w:val="a"/>
    <w:qFormat/>
    <w:pPr>
      <w:spacing w:before="100" w:beforeAutospacing="1" w:after="100" w:afterAutospacing="1"/>
      <w:jc w:val="center"/>
      <w:textAlignment w:val="center"/>
    </w:pPr>
    <w:rPr>
      <w:sz w:val="20"/>
      <w:szCs w:val="20"/>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0">
    <w:name w:val="xl80"/>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3">
    <w:name w:val="xl8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0"/>
      <w:szCs w:val="20"/>
    </w:rPr>
  </w:style>
  <w:style w:type="paragraph" w:customStyle="1" w:styleId="xl85">
    <w:name w:val="xl85"/>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a"/>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5">
    <w:name w:val="xl95"/>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96">
    <w:name w:val="xl96"/>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7">
    <w:name w:val="xl97"/>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8">
    <w:name w:val="xl98"/>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9">
    <w:name w:val="xl99"/>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00">
    <w:name w:val="xl100"/>
    <w:basedOn w:val="a"/>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1">
    <w:name w:val="xl101"/>
    <w:basedOn w:val="a"/>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2">
    <w:name w:val="xl102"/>
    <w:basedOn w:val="a"/>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3">
    <w:name w:val="xl103"/>
    <w:basedOn w:val="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5">
    <w:name w:val="xl105"/>
    <w:basedOn w:val="a"/>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6">
    <w:name w:val="xl106"/>
    <w:basedOn w:val="a"/>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7">
    <w:name w:val="xl107"/>
    <w:basedOn w:val="a"/>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08">
    <w:name w:val="xl108"/>
    <w:basedOn w:val="a"/>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1ff6">
    <w:name w:val="Рецензия1"/>
    <w:hidden/>
    <w:uiPriority w:val="99"/>
    <w:semiHidden/>
    <w:rPr>
      <w:rFonts w:eastAsia="Times New Roman"/>
      <w:sz w:val="24"/>
      <w:szCs w:val="24"/>
      <w:lang w:val="ru-RU" w:eastAsia="ru-RU"/>
    </w:rPr>
  </w:style>
  <w:style w:type="paragraph" w:customStyle="1" w:styleId="font7">
    <w:name w:val="font7"/>
    <w:basedOn w:val="a"/>
    <w:pPr>
      <w:spacing w:before="100" w:beforeAutospacing="1" w:after="100" w:afterAutospacing="1"/>
    </w:pPr>
    <w:rPr>
      <w:b/>
      <w:bCs/>
    </w:rPr>
  </w:style>
  <w:style w:type="paragraph" w:customStyle="1" w:styleId="font8">
    <w:name w:val="font8"/>
    <w:basedOn w:val="a"/>
    <w:pPr>
      <w:spacing w:before="100" w:beforeAutospacing="1" w:after="100" w:afterAutospacing="1"/>
    </w:pPr>
  </w:style>
  <w:style w:type="paragraph" w:customStyle="1" w:styleId="xl109">
    <w:name w:val="xl10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1">
    <w:name w:val="xl111"/>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3">
    <w:name w:val="xl113"/>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114">
    <w:name w:val="xl114"/>
    <w:basedOn w:val="a"/>
    <w:pPr>
      <w:shd w:val="clear" w:color="000000" w:fill="FFFFFF"/>
      <w:spacing w:before="100" w:beforeAutospacing="1" w:after="100" w:afterAutospacing="1"/>
    </w:pPr>
  </w:style>
  <w:style w:type="paragraph" w:customStyle="1" w:styleId="xl115">
    <w:name w:val="xl115"/>
    <w:basedOn w:val="a"/>
    <w:pPr>
      <w:shd w:val="clear" w:color="000000" w:fill="FFFFFF"/>
      <w:spacing w:before="100" w:beforeAutospacing="1" w:after="100" w:afterAutospacing="1"/>
      <w:jc w:val="center"/>
      <w:textAlignment w:val="center"/>
    </w:pPr>
  </w:style>
  <w:style w:type="paragraph" w:customStyle="1" w:styleId="xl116">
    <w:name w:val="xl116"/>
    <w:basedOn w:val="a"/>
    <w:pPr>
      <w:spacing w:before="100" w:beforeAutospacing="1" w:after="100" w:afterAutospacing="1"/>
    </w:pPr>
  </w:style>
  <w:style w:type="paragraph" w:customStyle="1" w:styleId="xl117">
    <w:name w:val="xl117"/>
    <w:basedOn w:val="a"/>
    <w:pPr>
      <w:spacing w:before="100" w:beforeAutospacing="1" w:after="100" w:afterAutospacing="1"/>
    </w:pPr>
    <w:rPr>
      <w:rFonts w:ascii="Calibri" w:hAnsi="Calibri" w:cs="Calibri"/>
    </w:rPr>
  </w:style>
  <w:style w:type="paragraph" w:customStyle="1" w:styleId="xl118">
    <w:name w:val="xl118"/>
    <w:basedOn w:val="a"/>
    <w:pPr>
      <w:shd w:val="clear" w:color="000000" w:fill="FFFF00"/>
      <w:spacing w:before="100" w:beforeAutospacing="1" w:after="100" w:afterAutospacing="1"/>
      <w:jc w:val="center"/>
    </w:pPr>
  </w:style>
  <w:style w:type="paragraph" w:customStyle="1" w:styleId="xl119">
    <w:name w:val="xl119"/>
    <w:basedOn w:val="a"/>
    <w:pPr>
      <w:shd w:val="clear" w:color="000000" w:fill="FFFF00"/>
      <w:spacing w:before="100" w:beforeAutospacing="1" w:after="100" w:afterAutospacing="1"/>
    </w:pPr>
  </w:style>
  <w:style w:type="paragraph" w:customStyle="1" w:styleId="xl120">
    <w:name w:val="xl120"/>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style>
  <w:style w:type="paragraph" w:customStyle="1" w:styleId="xl121">
    <w:name w:val="xl121"/>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22">
    <w:name w:val="xl122"/>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3">
    <w:name w:val="xl123"/>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color w:val="000000"/>
    </w:rPr>
  </w:style>
  <w:style w:type="paragraph" w:customStyle="1" w:styleId="xl124">
    <w:name w:val="xl124"/>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color w:val="000000"/>
    </w:rPr>
  </w:style>
  <w:style w:type="paragraph" w:customStyle="1" w:styleId="xl125">
    <w:name w:val="xl125"/>
    <w:basedOn w:val="a"/>
    <w:pPr>
      <w:shd w:val="clear" w:color="000000" w:fill="FFFFFF"/>
      <w:spacing w:before="100" w:beforeAutospacing="1" w:after="100" w:afterAutospacing="1"/>
    </w:pPr>
    <w:rPr>
      <w:i/>
      <w:iCs/>
    </w:rPr>
  </w:style>
  <w:style w:type="paragraph" w:customStyle="1" w:styleId="xl126">
    <w:name w:val="xl126"/>
    <w:basedOn w:val="a"/>
    <w:pPr>
      <w:spacing w:before="100" w:beforeAutospacing="1" w:after="100" w:afterAutospacing="1"/>
    </w:pPr>
    <w:rPr>
      <w:rFonts w:ascii="Calibri" w:hAnsi="Calibri" w:cs="Calibri"/>
      <w:i/>
      <w:iCs/>
    </w:rPr>
  </w:style>
  <w:style w:type="paragraph" w:customStyle="1" w:styleId="xl127">
    <w:name w:val="xl127"/>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28">
    <w:name w:val="xl128"/>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both"/>
      <w:textAlignment w:val="center"/>
    </w:pPr>
    <w:rPr>
      <w:i/>
      <w:iCs/>
    </w:rPr>
  </w:style>
  <w:style w:type="paragraph" w:customStyle="1" w:styleId="xl129">
    <w:name w:val="xl129"/>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i/>
      <w:iCs/>
    </w:rPr>
  </w:style>
  <w:style w:type="paragraph" w:customStyle="1" w:styleId="xl130">
    <w:name w:val="xl130"/>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1">
    <w:name w:val="xl131"/>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132">
    <w:name w:val="xl132"/>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3">
    <w:name w:val="xl133"/>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4">
    <w:name w:val="xl134"/>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Calibri" w:hAnsi="Calibri" w:cs="Calibri"/>
      <w:i/>
      <w:iCs/>
    </w:rPr>
  </w:style>
  <w:style w:type="paragraph" w:customStyle="1" w:styleId="xl135">
    <w:name w:val="xl135"/>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rPr>
  </w:style>
  <w:style w:type="paragraph" w:customStyle="1" w:styleId="xl136">
    <w:name w:val="xl136"/>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rPr>
  </w:style>
  <w:style w:type="paragraph" w:customStyle="1" w:styleId="xl137">
    <w:name w:val="xl137"/>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rPr>
  </w:style>
  <w:style w:type="paragraph" w:customStyle="1" w:styleId="xl138">
    <w:name w:val="xl138"/>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139">
    <w:name w:val="xl139"/>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i/>
      <w:iCs/>
    </w:rPr>
  </w:style>
  <w:style w:type="paragraph" w:customStyle="1" w:styleId="xl140">
    <w:name w:val="xl14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1">
    <w:name w:val="xl141"/>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2">
    <w:name w:val="xl142"/>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style>
  <w:style w:type="paragraph" w:customStyle="1" w:styleId="xl143">
    <w:name w:val="xl143"/>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4">
    <w:name w:val="xl144"/>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5">
    <w:name w:val="xl145"/>
    <w:basedOn w:val="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46">
    <w:name w:val="xl14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7">
    <w:name w:val="xl14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0">
    <w:name w:val="xl150"/>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1">
    <w:name w:val="xl151"/>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3">
    <w:name w:val="xl153"/>
    <w:basedOn w:val="a"/>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rPr>
  </w:style>
  <w:style w:type="paragraph" w:customStyle="1" w:styleId="xl154">
    <w:name w:val="xl154"/>
    <w:basedOn w:val="a"/>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rPr>
  </w:style>
  <w:style w:type="paragraph" w:customStyle="1" w:styleId="xl155">
    <w:name w:val="xl155"/>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56">
    <w:name w:val="xl156"/>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i/>
      <w:iCs/>
    </w:rPr>
  </w:style>
  <w:style w:type="paragraph" w:customStyle="1" w:styleId="xl157">
    <w:name w:val="xl157"/>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rPr>
  </w:style>
  <w:style w:type="paragraph" w:customStyle="1" w:styleId="xl158">
    <w:name w:val="xl15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rPr>
  </w:style>
  <w:style w:type="paragraph" w:customStyle="1" w:styleId="xl159">
    <w:name w:val="xl159"/>
    <w:basedOn w:val="a"/>
    <w:pPr>
      <w:spacing w:before="100" w:beforeAutospacing="1" w:after="100" w:afterAutospacing="1"/>
    </w:pPr>
    <w:rPr>
      <w:rFonts w:ascii="Calibri" w:hAnsi="Calibri" w:cs="Calibri"/>
    </w:rPr>
  </w:style>
  <w:style w:type="paragraph" w:customStyle="1" w:styleId="xl160">
    <w:name w:val="xl160"/>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style>
  <w:style w:type="paragraph" w:customStyle="1" w:styleId="xl161">
    <w:name w:val="xl161"/>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162">
    <w:name w:val="xl162"/>
    <w:basedOn w:val="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i/>
      <w:iCs/>
    </w:rPr>
  </w:style>
  <w:style w:type="character" w:customStyle="1" w:styleId="1ff7">
    <w:name w:val="Слабое выделение1"/>
    <w:basedOn w:val="a1"/>
    <w:uiPriority w:val="19"/>
    <w:qFormat/>
    <w:rPr>
      <w:i/>
      <w:iCs/>
      <w:color w:val="7F7F7F" w:themeColor="text1" w:themeTint="80"/>
    </w:rPr>
  </w:style>
  <w:style w:type="character" w:customStyle="1" w:styleId="ypks7kbdpwfgdykd3qb9">
    <w:name w:val="ypks7kbdpwfgdykd3qb9"/>
    <w:basedOn w:val="a1"/>
    <w:rsid w:val="00285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F13A-813E-4C26-871D-31527B31B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1</Pages>
  <Words>9206</Words>
  <Characters>52476</Characters>
  <Application>Microsoft Office Word</Application>
  <DocSecurity>0</DocSecurity>
  <Lines>437</Lines>
  <Paragraphs>123</Paragraphs>
  <ScaleCrop>false</ScaleCrop>
  <Company>Microsoft</Company>
  <LinksUpToDate>false</LinksUpToDate>
  <CharactersWithSpaces>61559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Кабдынасырова</dc:creator>
  <cp:lastModifiedBy>User</cp:lastModifiedBy>
  <cp:revision>142</cp:revision>
  <cp:lastPrinted>2026-02-16T11:09:00Z</cp:lastPrinted>
  <dcterms:created xsi:type="dcterms:W3CDTF">2024-11-27T10:11:00Z</dcterms:created>
  <dcterms:modified xsi:type="dcterms:W3CDTF">2026-03-30T11:58:00Z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9EA9C5F6F7DB46BEB9AE2BAD71056869_12</vt:lpwstr>
  </property>
</Properties>
</file>