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1E5" w:rsidRDefault="006701E5" w:rsidP="006701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8A0CD8">
        <w:rPr>
          <w:rFonts w:ascii="Times New Roman" w:hAnsi="Times New Roman" w:cs="Times New Roman"/>
          <w:b/>
          <w:sz w:val="28"/>
          <w:szCs w:val="28"/>
        </w:rPr>
        <w:t>Қаратал</w:t>
      </w:r>
      <w:proofErr w:type="spellEnd"/>
      <w:r w:rsidRPr="008A0C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0CD8">
        <w:rPr>
          <w:rFonts w:ascii="Times New Roman" w:hAnsi="Times New Roman" w:cs="Times New Roman"/>
          <w:b/>
          <w:sz w:val="28"/>
          <w:szCs w:val="28"/>
        </w:rPr>
        <w:t>ауылдық</w:t>
      </w:r>
      <w:proofErr w:type="spellEnd"/>
      <w:r w:rsidRPr="008A0C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0CD8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8A0C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0CD8">
        <w:rPr>
          <w:rFonts w:ascii="Times New Roman" w:hAnsi="Times New Roman" w:cs="Times New Roman"/>
          <w:b/>
          <w:sz w:val="28"/>
          <w:szCs w:val="28"/>
        </w:rPr>
        <w:t>әкі</w:t>
      </w:r>
      <w:proofErr w:type="gramStart"/>
      <w:r w:rsidRPr="008A0CD8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8A0CD8">
        <w:rPr>
          <w:rFonts w:ascii="Times New Roman" w:hAnsi="Times New Roman" w:cs="Times New Roman"/>
          <w:b/>
          <w:sz w:val="28"/>
          <w:szCs w:val="28"/>
        </w:rPr>
        <w:t>інің</w:t>
      </w:r>
      <w:proofErr w:type="spellEnd"/>
      <w:r w:rsidRPr="008A0CD8">
        <w:rPr>
          <w:rFonts w:ascii="Times New Roman" w:hAnsi="Times New Roman" w:cs="Times New Roman"/>
          <w:b/>
          <w:sz w:val="28"/>
          <w:szCs w:val="28"/>
        </w:rPr>
        <w:t xml:space="preserve"> аппараты» </w:t>
      </w:r>
      <w:proofErr w:type="spellStart"/>
      <w:r w:rsidRPr="008A0CD8">
        <w:rPr>
          <w:rFonts w:ascii="Times New Roman" w:hAnsi="Times New Roman" w:cs="Times New Roman"/>
          <w:b/>
          <w:sz w:val="28"/>
          <w:szCs w:val="28"/>
        </w:rPr>
        <w:t>коммуналдық</w:t>
      </w:r>
      <w:proofErr w:type="spellEnd"/>
      <w:r w:rsidRPr="008A0C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0CD8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8A0C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A0CD8">
        <w:rPr>
          <w:rFonts w:ascii="Times New Roman" w:hAnsi="Times New Roman" w:cs="Times New Roman"/>
          <w:b/>
          <w:sz w:val="28"/>
          <w:szCs w:val="28"/>
        </w:rPr>
        <w:t>мекемесі</w:t>
      </w:r>
      <w:proofErr w:type="spellEnd"/>
      <w:r w:rsidR="008A0C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A0CD8">
        <w:rPr>
          <w:rFonts w:ascii="Times New Roman" w:hAnsi="Times New Roman" w:cs="Times New Roman"/>
          <w:b/>
          <w:sz w:val="28"/>
          <w:szCs w:val="28"/>
        </w:rPr>
        <w:t>тарапынан</w:t>
      </w:r>
      <w:proofErr w:type="spellEnd"/>
      <w:r w:rsidR="008A0CD8">
        <w:rPr>
          <w:rFonts w:ascii="Times New Roman" w:hAnsi="Times New Roman" w:cs="Times New Roman"/>
          <w:b/>
          <w:sz w:val="28"/>
          <w:szCs w:val="28"/>
        </w:rPr>
        <w:t xml:space="preserve"> 2026 </w:t>
      </w:r>
      <w:proofErr w:type="spellStart"/>
      <w:r w:rsidR="008A0CD8">
        <w:rPr>
          <w:rFonts w:ascii="Times New Roman" w:hAnsi="Times New Roman" w:cs="Times New Roman"/>
          <w:b/>
          <w:sz w:val="28"/>
          <w:szCs w:val="28"/>
        </w:rPr>
        <w:t>жылдың</w:t>
      </w:r>
      <w:proofErr w:type="spellEnd"/>
      <w:r w:rsidR="008A0C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0CD8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8A0CD8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8A0CD8">
        <w:rPr>
          <w:rFonts w:ascii="Times New Roman" w:hAnsi="Times New Roman" w:cs="Times New Roman"/>
          <w:b/>
          <w:sz w:val="28"/>
          <w:szCs w:val="28"/>
        </w:rPr>
        <w:t>тоқсанында</w:t>
      </w:r>
      <w:proofErr w:type="spellEnd"/>
      <w:r w:rsidRPr="008A0C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0CD8">
        <w:rPr>
          <w:rFonts w:ascii="Times New Roman" w:hAnsi="Times New Roman" w:cs="Times New Roman"/>
          <w:b/>
          <w:sz w:val="28"/>
          <w:szCs w:val="28"/>
        </w:rPr>
        <w:t>көрсетілген</w:t>
      </w:r>
      <w:proofErr w:type="spellEnd"/>
      <w:r w:rsidRPr="008A0C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0CD8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8A0C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0CD8">
        <w:rPr>
          <w:rFonts w:ascii="Times New Roman" w:hAnsi="Times New Roman" w:cs="Times New Roman"/>
          <w:b/>
          <w:sz w:val="28"/>
          <w:szCs w:val="28"/>
        </w:rPr>
        <w:t>қызметтер</w:t>
      </w:r>
      <w:proofErr w:type="spellEnd"/>
    </w:p>
    <w:p w:rsidR="008A0CD8" w:rsidRPr="008A0CD8" w:rsidRDefault="008A0CD8" w:rsidP="006701E5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6701E5" w:rsidRPr="006701E5" w:rsidRDefault="006701E5" w:rsidP="006701E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701E5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«Мемлекеттік көрсетілетін қызметтер туралы» Заңына сәйкес, мемлекеттік көрсетілетін қызмет – көрсетілетін қызметті алушылардың өтініші бойынша жеке тәртіппен жүзеге асырылатын және олардың құқықтарын, бостандықтары мен заңды мүдделерін іске асыруға, сондай-ақ оларға тиісті материалдық немесе материалдық емес игіліктерді беруге бағытталған жекелеген мемлекеттік функцияларды іске асыру нысандарының бірі.</w:t>
      </w:r>
    </w:p>
    <w:p w:rsidR="006701E5" w:rsidRPr="006701E5" w:rsidRDefault="006701E5" w:rsidP="006701E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701E5">
        <w:rPr>
          <w:rFonts w:ascii="Times New Roman" w:hAnsi="Times New Roman" w:cs="Times New Roman"/>
          <w:sz w:val="28"/>
          <w:szCs w:val="28"/>
          <w:lang w:val="kk-KZ"/>
        </w:rPr>
        <w:t>Ау</w:t>
      </w:r>
      <w:r w:rsidR="008A0CD8">
        <w:rPr>
          <w:rFonts w:ascii="Times New Roman" w:hAnsi="Times New Roman" w:cs="Times New Roman"/>
          <w:sz w:val="28"/>
          <w:szCs w:val="28"/>
          <w:lang w:val="kk-KZ"/>
        </w:rPr>
        <w:t xml:space="preserve">ылдық округ әкімі 2026 жылдың 3 </w:t>
      </w:r>
      <w:r w:rsidRPr="006701E5">
        <w:rPr>
          <w:rFonts w:ascii="Times New Roman" w:hAnsi="Times New Roman" w:cs="Times New Roman"/>
          <w:sz w:val="28"/>
          <w:szCs w:val="28"/>
          <w:lang w:val="kk-KZ"/>
        </w:rPr>
        <w:t>тоқсанында 5 мемлекеттік қызметті қабылдау және олардың нәтижелерін беруді жүзеге асырды.</w:t>
      </w:r>
    </w:p>
    <w:p w:rsidR="006701E5" w:rsidRPr="006701E5" w:rsidRDefault="006701E5" w:rsidP="008A0CD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701E5">
        <w:rPr>
          <w:rFonts w:ascii="Times New Roman" w:eastAsia="Times New Roman" w:hAnsi="Times New Roman" w:cs="Times New Roman"/>
          <w:sz w:val="28"/>
          <w:szCs w:val="28"/>
          <w:lang w:val="kk-KZ"/>
        </w:rPr>
        <w:t>«Жер учаскесінің нысаналы мақсатын өзгерту туралы шешім беру» – 0 қызмет көрсетілді;</w:t>
      </w:r>
    </w:p>
    <w:p w:rsidR="006701E5" w:rsidRPr="006701E5" w:rsidRDefault="006701E5" w:rsidP="008A0CD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701E5">
        <w:rPr>
          <w:rFonts w:ascii="Times New Roman" w:eastAsia="Times New Roman" w:hAnsi="Times New Roman" w:cs="Times New Roman"/>
          <w:sz w:val="28"/>
          <w:szCs w:val="28"/>
          <w:lang w:val="kk-KZ"/>
        </w:rPr>
        <w:t>«Кент, ауыл жерлерінен жер учаскесін беру» – 0 қызмет көрсетілді;</w:t>
      </w:r>
    </w:p>
    <w:p w:rsidR="006701E5" w:rsidRPr="006701E5" w:rsidRDefault="006701E5" w:rsidP="008A0CD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701E5">
        <w:rPr>
          <w:rFonts w:ascii="Times New Roman" w:eastAsia="Times New Roman" w:hAnsi="Times New Roman" w:cs="Times New Roman"/>
          <w:sz w:val="28"/>
          <w:szCs w:val="28"/>
          <w:lang w:val="kk-KZ"/>
        </w:rPr>
        <w:t>«Мемлекеттік меншіктегі, сауда-саттықты (конкурстарды, аукциондарды) өткізуді талап етпейтін жер учаскелеріне құқықтарды сатып алу» – 0 қызмет көрсетілді;</w:t>
      </w:r>
    </w:p>
    <w:p w:rsidR="006701E5" w:rsidRPr="006701E5" w:rsidRDefault="006701E5" w:rsidP="008A0CD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701E5">
        <w:rPr>
          <w:rFonts w:ascii="Times New Roman" w:eastAsia="Times New Roman" w:hAnsi="Times New Roman" w:cs="Times New Roman"/>
          <w:sz w:val="28"/>
          <w:szCs w:val="28"/>
          <w:lang w:val="kk-KZ"/>
        </w:rPr>
        <w:t>«Жер учаскесін жеке меншікке біржолғы немесе бөліп-бөліп төлеу арқылы сату» – 0 қызмет көрсетілді;</w:t>
      </w:r>
    </w:p>
    <w:p w:rsidR="006701E5" w:rsidRPr="006701E5" w:rsidRDefault="006701E5" w:rsidP="008A0CD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701E5">
        <w:rPr>
          <w:rFonts w:ascii="Times New Roman" w:eastAsia="Times New Roman" w:hAnsi="Times New Roman" w:cs="Times New Roman"/>
          <w:sz w:val="28"/>
          <w:szCs w:val="28"/>
          <w:lang w:val="kk-KZ"/>
        </w:rPr>
        <w:t>«Жер учаскесін алу кезегіне қою» – 0 қызмет көрсетілді.</w:t>
      </w:r>
    </w:p>
    <w:p w:rsidR="006701E5" w:rsidRPr="006701E5" w:rsidRDefault="006701E5" w:rsidP="008A0C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701E5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көрсетілетін қызметтер белгіленген жұмыс кестесіне сәйкес, мереке және демалыс күндерін қоспағанда, күн сайын көрсетілді.</w:t>
      </w:r>
    </w:p>
    <w:p w:rsidR="006701E5" w:rsidRPr="006701E5" w:rsidRDefault="006701E5" w:rsidP="008A0C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701E5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көрсетілетін қызметтер әкімдік ғимаратында көрсетілді. Ғимаратта қызмет алушыларға қызмет көрсету үшін қажетті жағдайлар жасалған және мемлекеттік көрсетілетін қызметтердің тізбесі, өтініш үлгілері, регламенттер мен стандарттар туралы ақпараттық материалдар орналастырылған.</w:t>
      </w:r>
    </w:p>
    <w:p w:rsidR="006701E5" w:rsidRPr="006701E5" w:rsidRDefault="006701E5" w:rsidP="008A0C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701E5">
        <w:rPr>
          <w:rFonts w:ascii="Times New Roman" w:eastAsia="Times New Roman" w:hAnsi="Times New Roman" w:cs="Times New Roman"/>
          <w:sz w:val="28"/>
          <w:szCs w:val="28"/>
          <w:lang w:val="kk-KZ"/>
        </w:rPr>
        <w:t>Ақпараттық стендте мемлекеттік көрсетілетін қызметтердің көрсетілу кезеңдері туралы толық әрі нақты ақпарат орналастырылған.</w:t>
      </w:r>
    </w:p>
    <w:p w:rsidR="006701E5" w:rsidRPr="006701E5" w:rsidRDefault="006701E5" w:rsidP="008A0C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701E5">
        <w:rPr>
          <w:rFonts w:ascii="Times New Roman" w:eastAsia="Times New Roman" w:hAnsi="Times New Roman" w:cs="Times New Roman"/>
          <w:sz w:val="28"/>
          <w:szCs w:val="28"/>
          <w:lang w:val="kk-KZ"/>
        </w:rPr>
        <w:t>Жыл бойы заңнаманы және қызмет алушылардың құқықтарын түсіндіру мақсатында брошюралар, парақшалар және буклеттер таратылды.</w:t>
      </w:r>
    </w:p>
    <w:p w:rsidR="008A0CD8" w:rsidRDefault="008A0CD8" w:rsidP="008A0CD8">
      <w:pPr>
        <w:pStyle w:val="pdq2pgselectionanchorcontainer"/>
        <w:spacing w:before="0" w:beforeAutospacing="0" w:after="0" w:afterAutospacing="0"/>
        <w:ind w:firstLine="426"/>
        <w:rPr>
          <w:lang w:val="kk-KZ"/>
        </w:rPr>
      </w:pPr>
      <w:r w:rsidRPr="008A0CD8">
        <w:rPr>
          <w:lang w:val="kk-KZ"/>
        </w:rPr>
        <w:t>Көрсетілетін бес мемлекеттік қызметтің нысаны автоматтандырылған.</w:t>
      </w:r>
    </w:p>
    <w:p w:rsidR="008A0CD8" w:rsidRPr="008A0CD8" w:rsidRDefault="008A0CD8" w:rsidP="008A0CD8">
      <w:pPr>
        <w:pStyle w:val="pdq2pgselectionanchorcontainer"/>
        <w:spacing w:before="0" w:beforeAutospacing="0" w:after="0" w:afterAutospacing="0"/>
        <w:rPr>
          <w:lang w:val="kk-KZ"/>
        </w:rPr>
      </w:pPr>
    </w:p>
    <w:p w:rsidR="008A0CD8" w:rsidRPr="008A0CD8" w:rsidRDefault="008A0CD8" w:rsidP="008A0CD8">
      <w:pPr>
        <w:pStyle w:val="a3"/>
        <w:spacing w:before="0" w:beforeAutospacing="0" w:after="0" w:afterAutospacing="0"/>
        <w:rPr>
          <w:lang w:val="kk-KZ"/>
        </w:rPr>
      </w:pPr>
      <w:r>
        <w:rPr>
          <w:lang w:val="kk-KZ"/>
        </w:rPr>
        <w:t>2026 жылдың 3</w:t>
      </w:r>
      <w:r w:rsidRPr="008A0CD8">
        <w:rPr>
          <w:lang w:val="kk-KZ"/>
        </w:rPr>
        <w:t>-тоқсанында мемлекеттік қызметтерді көрсетуге қатысты шағымдар түскен жоқ. Мемлекеттік қызметтерді көрсету мерзімдері бұзылған жоқ.</w:t>
      </w:r>
    </w:p>
    <w:p w:rsidR="00242584" w:rsidRPr="008A0CD8" w:rsidRDefault="00242584">
      <w:pPr>
        <w:rPr>
          <w:lang w:val="kk-KZ"/>
        </w:rPr>
      </w:pPr>
    </w:p>
    <w:sectPr w:rsidR="00242584" w:rsidRPr="008A0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F4204"/>
    <w:multiLevelType w:val="multilevel"/>
    <w:tmpl w:val="927E5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701E5"/>
    <w:rsid w:val="00242584"/>
    <w:rsid w:val="006701E5"/>
    <w:rsid w:val="008A0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670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670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a"/>
    <w:rsid w:val="008A0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1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2026-09-22T10:45:00Z</dcterms:created>
  <dcterms:modified xsi:type="dcterms:W3CDTF">2026-09-22T11:02:00Z</dcterms:modified>
</cp:coreProperties>
</file>