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BC" w:rsidRDefault="00C12FBC" w:rsidP="00C12FB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Акимат</w:t>
      </w:r>
      <w:r w:rsidR="006D58A3">
        <w:rPr>
          <w:rFonts w:ascii="Times New Roman" w:hAnsi="Times New Roman"/>
          <w:sz w:val="24"/>
          <w:szCs w:val="24"/>
          <w:lang w:val="kk-KZ"/>
        </w:rPr>
        <w:t xml:space="preserve"> города Қонаев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952EAC" w:rsidRPr="00C9719C">
        <w:rPr>
          <w:rFonts w:ascii="Times New Roman" w:hAnsi="Times New Roman"/>
          <w:color w:val="000000"/>
          <w:sz w:val="24"/>
          <w:szCs w:val="24"/>
        </w:rPr>
        <w:t>Об утверждении минимального размера расходов на управление объектом кондоминиума и содержание общего имущества объекта кондоминиума на 2026 год</w:t>
      </w:r>
      <w:r w:rsidR="006D58A3">
        <w:rPr>
          <w:rFonts w:ascii="Times New Roman" w:hAnsi="Times New Roman"/>
          <w:sz w:val="24"/>
          <w:szCs w:val="24"/>
          <w:lang w:val="kk-KZ"/>
        </w:rPr>
        <w:t xml:space="preserve"> что п</w:t>
      </w:r>
      <w:r>
        <w:rPr>
          <w:rFonts w:ascii="Times New Roman" w:hAnsi="Times New Roman"/>
          <w:sz w:val="24"/>
          <w:szCs w:val="24"/>
          <w:lang w:val="kk-KZ"/>
        </w:rPr>
        <w:t>роект</w:t>
      </w:r>
      <w:r w:rsidR="00B41C6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A406F">
        <w:rPr>
          <w:rFonts w:ascii="Times New Roman" w:hAnsi="Times New Roman"/>
          <w:sz w:val="24"/>
          <w:szCs w:val="24"/>
          <w:lang w:val="kk-KZ"/>
        </w:rPr>
        <w:t>р</w:t>
      </w:r>
      <w:r w:rsidR="00B41C67" w:rsidRPr="00B41C67">
        <w:rPr>
          <w:rFonts w:ascii="Times New Roman" w:hAnsi="Times New Roman"/>
          <w:sz w:val="24"/>
          <w:szCs w:val="24"/>
          <w:lang w:val="kk-KZ"/>
        </w:rPr>
        <w:t>ешение</w:t>
      </w:r>
      <w:r w:rsidR="006D58A3">
        <w:rPr>
          <w:rFonts w:ascii="Times New Roman" w:hAnsi="Times New Roman"/>
          <w:sz w:val="24"/>
          <w:szCs w:val="24"/>
          <w:lang w:val="kk-KZ"/>
        </w:rPr>
        <w:t xml:space="preserve"> маслихата</w:t>
      </w:r>
      <w:r w:rsidR="00022215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размещен на официальном интернет ресурсе и интернет портале «Открытые НПА».</w:t>
      </w:r>
    </w:p>
    <w:p w:rsidR="00A22733" w:rsidRDefault="00C12FBC" w:rsidP="006D58A3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В этой связи приглашаем Вас принять участие обсуждении данного проекта. Проект доступен по ссылке: </w:t>
      </w:r>
      <w:r w:rsidR="00952EAC" w:rsidRPr="00952EAC">
        <w:t>https://legalacts.egov.kz/arm/admin/viewcard?id=15915388</w:t>
      </w:r>
    </w:p>
    <w:p w:rsidR="006D58A3" w:rsidRPr="006D58A3" w:rsidRDefault="006D58A3" w:rsidP="006D58A3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6D58A3">
        <w:rPr>
          <w:rFonts w:ascii="Times New Roman" w:hAnsi="Times New Roman"/>
          <w:sz w:val="24"/>
          <w:szCs w:val="24"/>
          <w:lang w:val="kk-KZ"/>
        </w:rPr>
        <w:t>Дата создания: 21/09/2026</w:t>
      </w:r>
    </w:p>
    <w:p w:rsidR="006D58A3" w:rsidRDefault="006D58A3" w:rsidP="006D58A3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6D58A3">
        <w:rPr>
          <w:rFonts w:ascii="Times New Roman" w:hAnsi="Times New Roman"/>
          <w:sz w:val="24"/>
          <w:szCs w:val="24"/>
          <w:lang w:val="kk-KZ"/>
        </w:rPr>
        <w:t>Публичное обсуждение до: 06/10/2026</w:t>
      </w:r>
    </w:p>
    <w:p w:rsidR="0086489B" w:rsidRDefault="0086489B" w:rsidP="0086489B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12FBC" w:rsidRDefault="00952EAC" w:rsidP="00C12FBC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952EAC">
        <w:rPr>
          <w:rFonts w:ascii="Times New Roman" w:hAnsi="Times New Roman"/>
          <w:sz w:val="24"/>
          <w:szCs w:val="24"/>
          <w:lang w:val="kk-KZ"/>
        </w:rPr>
        <w:t>2026 жылға арналған кондоминиум объектісін басқаруға және кондоминиум объектісінің ортақ мүлкін күтіп-ұстауға арналған шығыстардың ең төмен мөлшерін бекіту туралы</w:t>
      </w:r>
      <w:r w:rsidR="00C12FB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41C67" w:rsidRPr="00B41C67">
        <w:rPr>
          <w:rFonts w:ascii="Times New Roman" w:hAnsi="Times New Roman"/>
          <w:lang w:val="kk-KZ"/>
        </w:rPr>
        <w:t xml:space="preserve">мәслихатының </w:t>
      </w:r>
      <w:r w:rsidR="00B41C67">
        <w:rPr>
          <w:rFonts w:ascii="Times New Roman" w:hAnsi="Times New Roman"/>
          <w:lang w:val="kk-KZ"/>
        </w:rPr>
        <w:t xml:space="preserve">шешімі </w:t>
      </w:r>
      <w:r w:rsidR="00C12FBC" w:rsidRPr="00B41C6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жобасы ресми интернет-ресурсында және «Ашық НҚА» интернет-порталында </w:t>
      </w:r>
      <w:r w:rsidR="00C12FBC">
        <w:rPr>
          <w:rFonts w:ascii="Times New Roman" w:hAnsi="Times New Roman"/>
          <w:sz w:val="24"/>
          <w:szCs w:val="24"/>
          <w:lang w:val="kk-KZ"/>
        </w:rPr>
        <w:t>орналастырылғандығын хабарлайды.</w:t>
      </w:r>
    </w:p>
    <w:p w:rsidR="00C12FBC" w:rsidRDefault="00C12FBC" w:rsidP="00C12FBC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Осыған байланысты аталған жобаны талқылауға қатысуға шақырамыз.</w:t>
      </w:r>
    </w:p>
    <w:p w:rsidR="003557C9" w:rsidRDefault="00C12FBC" w:rsidP="006D58A3">
      <w:pPr>
        <w:pStyle w:val="a4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Жоба мына сілтеме бойынша қолжетімді</w:t>
      </w:r>
      <w:hyperlink r:id="rId5" w:history="1">
        <w:r w:rsidR="006D58A3">
          <w:rPr>
            <w:rStyle w:val="a3"/>
            <w:rFonts w:ascii="Times New Roman" w:hAnsi="Times New Roman"/>
            <w:sz w:val="24"/>
            <w:szCs w:val="24"/>
            <w:lang w:val="kk-KZ"/>
          </w:rPr>
          <w:t>:</w:t>
        </w:r>
        <w:r w:rsidR="00952EAC">
          <w:rPr>
            <w:rStyle w:val="a3"/>
            <w:rFonts w:ascii="Times New Roman" w:hAnsi="Times New Roman"/>
            <w:sz w:val="24"/>
            <w:szCs w:val="24"/>
            <w:lang w:val="kk-KZ"/>
          </w:rPr>
          <w:t xml:space="preserve"> </w:t>
        </w:r>
        <w:bookmarkStart w:id="0" w:name="_GoBack"/>
        <w:bookmarkEnd w:id="0"/>
        <w:r w:rsidR="00952EAC" w:rsidRPr="00952EAC">
          <w:rPr>
            <w:rStyle w:val="a3"/>
            <w:rFonts w:ascii="Times New Roman" w:hAnsi="Times New Roman"/>
            <w:sz w:val="24"/>
            <w:szCs w:val="24"/>
            <w:lang w:val="kk-KZ"/>
          </w:rPr>
          <w:t xml:space="preserve">https://legalacts.egov.kz/arm/admin/viewcard?id=15915388 </w:t>
        </w:r>
      </w:hyperlink>
    </w:p>
    <w:p w:rsidR="00B41C67" w:rsidRPr="006D58A3" w:rsidRDefault="006D58A3">
      <w:pPr>
        <w:rPr>
          <w:rFonts w:ascii="Times New Roman" w:hAnsi="Times New Roman" w:cs="Times New Roman"/>
          <w:lang w:val="kk-KZ"/>
        </w:rPr>
      </w:pPr>
      <w:r w:rsidRPr="006D58A3">
        <w:rPr>
          <w:rFonts w:ascii="Times New Roman" w:hAnsi="Times New Roman" w:cs="Times New Roman"/>
          <w:b/>
          <w:bCs/>
          <w:lang w:val="kk-KZ"/>
        </w:rPr>
        <w:t>Құру күні:</w:t>
      </w:r>
      <w:r w:rsidRPr="006D58A3">
        <w:rPr>
          <w:rFonts w:ascii="Times New Roman" w:hAnsi="Times New Roman" w:cs="Times New Roman"/>
          <w:lang w:val="kk-KZ"/>
        </w:rPr>
        <w:t xml:space="preserve"> 21/09/2026 </w:t>
      </w:r>
      <w:r w:rsidRPr="006D58A3">
        <w:rPr>
          <w:rFonts w:ascii="Times New Roman" w:hAnsi="Times New Roman" w:cs="Times New Roman"/>
          <w:lang w:val="kk-KZ"/>
        </w:rPr>
        <w:br/>
      </w:r>
      <w:r w:rsidRPr="006D58A3">
        <w:rPr>
          <w:rFonts w:ascii="Times New Roman" w:hAnsi="Times New Roman" w:cs="Times New Roman"/>
          <w:b/>
          <w:bCs/>
          <w:lang w:val="kk-KZ"/>
        </w:rPr>
        <w:t>Қоғамдық талқылаудың мерзімі:</w:t>
      </w:r>
      <w:r w:rsidRPr="006D58A3">
        <w:rPr>
          <w:rFonts w:ascii="Times New Roman" w:hAnsi="Times New Roman" w:cs="Times New Roman"/>
          <w:lang w:val="kk-KZ"/>
        </w:rPr>
        <w:t xml:space="preserve"> 06/10/2026</w:t>
      </w:r>
    </w:p>
    <w:p w:rsidR="00B41C67" w:rsidRDefault="00B41C67">
      <w:pPr>
        <w:rPr>
          <w:rFonts w:ascii="Times New Roman" w:hAnsi="Times New Roman" w:cs="Times New Roman"/>
          <w:lang w:val="kk-KZ"/>
        </w:rPr>
      </w:pPr>
    </w:p>
    <w:p w:rsidR="00B41C67" w:rsidRDefault="00B41C67">
      <w:pPr>
        <w:rPr>
          <w:rFonts w:ascii="Times New Roman" w:hAnsi="Times New Roman" w:cs="Times New Roman"/>
          <w:lang w:val="kk-KZ"/>
        </w:rPr>
      </w:pPr>
    </w:p>
    <w:p w:rsidR="00B41C67" w:rsidRPr="00B41C67" w:rsidRDefault="00B41C67" w:rsidP="00B41C67">
      <w:pPr>
        <w:rPr>
          <w:rFonts w:ascii="Times New Roman" w:hAnsi="Times New Roman" w:cs="Times New Roman"/>
          <w:lang w:val="kk-KZ"/>
        </w:rPr>
      </w:pPr>
    </w:p>
    <w:sectPr w:rsidR="00B41C67" w:rsidRPr="00B41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C5F"/>
    <w:rsid w:val="00022215"/>
    <w:rsid w:val="00267C5F"/>
    <w:rsid w:val="003557C9"/>
    <w:rsid w:val="00553457"/>
    <w:rsid w:val="006D58A3"/>
    <w:rsid w:val="0086489B"/>
    <w:rsid w:val="00952EAC"/>
    <w:rsid w:val="00A22733"/>
    <w:rsid w:val="00A97ABC"/>
    <w:rsid w:val="00B41C67"/>
    <w:rsid w:val="00C12FBC"/>
    <w:rsid w:val="00DA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2FBC"/>
    <w:rPr>
      <w:color w:val="0563C1" w:themeColor="hyperlink"/>
      <w:u w:val="single"/>
    </w:rPr>
  </w:style>
  <w:style w:type="paragraph" w:styleId="a4">
    <w:name w:val="No Spacing"/>
    <w:uiPriority w:val="1"/>
    <w:qFormat/>
    <w:rsid w:val="00C12FB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FollowedHyperlink"/>
    <w:basedOn w:val="a0"/>
    <w:uiPriority w:val="99"/>
    <w:semiHidden/>
    <w:unhideWhenUsed/>
    <w:rsid w:val="00952EA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2FBC"/>
    <w:rPr>
      <w:color w:val="0563C1" w:themeColor="hyperlink"/>
      <w:u w:val="single"/>
    </w:rPr>
  </w:style>
  <w:style w:type="paragraph" w:styleId="a4">
    <w:name w:val="No Spacing"/>
    <w:uiPriority w:val="1"/>
    <w:qFormat/>
    <w:rsid w:val="00C12FB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FollowedHyperlink"/>
    <w:basedOn w:val="a0"/>
    <w:uiPriority w:val="99"/>
    <w:semiHidden/>
    <w:unhideWhenUsed/>
    <w:rsid w:val="00952E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ttps://legalacts.egov.kz/npa/view?id=159153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2026-09-22T06:06:00Z</dcterms:created>
  <dcterms:modified xsi:type="dcterms:W3CDTF">2026-09-22T06:13:00Z</dcterms:modified>
</cp:coreProperties>
</file>