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90FC73" w14:textId="77777777" w:rsidR="00B51579" w:rsidRDefault="00B51579" w:rsidP="006340C9">
      <w:pPr>
        <w:overflowPunct/>
        <w:autoSpaceDE/>
        <w:autoSpaceDN/>
        <w:adjustRightInd/>
        <w:rPr>
          <w:sz w:val="28"/>
          <w:szCs w:val="28"/>
        </w:rPr>
      </w:pPr>
    </w:p>
    <w:p w14:paraId="11E4BF67" w14:textId="77777777" w:rsidR="005F74C1" w:rsidRDefault="005F74C1" w:rsidP="006340C9">
      <w:pPr>
        <w:overflowPunct/>
        <w:autoSpaceDE/>
        <w:autoSpaceDN/>
        <w:adjustRightInd/>
        <w:rPr>
          <w:sz w:val="28"/>
          <w:szCs w:val="28"/>
        </w:rPr>
      </w:pPr>
    </w:p>
    <w:p w14:paraId="0F8F7E54" w14:textId="77777777" w:rsidR="005F74C1" w:rsidRDefault="005F74C1" w:rsidP="006340C9">
      <w:pPr>
        <w:overflowPunct/>
        <w:autoSpaceDE/>
        <w:autoSpaceDN/>
        <w:adjustRightInd/>
        <w:rPr>
          <w:sz w:val="28"/>
          <w:szCs w:val="28"/>
        </w:rPr>
      </w:pPr>
    </w:p>
    <w:p w14:paraId="0EEE20EE" w14:textId="77777777" w:rsidR="005F74C1" w:rsidRDefault="005F74C1" w:rsidP="006340C9">
      <w:pPr>
        <w:overflowPunct/>
        <w:autoSpaceDE/>
        <w:autoSpaceDN/>
        <w:adjustRightInd/>
        <w:rPr>
          <w:sz w:val="28"/>
          <w:szCs w:val="28"/>
        </w:rPr>
      </w:pPr>
    </w:p>
    <w:p w14:paraId="6071F7B7" w14:textId="77777777" w:rsidR="005F74C1" w:rsidRDefault="005F74C1" w:rsidP="006340C9">
      <w:pPr>
        <w:overflowPunct/>
        <w:autoSpaceDE/>
        <w:autoSpaceDN/>
        <w:adjustRightInd/>
        <w:rPr>
          <w:sz w:val="28"/>
          <w:szCs w:val="28"/>
        </w:rPr>
      </w:pPr>
    </w:p>
    <w:p w14:paraId="0F391C99" w14:textId="77777777" w:rsidR="005F74C1" w:rsidRDefault="005F74C1" w:rsidP="006340C9">
      <w:pPr>
        <w:overflowPunct/>
        <w:autoSpaceDE/>
        <w:autoSpaceDN/>
        <w:adjustRightInd/>
        <w:rPr>
          <w:sz w:val="28"/>
          <w:szCs w:val="28"/>
        </w:rPr>
      </w:pPr>
    </w:p>
    <w:p w14:paraId="1D0AC964" w14:textId="77777777" w:rsidR="005F74C1" w:rsidRDefault="005F74C1" w:rsidP="006340C9">
      <w:pPr>
        <w:overflowPunct/>
        <w:autoSpaceDE/>
        <w:autoSpaceDN/>
        <w:adjustRightInd/>
        <w:rPr>
          <w:sz w:val="28"/>
          <w:szCs w:val="28"/>
        </w:rPr>
      </w:pPr>
    </w:p>
    <w:p w14:paraId="41DCB075" w14:textId="77777777" w:rsidR="005F74C1" w:rsidRDefault="005F74C1" w:rsidP="006340C9">
      <w:pPr>
        <w:overflowPunct/>
        <w:autoSpaceDE/>
        <w:autoSpaceDN/>
        <w:adjustRightInd/>
        <w:rPr>
          <w:sz w:val="28"/>
          <w:szCs w:val="28"/>
        </w:rPr>
      </w:pPr>
    </w:p>
    <w:p w14:paraId="4A6A5C02" w14:textId="77777777" w:rsidR="005F74C1" w:rsidRDefault="005F74C1" w:rsidP="006340C9">
      <w:pPr>
        <w:overflowPunct/>
        <w:autoSpaceDE/>
        <w:autoSpaceDN/>
        <w:adjustRightInd/>
        <w:rPr>
          <w:sz w:val="28"/>
          <w:szCs w:val="28"/>
        </w:rPr>
      </w:pPr>
    </w:p>
    <w:p w14:paraId="2E319388" w14:textId="77777777" w:rsidR="00CF711B" w:rsidRPr="004E1128" w:rsidRDefault="00CF711B" w:rsidP="006340C9">
      <w:pPr>
        <w:overflowPunct/>
        <w:autoSpaceDE/>
        <w:autoSpaceDN/>
        <w:adjustRightInd/>
        <w:rPr>
          <w:sz w:val="28"/>
          <w:szCs w:val="28"/>
        </w:rPr>
      </w:pPr>
    </w:p>
    <w:p w14:paraId="1D3223CE" w14:textId="38C5BBB8" w:rsidR="004E1128" w:rsidRPr="00E82A4E" w:rsidRDefault="004E1128" w:rsidP="004E1128">
      <w:pPr>
        <w:jc w:val="center"/>
        <w:rPr>
          <w:b/>
          <w:color w:val="000000"/>
          <w:sz w:val="28"/>
          <w:szCs w:val="28"/>
        </w:rPr>
      </w:pPr>
      <w:r w:rsidRPr="00E82A4E">
        <w:rPr>
          <w:b/>
          <w:color w:val="000000"/>
          <w:sz w:val="28"/>
          <w:szCs w:val="28"/>
        </w:rPr>
        <w:t xml:space="preserve">Жамбыл </w:t>
      </w:r>
      <w:proofErr w:type="spellStart"/>
      <w:r w:rsidRPr="00E82A4E">
        <w:rPr>
          <w:b/>
          <w:color w:val="000000"/>
          <w:sz w:val="28"/>
          <w:szCs w:val="28"/>
        </w:rPr>
        <w:t>облысының</w:t>
      </w:r>
      <w:proofErr w:type="spellEnd"/>
      <w:r w:rsidRPr="00E82A4E">
        <w:rPr>
          <w:b/>
          <w:color w:val="000000"/>
          <w:sz w:val="28"/>
          <w:szCs w:val="28"/>
        </w:rPr>
        <w:t xml:space="preserve"> </w:t>
      </w:r>
      <w:proofErr w:type="spellStart"/>
      <w:r w:rsidRPr="00E82A4E">
        <w:rPr>
          <w:b/>
          <w:color w:val="000000"/>
          <w:sz w:val="28"/>
          <w:szCs w:val="28"/>
        </w:rPr>
        <w:t>облыстық</w:t>
      </w:r>
      <w:proofErr w:type="spellEnd"/>
      <w:r w:rsidRPr="00E82A4E">
        <w:rPr>
          <w:b/>
          <w:color w:val="000000"/>
          <w:sz w:val="28"/>
          <w:szCs w:val="28"/>
        </w:rPr>
        <w:t xml:space="preserve"> </w:t>
      </w:r>
      <w:proofErr w:type="spellStart"/>
      <w:r w:rsidRPr="00E82A4E">
        <w:rPr>
          <w:b/>
          <w:color w:val="000000"/>
          <w:sz w:val="28"/>
          <w:szCs w:val="28"/>
        </w:rPr>
        <w:t>маңызы</w:t>
      </w:r>
      <w:proofErr w:type="spellEnd"/>
      <w:r w:rsidRPr="00E82A4E">
        <w:rPr>
          <w:b/>
          <w:color w:val="000000"/>
          <w:sz w:val="28"/>
          <w:szCs w:val="28"/>
        </w:rPr>
        <w:t xml:space="preserve"> бар </w:t>
      </w:r>
      <w:proofErr w:type="spellStart"/>
      <w:r w:rsidRPr="00E82A4E">
        <w:rPr>
          <w:b/>
          <w:color w:val="000000"/>
          <w:sz w:val="28"/>
          <w:szCs w:val="28"/>
        </w:rPr>
        <w:t>жалпыға</w:t>
      </w:r>
      <w:proofErr w:type="spellEnd"/>
      <w:r w:rsidRPr="00E82A4E">
        <w:rPr>
          <w:b/>
          <w:color w:val="000000"/>
          <w:sz w:val="28"/>
          <w:szCs w:val="28"/>
        </w:rPr>
        <w:t xml:space="preserve"> </w:t>
      </w:r>
      <w:proofErr w:type="spellStart"/>
      <w:r w:rsidRPr="00E82A4E">
        <w:rPr>
          <w:b/>
          <w:color w:val="000000"/>
          <w:sz w:val="28"/>
          <w:szCs w:val="28"/>
        </w:rPr>
        <w:t>ортақ</w:t>
      </w:r>
      <w:proofErr w:type="spellEnd"/>
      <w:r w:rsidRPr="00E82A4E">
        <w:rPr>
          <w:b/>
          <w:color w:val="000000"/>
          <w:sz w:val="28"/>
          <w:szCs w:val="28"/>
        </w:rPr>
        <w:t xml:space="preserve"> </w:t>
      </w:r>
      <w:proofErr w:type="spellStart"/>
      <w:r w:rsidRPr="00E82A4E">
        <w:rPr>
          <w:b/>
          <w:color w:val="000000"/>
          <w:sz w:val="28"/>
          <w:szCs w:val="28"/>
        </w:rPr>
        <w:t>пайдаланылатын</w:t>
      </w:r>
      <w:proofErr w:type="spellEnd"/>
      <w:r w:rsidRPr="00E82A4E">
        <w:rPr>
          <w:b/>
          <w:color w:val="000000"/>
          <w:sz w:val="28"/>
          <w:szCs w:val="28"/>
        </w:rPr>
        <w:t xml:space="preserve"> автомобиль </w:t>
      </w:r>
      <w:proofErr w:type="spellStart"/>
      <w:r w:rsidRPr="00E82A4E">
        <w:rPr>
          <w:b/>
          <w:color w:val="000000"/>
          <w:sz w:val="28"/>
          <w:szCs w:val="28"/>
        </w:rPr>
        <w:t>жолдарының</w:t>
      </w:r>
      <w:proofErr w:type="spellEnd"/>
      <w:r w:rsidRPr="00E82A4E">
        <w:rPr>
          <w:b/>
          <w:color w:val="000000"/>
          <w:sz w:val="28"/>
          <w:szCs w:val="28"/>
        </w:rPr>
        <w:t xml:space="preserve"> </w:t>
      </w:r>
      <w:proofErr w:type="spellStart"/>
      <w:r w:rsidRPr="00E82A4E">
        <w:rPr>
          <w:b/>
          <w:color w:val="000000"/>
          <w:sz w:val="28"/>
          <w:szCs w:val="28"/>
        </w:rPr>
        <w:t>тізбесін</w:t>
      </w:r>
      <w:proofErr w:type="spellEnd"/>
      <w:r w:rsidRPr="00E82A4E">
        <w:rPr>
          <w:b/>
          <w:color w:val="000000"/>
          <w:sz w:val="28"/>
          <w:szCs w:val="28"/>
        </w:rPr>
        <w:t xml:space="preserve"> </w:t>
      </w:r>
      <w:proofErr w:type="spellStart"/>
      <w:r w:rsidRPr="00E82A4E">
        <w:rPr>
          <w:b/>
          <w:color w:val="000000"/>
          <w:sz w:val="28"/>
          <w:szCs w:val="28"/>
        </w:rPr>
        <w:t>бекіту</w:t>
      </w:r>
      <w:proofErr w:type="spellEnd"/>
      <w:r w:rsidRPr="00E82A4E">
        <w:rPr>
          <w:b/>
          <w:color w:val="000000"/>
          <w:sz w:val="28"/>
          <w:szCs w:val="28"/>
        </w:rPr>
        <w:t xml:space="preserve"> </w:t>
      </w:r>
      <w:proofErr w:type="spellStart"/>
      <w:r w:rsidRPr="00E82A4E">
        <w:rPr>
          <w:b/>
          <w:color w:val="000000"/>
          <w:sz w:val="28"/>
          <w:szCs w:val="28"/>
        </w:rPr>
        <w:t>туралы</w:t>
      </w:r>
      <w:proofErr w:type="spellEnd"/>
      <w:r w:rsidRPr="00E82A4E">
        <w:rPr>
          <w:b/>
          <w:color w:val="000000"/>
          <w:sz w:val="28"/>
          <w:szCs w:val="28"/>
        </w:rPr>
        <w:t xml:space="preserve"> </w:t>
      </w:r>
    </w:p>
    <w:p w14:paraId="27945D3F" w14:textId="77777777" w:rsidR="004E1128" w:rsidRPr="00E82A4E" w:rsidRDefault="004E1128" w:rsidP="004E1128">
      <w:pPr>
        <w:jc w:val="center"/>
        <w:rPr>
          <w:b/>
          <w:color w:val="000000"/>
          <w:sz w:val="28"/>
          <w:szCs w:val="28"/>
        </w:rPr>
      </w:pPr>
    </w:p>
    <w:p w14:paraId="01C9F156" w14:textId="77777777" w:rsidR="004E1128" w:rsidRPr="00E82A4E" w:rsidRDefault="004E1128" w:rsidP="004E1128">
      <w:pPr>
        <w:jc w:val="both"/>
        <w:rPr>
          <w:sz w:val="28"/>
          <w:szCs w:val="28"/>
        </w:rPr>
      </w:pPr>
    </w:p>
    <w:p w14:paraId="25EA7D5F" w14:textId="77777777" w:rsidR="003606A1" w:rsidRDefault="00D257A3" w:rsidP="003606A1">
      <w:pPr>
        <w:ind w:firstLine="709"/>
        <w:jc w:val="both"/>
        <w:rPr>
          <w:b/>
          <w:color w:val="000000"/>
          <w:sz w:val="28"/>
          <w:szCs w:val="28"/>
        </w:rPr>
      </w:pPr>
      <w:bookmarkStart w:id="0" w:name="z7"/>
      <w:r>
        <w:rPr>
          <w:color w:val="000000"/>
          <w:sz w:val="28"/>
          <w:szCs w:val="28"/>
          <w:lang w:val="kk-KZ"/>
        </w:rPr>
        <w:t xml:space="preserve">«Автомобиль жолдары туралы» Қазақстан Республикасының Заңына, «Қазақстан Республикасындағы жегілікті мемлекеттік басқару және өзін-өзі басқару туралы» Қазақстан Республикасының Заңына сәйкес </w:t>
      </w:r>
      <w:r w:rsidR="004E1128" w:rsidRPr="00E82A4E">
        <w:rPr>
          <w:color w:val="000000"/>
          <w:sz w:val="28"/>
          <w:szCs w:val="28"/>
        </w:rPr>
        <w:t xml:space="preserve">Жамбыл </w:t>
      </w:r>
      <w:proofErr w:type="spellStart"/>
      <w:r w:rsidR="004E1128" w:rsidRPr="00E82A4E">
        <w:rPr>
          <w:color w:val="000000"/>
          <w:sz w:val="28"/>
          <w:szCs w:val="28"/>
        </w:rPr>
        <w:t>облысының</w:t>
      </w:r>
      <w:proofErr w:type="spellEnd"/>
      <w:r w:rsidR="004E1128" w:rsidRPr="00E82A4E">
        <w:rPr>
          <w:color w:val="000000"/>
          <w:sz w:val="28"/>
          <w:szCs w:val="28"/>
        </w:rPr>
        <w:t xml:space="preserve"> </w:t>
      </w:r>
      <w:proofErr w:type="spellStart"/>
      <w:r w:rsidR="004E1128" w:rsidRPr="00E82A4E">
        <w:rPr>
          <w:color w:val="000000"/>
          <w:sz w:val="28"/>
          <w:szCs w:val="28"/>
        </w:rPr>
        <w:t>әкімдігі</w:t>
      </w:r>
      <w:proofErr w:type="spellEnd"/>
      <w:r w:rsidR="004E1128" w:rsidRPr="00E82A4E">
        <w:rPr>
          <w:color w:val="000000"/>
          <w:sz w:val="28"/>
          <w:szCs w:val="28"/>
        </w:rPr>
        <w:t xml:space="preserve"> </w:t>
      </w:r>
      <w:r w:rsidR="004E1128" w:rsidRPr="00E82A4E">
        <w:rPr>
          <w:b/>
          <w:color w:val="000000"/>
          <w:sz w:val="28"/>
          <w:szCs w:val="28"/>
        </w:rPr>
        <w:t>ҚАУЛЫ ЕТЕДІ:</w:t>
      </w:r>
      <w:bookmarkStart w:id="1" w:name="z8"/>
      <w:bookmarkEnd w:id="0"/>
    </w:p>
    <w:p w14:paraId="5A7F15C0" w14:textId="77777777" w:rsidR="003606A1" w:rsidRPr="003606A1" w:rsidRDefault="004E1128" w:rsidP="003606A1">
      <w:pPr>
        <w:pStyle w:val="af"/>
        <w:numPr>
          <w:ilvl w:val="0"/>
          <w:numId w:val="7"/>
        </w:numPr>
        <w:spacing w:after="0" w:line="240" w:lineRule="auto"/>
        <w:ind w:left="0" w:firstLine="709"/>
        <w:jc w:val="both"/>
        <w:rPr>
          <w:rFonts w:ascii="Times New Roman" w:hAnsi="Times New Roman"/>
          <w:sz w:val="28"/>
          <w:szCs w:val="28"/>
        </w:rPr>
      </w:pPr>
      <w:r w:rsidRPr="003606A1">
        <w:rPr>
          <w:rFonts w:ascii="Times New Roman" w:hAnsi="Times New Roman"/>
          <w:color w:val="000000"/>
          <w:sz w:val="28"/>
          <w:szCs w:val="28"/>
        </w:rPr>
        <w:t xml:space="preserve">Жамбыл </w:t>
      </w:r>
      <w:proofErr w:type="spellStart"/>
      <w:r w:rsidRPr="003606A1">
        <w:rPr>
          <w:rFonts w:ascii="Times New Roman" w:hAnsi="Times New Roman"/>
          <w:color w:val="000000"/>
          <w:sz w:val="28"/>
          <w:szCs w:val="28"/>
        </w:rPr>
        <w:t>облысының</w:t>
      </w:r>
      <w:proofErr w:type="spellEnd"/>
      <w:r w:rsidRPr="003606A1">
        <w:rPr>
          <w:rFonts w:ascii="Times New Roman" w:hAnsi="Times New Roman"/>
          <w:color w:val="000000"/>
          <w:sz w:val="28"/>
          <w:szCs w:val="28"/>
        </w:rPr>
        <w:t xml:space="preserve"> </w:t>
      </w:r>
      <w:proofErr w:type="spellStart"/>
      <w:r w:rsidRPr="003606A1">
        <w:rPr>
          <w:rFonts w:ascii="Times New Roman" w:hAnsi="Times New Roman"/>
          <w:color w:val="000000"/>
          <w:sz w:val="28"/>
          <w:szCs w:val="28"/>
        </w:rPr>
        <w:t>облыстық</w:t>
      </w:r>
      <w:proofErr w:type="spellEnd"/>
      <w:r w:rsidRPr="003606A1">
        <w:rPr>
          <w:rFonts w:ascii="Times New Roman" w:hAnsi="Times New Roman"/>
          <w:color w:val="000000"/>
          <w:sz w:val="28"/>
          <w:szCs w:val="28"/>
        </w:rPr>
        <w:t xml:space="preserve"> </w:t>
      </w:r>
      <w:proofErr w:type="spellStart"/>
      <w:r w:rsidRPr="003606A1">
        <w:rPr>
          <w:rFonts w:ascii="Times New Roman" w:hAnsi="Times New Roman"/>
          <w:color w:val="000000"/>
          <w:sz w:val="28"/>
          <w:szCs w:val="28"/>
        </w:rPr>
        <w:t>маңызы</w:t>
      </w:r>
      <w:proofErr w:type="spellEnd"/>
      <w:r w:rsidRPr="003606A1">
        <w:rPr>
          <w:rFonts w:ascii="Times New Roman" w:hAnsi="Times New Roman"/>
          <w:color w:val="000000"/>
          <w:sz w:val="28"/>
          <w:szCs w:val="28"/>
        </w:rPr>
        <w:t xml:space="preserve"> бар </w:t>
      </w:r>
      <w:proofErr w:type="spellStart"/>
      <w:r w:rsidRPr="003606A1">
        <w:rPr>
          <w:rFonts w:ascii="Times New Roman" w:hAnsi="Times New Roman"/>
          <w:color w:val="000000"/>
          <w:sz w:val="28"/>
          <w:szCs w:val="28"/>
        </w:rPr>
        <w:t>жалпыға</w:t>
      </w:r>
      <w:proofErr w:type="spellEnd"/>
      <w:r w:rsidRPr="003606A1">
        <w:rPr>
          <w:rFonts w:ascii="Times New Roman" w:hAnsi="Times New Roman"/>
          <w:color w:val="000000"/>
          <w:sz w:val="28"/>
          <w:szCs w:val="28"/>
        </w:rPr>
        <w:t xml:space="preserve"> </w:t>
      </w:r>
      <w:proofErr w:type="spellStart"/>
      <w:r w:rsidRPr="003606A1">
        <w:rPr>
          <w:rFonts w:ascii="Times New Roman" w:hAnsi="Times New Roman"/>
          <w:color w:val="000000"/>
          <w:sz w:val="28"/>
          <w:szCs w:val="28"/>
        </w:rPr>
        <w:t>ортақ</w:t>
      </w:r>
      <w:proofErr w:type="spellEnd"/>
      <w:r w:rsidRPr="003606A1">
        <w:rPr>
          <w:rFonts w:ascii="Times New Roman" w:hAnsi="Times New Roman"/>
          <w:color w:val="000000"/>
          <w:sz w:val="28"/>
          <w:szCs w:val="28"/>
        </w:rPr>
        <w:t xml:space="preserve"> </w:t>
      </w:r>
      <w:proofErr w:type="spellStart"/>
      <w:r w:rsidRPr="003606A1">
        <w:rPr>
          <w:rFonts w:ascii="Times New Roman" w:hAnsi="Times New Roman"/>
          <w:color w:val="000000"/>
          <w:sz w:val="28"/>
          <w:szCs w:val="28"/>
        </w:rPr>
        <w:t>пайдаланылатын</w:t>
      </w:r>
      <w:proofErr w:type="spellEnd"/>
      <w:r w:rsidRPr="003606A1">
        <w:rPr>
          <w:rFonts w:ascii="Times New Roman" w:hAnsi="Times New Roman"/>
          <w:color w:val="000000"/>
          <w:sz w:val="28"/>
          <w:szCs w:val="28"/>
        </w:rPr>
        <w:t xml:space="preserve"> автомобиль </w:t>
      </w:r>
      <w:proofErr w:type="spellStart"/>
      <w:r w:rsidRPr="003606A1">
        <w:rPr>
          <w:rFonts w:ascii="Times New Roman" w:hAnsi="Times New Roman"/>
          <w:color w:val="000000"/>
          <w:sz w:val="28"/>
          <w:szCs w:val="28"/>
        </w:rPr>
        <w:t>жолдарының</w:t>
      </w:r>
      <w:proofErr w:type="spellEnd"/>
      <w:r w:rsidRPr="003606A1">
        <w:rPr>
          <w:rFonts w:ascii="Times New Roman" w:hAnsi="Times New Roman"/>
          <w:color w:val="000000"/>
          <w:sz w:val="28"/>
          <w:szCs w:val="28"/>
        </w:rPr>
        <w:t xml:space="preserve"> </w:t>
      </w:r>
      <w:proofErr w:type="spellStart"/>
      <w:r w:rsidRPr="003606A1">
        <w:rPr>
          <w:rFonts w:ascii="Times New Roman" w:hAnsi="Times New Roman"/>
          <w:color w:val="000000"/>
          <w:sz w:val="28"/>
          <w:szCs w:val="28"/>
        </w:rPr>
        <w:t>тізбесі</w:t>
      </w:r>
      <w:proofErr w:type="spellEnd"/>
      <w:r w:rsidR="00D257A3" w:rsidRPr="003606A1">
        <w:rPr>
          <w:rFonts w:ascii="Times New Roman" w:hAnsi="Times New Roman"/>
          <w:color w:val="000000"/>
          <w:sz w:val="28"/>
          <w:szCs w:val="28"/>
          <w:lang w:val="kk-KZ"/>
        </w:rPr>
        <w:t xml:space="preserve"> </w:t>
      </w:r>
      <w:bookmarkEnd w:id="1"/>
      <w:r w:rsidRPr="003606A1">
        <w:rPr>
          <w:rFonts w:ascii="Times New Roman" w:hAnsi="Times New Roman"/>
          <w:color w:val="000000"/>
          <w:sz w:val="28"/>
          <w:szCs w:val="28"/>
        </w:rPr>
        <w:t xml:space="preserve">осы </w:t>
      </w:r>
      <w:proofErr w:type="spellStart"/>
      <w:r w:rsidRPr="003606A1">
        <w:rPr>
          <w:rFonts w:ascii="Times New Roman" w:hAnsi="Times New Roman"/>
          <w:color w:val="000000"/>
          <w:sz w:val="28"/>
          <w:szCs w:val="28"/>
        </w:rPr>
        <w:t>қаулының</w:t>
      </w:r>
      <w:proofErr w:type="spellEnd"/>
      <w:r w:rsidRPr="003606A1">
        <w:rPr>
          <w:rFonts w:ascii="Times New Roman" w:hAnsi="Times New Roman"/>
          <w:color w:val="000000"/>
          <w:sz w:val="28"/>
          <w:szCs w:val="28"/>
        </w:rPr>
        <w:t xml:space="preserve"> </w:t>
      </w:r>
      <w:proofErr w:type="spellStart"/>
      <w:r w:rsidRPr="003606A1">
        <w:rPr>
          <w:rFonts w:ascii="Times New Roman" w:hAnsi="Times New Roman"/>
          <w:color w:val="000000"/>
          <w:sz w:val="28"/>
          <w:szCs w:val="28"/>
        </w:rPr>
        <w:t>қосымшасына</w:t>
      </w:r>
      <w:proofErr w:type="spellEnd"/>
      <w:r w:rsidRPr="003606A1">
        <w:rPr>
          <w:rFonts w:ascii="Times New Roman" w:hAnsi="Times New Roman"/>
          <w:color w:val="000000"/>
          <w:sz w:val="28"/>
          <w:szCs w:val="28"/>
        </w:rPr>
        <w:t xml:space="preserve"> </w:t>
      </w:r>
      <w:proofErr w:type="spellStart"/>
      <w:r w:rsidRPr="003606A1">
        <w:rPr>
          <w:rFonts w:ascii="Times New Roman" w:hAnsi="Times New Roman"/>
          <w:color w:val="000000"/>
          <w:sz w:val="28"/>
          <w:szCs w:val="28"/>
        </w:rPr>
        <w:t>сәйкес</w:t>
      </w:r>
      <w:proofErr w:type="spellEnd"/>
      <w:r w:rsidRPr="003606A1">
        <w:rPr>
          <w:rFonts w:ascii="Times New Roman" w:hAnsi="Times New Roman"/>
          <w:color w:val="000000"/>
          <w:sz w:val="28"/>
          <w:szCs w:val="28"/>
        </w:rPr>
        <w:t xml:space="preserve"> </w:t>
      </w:r>
      <w:r w:rsidR="00D257A3" w:rsidRPr="003606A1">
        <w:rPr>
          <w:rFonts w:ascii="Times New Roman" w:hAnsi="Times New Roman"/>
          <w:color w:val="000000"/>
          <w:sz w:val="28"/>
          <w:szCs w:val="28"/>
          <w:lang w:val="kk-KZ"/>
        </w:rPr>
        <w:t>бекітілсін</w:t>
      </w:r>
      <w:r w:rsidRPr="003606A1">
        <w:rPr>
          <w:rFonts w:ascii="Times New Roman" w:hAnsi="Times New Roman"/>
          <w:color w:val="000000"/>
          <w:sz w:val="28"/>
          <w:szCs w:val="28"/>
        </w:rPr>
        <w:t>.</w:t>
      </w:r>
      <w:bookmarkStart w:id="2" w:name="z12"/>
    </w:p>
    <w:p w14:paraId="1C9CD9A8" w14:textId="77777777" w:rsidR="003606A1" w:rsidRPr="003606A1" w:rsidRDefault="005F74C1" w:rsidP="003606A1">
      <w:pPr>
        <w:pStyle w:val="af"/>
        <w:numPr>
          <w:ilvl w:val="0"/>
          <w:numId w:val="7"/>
        </w:numPr>
        <w:spacing w:after="0" w:line="240" w:lineRule="auto"/>
        <w:ind w:left="0" w:firstLine="709"/>
        <w:jc w:val="both"/>
        <w:rPr>
          <w:rFonts w:ascii="Times New Roman" w:hAnsi="Times New Roman"/>
          <w:sz w:val="28"/>
          <w:szCs w:val="28"/>
        </w:rPr>
      </w:pPr>
      <w:r w:rsidRPr="003606A1">
        <w:rPr>
          <w:rFonts w:ascii="Times New Roman" w:hAnsi="Times New Roman"/>
          <w:sz w:val="28"/>
          <w:szCs w:val="28"/>
          <w:lang w:val="kk-KZ"/>
        </w:rPr>
        <w:t>«Жамбыл облысы әкімдігінің жолаушылар көлігі және автомобиль жолдары басқармасы» коммуналдық мемлекеттік мекемесі заңнамада белгіленген тәртіппен:</w:t>
      </w:r>
    </w:p>
    <w:p w14:paraId="1C75A3ED" w14:textId="77777777" w:rsidR="003606A1" w:rsidRPr="003606A1" w:rsidRDefault="005F74C1" w:rsidP="003606A1">
      <w:pPr>
        <w:pStyle w:val="af"/>
        <w:numPr>
          <w:ilvl w:val="0"/>
          <w:numId w:val="8"/>
        </w:numPr>
        <w:spacing w:after="0" w:line="240" w:lineRule="auto"/>
        <w:ind w:left="0" w:firstLine="709"/>
        <w:jc w:val="both"/>
        <w:rPr>
          <w:rFonts w:ascii="Times New Roman" w:hAnsi="Times New Roman"/>
          <w:sz w:val="28"/>
          <w:szCs w:val="28"/>
          <w:lang w:val="kk-KZ"/>
        </w:rPr>
      </w:pPr>
      <w:r w:rsidRPr="003606A1">
        <w:rPr>
          <w:rFonts w:ascii="Times New Roman" w:hAnsi="Times New Roman"/>
          <w:sz w:val="28"/>
          <w:szCs w:val="28"/>
          <w:lang w:val="kk-KZ"/>
        </w:rPr>
        <w:t>осы қаулыға қол қойылған күннен бастап бес жұмыс күні ішінде оның қазақ және орыс тілдеріндегі электрондық түрдегі көшірмесін</w:t>
      </w:r>
      <w:r w:rsidR="003E7E9F" w:rsidRPr="003606A1">
        <w:rPr>
          <w:rFonts w:ascii="Times New Roman" w:hAnsi="Times New Roman"/>
          <w:sz w:val="28"/>
          <w:szCs w:val="28"/>
          <w:lang w:val="kk-KZ"/>
        </w:rPr>
        <w:t>ің</w:t>
      </w:r>
      <w:r w:rsidRPr="003606A1">
        <w:rPr>
          <w:rFonts w:ascii="Times New Roman" w:hAnsi="Times New Roman"/>
          <w:sz w:val="28"/>
          <w:szCs w:val="28"/>
          <w:lang w:val="kk-KZ"/>
        </w:rPr>
        <w:t xml:space="preserve">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Жамбыл облысы бойынша филиалына ресми жариялау және Қазақстан Республикасы нормативтік құқықтық актілерінің эталондық бақылау банкіне енгізу үшін жіберілуін;</w:t>
      </w:r>
    </w:p>
    <w:p w14:paraId="13AD631E" w14:textId="77777777" w:rsidR="003606A1" w:rsidRPr="003606A1" w:rsidRDefault="005F74C1" w:rsidP="003606A1">
      <w:pPr>
        <w:pStyle w:val="af"/>
        <w:numPr>
          <w:ilvl w:val="0"/>
          <w:numId w:val="8"/>
        </w:numPr>
        <w:spacing w:after="0" w:line="240" w:lineRule="auto"/>
        <w:ind w:left="0" w:firstLine="709"/>
        <w:jc w:val="both"/>
        <w:rPr>
          <w:rFonts w:ascii="Times New Roman" w:hAnsi="Times New Roman"/>
          <w:sz w:val="28"/>
          <w:szCs w:val="28"/>
          <w:lang w:val="kk-KZ"/>
        </w:rPr>
      </w:pPr>
      <w:r w:rsidRPr="003606A1">
        <w:rPr>
          <w:rFonts w:ascii="Times New Roman" w:hAnsi="Times New Roman"/>
          <w:sz w:val="28"/>
          <w:szCs w:val="28"/>
          <w:lang w:val="kk-KZ"/>
        </w:rPr>
        <w:t>осы қаулының ресми жарияланғаннан кейін оның Жамбыл облысы әкімдігінің интернет-ресурсында орналастырылуын қамтамасыз етсін.</w:t>
      </w:r>
      <w:bookmarkStart w:id="3" w:name="z13"/>
      <w:bookmarkEnd w:id="2"/>
    </w:p>
    <w:p w14:paraId="01B73B6F" w14:textId="77777777" w:rsidR="003606A1" w:rsidRPr="003606A1" w:rsidRDefault="004E1128" w:rsidP="003606A1">
      <w:pPr>
        <w:pStyle w:val="af"/>
        <w:numPr>
          <w:ilvl w:val="0"/>
          <w:numId w:val="7"/>
        </w:numPr>
        <w:spacing w:after="0" w:line="240" w:lineRule="auto"/>
        <w:ind w:left="0" w:firstLine="709"/>
        <w:jc w:val="both"/>
        <w:rPr>
          <w:rFonts w:ascii="Times New Roman" w:hAnsi="Times New Roman"/>
          <w:sz w:val="28"/>
          <w:szCs w:val="28"/>
          <w:lang w:val="kk-KZ"/>
        </w:rPr>
      </w:pPr>
      <w:r w:rsidRPr="003606A1">
        <w:rPr>
          <w:rFonts w:ascii="Times New Roman" w:hAnsi="Times New Roman"/>
          <w:color w:val="000000"/>
          <w:sz w:val="28"/>
          <w:szCs w:val="28"/>
          <w:lang w:val="kk-KZ"/>
        </w:rPr>
        <w:t>Осы қаулының орындалуын бақылау Жамбыл облысы әкімінің жетекшілік ететін орынбасарына жүктелсін.</w:t>
      </w:r>
      <w:bookmarkEnd w:id="3"/>
    </w:p>
    <w:p w14:paraId="042F1480" w14:textId="6D6FD25C" w:rsidR="004E1128" w:rsidRPr="003606A1" w:rsidRDefault="004E1128" w:rsidP="003606A1">
      <w:pPr>
        <w:pStyle w:val="af"/>
        <w:numPr>
          <w:ilvl w:val="0"/>
          <w:numId w:val="7"/>
        </w:numPr>
        <w:spacing w:after="0" w:line="240" w:lineRule="auto"/>
        <w:ind w:left="0" w:firstLine="709"/>
        <w:jc w:val="both"/>
        <w:rPr>
          <w:rFonts w:ascii="Times New Roman" w:hAnsi="Times New Roman"/>
          <w:sz w:val="28"/>
          <w:szCs w:val="28"/>
          <w:lang w:val="kk-KZ"/>
        </w:rPr>
      </w:pPr>
      <w:r w:rsidRPr="003606A1">
        <w:rPr>
          <w:rFonts w:ascii="Times New Roman" w:hAnsi="Times New Roman"/>
          <w:color w:val="000000"/>
          <w:sz w:val="28"/>
          <w:szCs w:val="28"/>
          <w:lang w:val="kk-KZ"/>
        </w:rPr>
        <w:t xml:space="preserve">Осы қаулы </w:t>
      </w:r>
      <w:r w:rsidR="007D6E59" w:rsidRPr="003606A1">
        <w:rPr>
          <w:rFonts w:ascii="Times New Roman" w:hAnsi="Times New Roman"/>
          <w:color w:val="000000"/>
          <w:sz w:val="28"/>
          <w:szCs w:val="28"/>
          <w:lang w:val="kk-KZ"/>
        </w:rPr>
        <w:t xml:space="preserve">оның </w:t>
      </w:r>
      <w:r w:rsidRPr="003606A1">
        <w:rPr>
          <w:rFonts w:ascii="Times New Roman" w:hAnsi="Times New Roman"/>
          <w:color w:val="000000"/>
          <w:sz w:val="28"/>
          <w:szCs w:val="28"/>
          <w:lang w:val="kk-KZ"/>
        </w:rPr>
        <w:t>алғашқы ресми жариял</w:t>
      </w:r>
      <w:r w:rsidR="005F74C1" w:rsidRPr="003606A1">
        <w:rPr>
          <w:rFonts w:ascii="Times New Roman" w:hAnsi="Times New Roman"/>
          <w:color w:val="000000"/>
          <w:sz w:val="28"/>
          <w:szCs w:val="28"/>
          <w:lang w:val="kk-KZ"/>
        </w:rPr>
        <w:t xml:space="preserve">анған күнінен кейін күнтізбелік </w:t>
      </w:r>
      <w:r w:rsidRPr="003606A1">
        <w:rPr>
          <w:rFonts w:ascii="Times New Roman" w:hAnsi="Times New Roman"/>
          <w:color w:val="000000"/>
          <w:sz w:val="28"/>
          <w:szCs w:val="28"/>
          <w:lang w:val="kk-KZ"/>
        </w:rPr>
        <w:t>он</w:t>
      </w:r>
      <w:r w:rsidR="005F74C1" w:rsidRPr="003606A1">
        <w:rPr>
          <w:rFonts w:ascii="Times New Roman" w:hAnsi="Times New Roman"/>
          <w:color w:val="000000"/>
          <w:sz w:val="28"/>
          <w:szCs w:val="28"/>
          <w:lang w:val="kk-KZ"/>
        </w:rPr>
        <w:t xml:space="preserve"> </w:t>
      </w:r>
      <w:r w:rsidRPr="003606A1">
        <w:rPr>
          <w:rFonts w:ascii="Times New Roman" w:hAnsi="Times New Roman"/>
          <w:color w:val="000000"/>
          <w:sz w:val="28"/>
          <w:szCs w:val="28"/>
          <w:lang w:val="kk-KZ"/>
        </w:rPr>
        <w:t>күн өткен соң қолданысқа енгізіледі.</w:t>
      </w:r>
    </w:p>
    <w:p w14:paraId="60616C50" w14:textId="77777777" w:rsidR="004E1128" w:rsidRPr="005F74C1" w:rsidRDefault="004E1128" w:rsidP="004E1128">
      <w:pPr>
        <w:overflowPunct/>
        <w:autoSpaceDE/>
        <w:autoSpaceDN/>
        <w:adjustRightInd/>
        <w:rPr>
          <w:color w:val="000000"/>
          <w:sz w:val="28"/>
          <w:szCs w:val="28"/>
          <w:lang w:val="kk-KZ"/>
        </w:rPr>
      </w:pPr>
    </w:p>
    <w:p w14:paraId="14853359" w14:textId="77777777" w:rsidR="004E1128" w:rsidRPr="005F74C1" w:rsidRDefault="004E1128" w:rsidP="004E1128">
      <w:pPr>
        <w:overflowPunct/>
        <w:autoSpaceDE/>
        <w:autoSpaceDN/>
        <w:adjustRightInd/>
        <w:rPr>
          <w:sz w:val="28"/>
          <w:szCs w:val="28"/>
          <w:lang w:val="kk-KZ"/>
        </w:rPr>
      </w:pPr>
    </w:p>
    <w:p w14:paraId="604979DE" w14:textId="362C2141" w:rsidR="001B5811" w:rsidRPr="005F74C1" w:rsidRDefault="005F74C1" w:rsidP="006340C9">
      <w:pPr>
        <w:overflowPunct/>
        <w:autoSpaceDE/>
        <w:autoSpaceDN/>
        <w:adjustRightInd/>
        <w:rPr>
          <w:b/>
          <w:sz w:val="28"/>
          <w:szCs w:val="28"/>
          <w:lang w:val="kk-KZ"/>
        </w:rPr>
      </w:pPr>
      <w:r w:rsidRPr="007D6E59">
        <w:rPr>
          <w:lang w:val="kk-KZ"/>
        </w:rPr>
        <w:tab/>
      </w:r>
      <w:r w:rsidRPr="005F74C1">
        <w:rPr>
          <w:b/>
          <w:sz w:val="28"/>
          <w:szCs w:val="28"/>
          <w:lang w:val="kk-KZ"/>
        </w:rPr>
        <w:t xml:space="preserve">Жамбыл облысының әкімі </w:t>
      </w:r>
      <w:r>
        <w:rPr>
          <w:b/>
          <w:sz w:val="28"/>
          <w:szCs w:val="28"/>
          <w:lang w:val="kk-KZ"/>
        </w:rPr>
        <w:tab/>
      </w:r>
      <w:r>
        <w:rPr>
          <w:b/>
          <w:sz w:val="28"/>
          <w:szCs w:val="28"/>
          <w:lang w:val="kk-KZ"/>
        </w:rPr>
        <w:tab/>
      </w:r>
      <w:r>
        <w:rPr>
          <w:b/>
          <w:sz w:val="28"/>
          <w:szCs w:val="28"/>
          <w:lang w:val="kk-KZ"/>
        </w:rPr>
        <w:tab/>
      </w:r>
      <w:r>
        <w:rPr>
          <w:b/>
          <w:sz w:val="28"/>
          <w:szCs w:val="28"/>
          <w:lang w:val="kk-KZ"/>
        </w:rPr>
        <w:tab/>
      </w:r>
      <w:r>
        <w:rPr>
          <w:b/>
          <w:sz w:val="28"/>
          <w:szCs w:val="28"/>
          <w:lang w:val="kk-KZ"/>
        </w:rPr>
        <w:tab/>
        <w:t xml:space="preserve">         </w:t>
      </w:r>
      <w:r w:rsidRPr="005F74C1">
        <w:rPr>
          <w:b/>
          <w:sz w:val="28"/>
          <w:szCs w:val="28"/>
          <w:lang w:val="kk-KZ"/>
        </w:rPr>
        <w:t>Е. Қарашөкеев</w:t>
      </w:r>
    </w:p>
    <w:p w14:paraId="6CA0049C" w14:textId="77777777" w:rsidR="001B5811" w:rsidRPr="007D6E59" w:rsidRDefault="001B5811" w:rsidP="001B5811">
      <w:pPr>
        <w:rPr>
          <w:lang w:val="kk-KZ"/>
        </w:rPr>
      </w:pPr>
    </w:p>
    <w:p w14:paraId="46CF009A" w14:textId="77777777" w:rsidR="001B5811" w:rsidRPr="007D6E59" w:rsidRDefault="001B5811" w:rsidP="001B5811">
      <w:pPr>
        <w:rPr>
          <w:lang w:val="kk-KZ"/>
        </w:rPr>
      </w:pPr>
    </w:p>
    <w:p w14:paraId="72190C8F" w14:textId="77777777" w:rsidR="001B5811" w:rsidRDefault="001B5811" w:rsidP="001B5811">
      <w:pPr>
        <w:ind w:firstLine="708"/>
        <w:jc w:val="both"/>
        <w:rPr>
          <w:sz w:val="28"/>
          <w:szCs w:val="28"/>
          <w:lang w:val="kk-KZ"/>
        </w:rPr>
      </w:pPr>
      <w:r>
        <w:rPr>
          <w:color w:val="000000"/>
          <w:sz w:val="28"/>
          <w:szCs w:val="28"/>
          <w:lang w:val="kk-KZ"/>
        </w:rPr>
        <w:t>«</w:t>
      </w:r>
      <w:r w:rsidRPr="007D6E59">
        <w:rPr>
          <w:color w:val="000000"/>
          <w:sz w:val="28"/>
          <w:szCs w:val="28"/>
          <w:lang w:val="kk-KZ"/>
        </w:rPr>
        <w:t>КЕЛІСІЛДІ</w:t>
      </w:r>
      <w:r>
        <w:rPr>
          <w:color w:val="000000"/>
          <w:sz w:val="28"/>
          <w:szCs w:val="28"/>
          <w:lang w:val="kk-KZ"/>
        </w:rPr>
        <w:t>»</w:t>
      </w:r>
      <w:bookmarkStart w:id="4" w:name="z17"/>
    </w:p>
    <w:p w14:paraId="4603BA44" w14:textId="77777777" w:rsidR="001B5811" w:rsidRDefault="001B5811" w:rsidP="001B5811">
      <w:pPr>
        <w:ind w:firstLine="708"/>
        <w:jc w:val="both"/>
        <w:rPr>
          <w:color w:val="000000"/>
          <w:sz w:val="28"/>
          <w:szCs w:val="28"/>
        </w:rPr>
      </w:pPr>
      <w:proofErr w:type="spellStart"/>
      <w:r w:rsidRPr="00E82A4E">
        <w:rPr>
          <w:color w:val="000000"/>
          <w:sz w:val="28"/>
          <w:szCs w:val="28"/>
        </w:rPr>
        <w:t>Қазақстан</w:t>
      </w:r>
      <w:proofErr w:type="spellEnd"/>
      <w:r w:rsidRPr="00E82A4E">
        <w:rPr>
          <w:color w:val="000000"/>
          <w:sz w:val="28"/>
          <w:szCs w:val="28"/>
        </w:rPr>
        <w:t xml:space="preserve"> </w:t>
      </w:r>
      <w:proofErr w:type="spellStart"/>
      <w:r w:rsidRPr="00E82A4E">
        <w:rPr>
          <w:color w:val="000000"/>
          <w:sz w:val="28"/>
          <w:szCs w:val="28"/>
        </w:rPr>
        <w:t>Республикасы</w:t>
      </w:r>
      <w:proofErr w:type="spellEnd"/>
      <w:r w:rsidRPr="00E82A4E">
        <w:rPr>
          <w:color w:val="000000"/>
          <w:sz w:val="28"/>
          <w:szCs w:val="28"/>
        </w:rPr>
        <w:t xml:space="preserve"> </w:t>
      </w:r>
    </w:p>
    <w:p w14:paraId="180DA756" w14:textId="77777777" w:rsidR="001B5811" w:rsidRDefault="001B5811" w:rsidP="001B5811">
      <w:pPr>
        <w:ind w:firstLine="708"/>
        <w:jc w:val="both"/>
        <w:rPr>
          <w:color w:val="000000"/>
          <w:sz w:val="28"/>
          <w:szCs w:val="28"/>
        </w:rPr>
      </w:pPr>
      <w:r>
        <w:rPr>
          <w:color w:val="000000"/>
          <w:sz w:val="28"/>
          <w:szCs w:val="28"/>
          <w:lang w:val="kk-KZ"/>
        </w:rPr>
        <w:t xml:space="preserve">Көлік </w:t>
      </w:r>
      <w:bookmarkStart w:id="5" w:name="z18"/>
      <w:bookmarkEnd w:id="4"/>
      <w:proofErr w:type="spellStart"/>
      <w:r w:rsidRPr="00E82A4E">
        <w:rPr>
          <w:color w:val="000000"/>
          <w:sz w:val="28"/>
          <w:szCs w:val="28"/>
        </w:rPr>
        <w:t>министрлігінің</w:t>
      </w:r>
      <w:bookmarkStart w:id="6" w:name="z19"/>
      <w:bookmarkEnd w:id="5"/>
      <w:proofErr w:type="spellEnd"/>
      <w:r w:rsidRPr="00E82A4E">
        <w:rPr>
          <w:color w:val="000000"/>
          <w:sz w:val="28"/>
          <w:szCs w:val="28"/>
        </w:rPr>
        <w:t> </w:t>
      </w:r>
    </w:p>
    <w:p w14:paraId="1C624D7F" w14:textId="5264FE99" w:rsidR="001C30C7" w:rsidRPr="003E7E9F" w:rsidRDefault="001B5811" w:rsidP="00C82019">
      <w:pPr>
        <w:ind w:firstLine="708"/>
        <w:jc w:val="both"/>
        <w:rPr>
          <w:sz w:val="24"/>
          <w:szCs w:val="24"/>
          <w:lang w:val="kk-KZ"/>
        </w:rPr>
      </w:pPr>
      <w:r w:rsidRPr="00E82A4E">
        <w:rPr>
          <w:color w:val="000000"/>
          <w:sz w:val="28"/>
          <w:szCs w:val="28"/>
        </w:rPr>
        <w:t xml:space="preserve">Автомобиль </w:t>
      </w:r>
      <w:proofErr w:type="spellStart"/>
      <w:r w:rsidRPr="00E82A4E">
        <w:rPr>
          <w:color w:val="000000"/>
          <w:sz w:val="28"/>
          <w:szCs w:val="28"/>
        </w:rPr>
        <w:t>жолдары</w:t>
      </w:r>
      <w:proofErr w:type="spellEnd"/>
      <w:r w:rsidRPr="00E82A4E">
        <w:rPr>
          <w:color w:val="000000"/>
          <w:sz w:val="28"/>
          <w:szCs w:val="28"/>
        </w:rPr>
        <w:t xml:space="preserve"> </w:t>
      </w:r>
      <w:proofErr w:type="spellStart"/>
      <w:r w:rsidRPr="00E82A4E">
        <w:rPr>
          <w:color w:val="000000"/>
          <w:sz w:val="28"/>
          <w:szCs w:val="28"/>
        </w:rPr>
        <w:t>комитеті</w:t>
      </w:r>
      <w:bookmarkStart w:id="7" w:name="_GoBack"/>
      <w:bookmarkEnd w:id="6"/>
      <w:bookmarkEnd w:id="7"/>
      <w:proofErr w:type="spellEnd"/>
    </w:p>
    <w:sectPr w:rsidR="001C30C7" w:rsidRPr="003E7E9F" w:rsidSect="003606A1">
      <w:headerReference w:type="even" r:id="rId7"/>
      <w:headerReference w:type="default" r:id="rId8"/>
      <w:headerReference w:type="first" r:id="rId9"/>
      <w:pgSz w:w="11906" w:h="16838"/>
      <w:pgMar w:top="1134" w:right="851" w:bottom="992" w:left="1418" w:header="56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849D42" w14:textId="77777777" w:rsidR="007F3BF6" w:rsidRDefault="007F3BF6">
      <w:r>
        <w:separator/>
      </w:r>
    </w:p>
  </w:endnote>
  <w:endnote w:type="continuationSeparator" w:id="0">
    <w:p w14:paraId="5F3C0456" w14:textId="77777777" w:rsidR="007F3BF6" w:rsidRDefault="007F3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D3DB0A" w14:textId="77777777" w:rsidR="007F3BF6" w:rsidRDefault="007F3BF6">
      <w:r>
        <w:separator/>
      </w:r>
    </w:p>
  </w:footnote>
  <w:footnote w:type="continuationSeparator" w:id="0">
    <w:p w14:paraId="34192F1A" w14:textId="77777777" w:rsidR="007F3BF6" w:rsidRDefault="007F3B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128C8A" w14:textId="77777777" w:rsidR="00BE78CA" w:rsidRDefault="00BE78CA"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14:paraId="2EA669D1" w14:textId="77777777" w:rsidR="00BE78CA" w:rsidRDefault="00BE78CA">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D60924" w14:textId="36D02B55" w:rsidR="001C30C7" w:rsidRDefault="001C30C7">
    <w:pPr>
      <w:pStyle w:val="aa"/>
      <w:jc w:val="center"/>
    </w:pPr>
  </w:p>
  <w:p w14:paraId="43B4E1B5" w14:textId="77777777" w:rsidR="001C30C7" w:rsidRDefault="001C30C7">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DE7A5C" w14:textId="77777777" w:rsidR="004B400D" w:rsidRPr="00123C1D" w:rsidRDefault="004B400D" w:rsidP="004B400D">
    <w:pPr>
      <w:rPr>
        <w:color w:val="3A7234"/>
        <w:sz w:val="14"/>
        <w:szCs w:val="14"/>
        <w:lang w:val="kk-KZ"/>
      </w:rPr>
    </w:pPr>
  </w:p>
  <w:p w14:paraId="6C09013F" w14:textId="77777777"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140B288F"/>
    <w:multiLevelType w:val="hybridMultilevel"/>
    <w:tmpl w:val="734496A4"/>
    <w:lvl w:ilvl="0" w:tplc="334EC7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2D73FEC"/>
    <w:multiLevelType w:val="hybridMultilevel"/>
    <w:tmpl w:val="EB7C9B48"/>
    <w:lvl w:ilvl="0" w:tplc="B45A694C">
      <w:start w:val="1"/>
      <w:numFmt w:val="decimal"/>
      <w:lvlText w:val="%1."/>
      <w:lvlJc w:val="left"/>
      <w:pPr>
        <w:ind w:left="1219" w:hanging="51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36006F09"/>
    <w:multiLevelType w:val="hybridMultilevel"/>
    <w:tmpl w:val="107CC526"/>
    <w:lvl w:ilvl="0" w:tplc="78F847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6">
    <w:nsid w:val="7C1D319D"/>
    <w:multiLevelType w:val="hybridMultilevel"/>
    <w:tmpl w:val="D2D6F45E"/>
    <w:lvl w:ilvl="0" w:tplc="8648E0E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7F023529"/>
    <w:multiLevelType w:val="hybridMultilevel"/>
    <w:tmpl w:val="73C23E1A"/>
    <w:lvl w:ilvl="0" w:tplc="33E653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 w:numId="5">
    <w:abstractNumId w:val="1"/>
  </w:num>
  <w:num w:numId="6">
    <w:abstractNumId w:val="7"/>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D62"/>
    <w:rsid w:val="00023A7C"/>
    <w:rsid w:val="00065028"/>
    <w:rsid w:val="00066542"/>
    <w:rsid w:val="00072621"/>
    <w:rsid w:val="00073119"/>
    <w:rsid w:val="000870F9"/>
    <w:rsid w:val="000922AA"/>
    <w:rsid w:val="000B4AC7"/>
    <w:rsid w:val="000C115E"/>
    <w:rsid w:val="000D4DAC"/>
    <w:rsid w:val="000E58D8"/>
    <w:rsid w:val="000F48E7"/>
    <w:rsid w:val="001319EE"/>
    <w:rsid w:val="00143292"/>
    <w:rsid w:val="00145E83"/>
    <w:rsid w:val="00150E29"/>
    <w:rsid w:val="001514EC"/>
    <w:rsid w:val="001763DE"/>
    <w:rsid w:val="0018310C"/>
    <w:rsid w:val="001A1881"/>
    <w:rsid w:val="001A5BF7"/>
    <w:rsid w:val="001B5811"/>
    <w:rsid w:val="001B61C1"/>
    <w:rsid w:val="001C30C7"/>
    <w:rsid w:val="001F4925"/>
    <w:rsid w:val="001F64CB"/>
    <w:rsid w:val="002000F4"/>
    <w:rsid w:val="00203EEF"/>
    <w:rsid w:val="0022101F"/>
    <w:rsid w:val="0023374B"/>
    <w:rsid w:val="00251F3F"/>
    <w:rsid w:val="002A394A"/>
    <w:rsid w:val="002D5716"/>
    <w:rsid w:val="003606A1"/>
    <w:rsid w:val="00364E0B"/>
    <w:rsid w:val="003A198F"/>
    <w:rsid w:val="003E1606"/>
    <w:rsid w:val="003E7E9F"/>
    <w:rsid w:val="003F241E"/>
    <w:rsid w:val="00423754"/>
    <w:rsid w:val="00430E89"/>
    <w:rsid w:val="0044106E"/>
    <w:rsid w:val="004726FE"/>
    <w:rsid w:val="0049623C"/>
    <w:rsid w:val="004B400D"/>
    <w:rsid w:val="004B5E3A"/>
    <w:rsid w:val="004C34B8"/>
    <w:rsid w:val="004E1128"/>
    <w:rsid w:val="004E49BE"/>
    <w:rsid w:val="004F3375"/>
    <w:rsid w:val="00523D15"/>
    <w:rsid w:val="00597F54"/>
    <w:rsid w:val="005E7A65"/>
    <w:rsid w:val="005F19BB"/>
    <w:rsid w:val="005F582C"/>
    <w:rsid w:val="005F74C1"/>
    <w:rsid w:val="006241AD"/>
    <w:rsid w:val="0062694D"/>
    <w:rsid w:val="006340C9"/>
    <w:rsid w:val="00642211"/>
    <w:rsid w:val="006B6938"/>
    <w:rsid w:val="007006E3"/>
    <w:rsid w:val="007010E8"/>
    <w:rsid w:val="007111E8"/>
    <w:rsid w:val="00731B2A"/>
    <w:rsid w:val="00740441"/>
    <w:rsid w:val="007767CD"/>
    <w:rsid w:val="00782A16"/>
    <w:rsid w:val="007D6E59"/>
    <w:rsid w:val="007E588D"/>
    <w:rsid w:val="007F04BB"/>
    <w:rsid w:val="007F3BF6"/>
    <w:rsid w:val="007F6EEC"/>
    <w:rsid w:val="0081000A"/>
    <w:rsid w:val="008436CA"/>
    <w:rsid w:val="00861A53"/>
    <w:rsid w:val="00866964"/>
    <w:rsid w:val="00867FA4"/>
    <w:rsid w:val="008A5FA3"/>
    <w:rsid w:val="008E67F7"/>
    <w:rsid w:val="00903A23"/>
    <w:rsid w:val="009139A9"/>
    <w:rsid w:val="00914138"/>
    <w:rsid w:val="00915A4B"/>
    <w:rsid w:val="00934587"/>
    <w:rsid w:val="00946E2F"/>
    <w:rsid w:val="009924CE"/>
    <w:rsid w:val="009B191E"/>
    <w:rsid w:val="009B69F4"/>
    <w:rsid w:val="00A10052"/>
    <w:rsid w:val="00A17FE7"/>
    <w:rsid w:val="00A256AC"/>
    <w:rsid w:val="00A338BC"/>
    <w:rsid w:val="00A47D62"/>
    <w:rsid w:val="00AA225A"/>
    <w:rsid w:val="00AB6238"/>
    <w:rsid w:val="00AC76FB"/>
    <w:rsid w:val="00B128B5"/>
    <w:rsid w:val="00B51579"/>
    <w:rsid w:val="00B60BA8"/>
    <w:rsid w:val="00B86340"/>
    <w:rsid w:val="00BE3CFA"/>
    <w:rsid w:val="00BE78CA"/>
    <w:rsid w:val="00C7780A"/>
    <w:rsid w:val="00C82019"/>
    <w:rsid w:val="00CA1875"/>
    <w:rsid w:val="00CC7D90"/>
    <w:rsid w:val="00CE6A1B"/>
    <w:rsid w:val="00CF711B"/>
    <w:rsid w:val="00D03D0C"/>
    <w:rsid w:val="00D11982"/>
    <w:rsid w:val="00D14F06"/>
    <w:rsid w:val="00D257A3"/>
    <w:rsid w:val="00D60257"/>
    <w:rsid w:val="00D74405"/>
    <w:rsid w:val="00D866E6"/>
    <w:rsid w:val="00D958A1"/>
    <w:rsid w:val="00E43190"/>
    <w:rsid w:val="00E57A5B"/>
    <w:rsid w:val="00E866E0"/>
    <w:rsid w:val="00EB54A3"/>
    <w:rsid w:val="00EC3C11"/>
    <w:rsid w:val="00EE1A39"/>
    <w:rsid w:val="00EF35C8"/>
    <w:rsid w:val="00EF499D"/>
    <w:rsid w:val="00F22932"/>
    <w:rsid w:val="00F525B9"/>
    <w:rsid w:val="00F64017"/>
    <w:rsid w:val="00F7421A"/>
    <w:rsid w:val="00F93EE0"/>
    <w:rsid w:val="00FA5A72"/>
    <w:rsid w:val="00FE6BCA"/>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F20E638"/>
  <w15:docId w15:val="{44B4A029-4937-433D-8A03-B537D66F8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c">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d">
    <w:name w:val="Hyperlink"/>
    <w:rsid w:val="0023374B"/>
    <w:rPr>
      <w:rFonts w:ascii="Times New Roman" w:hAnsi="Times New Roman" w:cs="Times New Roman" w:hint="default"/>
      <w:color w:val="333399"/>
      <w:u w:val="single"/>
    </w:rPr>
  </w:style>
  <w:style w:type="paragraph" w:customStyle="1" w:styleId="ae">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basedOn w:val="a"/>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5F74C1"/>
    <w:rPr>
      <w:rFonts w:ascii="Segoe UI" w:hAnsi="Segoe UI" w:cs="Segoe UI"/>
      <w:sz w:val="18"/>
      <w:szCs w:val="18"/>
    </w:rPr>
  </w:style>
  <w:style w:type="character" w:customStyle="1" w:styleId="af9">
    <w:name w:val="Текст выноски Знак"/>
    <w:basedOn w:val="a0"/>
    <w:link w:val="af8"/>
    <w:semiHidden/>
    <w:rsid w:val="005F74C1"/>
    <w:rPr>
      <w:rFonts w:ascii="Segoe UI" w:hAnsi="Segoe UI" w:cs="Segoe UI"/>
      <w:sz w:val="18"/>
      <w:szCs w:val="18"/>
    </w:rPr>
  </w:style>
  <w:style w:type="character" w:customStyle="1" w:styleId="ab">
    <w:name w:val="Верхний колонтитул Знак"/>
    <w:basedOn w:val="a0"/>
    <w:link w:val="aa"/>
    <w:uiPriority w:val="99"/>
    <w:rsid w:val="001C30C7"/>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1064159">
      <w:bodyDiv w:val="1"/>
      <w:marLeft w:val="0"/>
      <w:marRight w:val="0"/>
      <w:marTop w:val="0"/>
      <w:marBottom w:val="0"/>
      <w:divBdr>
        <w:top w:val="none" w:sz="0" w:space="0" w:color="auto"/>
        <w:left w:val="none" w:sz="0" w:space="0" w:color="auto"/>
        <w:bottom w:val="none" w:sz="0" w:space="0" w:color="auto"/>
        <w:right w:val="none" w:sz="0" w:space="0" w:color="auto"/>
      </w:divBdr>
    </w:div>
    <w:div w:id="527374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235</Words>
  <Characters>1346</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Admin</cp:lastModifiedBy>
  <cp:revision>2</cp:revision>
  <cp:lastPrinted>2026-09-14T07:00:00Z</cp:lastPrinted>
  <dcterms:created xsi:type="dcterms:W3CDTF">2026-09-21T11:35:00Z</dcterms:created>
  <dcterms:modified xsi:type="dcterms:W3CDTF">2026-09-21T11:35:00Z</dcterms:modified>
</cp:coreProperties>
</file>