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3B39C3" w14:textId="4A06BD96" w:rsidR="00356E37" w:rsidRDefault="00356E37" w:rsidP="00356E37">
      <w:pPr>
        <w:pStyle w:val="a3"/>
        <w:jc w:val="center"/>
        <w:rPr>
          <w:rFonts w:ascii="Times New Roman" w:hAnsi="Times New Roman" w:cs="Times New Roman"/>
          <w:b/>
          <w:sz w:val="28"/>
          <w:szCs w:val="28"/>
        </w:rPr>
      </w:pPr>
      <w:r w:rsidRPr="00356E37">
        <w:rPr>
          <w:rFonts w:ascii="Times New Roman" w:hAnsi="Times New Roman" w:cs="Times New Roman"/>
          <w:b/>
          <w:sz w:val="28"/>
          <w:szCs w:val="28"/>
        </w:rPr>
        <w:t>Тараз қаласы әкімдігінің жұмыспен қамту және әлеуметтік бағдарламалар бөлімін</w:t>
      </w:r>
      <w:r w:rsidRPr="00356E37">
        <w:rPr>
          <w:rFonts w:ascii="Times New Roman" w:hAnsi="Times New Roman" w:cs="Times New Roman"/>
          <w:b/>
          <w:sz w:val="28"/>
          <w:szCs w:val="28"/>
          <w:lang w:val="kk-KZ"/>
        </w:rPr>
        <w:t xml:space="preserve">ің қызметіндегі </w:t>
      </w:r>
      <w:r w:rsidRPr="00356E37">
        <w:rPr>
          <w:rFonts w:ascii="Times New Roman" w:hAnsi="Times New Roman" w:cs="Times New Roman"/>
          <w:b/>
          <w:sz w:val="28"/>
          <w:szCs w:val="28"/>
        </w:rPr>
        <w:t>сыбайлас жемқорлық тәуекелдеріне жүргізілген ішкі талдау нәтижелері бойынша</w:t>
      </w:r>
    </w:p>
    <w:p w14:paraId="7FA40891" w14:textId="77777777" w:rsidR="00356E37" w:rsidRPr="00356E37" w:rsidRDefault="00356E37" w:rsidP="00356E37">
      <w:pPr>
        <w:pStyle w:val="a3"/>
        <w:jc w:val="center"/>
        <w:rPr>
          <w:rFonts w:ascii="Times New Roman" w:hAnsi="Times New Roman" w:cs="Times New Roman"/>
          <w:b/>
          <w:sz w:val="28"/>
          <w:szCs w:val="28"/>
          <w:lang w:val="kk-KZ"/>
        </w:rPr>
      </w:pPr>
    </w:p>
    <w:p w14:paraId="1691B011" w14:textId="0B82DBDB" w:rsidR="00356E37" w:rsidRDefault="00356E37" w:rsidP="00356E37">
      <w:pPr>
        <w:pStyle w:val="a3"/>
        <w:jc w:val="center"/>
        <w:rPr>
          <w:rFonts w:ascii="Times New Roman" w:hAnsi="Times New Roman" w:cs="Times New Roman"/>
          <w:b/>
          <w:sz w:val="28"/>
          <w:szCs w:val="28"/>
          <w:lang w:val="kk-KZ"/>
        </w:rPr>
      </w:pPr>
      <w:r w:rsidRPr="00903D91">
        <w:rPr>
          <w:rFonts w:ascii="Times New Roman" w:hAnsi="Times New Roman" w:cs="Times New Roman"/>
          <w:b/>
          <w:sz w:val="28"/>
          <w:szCs w:val="28"/>
        </w:rPr>
        <w:t xml:space="preserve">ТАЛДАМАЛЫҚ </w:t>
      </w:r>
      <w:r>
        <w:rPr>
          <w:rFonts w:ascii="Times New Roman" w:hAnsi="Times New Roman" w:cs="Times New Roman"/>
          <w:b/>
          <w:sz w:val="28"/>
          <w:szCs w:val="28"/>
          <w:lang w:val="kk-KZ"/>
        </w:rPr>
        <w:t>А</w:t>
      </w:r>
      <w:r w:rsidRPr="00903D91">
        <w:rPr>
          <w:rFonts w:ascii="Times New Roman" w:hAnsi="Times New Roman" w:cs="Times New Roman"/>
          <w:b/>
          <w:sz w:val="28"/>
          <w:szCs w:val="28"/>
        </w:rPr>
        <w:t>НЫҚТАМ</w:t>
      </w:r>
      <w:r>
        <w:rPr>
          <w:rFonts w:ascii="Times New Roman" w:hAnsi="Times New Roman" w:cs="Times New Roman"/>
          <w:b/>
          <w:sz w:val="28"/>
          <w:szCs w:val="28"/>
          <w:lang w:val="kk-KZ"/>
        </w:rPr>
        <w:t>А</w:t>
      </w:r>
    </w:p>
    <w:p w14:paraId="09B260EC" w14:textId="77777777" w:rsidR="00356E37" w:rsidRPr="00356E37" w:rsidRDefault="00356E37" w:rsidP="00356E37">
      <w:pPr>
        <w:pStyle w:val="a3"/>
        <w:jc w:val="center"/>
        <w:rPr>
          <w:rFonts w:ascii="Times New Roman" w:hAnsi="Times New Roman" w:cs="Times New Roman"/>
          <w:b/>
          <w:sz w:val="28"/>
          <w:szCs w:val="28"/>
          <w:lang w:val="kk-KZ"/>
        </w:rPr>
      </w:pPr>
    </w:p>
    <w:p w14:paraId="56E9D3B7" w14:textId="6200177A" w:rsidR="006D5A87" w:rsidRDefault="00356E37">
      <w:pPr>
        <w:rPr>
          <w:rFonts w:ascii="Times New Roman" w:hAnsi="Times New Roman" w:cs="Times New Roman"/>
          <w:sz w:val="28"/>
          <w:szCs w:val="28"/>
          <w:lang w:val="kk-KZ"/>
        </w:rPr>
      </w:pPr>
      <w:r w:rsidRPr="00356E37">
        <w:rPr>
          <w:rFonts w:ascii="Times New Roman" w:hAnsi="Times New Roman" w:cs="Times New Roman"/>
          <w:sz w:val="28"/>
          <w:szCs w:val="28"/>
          <w:lang w:val="kk-KZ"/>
        </w:rPr>
        <w:t xml:space="preserve">Тараз қаласы </w:t>
      </w:r>
      <w:r>
        <w:rPr>
          <w:rFonts w:ascii="Times New Roman" w:hAnsi="Times New Roman" w:cs="Times New Roman"/>
          <w:sz w:val="28"/>
          <w:szCs w:val="28"/>
          <w:lang w:val="kk-KZ"/>
        </w:rPr>
        <w:t xml:space="preserve">                                                                «</w:t>
      </w:r>
      <w:r w:rsidR="00FF4E34">
        <w:rPr>
          <w:rFonts w:ascii="Times New Roman" w:hAnsi="Times New Roman" w:cs="Times New Roman"/>
          <w:sz w:val="28"/>
          <w:szCs w:val="28"/>
          <w:lang w:val="kk-KZ"/>
        </w:rPr>
        <w:t>07</w:t>
      </w:r>
      <w:bookmarkStart w:id="0" w:name="_GoBack"/>
      <w:bookmarkEnd w:id="0"/>
      <w:r>
        <w:rPr>
          <w:rFonts w:ascii="Times New Roman" w:hAnsi="Times New Roman" w:cs="Times New Roman"/>
          <w:sz w:val="28"/>
          <w:szCs w:val="28"/>
          <w:lang w:val="kk-KZ"/>
        </w:rPr>
        <w:t>» қыркүйек 2026 жыл</w:t>
      </w:r>
    </w:p>
    <w:p w14:paraId="39FA92B2" w14:textId="5CDA8257" w:rsidR="00356E37" w:rsidRDefault="00356E37">
      <w:pPr>
        <w:rPr>
          <w:rFonts w:ascii="Times New Roman" w:hAnsi="Times New Roman" w:cs="Times New Roman"/>
          <w:sz w:val="28"/>
          <w:szCs w:val="28"/>
          <w:lang w:val="kk-KZ"/>
        </w:rPr>
      </w:pPr>
    </w:p>
    <w:p w14:paraId="7C224C95" w14:textId="67DDB86A" w:rsidR="00356E37" w:rsidRPr="009B30C9" w:rsidRDefault="00356E37" w:rsidP="00356E37">
      <w:pPr>
        <w:pStyle w:val="a3"/>
        <w:ind w:left="720"/>
        <w:jc w:val="center"/>
        <w:rPr>
          <w:rFonts w:ascii="Times New Roman" w:hAnsi="Times New Roman" w:cs="Times New Roman"/>
          <w:b/>
          <w:sz w:val="28"/>
          <w:szCs w:val="28"/>
          <w:lang w:val="kk-KZ"/>
        </w:rPr>
      </w:pPr>
      <w:r w:rsidRPr="00903D91">
        <w:rPr>
          <w:rFonts w:ascii="Times New Roman" w:hAnsi="Times New Roman" w:cs="Times New Roman"/>
          <w:b/>
          <w:sz w:val="28"/>
          <w:szCs w:val="28"/>
        </w:rPr>
        <w:t>Кіріспе бөлі</w:t>
      </w:r>
      <w:r w:rsidR="009B30C9">
        <w:rPr>
          <w:rFonts w:ascii="Times New Roman" w:hAnsi="Times New Roman" w:cs="Times New Roman"/>
          <w:b/>
          <w:sz w:val="28"/>
          <w:szCs w:val="28"/>
          <w:lang w:val="kk-KZ"/>
        </w:rPr>
        <w:t>гі</w:t>
      </w:r>
    </w:p>
    <w:p w14:paraId="149768EC" w14:textId="77777777" w:rsidR="00356E37" w:rsidRPr="00356E37" w:rsidRDefault="00356E37" w:rsidP="00356E37">
      <w:pPr>
        <w:pStyle w:val="a3"/>
        <w:ind w:left="360"/>
        <w:rPr>
          <w:rFonts w:ascii="Times New Roman" w:hAnsi="Times New Roman" w:cs="Times New Roman"/>
          <w:b/>
          <w:sz w:val="28"/>
          <w:szCs w:val="28"/>
        </w:rPr>
      </w:pPr>
    </w:p>
    <w:p w14:paraId="056211D4" w14:textId="77777777" w:rsidR="00356E37" w:rsidRPr="00903D91" w:rsidRDefault="00356E37" w:rsidP="00356E37">
      <w:pPr>
        <w:pStyle w:val="a3"/>
        <w:ind w:firstLine="720"/>
        <w:jc w:val="both"/>
        <w:rPr>
          <w:rFonts w:ascii="Times New Roman" w:hAnsi="Times New Roman" w:cs="Times New Roman"/>
          <w:sz w:val="28"/>
          <w:szCs w:val="28"/>
        </w:rPr>
      </w:pPr>
      <w:r w:rsidRPr="00903D91">
        <w:rPr>
          <w:rFonts w:ascii="Times New Roman" w:hAnsi="Times New Roman" w:cs="Times New Roman"/>
          <w:sz w:val="28"/>
          <w:szCs w:val="28"/>
        </w:rPr>
        <w:t>Қазақстан Республикасының Сыбайлас жемқорлыққа қарсы іс-қимыл агенттігінің 2022 жылғы 5 сәуірдегі №10 бұйрығымен бекітілген Ішкі талдау жүргізу қағидаларына сәйкес Тараз қаласы әкімдігінің жұмыспен қамту және әлеуметтік бағдарламалар бөлімінде сыбайлас жемқорлық тәуекелдеріне ішкі талдау жүргізілді.</w:t>
      </w:r>
    </w:p>
    <w:p w14:paraId="3726C2F3" w14:textId="3EF1809D" w:rsidR="0093761D" w:rsidRPr="009B30C9" w:rsidRDefault="0093761D" w:rsidP="0093761D">
      <w:pPr>
        <w:pStyle w:val="a3"/>
        <w:ind w:firstLine="720"/>
        <w:jc w:val="both"/>
        <w:rPr>
          <w:rFonts w:ascii="Times New Roman" w:hAnsi="Times New Roman" w:cs="Times New Roman"/>
          <w:sz w:val="28"/>
          <w:szCs w:val="28"/>
          <w:lang w:val="kk-KZ"/>
        </w:rPr>
      </w:pPr>
      <w:r w:rsidRPr="0093761D">
        <w:rPr>
          <w:rFonts w:ascii="Times New Roman" w:hAnsi="Times New Roman" w:cs="Times New Roman"/>
          <w:sz w:val="28"/>
          <w:szCs w:val="28"/>
        </w:rPr>
        <w:t xml:space="preserve">2026 жылғы 7 шілдедегі №28-н/қ </w:t>
      </w:r>
      <w:r w:rsidR="009B30C9" w:rsidRPr="009B30C9">
        <w:rPr>
          <w:rFonts w:ascii="Times New Roman" w:hAnsi="Times New Roman" w:cs="Times New Roman"/>
          <w:sz w:val="28"/>
          <w:szCs w:val="28"/>
        </w:rPr>
        <w:t>Тараз қаласы әкімдігінің жұмыспен қамту және әлеуметтік бағдарламалар бөлімінің</w:t>
      </w:r>
      <w:r w:rsidR="009B30C9">
        <w:rPr>
          <w:rFonts w:ascii="Times New Roman" w:hAnsi="Times New Roman" w:cs="Times New Roman"/>
          <w:sz w:val="28"/>
          <w:szCs w:val="28"/>
          <w:lang w:val="kk-KZ"/>
        </w:rPr>
        <w:t xml:space="preserve"> қызметіндегі </w:t>
      </w:r>
      <w:r w:rsidRPr="0093761D">
        <w:rPr>
          <w:rFonts w:ascii="Times New Roman" w:hAnsi="Times New Roman" w:cs="Times New Roman"/>
          <w:sz w:val="28"/>
          <w:szCs w:val="28"/>
        </w:rPr>
        <w:t xml:space="preserve">«Сыбайлас жемқорлық тәуекелдеріне ішкі талдау жүргізу туралы» бұйрығы негізінде 2025 жылдың II тоқсанынан бастап 2026 жылдың I тоқсанын қоса алғандағы </w:t>
      </w:r>
      <w:r w:rsidR="009B30C9">
        <w:rPr>
          <w:rFonts w:ascii="Times New Roman" w:hAnsi="Times New Roman" w:cs="Times New Roman"/>
          <w:sz w:val="28"/>
          <w:szCs w:val="28"/>
          <w:lang w:val="kk-KZ"/>
        </w:rPr>
        <w:t>кезеңі үшін с</w:t>
      </w:r>
      <w:r w:rsidR="009B30C9" w:rsidRPr="0093761D">
        <w:rPr>
          <w:rFonts w:ascii="Times New Roman" w:hAnsi="Times New Roman" w:cs="Times New Roman"/>
          <w:sz w:val="28"/>
          <w:szCs w:val="28"/>
        </w:rPr>
        <w:t>ыбайлас жемқорлық тәуекелдеріне ішкі талдау</w:t>
      </w:r>
      <w:r w:rsidR="009B30C9">
        <w:rPr>
          <w:rFonts w:ascii="Times New Roman" w:hAnsi="Times New Roman" w:cs="Times New Roman"/>
          <w:sz w:val="28"/>
          <w:szCs w:val="28"/>
          <w:lang w:val="kk-KZ"/>
        </w:rPr>
        <w:t xml:space="preserve"> жүргізілді.</w:t>
      </w:r>
    </w:p>
    <w:p w14:paraId="5C71115B" w14:textId="22140F00" w:rsidR="0093761D" w:rsidRPr="0093761D" w:rsidRDefault="009B30C9" w:rsidP="0093761D">
      <w:pPr>
        <w:pStyle w:val="a3"/>
        <w:ind w:firstLine="720"/>
        <w:jc w:val="both"/>
        <w:rPr>
          <w:rFonts w:ascii="Times New Roman" w:hAnsi="Times New Roman" w:cs="Times New Roman"/>
          <w:sz w:val="28"/>
          <w:szCs w:val="28"/>
        </w:rPr>
      </w:pPr>
      <w:r>
        <w:rPr>
          <w:rFonts w:ascii="Times New Roman" w:hAnsi="Times New Roman" w:cs="Times New Roman"/>
          <w:sz w:val="28"/>
          <w:szCs w:val="28"/>
          <w:lang w:val="kk-KZ"/>
        </w:rPr>
        <w:t>Ішкі талдау</w:t>
      </w:r>
      <w:r w:rsidRPr="009B30C9">
        <w:rPr>
          <w:rFonts w:ascii="Times New Roman" w:hAnsi="Times New Roman" w:cs="Times New Roman"/>
          <w:sz w:val="28"/>
          <w:szCs w:val="28"/>
        </w:rPr>
        <w:t xml:space="preserve"> жұмыстары 2026 жылғы 14 шілде мен 21 тамыз аралығында жүргізілді.</w:t>
      </w:r>
    </w:p>
    <w:p w14:paraId="1E529FCD" w14:textId="0960EF3D" w:rsidR="00356E37" w:rsidRDefault="0093761D" w:rsidP="0093761D">
      <w:pPr>
        <w:pStyle w:val="a3"/>
        <w:ind w:firstLine="720"/>
        <w:jc w:val="both"/>
        <w:rPr>
          <w:rFonts w:ascii="Times New Roman" w:hAnsi="Times New Roman" w:cs="Times New Roman"/>
          <w:sz w:val="28"/>
          <w:szCs w:val="28"/>
        </w:rPr>
      </w:pPr>
      <w:r w:rsidRPr="0093761D">
        <w:rPr>
          <w:rFonts w:ascii="Times New Roman" w:hAnsi="Times New Roman" w:cs="Times New Roman"/>
          <w:sz w:val="28"/>
          <w:szCs w:val="28"/>
        </w:rPr>
        <w:t>Сонымен қатар, Бөлім басшысының 2026 жылғы 7 шілдедегі №27-н/қ «Сыбайлас жемқорлыққа қарсы іс-қимыл және алдын алу» жобаларын орындау бойынша жауапты тұлғаны бекіту туралы</w:t>
      </w:r>
      <w:r w:rsidR="009B30C9">
        <w:rPr>
          <w:rFonts w:ascii="Times New Roman" w:hAnsi="Times New Roman" w:cs="Times New Roman"/>
          <w:sz w:val="28"/>
          <w:szCs w:val="28"/>
          <w:lang w:val="kk-KZ"/>
        </w:rPr>
        <w:t xml:space="preserve"> </w:t>
      </w:r>
      <w:r w:rsidRPr="0093761D">
        <w:rPr>
          <w:rFonts w:ascii="Times New Roman" w:hAnsi="Times New Roman" w:cs="Times New Roman"/>
          <w:sz w:val="28"/>
          <w:szCs w:val="28"/>
        </w:rPr>
        <w:t>бұйрығымен сыбайлас жемқорлыққа қарсы іс-қимыл және оның алдын алу бағытындағы іс-шараларды ұйымдастыруға және орындауға жауапты тұлға бекітілген.</w:t>
      </w:r>
      <w:r w:rsidR="009B30C9">
        <w:rPr>
          <w:rFonts w:ascii="Times New Roman" w:hAnsi="Times New Roman" w:cs="Times New Roman"/>
          <w:sz w:val="28"/>
          <w:szCs w:val="28"/>
          <w:lang w:val="kk-KZ"/>
        </w:rPr>
        <w:t xml:space="preserve"> </w:t>
      </w:r>
    </w:p>
    <w:p w14:paraId="62C92E46" w14:textId="4945B76C" w:rsidR="00356E37" w:rsidRDefault="00356E37" w:rsidP="00356E37">
      <w:pPr>
        <w:pStyle w:val="a3"/>
        <w:ind w:firstLine="720"/>
        <w:jc w:val="both"/>
        <w:rPr>
          <w:rFonts w:ascii="Times New Roman" w:hAnsi="Times New Roman" w:cs="Times New Roman"/>
          <w:sz w:val="28"/>
          <w:szCs w:val="28"/>
        </w:rPr>
      </w:pPr>
      <w:r w:rsidRPr="00903D91">
        <w:rPr>
          <w:rFonts w:ascii="Times New Roman" w:hAnsi="Times New Roman" w:cs="Times New Roman"/>
          <w:sz w:val="28"/>
          <w:szCs w:val="28"/>
        </w:rPr>
        <w:t>Ішкі талдау жүргізілетіні туралы ақпарат 2026 жылғы 29 маусымда бөлімнің ресми әлеуметтік желідегі парақшаларында орналастырылды.</w:t>
      </w:r>
    </w:p>
    <w:p w14:paraId="03C5E764" w14:textId="7D60260C" w:rsidR="0093761D" w:rsidRDefault="0093761D" w:rsidP="00356E37">
      <w:pPr>
        <w:pStyle w:val="a3"/>
        <w:ind w:firstLine="720"/>
        <w:jc w:val="both"/>
        <w:rPr>
          <w:rFonts w:ascii="Times New Roman" w:hAnsi="Times New Roman" w:cs="Times New Roman"/>
          <w:sz w:val="28"/>
          <w:szCs w:val="28"/>
          <w:lang w:val="kk-KZ"/>
        </w:rPr>
      </w:pPr>
      <w:r w:rsidRPr="0093761D">
        <w:rPr>
          <w:rFonts w:ascii="Times New Roman" w:hAnsi="Times New Roman" w:cs="Times New Roman"/>
          <w:sz w:val="28"/>
          <w:szCs w:val="28"/>
          <w:lang w:val="kk-KZ"/>
        </w:rPr>
        <w:t xml:space="preserve">Сыбайлас жемқорлық тәуекелдеріне ішкі талдау </w:t>
      </w:r>
      <w:r>
        <w:rPr>
          <w:rFonts w:ascii="Times New Roman" w:hAnsi="Times New Roman" w:cs="Times New Roman"/>
          <w:sz w:val="28"/>
          <w:szCs w:val="28"/>
          <w:lang w:val="kk-KZ"/>
        </w:rPr>
        <w:t>нәтижелерін жария талқылау туралы ақпарат 2026 жылғы 14 тамызында бөлімінің ресми әлеуметтік желідегі парақшаларында орналастырылды.</w:t>
      </w:r>
    </w:p>
    <w:p w14:paraId="5B01131D" w14:textId="22C53D1B" w:rsidR="00356E37" w:rsidRPr="00903D91" w:rsidRDefault="00356E37" w:rsidP="00356E37">
      <w:pPr>
        <w:pStyle w:val="a3"/>
        <w:ind w:firstLine="720"/>
        <w:jc w:val="both"/>
        <w:rPr>
          <w:rFonts w:ascii="Times New Roman" w:hAnsi="Times New Roman" w:cs="Times New Roman"/>
          <w:sz w:val="28"/>
          <w:szCs w:val="28"/>
        </w:rPr>
      </w:pPr>
      <w:r w:rsidRPr="00903D91">
        <w:rPr>
          <w:rFonts w:ascii="Times New Roman" w:hAnsi="Times New Roman" w:cs="Times New Roman"/>
          <w:sz w:val="28"/>
          <w:szCs w:val="28"/>
        </w:rPr>
        <w:t>Ішкі талдау барысында бөлімнің құрылымдық бөлімшелерінің функционалдық міндеттері, мемлекеттік қызметтер көрсету тәртібі, ішкі процестер, бухгалтерлік есеп, бюджеттік бағдарламаларды қаржыландыру және мемлекеттік сатып алу рәсімдері қаралды.</w:t>
      </w:r>
    </w:p>
    <w:p w14:paraId="534717A6" w14:textId="5060AA1A" w:rsidR="00356E37" w:rsidRDefault="00356E37" w:rsidP="00356E37">
      <w:pPr>
        <w:pStyle w:val="a3"/>
        <w:ind w:firstLine="720"/>
        <w:jc w:val="both"/>
        <w:rPr>
          <w:rFonts w:ascii="Times New Roman" w:hAnsi="Times New Roman" w:cs="Times New Roman"/>
          <w:sz w:val="28"/>
          <w:szCs w:val="28"/>
        </w:rPr>
      </w:pPr>
      <w:r w:rsidRPr="00903D91">
        <w:rPr>
          <w:rFonts w:ascii="Times New Roman" w:hAnsi="Times New Roman" w:cs="Times New Roman"/>
          <w:sz w:val="28"/>
          <w:szCs w:val="28"/>
        </w:rPr>
        <w:t>Талдаудың негізгі мақсаты нақты сыбайлас жемқорлық құқық бұзушылықтарды анықтау емес, сыбайлас жемқорлық тәуекелдерінің туындауына ықпал етуі мүмкін процестер мен жағдайларды анықтау, сондай-ақ олардың алдын алу және төмендету бойынша профилактикалық шараларды белгілеу болды.</w:t>
      </w:r>
    </w:p>
    <w:p w14:paraId="276A8C00" w14:textId="3D89ACB3" w:rsidR="009843DD" w:rsidRDefault="009843DD" w:rsidP="00356E37">
      <w:pPr>
        <w:pStyle w:val="a3"/>
        <w:ind w:firstLine="720"/>
        <w:jc w:val="both"/>
        <w:rPr>
          <w:rFonts w:ascii="Times New Roman" w:hAnsi="Times New Roman" w:cs="Times New Roman"/>
          <w:sz w:val="28"/>
          <w:szCs w:val="28"/>
        </w:rPr>
      </w:pPr>
    </w:p>
    <w:p w14:paraId="65B31A8E" w14:textId="230E9706" w:rsidR="009843DD" w:rsidRDefault="009843DD" w:rsidP="00356E37">
      <w:pPr>
        <w:pStyle w:val="a3"/>
        <w:ind w:firstLine="720"/>
        <w:jc w:val="both"/>
        <w:rPr>
          <w:rFonts w:ascii="Times New Roman" w:hAnsi="Times New Roman" w:cs="Times New Roman"/>
          <w:sz w:val="28"/>
          <w:szCs w:val="28"/>
        </w:rPr>
      </w:pPr>
    </w:p>
    <w:p w14:paraId="01C48811" w14:textId="77777777" w:rsidR="009843DD" w:rsidRDefault="009843DD" w:rsidP="00356E37">
      <w:pPr>
        <w:pStyle w:val="a3"/>
        <w:ind w:firstLine="720"/>
        <w:jc w:val="both"/>
        <w:rPr>
          <w:rFonts w:ascii="Times New Roman" w:hAnsi="Times New Roman" w:cs="Times New Roman"/>
          <w:sz w:val="28"/>
          <w:szCs w:val="28"/>
        </w:rPr>
      </w:pPr>
    </w:p>
    <w:p w14:paraId="45C72EFA" w14:textId="663DC4DB" w:rsidR="00356E37" w:rsidRDefault="009B30C9" w:rsidP="009B30C9">
      <w:pPr>
        <w:jc w:val="center"/>
        <w:rPr>
          <w:rFonts w:ascii="Times New Roman" w:hAnsi="Times New Roman" w:cs="Times New Roman"/>
          <w:b/>
          <w:sz w:val="28"/>
          <w:szCs w:val="28"/>
          <w:lang w:val="kk-KZ"/>
        </w:rPr>
      </w:pPr>
      <w:r w:rsidRPr="00903D91">
        <w:rPr>
          <w:rFonts w:ascii="Times New Roman" w:hAnsi="Times New Roman" w:cs="Times New Roman"/>
          <w:b/>
          <w:sz w:val="28"/>
          <w:szCs w:val="28"/>
        </w:rPr>
        <w:lastRenderedPageBreak/>
        <w:t>Сипаттамалық бө</w:t>
      </w:r>
      <w:r>
        <w:rPr>
          <w:rFonts w:ascii="Times New Roman" w:hAnsi="Times New Roman" w:cs="Times New Roman"/>
          <w:b/>
          <w:sz w:val="28"/>
          <w:szCs w:val="28"/>
          <w:lang w:val="kk-KZ"/>
        </w:rPr>
        <w:t>лігі</w:t>
      </w:r>
    </w:p>
    <w:p w14:paraId="6AB5E7F0" w14:textId="43C36B29" w:rsidR="009843DD" w:rsidRDefault="009843DD" w:rsidP="007D42E1">
      <w:pPr>
        <w:pStyle w:val="a3"/>
        <w:jc w:val="center"/>
        <w:rPr>
          <w:rFonts w:ascii="Times New Roman" w:hAnsi="Times New Roman" w:cs="Times New Roman"/>
          <w:b/>
          <w:sz w:val="28"/>
          <w:szCs w:val="28"/>
        </w:rPr>
      </w:pPr>
      <w:r w:rsidRPr="009843DD">
        <w:rPr>
          <w:rFonts w:ascii="Times New Roman" w:hAnsi="Times New Roman" w:cs="Times New Roman"/>
          <w:b/>
          <w:sz w:val="28"/>
          <w:szCs w:val="28"/>
          <w:lang w:val="kk-KZ"/>
        </w:rPr>
        <w:t>1.</w:t>
      </w:r>
      <w:r w:rsidRPr="009843DD">
        <w:rPr>
          <w:rFonts w:ascii="Times New Roman" w:hAnsi="Times New Roman" w:cs="Times New Roman"/>
          <w:b/>
          <w:sz w:val="28"/>
          <w:szCs w:val="28"/>
        </w:rPr>
        <w:t>Құқықтық актілердегі және ішкі құжаттардағы сыбайлас</w:t>
      </w:r>
      <w:r w:rsidR="00E36F1D">
        <w:rPr>
          <w:rFonts w:ascii="Times New Roman" w:hAnsi="Times New Roman" w:cs="Times New Roman"/>
          <w:b/>
          <w:sz w:val="28"/>
          <w:szCs w:val="28"/>
          <w:lang w:val="kk-KZ"/>
        </w:rPr>
        <w:t xml:space="preserve"> </w:t>
      </w:r>
      <w:r w:rsidRPr="009843DD">
        <w:rPr>
          <w:rFonts w:ascii="Times New Roman" w:hAnsi="Times New Roman" w:cs="Times New Roman"/>
          <w:b/>
          <w:sz w:val="28"/>
          <w:szCs w:val="28"/>
        </w:rPr>
        <w:t>жемқорлық тәуекелдері</w:t>
      </w:r>
    </w:p>
    <w:p w14:paraId="3DB9A7B4" w14:textId="77777777" w:rsidR="00E36F1D" w:rsidRPr="009843DD" w:rsidRDefault="00E36F1D" w:rsidP="009843DD">
      <w:pPr>
        <w:pStyle w:val="a3"/>
        <w:jc w:val="center"/>
        <w:rPr>
          <w:rFonts w:ascii="Times New Roman" w:hAnsi="Times New Roman" w:cs="Times New Roman"/>
          <w:b/>
          <w:sz w:val="28"/>
          <w:szCs w:val="28"/>
        </w:rPr>
      </w:pPr>
    </w:p>
    <w:p w14:paraId="3C9F780F" w14:textId="690C1D68" w:rsidR="00BB04C8" w:rsidRDefault="00BB04C8" w:rsidP="00E36F1D">
      <w:pPr>
        <w:pStyle w:val="a3"/>
        <w:ind w:firstLine="720"/>
        <w:jc w:val="both"/>
        <w:rPr>
          <w:rFonts w:ascii="Times New Roman" w:hAnsi="Times New Roman" w:cs="Times New Roman"/>
          <w:sz w:val="28"/>
          <w:szCs w:val="28"/>
          <w:lang w:val="kk-KZ"/>
        </w:rPr>
      </w:pPr>
      <w:r w:rsidRPr="00E36F1D">
        <w:rPr>
          <w:rFonts w:ascii="Times New Roman" w:hAnsi="Times New Roman" w:cs="Times New Roman"/>
          <w:sz w:val="28"/>
          <w:szCs w:val="28"/>
          <w:lang w:val="kk-KZ"/>
        </w:rPr>
        <w:t>Бөлімнің қызметін реттейтін негізгі нормативтік құқықтық актілерге Қазақстан Республикасының Конституциясы, Қазақстан Республикасының Әлеуметтік кодексі, «Мемлекеттік көрсетілетін қызметтер туралы» Қазақстан Республикасының Заңы, «Сыбайлас жемқорлыққа қарсы іс-қимыл туралы» Қазақстан Республикасының Заңы, «Қазақстан Республикасындағы жергілікті мемлекеттік басқару және өзін-өзі басқару туралы» Қазақстан Республикасының Заңы, мемлекеттік сатып алу саласындағы Қазақстан Республикасының заңнамасы, сондай-ақ халықты жұмыспен қамту және әлеуметтік қорғау мәселелерін реттейтін өзге де нормативтік құқықтық актілер жатады.Сонымен қатар, Бөлімнің қызметі Тараз қаласы әкімдігінің қаулыларымен, Тараз қаласы мәслихатының шешімдерімен, Бөлім туралы ережемен, құрылымдық бөлімшелер туралы ережелермен, лауазымдық нұсқаулықтармен, басшының бұйрықтарымен және өзге де ішкі құжаттармен реттеледі.</w:t>
      </w:r>
      <w:r w:rsidR="00E36F1D">
        <w:rPr>
          <w:rFonts w:ascii="Times New Roman" w:hAnsi="Times New Roman" w:cs="Times New Roman"/>
          <w:sz w:val="28"/>
          <w:szCs w:val="28"/>
          <w:lang w:val="kk-KZ"/>
        </w:rPr>
        <w:t xml:space="preserve"> </w:t>
      </w:r>
      <w:r w:rsidR="00E36F1D" w:rsidRPr="00E36F1D">
        <w:rPr>
          <w:rFonts w:ascii="Times New Roman" w:hAnsi="Times New Roman" w:cs="Times New Roman"/>
          <w:sz w:val="28"/>
          <w:szCs w:val="28"/>
          <w:lang w:val="kk-KZ"/>
        </w:rPr>
        <w:t>Сыбайлас жемқорлық тәуекелдерін ішкі талдау қорытындылары бойынша сыбайлас жемқорлық тәуекелдері анықталған жоқ.</w:t>
      </w:r>
    </w:p>
    <w:p w14:paraId="10D1043D" w14:textId="77777777" w:rsidR="00E36F1D" w:rsidRPr="00E36F1D" w:rsidRDefault="00E36F1D" w:rsidP="00E36F1D">
      <w:pPr>
        <w:pStyle w:val="a3"/>
        <w:ind w:firstLine="720"/>
        <w:jc w:val="both"/>
        <w:rPr>
          <w:rFonts w:ascii="Times New Roman" w:hAnsi="Times New Roman" w:cs="Times New Roman"/>
          <w:sz w:val="28"/>
          <w:szCs w:val="28"/>
          <w:lang w:val="kk-KZ"/>
        </w:rPr>
      </w:pPr>
    </w:p>
    <w:p w14:paraId="60F7A154" w14:textId="77777777" w:rsidR="009843DD" w:rsidRDefault="009843DD" w:rsidP="009843DD">
      <w:pPr>
        <w:pStyle w:val="a3"/>
        <w:jc w:val="center"/>
        <w:rPr>
          <w:rStyle w:val="a4"/>
          <w:rFonts w:ascii="Times New Roman" w:hAnsi="Times New Roman" w:cs="Times New Roman"/>
          <w:sz w:val="28"/>
          <w:szCs w:val="28"/>
          <w:shd w:val="clear" w:color="auto" w:fill="FFFFFF"/>
          <w:lang w:val="kk-KZ"/>
        </w:rPr>
      </w:pPr>
      <w:r>
        <w:rPr>
          <w:rStyle w:val="a4"/>
          <w:rFonts w:ascii="Times New Roman" w:hAnsi="Times New Roman" w:cs="Times New Roman"/>
          <w:sz w:val="28"/>
          <w:szCs w:val="28"/>
          <w:shd w:val="clear" w:color="auto" w:fill="FFFFFF"/>
          <w:lang w:val="kk-KZ"/>
        </w:rPr>
        <w:t xml:space="preserve">2. </w:t>
      </w:r>
      <w:r w:rsidRPr="009843DD">
        <w:rPr>
          <w:rStyle w:val="a4"/>
          <w:rFonts w:ascii="Times New Roman" w:hAnsi="Times New Roman" w:cs="Times New Roman"/>
          <w:sz w:val="28"/>
          <w:szCs w:val="28"/>
          <w:shd w:val="clear" w:color="auto" w:fill="FFFFFF"/>
          <w:lang w:val="kk-KZ"/>
        </w:rPr>
        <w:t xml:space="preserve">Ұйымдастырушылық-басқарушылық қызметтегі </w:t>
      </w:r>
    </w:p>
    <w:p w14:paraId="0BA9E995" w14:textId="0374E6E6" w:rsidR="009843DD" w:rsidRDefault="009843DD" w:rsidP="009843DD">
      <w:pPr>
        <w:pStyle w:val="a3"/>
        <w:jc w:val="center"/>
        <w:rPr>
          <w:rStyle w:val="a4"/>
          <w:rFonts w:ascii="Times New Roman" w:hAnsi="Times New Roman" w:cs="Times New Roman"/>
          <w:sz w:val="28"/>
          <w:szCs w:val="28"/>
          <w:shd w:val="clear" w:color="auto" w:fill="FFFFFF"/>
          <w:lang w:val="kk-KZ"/>
        </w:rPr>
      </w:pPr>
      <w:r w:rsidRPr="009843DD">
        <w:rPr>
          <w:rStyle w:val="a4"/>
          <w:rFonts w:ascii="Times New Roman" w:hAnsi="Times New Roman" w:cs="Times New Roman"/>
          <w:sz w:val="28"/>
          <w:szCs w:val="28"/>
          <w:shd w:val="clear" w:color="auto" w:fill="FFFFFF"/>
          <w:lang w:val="kk-KZ"/>
        </w:rPr>
        <w:t>сыбайлас жемқорлық тәуекелдері</w:t>
      </w:r>
    </w:p>
    <w:p w14:paraId="36CABC8E" w14:textId="77777777" w:rsidR="009843DD" w:rsidRDefault="009843DD" w:rsidP="009843DD">
      <w:pPr>
        <w:pStyle w:val="a3"/>
        <w:jc w:val="center"/>
        <w:rPr>
          <w:rStyle w:val="a4"/>
          <w:rFonts w:ascii="Times New Roman" w:hAnsi="Times New Roman" w:cs="Times New Roman"/>
          <w:sz w:val="28"/>
          <w:szCs w:val="28"/>
          <w:shd w:val="clear" w:color="auto" w:fill="FFFFFF"/>
          <w:lang w:val="kk-KZ"/>
        </w:rPr>
      </w:pPr>
    </w:p>
    <w:p w14:paraId="094D8D1F" w14:textId="6FFB10C3" w:rsidR="009B30C9" w:rsidRPr="009843DD" w:rsidRDefault="00E36F1D" w:rsidP="007D42E1">
      <w:pPr>
        <w:pStyle w:val="a3"/>
        <w:jc w:val="center"/>
        <w:rPr>
          <w:rStyle w:val="a4"/>
          <w:rFonts w:ascii="Times New Roman" w:hAnsi="Times New Roman" w:cs="Times New Roman"/>
          <w:i/>
          <w:sz w:val="28"/>
          <w:szCs w:val="28"/>
          <w:shd w:val="clear" w:color="auto" w:fill="FFFFFF"/>
        </w:rPr>
      </w:pPr>
      <w:r>
        <w:rPr>
          <w:rStyle w:val="a4"/>
          <w:rFonts w:ascii="Times New Roman" w:hAnsi="Times New Roman" w:cs="Times New Roman"/>
          <w:i/>
          <w:sz w:val="28"/>
          <w:szCs w:val="28"/>
          <w:shd w:val="clear" w:color="auto" w:fill="FFFFFF"/>
          <w:lang w:val="kk-KZ"/>
        </w:rPr>
        <w:t>1)</w:t>
      </w:r>
      <w:r w:rsidR="009843DD" w:rsidRPr="009843DD">
        <w:rPr>
          <w:rStyle w:val="a4"/>
          <w:rFonts w:ascii="Times New Roman" w:hAnsi="Times New Roman" w:cs="Times New Roman"/>
          <w:i/>
          <w:sz w:val="28"/>
          <w:szCs w:val="28"/>
          <w:shd w:val="clear" w:color="auto" w:fill="FFFFFF"/>
          <w:lang w:val="kk-KZ"/>
        </w:rPr>
        <w:t>П</w:t>
      </w:r>
      <w:r w:rsidR="009843DD" w:rsidRPr="009843DD">
        <w:rPr>
          <w:rStyle w:val="a4"/>
          <w:rFonts w:ascii="Times New Roman" w:hAnsi="Times New Roman" w:cs="Times New Roman"/>
          <w:i/>
          <w:sz w:val="28"/>
          <w:szCs w:val="28"/>
          <w:shd w:val="clear" w:color="auto" w:fill="FFFFFF"/>
        </w:rPr>
        <w:t>ерсоналды басқару, оның ішінде сыбайлас</w:t>
      </w:r>
      <w:r w:rsidR="009843DD" w:rsidRPr="009843DD">
        <w:rPr>
          <w:rStyle w:val="a4"/>
          <w:rFonts w:ascii="Times New Roman" w:hAnsi="Times New Roman" w:cs="Times New Roman"/>
          <w:i/>
          <w:sz w:val="28"/>
          <w:szCs w:val="28"/>
          <w:shd w:val="clear" w:color="auto" w:fill="FFFFFF"/>
          <w:lang w:val="kk-KZ"/>
        </w:rPr>
        <w:t xml:space="preserve"> </w:t>
      </w:r>
      <w:r w:rsidR="009843DD" w:rsidRPr="009843DD">
        <w:rPr>
          <w:rStyle w:val="a4"/>
          <w:rFonts w:ascii="Times New Roman" w:hAnsi="Times New Roman" w:cs="Times New Roman"/>
          <w:i/>
          <w:sz w:val="28"/>
          <w:szCs w:val="28"/>
          <w:shd w:val="clear" w:color="auto" w:fill="FFFFFF"/>
        </w:rPr>
        <w:t xml:space="preserve">жемқорлық тәуекелдеріне </w:t>
      </w:r>
      <w:r w:rsidR="009843DD" w:rsidRPr="009843DD">
        <w:rPr>
          <w:rStyle w:val="a4"/>
          <w:rFonts w:ascii="Times New Roman" w:hAnsi="Times New Roman" w:cs="Times New Roman"/>
          <w:i/>
          <w:sz w:val="28"/>
          <w:szCs w:val="28"/>
          <w:shd w:val="clear" w:color="auto" w:fill="FFFFFF"/>
          <w:lang w:val="kk-KZ"/>
        </w:rPr>
        <w:t>ұшыраған</w:t>
      </w:r>
      <w:r w:rsidR="009843DD" w:rsidRPr="009843DD">
        <w:rPr>
          <w:rStyle w:val="a4"/>
          <w:rFonts w:ascii="Times New Roman" w:hAnsi="Times New Roman" w:cs="Times New Roman"/>
          <w:i/>
          <w:sz w:val="28"/>
          <w:szCs w:val="28"/>
          <w:shd w:val="clear" w:color="auto" w:fill="FFFFFF"/>
        </w:rPr>
        <w:t xml:space="preserve"> лауазымдарды айқындау</w:t>
      </w:r>
    </w:p>
    <w:p w14:paraId="44971BF0" w14:textId="4A8E421C" w:rsidR="009B30C9" w:rsidRDefault="009B30C9" w:rsidP="001B5402">
      <w:pPr>
        <w:pStyle w:val="a3"/>
        <w:ind w:firstLine="720"/>
        <w:jc w:val="both"/>
        <w:rPr>
          <w:rFonts w:ascii="Times New Roman" w:hAnsi="Times New Roman" w:cs="Times New Roman"/>
          <w:sz w:val="28"/>
          <w:szCs w:val="28"/>
          <w:lang w:val="kk-KZ"/>
        </w:rPr>
      </w:pPr>
      <w:r w:rsidRPr="001B5402">
        <w:rPr>
          <w:rFonts w:ascii="Times New Roman" w:hAnsi="Times New Roman" w:cs="Times New Roman"/>
          <w:sz w:val="28"/>
          <w:szCs w:val="28"/>
          <w:lang w:val="kk-KZ"/>
        </w:rPr>
        <w:t xml:space="preserve">Бөлім өз қызметін қала әкімдігінің </w:t>
      </w:r>
      <w:r w:rsidR="001B5402" w:rsidRPr="001B5402">
        <w:rPr>
          <w:rFonts w:ascii="Times New Roman" w:hAnsi="Times New Roman" w:cs="Times New Roman"/>
          <w:sz w:val="28"/>
          <w:szCs w:val="28"/>
          <w:lang w:val="kk-KZ"/>
        </w:rPr>
        <w:t xml:space="preserve">2011 жылғы 21 қыркүйектегі №3183 қаулысымен бекітілген Ереже негізінде жүзеге асырады. Қала әкімдігінің 2025 жылғы 22 қантардағы №208 «Облыстың жергілікті атқарушы органдарының штата санының лимиті туралы «Облыс әкімдігінің 2021 жылғы 22 желтоқсандағы №2 қаулысына өзгерістер енгізу туралы» қаулысына сәйкес 2025 жылғы 21 қантарда №2 штата саны және бөлімінің құрылымы бекітілді. Штат кестесіне сәйкес бөлімінің мамандармен түгел қамтамасыз етілген, 1 бос лауазым (2026 жылғы 03 қазанына </w:t>
      </w:r>
      <w:r w:rsidR="001B5402" w:rsidRPr="001B5402">
        <w:rPr>
          <w:rFonts w:ascii="Times New Roman" w:hAnsi="Times New Roman" w:cs="Times New Roman"/>
          <w:sz w:val="28"/>
          <w:szCs w:val="28"/>
          <w:lang w:val="kk-KZ"/>
        </w:rPr>
        <w:t>негізгі қызметкер бала күтіміне жалақысы сақталмайтын демалыс</w:t>
      </w:r>
      <w:r w:rsidR="001B5402" w:rsidRPr="001B5402">
        <w:rPr>
          <w:rFonts w:ascii="Times New Roman" w:hAnsi="Times New Roman" w:cs="Times New Roman"/>
          <w:sz w:val="28"/>
          <w:szCs w:val="28"/>
          <w:lang w:val="kk-KZ"/>
        </w:rPr>
        <w:t>та) бар.</w:t>
      </w:r>
    </w:p>
    <w:p w14:paraId="4E8B0C14" w14:textId="3EB79E47" w:rsidR="001B5402" w:rsidRDefault="001B5402" w:rsidP="001B5402">
      <w:pPr>
        <w:pStyle w:val="a3"/>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Қызметкерлерді бос лауазымдарға жұмысқа қабылдау рәсімдерің қала әкімінің аппараты </w:t>
      </w:r>
      <w:r w:rsidR="008B7017">
        <w:rPr>
          <w:rFonts w:ascii="Times New Roman" w:hAnsi="Times New Roman" w:cs="Times New Roman"/>
          <w:sz w:val="28"/>
          <w:szCs w:val="28"/>
          <w:lang w:val="kk-KZ"/>
        </w:rPr>
        <w:t>жүргізеді.</w:t>
      </w:r>
    </w:p>
    <w:p w14:paraId="5C37D71F" w14:textId="2B8F666C" w:rsidR="009843DD" w:rsidRDefault="008B7017" w:rsidP="009843DD">
      <w:pPr>
        <w:pStyle w:val="a3"/>
        <w:ind w:firstLine="720"/>
        <w:jc w:val="both"/>
        <w:rPr>
          <w:rFonts w:ascii="Times New Roman" w:hAnsi="Times New Roman" w:cs="Times New Roman"/>
          <w:sz w:val="28"/>
          <w:szCs w:val="28"/>
          <w:lang w:val="kk-KZ"/>
        </w:rPr>
      </w:pPr>
      <w:r w:rsidRPr="008B7017">
        <w:rPr>
          <w:rStyle w:val="a4"/>
          <w:rFonts w:ascii="Times New Roman" w:hAnsi="Times New Roman" w:cs="Times New Roman"/>
          <w:b w:val="0"/>
          <w:bCs w:val="0"/>
          <w:sz w:val="28"/>
          <w:szCs w:val="28"/>
        </w:rPr>
        <w:t>Бөлім</w:t>
      </w:r>
      <w:r>
        <w:rPr>
          <w:rStyle w:val="a4"/>
          <w:rFonts w:ascii="Times New Roman" w:hAnsi="Times New Roman" w:cs="Times New Roman"/>
          <w:b w:val="0"/>
          <w:bCs w:val="0"/>
          <w:sz w:val="28"/>
          <w:szCs w:val="28"/>
          <w:lang w:val="kk-KZ"/>
        </w:rPr>
        <w:t xml:space="preserve"> </w:t>
      </w:r>
      <w:r w:rsidRPr="008B7017">
        <w:rPr>
          <w:rStyle w:val="a4"/>
          <w:rFonts w:ascii="Times New Roman" w:hAnsi="Times New Roman" w:cs="Times New Roman"/>
          <w:b w:val="0"/>
          <w:bCs w:val="0"/>
          <w:sz w:val="28"/>
          <w:szCs w:val="28"/>
        </w:rPr>
        <w:t>қызметкерлеріне</w:t>
      </w:r>
      <w:r>
        <w:rPr>
          <w:rStyle w:val="a4"/>
          <w:rFonts w:ascii="Times New Roman" w:hAnsi="Times New Roman" w:cs="Times New Roman"/>
          <w:b w:val="0"/>
          <w:bCs w:val="0"/>
          <w:sz w:val="28"/>
          <w:szCs w:val="28"/>
          <w:lang w:val="kk-KZ"/>
        </w:rPr>
        <w:t xml:space="preserve"> </w:t>
      </w:r>
      <w:r w:rsidRPr="008B7017">
        <w:rPr>
          <w:rStyle w:val="a4"/>
          <w:rFonts w:ascii="Times New Roman" w:hAnsi="Times New Roman" w:cs="Times New Roman"/>
          <w:b w:val="0"/>
          <w:bCs w:val="0"/>
          <w:sz w:val="28"/>
          <w:szCs w:val="28"/>
        </w:rPr>
        <w:t>қатысты</w:t>
      </w:r>
      <w:r>
        <w:rPr>
          <w:rStyle w:val="a4"/>
          <w:rFonts w:ascii="Times New Roman" w:hAnsi="Times New Roman" w:cs="Times New Roman"/>
          <w:b w:val="0"/>
          <w:bCs w:val="0"/>
          <w:sz w:val="28"/>
          <w:szCs w:val="28"/>
          <w:lang w:val="kk-KZ"/>
        </w:rPr>
        <w:t xml:space="preserve"> </w:t>
      </w:r>
      <w:r w:rsidRPr="008B7017">
        <w:rPr>
          <w:rStyle w:val="a4"/>
          <w:rFonts w:ascii="Times New Roman" w:hAnsi="Times New Roman" w:cs="Times New Roman"/>
          <w:b w:val="0"/>
          <w:bCs w:val="0"/>
          <w:sz w:val="28"/>
          <w:szCs w:val="28"/>
        </w:rPr>
        <w:t>Қазақстан</w:t>
      </w:r>
      <w:r>
        <w:rPr>
          <w:rStyle w:val="a4"/>
          <w:rFonts w:ascii="Times New Roman" w:hAnsi="Times New Roman" w:cs="Times New Roman"/>
          <w:b w:val="0"/>
          <w:bCs w:val="0"/>
          <w:sz w:val="28"/>
          <w:szCs w:val="28"/>
          <w:lang w:val="kk-KZ"/>
        </w:rPr>
        <w:t xml:space="preserve"> </w:t>
      </w:r>
      <w:r w:rsidRPr="008B7017">
        <w:rPr>
          <w:rStyle w:val="a4"/>
          <w:rFonts w:ascii="Times New Roman" w:hAnsi="Times New Roman" w:cs="Times New Roman"/>
          <w:b w:val="0"/>
          <w:bCs w:val="0"/>
          <w:sz w:val="28"/>
          <w:szCs w:val="28"/>
        </w:rPr>
        <w:t>Республикасының</w:t>
      </w:r>
      <w:r>
        <w:rPr>
          <w:rStyle w:val="a4"/>
          <w:rFonts w:ascii="Times New Roman" w:hAnsi="Times New Roman" w:cs="Times New Roman"/>
          <w:b w:val="0"/>
          <w:bCs w:val="0"/>
          <w:sz w:val="28"/>
          <w:szCs w:val="28"/>
          <w:lang w:val="kk-KZ"/>
        </w:rPr>
        <w:t xml:space="preserve"> </w:t>
      </w:r>
      <w:r w:rsidRPr="008B7017">
        <w:rPr>
          <w:rStyle w:val="a4"/>
          <w:rFonts w:ascii="Times New Roman" w:hAnsi="Times New Roman" w:cs="Times New Roman"/>
          <w:b w:val="0"/>
          <w:bCs w:val="0"/>
          <w:sz w:val="28"/>
          <w:szCs w:val="28"/>
        </w:rPr>
        <w:t>«Сыбайлас</w:t>
      </w:r>
      <w:r>
        <w:rPr>
          <w:rStyle w:val="a4"/>
          <w:rFonts w:ascii="Times New Roman" w:hAnsi="Times New Roman" w:cs="Times New Roman"/>
          <w:b w:val="0"/>
          <w:bCs w:val="0"/>
          <w:sz w:val="28"/>
          <w:szCs w:val="28"/>
          <w:lang w:val="kk-KZ"/>
        </w:rPr>
        <w:t xml:space="preserve"> </w:t>
      </w:r>
      <w:r w:rsidRPr="008B7017">
        <w:rPr>
          <w:rStyle w:val="a4"/>
          <w:rFonts w:ascii="Times New Roman" w:hAnsi="Times New Roman" w:cs="Times New Roman"/>
          <w:b w:val="0"/>
          <w:bCs w:val="0"/>
          <w:sz w:val="28"/>
          <w:szCs w:val="28"/>
        </w:rPr>
        <w:t>жемқорлыққа</w:t>
      </w:r>
      <w:r>
        <w:rPr>
          <w:rStyle w:val="a4"/>
          <w:rFonts w:ascii="Times New Roman" w:hAnsi="Times New Roman" w:cs="Times New Roman"/>
          <w:b w:val="0"/>
          <w:bCs w:val="0"/>
          <w:sz w:val="28"/>
          <w:szCs w:val="28"/>
          <w:lang w:val="kk-KZ"/>
        </w:rPr>
        <w:t xml:space="preserve"> </w:t>
      </w:r>
      <w:r w:rsidRPr="008B7017">
        <w:rPr>
          <w:rStyle w:val="a4"/>
          <w:rFonts w:ascii="Times New Roman" w:hAnsi="Times New Roman" w:cs="Times New Roman"/>
          <w:b w:val="0"/>
          <w:bCs w:val="0"/>
          <w:sz w:val="28"/>
          <w:szCs w:val="28"/>
        </w:rPr>
        <w:t>қарсы іс-қимыл туралы» Заңында белгіленген сыбайлас жемқорлыққа</w:t>
      </w:r>
      <w:r>
        <w:rPr>
          <w:rStyle w:val="a4"/>
          <w:rFonts w:ascii="Times New Roman" w:hAnsi="Times New Roman" w:cs="Times New Roman"/>
          <w:b w:val="0"/>
          <w:bCs w:val="0"/>
          <w:sz w:val="28"/>
          <w:szCs w:val="28"/>
          <w:lang w:val="kk-KZ"/>
        </w:rPr>
        <w:t xml:space="preserve"> </w:t>
      </w:r>
      <w:r w:rsidRPr="008B7017">
        <w:rPr>
          <w:rStyle w:val="a4"/>
          <w:rFonts w:ascii="Times New Roman" w:hAnsi="Times New Roman" w:cs="Times New Roman"/>
          <w:b w:val="0"/>
          <w:bCs w:val="0"/>
          <w:sz w:val="28"/>
          <w:szCs w:val="28"/>
        </w:rPr>
        <w:t>қарсы шектеулердің </w:t>
      </w:r>
      <w:r>
        <w:rPr>
          <w:rStyle w:val="a4"/>
          <w:rFonts w:ascii="Times New Roman" w:hAnsi="Times New Roman" w:cs="Times New Roman"/>
          <w:b w:val="0"/>
          <w:bCs w:val="0"/>
          <w:sz w:val="28"/>
          <w:szCs w:val="28"/>
          <w:lang w:val="kk-KZ"/>
        </w:rPr>
        <w:t xml:space="preserve"> </w:t>
      </w:r>
      <w:r w:rsidRPr="008B7017">
        <w:rPr>
          <w:rStyle w:val="a4"/>
          <w:rFonts w:ascii="Times New Roman" w:hAnsi="Times New Roman" w:cs="Times New Roman"/>
          <w:b w:val="0"/>
          <w:bCs w:val="0"/>
          <w:sz w:val="28"/>
          <w:szCs w:val="28"/>
        </w:rPr>
        <w:t>сақталуы зерделенді.</w:t>
      </w:r>
      <w:r>
        <w:rPr>
          <w:rStyle w:val="a4"/>
          <w:rFonts w:ascii="Times New Roman" w:hAnsi="Times New Roman" w:cs="Times New Roman"/>
          <w:b w:val="0"/>
          <w:bCs w:val="0"/>
          <w:sz w:val="28"/>
          <w:szCs w:val="28"/>
          <w:lang w:val="kk-KZ"/>
        </w:rPr>
        <w:t xml:space="preserve"> </w:t>
      </w:r>
      <w:r w:rsidRPr="008B7017">
        <w:rPr>
          <w:rStyle w:val="a4"/>
          <w:rFonts w:ascii="Times New Roman" w:hAnsi="Times New Roman" w:cs="Times New Roman"/>
          <w:b w:val="0"/>
          <w:bCs w:val="0"/>
          <w:sz w:val="28"/>
          <w:szCs w:val="28"/>
        </w:rPr>
        <w:t>Талдау нәтижесінде белгіленген шектеулерді бұзу фактілері анықталған жоқ.</w:t>
      </w:r>
      <w:r>
        <w:rPr>
          <w:rStyle w:val="a4"/>
          <w:rFonts w:ascii="Times New Roman" w:hAnsi="Times New Roman" w:cs="Times New Roman"/>
          <w:b w:val="0"/>
          <w:bCs w:val="0"/>
          <w:sz w:val="28"/>
          <w:szCs w:val="28"/>
          <w:lang w:val="kk-KZ"/>
        </w:rPr>
        <w:t xml:space="preserve"> </w:t>
      </w:r>
      <w:r w:rsidRPr="0093761D">
        <w:rPr>
          <w:rFonts w:ascii="Times New Roman" w:hAnsi="Times New Roman" w:cs="Times New Roman"/>
          <w:sz w:val="28"/>
          <w:szCs w:val="28"/>
        </w:rPr>
        <w:t>Сыбайлас жемқорлық тәуекелдерін ішкі талдау</w:t>
      </w:r>
      <w:r w:rsidR="009843DD">
        <w:rPr>
          <w:rFonts w:ascii="Times New Roman" w:hAnsi="Times New Roman" w:cs="Times New Roman"/>
          <w:sz w:val="28"/>
          <w:szCs w:val="28"/>
          <w:lang w:val="kk-KZ"/>
        </w:rPr>
        <w:t xml:space="preserve"> қорытындылары бойынша сыбайлас жемқорлық тәуекелдері анықталған жоқ.</w:t>
      </w:r>
    </w:p>
    <w:p w14:paraId="52416E3D" w14:textId="77777777" w:rsidR="007D42E1" w:rsidRDefault="007D42E1" w:rsidP="00E36F1D">
      <w:pPr>
        <w:pStyle w:val="a3"/>
        <w:jc w:val="both"/>
        <w:rPr>
          <w:rFonts w:ascii="Times New Roman" w:hAnsi="Times New Roman" w:cs="Times New Roman"/>
          <w:b/>
          <w:i/>
          <w:sz w:val="28"/>
          <w:szCs w:val="28"/>
          <w:lang w:val="kk-KZ"/>
        </w:rPr>
      </w:pPr>
    </w:p>
    <w:p w14:paraId="2ED16D74" w14:textId="77777777" w:rsidR="007D42E1" w:rsidRDefault="007D42E1" w:rsidP="00E36F1D">
      <w:pPr>
        <w:pStyle w:val="a3"/>
        <w:jc w:val="both"/>
        <w:rPr>
          <w:rFonts w:ascii="Times New Roman" w:hAnsi="Times New Roman" w:cs="Times New Roman"/>
          <w:b/>
          <w:i/>
          <w:sz w:val="28"/>
          <w:szCs w:val="28"/>
          <w:lang w:val="kk-KZ"/>
        </w:rPr>
      </w:pPr>
    </w:p>
    <w:p w14:paraId="4790AE5F" w14:textId="332F0B4E" w:rsidR="00BB04C8" w:rsidRDefault="00E36F1D" w:rsidP="007D42E1">
      <w:pPr>
        <w:pStyle w:val="a3"/>
        <w:jc w:val="center"/>
        <w:rPr>
          <w:rFonts w:ascii="Times New Roman" w:hAnsi="Times New Roman" w:cs="Times New Roman"/>
          <w:b/>
          <w:i/>
          <w:sz w:val="28"/>
          <w:szCs w:val="28"/>
          <w:lang w:val="kk-KZ"/>
        </w:rPr>
      </w:pPr>
      <w:r>
        <w:rPr>
          <w:rFonts w:ascii="Times New Roman" w:hAnsi="Times New Roman" w:cs="Times New Roman"/>
          <w:b/>
          <w:i/>
          <w:sz w:val="28"/>
          <w:szCs w:val="28"/>
          <w:lang w:val="kk-KZ"/>
        </w:rPr>
        <w:lastRenderedPageBreak/>
        <w:t>2)</w:t>
      </w:r>
      <w:r w:rsidR="00BB04C8">
        <w:rPr>
          <w:rFonts w:ascii="Times New Roman" w:hAnsi="Times New Roman" w:cs="Times New Roman"/>
          <w:b/>
          <w:i/>
          <w:sz w:val="28"/>
          <w:szCs w:val="28"/>
          <w:lang w:val="kk-KZ"/>
        </w:rPr>
        <w:t>М</w:t>
      </w:r>
      <w:r w:rsidR="00BB04C8" w:rsidRPr="00BB04C8">
        <w:rPr>
          <w:rFonts w:ascii="Times New Roman" w:hAnsi="Times New Roman" w:cs="Times New Roman"/>
          <w:b/>
          <w:i/>
          <w:sz w:val="28"/>
          <w:szCs w:val="28"/>
          <w:lang w:val="kk-KZ"/>
        </w:rPr>
        <w:t>үдделер қақтығысының алдын алу және реттеу</w:t>
      </w:r>
    </w:p>
    <w:p w14:paraId="5B612B09" w14:textId="77777777" w:rsidR="00E36F1D" w:rsidRPr="00E36F1D" w:rsidRDefault="00E36F1D" w:rsidP="00E36F1D">
      <w:pPr>
        <w:pStyle w:val="a3"/>
        <w:ind w:firstLine="720"/>
        <w:jc w:val="both"/>
        <w:rPr>
          <w:rFonts w:ascii="Times New Roman" w:hAnsi="Times New Roman" w:cs="Times New Roman"/>
          <w:sz w:val="28"/>
          <w:szCs w:val="28"/>
          <w:lang w:val="kk-KZ"/>
        </w:rPr>
      </w:pPr>
      <w:r w:rsidRPr="00E36F1D">
        <w:rPr>
          <w:rFonts w:ascii="Times New Roman" w:hAnsi="Times New Roman" w:cs="Times New Roman"/>
          <w:sz w:val="28"/>
          <w:szCs w:val="28"/>
          <w:lang w:val="kk-KZ"/>
        </w:rPr>
        <w:t>Ішкі талдау барысында Бөлім қызметкерлерінің мүдделер қақтығысын болдырмау және реттеу жөніндегі міндеттерінің орындалуына талдау жүргізілді.</w:t>
      </w:r>
    </w:p>
    <w:p w14:paraId="1FF71E41" w14:textId="77777777" w:rsidR="00E36F1D" w:rsidRPr="00E36F1D" w:rsidRDefault="00E36F1D" w:rsidP="00E36F1D">
      <w:pPr>
        <w:pStyle w:val="a3"/>
        <w:ind w:firstLine="720"/>
        <w:jc w:val="both"/>
        <w:rPr>
          <w:rFonts w:ascii="Times New Roman" w:hAnsi="Times New Roman" w:cs="Times New Roman"/>
          <w:sz w:val="28"/>
          <w:szCs w:val="28"/>
          <w:lang w:val="kk-KZ"/>
        </w:rPr>
      </w:pPr>
      <w:r w:rsidRPr="00E36F1D">
        <w:rPr>
          <w:rFonts w:ascii="Times New Roman" w:hAnsi="Times New Roman" w:cs="Times New Roman"/>
          <w:sz w:val="28"/>
          <w:szCs w:val="28"/>
          <w:lang w:val="kk-KZ"/>
        </w:rPr>
        <w:t>Талдау нәтижесінде Бөлім қызметкерлерінің қызметтік міндеттерін орындау кезінде жеке мүдделерінің туындауына жол бермеу, сондай-ақ мүдделер қақтығысы туындаған жағдайда ол туралы белгіленген тәртіппен хабарлау жөніндегі талаптарды сақтау мәселелері зерделенді.</w:t>
      </w:r>
    </w:p>
    <w:p w14:paraId="35CA80C4" w14:textId="4BCCA17B" w:rsidR="00E36F1D" w:rsidRPr="00E36F1D" w:rsidRDefault="00E36F1D" w:rsidP="00E36F1D">
      <w:pPr>
        <w:pStyle w:val="a3"/>
        <w:ind w:firstLine="720"/>
        <w:jc w:val="both"/>
        <w:rPr>
          <w:rFonts w:ascii="Times New Roman" w:hAnsi="Times New Roman" w:cs="Times New Roman"/>
          <w:sz w:val="28"/>
          <w:szCs w:val="28"/>
          <w:lang w:val="kk-KZ"/>
        </w:rPr>
      </w:pPr>
      <w:r w:rsidRPr="00E36F1D">
        <w:rPr>
          <w:rFonts w:ascii="Times New Roman" w:hAnsi="Times New Roman" w:cs="Times New Roman"/>
          <w:sz w:val="28"/>
          <w:szCs w:val="28"/>
          <w:lang w:val="kk-KZ"/>
        </w:rPr>
        <w:t>Қы</w:t>
      </w:r>
      <w:r>
        <w:rPr>
          <w:rFonts w:ascii="Times New Roman" w:hAnsi="Times New Roman" w:cs="Times New Roman"/>
          <w:sz w:val="28"/>
          <w:szCs w:val="28"/>
          <w:lang w:val="kk-KZ"/>
        </w:rPr>
        <w:t>з</w:t>
      </w:r>
      <w:r w:rsidRPr="00E36F1D">
        <w:rPr>
          <w:rFonts w:ascii="Times New Roman" w:hAnsi="Times New Roman" w:cs="Times New Roman"/>
          <w:sz w:val="28"/>
          <w:szCs w:val="28"/>
          <w:lang w:val="kk-KZ"/>
        </w:rPr>
        <w:t>меткерлерге мүдделер қақтығысын болдырмау, анықтау және реттеу жөніндегі міндеттері түсіндірілген. Қызметтік міндеттерді орындау барысында жеке мүдделер мен қызметтік өкілеттіктер арасында қайшылық туындаған жағдайда, Қазақстан Республикасының қолданыстағы заңнамасына сәйкес тиісті шаралар қабылдау көзделген.</w:t>
      </w:r>
    </w:p>
    <w:p w14:paraId="3C694D3D" w14:textId="6242E754" w:rsidR="00BB04C8" w:rsidRDefault="00E36F1D" w:rsidP="00E36F1D">
      <w:pPr>
        <w:pStyle w:val="a3"/>
        <w:ind w:firstLine="720"/>
        <w:jc w:val="both"/>
        <w:rPr>
          <w:rFonts w:ascii="Times New Roman" w:hAnsi="Times New Roman" w:cs="Times New Roman"/>
          <w:sz w:val="28"/>
          <w:szCs w:val="28"/>
          <w:lang w:val="kk-KZ"/>
        </w:rPr>
      </w:pPr>
      <w:r w:rsidRPr="00E36F1D">
        <w:rPr>
          <w:rFonts w:ascii="Times New Roman" w:hAnsi="Times New Roman" w:cs="Times New Roman"/>
          <w:sz w:val="28"/>
          <w:szCs w:val="28"/>
          <w:lang w:val="kk-KZ"/>
        </w:rPr>
        <w:t>Талдау барысында Бөлім қызметкерлері тарапынан мүдделер қақтығысының туындау фактілері, сондай-ақ мүдделер қақтығысын реттеу талаптарын бұзу жағдайлары анықталған жоқ.</w:t>
      </w:r>
    </w:p>
    <w:p w14:paraId="3BB17B33" w14:textId="77777777" w:rsidR="00E36F1D" w:rsidRDefault="00E36F1D" w:rsidP="00E36F1D">
      <w:pPr>
        <w:pStyle w:val="a3"/>
        <w:ind w:firstLine="720"/>
        <w:jc w:val="both"/>
        <w:rPr>
          <w:rFonts w:ascii="Times New Roman" w:hAnsi="Times New Roman" w:cs="Times New Roman"/>
          <w:sz w:val="28"/>
          <w:szCs w:val="28"/>
          <w:lang w:val="kk-KZ"/>
        </w:rPr>
      </w:pPr>
    </w:p>
    <w:p w14:paraId="5B4ED6C8" w14:textId="1882B872" w:rsidR="00BB04C8" w:rsidRDefault="00E36F1D" w:rsidP="007D42E1">
      <w:pPr>
        <w:pStyle w:val="a3"/>
        <w:numPr>
          <w:ilvl w:val="0"/>
          <w:numId w:val="10"/>
        </w:numPr>
        <w:jc w:val="center"/>
        <w:rPr>
          <w:rFonts w:ascii="Times New Roman" w:hAnsi="Times New Roman" w:cs="Times New Roman"/>
          <w:b/>
          <w:sz w:val="28"/>
          <w:szCs w:val="28"/>
          <w:lang w:val="kk-KZ"/>
        </w:rPr>
      </w:pPr>
      <w:r>
        <w:rPr>
          <w:rFonts w:ascii="Times New Roman" w:hAnsi="Times New Roman" w:cs="Times New Roman"/>
          <w:b/>
          <w:sz w:val="28"/>
          <w:szCs w:val="28"/>
          <w:lang w:val="kk-KZ"/>
        </w:rPr>
        <w:t>М</w:t>
      </w:r>
      <w:r w:rsidR="00BB04C8" w:rsidRPr="00E36F1D">
        <w:rPr>
          <w:rFonts w:ascii="Times New Roman" w:hAnsi="Times New Roman" w:cs="Times New Roman"/>
          <w:b/>
          <w:sz w:val="28"/>
          <w:szCs w:val="28"/>
          <w:lang w:val="kk-KZ"/>
        </w:rPr>
        <w:t>емлекеттік қызметтер көрсету</w:t>
      </w:r>
    </w:p>
    <w:p w14:paraId="738F2E8E" w14:textId="77777777" w:rsidR="00302C85" w:rsidRPr="00302C85" w:rsidRDefault="00302C85" w:rsidP="00302C85">
      <w:pPr>
        <w:pStyle w:val="a3"/>
        <w:ind w:firstLine="360"/>
        <w:jc w:val="both"/>
        <w:rPr>
          <w:rFonts w:ascii="Times New Roman" w:hAnsi="Times New Roman" w:cs="Times New Roman"/>
          <w:sz w:val="28"/>
          <w:szCs w:val="28"/>
          <w:lang w:val="kk-KZ"/>
        </w:rPr>
      </w:pPr>
      <w:r w:rsidRPr="00302C85">
        <w:rPr>
          <w:rFonts w:ascii="Times New Roman" w:hAnsi="Times New Roman" w:cs="Times New Roman"/>
          <w:sz w:val="28"/>
          <w:szCs w:val="28"/>
          <w:lang w:val="kk-KZ"/>
        </w:rPr>
        <w:t>Бүгінгі таңда мемлекеттік көрсетілетін қызметтер тізіліміне сәйкес Бөлім тарапынан 15 мемлекеттік қызмет көрсетіледі. Оның ішінде 1 мемлекеттік қызмет қағаз түрінде, 14 мемлекеттік қызмет «Азаматтарға арналған үкімет» мемлекеттік корпорациясы және электрондық үкіметтің веб-порталы арқылы көрсетіледі.</w:t>
      </w:r>
    </w:p>
    <w:p w14:paraId="4D849768" w14:textId="77777777" w:rsidR="00302C85" w:rsidRPr="00302C85" w:rsidRDefault="00302C85" w:rsidP="00302C85">
      <w:pPr>
        <w:pStyle w:val="a3"/>
        <w:ind w:firstLine="360"/>
        <w:jc w:val="both"/>
        <w:rPr>
          <w:rFonts w:ascii="Times New Roman" w:hAnsi="Times New Roman" w:cs="Times New Roman"/>
          <w:sz w:val="28"/>
          <w:szCs w:val="28"/>
          <w:lang w:val="kk-KZ"/>
        </w:rPr>
      </w:pPr>
      <w:r w:rsidRPr="00302C85">
        <w:rPr>
          <w:rFonts w:ascii="Times New Roman" w:hAnsi="Times New Roman" w:cs="Times New Roman"/>
          <w:sz w:val="28"/>
          <w:szCs w:val="28"/>
          <w:lang w:val="kk-KZ"/>
        </w:rPr>
        <w:t>2026 жылғы қаңтар айынан бастап барлығы 29 325 мемлекеттік қызмет көрсетілді.</w:t>
      </w:r>
    </w:p>
    <w:p w14:paraId="181ECF2D" w14:textId="1FF3E357" w:rsidR="00302C85" w:rsidRPr="00302C85" w:rsidRDefault="00302C85" w:rsidP="00302C85">
      <w:pPr>
        <w:pStyle w:val="a3"/>
        <w:ind w:firstLine="360"/>
        <w:jc w:val="both"/>
        <w:rPr>
          <w:rFonts w:ascii="Times New Roman" w:hAnsi="Times New Roman" w:cs="Times New Roman"/>
          <w:sz w:val="28"/>
          <w:szCs w:val="28"/>
          <w:lang w:val="kk-KZ"/>
        </w:rPr>
      </w:pPr>
      <w:r w:rsidRPr="00302C85">
        <w:rPr>
          <w:rFonts w:ascii="Times New Roman" w:hAnsi="Times New Roman" w:cs="Times New Roman"/>
          <w:sz w:val="28"/>
          <w:szCs w:val="28"/>
          <w:lang w:val="kk-KZ"/>
        </w:rPr>
        <w:t>Оның ішінде:</w:t>
      </w:r>
      <w:r>
        <w:rPr>
          <w:rFonts w:ascii="Times New Roman" w:hAnsi="Times New Roman" w:cs="Times New Roman"/>
          <w:sz w:val="28"/>
          <w:szCs w:val="28"/>
          <w:lang w:val="kk-KZ"/>
        </w:rPr>
        <w:t xml:space="preserve"> б</w:t>
      </w:r>
      <w:r w:rsidRPr="00302C85">
        <w:rPr>
          <w:rFonts w:ascii="Times New Roman" w:hAnsi="Times New Roman" w:cs="Times New Roman"/>
          <w:sz w:val="28"/>
          <w:szCs w:val="28"/>
          <w:lang w:val="kk-KZ"/>
        </w:rPr>
        <w:t>өлім арқылы – 535 қызмет (1,8%);</w:t>
      </w:r>
      <w:r>
        <w:rPr>
          <w:rFonts w:ascii="Times New Roman" w:hAnsi="Times New Roman" w:cs="Times New Roman"/>
          <w:sz w:val="28"/>
          <w:szCs w:val="28"/>
          <w:lang w:val="kk-KZ"/>
        </w:rPr>
        <w:t xml:space="preserve"> </w:t>
      </w:r>
      <w:r w:rsidRPr="00302C85">
        <w:rPr>
          <w:rFonts w:ascii="Times New Roman" w:hAnsi="Times New Roman" w:cs="Times New Roman"/>
          <w:sz w:val="28"/>
          <w:szCs w:val="28"/>
          <w:lang w:val="kk-KZ"/>
        </w:rPr>
        <w:t>«Азаматтарға арналған үкімет» мемлекеттік корпорациясы арқылы – 14 802 қызмет (50,5%);</w:t>
      </w:r>
      <w:r>
        <w:rPr>
          <w:rFonts w:ascii="Times New Roman" w:hAnsi="Times New Roman" w:cs="Times New Roman"/>
          <w:sz w:val="28"/>
          <w:szCs w:val="28"/>
          <w:lang w:val="kk-KZ"/>
        </w:rPr>
        <w:t xml:space="preserve"> </w:t>
      </w:r>
      <w:r w:rsidRPr="00302C85">
        <w:rPr>
          <w:rFonts w:ascii="Times New Roman" w:hAnsi="Times New Roman" w:cs="Times New Roman"/>
          <w:sz w:val="28"/>
          <w:szCs w:val="28"/>
          <w:lang w:val="kk-KZ"/>
        </w:rPr>
        <w:t>электрондық үкіметтің веб-порталы арқылы – 13 988 қызмет (47,7%).</w:t>
      </w:r>
    </w:p>
    <w:p w14:paraId="70FEC125" w14:textId="77777777" w:rsidR="00302C85" w:rsidRPr="00302C85" w:rsidRDefault="00302C85" w:rsidP="00302C85">
      <w:pPr>
        <w:pStyle w:val="a3"/>
        <w:ind w:firstLine="360"/>
        <w:jc w:val="both"/>
        <w:rPr>
          <w:rFonts w:ascii="Times New Roman" w:hAnsi="Times New Roman" w:cs="Times New Roman"/>
          <w:sz w:val="28"/>
          <w:szCs w:val="28"/>
          <w:lang w:val="kk-KZ"/>
        </w:rPr>
      </w:pPr>
      <w:r w:rsidRPr="00302C85">
        <w:rPr>
          <w:rFonts w:ascii="Times New Roman" w:hAnsi="Times New Roman" w:cs="Times New Roman"/>
          <w:sz w:val="28"/>
          <w:szCs w:val="28"/>
          <w:lang w:val="kk-KZ"/>
        </w:rPr>
        <w:t>Мемлекеттік қызметтерді көрсету мерзімдерінің бұзылу фактілері анықталған жоқ. Мемлекеттік қызметтерді көрсету сапасына қатысты арыз-шағымдар келіп түскен жоқ.</w:t>
      </w:r>
    </w:p>
    <w:p w14:paraId="0218FE5A" w14:textId="79D91836" w:rsidR="00BB04C8" w:rsidRDefault="00302C85" w:rsidP="00302C85">
      <w:pPr>
        <w:pStyle w:val="a3"/>
        <w:ind w:firstLine="360"/>
        <w:jc w:val="both"/>
        <w:rPr>
          <w:rFonts w:ascii="Times New Roman" w:hAnsi="Times New Roman" w:cs="Times New Roman"/>
          <w:sz w:val="28"/>
          <w:szCs w:val="28"/>
          <w:lang w:val="kk-KZ"/>
        </w:rPr>
      </w:pPr>
      <w:r w:rsidRPr="00302C85">
        <w:rPr>
          <w:rFonts w:ascii="Times New Roman" w:hAnsi="Times New Roman" w:cs="Times New Roman"/>
          <w:sz w:val="28"/>
          <w:szCs w:val="28"/>
          <w:lang w:val="kk-KZ"/>
        </w:rPr>
        <w:t>Жүргізілген ішкі талдау нәтижесінде мемлекеттік қызметтер көрсету саласында сыбайлас жемқорлық тәуекелдері анықталған жоқ.</w:t>
      </w:r>
    </w:p>
    <w:p w14:paraId="48944F67" w14:textId="77777777" w:rsidR="00302C85" w:rsidRDefault="00302C85" w:rsidP="00302C85">
      <w:pPr>
        <w:pStyle w:val="a3"/>
        <w:jc w:val="both"/>
        <w:rPr>
          <w:rFonts w:ascii="Times New Roman" w:hAnsi="Times New Roman" w:cs="Times New Roman"/>
          <w:sz w:val="28"/>
          <w:szCs w:val="28"/>
          <w:lang w:val="kk-KZ"/>
        </w:rPr>
      </w:pPr>
    </w:p>
    <w:p w14:paraId="4EA77A22" w14:textId="50643C81" w:rsidR="00BB04C8" w:rsidRPr="00302C85" w:rsidRDefault="00302C85" w:rsidP="007D42E1">
      <w:pPr>
        <w:pStyle w:val="a3"/>
        <w:jc w:val="center"/>
        <w:rPr>
          <w:rFonts w:ascii="Times New Roman" w:hAnsi="Times New Roman" w:cs="Times New Roman"/>
          <w:b/>
          <w:sz w:val="28"/>
          <w:szCs w:val="28"/>
          <w:lang w:val="kk-KZ"/>
        </w:rPr>
      </w:pPr>
      <w:r w:rsidRPr="00302C85">
        <w:rPr>
          <w:rFonts w:ascii="Times New Roman" w:hAnsi="Times New Roman" w:cs="Times New Roman"/>
          <w:b/>
          <w:sz w:val="28"/>
          <w:szCs w:val="28"/>
          <w:lang w:val="kk-KZ"/>
        </w:rPr>
        <w:t>4)</w:t>
      </w:r>
      <w:r>
        <w:rPr>
          <w:rFonts w:ascii="Times New Roman" w:hAnsi="Times New Roman" w:cs="Times New Roman"/>
          <w:b/>
          <w:sz w:val="28"/>
          <w:szCs w:val="28"/>
          <w:lang w:val="kk-KZ"/>
        </w:rPr>
        <w:t>Р</w:t>
      </w:r>
      <w:r w:rsidR="00BB04C8" w:rsidRPr="00302C85">
        <w:rPr>
          <w:rFonts w:ascii="Times New Roman" w:hAnsi="Times New Roman" w:cs="Times New Roman"/>
          <w:b/>
          <w:sz w:val="28"/>
          <w:szCs w:val="28"/>
          <w:lang w:val="kk-KZ"/>
        </w:rPr>
        <w:t>ұқсат беру функцияларын жүзеге асыру</w:t>
      </w:r>
    </w:p>
    <w:p w14:paraId="2E3571C2" w14:textId="5695D95C" w:rsidR="00BB04C8" w:rsidRDefault="00302C85" w:rsidP="00302C85">
      <w:pPr>
        <w:pStyle w:val="a3"/>
        <w:ind w:firstLine="720"/>
        <w:jc w:val="both"/>
        <w:rPr>
          <w:rFonts w:ascii="Times New Roman" w:hAnsi="Times New Roman" w:cs="Times New Roman"/>
          <w:sz w:val="28"/>
          <w:szCs w:val="28"/>
          <w:lang w:val="kk-KZ"/>
        </w:rPr>
      </w:pPr>
      <w:r w:rsidRPr="00302C85">
        <w:rPr>
          <w:rFonts w:ascii="Times New Roman" w:hAnsi="Times New Roman" w:cs="Times New Roman"/>
          <w:sz w:val="28"/>
          <w:szCs w:val="28"/>
          <w:lang w:val="kk-KZ"/>
        </w:rPr>
        <w:t>Тараз қаласы әкімдігінің жұмыспен қамту және әлеуметтік бағдарламалар бөлімі</w:t>
      </w:r>
      <w:r>
        <w:rPr>
          <w:rFonts w:ascii="Times New Roman" w:hAnsi="Times New Roman" w:cs="Times New Roman"/>
          <w:sz w:val="28"/>
          <w:szCs w:val="28"/>
          <w:lang w:val="kk-KZ"/>
        </w:rPr>
        <w:t xml:space="preserve"> рұқсат беру функцияларын жүзеге асырмайды.</w:t>
      </w:r>
    </w:p>
    <w:p w14:paraId="4DC08945" w14:textId="77777777" w:rsidR="00302C85" w:rsidRPr="00302C85" w:rsidRDefault="00302C85" w:rsidP="00302C85">
      <w:pPr>
        <w:pStyle w:val="a3"/>
        <w:ind w:firstLine="720"/>
        <w:jc w:val="both"/>
        <w:rPr>
          <w:rFonts w:ascii="Times New Roman" w:hAnsi="Times New Roman" w:cs="Times New Roman"/>
          <w:sz w:val="28"/>
          <w:szCs w:val="28"/>
          <w:lang w:val="kk-KZ"/>
        </w:rPr>
      </w:pPr>
    </w:p>
    <w:p w14:paraId="14D31EB9" w14:textId="58B9EE52" w:rsidR="00BB04C8" w:rsidRPr="00302C85" w:rsidRDefault="00302C85" w:rsidP="007D42E1">
      <w:pPr>
        <w:pStyle w:val="a3"/>
        <w:jc w:val="center"/>
        <w:rPr>
          <w:rFonts w:ascii="Times New Roman" w:hAnsi="Times New Roman" w:cs="Times New Roman"/>
          <w:b/>
          <w:sz w:val="28"/>
          <w:szCs w:val="28"/>
          <w:lang w:val="kk-KZ"/>
        </w:rPr>
      </w:pPr>
      <w:r w:rsidRPr="00302C85">
        <w:rPr>
          <w:rFonts w:ascii="Times New Roman" w:hAnsi="Times New Roman" w:cs="Times New Roman"/>
          <w:b/>
          <w:sz w:val="28"/>
          <w:szCs w:val="28"/>
          <w:lang w:val="kk-KZ"/>
        </w:rPr>
        <w:t>5)</w:t>
      </w:r>
      <w:r>
        <w:rPr>
          <w:rFonts w:ascii="Times New Roman" w:hAnsi="Times New Roman" w:cs="Times New Roman"/>
          <w:b/>
          <w:sz w:val="28"/>
          <w:szCs w:val="28"/>
          <w:lang w:val="kk-KZ"/>
        </w:rPr>
        <w:t>Б</w:t>
      </w:r>
      <w:r w:rsidR="00BB04C8" w:rsidRPr="00302C85">
        <w:rPr>
          <w:rFonts w:ascii="Times New Roman" w:hAnsi="Times New Roman" w:cs="Times New Roman"/>
          <w:b/>
          <w:sz w:val="28"/>
          <w:szCs w:val="28"/>
          <w:lang w:val="kk-KZ"/>
        </w:rPr>
        <w:t>ақылау-тексеру функцияларын жүзеге асыру</w:t>
      </w:r>
    </w:p>
    <w:p w14:paraId="3ED64413" w14:textId="6261FCD9" w:rsidR="00BB04C8" w:rsidRPr="00302C85" w:rsidRDefault="00302C85" w:rsidP="00302C85">
      <w:pPr>
        <w:pStyle w:val="a3"/>
        <w:ind w:firstLine="360"/>
        <w:jc w:val="both"/>
        <w:rPr>
          <w:rFonts w:ascii="Times New Roman" w:hAnsi="Times New Roman" w:cs="Times New Roman"/>
          <w:sz w:val="28"/>
          <w:szCs w:val="28"/>
          <w:lang w:val="kk-KZ"/>
        </w:rPr>
      </w:pPr>
      <w:r w:rsidRPr="00302C85">
        <w:rPr>
          <w:rFonts w:ascii="Times New Roman" w:hAnsi="Times New Roman" w:cs="Times New Roman"/>
          <w:sz w:val="28"/>
          <w:szCs w:val="28"/>
          <w:lang w:val="kk-KZ"/>
        </w:rPr>
        <w:t xml:space="preserve">Тараз қаласы әкімдігінің жұмыспен қамту және әлеуметтік бағдарламалар бөлімі </w:t>
      </w:r>
      <w:r>
        <w:rPr>
          <w:rFonts w:ascii="Times New Roman" w:hAnsi="Times New Roman" w:cs="Times New Roman"/>
          <w:sz w:val="28"/>
          <w:szCs w:val="28"/>
          <w:lang w:val="kk-KZ"/>
        </w:rPr>
        <w:t xml:space="preserve">бақылау-тексеру </w:t>
      </w:r>
      <w:r w:rsidRPr="00302C85">
        <w:rPr>
          <w:rFonts w:ascii="Times New Roman" w:hAnsi="Times New Roman" w:cs="Times New Roman"/>
          <w:sz w:val="28"/>
          <w:szCs w:val="28"/>
          <w:lang w:val="kk-KZ"/>
        </w:rPr>
        <w:t>функцияларын жүзеге асырмайды.</w:t>
      </w:r>
    </w:p>
    <w:p w14:paraId="06C6B80D" w14:textId="108F8F83" w:rsidR="00BB04C8" w:rsidRDefault="00BB04C8" w:rsidP="00BB04C8">
      <w:pPr>
        <w:pStyle w:val="a3"/>
        <w:jc w:val="both"/>
        <w:rPr>
          <w:rFonts w:ascii="Times New Roman" w:hAnsi="Times New Roman" w:cs="Times New Roman"/>
          <w:sz w:val="28"/>
          <w:szCs w:val="28"/>
          <w:lang w:val="kk-KZ"/>
        </w:rPr>
      </w:pPr>
    </w:p>
    <w:p w14:paraId="3133EC3E" w14:textId="2BF3E3DA" w:rsidR="00BB04C8" w:rsidRDefault="00302C85" w:rsidP="007D42E1">
      <w:pPr>
        <w:pStyle w:val="a3"/>
        <w:jc w:val="center"/>
        <w:rPr>
          <w:rFonts w:ascii="Times New Roman" w:hAnsi="Times New Roman" w:cs="Times New Roman"/>
          <w:b/>
          <w:sz w:val="28"/>
          <w:szCs w:val="28"/>
          <w:lang w:val="kk-KZ"/>
        </w:rPr>
      </w:pPr>
      <w:r w:rsidRPr="00302C85">
        <w:rPr>
          <w:rFonts w:ascii="Times New Roman" w:hAnsi="Times New Roman" w:cs="Times New Roman"/>
          <w:b/>
          <w:sz w:val="28"/>
          <w:szCs w:val="28"/>
          <w:lang w:val="kk-KZ"/>
        </w:rPr>
        <w:t>6)Б</w:t>
      </w:r>
      <w:r w:rsidR="00BB04C8" w:rsidRPr="00302C85">
        <w:rPr>
          <w:rFonts w:ascii="Times New Roman" w:hAnsi="Times New Roman" w:cs="Times New Roman"/>
          <w:b/>
          <w:sz w:val="28"/>
          <w:szCs w:val="28"/>
          <w:lang w:val="kk-KZ"/>
        </w:rPr>
        <w:t>юджет қаражатын игеру және бөлу</w:t>
      </w:r>
    </w:p>
    <w:p w14:paraId="02C8007D" w14:textId="77777777" w:rsidR="00302C85" w:rsidRPr="00302C85" w:rsidRDefault="00302C85" w:rsidP="00302C85">
      <w:pPr>
        <w:pStyle w:val="a3"/>
        <w:ind w:firstLine="720"/>
        <w:jc w:val="both"/>
        <w:rPr>
          <w:rFonts w:ascii="Times New Roman" w:hAnsi="Times New Roman" w:cs="Times New Roman"/>
          <w:sz w:val="28"/>
          <w:szCs w:val="28"/>
        </w:rPr>
      </w:pPr>
      <w:r w:rsidRPr="00302C85">
        <w:rPr>
          <w:rFonts w:ascii="Times New Roman" w:hAnsi="Times New Roman" w:cs="Times New Roman"/>
          <w:sz w:val="28"/>
          <w:szCs w:val="28"/>
        </w:rPr>
        <w:t xml:space="preserve">Бюджеттік операциялар бойынша ақшалай түрдегі ақпаратты жинау, тіркеу және қорытындылау, сондай-ақ олардың үздіксіз құжаттық есебін </w:t>
      </w:r>
      <w:r w:rsidRPr="00302C85">
        <w:rPr>
          <w:rFonts w:ascii="Times New Roman" w:hAnsi="Times New Roman" w:cs="Times New Roman"/>
          <w:sz w:val="28"/>
          <w:szCs w:val="28"/>
        </w:rPr>
        <w:lastRenderedPageBreak/>
        <w:t>жүргізу жүзеге асырылады. Ай сайын қаржыландыру жоспарының жылдық сомаларын айлар бойынша бөлуге, қаржыландыру жоспарына енгізілетін өзгерістердің негізділігіне талдау және бағалау жүргізіледі, қаржыландыру жоспарының орындалмау себептері анықталып, бюджеттік бағдарламалардың орындалуы туралы есептер жасалады.</w:t>
      </w:r>
    </w:p>
    <w:p w14:paraId="73F08EED" w14:textId="77777777" w:rsidR="00302C85" w:rsidRPr="00302C85" w:rsidRDefault="00302C85" w:rsidP="00302C85">
      <w:pPr>
        <w:pStyle w:val="a3"/>
        <w:ind w:firstLine="720"/>
        <w:jc w:val="both"/>
        <w:rPr>
          <w:rFonts w:ascii="Times New Roman" w:hAnsi="Times New Roman" w:cs="Times New Roman"/>
          <w:sz w:val="28"/>
          <w:szCs w:val="28"/>
        </w:rPr>
      </w:pPr>
      <w:r w:rsidRPr="00302C85">
        <w:rPr>
          <w:rFonts w:ascii="Times New Roman" w:hAnsi="Times New Roman" w:cs="Times New Roman"/>
          <w:sz w:val="28"/>
          <w:szCs w:val="28"/>
        </w:rPr>
        <w:t>Бюджеттік бағдарламаларды жоспарлау және игеру бойынша 2026 жылғы тамыз айына нақтыланған қаржыландыру жоспары 4 501 417,0 мың теңгені құрады, оның ішінде облыстық бюджеттен – 980 923,0 мың теңге, жергілікті бюджеттен – 3 520 494,0 мың теңге.</w:t>
      </w:r>
    </w:p>
    <w:p w14:paraId="3F0EEFDD" w14:textId="77777777" w:rsidR="00302C85" w:rsidRPr="00302C85" w:rsidRDefault="00302C85" w:rsidP="00302C85">
      <w:pPr>
        <w:pStyle w:val="a3"/>
        <w:ind w:firstLine="720"/>
        <w:jc w:val="both"/>
        <w:rPr>
          <w:rFonts w:ascii="Times New Roman" w:hAnsi="Times New Roman" w:cs="Times New Roman"/>
          <w:sz w:val="28"/>
          <w:szCs w:val="28"/>
        </w:rPr>
      </w:pPr>
      <w:r w:rsidRPr="00302C85">
        <w:rPr>
          <w:rFonts w:ascii="Times New Roman" w:hAnsi="Times New Roman" w:cs="Times New Roman"/>
          <w:sz w:val="28"/>
          <w:szCs w:val="28"/>
        </w:rPr>
        <w:t>Қаржыландыру жоспары 4 499 364,6 мың теңгеге, немесе 99,9%-ға орындалды. Игерілмеген қаражат көлемі 2 052,4 мың теңгені құрады.</w:t>
      </w:r>
    </w:p>
    <w:p w14:paraId="250F7B56" w14:textId="77777777" w:rsidR="00302C85" w:rsidRPr="00302C85" w:rsidRDefault="00302C85" w:rsidP="00302C85">
      <w:pPr>
        <w:pStyle w:val="a3"/>
        <w:jc w:val="both"/>
        <w:rPr>
          <w:rFonts w:ascii="Times New Roman" w:hAnsi="Times New Roman" w:cs="Times New Roman"/>
          <w:sz w:val="28"/>
          <w:szCs w:val="28"/>
        </w:rPr>
      </w:pPr>
      <w:r w:rsidRPr="00302C85">
        <w:rPr>
          <w:rFonts w:ascii="Times New Roman" w:hAnsi="Times New Roman" w:cs="Times New Roman"/>
          <w:sz w:val="28"/>
          <w:szCs w:val="28"/>
        </w:rPr>
        <w:t>2026 жылғы тамыз айында қаржыландыру жоспарын орындау мақсатында жергілікті бюджет және облыстық бюджеттен берілетін трансферттер бойынша қаржыландыру жоспарына тиісті өзгерістер енгізіліп, бюджеттік бағдарламалардың 99,9%-ға орындалуы қамтамасыз етілді.</w:t>
      </w:r>
    </w:p>
    <w:p w14:paraId="101B0290" w14:textId="77777777" w:rsidR="00302C85" w:rsidRPr="00302C85" w:rsidRDefault="00302C85" w:rsidP="00302C85">
      <w:pPr>
        <w:pStyle w:val="a3"/>
        <w:ind w:firstLine="720"/>
        <w:jc w:val="both"/>
        <w:rPr>
          <w:rFonts w:ascii="Times New Roman" w:hAnsi="Times New Roman" w:cs="Times New Roman"/>
          <w:sz w:val="28"/>
          <w:szCs w:val="28"/>
        </w:rPr>
      </w:pPr>
      <w:r w:rsidRPr="00302C85">
        <w:rPr>
          <w:rFonts w:ascii="Times New Roman" w:hAnsi="Times New Roman" w:cs="Times New Roman"/>
          <w:sz w:val="28"/>
          <w:szCs w:val="28"/>
        </w:rPr>
        <w:t>Қызметкерлердің еңбекақысы, салықтары мен әлеуметтік аударымдары толық есептеліп, белгіленген мерзімде аударылды. Келісімшарттарға сәйкес коммуналдық қызметтерге, сатып алынған тауарларға, көрсетілген қызметтер мен орындалған жұмыстарға ақы төлеу белгіленген мерзімдерде жүзеге асырылды.</w:t>
      </w:r>
    </w:p>
    <w:p w14:paraId="4678F537" w14:textId="24A8C816" w:rsidR="00302C85" w:rsidRPr="00302C85" w:rsidRDefault="00302C85" w:rsidP="00302C85">
      <w:pPr>
        <w:pStyle w:val="a3"/>
        <w:ind w:firstLine="720"/>
        <w:jc w:val="both"/>
        <w:rPr>
          <w:rFonts w:ascii="Times New Roman" w:hAnsi="Times New Roman" w:cs="Times New Roman"/>
          <w:b/>
          <w:sz w:val="28"/>
          <w:szCs w:val="28"/>
          <w:lang w:val="kk-KZ"/>
        </w:rPr>
      </w:pPr>
      <w:r w:rsidRPr="00302C85">
        <w:rPr>
          <w:rFonts w:ascii="Times New Roman" w:hAnsi="Times New Roman" w:cs="Times New Roman"/>
          <w:sz w:val="28"/>
          <w:szCs w:val="28"/>
        </w:rPr>
        <w:t>Жүргізілген ішкі талдау нәтижесінде бюджет қаражатын игеру және бөлу саласында сыбайлас жемқорлық тәуекелдері анықталған жоқ.</w:t>
      </w:r>
    </w:p>
    <w:p w14:paraId="20D47D7B" w14:textId="12DE98CD" w:rsidR="00BB04C8" w:rsidRDefault="00BB04C8" w:rsidP="00BB04C8">
      <w:pPr>
        <w:pStyle w:val="a3"/>
        <w:jc w:val="both"/>
        <w:rPr>
          <w:rFonts w:ascii="Times New Roman" w:hAnsi="Times New Roman" w:cs="Times New Roman"/>
          <w:sz w:val="28"/>
          <w:szCs w:val="28"/>
          <w:lang w:val="kk-KZ"/>
        </w:rPr>
      </w:pPr>
    </w:p>
    <w:p w14:paraId="581D1901" w14:textId="0102C1E7" w:rsidR="00BB04C8" w:rsidRPr="00302C85" w:rsidRDefault="00302C85" w:rsidP="007D42E1">
      <w:pPr>
        <w:pStyle w:val="a3"/>
        <w:numPr>
          <w:ilvl w:val="0"/>
          <w:numId w:val="11"/>
        </w:numPr>
        <w:jc w:val="center"/>
        <w:rPr>
          <w:rFonts w:ascii="Times New Roman" w:hAnsi="Times New Roman" w:cs="Times New Roman"/>
          <w:b/>
          <w:sz w:val="28"/>
          <w:szCs w:val="28"/>
          <w:lang w:val="kk-KZ"/>
        </w:rPr>
      </w:pPr>
      <w:r>
        <w:rPr>
          <w:rFonts w:ascii="Times New Roman" w:hAnsi="Times New Roman" w:cs="Times New Roman"/>
          <w:b/>
          <w:sz w:val="28"/>
          <w:szCs w:val="28"/>
          <w:lang w:val="kk-KZ"/>
        </w:rPr>
        <w:t>М</w:t>
      </w:r>
      <w:r w:rsidR="00BB04C8" w:rsidRPr="00302C85">
        <w:rPr>
          <w:rFonts w:ascii="Times New Roman" w:hAnsi="Times New Roman" w:cs="Times New Roman"/>
          <w:b/>
          <w:sz w:val="28"/>
          <w:szCs w:val="28"/>
          <w:lang w:val="kk-KZ"/>
        </w:rPr>
        <w:t>емлекеттік сатып алуды жүзеге асыру</w:t>
      </w:r>
    </w:p>
    <w:p w14:paraId="7160C623" w14:textId="77777777" w:rsidR="00302C85" w:rsidRPr="00302C85" w:rsidRDefault="00302C85" w:rsidP="00302C85">
      <w:pPr>
        <w:pStyle w:val="a3"/>
        <w:ind w:firstLine="720"/>
        <w:jc w:val="both"/>
        <w:rPr>
          <w:rFonts w:ascii="Times New Roman" w:hAnsi="Times New Roman" w:cs="Times New Roman"/>
          <w:sz w:val="28"/>
          <w:szCs w:val="28"/>
          <w:lang w:val="kk-KZ"/>
        </w:rPr>
      </w:pPr>
      <w:r w:rsidRPr="00302C85">
        <w:rPr>
          <w:rFonts w:ascii="Times New Roman" w:hAnsi="Times New Roman" w:cs="Times New Roman"/>
          <w:sz w:val="28"/>
          <w:szCs w:val="28"/>
          <w:lang w:val="kk-KZ"/>
        </w:rPr>
        <w:t>Мемлекеттік сатып алу Қазақстан Республикасының қолданыстағы заңнамасының талаптарына сәйкес жүзеге асырылады. Мемлекеттік сатып алуды жоспарлау, ұйымдастыру және өткізу белгіленген тәртіппен жүргізіледі.</w:t>
      </w:r>
    </w:p>
    <w:p w14:paraId="52D2B74C" w14:textId="77777777" w:rsidR="00302C85" w:rsidRPr="00302C85" w:rsidRDefault="00302C85" w:rsidP="00302C85">
      <w:pPr>
        <w:pStyle w:val="a3"/>
        <w:ind w:firstLine="720"/>
        <w:jc w:val="both"/>
        <w:rPr>
          <w:rFonts w:ascii="Times New Roman" w:hAnsi="Times New Roman" w:cs="Times New Roman"/>
          <w:sz w:val="28"/>
          <w:szCs w:val="28"/>
          <w:lang w:val="kk-KZ"/>
        </w:rPr>
      </w:pPr>
      <w:r w:rsidRPr="00302C85">
        <w:rPr>
          <w:rFonts w:ascii="Times New Roman" w:hAnsi="Times New Roman" w:cs="Times New Roman"/>
          <w:sz w:val="28"/>
          <w:szCs w:val="28"/>
          <w:lang w:val="kk-KZ"/>
        </w:rPr>
        <w:t>2026 жылы мемлекеттік сатып алулар бекітілген жоспарға сәйкес жүзеге асырылып, сатып алу рәсімдерінің ашықтығы мен заңдылығы қамтамасыз етілді. Мемлекеттік сатып алу барысында тауарларды, жұмыстар мен көрсетілетін қызметтерді сатып алу қажеттілігі негізделіп, тиісті техникалық ерекшеліктер әзірленді.</w:t>
      </w:r>
    </w:p>
    <w:p w14:paraId="2CA98F69" w14:textId="77777777" w:rsidR="00302C85" w:rsidRPr="00302C85" w:rsidRDefault="00302C85" w:rsidP="00302C85">
      <w:pPr>
        <w:pStyle w:val="a3"/>
        <w:ind w:firstLine="720"/>
        <w:jc w:val="both"/>
        <w:rPr>
          <w:rFonts w:ascii="Times New Roman" w:hAnsi="Times New Roman" w:cs="Times New Roman"/>
          <w:sz w:val="28"/>
          <w:szCs w:val="28"/>
          <w:lang w:val="kk-KZ"/>
        </w:rPr>
      </w:pPr>
      <w:r w:rsidRPr="00302C85">
        <w:rPr>
          <w:rFonts w:ascii="Times New Roman" w:hAnsi="Times New Roman" w:cs="Times New Roman"/>
          <w:sz w:val="28"/>
          <w:szCs w:val="28"/>
          <w:lang w:val="kk-KZ"/>
        </w:rPr>
        <w:t>Мемлекеттік сатып алу рәсімдерін жүргізу барысында өнім берушілерге негізсіз артықшылық беру, бәсекелестікті шектеу, сатып алу талаптарын белгілі бір өнім берушіге бейімдеу фактілері анықталған жоқ.</w:t>
      </w:r>
    </w:p>
    <w:p w14:paraId="1F286E1B" w14:textId="77777777" w:rsidR="00302C85" w:rsidRPr="00302C85" w:rsidRDefault="00302C85" w:rsidP="00302C85">
      <w:pPr>
        <w:pStyle w:val="a3"/>
        <w:ind w:firstLine="720"/>
        <w:jc w:val="both"/>
        <w:rPr>
          <w:rFonts w:ascii="Times New Roman" w:hAnsi="Times New Roman" w:cs="Times New Roman"/>
          <w:sz w:val="28"/>
          <w:szCs w:val="28"/>
          <w:lang w:val="kk-KZ"/>
        </w:rPr>
      </w:pPr>
      <w:r w:rsidRPr="00302C85">
        <w:rPr>
          <w:rFonts w:ascii="Times New Roman" w:hAnsi="Times New Roman" w:cs="Times New Roman"/>
          <w:sz w:val="28"/>
          <w:szCs w:val="28"/>
          <w:lang w:val="kk-KZ"/>
        </w:rPr>
        <w:t>Мемлекеттік сатып алу саласындағы заңнама талаптарының сақталуына ішкі бақылау жүргізіледі.</w:t>
      </w:r>
    </w:p>
    <w:p w14:paraId="11B06E01" w14:textId="51E55BE0" w:rsidR="00BB04C8" w:rsidRDefault="00302C85" w:rsidP="00302C85">
      <w:pPr>
        <w:pStyle w:val="a3"/>
        <w:ind w:firstLine="720"/>
        <w:jc w:val="both"/>
        <w:rPr>
          <w:rFonts w:ascii="Times New Roman" w:hAnsi="Times New Roman" w:cs="Times New Roman"/>
          <w:sz w:val="28"/>
          <w:szCs w:val="28"/>
          <w:lang w:val="kk-KZ"/>
        </w:rPr>
      </w:pPr>
      <w:r w:rsidRPr="00302C85">
        <w:rPr>
          <w:rFonts w:ascii="Times New Roman" w:hAnsi="Times New Roman" w:cs="Times New Roman"/>
          <w:sz w:val="28"/>
          <w:szCs w:val="28"/>
          <w:lang w:val="kk-KZ"/>
        </w:rPr>
        <w:t>Жүргізілген ішкі талдау нәтижесінде мемлекеттік сатып алуды жүзеге асыру саласында сыбайлас жемқорлық тәуекелдері анықталған жоқ.</w:t>
      </w:r>
    </w:p>
    <w:p w14:paraId="0DB33DD1" w14:textId="3057288F" w:rsidR="00BB04C8" w:rsidRDefault="00BB04C8" w:rsidP="00BB04C8">
      <w:pPr>
        <w:pStyle w:val="a3"/>
        <w:jc w:val="both"/>
        <w:rPr>
          <w:rFonts w:ascii="Times New Roman" w:hAnsi="Times New Roman" w:cs="Times New Roman"/>
          <w:sz w:val="28"/>
          <w:szCs w:val="28"/>
          <w:lang w:val="kk-KZ"/>
        </w:rPr>
      </w:pPr>
    </w:p>
    <w:p w14:paraId="26A54937" w14:textId="3A21447E" w:rsidR="00BB04C8" w:rsidRPr="007D42E1" w:rsidRDefault="007D42E1" w:rsidP="007D42E1">
      <w:pPr>
        <w:pStyle w:val="a3"/>
        <w:numPr>
          <w:ilvl w:val="0"/>
          <w:numId w:val="11"/>
        </w:numPr>
        <w:jc w:val="center"/>
        <w:rPr>
          <w:rFonts w:ascii="Times New Roman" w:hAnsi="Times New Roman" w:cs="Times New Roman"/>
          <w:b/>
          <w:sz w:val="28"/>
          <w:szCs w:val="28"/>
          <w:lang w:val="kk-KZ"/>
        </w:rPr>
      </w:pPr>
      <w:r>
        <w:rPr>
          <w:rFonts w:ascii="Times New Roman" w:hAnsi="Times New Roman" w:cs="Times New Roman"/>
          <w:b/>
          <w:sz w:val="28"/>
          <w:szCs w:val="28"/>
          <w:lang w:val="kk-KZ"/>
        </w:rPr>
        <w:t>Б</w:t>
      </w:r>
      <w:r w:rsidR="00BB04C8" w:rsidRPr="007D42E1">
        <w:rPr>
          <w:rFonts w:ascii="Times New Roman" w:hAnsi="Times New Roman" w:cs="Times New Roman"/>
          <w:b/>
          <w:sz w:val="28"/>
          <w:szCs w:val="28"/>
          <w:lang w:val="kk-KZ"/>
        </w:rPr>
        <w:t>юджеттік жоспарлау</w:t>
      </w:r>
    </w:p>
    <w:p w14:paraId="66828618" w14:textId="538087BA" w:rsidR="004A19EE" w:rsidRPr="004A19EE" w:rsidRDefault="004A19EE" w:rsidP="004A19EE">
      <w:pPr>
        <w:pStyle w:val="a3"/>
        <w:ind w:firstLine="720"/>
        <w:jc w:val="both"/>
        <w:rPr>
          <w:rFonts w:ascii="Times New Roman" w:hAnsi="Times New Roman" w:cs="Times New Roman"/>
          <w:sz w:val="28"/>
          <w:szCs w:val="28"/>
          <w:lang w:val="kk-KZ"/>
        </w:rPr>
      </w:pPr>
      <w:r w:rsidRPr="004A19EE">
        <w:rPr>
          <w:rFonts w:ascii="Times New Roman" w:hAnsi="Times New Roman" w:cs="Times New Roman"/>
          <w:sz w:val="28"/>
          <w:szCs w:val="28"/>
          <w:lang w:val="kk-KZ"/>
        </w:rPr>
        <w:t xml:space="preserve">Бюджеттік жоспарлау Қазақстан Республикасының бюджет заңнамасының талаптарына сәйкес жүзеге асырылады. Бюджеттік </w:t>
      </w:r>
      <w:r w:rsidRPr="004A19EE">
        <w:rPr>
          <w:rFonts w:ascii="Times New Roman" w:hAnsi="Times New Roman" w:cs="Times New Roman"/>
          <w:sz w:val="28"/>
          <w:szCs w:val="28"/>
          <w:lang w:val="kk-KZ"/>
        </w:rPr>
        <w:lastRenderedPageBreak/>
        <w:t>бағдарламалар бойынша шығыстар ұйымның бекітілген міндеттері мен функцияларына сәйкес жоспарланады.</w:t>
      </w:r>
    </w:p>
    <w:p w14:paraId="370601E1" w14:textId="77777777" w:rsidR="004A19EE" w:rsidRPr="004A19EE" w:rsidRDefault="004A19EE" w:rsidP="004A19EE">
      <w:pPr>
        <w:pStyle w:val="a3"/>
        <w:ind w:firstLine="720"/>
        <w:jc w:val="both"/>
        <w:rPr>
          <w:rFonts w:ascii="Times New Roman" w:hAnsi="Times New Roman" w:cs="Times New Roman"/>
          <w:sz w:val="28"/>
          <w:szCs w:val="28"/>
          <w:lang w:val="kk-KZ"/>
        </w:rPr>
      </w:pPr>
      <w:r w:rsidRPr="004A19EE">
        <w:rPr>
          <w:rFonts w:ascii="Times New Roman" w:hAnsi="Times New Roman" w:cs="Times New Roman"/>
          <w:sz w:val="28"/>
          <w:szCs w:val="28"/>
          <w:lang w:val="kk-KZ"/>
        </w:rPr>
        <w:t>Бюджеттік өтінімдерді қалыптастыру кезінде қажеттіліктердің негізділігі, жоспарланған шығыстардың көлемі және бюджет қаражатын тиімді пайдалану мүмкіндігі ескеріледі.</w:t>
      </w:r>
    </w:p>
    <w:p w14:paraId="41E5A508" w14:textId="77777777" w:rsidR="004A19EE" w:rsidRPr="004A19EE" w:rsidRDefault="004A19EE" w:rsidP="004A19EE">
      <w:pPr>
        <w:pStyle w:val="a3"/>
        <w:ind w:firstLine="720"/>
        <w:jc w:val="both"/>
        <w:rPr>
          <w:rFonts w:ascii="Times New Roman" w:hAnsi="Times New Roman" w:cs="Times New Roman"/>
          <w:sz w:val="28"/>
          <w:szCs w:val="28"/>
          <w:lang w:val="kk-KZ"/>
        </w:rPr>
      </w:pPr>
      <w:r w:rsidRPr="004A19EE">
        <w:rPr>
          <w:rFonts w:ascii="Times New Roman" w:hAnsi="Times New Roman" w:cs="Times New Roman"/>
          <w:sz w:val="28"/>
          <w:szCs w:val="28"/>
          <w:lang w:val="kk-KZ"/>
        </w:rPr>
        <w:t>Бюджеттік бағдарламаларды жоспарлау және қаржыландыру барысында тиісті есептеулер мен негіздемелер жүргізіліп, белгіленген тәртіппен келісу және бекіту рәсімдері сақталады.</w:t>
      </w:r>
    </w:p>
    <w:p w14:paraId="656DF99D" w14:textId="77777777" w:rsidR="004A19EE" w:rsidRPr="004A19EE" w:rsidRDefault="004A19EE" w:rsidP="004A19EE">
      <w:pPr>
        <w:pStyle w:val="a3"/>
        <w:ind w:firstLine="720"/>
        <w:jc w:val="both"/>
        <w:rPr>
          <w:rFonts w:ascii="Times New Roman" w:hAnsi="Times New Roman" w:cs="Times New Roman"/>
          <w:sz w:val="28"/>
          <w:szCs w:val="28"/>
          <w:lang w:val="kk-KZ"/>
        </w:rPr>
      </w:pPr>
      <w:r w:rsidRPr="004A19EE">
        <w:rPr>
          <w:rFonts w:ascii="Times New Roman" w:hAnsi="Times New Roman" w:cs="Times New Roman"/>
          <w:sz w:val="28"/>
          <w:szCs w:val="28"/>
          <w:lang w:val="kk-KZ"/>
        </w:rPr>
        <w:t>Бюджеттік жоспарлау процесінде бюджет қаражатын негізсіз жоспарлау, жекелеген шығыстарға артықшылық беру немесе қаражатты жеке мүддеге пайдалану фактілері анықталған жоқ.</w:t>
      </w:r>
    </w:p>
    <w:p w14:paraId="75C62BCB" w14:textId="79F7F6DA" w:rsidR="00BB04C8" w:rsidRDefault="004A19EE" w:rsidP="004A19EE">
      <w:pPr>
        <w:pStyle w:val="a3"/>
        <w:ind w:firstLine="720"/>
        <w:jc w:val="both"/>
        <w:rPr>
          <w:rFonts w:ascii="Times New Roman" w:hAnsi="Times New Roman" w:cs="Times New Roman"/>
          <w:sz w:val="28"/>
          <w:szCs w:val="28"/>
          <w:lang w:val="kk-KZ"/>
        </w:rPr>
      </w:pPr>
      <w:r w:rsidRPr="004A19EE">
        <w:rPr>
          <w:rFonts w:ascii="Times New Roman" w:hAnsi="Times New Roman" w:cs="Times New Roman"/>
          <w:sz w:val="28"/>
          <w:szCs w:val="28"/>
          <w:lang w:val="kk-KZ"/>
        </w:rPr>
        <w:t>Жүргізілген ішкі талдау нәтижесінде бюджеттік жоспарлау саласында сыбайлас жемқорлық тәуекелдері анықталған жоқ.</w:t>
      </w:r>
    </w:p>
    <w:p w14:paraId="6092AF67" w14:textId="77777777" w:rsidR="00BB04C8" w:rsidRDefault="00BB04C8" w:rsidP="00BB04C8">
      <w:pPr>
        <w:pStyle w:val="a3"/>
        <w:jc w:val="both"/>
        <w:rPr>
          <w:rFonts w:ascii="Times New Roman" w:hAnsi="Times New Roman" w:cs="Times New Roman"/>
          <w:sz w:val="28"/>
          <w:szCs w:val="28"/>
          <w:lang w:val="kk-KZ"/>
        </w:rPr>
      </w:pPr>
    </w:p>
    <w:p w14:paraId="124AF4DE" w14:textId="6BE27FBF" w:rsidR="00BB04C8" w:rsidRPr="007D42E1" w:rsidRDefault="007D42E1" w:rsidP="004A19EE">
      <w:pPr>
        <w:pStyle w:val="a3"/>
        <w:numPr>
          <w:ilvl w:val="0"/>
          <w:numId w:val="11"/>
        </w:numPr>
        <w:jc w:val="center"/>
        <w:rPr>
          <w:rFonts w:ascii="Times New Roman" w:hAnsi="Times New Roman" w:cs="Times New Roman"/>
          <w:b/>
          <w:sz w:val="28"/>
          <w:szCs w:val="28"/>
          <w:lang w:val="kk-KZ"/>
        </w:rPr>
      </w:pPr>
      <w:r>
        <w:rPr>
          <w:rFonts w:ascii="Times New Roman" w:hAnsi="Times New Roman" w:cs="Times New Roman"/>
          <w:b/>
          <w:sz w:val="28"/>
          <w:szCs w:val="28"/>
          <w:lang w:val="kk-KZ"/>
        </w:rPr>
        <w:t>Ж</w:t>
      </w:r>
      <w:r w:rsidR="00BB04C8" w:rsidRPr="007D42E1">
        <w:rPr>
          <w:rFonts w:ascii="Times New Roman" w:hAnsi="Times New Roman" w:cs="Times New Roman"/>
          <w:b/>
          <w:sz w:val="28"/>
          <w:szCs w:val="28"/>
          <w:lang w:val="kk-KZ"/>
        </w:rPr>
        <w:t>еке және заңды тұлғалармен шарттар жасасу</w:t>
      </w:r>
    </w:p>
    <w:p w14:paraId="1D24B2BC" w14:textId="77777777" w:rsidR="004A19EE" w:rsidRPr="004A19EE" w:rsidRDefault="004A19EE" w:rsidP="004A19EE">
      <w:pPr>
        <w:pStyle w:val="a3"/>
        <w:ind w:firstLine="720"/>
        <w:jc w:val="both"/>
        <w:rPr>
          <w:rFonts w:ascii="Times New Roman" w:hAnsi="Times New Roman" w:cs="Times New Roman"/>
          <w:sz w:val="28"/>
          <w:szCs w:val="28"/>
          <w:lang w:val="kk-KZ"/>
        </w:rPr>
      </w:pPr>
      <w:r w:rsidRPr="004A19EE">
        <w:rPr>
          <w:rFonts w:ascii="Times New Roman" w:hAnsi="Times New Roman" w:cs="Times New Roman"/>
          <w:sz w:val="28"/>
          <w:szCs w:val="28"/>
          <w:lang w:val="kk-KZ"/>
        </w:rPr>
        <w:t>Бөлімнің жеке және заңды тұлғалармен шарттар жасасу қызметіне талдау жүргізілді. Шарттар Қазақстан Республикасының қолданыстағы заңнамасына және белгіленген талаптарға сәйкес жасалады.</w:t>
      </w:r>
    </w:p>
    <w:p w14:paraId="55ACD0AE" w14:textId="77777777" w:rsidR="004A19EE" w:rsidRPr="004A19EE" w:rsidRDefault="004A19EE" w:rsidP="004A19EE">
      <w:pPr>
        <w:pStyle w:val="a3"/>
        <w:ind w:firstLine="720"/>
        <w:jc w:val="both"/>
        <w:rPr>
          <w:rFonts w:ascii="Times New Roman" w:hAnsi="Times New Roman" w:cs="Times New Roman"/>
          <w:sz w:val="28"/>
          <w:szCs w:val="28"/>
          <w:lang w:val="kk-KZ"/>
        </w:rPr>
      </w:pPr>
      <w:r w:rsidRPr="004A19EE">
        <w:rPr>
          <w:rFonts w:ascii="Times New Roman" w:hAnsi="Times New Roman" w:cs="Times New Roman"/>
          <w:sz w:val="28"/>
          <w:szCs w:val="28"/>
          <w:lang w:val="kk-KZ"/>
        </w:rPr>
        <w:t>Шарттарды жасасу барысында тараптардың құқықтары мен міндеттері, шарттың орындалу мерзімдері, жауапкершілік шаралары және өзге де талаптар нақты айқындалады. Шарттарды жасасу және орындау кезінде тиісті құжаттарды рәсімдеу және келісу тәртібі сақталады.</w:t>
      </w:r>
    </w:p>
    <w:p w14:paraId="4CA28ABC" w14:textId="77777777" w:rsidR="004A19EE" w:rsidRPr="004A19EE" w:rsidRDefault="004A19EE" w:rsidP="004A19EE">
      <w:pPr>
        <w:pStyle w:val="a3"/>
        <w:ind w:firstLine="720"/>
        <w:jc w:val="both"/>
        <w:rPr>
          <w:rFonts w:ascii="Times New Roman" w:hAnsi="Times New Roman" w:cs="Times New Roman"/>
          <w:sz w:val="28"/>
          <w:szCs w:val="28"/>
          <w:lang w:val="kk-KZ"/>
        </w:rPr>
      </w:pPr>
      <w:r w:rsidRPr="004A19EE">
        <w:rPr>
          <w:rFonts w:ascii="Times New Roman" w:hAnsi="Times New Roman" w:cs="Times New Roman"/>
          <w:sz w:val="28"/>
          <w:szCs w:val="28"/>
          <w:lang w:val="kk-KZ"/>
        </w:rPr>
        <w:t>Шарттардың орындалуына, көрсетілген қызметтер мен орындалған жұмыстардың сапасына және қабылдануына тиісті бақылау жүргізіледі. Шарттарды жасасу кезінде жеке немесе заңды тұлғаларға негізсіз артықшылық беру, мүдделер қақтығысы немесе өзге де сыбайлас жемқорлық сипатындағы фактілер анықталған жоқ.</w:t>
      </w:r>
    </w:p>
    <w:p w14:paraId="2CD2BF58" w14:textId="3282CB32" w:rsidR="00BB04C8" w:rsidRDefault="004A19EE" w:rsidP="004A19EE">
      <w:pPr>
        <w:pStyle w:val="a3"/>
        <w:ind w:firstLine="720"/>
        <w:jc w:val="both"/>
        <w:rPr>
          <w:rFonts w:ascii="Times New Roman" w:hAnsi="Times New Roman" w:cs="Times New Roman"/>
          <w:sz w:val="28"/>
          <w:szCs w:val="28"/>
          <w:lang w:val="kk-KZ"/>
        </w:rPr>
      </w:pPr>
      <w:r w:rsidRPr="004A19EE">
        <w:rPr>
          <w:rFonts w:ascii="Times New Roman" w:hAnsi="Times New Roman" w:cs="Times New Roman"/>
          <w:sz w:val="28"/>
          <w:szCs w:val="28"/>
          <w:lang w:val="kk-KZ"/>
        </w:rPr>
        <w:t>Жүргізілген ішкі талдау нәтижесінде жеке және заңды тұлғалармен шарттар жасасу саласында сыбайлас жемқорлық тәуекелдері анықталған жоқ</w:t>
      </w:r>
    </w:p>
    <w:p w14:paraId="5AB7CCD3" w14:textId="77777777" w:rsidR="00BB04C8" w:rsidRDefault="00BB04C8" w:rsidP="00BB04C8">
      <w:pPr>
        <w:pStyle w:val="a3"/>
        <w:jc w:val="both"/>
        <w:rPr>
          <w:rFonts w:ascii="Times New Roman" w:hAnsi="Times New Roman" w:cs="Times New Roman"/>
          <w:sz w:val="28"/>
          <w:szCs w:val="28"/>
          <w:lang w:val="kk-KZ"/>
        </w:rPr>
      </w:pPr>
    </w:p>
    <w:p w14:paraId="2DDDB8F7" w14:textId="212BEFC6" w:rsidR="00BB04C8" w:rsidRDefault="004A19EE" w:rsidP="004A19EE">
      <w:pPr>
        <w:pStyle w:val="a3"/>
        <w:ind w:left="720"/>
        <w:jc w:val="center"/>
        <w:rPr>
          <w:rFonts w:ascii="Times New Roman" w:hAnsi="Times New Roman" w:cs="Times New Roman"/>
          <w:b/>
          <w:sz w:val="28"/>
          <w:szCs w:val="28"/>
          <w:lang w:val="kk-KZ"/>
        </w:rPr>
      </w:pPr>
      <w:r>
        <w:rPr>
          <w:rFonts w:ascii="Times New Roman" w:hAnsi="Times New Roman" w:cs="Times New Roman"/>
          <w:b/>
          <w:sz w:val="28"/>
          <w:szCs w:val="28"/>
          <w:lang w:val="kk-KZ"/>
        </w:rPr>
        <w:t>10)</w:t>
      </w:r>
      <w:r w:rsidR="007D42E1">
        <w:rPr>
          <w:rFonts w:ascii="Times New Roman" w:hAnsi="Times New Roman" w:cs="Times New Roman"/>
          <w:b/>
          <w:sz w:val="28"/>
          <w:szCs w:val="28"/>
          <w:lang w:val="kk-KZ"/>
        </w:rPr>
        <w:t>Ц</w:t>
      </w:r>
      <w:r w:rsidR="00BB04C8" w:rsidRPr="007D42E1">
        <w:rPr>
          <w:rFonts w:ascii="Times New Roman" w:hAnsi="Times New Roman" w:cs="Times New Roman"/>
          <w:b/>
          <w:sz w:val="28"/>
          <w:szCs w:val="28"/>
          <w:lang w:val="kk-KZ"/>
        </w:rPr>
        <w:t>ифрлық жүйелерді әзірлеу және пайдалану</w:t>
      </w:r>
    </w:p>
    <w:p w14:paraId="1C007E1B" w14:textId="77777777" w:rsidR="001875D0" w:rsidRPr="001875D0" w:rsidRDefault="001875D0" w:rsidP="001875D0">
      <w:pPr>
        <w:pStyle w:val="a3"/>
        <w:ind w:firstLine="720"/>
        <w:jc w:val="both"/>
        <w:rPr>
          <w:rFonts w:ascii="Times New Roman" w:hAnsi="Times New Roman" w:cs="Times New Roman"/>
          <w:sz w:val="28"/>
          <w:szCs w:val="28"/>
          <w:lang w:val="kk-KZ"/>
        </w:rPr>
      </w:pPr>
      <w:r w:rsidRPr="001875D0">
        <w:rPr>
          <w:rFonts w:ascii="Times New Roman" w:hAnsi="Times New Roman" w:cs="Times New Roman"/>
          <w:sz w:val="28"/>
          <w:szCs w:val="28"/>
          <w:lang w:val="kk-KZ"/>
        </w:rPr>
        <w:t>Бөлім ақпараттық жүйелерді әзірлеуді жүзеге асырмайды.</w:t>
      </w:r>
    </w:p>
    <w:p w14:paraId="48910BF3" w14:textId="77777777" w:rsidR="001875D0" w:rsidRPr="001875D0" w:rsidRDefault="001875D0" w:rsidP="001875D0">
      <w:pPr>
        <w:pStyle w:val="a3"/>
        <w:ind w:firstLine="720"/>
        <w:jc w:val="both"/>
        <w:rPr>
          <w:rFonts w:ascii="Times New Roman" w:hAnsi="Times New Roman" w:cs="Times New Roman"/>
          <w:sz w:val="28"/>
          <w:szCs w:val="28"/>
          <w:lang w:val="kk-KZ"/>
        </w:rPr>
      </w:pPr>
      <w:r w:rsidRPr="001875D0">
        <w:rPr>
          <w:rFonts w:ascii="Times New Roman" w:hAnsi="Times New Roman" w:cs="Times New Roman"/>
          <w:sz w:val="28"/>
          <w:szCs w:val="28"/>
          <w:lang w:val="kk-KZ"/>
        </w:rPr>
        <w:t>Бөлім өз қызметін жүзеге асыру барысында «Е-Собес», «Е-Otinish», «Е-Qyzmet», «Документолог», «Enbek.kz», «Қазынашылық-Клиент», «Электрондық мемлекеттік сатып алу порталы», «1С-Бухгалтерия», «1С:Мекеме», «Сот кабинеті», «Шетелдік жұмыс күші» және «Әлеуметтік көмек» ақпараттық жүйелері мен ақпараттық ресурстарын пайдаланады.</w:t>
      </w:r>
    </w:p>
    <w:p w14:paraId="0FE76962" w14:textId="77777777" w:rsidR="001875D0" w:rsidRPr="001875D0" w:rsidRDefault="001875D0" w:rsidP="001875D0">
      <w:pPr>
        <w:pStyle w:val="a3"/>
        <w:ind w:firstLine="720"/>
        <w:jc w:val="both"/>
        <w:rPr>
          <w:rFonts w:ascii="Times New Roman" w:hAnsi="Times New Roman" w:cs="Times New Roman"/>
          <w:sz w:val="28"/>
          <w:szCs w:val="28"/>
          <w:lang w:val="kk-KZ"/>
        </w:rPr>
      </w:pPr>
      <w:r w:rsidRPr="001875D0">
        <w:rPr>
          <w:rFonts w:ascii="Times New Roman" w:hAnsi="Times New Roman" w:cs="Times New Roman"/>
          <w:sz w:val="28"/>
          <w:szCs w:val="28"/>
          <w:lang w:val="kk-KZ"/>
        </w:rPr>
        <w:t>Бөлімнің негізгі жұмыс процестері ақпараттық жүйелер арқылы автоматтандырылған түрде жүзеге асырылады. Мемлекеттік қызметтерді көрсету, өтініштерді қабылдау және қарау, әлеуметтік көмек тағайындау, жұмыспен қамтуға жәрдемдесу, мемлекеттік сатып алуды жүргізу, қаржылық және басқа да қызметтік рәсімдер электрондық жүйелер арқылы жүзеге асырылады.</w:t>
      </w:r>
    </w:p>
    <w:p w14:paraId="3BC29AF6" w14:textId="77777777" w:rsidR="001875D0" w:rsidRPr="001875D0" w:rsidRDefault="001875D0" w:rsidP="001875D0">
      <w:pPr>
        <w:pStyle w:val="a3"/>
        <w:jc w:val="both"/>
        <w:rPr>
          <w:rFonts w:ascii="Times New Roman" w:hAnsi="Times New Roman" w:cs="Times New Roman"/>
          <w:sz w:val="28"/>
          <w:szCs w:val="28"/>
          <w:lang w:val="kk-KZ"/>
        </w:rPr>
      </w:pPr>
    </w:p>
    <w:p w14:paraId="33BF9859" w14:textId="77777777" w:rsidR="001875D0" w:rsidRPr="001875D0" w:rsidRDefault="001875D0" w:rsidP="001875D0">
      <w:pPr>
        <w:pStyle w:val="a3"/>
        <w:ind w:firstLine="720"/>
        <w:jc w:val="both"/>
        <w:rPr>
          <w:rFonts w:ascii="Times New Roman" w:hAnsi="Times New Roman" w:cs="Times New Roman"/>
          <w:sz w:val="28"/>
          <w:szCs w:val="28"/>
          <w:lang w:val="kk-KZ"/>
        </w:rPr>
      </w:pPr>
      <w:r w:rsidRPr="001875D0">
        <w:rPr>
          <w:rFonts w:ascii="Times New Roman" w:hAnsi="Times New Roman" w:cs="Times New Roman"/>
          <w:sz w:val="28"/>
          <w:szCs w:val="28"/>
          <w:lang w:val="kk-KZ"/>
        </w:rPr>
        <w:lastRenderedPageBreak/>
        <w:t>Ақпараттық жүйелерге қолжетімділік қызметкерлердің функционалдық міндеттеріне сәйкес беріледі. Автоматтандырылған процестердің қолданылуы адами факторды және субъективті шешім қабылдау мүмкіндігін барынша азайтады.</w:t>
      </w:r>
    </w:p>
    <w:p w14:paraId="36415D95" w14:textId="52E47716" w:rsidR="00BB04C8" w:rsidRPr="007D42E1" w:rsidRDefault="001875D0" w:rsidP="001875D0">
      <w:pPr>
        <w:pStyle w:val="a3"/>
        <w:ind w:firstLine="720"/>
        <w:jc w:val="both"/>
        <w:rPr>
          <w:rFonts w:ascii="Times New Roman" w:hAnsi="Times New Roman" w:cs="Times New Roman"/>
          <w:b/>
          <w:sz w:val="28"/>
          <w:szCs w:val="28"/>
          <w:lang w:val="kk-KZ"/>
        </w:rPr>
      </w:pPr>
      <w:r w:rsidRPr="001875D0">
        <w:rPr>
          <w:rFonts w:ascii="Times New Roman" w:hAnsi="Times New Roman" w:cs="Times New Roman"/>
          <w:sz w:val="28"/>
          <w:szCs w:val="28"/>
          <w:lang w:val="kk-KZ"/>
        </w:rPr>
        <w:t>Жүргізілген ішкі талдау нәтижесінде цифрлық жүйелерді әзірлеу және пайдалану саласында сыбайлас жемқорлық тәуекелдері анықталған жоқ.</w:t>
      </w:r>
    </w:p>
    <w:p w14:paraId="3D11749C" w14:textId="77777777" w:rsidR="00BB04C8" w:rsidRDefault="00BB04C8" w:rsidP="00BB04C8">
      <w:pPr>
        <w:pStyle w:val="a3"/>
        <w:jc w:val="both"/>
        <w:rPr>
          <w:rFonts w:ascii="Times New Roman" w:hAnsi="Times New Roman" w:cs="Times New Roman"/>
          <w:sz w:val="28"/>
          <w:szCs w:val="28"/>
          <w:lang w:val="kk-KZ"/>
        </w:rPr>
      </w:pPr>
    </w:p>
    <w:p w14:paraId="3ACBD35D" w14:textId="20AD871B" w:rsidR="009843DD" w:rsidRDefault="00336A50" w:rsidP="00336A50">
      <w:pPr>
        <w:pStyle w:val="a3"/>
        <w:ind w:left="720"/>
        <w:jc w:val="center"/>
        <w:rPr>
          <w:rFonts w:ascii="Times New Roman" w:hAnsi="Times New Roman" w:cs="Times New Roman"/>
          <w:b/>
          <w:sz w:val="28"/>
          <w:szCs w:val="28"/>
          <w:lang w:val="kk-KZ"/>
        </w:rPr>
      </w:pPr>
      <w:r>
        <w:rPr>
          <w:rFonts w:ascii="Times New Roman" w:hAnsi="Times New Roman" w:cs="Times New Roman"/>
          <w:b/>
          <w:sz w:val="28"/>
          <w:szCs w:val="28"/>
          <w:lang w:val="kk-KZ"/>
        </w:rPr>
        <w:t>11)</w:t>
      </w:r>
      <w:r w:rsidR="007D42E1">
        <w:rPr>
          <w:rFonts w:ascii="Times New Roman" w:hAnsi="Times New Roman" w:cs="Times New Roman"/>
          <w:b/>
          <w:sz w:val="28"/>
          <w:szCs w:val="28"/>
          <w:lang w:val="kk-KZ"/>
        </w:rPr>
        <w:t>Т</w:t>
      </w:r>
      <w:r w:rsidR="00BB04C8" w:rsidRPr="007D42E1">
        <w:rPr>
          <w:rFonts w:ascii="Times New Roman" w:hAnsi="Times New Roman" w:cs="Times New Roman"/>
          <w:b/>
          <w:sz w:val="28"/>
          <w:szCs w:val="28"/>
          <w:lang w:val="kk-KZ"/>
        </w:rPr>
        <w:t>алдау объектісінің ұйымдастырушылық-басқарушылық қызметінен туындайтын өзге де мәселелер</w:t>
      </w:r>
    </w:p>
    <w:p w14:paraId="02AB43AE" w14:textId="77777777" w:rsidR="00336A50" w:rsidRPr="00336A50" w:rsidRDefault="00336A50" w:rsidP="00336A50">
      <w:pPr>
        <w:pStyle w:val="a3"/>
        <w:ind w:firstLine="720"/>
        <w:jc w:val="both"/>
        <w:rPr>
          <w:rFonts w:ascii="Times New Roman" w:hAnsi="Times New Roman" w:cs="Times New Roman"/>
          <w:sz w:val="28"/>
          <w:szCs w:val="28"/>
        </w:rPr>
      </w:pPr>
      <w:r w:rsidRPr="00336A50">
        <w:rPr>
          <w:rFonts w:ascii="Times New Roman" w:hAnsi="Times New Roman" w:cs="Times New Roman"/>
          <w:sz w:val="28"/>
          <w:szCs w:val="28"/>
        </w:rPr>
        <w:t>Бөлімнің ұйымдастырушылық-басқарушылық қызметіне, оның ішінде бизнес-процестерді ұйымдастыруға және өкілеттіктерді бөлуге, азаматтардың өтініштерін қарауға, мүдделі тұлғалармен өзара іс-қимыл жасауға, мүлік пен активтерді басқаруға, қызметтің ашықтығы мен жариялылығын қамтамасыз етуге, сондай-ақ сыбайлас жемқорлыққа қарсы іс-қимыл жөніндегі жұмысты ұйымдастыруға талдау жүргізілді.</w:t>
      </w:r>
    </w:p>
    <w:p w14:paraId="7F501B96" w14:textId="77777777" w:rsidR="00336A50" w:rsidRPr="00336A50" w:rsidRDefault="00336A50" w:rsidP="00336A50">
      <w:pPr>
        <w:pStyle w:val="a3"/>
        <w:ind w:firstLine="720"/>
        <w:jc w:val="both"/>
        <w:rPr>
          <w:rFonts w:ascii="Times New Roman" w:hAnsi="Times New Roman" w:cs="Times New Roman"/>
          <w:sz w:val="28"/>
          <w:szCs w:val="28"/>
        </w:rPr>
      </w:pPr>
      <w:r w:rsidRPr="00336A50">
        <w:rPr>
          <w:rFonts w:ascii="Times New Roman" w:hAnsi="Times New Roman" w:cs="Times New Roman"/>
          <w:sz w:val="28"/>
          <w:szCs w:val="28"/>
        </w:rPr>
        <w:t>Бөлімде қызметтік міндеттер мен өкілеттіктер қызметкерлер арасында лауазымдық міндеттеріне сәйкес бөлінген. Қабылданатын шешімдер қолданыстағы заңнама және ішкі құжаттар талаптарына сәйкес жүзеге асырылады.</w:t>
      </w:r>
    </w:p>
    <w:p w14:paraId="3F3F3E3C" w14:textId="77777777" w:rsidR="00336A50" w:rsidRPr="00336A50" w:rsidRDefault="00336A50" w:rsidP="00336A50">
      <w:pPr>
        <w:pStyle w:val="a3"/>
        <w:ind w:firstLine="720"/>
        <w:jc w:val="both"/>
        <w:rPr>
          <w:rFonts w:ascii="Times New Roman" w:hAnsi="Times New Roman" w:cs="Times New Roman"/>
          <w:sz w:val="28"/>
          <w:szCs w:val="28"/>
        </w:rPr>
      </w:pPr>
      <w:r w:rsidRPr="00336A50">
        <w:rPr>
          <w:rFonts w:ascii="Times New Roman" w:hAnsi="Times New Roman" w:cs="Times New Roman"/>
          <w:sz w:val="28"/>
          <w:szCs w:val="28"/>
        </w:rPr>
        <w:t>Азаматтардың өтініштері «Е-Otinish» ақпараттық жүйесі арқылы қабылданып, тіркеледі және белгіленген тәртіппен қаралады. Өтініштерді қарау мерзімдерінің сақталуына бақылау жүргізіледі.</w:t>
      </w:r>
    </w:p>
    <w:p w14:paraId="78434E33" w14:textId="77777777" w:rsidR="00336A50" w:rsidRPr="00336A50" w:rsidRDefault="00336A50" w:rsidP="00336A50">
      <w:pPr>
        <w:pStyle w:val="a3"/>
        <w:ind w:firstLine="720"/>
        <w:jc w:val="both"/>
        <w:rPr>
          <w:rFonts w:ascii="Times New Roman" w:hAnsi="Times New Roman" w:cs="Times New Roman"/>
          <w:sz w:val="28"/>
          <w:szCs w:val="28"/>
        </w:rPr>
      </w:pPr>
      <w:r w:rsidRPr="00336A50">
        <w:rPr>
          <w:rFonts w:ascii="Times New Roman" w:hAnsi="Times New Roman" w:cs="Times New Roman"/>
          <w:sz w:val="28"/>
          <w:szCs w:val="28"/>
        </w:rPr>
        <w:t>Бөлім қызметінің ашықтығы мен жариялылығы қолданыстағы заңнама талаптарына сәйкес қамтамасыз етіледі. Азаматтар мен заңды тұлғаларға қажетті ақпаратты алу мүмкіндігі беріледі.</w:t>
      </w:r>
    </w:p>
    <w:p w14:paraId="491BE287" w14:textId="77777777" w:rsidR="00336A50" w:rsidRPr="00336A50" w:rsidRDefault="00336A50" w:rsidP="00336A50">
      <w:pPr>
        <w:pStyle w:val="a3"/>
        <w:ind w:firstLine="720"/>
        <w:jc w:val="both"/>
        <w:rPr>
          <w:rFonts w:ascii="Times New Roman" w:hAnsi="Times New Roman" w:cs="Times New Roman"/>
          <w:sz w:val="28"/>
          <w:szCs w:val="28"/>
        </w:rPr>
      </w:pPr>
      <w:r w:rsidRPr="00336A50">
        <w:rPr>
          <w:rFonts w:ascii="Times New Roman" w:hAnsi="Times New Roman" w:cs="Times New Roman"/>
          <w:sz w:val="28"/>
          <w:szCs w:val="28"/>
        </w:rPr>
        <w:t>Бөлімде сыбайлас жемқорлықтың алдын алуға, сыбайлас жемқорлық тәуекелдерін анықтауға және болдырмауға бағытталған профилактикалық жұмыстар тұрақты негізде жүргізіледі.</w:t>
      </w:r>
    </w:p>
    <w:p w14:paraId="4DCE3361" w14:textId="77777777" w:rsidR="00336A50" w:rsidRPr="00336A50" w:rsidRDefault="00336A50" w:rsidP="00336A50">
      <w:pPr>
        <w:pStyle w:val="a3"/>
        <w:ind w:firstLine="720"/>
        <w:jc w:val="both"/>
        <w:rPr>
          <w:rFonts w:ascii="Times New Roman" w:hAnsi="Times New Roman" w:cs="Times New Roman"/>
          <w:sz w:val="28"/>
          <w:szCs w:val="28"/>
        </w:rPr>
      </w:pPr>
      <w:r w:rsidRPr="00336A50">
        <w:rPr>
          <w:rFonts w:ascii="Times New Roman" w:hAnsi="Times New Roman" w:cs="Times New Roman"/>
          <w:sz w:val="28"/>
          <w:szCs w:val="28"/>
        </w:rPr>
        <w:t>Талдау барысында ұйымдастырушылық-басқарушылық қызметтен туындайтын өзге де мәселелер бойынша сыбайлас жемқорлық құқық бұзушылықтарына жағдай жасайтын фактілер анықталған жоқ.</w:t>
      </w:r>
    </w:p>
    <w:p w14:paraId="7A95DE03" w14:textId="3C24D9B8" w:rsidR="00336A50" w:rsidRDefault="00336A50" w:rsidP="00336A50">
      <w:pPr>
        <w:pStyle w:val="a3"/>
        <w:ind w:firstLine="720"/>
        <w:jc w:val="both"/>
        <w:rPr>
          <w:rFonts w:ascii="Times New Roman" w:hAnsi="Times New Roman" w:cs="Times New Roman"/>
          <w:sz w:val="28"/>
          <w:szCs w:val="28"/>
        </w:rPr>
      </w:pPr>
      <w:r w:rsidRPr="00336A50">
        <w:rPr>
          <w:rFonts w:ascii="Times New Roman" w:hAnsi="Times New Roman" w:cs="Times New Roman"/>
          <w:sz w:val="28"/>
          <w:szCs w:val="28"/>
        </w:rPr>
        <w:t>Жүргізілген ішкі талдау нәтижесінде </w:t>
      </w:r>
      <w:r w:rsidRPr="00336A50">
        <w:rPr>
          <w:rStyle w:val="a4"/>
          <w:rFonts w:ascii="Times New Roman" w:hAnsi="Times New Roman" w:cs="Times New Roman"/>
          <w:b w:val="0"/>
          <w:bCs w:val="0"/>
          <w:sz w:val="28"/>
          <w:szCs w:val="28"/>
        </w:rPr>
        <w:t>осы бағыт бойынша сыбайлас жемқорлық тәуекелдері анықталған жоқ</w:t>
      </w:r>
      <w:r w:rsidRPr="00336A50">
        <w:rPr>
          <w:rFonts w:ascii="Times New Roman" w:hAnsi="Times New Roman" w:cs="Times New Roman"/>
          <w:sz w:val="28"/>
          <w:szCs w:val="28"/>
        </w:rPr>
        <w:t>.</w:t>
      </w:r>
    </w:p>
    <w:p w14:paraId="6CC1498C" w14:textId="661F49EC" w:rsidR="00336A50" w:rsidRPr="00336A50" w:rsidRDefault="00336A50" w:rsidP="00336A50">
      <w:pPr>
        <w:pStyle w:val="a3"/>
        <w:ind w:firstLine="720"/>
        <w:jc w:val="both"/>
        <w:rPr>
          <w:rFonts w:ascii="Times New Roman" w:hAnsi="Times New Roman" w:cs="Times New Roman"/>
          <w:sz w:val="28"/>
          <w:szCs w:val="28"/>
          <w:lang w:val="kk-KZ"/>
        </w:rPr>
      </w:pPr>
    </w:p>
    <w:p w14:paraId="03BBDF72" w14:textId="5B9D1102" w:rsidR="00636305" w:rsidRDefault="00636305" w:rsidP="00636305">
      <w:pPr>
        <w:jc w:val="center"/>
        <w:rPr>
          <w:rFonts w:ascii="Times New Roman" w:hAnsi="Times New Roman" w:cs="Times New Roman"/>
          <w:b/>
          <w:sz w:val="28"/>
          <w:szCs w:val="28"/>
          <w:lang w:val="kk-KZ"/>
        </w:rPr>
      </w:pPr>
      <w:r>
        <w:rPr>
          <w:rFonts w:ascii="Times New Roman" w:hAnsi="Times New Roman" w:cs="Times New Roman"/>
          <w:b/>
          <w:sz w:val="28"/>
          <w:szCs w:val="28"/>
          <w:lang w:val="kk-KZ"/>
        </w:rPr>
        <w:t>Қорытынды</w:t>
      </w:r>
      <w:r w:rsidRPr="00903D91">
        <w:rPr>
          <w:rFonts w:ascii="Times New Roman" w:hAnsi="Times New Roman" w:cs="Times New Roman"/>
          <w:b/>
          <w:sz w:val="28"/>
          <w:szCs w:val="28"/>
        </w:rPr>
        <w:t xml:space="preserve"> бө</w:t>
      </w:r>
      <w:r>
        <w:rPr>
          <w:rFonts w:ascii="Times New Roman" w:hAnsi="Times New Roman" w:cs="Times New Roman"/>
          <w:b/>
          <w:sz w:val="28"/>
          <w:szCs w:val="28"/>
          <w:lang w:val="kk-KZ"/>
        </w:rPr>
        <w:t>лігі</w:t>
      </w:r>
    </w:p>
    <w:p w14:paraId="39EAE553" w14:textId="77777777" w:rsidR="000B577C" w:rsidRPr="000B577C" w:rsidRDefault="000B577C" w:rsidP="000B577C">
      <w:pPr>
        <w:pStyle w:val="a3"/>
        <w:ind w:firstLine="720"/>
        <w:jc w:val="both"/>
        <w:rPr>
          <w:rFonts w:ascii="Times New Roman" w:hAnsi="Times New Roman" w:cs="Times New Roman"/>
          <w:sz w:val="28"/>
          <w:szCs w:val="28"/>
          <w:shd w:val="clear" w:color="auto" w:fill="FFFFFF"/>
        </w:rPr>
      </w:pPr>
      <w:r w:rsidRPr="000B577C">
        <w:rPr>
          <w:rFonts w:ascii="Times New Roman" w:hAnsi="Times New Roman" w:cs="Times New Roman"/>
          <w:sz w:val="28"/>
          <w:szCs w:val="28"/>
          <w:shd w:val="clear" w:color="auto" w:fill="FFFFFF"/>
        </w:rPr>
        <w:t>Жүргізілген сыбайлас жемқорлық тәуекелдеріне ішкі талдау нәтижелері бойынша «Тараз қаласы әкімдігінің жұмыспен қамту және әлеуметтік бағдарламалар бөлімі» коммуналдық мемлекеттік мекемесінің қызметіне қатысты құқықтық актілер мен ішкі құжаттар, сондай-ақ ұйымдастырушылық-басқарушылық қызметінің негізгі бағыттары зерделенді.</w:t>
      </w:r>
    </w:p>
    <w:p w14:paraId="036C8419" w14:textId="3585FC83" w:rsidR="000B577C" w:rsidRDefault="000B577C" w:rsidP="000B577C">
      <w:pPr>
        <w:pStyle w:val="a3"/>
        <w:ind w:firstLine="720"/>
        <w:jc w:val="both"/>
        <w:rPr>
          <w:rFonts w:ascii="Times New Roman" w:hAnsi="Times New Roman" w:cs="Times New Roman"/>
          <w:sz w:val="28"/>
          <w:szCs w:val="28"/>
          <w:shd w:val="clear" w:color="auto" w:fill="FFFFFF"/>
          <w:lang w:val="kk-KZ"/>
        </w:rPr>
      </w:pPr>
      <w:r w:rsidRPr="000B577C">
        <w:rPr>
          <w:rFonts w:ascii="Times New Roman" w:hAnsi="Times New Roman" w:cs="Times New Roman"/>
          <w:sz w:val="28"/>
          <w:szCs w:val="28"/>
          <w:shd w:val="clear" w:color="auto" w:fill="FFFFFF"/>
        </w:rPr>
        <w:t xml:space="preserve">Жүргізілген талдау нәтижелері бойынша сыбайлас жемқорлық тәуекелдерінің алдын алу мақсатында қолданыстағы заңнама мен ішкі құжаттардың талаптарын сақтау, мүдделер қақтығысына және «Сыбайлас жемқорлыққа қарсы іс-қимыл туралы» Қазақстан Республикасының Заңын </w:t>
      </w:r>
      <w:r w:rsidRPr="000B577C">
        <w:rPr>
          <w:rFonts w:ascii="Times New Roman" w:hAnsi="Times New Roman" w:cs="Times New Roman"/>
          <w:sz w:val="28"/>
          <w:szCs w:val="28"/>
          <w:shd w:val="clear" w:color="auto" w:fill="FFFFFF"/>
        </w:rPr>
        <w:lastRenderedPageBreak/>
        <w:t>бұзушылықтарға жол бермеу бойынша қажетті бақылау шараларын қабылдау, тиісті іс-шаралар өткізу және профилактикалық жұмыстарды тұрақты түрде жүргізу ұсынылады</w:t>
      </w:r>
      <w:r w:rsidR="00FF4E34">
        <w:rPr>
          <w:rFonts w:ascii="Times New Roman" w:hAnsi="Times New Roman" w:cs="Times New Roman"/>
          <w:sz w:val="28"/>
          <w:szCs w:val="28"/>
          <w:shd w:val="clear" w:color="auto" w:fill="FFFFFF"/>
          <w:lang w:val="kk-KZ"/>
        </w:rPr>
        <w:t>.</w:t>
      </w:r>
    </w:p>
    <w:p w14:paraId="7034FD50" w14:textId="3BE6CA18" w:rsidR="00FF4E34" w:rsidRDefault="00FF4E34" w:rsidP="000B577C">
      <w:pPr>
        <w:pStyle w:val="a3"/>
        <w:ind w:firstLine="720"/>
        <w:jc w:val="both"/>
        <w:rPr>
          <w:rFonts w:ascii="Times New Roman" w:hAnsi="Times New Roman" w:cs="Times New Roman"/>
          <w:sz w:val="28"/>
          <w:szCs w:val="28"/>
          <w:shd w:val="clear" w:color="auto" w:fill="FFFFFF"/>
          <w:lang w:val="kk-KZ"/>
        </w:rPr>
      </w:pPr>
    </w:p>
    <w:p w14:paraId="1FE3C114" w14:textId="77777777" w:rsidR="00FF4E34" w:rsidRPr="00FF4E34" w:rsidRDefault="00FF4E34" w:rsidP="000B577C">
      <w:pPr>
        <w:pStyle w:val="a3"/>
        <w:ind w:firstLine="720"/>
        <w:jc w:val="both"/>
        <w:rPr>
          <w:rFonts w:ascii="Times New Roman" w:hAnsi="Times New Roman" w:cs="Times New Roman"/>
          <w:sz w:val="28"/>
          <w:szCs w:val="28"/>
          <w:shd w:val="clear" w:color="auto" w:fill="FFFFFF"/>
          <w:lang w:val="kk-KZ"/>
        </w:rPr>
      </w:pPr>
    </w:p>
    <w:p w14:paraId="2279BA5B" w14:textId="77777777" w:rsidR="00FF4E34" w:rsidRPr="000B577C" w:rsidRDefault="00FF4E34" w:rsidP="000B577C">
      <w:pPr>
        <w:pStyle w:val="a3"/>
        <w:ind w:firstLine="720"/>
        <w:jc w:val="both"/>
        <w:rPr>
          <w:rFonts w:ascii="Times New Roman" w:hAnsi="Times New Roman" w:cs="Times New Roman"/>
          <w:sz w:val="28"/>
          <w:szCs w:val="28"/>
          <w:shd w:val="clear" w:color="auto" w:fill="FFFFFF"/>
        </w:rPr>
      </w:pPr>
    </w:p>
    <w:p w14:paraId="179C40CF" w14:textId="77777777" w:rsidR="00FF4E34" w:rsidRPr="00FF4E34" w:rsidRDefault="00FF4E34" w:rsidP="00FF4E34">
      <w:pPr>
        <w:pStyle w:val="a3"/>
        <w:ind w:firstLine="720"/>
        <w:jc w:val="both"/>
        <w:rPr>
          <w:rFonts w:ascii="Times New Roman" w:hAnsi="Times New Roman" w:cs="Times New Roman"/>
          <w:b/>
          <w:sz w:val="28"/>
          <w:szCs w:val="28"/>
        </w:rPr>
      </w:pPr>
      <w:r w:rsidRPr="00FF4E34">
        <w:rPr>
          <w:rFonts w:ascii="Times New Roman" w:hAnsi="Times New Roman" w:cs="Times New Roman"/>
          <w:b/>
          <w:sz w:val="28"/>
          <w:szCs w:val="28"/>
        </w:rPr>
        <w:t>Бөлім басшысының орынбасары,</w:t>
      </w:r>
    </w:p>
    <w:p w14:paraId="606EF839" w14:textId="77777777" w:rsidR="00FF4E34" w:rsidRPr="00FF4E34" w:rsidRDefault="00FF4E34" w:rsidP="00FF4E34">
      <w:pPr>
        <w:pStyle w:val="a3"/>
        <w:ind w:firstLine="720"/>
        <w:jc w:val="both"/>
        <w:rPr>
          <w:rFonts w:ascii="Times New Roman" w:hAnsi="Times New Roman" w:cs="Times New Roman"/>
          <w:b/>
          <w:sz w:val="28"/>
          <w:szCs w:val="28"/>
        </w:rPr>
      </w:pPr>
      <w:r w:rsidRPr="00FF4E34">
        <w:rPr>
          <w:rFonts w:ascii="Times New Roman" w:hAnsi="Times New Roman" w:cs="Times New Roman"/>
          <w:b/>
          <w:sz w:val="28"/>
          <w:szCs w:val="28"/>
        </w:rPr>
        <w:t>комиссия төрайымы                                                                  Р.Талканбаева</w:t>
      </w:r>
    </w:p>
    <w:p w14:paraId="1C35974C" w14:textId="77777777" w:rsidR="00FF4E34" w:rsidRPr="00FF4E34" w:rsidRDefault="00FF4E34" w:rsidP="00FF4E34">
      <w:pPr>
        <w:pStyle w:val="a3"/>
        <w:ind w:firstLine="720"/>
        <w:jc w:val="both"/>
        <w:rPr>
          <w:rFonts w:ascii="Times New Roman" w:hAnsi="Times New Roman" w:cs="Times New Roman"/>
          <w:b/>
          <w:sz w:val="28"/>
          <w:szCs w:val="28"/>
        </w:rPr>
      </w:pPr>
    </w:p>
    <w:p w14:paraId="4EFA0A5C" w14:textId="77777777" w:rsidR="00FF4E34" w:rsidRPr="00FF4E34" w:rsidRDefault="00FF4E34" w:rsidP="00FF4E34">
      <w:pPr>
        <w:pStyle w:val="a3"/>
        <w:ind w:firstLine="720"/>
        <w:jc w:val="both"/>
        <w:rPr>
          <w:rFonts w:ascii="Times New Roman" w:hAnsi="Times New Roman" w:cs="Times New Roman"/>
          <w:b/>
          <w:sz w:val="28"/>
          <w:szCs w:val="28"/>
        </w:rPr>
      </w:pPr>
    </w:p>
    <w:p w14:paraId="696C5DC3" w14:textId="77777777" w:rsidR="00FF4E34" w:rsidRPr="00FF4E34" w:rsidRDefault="00FF4E34" w:rsidP="00FF4E34">
      <w:pPr>
        <w:pStyle w:val="a3"/>
        <w:ind w:firstLine="720"/>
        <w:jc w:val="both"/>
        <w:rPr>
          <w:rFonts w:ascii="Times New Roman" w:hAnsi="Times New Roman" w:cs="Times New Roman"/>
          <w:b/>
          <w:sz w:val="28"/>
          <w:szCs w:val="28"/>
        </w:rPr>
      </w:pPr>
      <w:r w:rsidRPr="00FF4E34">
        <w:rPr>
          <w:rFonts w:ascii="Times New Roman" w:hAnsi="Times New Roman" w:cs="Times New Roman"/>
          <w:b/>
          <w:sz w:val="28"/>
          <w:szCs w:val="28"/>
        </w:rPr>
        <w:t xml:space="preserve">Халықты жұмыспен қамту және жалпы                                 </w:t>
      </w:r>
    </w:p>
    <w:p w14:paraId="7D55E2B8" w14:textId="12A93DF4" w:rsidR="00FF4E34" w:rsidRPr="00FF4E34" w:rsidRDefault="00FF4E34" w:rsidP="00FF4E34">
      <w:pPr>
        <w:pStyle w:val="a3"/>
        <w:ind w:firstLine="720"/>
        <w:jc w:val="both"/>
        <w:rPr>
          <w:rFonts w:ascii="Times New Roman" w:hAnsi="Times New Roman" w:cs="Times New Roman"/>
          <w:b/>
          <w:sz w:val="28"/>
          <w:szCs w:val="28"/>
        </w:rPr>
      </w:pPr>
      <w:r w:rsidRPr="00FF4E34">
        <w:rPr>
          <w:rFonts w:ascii="Times New Roman" w:hAnsi="Times New Roman" w:cs="Times New Roman"/>
          <w:b/>
          <w:sz w:val="28"/>
          <w:szCs w:val="28"/>
        </w:rPr>
        <w:t>секторының меңгерушісі, комиссия мүшесі                    Ф.Кошкимбаева</w:t>
      </w:r>
    </w:p>
    <w:p w14:paraId="62E7A7B9" w14:textId="77777777" w:rsidR="00FF4E34" w:rsidRPr="00FF4E34" w:rsidRDefault="00FF4E34" w:rsidP="00FF4E34">
      <w:pPr>
        <w:pStyle w:val="a3"/>
        <w:ind w:firstLine="720"/>
        <w:jc w:val="both"/>
        <w:rPr>
          <w:rFonts w:ascii="Times New Roman" w:hAnsi="Times New Roman" w:cs="Times New Roman"/>
          <w:b/>
          <w:sz w:val="28"/>
          <w:szCs w:val="28"/>
        </w:rPr>
      </w:pPr>
    </w:p>
    <w:p w14:paraId="6C1A6036" w14:textId="77777777" w:rsidR="00FF4E34" w:rsidRPr="00FF4E34" w:rsidRDefault="00FF4E34" w:rsidP="00FF4E34">
      <w:pPr>
        <w:pStyle w:val="a3"/>
        <w:ind w:firstLine="720"/>
        <w:jc w:val="both"/>
        <w:rPr>
          <w:rFonts w:ascii="Times New Roman" w:hAnsi="Times New Roman" w:cs="Times New Roman"/>
          <w:b/>
          <w:sz w:val="28"/>
          <w:szCs w:val="28"/>
        </w:rPr>
      </w:pPr>
    </w:p>
    <w:p w14:paraId="4AE9E90F" w14:textId="77777777" w:rsidR="00FF4E34" w:rsidRPr="00FF4E34" w:rsidRDefault="00FF4E34" w:rsidP="00FF4E34">
      <w:pPr>
        <w:pStyle w:val="a3"/>
        <w:ind w:firstLine="720"/>
        <w:jc w:val="both"/>
        <w:rPr>
          <w:rFonts w:ascii="Times New Roman" w:hAnsi="Times New Roman" w:cs="Times New Roman"/>
          <w:b/>
          <w:sz w:val="28"/>
          <w:szCs w:val="28"/>
        </w:rPr>
      </w:pPr>
      <w:r w:rsidRPr="00FF4E34">
        <w:rPr>
          <w:rFonts w:ascii="Times New Roman" w:hAnsi="Times New Roman" w:cs="Times New Roman"/>
          <w:b/>
          <w:sz w:val="28"/>
          <w:szCs w:val="28"/>
        </w:rPr>
        <w:t xml:space="preserve">Әлеуметтік көмек көрсету секторының </w:t>
      </w:r>
    </w:p>
    <w:p w14:paraId="0A9EBE97" w14:textId="77777777" w:rsidR="00FF4E34" w:rsidRPr="00FF4E34" w:rsidRDefault="00FF4E34" w:rsidP="00FF4E34">
      <w:pPr>
        <w:pStyle w:val="a3"/>
        <w:ind w:firstLine="720"/>
        <w:jc w:val="both"/>
        <w:rPr>
          <w:rFonts w:ascii="Times New Roman" w:hAnsi="Times New Roman" w:cs="Times New Roman"/>
          <w:b/>
          <w:sz w:val="28"/>
          <w:szCs w:val="28"/>
        </w:rPr>
      </w:pPr>
      <w:r w:rsidRPr="00FF4E34">
        <w:rPr>
          <w:rFonts w:ascii="Times New Roman" w:hAnsi="Times New Roman" w:cs="Times New Roman"/>
          <w:b/>
          <w:sz w:val="28"/>
          <w:szCs w:val="28"/>
        </w:rPr>
        <w:t>меңгерушісі, комиссия мүшесі                                                А.Сапаралиева</w:t>
      </w:r>
    </w:p>
    <w:p w14:paraId="07026E0B" w14:textId="77777777" w:rsidR="00FF4E34" w:rsidRPr="00FF4E34" w:rsidRDefault="00FF4E34" w:rsidP="00FF4E34">
      <w:pPr>
        <w:pStyle w:val="a3"/>
        <w:ind w:firstLine="720"/>
        <w:jc w:val="both"/>
        <w:rPr>
          <w:rFonts w:ascii="Times New Roman" w:hAnsi="Times New Roman" w:cs="Times New Roman"/>
          <w:b/>
          <w:sz w:val="28"/>
          <w:szCs w:val="28"/>
        </w:rPr>
      </w:pPr>
    </w:p>
    <w:p w14:paraId="03443E8B" w14:textId="77777777" w:rsidR="00FF4E34" w:rsidRPr="00FF4E34" w:rsidRDefault="00FF4E34" w:rsidP="00FF4E34">
      <w:pPr>
        <w:pStyle w:val="a3"/>
        <w:ind w:firstLine="720"/>
        <w:jc w:val="both"/>
        <w:rPr>
          <w:rFonts w:ascii="Times New Roman" w:hAnsi="Times New Roman" w:cs="Times New Roman"/>
          <w:b/>
          <w:sz w:val="28"/>
          <w:szCs w:val="28"/>
        </w:rPr>
      </w:pPr>
    </w:p>
    <w:p w14:paraId="6C2003DB" w14:textId="77777777" w:rsidR="00FF4E34" w:rsidRPr="00FF4E34" w:rsidRDefault="00FF4E34" w:rsidP="00FF4E34">
      <w:pPr>
        <w:pStyle w:val="a3"/>
        <w:ind w:firstLine="720"/>
        <w:jc w:val="both"/>
        <w:rPr>
          <w:rFonts w:ascii="Times New Roman" w:hAnsi="Times New Roman" w:cs="Times New Roman"/>
          <w:b/>
          <w:sz w:val="28"/>
          <w:szCs w:val="28"/>
        </w:rPr>
      </w:pPr>
    </w:p>
    <w:p w14:paraId="2340CC98" w14:textId="77777777" w:rsidR="00FF4E34" w:rsidRPr="00FF4E34" w:rsidRDefault="00FF4E34" w:rsidP="00FF4E34">
      <w:pPr>
        <w:pStyle w:val="a3"/>
        <w:ind w:firstLine="720"/>
        <w:jc w:val="both"/>
        <w:rPr>
          <w:rFonts w:ascii="Times New Roman" w:hAnsi="Times New Roman" w:cs="Times New Roman"/>
          <w:b/>
          <w:sz w:val="28"/>
          <w:szCs w:val="28"/>
        </w:rPr>
      </w:pPr>
      <w:r w:rsidRPr="00FF4E34">
        <w:rPr>
          <w:rFonts w:ascii="Times New Roman" w:hAnsi="Times New Roman" w:cs="Times New Roman"/>
          <w:b/>
          <w:sz w:val="28"/>
          <w:szCs w:val="28"/>
        </w:rPr>
        <w:t xml:space="preserve">Мүгедектермен және ардагерлермен </w:t>
      </w:r>
    </w:p>
    <w:p w14:paraId="07F59A25" w14:textId="77777777" w:rsidR="00FF4E34" w:rsidRPr="00FF4E34" w:rsidRDefault="00FF4E34" w:rsidP="00FF4E34">
      <w:pPr>
        <w:pStyle w:val="a3"/>
        <w:ind w:firstLine="720"/>
        <w:jc w:val="both"/>
        <w:rPr>
          <w:rFonts w:ascii="Times New Roman" w:hAnsi="Times New Roman" w:cs="Times New Roman"/>
          <w:b/>
          <w:sz w:val="28"/>
          <w:szCs w:val="28"/>
        </w:rPr>
      </w:pPr>
      <w:r w:rsidRPr="00FF4E34">
        <w:rPr>
          <w:rFonts w:ascii="Times New Roman" w:hAnsi="Times New Roman" w:cs="Times New Roman"/>
          <w:b/>
          <w:sz w:val="28"/>
          <w:szCs w:val="28"/>
        </w:rPr>
        <w:t xml:space="preserve">жұмыс жүргізу секторының меңгерушісі, </w:t>
      </w:r>
    </w:p>
    <w:p w14:paraId="74273662" w14:textId="77777777" w:rsidR="00FF4E34" w:rsidRPr="00FF4E34" w:rsidRDefault="00FF4E34" w:rsidP="00FF4E34">
      <w:pPr>
        <w:pStyle w:val="a3"/>
        <w:ind w:firstLine="720"/>
        <w:jc w:val="both"/>
        <w:rPr>
          <w:rFonts w:ascii="Times New Roman" w:hAnsi="Times New Roman" w:cs="Times New Roman"/>
          <w:b/>
          <w:sz w:val="28"/>
          <w:szCs w:val="28"/>
        </w:rPr>
      </w:pPr>
      <w:r w:rsidRPr="00FF4E34">
        <w:rPr>
          <w:rFonts w:ascii="Times New Roman" w:hAnsi="Times New Roman" w:cs="Times New Roman"/>
          <w:b/>
          <w:sz w:val="28"/>
          <w:szCs w:val="28"/>
        </w:rPr>
        <w:t>комиссия мүшесі                                                                       Г.Дуйсекова</w:t>
      </w:r>
    </w:p>
    <w:p w14:paraId="1F5E4F9B" w14:textId="77777777" w:rsidR="00FF4E34" w:rsidRPr="00FF4E34" w:rsidRDefault="00FF4E34" w:rsidP="00FF4E34">
      <w:pPr>
        <w:pStyle w:val="a3"/>
        <w:ind w:firstLine="720"/>
        <w:jc w:val="both"/>
        <w:rPr>
          <w:rFonts w:ascii="Times New Roman" w:hAnsi="Times New Roman" w:cs="Times New Roman"/>
          <w:b/>
          <w:sz w:val="28"/>
          <w:szCs w:val="28"/>
        </w:rPr>
      </w:pPr>
    </w:p>
    <w:p w14:paraId="0020A67C" w14:textId="77777777" w:rsidR="00FF4E34" w:rsidRPr="00FF4E34" w:rsidRDefault="00FF4E34" w:rsidP="00FF4E34">
      <w:pPr>
        <w:pStyle w:val="a3"/>
        <w:ind w:firstLine="720"/>
        <w:jc w:val="both"/>
        <w:rPr>
          <w:rFonts w:ascii="Times New Roman" w:hAnsi="Times New Roman" w:cs="Times New Roman"/>
          <w:b/>
          <w:sz w:val="28"/>
          <w:szCs w:val="28"/>
        </w:rPr>
      </w:pPr>
    </w:p>
    <w:p w14:paraId="7F9F86DC" w14:textId="77777777" w:rsidR="00FF4E34" w:rsidRPr="00FF4E34" w:rsidRDefault="00FF4E34" w:rsidP="00FF4E34">
      <w:pPr>
        <w:pStyle w:val="a3"/>
        <w:ind w:firstLine="720"/>
        <w:jc w:val="both"/>
        <w:rPr>
          <w:rFonts w:ascii="Times New Roman" w:hAnsi="Times New Roman" w:cs="Times New Roman"/>
          <w:b/>
          <w:sz w:val="28"/>
          <w:szCs w:val="28"/>
        </w:rPr>
      </w:pPr>
    </w:p>
    <w:p w14:paraId="26059F62" w14:textId="77777777" w:rsidR="00FF4E34" w:rsidRPr="00FF4E34" w:rsidRDefault="00FF4E34" w:rsidP="00FF4E34">
      <w:pPr>
        <w:pStyle w:val="a3"/>
        <w:ind w:firstLine="720"/>
        <w:jc w:val="both"/>
        <w:rPr>
          <w:rFonts w:ascii="Times New Roman" w:hAnsi="Times New Roman" w:cs="Times New Roman"/>
          <w:b/>
          <w:sz w:val="28"/>
          <w:szCs w:val="28"/>
        </w:rPr>
      </w:pPr>
      <w:r w:rsidRPr="00FF4E34">
        <w:rPr>
          <w:rFonts w:ascii="Times New Roman" w:hAnsi="Times New Roman" w:cs="Times New Roman"/>
          <w:b/>
          <w:sz w:val="28"/>
          <w:szCs w:val="28"/>
        </w:rPr>
        <w:t xml:space="preserve">Бухгалтерлік есеп және бюджеттік </w:t>
      </w:r>
    </w:p>
    <w:p w14:paraId="40C04566" w14:textId="77777777" w:rsidR="00FF4E34" w:rsidRPr="00FF4E34" w:rsidRDefault="00FF4E34" w:rsidP="00FF4E34">
      <w:pPr>
        <w:pStyle w:val="a3"/>
        <w:ind w:firstLine="720"/>
        <w:jc w:val="both"/>
        <w:rPr>
          <w:rFonts w:ascii="Times New Roman" w:hAnsi="Times New Roman" w:cs="Times New Roman"/>
          <w:b/>
          <w:sz w:val="28"/>
          <w:szCs w:val="28"/>
        </w:rPr>
      </w:pPr>
      <w:r w:rsidRPr="00FF4E34">
        <w:rPr>
          <w:rFonts w:ascii="Times New Roman" w:hAnsi="Times New Roman" w:cs="Times New Roman"/>
          <w:b/>
          <w:sz w:val="28"/>
          <w:szCs w:val="28"/>
        </w:rPr>
        <w:t xml:space="preserve">бағдарламаларды қаржыландыру секторының </w:t>
      </w:r>
    </w:p>
    <w:p w14:paraId="2B3328E1" w14:textId="77777777" w:rsidR="00FF4E34" w:rsidRPr="00FF4E34" w:rsidRDefault="00FF4E34" w:rsidP="00FF4E34">
      <w:pPr>
        <w:pStyle w:val="a3"/>
        <w:ind w:firstLine="720"/>
        <w:jc w:val="both"/>
        <w:rPr>
          <w:rFonts w:ascii="Times New Roman" w:hAnsi="Times New Roman" w:cs="Times New Roman"/>
          <w:b/>
          <w:sz w:val="28"/>
          <w:szCs w:val="28"/>
        </w:rPr>
      </w:pPr>
      <w:r w:rsidRPr="00FF4E34">
        <w:rPr>
          <w:rFonts w:ascii="Times New Roman" w:hAnsi="Times New Roman" w:cs="Times New Roman"/>
          <w:b/>
          <w:sz w:val="28"/>
          <w:szCs w:val="28"/>
        </w:rPr>
        <w:t>меңгерушісі, комиссия мүшесі                                               Ш.Айбасова</w:t>
      </w:r>
    </w:p>
    <w:p w14:paraId="64B41CDF" w14:textId="77777777" w:rsidR="00FF4E34" w:rsidRPr="00FF4E34" w:rsidRDefault="00FF4E34" w:rsidP="00FF4E34">
      <w:pPr>
        <w:pStyle w:val="a3"/>
        <w:ind w:firstLine="720"/>
        <w:jc w:val="both"/>
        <w:rPr>
          <w:rFonts w:ascii="Times New Roman" w:hAnsi="Times New Roman" w:cs="Times New Roman"/>
          <w:b/>
          <w:sz w:val="28"/>
          <w:szCs w:val="28"/>
        </w:rPr>
      </w:pPr>
      <w:r w:rsidRPr="00FF4E34">
        <w:rPr>
          <w:rFonts w:ascii="Times New Roman" w:hAnsi="Times New Roman" w:cs="Times New Roman"/>
          <w:b/>
          <w:sz w:val="28"/>
          <w:szCs w:val="28"/>
        </w:rPr>
        <w:t xml:space="preserve">                                          </w:t>
      </w:r>
    </w:p>
    <w:p w14:paraId="6CC48EBF" w14:textId="77777777" w:rsidR="00FF4E34" w:rsidRPr="00FF4E34" w:rsidRDefault="00FF4E34" w:rsidP="00FF4E34">
      <w:pPr>
        <w:pStyle w:val="a3"/>
        <w:ind w:firstLine="720"/>
        <w:jc w:val="both"/>
        <w:rPr>
          <w:rFonts w:ascii="Times New Roman" w:hAnsi="Times New Roman" w:cs="Times New Roman"/>
          <w:sz w:val="28"/>
          <w:szCs w:val="28"/>
        </w:rPr>
      </w:pPr>
    </w:p>
    <w:p w14:paraId="4BA51944" w14:textId="77777777" w:rsidR="00FF4E34" w:rsidRPr="00FF4E34" w:rsidRDefault="00FF4E34" w:rsidP="00FF4E34">
      <w:pPr>
        <w:pStyle w:val="a3"/>
        <w:ind w:firstLine="720"/>
        <w:jc w:val="both"/>
        <w:rPr>
          <w:rFonts w:ascii="Times New Roman" w:hAnsi="Times New Roman" w:cs="Times New Roman"/>
          <w:sz w:val="28"/>
          <w:szCs w:val="28"/>
        </w:rPr>
      </w:pPr>
    </w:p>
    <w:p w14:paraId="17C7247D" w14:textId="77777777" w:rsidR="00FF4E34" w:rsidRPr="00FF4E34" w:rsidRDefault="00FF4E34" w:rsidP="00FF4E34">
      <w:pPr>
        <w:pStyle w:val="a3"/>
        <w:ind w:firstLine="720"/>
        <w:jc w:val="both"/>
        <w:rPr>
          <w:rFonts w:ascii="Times New Roman" w:hAnsi="Times New Roman" w:cs="Times New Roman"/>
          <w:sz w:val="28"/>
          <w:szCs w:val="28"/>
        </w:rPr>
      </w:pPr>
    </w:p>
    <w:p w14:paraId="30879659" w14:textId="4DCFA0A2" w:rsidR="00636305" w:rsidRPr="00636305" w:rsidRDefault="00FF4E34" w:rsidP="00FF4E34">
      <w:pPr>
        <w:pStyle w:val="a3"/>
        <w:ind w:firstLine="720"/>
        <w:jc w:val="both"/>
        <w:rPr>
          <w:rFonts w:ascii="Times New Roman" w:hAnsi="Times New Roman" w:cs="Times New Roman"/>
          <w:sz w:val="28"/>
          <w:szCs w:val="28"/>
        </w:rPr>
      </w:pPr>
      <w:r w:rsidRPr="00FF4E34">
        <w:rPr>
          <w:rFonts w:ascii="Times New Roman" w:hAnsi="Times New Roman" w:cs="Times New Roman"/>
          <w:sz w:val="28"/>
          <w:szCs w:val="28"/>
        </w:rPr>
        <w:t>Хаттамалаған: Ә.Махамбетова</w:t>
      </w:r>
    </w:p>
    <w:sectPr w:rsidR="00636305" w:rsidRPr="006363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5A2F39"/>
    <w:multiLevelType w:val="hybridMultilevel"/>
    <w:tmpl w:val="A0C41484"/>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1AC52AD0"/>
    <w:multiLevelType w:val="hybridMultilevel"/>
    <w:tmpl w:val="AB241156"/>
    <w:lvl w:ilvl="0" w:tplc="8340C5EC">
      <w:start w:val="1"/>
      <w:numFmt w:val="decimal"/>
      <w:lvlText w:val="%1."/>
      <w:lvlJc w:val="left"/>
      <w:pPr>
        <w:ind w:left="720" w:hanging="360"/>
      </w:pPr>
      <w:rPr>
        <w:rFonts w:ascii="Times New Roman" w:hAnsi="Times New Roman" w:cs="Times New Roman" w:hint="default"/>
        <w:sz w:val="28"/>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 w15:restartNumberingAfterBreak="0">
    <w:nsid w:val="1CF92B4F"/>
    <w:multiLevelType w:val="hybridMultilevel"/>
    <w:tmpl w:val="E2625442"/>
    <w:lvl w:ilvl="0" w:tplc="DDBAA1BA">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1E3760DD"/>
    <w:multiLevelType w:val="hybridMultilevel"/>
    <w:tmpl w:val="B96E49D4"/>
    <w:lvl w:ilvl="0" w:tplc="E3BC3D3C">
      <w:start w:val="3"/>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32647133"/>
    <w:multiLevelType w:val="hybridMultilevel"/>
    <w:tmpl w:val="67D24328"/>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 w15:restartNumberingAfterBreak="0">
    <w:nsid w:val="612F1688"/>
    <w:multiLevelType w:val="hybridMultilevel"/>
    <w:tmpl w:val="0D362A9C"/>
    <w:lvl w:ilvl="0" w:tplc="DC00A226">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61D454BE"/>
    <w:multiLevelType w:val="hybridMultilevel"/>
    <w:tmpl w:val="391C3AB4"/>
    <w:lvl w:ilvl="0" w:tplc="0F1AADAC">
      <w:start w:val="7"/>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 w15:restartNumberingAfterBreak="0">
    <w:nsid w:val="6520477F"/>
    <w:multiLevelType w:val="hybridMultilevel"/>
    <w:tmpl w:val="B4469478"/>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 w15:restartNumberingAfterBreak="0">
    <w:nsid w:val="69B63350"/>
    <w:multiLevelType w:val="hybridMultilevel"/>
    <w:tmpl w:val="73AE5B74"/>
    <w:lvl w:ilvl="0" w:tplc="8D82362A">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6D8711BE"/>
    <w:multiLevelType w:val="hybridMultilevel"/>
    <w:tmpl w:val="B9045898"/>
    <w:lvl w:ilvl="0" w:tplc="1000000F">
      <w:start w:val="1"/>
      <w:numFmt w:val="decimal"/>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10" w15:restartNumberingAfterBreak="0">
    <w:nsid w:val="78E83560"/>
    <w:multiLevelType w:val="hybridMultilevel"/>
    <w:tmpl w:val="5B926312"/>
    <w:lvl w:ilvl="0" w:tplc="3E940288">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abstractNumId w:val="4"/>
  </w:num>
  <w:num w:numId="2">
    <w:abstractNumId w:val="2"/>
  </w:num>
  <w:num w:numId="3">
    <w:abstractNumId w:val="10"/>
  </w:num>
  <w:num w:numId="4">
    <w:abstractNumId w:val="7"/>
  </w:num>
  <w:num w:numId="5">
    <w:abstractNumId w:val="0"/>
  </w:num>
  <w:num w:numId="6">
    <w:abstractNumId w:val="5"/>
  </w:num>
  <w:num w:numId="7">
    <w:abstractNumId w:val="1"/>
  </w:num>
  <w:num w:numId="8">
    <w:abstractNumId w:val="9"/>
  </w:num>
  <w:num w:numId="9">
    <w:abstractNumId w:val="8"/>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ED1"/>
    <w:rsid w:val="000B577C"/>
    <w:rsid w:val="001875D0"/>
    <w:rsid w:val="001B5402"/>
    <w:rsid w:val="00302C85"/>
    <w:rsid w:val="00336A50"/>
    <w:rsid w:val="00356E37"/>
    <w:rsid w:val="004A19EE"/>
    <w:rsid w:val="00636305"/>
    <w:rsid w:val="006B3ED1"/>
    <w:rsid w:val="006D5A87"/>
    <w:rsid w:val="007D42E1"/>
    <w:rsid w:val="008B7017"/>
    <w:rsid w:val="0093761D"/>
    <w:rsid w:val="009843DD"/>
    <w:rsid w:val="009B30C9"/>
    <w:rsid w:val="00BB04C8"/>
    <w:rsid w:val="00E36F1D"/>
    <w:rsid w:val="00FF4E3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3B7B8"/>
  <w15:chartTrackingRefBased/>
  <w15:docId w15:val="{9F2B078D-63BF-48A1-8CBC-C5847D683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36305"/>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56E37"/>
    <w:pPr>
      <w:spacing w:after="0" w:line="240" w:lineRule="auto"/>
    </w:pPr>
  </w:style>
  <w:style w:type="character" w:styleId="a4">
    <w:name w:val="Strong"/>
    <w:basedOn w:val="a0"/>
    <w:uiPriority w:val="22"/>
    <w:qFormat/>
    <w:rsid w:val="008B7017"/>
    <w:rPr>
      <w:b/>
      <w:bCs/>
    </w:rPr>
  </w:style>
  <w:style w:type="paragraph" w:styleId="a5">
    <w:name w:val="Normal (Web)"/>
    <w:basedOn w:val="a"/>
    <w:uiPriority w:val="99"/>
    <w:semiHidden/>
    <w:unhideWhenUsed/>
    <w:rsid w:val="00336A50"/>
    <w:pPr>
      <w:spacing w:before="100" w:beforeAutospacing="1" w:after="100" w:afterAutospacing="1" w:line="240" w:lineRule="auto"/>
    </w:pPr>
    <w:rPr>
      <w:rFonts w:ascii="Times New Roman" w:eastAsia="Times New Roman" w:hAnsi="Times New Roman" w:cs="Times New Roman"/>
      <w:sz w:val="24"/>
      <w:szCs w:val="24"/>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7153260">
      <w:bodyDiv w:val="1"/>
      <w:marLeft w:val="0"/>
      <w:marRight w:val="0"/>
      <w:marTop w:val="0"/>
      <w:marBottom w:val="0"/>
      <w:divBdr>
        <w:top w:val="none" w:sz="0" w:space="0" w:color="auto"/>
        <w:left w:val="none" w:sz="0" w:space="0" w:color="auto"/>
        <w:bottom w:val="none" w:sz="0" w:space="0" w:color="auto"/>
        <w:right w:val="none" w:sz="0" w:space="0" w:color="auto"/>
      </w:divBdr>
    </w:div>
    <w:div w:id="1221795175">
      <w:bodyDiv w:val="1"/>
      <w:marLeft w:val="0"/>
      <w:marRight w:val="0"/>
      <w:marTop w:val="0"/>
      <w:marBottom w:val="0"/>
      <w:divBdr>
        <w:top w:val="none" w:sz="0" w:space="0" w:color="auto"/>
        <w:left w:val="none" w:sz="0" w:space="0" w:color="auto"/>
        <w:bottom w:val="none" w:sz="0" w:space="0" w:color="auto"/>
        <w:right w:val="none" w:sz="0" w:space="0" w:color="auto"/>
      </w:divBdr>
    </w:div>
    <w:div w:id="1666125586">
      <w:bodyDiv w:val="1"/>
      <w:marLeft w:val="0"/>
      <w:marRight w:val="0"/>
      <w:marTop w:val="0"/>
      <w:marBottom w:val="0"/>
      <w:divBdr>
        <w:top w:val="none" w:sz="0" w:space="0" w:color="auto"/>
        <w:left w:val="none" w:sz="0" w:space="0" w:color="auto"/>
        <w:bottom w:val="none" w:sz="0" w:space="0" w:color="auto"/>
        <w:right w:val="none" w:sz="0" w:space="0" w:color="auto"/>
      </w:divBdr>
    </w:div>
    <w:div w:id="1796556841">
      <w:bodyDiv w:val="1"/>
      <w:marLeft w:val="0"/>
      <w:marRight w:val="0"/>
      <w:marTop w:val="0"/>
      <w:marBottom w:val="0"/>
      <w:divBdr>
        <w:top w:val="none" w:sz="0" w:space="0" w:color="auto"/>
        <w:left w:val="none" w:sz="0" w:space="0" w:color="auto"/>
        <w:bottom w:val="none" w:sz="0" w:space="0" w:color="auto"/>
        <w:right w:val="none" w:sz="0" w:space="0" w:color="auto"/>
      </w:divBdr>
    </w:div>
    <w:div w:id="1813793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7</Pages>
  <Words>2256</Words>
  <Characters>12861</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2026-09-09T05:47:00Z</dcterms:created>
  <dcterms:modified xsi:type="dcterms:W3CDTF">2026-09-09T07:54:00Z</dcterms:modified>
</cp:coreProperties>
</file>