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8D4" w:rsidRPr="008B063E" w:rsidRDefault="00C558D4" w:rsidP="00C558D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B063E">
        <w:rPr>
          <w:rFonts w:ascii="Times New Roman" w:eastAsia="Times New Roman" w:hAnsi="Times New Roman" w:cs="Times New Roman"/>
          <w:b/>
          <w:sz w:val="24"/>
          <w:szCs w:val="24"/>
        </w:rPr>
        <w:t>Понимание и борьба с коррупцией!</w:t>
      </w:r>
    </w:p>
    <w:p w:rsidR="00C558D4" w:rsidRPr="008B063E" w:rsidRDefault="00C558D4" w:rsidP="00C55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63E">
        <w:rPr>
          <w:rFonts w:ascii="Times New Roman" w:eastAsia="Times New Roman" w:hAnsi="Times New Roman" w:cs="Times New Roman"/>
          <w:sz w:val="24"/>
          <w:szCs w:val="24"/>
        </w:rPr>
        <w:t>Поговорим о проблеме, которая касается каждого из нас и оставляет глубокий след в развитии нашего общества. Речь пойдет о коррупции. Это явление, как паразит, въедается в самые ткани государства, подрывая его структуры и разрушая доверие граждан.</w:t>
      </w:r>
    </w:p>
    <w:p w:rsidR="00C558D4" w:rsidRPr="008B063E" w:rsidRDefault="00C558D4" w:rsidP="00C55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63E">
        <w:rPr>
          <w:rFonts w:ascii="Times New Roman" w:eastAsia="Times New Roman" w:hAnsi="Times New Roman" w:cs="Times New Roman"/>
          <w:sz w:val="24"/>
          <w:szCs w:val="24"/>
        </w:rPr>
        <w:t>Коррупция — это не только когда «берут взятку». Это тонкая сеть, пронизывающая бюрократические, политические и экономические системы. Она влияет на решения, которые должны быть независимыми, и ведет к привилегиям для немногих за счет многих. В результате страдают те, кто действительно нуждается в поддержке и помощи.</w:t>
      </w:r>
    </w:p>
    <w:p w:rsidR="00C558D4" w:rsidRPr="008B063E" w:rsidRDefault="00C558D4" w:rsidP="00C55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63E">
        <w:rPr>
          <w:rFonts w:ascii="Times New Roman" w:eastAsia="Times New Roman" w:hAnsi="Times New Roman" w:cs="Times New Roman"/>
          <w:sz w:val="24"/>
          <w:szCs w:val="24"/>
        </w:rPr>
        <w:t>Один из ключевых аспектов вреда коррупции — это её разрушительное воздействие на экономику. Вместо того чтобы деньги и ресурсы направлялись на инвестиции, инновации и развитие, они уходят в карманы нечестных лиц. Это тормозит экономический рост, отталкивает потенциальных инвесторов и мешает созданию рабочих мест.</w:t>
      </w:r>
    </w:p>
    <w:p w:rsidR="00C558D4" w:rsidRPr="008B063E" w:rsidRDefault="00C558D4" w:rsidP="00C55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B063E">
        <w:rPr>
          <w:rFonts w:ascii="Times New Roman" w:eastAsia="Times New Roman" w:hAnsi="Times New Roman" w:cs="Times New Roman"/>
          <w:sz w:val="24"/>
          <w:szCs w:val="24"/>
        </w:rPr>
        <w:t>Кроме того, коррупция подрывает справедливость и уравновешивание возможностей. Она создает систему, в которой успех зависит не от заслуг, а от связей и влияния. Это разочаровывает молодое поколение, лишает их мотивации стремиться к лучшему и вносить вклад в развитие общества.</w:t>
      </w:r>
    </w:p>
    <w:p w:rsidR="00FC0320" w:rsidRPr="00C558D4" w:rsidRDefault="00C558D4" w:rsidP="00C558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 w:rsidRPr="008B063E">
        <w:rPr>
          <w:rFonts w:ascii="Times New Roman" w:eastAsia="Times New Roman" w:hAnsi="Times New Roman" w:cs="Times New Roman"/>
          <w:sz w:val="24"/>
          <w:szCs w:val="24"/>
        </w:rPr>
        <w:t>Доверие к правительству и институтам государства играет фундаментальную роль в стабильности страны. Коррупция разрушает это доверие, создавая ощущение, что решения принимаются не в интересах народа, а в интересах узкой группы. Это может привести к политической нестабильности и социальным конфликтам.</w:t>
      </w:r>
    </w:p>
    <w:sectPr w:rsidR="00FC0320" w:rsidRPr="00C558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C558D4"/>
    <w:rsid w:val="00C558D4"/>
    <w:rsid w:val="00FC03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1269</Characters>
  <Application>Microsoft Office Word</Application>
  <DocSecurity>0</DocSecurity>
  <Lines>10</Lines>
  <Paragraphs>2</Paragraphs>
  <ScaleCrop>false</ScaleCrop>
  <Company>Microsoft</Company>
  <LinksUpToDate>false</LinksUpToDate>
  <CharactersWithSpaces>1489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2</cp:revision>
  <dcterms:created xsi:type="dcterms:W3CDTF">2026-09-21T10:13:00Z</dcterms:created>
  <dcterms:modified xsi:type="dcterms:W3CDTF">2026-09-21T10:13:00Z</dcterms:modified>
</cp:coreProperties>
</file>