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11D034" w14:textId="77777777" w:rsidR="00D2477A" w:rsidRDefault="00D2477A" w:rsidP="00D2477A">
      <w:pPr>
        <w:rPr>
          <w:color w:val="3399FF"/>
          <w:lang w:val="kk-KZ"/>
        </w:rPr>
      </w:pPr>
      <w:r>
        <w:rPr>
          <w:color w:val="3399FF"/>
          <w:lang w:val="kk-KZ"/>
        </w:rPr>
        <w:t xml:space="preserve">        </w:t>
      </w:r>
      <w:r w:rsidR="006C43E9">
        <w:rPr>
          <w:color w:val="3399FF"/>
          <w:lang w:val="kk-KZ"/>
        </w:rPr>
        <w:t>Бауыржан.Момышұлы ауылы</w:t>
      </w:r>
      <w:r w:rsidRPr="00D31102">
        <w:rPr>
          <w:color w:val="3399FF"/>
          <w:lang w:val="kk-KZ"/>
        </w:rPr>
        <w:t xml:space="preserve">                                                      </w:t>
      </w:r>
      <w:r w:rsidR="006C43E9">
        <w:rPr>
          <w:color w:val="3399FF"/>
          <w:lang w:val="kk-KZ"/>
        </w:rPr>
        <w:t xml:space="preserve">                     село Бауыржан Момышулы</w:t>
      </w:r>
      <w:r w:rsidRPr="00D31102">
        <w:rPr>
          <w:color w:val="3399FF"/>
          <w:lang w:val="kk-KZ"/>
        </w:rPr>
        <w:t xml:space="preserve">                                                                   </w:t>
      </w:r>
      <w:r>
        <w:rPr>
          <w:color w:val="3399FF"/>
          <w:lang w:val="kk-KZ"/>
        </w:rPr>
        <w:t xml:space="preserve">                                           </w:t>
      </w:r>
      <w:r w:rsidRPr="00D31102">
        <w:rPr>
          <w:color w:val="3399FF"/>
          <w:lang w:val="kk-KZ"/>
        </w:rPr>
        <w:t xml:space="preserve"> </w:t>
      </w:r>
    </w:p>
    <w:p w14:paraId="7CB219EC" w14:textId="6D5429F5" w:rsidR="00642211" w:rsidRDefault="00642211" w:rsidP="006340C9">
      <w:pPr>
        <w:overflowPunct/>
        <w:autoSpaceDE/>
        <w:autoSpaceDN/>
        <w:adjustRightInd/>
      </w:pPr>
    </w:p>
    <w:p w14:paraId="57996347" w14:textId="42B95DE7" w:rsidR="00BC4723" w:rsidRDefault="00BC4723" w:rsidP="006340C9">
      <w:pPr>
        <w:overflowPunct/>
        <w:autoSpaceDE/>
        <w:autoSpaceDN/>
        <w:adjustRightInd/>
      </w:pPr>
    </w:p>
    <w:p w14:paraId="5C543930" w14:textId="77777777" w:rsidR="00E6332D" w:rsidRDefault="00E6332D" w:rsidP="006340C9">
      <w:pPr>
        <w:overflowPunct/>
        <w:autoSpaceDE/>
        <w:autoSpaceDN/>
        <w:adjustRightInd/>
      </w:pPr>
    </w:p>
    <w:p w14:paraId="32826E0A" w14:textId="56793F30" w:rsidR="009506A3" w:rsidRDefault="009506A3" w:rsidP="009506A3">
      <w:pPr>
        <w:tabs>
          <w:tab w:val="left" w:pos="720"/>
        </w:tabs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Жамб</w:t>
      </w:r>
      <w:r w:rsidR="00702EF3">
        <w:rPr>
          <w:b/>
          <w:sz w:val="28"/>
          <w:szCs w:val="28"/>
          <w:lang w:val="kk-KZ"/>
        </w:rPr>
        <w:t xml:space="preserve">ыл облысы Жуалы ауданы </w:t>
      </w:r>
      <w:r w:rsidR="009D21F3">
        <w:rPr>
          <w:b/>
          <w:sz w:val="28"/>
          <w:szCs w:val="28"/>
          <w:lang w:val="kk-KZ"/>
        </w:rPr>
        <w:t>Мыңбұлақ</w:t>
      </w:r>
      <w:r>
        <w:rPr>
          <w:b/>
          <w:sz w:val="28"/>
          <w:szCs w:val="28"/>
          <w:lang w:val="kk-KZ"/>
        </w:rPr>
        <w:t xml:space="preserve"> ауылдық округінің</w:t>
      </w:r>
    </w:p>
    <w:p w14:paraId="50C447E7" w14:textId="72679751" w:rsidR="009506A3" w:rsidRDefault="009506A3" w:rsidP="009506A3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ауылдарының шекараларын белгілеу туралы</w:t>
      </w:r>
    </w:p>
    <w:p w14:paraId="150753B2" w14:textId="77777777" w:rsidR="009506A3" w:rsidRPr="0046536A" w:rsidRDefault="009506A3" w:rsidP="009506A3">
      <w:pPr>
        <w:overflowPunct/>
        <w:autoSpaceDE/>
        <w:autoSpaceDN/>
        <w:adjustRightInd/>
        <w:rPr>
          <w:rFonts w:ascii="Times New Roman KK EK" w:hAnsi="Times New Roman KK EK"/>
          <w:b/>
          <w:sz w:val="28"/>
          <w:lang w:val="kk-KZ"/>
        </w:rPr>
      </w:pPr>
    </w:p>
    <w:p w14:paraId="552280EB" w14:textId="77777777" w:rsidR="009506A3" w:rsidRPr="0046536A" w:rsidRDefault="009506A3" w:rsidP="009506A3">
      <w:pPr>
        <w:overflowPunct/>
        <w:autoSpaceDE/>
        <w:autoSpaceDN/>
        <w:adjustRightInd/>
        <w:rPr>
          <w:rFonts w:ascii="Times New Roman KK EK" w:hAnsi="Times New Roman KK EK"/>
          <w:b/>
          <w:sz w:val="28"/>
          <w:lang w:val="kk-KZ"/>
        </w:rPr>
      </w:pPr>
    </w:p>
    <w:p w14:paraId="27B8AC7C" w14:textId="3107D80F" w:rsidR="009506A3" w:rsidRDefault="009506A3" w:rsidP="009506A3">
      <w:pPr>
        <w:tabs>
          <w:tab w:val="left" w:pos="720"/>
        </w:tabs>
        <w:jc w:val="both"/>
        <w:rPr>
          <w:sz w:val="28"/>
          <w:szCs w:val="28"/>
          <w:lang w:val="kk-KZ"/>
        </w:rPr>
      </w:pPr>
      <w:r>
        <w:rPr>
          <w:sz w:val="28"/>
          <w:lang w:val="kk-KZ"/>
        </w:rPr>
        <w:tab/>
      </w:r>
      <w:r w:rsidRPr="0046536A">
        <w:rPr>
          <w:sz w:val="28"/>
          <w:lang w:val="kk-KZ"/>
        </w:rPr>
        <w:t xml:space="preserve">«Қазақстан Республикасындағы жергілікті мемлекеттік басқару </w:t>
      </w:r>
      <w:r w:rsidR="00875346">
        <w:rPr>
          <w:sz w:val="28"/>
          <w:lang w:val="kk-KZ"/>
        </w:rPr>
        <w:t xml:space="preserve">                    </w:t>
      </w:r>
      <w:r w:rsidRPr="0046536A">
        <w:rPr>
          <w:sz w:val="28"/>
          <w:lang w:val="kk-KZ"/>
        </w:rPr>
        <w:t xml:space="preserve">және өзін-өзі басқару туралы» Қазақстан Республикасының </w:t>
      </w:r>
      <w:hyperlink r:id="rId7" w:anchor="z2" w:history="1">
        <w:r w:rsidRPr="0046536A">
          <w:rPr>
            <w:sz w:val="28"/>
            <w:lang w:val="kk-KZ"/>
          </w:rPr>
          <w:t>Заңы</w:t>
        </w:r>
      </w:hyperlink>
      <w:r>
        <w:rPr>
          <w:sz w:val="28"/>
          <w:lang w:val="kk-KZ"/>
        </w:rPr>
        <w:t xml:space="preserve">ның </w:t>
      </w:r>
      <w:r w:rsidR="00875346">
        <w:rPr>
          <w:sz w:val="28"/>
          <w:lang w:val="kk-KZ"/>
        </w:rPr>
        <w:t xml:space="preserve">                          </w:t>
      </w:r>
      <w:r>
        <w:rPr>
          <w:sz w:val="28"/>
          <w:lang w:val="kk-KZ"/>
        </w:rPr>
        <w:t>31-бабының</w:t>
      </w:r>
      <w:r w:rsidR="00875346">
        <w:rPr>
          <w:sz w:val="28"/>
          <w:lang w:val="kk-KZ"/>
        </w:rPr>
        <w:t xml:space="preserve"> </w:t>
      </w:r>
      <w:r>
        <w:rPr>
          <w:sz w:val="28"/>
          <w:lang w:val="kk-KZ"/>
        </w:rPr>
        <w:t>1-тармағының 10) тармақшасына</w:t>
      </w:r>
      <w:r w:rsidRPr="0046536A">
        <w:rPr>
          <w:sz w:val="28"/>
          <w:lang w:val="kk-KZ"/>
        </w:rPr>
        <w:t xml:space="preserve"> және «Қазақстан Республикасының</w:t>
      </w:r>
      <w:r w:rsidR="00875346">
        <w:rPr>
          <w:sz w:val="28"/>
          <w:lang w:val="kk-KZ"/>
        </w:rPr>
        <w:t xml:space="preserve"> </w:t>
      </w:r>
      <w:r w:rsidRPr="0046536A">
        <w:rPr>
          <w:sz w:val="28"/>
          <w:lang w:val="kk-KZ"/>
        </w:rPr>
        <w:t>әкiмшiлiк-аумақтық құрылысы туралы» Қазақстан Республикасының</w:t>
      </w:r>
      <w:r w:rsidR="00875346">
        <w:rPr>
          <w:sz w:val="28"/>
          <w:lang w:val="kk-KZ"/>
        </w:rPr>
        <w:t xml:space="preserve"> </w:t>
      </w:r>
      <w:r w:rsidRPr="0046536A">
        <w:rPr>
          <w:sz w:val="28"/>
          <w:lang w:val="kk-KZ"/>
        </w:rPr>
        <w:t>Заңы</w:t>
      </w:r>
      <w:r>
        <w:rPr>
          <w:sz w:val="28"/>
          <w:lang w:val="kk-KZ"/>
        </w:rPr>
        <w:t>ның</w:t>
      </w:r>
      <w:r w:rsidR="00875346">
        <w:rPr>
          <w:sz w:val="28"/>
          <w:lang w:val="kk-KZ"/>
        </w:rPr>
        <w:t xml:space="preserve"> </w:t>
      </w:r>
      <w:r>
        <w:rPr>
          <w:sz w:val="28"/>
          <w:lang w:val="kk-KZ"/>
        </w:rPr>
        <w:t>12-бабының 3) тармақшасына</w:t>
      </w:r>
      <w:r w:rsidRPr="0046536A">
        <w:rPr>
          <w:sz w:val="28"/>
          <w:lang w:val="kk-KZ"/>
        </w:rPr>
        <w:t xml:space="preserve"> сәйкес </w:t>
      </w:r>
      <w:r>
        <w:rPr>
          <w:sz w:val="28"/>
          <w:szCs w:val="28"/>
          <w:lang w:val="kk-KZ"/>
        </w:rPr>
        <w:t>Жуалы ауданының</w:t>
      </w:r>
      <w:r w:rsidR="00875346">
        <w:rPr>
          <w:sz w:val="28"/>
          <w:szCs w:val="28"/>
          <w:lang w:val="kk-KZ"/>
        </w:rPr>
        <w:t xml:space="preserve"> </w:t>
      </w:r>
      <w:r w:rsidR="00975969">
        <w:rPr>
          <w:sz w:val="28"/>
          <w:szCs w:val="28"/>
          <w:lang w:val="kk-KZ"/>
        </w:rPr>
        <w:t>әкімдігі</w:t>
      </w:r>
      <w:r w:rsidR="00875346">
        <w:rPr>
          <w:sz w:val="28"/>
          <w:szCs w:val="28"/>
          <w:lang w:val="kk-KZ"/>
        </w:rPr>
        <w:t xml:space="preserve"> </w:t>
      </w:r>
      <w:r>
        <w:rPr>
          <w:b/>
          <w:sz w:val="28"/>
          <w:szCs w:val="28"/>
          <w:lang w:val="kk-KZ"/>
        </w:rPr>
        <w:t xml:space="preserve">ҚАУЛЫ ЕТЕДІ </w:t>
      </w:r>
      <w:r>
        <w:rPr>
          <w:sz w:val="28"/>
          <w:szCs w:val="28"/>
          <w:lang w:val="kk-KZ"/>
        </w:rPr>
        <w:t>және Жуалы аудандық</w:t>
      </w:r>
      <w:r w:rsidR="00875346">
        <w:rPr>
          <w:sz w:val="28"/>
          <w:szCs w:val="28"/>
          <w:lang w:val="kk-KZ"/>
        </w:rPr>
        <w:t xml:space="preserve">                          </w:t>
      </w:r>
      <w:r>
        <w:rPr>
          <w:sz w:val="28"/>
          <w:szCs w:val="28"/>
          <w:lang w:val="kk-KZ"/>
        </w:rPr>
        <w:t xml:space="preserve"> мәслихаты </w:t>
      </w:r>
      <w:r w:rsidR="00875346">
        <w:rPr>
          <w:b/>
          <w:sz w:val="28"/>
          <w:szCs w:val="28"/>
          <w:lang w:val="kk-KZ"/>
        </w:rPr>
        <w:t xml:space="preserve">ШЕШІМ </w:t>
      </w:r>
      <w:r w:rsidR="00DA0B98">
        <w:rPr>
          <w:b/>
          <w:sz w:val="28"/>
          <w:szCs w:val="28"/>
          <w:lang w:val="kk-KZ"/>
        </w:rPr>
        <w:t>ҚАБЫЛДА</w:t>
      </w:r>
      <w:r w:rsidR="00875346" w:rsidRPr="00875346">
        <w:rPr>
          <w:b/>
          <w:sz w:val="28"/>
          <w:szCs w:val="28"/>
          <w:lang w:val="kk-KZ"/>
        </w:rPr>
        <w:t>ДЫ</w:t>
      </w:r>
      <w:r>
        <w:rPr>
          <w:b/>
          <w:sz w:val="28"/>
          <w:szCs w:val="28"/>
          <w:lang w:val="kk-KZ"/>
        </w:rPr>
        <w:t>:</w:t>
      </w:r>
    </w:p>
    <w:p w14:paraId="72BDE736" w14:textId="79599026" w:rsidR="009506A3" w:rsidRDefault="00702EF3" w:rsidP="009506A3">
      <w:pPr>
        <w:tabs>
          <w:tab w:val="left" w:pos="993"/>
        </w:tabs>
        <w:overflowPunct/>
        <w:autoSpaceDE/>
        <w:autoSpaceDN/>
        <w:adjustRightInd/>
        <w:ind w:firstLine="705"/>
        <w:contextualSpacing/>
        <w:jc w:val="both"/>
        <w:rPr>
          <w:sz w:val="28"/>
          <w:lang w:val="kk-KZ"/>
        </w:rPr>
      </w:pPr>
      <w:r>
        <w:rPr>
          <w:sz w:val="28"/>
          <w:lang w:val="kk-KZ"/>
        </w:rPr>
        <w:t xml:space="preserve">1. </w:t>
      </w:r>
      <w:r w:rsidR="009D21F3">
        <w:rPr>
          <w:sz w:val="28"/>
          <w:lang w:val="kk-KZ"/>
        </w:rPr>
        <w:t>Мыңбұлақ</w:t>
      </w:r>
      <w:r>
        <w:rPr>
          <w:sz w:val="28"/>
          <w:lang w:val="kk-KZ"/>
        </w:rPr>
        <w:t xml:space="preserve"> ауылдық округі </w:t>
      </w:r>
      <w:r w:rsidR="009D21F3">
        <w:rPr>
          <w:sz w:val="28"/>
          <w:lang w:val="kk-KZ"/>
        </w:rPr>
        <w:t>Көлбастау</w:t>
      </w:r>
      <w:r w:rsidR="009506A3">
        <w:rPr>
          <w:sz w:val="28"/>
          <w:lang w:val="kk-KZ"/>
        </w:rPr>
        <w:t xml:space="preserve"> ауылының шекараларының жалпы көле</w:t>
      </w:r>
      <w:r>
        <w:rPr>
          <w:sz w:val="28"/>
          <w:lang w:val="kk-KZ"/>
        </w:rPr>
        <w:t xml:space="preserve">мі </w:t>
      </w:r>
      <w:r w:rsidR="009D21F3">
        <w:rPr>
          <w:sz w:val="28"/>
          <w:lang w:val="kk-KZ"/>
        </w:rPr>
        <w:t>1340</w:t>
      </w:r>
      <w:r w:rsidR="005B55AC">
        <w:rPr>
          <w:sz w:val="28"/>
          <w:lang w:val="kk-KZ"/>
        </w:rPr>
        <w:t>,</w:t>
      </w:r>
      <w:r w:rsidR="009D21F3">
        <w:rPr>
          <w:sz w:val="28"/>
          <w:lang w:val="kk-KZ"/>
        </w:rPr>
        <w:t>0003</w:t>
      </w:r>
      <w:r w:rsidR="009506A3">
        <w:rPr>
          <w:sz w:val="28"/>
          <w:lang w:val="kk-KZ"/>
        </w:rPr>
        <w:t xml:space="preserve"> гектар болып белгіленсін.</w:t>
      </w:r>
    </w:p>
    <w:p w14:paraId="7A5BFE78" w14:textId="574CD700" w:rsidR="009506A3" w:rsidRDefault="00702EF3" w:rsidP="00E07C06">
      <w:pPr>
        <w:tabs>
          <w:tab w:val="left" w:pos="993"/>
        </w:tabs>
        <w:overflowPunct/>
        <w:autoSpaceDE/>
        <w:autoSpaceDN/>
        <w:adjustRightInd/>
        <w:ind w:firstLine="705"/>
        <w:contextualSpacing/>
        <w:jc w:val="both"/>
        <w:rPr>
          <w:sz w:val="28"/>
          <w:lang w:val="kk-KZ"/>
        </w:rPr>
      </w:pPr>
      <w:r>
        <w:rPr>
          <w:sz w:val="28"/>
          <w:lang w:val="kk-KZ"/>
        </w:rPr>
        <w:t xml:space="preserve">2. </w:t>
      </w:r>
      <w:r w:rsidR="009D21F3">
        <w:rPr>
          <w:sz w:val="28"/>
          <w:lang w:val="kk-KZ"/>
        </w:rPr>
        <w:t>Мыңбұлақ</w:t>
      </w:r>
      <w:r>
        <w:rPr>
          <w:sz w:val="28"/>
          <w:lang w:val="kk-KZ"/>
        </w:rPr>
        <w:t xml:space="preserve"> ауылдық округі </w:t>
      </w:r>
      <w:r w:rsidR="009D21F3">
        <w:rPr>
          <w:sz w:val="28"/>
          <w:lang w:val="kk-KZ"/>
        </w:rPr>
        <w:t>Талапты</w:t>
      </w:r>
      <w:r w:rsidR="009506A3">
        <w:rPr>
          <w:sz w:val="28"/>
          <w:lang w:val="kk-KZ"/>
        </w:rPr>
        <w:t xml:space="preserve"> ауылының шека</w:t>
      </w:r>
      <w:r>
        <w:rPr>
          <w:sz w:val="28"/>
          <w:lang w:val="kk-KZ"/>
        </w:rPr>
        <w:t xml:space="preserve">раларының жалпы көлемі </w:t>
      </w:r>
      <w:r w:rsidR="009D21F3">
        <w:rPr>
          <w:sz w:val="28"/>
          <w:lang w:val="kk-KZ"/>
        </w:rPr>
        <w:t>2022</w:t>
      </w:r>
      <w:r w:rsidR="007443BE">
        <w:rPr>
          <w:sz w:val="28"/>
          <w:lang w:val="kk-KZ"/>
        </w:rPr>
        <w:t>,</w:t>
      </w:r>
      <w:r w:rsidR="009D21F3">
        <w:rPr>
          <w:sz w:val="28"/>
          <w:lang w:val="kk-KZ"/>
        </w:rPr>
        <w:t>491</w:t>
      </w:r>
      <w:r w:rsidR="009506A3">
        <w:rPr>
          <w:sz w:val="28"/>
          <w:lang w:val="kk-KZ"/>
        </w:rPr>
        <w:t xml:space="preserve"> гектар болып белгіленсін.</w:t>
      </w:r>
    </w:p>
    <w:p w14:paraId="363E4B8A" w14:textId="77777777" w:rsidR="009506A3" w:rsidRPr="00A300AC" w:rsidRDefault="009506A3" w:rsidP="009506A3">
      <w:pPr>
        <w:tabs>
          <w:tab w:val="left" w:pos="720"/>
        </w:tabs>
        <w:jc w:val="both"/>
        <w:rPr>
          <w:sz w:val="28"/>
          <w:szCs w:val="28"/>
          <w:lang w:val="kk-KZ"/>
        </w:rPr>
      </w:pPr>
      <w:bookmarkStart w:id="0" w:name="z7"/>
      <w:bookmarkStart w:id="1" w:name="z8"/>
      <w:bookmarkEnd w:id="0"/>
      <w:bookmarkEnd w:id="1"/>
      <w:r>
        <w:rPr>
          <w:sz w:val="28"/>
          <w:lang w:val="kk-KZ"/>
        </w:rPr>
        <w:tab/>
      </w:r>
      <w:r w:rsidR="007C48E9" w:rsidRPr="007C48E9">
        <w:rPr>
          <w:sz w:val="28"/>
          <w:lang w:val="kk-KZ"/>
        </w:rPr>
        <w:t>3</w:t>
      </w:r>
      <w:r w:rsidRPr="00A300AC">
        <w:rPr>
          <w:sz w:val="28"/>
          <w:lang w:val="kk-KZ"/>
        </w:rPr>
        <w:t>.</w:t>
      </w:r>
      <w:bookmarkStart w:id="2" w:name="z10"/>
      <w:bookmarkEnd w:id="2"/>
      <w:r w:rsidR="007C48E9" w:rsidRPr="007C48E9">
        <w:rPr>
          <w:sz w:val="28"/>
          <w:lang w:val="kk-KZ"/>
        </w:rPr>
        <w:t xml:space="preserve"> </w:t>
      </w:r>
      <w:r w:rsidRPr="00A300AC">
        <w:rPr>
          <w:sz w:val="28"/>
          <w:szCs w:val="28"/>
          <w:lang w:val="kk-KZ"/>
        </w:rPr>
        <w:t>Осы бірлескен әкімдіктің қаулысы мен мәслихат шешімінің орындалуын бақылау аудан әкімінің жетекшілік ететін орынбасарына және аудандық мәслихаттың әкімшілік-аумақтық құрылым, аумақты әлеуметтік-экономикалық дамыту, бюджет және жергілікті салықтар мәселелері, адамдардың құқығын қорғау жөніндегі тұрақты комиссиясына жүктелсін.</w:t>
      </w:r>
    </w:p>
    <w:p w14:paraId="0EE4B00C" w14:textId="77777777" w:rsidR="006C43E9" w:rsidRDefault="007C48E9" w:rsidP="00DA0249">
      <w:pPr>
        <w:ind w:firstLine="708"/>
        <w:jc w:val="both"/>
        <w:rPr>
          <w:color w:val="3399FF"/>
          <w:lang w:val="kk-KZ"/>
        </w:rPr>
      </w:pPr>
      <w:r w:rsidRPr="007C48E9">
        <w:rPr>
          <w:sz w:val="28"/>
          <w:szCs w:val="28"/>
          <w:lang w:val="kk-KZ"/>
        </w:rPr>
        <w:t>4</w:t>
      </w:r>
      <w:r w:rsidR="009506A3" w:rsidRPr="0046536A">
        <w:rPr>
          <w:sz w:val="28"/>
          <w:szCs w:val="28"/>
          <w:lang w:val="kk-KZ"/>
        </w:rPr>
        <w:t xml:space="preserve">. </w:t>
      </w:r>
      <w:r w:rsidR="009506A3" w:rsidRPr="00707D2C">
        <w:rPr>
          <w:sz w:val="28"/>
          <w:lang w:val="kk-KZ"/>
        </w:rPr>
        <w:t>Осы бірлескен әкімдіктің қаулысы және м</w:t>
      </w:r>
      <w:r w:rsidR="009506A3">
        <w:rPr>
          <w:sz w:val="28"/>
          <w:lang w:val="kk-KZ"/>
        </w:rPr>
        <w:t>ә</w:t>
      </w:r>
      <w:r w:rsidR="009506A3" w:rsidRPr="00707D2C">
        <w:rPr>
          <w:sz w:val="28"/>
          <w:lang w:val="kk-KZ"/>
        </w:rPr>
        <w:t>слихаттың шешімі оның алғашқы ресми жарияланған күнінен кейін күнтізбелік он күн өткен соң қолданысқа енгізіледі</w:t>
      </w:r>
      <w:r w:rsidR="009506A3" w:rsidRPr="0046536A">
        <w:rPr>
          <w:sz w:val="28"/>
          <w:lang w:val="kk-KZ"/>
        </w:rPr>
        <w:t>.</w:t>
      </w:r>
    </w:p>
    <w:p w14:paraId="764277B3" w14:textId="5712E846" w:rsidR="00C80067" w:rsidRDefault="00C80067" w:rsidP="006C43E9">
      <w:pPr>
        <w:overflowPunct/>
        <w:autoSpaceDE/>
        <w:autoSpaceDN/>
        <w:adjustRightInd/>
        <w:jc w:val="center"/>
        <w:rPr>
          <w:rFonts w:eastAsia="Calibri"/>
          <w:sz w:val="28"/>
          <w:szCs w:val="28"/>
          <w:lang w:val="kk-KZ" w:eastAsia="en-US"/>
        </w:rPr>
      </w:pPr>
    </w:p>
    <w:p w14:paraId="0B659FCC" w14:textId="54B00AD5" w:rsidR="0051497A" w:rsidRDefault="0051497A" w:rsidP="006C43E9">
      <w:pPr>
        <w:overflowPunct/>
        <w:autoSpaceDE/>
        <w:autoSpaceDN/>
        <w:adjustRightInd/>
        <w:jc w:val="center"/>
        <w:rPr>
          <w:rFonts w:eastAsia="Calibri"/>
          <w:sz w:val="28"/>
          <w:szCs w:val="28"/>
          <w:lang w:val="kk-KZ" w:eastAsia="en-US"/>
        </w:rPr>
      </w:pPr>
    </w:p>
    <w:p w14:paraId="009C704A" w14:textId="0C8C715F" w:rsidR="0051497A" w:rsidRDefault="0051497A" w:rsidP="006C43E9">
      <w:pPr>
        <w:overflowPunct/>
        <w:autoSpaceDE/>
        <w:autoSpaceDN/>
        <w:adjustRightInd/>
        <w:jc w:val="center"/>
        <w:rPr>
          <w:rFonts w:eastAsia="Calibri"/>
          <w:sz w:val="28"/>
          <w:szCs w:val="28"/>
          <w:lang w:val="kk-KZ" w:eastAsia="en-US"/>
        </w:rPr>
      </w:pPr>
    </w:p>
    <w:p w14:paraId="02E5FC9E" w14:textId="4C18F3BB" w:rsidR="0051497A" w:rsidRDefault="0051497A" w:rsidP="006C43E9">
      <w:pPr>
        <w:overflowPunct/>
        <w:autoSpaceDE/>
        <w:autoSpaceDN/>
        <w:adjustRightInd/>
        <w:jc w:val="center"/>
        <w:rPr>
          <w:rFonts w:eastAsia="Calibri"/>
          <w:sz w:val="28"/>
          <w:szCs w:val="28"/>
          <w:lang w:val="kk-KZ" w:eastAsia="en-US"/>
        </w:rPr>
      </w:pPr>
    </w:p>
    <w:p w14:paraId="744B2337" w14:textId="0192D8B7" w:rsidR="0051497A" w:rsidRDefault="0051497A" w:rsidP="006C43E9">
      <w:pPr>
        <w:overflowPunct/>
        <w:autoSpaceDE/>
        <w:autoSpaceDN/>
        <w:adjustRightInd/>
        <w:jc w:val="center"/>
        <w:rPr>
          <w:rFonts w:eastAsia="Calibri"/>
          <w:sz w:val="28"/>
          <w:szCs w:val="28"/>
          <w:lang w:val="kk-KZ" w:eastAsia="en-US"/>
        </w:rPr>
      </w:pPr>
    </w:p>
    <w:p w14:paraId="79908EF6" w14:textId="39C97332" w:rsidR="0051497A" w:rsidRDefault="0051497A" w:rsidP="006C43E9">
      <w:pPr>
        <w:overflowPunct/>
        <w:autoSpaceDE/>
        <w:autoSpaceDN/>
        <w:adjustRightInd/>
        <w:jc w:val="center"/>
        <w:rPr>
          <w:rFonts w:eastAsia="Calibri"/>
          <w:sz w:val="28"/>
          <w:szCs w:val="28"/>
          <w:lang w:val="kk-KZ" w:eastAsia="en-US"/>
        </w:rPr>
      </w:pPr>
    </w:p>
    <w:p w14:paraId="005525E7" w14:textId="5D9BAF23" w:rsidR="0051497A" w:rsidRDefault="0051497A" w:rsidP="006C43E9">
      <w:pPr>
        <w:overflowPunct/>
        <w:autoSpaceDE/>
        <w:autoSpaceDN/>
        <w:adjustRightInd/>
        <w:jc w:val="center"/>
        <w:rPr>
          <w:rFonts w:eastAsia="Calibri"/>
          <w:sz w:val="28"/>
          <w:szCs w:val="28"/>
          <w:lang w:val="kk-KZ" w:eastAsia="en-US"/>
        </w:rPr>
      </w:pPr>
    </w:p>
    <w:p w14:paraId="389AAF9A" w14:textId="214F7FAA" w:rsidR="0051497A" w:rsidRDefault="0051497A" w:rsidP="006C43E9">
      <w:pPr>
        <w:overflowPunct/>
        <w:autoSpaceDE/>
        <w:autoSpaceDN/>
        <w:adjustRightInd/>
        <w:jc w:val="center"/>
        <w:rPr>
          <w:rFonts w:eastAsia="Calibri"/>
          <w:sz w:val="28"/>
          <w:szCs w:val="28"/>
          <w:lang w:val="kk-KZ" w:eastAsia="en-US"/>
        </w:rPr>
      </w:pPr>
    </w:p>
    <w:p w14:paraId="01E152A3" w14:textId="3C2BDB55" w:rsidR="0051497A" w:rsidRDefault="0051497A" w:rsidP="006C43E9">
      <w:pPr>
        <w:overflowPunct/>
        <w:autoSpaceDE/>
        <w:autoSpaceDN/>
        <w:adjustRightInd/>
        <w:jc w:val="center"/>
        <w:rPr>
          <w:rFonts w:eastAsia="Calibri"/>
          <w:sz w:val="28"/>
          <w:szCs w:val="28"/>
          <w:lang w:val="kk-KZ" w:eastAsia="en-US"/>
        </w:rPr>
      </w:pPr>
    </w:p>
    <w:p w14:paraId="6D9C57DC" w14:textId="69131D6D" w:rsidR="0051497A" w:rsidRPr="00C80067" w:rsidRDefault="0051497A" w:rsidP="0042271C">
      <w:pPr>
        <w:overflowPunct/>
        <w:autoSpaceDE/>
        <w:autoSpaceDN/>
        <w:adjustRightInd/>
        <w:rPr>
          <w:rFonts w:eastAsia="Calibri"/>
          <w:sz w:val="28"/>
          <w:szCs w:val="28"/>
          <w:lang w:val="kk-KZ" w:eastAsia="en-US"/>
        </w:rPr>
      </w:pPr>
    </w:p>
    <w:sectPr w:rsidR="0051497A" w:rsidRPr="00C80067" w:rsidSect="00642211">
      <w:headerReference w:type="even" r:id="rId8"/>
      <w:headerReference w:type="default" r:id="rId9"/>
      <w:headerReference w:type="first" r:id="rId10"/>
      <w:pgSz w:w="11906" w:h="16838"/>
      <w:pgMar w:top="1134" w:right="849" w:bottom="993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0EE534" w14:textId="77777777" w:rsidR="0038248D" w:rsidRDefault="0038248D">
      <w:r>
        <w:separator/>
      </w:r>
    </w:p>
  </w:endnote>
  <w:endnote w:type="continuationSeparator" w:id="0">
    <w:p w14:paraId="5C8CF215" w14:textId="77777777" w:rsidR="0038248D" w:rsidRDefault="003824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KK EK">
    <w:altName w:val="Times New Roman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A89ADA" w14:textId="77777777" w:rsidR="0038248D" w:rsidRDefault="0038248D">
      <w:r>
        <w:separator/>
      </w:r>
    </w:p>
  </w:footnote>
  <w:footnote w:type="continuationSeparator" w:id="0">
    <w:p w14:paraId="4A33FA4E" w14:textId="77777777" w:rsidR="0038248D" w:rsidRDefault="003824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F34B2A" w14:textId="77777777" w:rsidR="00BE78CA" w:rsidRDefault="00BE78CA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end"/>
    </w:r>
  </w:p>
  <w:p w14:paraId="46975FFA" w14:textId="77777777" w:rsidR="00BE78CA" w:rsidRDefault="00BE78CA">
    <w:pPr>
      <w:pStyle w:val="a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8B7CEF" w14:textId="7EC255B4" w:rsidR="00BE78CA" w:rsidRDefault="00BE78CA" w:rsidP="00B062B0">
    <w:pPr>
      <w:pStyle w:val="aa"/>
      <w:framePr w:wrap="around" w:vAnchor="text" w:hAnchor="margin" w:xAlign="center" w:y="1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325" w:type="dxa"/>
      <w:tblLayout w:type="fixed"/>
      <w:tblLook w:val="01E0" w:firstRow="1" w:lastRow="1" w:firstColumn="1" w:lastColumn="1" w:noHBand="0" w:noVBand="0"/>
    </w:tblPr>
    <w:tblGrid>
      <w:gridCol w:w="3936"/>
      <w:gridCol w:w="2126"/>
      <w:gridCol w:w="4263"/>
    </w:tblGrid>
    <w:tr w:rsidR="007A727D" w:rsidRPr="00D100F6" w14:paraId="1F41EFB9" w14:textId="77777777" w:rsidTr="00073119">
      <w:trPr>
        <w:trHeight w:val="1348"/>
      </w:trPr>
      <w:tc>
        <w:tcPr>
          <w:tcW w:w="3936" w:type="dxa"/>
          <w:shd w:val="clear" w:color="auto" w:fill="auto"/>
        </w:tcPr>
        <w:p w14:paraId="390BB360" w14:textId="77777777" w:rsidR="007A727D" w:rsidRPr="00D100F6" w:rsidRDefault="007A727D" w:rsidP="007F4ADE">
          <w:pPr>
            <w:spacing w:line="288" w:lineRule="auto"/>
            <w:ind w:right="459"/>
            <w:jc w:val="center"/>
            <w:rPr>
              <w:b/>
              <w:color w:val="3A7298"/>
              <w:sz w:val="32"/>
              <w:szCs w:val="32"/>
              <w:lang w:val="kk-KZ"/>
            </w:rPr>
          </w:pPr>
        </w:p>
      </w:tc>
      <w:tc>
        <w:tcPr>
          <w:tcW w:w="2126" w:type="dxa"/>
          <w:shd w:val="clear" w:color="auto" w:fill="auto"/>
        </w:tcPr>
        <w:p w14:paraId="10ED2E5D" w14:textId="77777777" w:rsidR="007A727D" w:rsidRPr="00F03B3E" w:rsidRDefault="007A727D" w:rsidP="007A727D">
          <w:pPr>
            <w:jc w:val="center"/>
            <w:rPr>
              <w:sz w:val="22"/>
              <w:szCs w:val="22"/>
              <w:lang w:val="kk-KZ"/>
            </w:rPr>
          </w:pPr>
          <w:r>
            <w:rPr>
              <w:noProof/>
              <w:sz w:val="22"/>
              <w:szCs w:val="22"/>
              <w:lang w:val="en-US" w:eastAsia="en-US"/>
            </w:rPr>
            <w:drawing>
              <wp:inline distT="0" distB="0" distL="0" distR="0" wp14:anchorId="43C0B611" wp14:editId="5315733B">
                <wp:extent cx="972820" cy="972820"/>
                <wp:effectExtent l="0" t="0" r="0" b="0"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72820" cy="97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63" w:type="dxa"/>
          <w:shd w:val="clear" w:color="auto" w:fill="auto"/>
        </w:tcPr>
        <w:p w14:paraId="76185A02" w14:textId="77777777" w:rsidR="007A727D" w:rsidRPr="00D100F6" w:rsidRDefault="000979D4" w:rsidP="00330483">
          <w:pPr>
            <w:spacing w:line="288" w:lineRule="auto"/>
            <w:jc w:val="center"/>
            <w:rPr>
              <w:b/>
              <w:color w:val="3A7298"/>
              <w:sz w:val="29"/>
              <w:szCs w:val="29"/>
              <w:lang w:val="kk-KZ"/>
            </w:rPr>
          </w:pPr>
          <w:r>
            <w:rPr>
              <w:b/>
              <w:color w:val="3A7298"/>
              <w:sz w:val="29"/>
              <w:szCs w:val="29"/>
              <w:lang w:val="kk-KZ"/>
            </w:rPr>
            <w:t xml:space="preserve">       </w:t>
          </w:r>
        </w:p>
      </w:tc>
    </w:tr>
    <w:tr w:rsidR="009B5B8C" w:rsidRPr="00D100F6" w14:paraId="0F58BCD6" w14:textId="77777777" w:rsidTr="00D730FC">
      <w:trPr>
        <w:trHeight w:val="591"/>
      </w:trPr>
      <w:tc>
        <w:tcPr>
          <w:tcW w:w="10325" w:type="dxa"/>
          <w:gridSpan w:val="3"/>
          <w:shd w:val="clear" w:color="auto" w:fill="auto"/>
        </w:tcPr>
        <w:p w14:paraId="3F963C63" w14:textId="77777777" w:rsidR="009B5B8C" w:rsidRDefault="009B5B8C" w:rsidP="00642211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14:paraId="019773F1" w14:textId="77777777" w:rsidR="005F3CDF" w:rsidRDefault="005F3CDF" w:rsidP="001A1881">
          <w:pPr>
            <w:spacing w:line="288" w:lineRule="auto"/>
            <w:jc w:val="center"/>
            <w:rPr>
              <w:b/>
              <w:bCs/>
              <w:sz w:val="22"/>
              <w:szCs w:val="22"/>
              <w:lang w:val="kk-KZ"/>
            </w:rPr>
          </w:pPr>
        </w:p>
        <w:p w14:paraId="2A478D17" w14:textId="77777777" w:rsidR="009B5B8C" w:rsidRPr="005F3CDF" w:rsidRDefault="009B5B8C" w:rsidP="001A1881">
          <w:pPr>
            <w:spacing w:line="288" w:lineRule="auto"/>
            <w:jc w:val="center"/>
            <w:rPr>
              <w:b/>
              <w:bCs/>
              <w:sz w:val="22"/>
              <w:szCs w:val="22"/>
            </w:rPr>
          </w:pPr>
          <w:r w:rsidRPr="005F3CDF">
            <w:rPr>
              <w:b/>
              <w:bCs/>
              <w:sz w:val="22"/>
              <w:szCs w:val="22"/>
              <w:lang w:val="kk-KZ"/>
            </w:rPr>
            <w:t xml:space="preserve">БІРЛЕСКЕН </w:t>
          </w:r>
          <w:r w:rsidRPr="005F3CDF">
            <w:rPr>
              <w:b/>
              <w:bCs/>
              <w:sz w:val="22"/>
              <w:szCs w:val="22"/>
            </w:rPr>
            <w:t>Қ</w:t>
          </w:r>
          <w:r w:rsidRPr="005F3CDF">
            <w:rPr>
              <w:b/>
              <w:bCs/>
              <w:sz w:val="22"/>
              <w:szCs w:val="22"/>
              <w:lang w:val="kk-KZ"/>
            </w:rPr>
            <w:t>АУЛЫ және ШЕШІМ</w:t>
          </w:r>
          <w:r w:rsidRPr="005F3CDF">
            <w:rPr>
              <w:b/>
              <w:bCs/>
              <w:sz w:val="22"/>
              <w:szCs w:val="22"/>
            </w:rPr>
            <w:t xml:space="preserve"> </w:t>
          </w:r>
        </w:p>
        <w:p w14:paraId="15FC691A" w14:textId="77777777" w:rsidR="009B5B8C" w:rsidRDefault="009B5B8C" w:rsidP="001A1881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</w:p>
      </w:tc>
    </w:tr>
  </w:tbl>
  <w:p w14:paraId="5A512A48" w14:textId="77777777" w:rsidR="00C7780A" w:rsidRDefault="00BC4723" w:rsidP="00BC4723">
    <w:pPr>
      <w:pStyle w:val="aa"/>
      <w:tabs>
        <w:tab w:val="clear" w:pos="4677"/>
        <w:tab w:val="clear" w:pos="9355"/>
        <w:tab w:val="left" w:pos="3810"/>
        <w:tab w:val="left" w:pos="6379"/>
      </w:tabs>
      <w:rPr>
        <w:color w:val="3A7298"/>
        <w:sz w:val="22"/>
        <w:szCs w:val="22"/>
        <w:lang w:val="kk-KZ"/>
      </w:rPr>
    </w:pPr>
    <w:r>
      <w:rPr>
        <w:color w:val="3A7298"/>
        <w:sz w:val="22"/>
        <w:szCs w:val="22"/>
        <w:lang w:val="kk-KZ"/>
      </w:rPr>
      <w:tab/>
    </w:r>
  </w:p>
  <w:p w14:paraId="76CFE7C1" w14:textId="77777777" w:rsidR="004B400D" w:rsidRPr="00207569" w:rsidRDefault="00073119" w:rsidP="004B400D">
    <w:pPr>
      <w:pStyle w:val="aa"/>
      <w:rPr>
        <w:color w:val="3A7298"/>
        <w:sz w:val="22"/>
        <w:szCs w:val="22"/>
      </w:rPr>
    </w:pPr>
    <w:r w:rsidRPr="00642211">
      <w:rPr>
        <w:noProof/>
        <w:color w:val="3399FF"/>
        <w:sz w:val="22"/>
        <w:szCs w:val="22"/>
        <w:lang w:val="en-US" w:eastAsia="en-US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78F27C17" wp14:editId="098F8082">
              <wp:simplePos x="0" y="0"/>
              <wp:positionH relativeFrom="column">
                <wp:posOffset>6985</wp:posOffset>
              </wp:positionH>
              <wp:positionV relativeFrom="page">
                <wp:posOffset>1523365</wp:posOffset>
              </wp:positionV>
              <wp:extent cx="6411595" cy="0"/>
              <wp:effectExtent l="12700" t="8890" r="14605" b="10160"/>
              <wp:wrapNone/>
              <wp:docPr id="1" name="Line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411595" cy="0"/>
                      </a:xfrm>
                      <a:prstGeom prst="line">
                        <a:avLst/>
                      </a:prstGeom>
                      <a:noFill/>
                      <a:ln w="15875">
                        <a:solidFill>
                          <a:srgbClr val="3399F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0B351A3" id="Line 26" o:spid="_x0000_s1026" style="position:absolute;flip:y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from=".55pt,119.95pt" to="505.4pt,11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" strokecolor="#39f" strokeweight="1.25pt">
              <w10:wrap anchory="page"/>
            </v:line>
          </w:pict>
        </mc:Fallback>
      </mc:AlternateContent>
    </w:r>
    <w:r w:rsidR="00262F3B">
      <w:rPr>
        <w:b/>
        <w:color w:val="3399FF"/>
        <w:sz w:val="22"/>
        <w:szCs w:val="22"/>
        <w:lang w:val="kk-KZ"/>
      </w:rPr>
      <w:t>20</w:t>
    </w:r>
    <w:r w:rsidR="00262F3B">
      <w:rPr>
        <w:color w:val="3A7298"/>
        <w:sz w:val="22"/>
        <w:szCs w:val="22"/>
        <w:lang w:val="kk-KZ"/>
      </w:rPr>
      <w:t>___</w:t>
    </w:r>
    <w:r w:rsidR="006340C9" w:rsidRPr="0087566C">
      <w:rPr>
        <w:b/>
        <w:color w:val="3399FF"/>
        <w:sz w:val="22"/>
        <w:szCs w:val="22"/>
      </w:rPr>
      <w:t xml:space="preserve">   </w:t>
    </w:r>
    <w:r w:rsidR="006340C9" w:rsidRPr="0087566C">
      <w:rPr>
        <w:b/>
        <w:color w:val="3399FF"/>
        <w:sz w:val="22"/>
        <w:szCs w:val="22"/>
        <w:lang w:val="kk-KZ"/>
      </w:rPr>
      <w:t>жылғы  __________</w:t>
    </w:r>
    <w:r w:rsidR="006340C9">
      <w:rPr>
        <w:b/>
        <w:color w:val="3399FF"/>
        <w:sz w:val="22"/>
        <w:szCs w:val="22"/>
        <w:lang w:val="kk-KZ"/>
      </w:rPr>
      <w:t xml:space="preserve">                                                                    </w:t>
    </w:r>
    <w:r w:rsidR="006340C9" w:rsidRPr="0087566C">
      <w:rPr>
        <w:b/>
        <w:bCs/>
        <w:color w:val="3399FF"/>
        <w:sz w:val="22"/>
        <w:szCs w:val="22"/>
      </w:rPr>
      <w:t>№  ____________________</w:t>
    </w:r>
  </w:p>
  <w:p w14:paraId="20FAC64F" w14:textId="77777777" w:rsidR="004B400D" w:rsidRPr="00123C1D" w:rsidRDefault="004B400D" w:rsidP="004B400D">
    <w:pPr>
      <w:rPr>
        <w:color w:val="3A7234"/>
        <w:sz w:val="14"/>
        <w:szCs w:val="14"/>
        <w:lang w:val="kk-KZ"/>
      </w:rPr>
    </w:pPr>
  </w:p>
  <w:p w14:paraId="4F968D74" w14:textId="77777777" w:rsidR="004726FE" w:rsidRPr="00934587" w:rsidRDefault="004726FE" w:rsidP="00934587">
    <w:pPr>
      <w:rPr>
        <w:color w:val="3A7234"/>
        <w:sz w:val="14"/>
        <w:szCs w:val="14"/>
        <w:lang w:val="kk-KZ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 w15:restartNumberingAfterBreak="0">
    <w:nsid w:val="31D60E93"/>
    <w:multiLevelType w:val="hybridMultilevel"/>
    <w:tmpl w:val="EA08D09A"/>
    <w:lvl w:ilvl="0" w:tplc="55340562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 w15:restartNumberingAfterBreak="0">
    <w:nsid w:val="4A851A81"/>
    <w:multiLevelType w:val="hybridMultilevel"/>
    <w:tmpl w:val="49EA0B98"/>
    <w:lvl w:ilvl="0" w:tplc="A32AEC5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 w15:restartNumberingAfterBreak="0">
    <w:nsid w:val="4C471478"/>
    <w:multiLevelType w:val="hybridMultilevel"/>
    <w:tmpl w:val="7B04CEB8"/>
    <w:lvl w:ilvl="0" w:tplc="28046ED6">
      <w:start w:val="1"/>
      <w:numFmt w:val="decimal"/>
      <w:lvlText w:val="%1)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4E6A0F9D"/>
    <w:multiLevelType w:val="hybridMultilevel"/>
    <w:tmpl w:val="E2ECF972"/>
    <w:lvl w:ilvl="0" w:tplc="72FCC9C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 w15:restartNumberingAfterBreak="0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num w:numId="1">
    <w:abstractNumId w:val="2"/>
  </w:num>
  <w:num w:numId="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3"/>
  </w:num>
  <w:num w:numId="5">
    <w:abstractNumId w:val="5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47D62"/>
    <w:rsid w:val="00024558"/>
    <w:rsid w:val="00073119"/>
    <w:rsid w:val="000870F9"/>
    <w:rsid w:val="000922AA"/>
    <w:rsid w:val="0009465B"/>
    <w:rsid w:val="00095C29"/>
    <w:rsid w:val="000979D4"/>
    <w:rsid w:val="000D4DAC"/>
    <w:rsid w:val="000D6885"/>
    <w:rsid w:val="000E66D5"/>
    <w:rsid w:val="000F48E7"/>
    <w:rsid w:val="001319EE"/>
    <w:rsid w:val="00135562"/>
    <w:rsid w:val="00143292"/>
    <w:rsid w:val="001763DE"/>
    <w:rsid w:val="001A1881"/>
    <w:rsid w:val="001B61C1"/>
    <w:rsid w:val="001F4925"/>
    <w:rsid w:val="001F4AC7"/>
    <w:rsid w:val="001F64CB"/>
    <w:rsid w:val="002000F4"/>
    <w:rsid w:val="00203E5D"/>
    <w:rsid w:val="00205DE1"/>
    <w:rsid w:val="0022101F"/>
    <w:rsid w:val="0023374B"/>
    <w:rsid w:val="00251F3F"/>
    <w:rsid w:val="00257EDA"/>
    <w:rsid w:val="00262F3B"/>
    <w:rsid w:val="00290578"/>
    <w:rsid w:val="002A394A"/>
    <w:rsid w:val="002A747F"/>
    <w:rsid w:val="002F7C13"/>
    <w:rsid w:val="00330483"/>
    <w:rsid w:val="00360383"/>
    <w:rsid w:val="00364E0B"/>
    <w:rsid w:val="00370F13"/>
    <w:rsid w:val="0038248D"/>
    <w:rsid w:val="0039098D"/>
    <w:rsid w:val="0039236E"/>
    <w:rsid w:val="003925F7"/>
    <w:rsid w:val="003B46EC"/>
    <w:rsid w:val="003D470B"/>
    <w:rsid w:val="003E320F"/>
    <w:rsid w:val="003F241E"/>
    <w:rsid w:val="00403181"/>
    <w:rsid w:val="004164F5"/>
    <w:rsid w:val="0042271C"/>
    <w:rsid w:val="00423754"/>
    <w:rsid w:val="00430493"/>
    <w:rsid w:val="00430E89"/>
    <w:rsid w:val="004408D8"/>
    <w:rsid w:val="004726FE"/>
    <w:rsid w:val="00474A81"/>
    <w:rsid w:val="0049623C"/>
    <w:rsid w:val="004A4570"/>
    <w:rsid w:val="004B400D"/>
    <w:rsid w:val="004C34B8"/>
    <w:rsid w:val="004C6DF3"/>
    <w:rsid w:val="004E49BE"/>
    <w:rsid w:val="004F3375"/>
    <w:rsid w:val="004F5768"/>
    <w:rsid w:val="00503BC0"/>
    <w:rsid w:val="00503FA7"/>
    <w:rsid w:val="00506DE8"/>
    <w:rsid w:val="0051497A"/>
    <w:rsid w:val="00520A80"/>
    <w:rsid w:val="00522E69"/>
    <w:rsid w:val="00545D07"/>
    <w:rsid w:val="00551670"/>
    <w:rsid w:val="005B55AC"/>
    <w:rsid w:val="005D0E85"/>
    <w:rsid w:val="005F3CDF"/>
    <w:rsid w:val="005F3F6C"/>
    <w:rsid w:val="005F582C"/>
    <w:rsid w:val="00607359"/>
    <w:rsid w:val="006331FA"/>
    <w:rsid w:val="006340C9"/>
    <w:rsid w:val="00637B45"/>
    <w:rsid w:val="00642211"/>
    <w:rsid w:val="00663F86"/>
    <w:rsid w:val="00666276"/>
    <w:rsid w:val="0069000F"/>
    <w:rsid w:val="006A6787"/>
    <w:rsid w:val="006B6938"/>
    <w:rsid w:val="006C43E9"/>
    <w:rsid w:val="006D5244"/>
    <w:rsid w:val="006F105E"/>
    <w:rsid w:val="006F7D38"/>
    <w:rsid w:val="007006E3"/>
    <w:rsid w:val="00702EF3"/>
    <w:rsid w:val="00704006"/>
    <w:rsid w:val="00706018"/>
    <w:rsid w:val="007111E8"/>
    <w:rsid w:val="00717661"/>
    <w:rsid w:val="00731B2A"/>
    <w:rsid w:val="00740441"/>
    <w:rsid w:val="007443BE"/>
    <w:rsid w:val="00773B6E"/>
    <w:rsid w:val="007767CD"/>
    <w:rsid w:val="00782A16"/>
    <w:rsid w:val="00793673"/>
    <w:rsid w:val="007A540E"/>
    <w:rsid w:val="007A727D"/>
    <w:rsid w:val="007C0117"/>
    <w:rsid w:val="007C48E9"/>
    <w:rsid w:val="007C59E6"/>
    <w:rsid w:val="007E588D"/>
    <w:rsid w:val="007F4ADE"/>
    <w:rsid w:val="0081000A"/>
    <w:rsid w:val="00815A0D"/>
    <w:rsid w:val="0082353E"/>
    <w:rsid w:val="008436CA"/>
    <w:rsid w:val="00865AE6"/>
    <w:rsid w:val="00866964"/>
    <w:rsid w:val="00867FA4"/>
    <w:rsid w:val="008742F6"/>
    <w:rsid w:val="00875346"/>
    <w:rsid w:val="00893E96"/>
    <w:rsid w:val="008C2368"/>
    <w:rsid w:val="008F7364"/>
    <w:rsid w:val="009139A9"/>
    <w:rsid w:val="00914138"/>
    <w:rsid w:val="00915A4B"/>
    <w:rsid w:val="00925112"/>
    <w:rsid w:val="00932888"/>
    <w:rsid w:val="00934587"/>
    <w:rsid w:val="009506A3"/>
    <w:rsid w:val="00975969"/>
    <w:rsid w:val="00975F17"/>
    <w:rsid w:val="00982E69"/>
    <w:rsid w:val="009924CE"/>
    <w:rsid w:val="00992A45"/>
    <w:rsid w:val="009B02CD"/>
    <w:rsid w:val="009B5B8C"/>
    <w:rsid w:val="009B69F4"/>
    <w:rsid w:val="009B6F81"/>
    <w:rsid w:val="009B70FD"/>
    <w:rsid w:val="009B7387"/>
    <w:rsid w:val="009C6143"/>
    <w:rsid w:val="009D21F3"/>
    <w:rsid w:val="009D31FC"/>
    <w:rsid w:val="00A10052"/>
    <w:rsid w:val="00A17FE7"/>
    <w:rsid w:val="00A338BC"/>
    <w:rsid w:val="00A47D62"/>
    <w:rsid w:val="00A507C7"/>
    <w:rsid w:val="00A701CB"/>
    <w:rsid w:val="00A94792"/>
    <w:rsid w:val="00AA225A"/>
    <w:rsid w:val="00AC76FB"/>
    <w:rsid w:val="00AD64CC"/>
    <w:rsid w:val="00AD6A9B"/>
    <w:rsid w:val="00AF3CCF"/>
    <w:rsid w:val="00B062B0"/>
    <w:rsid w:val="00B26CEF"/>
    <w:rsid w:val="00B31989"/>
    <w:rsid w:val="00B667B9"/>
    <w:rsid w:val="00B7023E"/>
    <w:rsid w:val="00B86340"/>
    <w:rsid w:val="00BB6B8E"/>
    <w:rsid w:val="00BC38DD"/>
    <w:rsid w:val="00BC39BB"/>
    <w:rsid w:val="00BC4723"/>
    <w:rsid w:val="00BD67E1"/>
    <w:rsid w:val="00BD6B9A"/>
    <w:rsid w:val="00BE1D9A"/>
    <w:rsid w:val="00BE3CFA"/>
    <w:rsid w:val="00BE78CA"/>
    <w:rsid w:val="00C17BD8"/>
    <w:rsid w:val="00C31B05"/>
    <w:rsid w:val="00C36F38"/>
    <w:rsid w:val="00C53574"/>
    <w:rsid w:val="00C5706A"/>
    <w:rsid w:val="00C7780A"/>
    <w:rsid w:val="00C80067"/>
    <w:rsid w:val="00C831B0"/>
    <w:rsid w:val="00C92914"/>
    <w:rsid w:val="00CA1875"/>
    <w:rsid w:val="00CC7D90"/>
    <w:rsid w:val="00CE6A1B"/>
    <w:rsid w:val="00CF181A"/>
    <w:rsid w:val="00D03D0C"/>
    <w:rsid w:val="00D11982"/>
    <w:rsid w:val="00D14F06"/>
    <w:rsid w:val="00D2477A"/>
    <w:rsid w:val="00D6500C"/>
    <w:rsid w:val="00D74A9D"/>
    <w:rsid w:val="00DA0249"/>
    <w:rsid w:val="00DA0B98"/>
    <w:rsid w:val="00DB33AF"/>
    <w:rsid w:val="00DB7610"/>
    <w:rsid w:val="00DC2C6E"/>
    <w:rsid w:val="00DF4785"/>
    <w:rsid w:val="00E02039"/>
    <w:rsid w:val="00E04A6C"/>
    <w:rsid w:val="00E04D00"/>
    <w:rsid w:val="00E07C06"/>
    <w:rsid w:val="00E10FD4"/>
    <w:rsid w:val="00E20527"/>
    <w:rsid w:val="00E364EF"/>
    <w:rsid w:val="00E43190"/>
    <w:rsid w:val="00E50547"/>
    <w:rsid w:val="00E57A5B"/>
    <w:rsid w:val="00E60DE1"/>
    <w:rsid w:val="00E6164E"/>
    <w:rsid w:val="00E6332D"/>
    <w:rsid w:val="00E866E0"/>
    <w:rsid w:val="00EA2873"/>
    <w:rsid w:val="00EA7906"/>
    <w:rsid w:val="00EB54A3"/>
    <w:rsid w:val="00EC200D"/>
    <w:rsid w:val="00EC3C11"/>
    <w:rsid w:val="00ED45FD"/>
    <w:rsid w:val="00EE1A39"/>
    <w:rsid w:val="00EE6EC4"/>
    <w:rsid w:val="00EF42C3"/>
    <w:rsid w:val="00F0508E"/>
    <w:rsid w:val="00F22932"/>
    <w:rsid w:val="00F463AA"/>
    <w:rsid w:val="00F465B5"/>
    <w:rsid w:val="00F47816"/>
    <w:rsid w:val="00F525B9"/>
    <w:rsid w:val="00F64017"/>
    <w:rsid w:val="00F7167E"/>
    <w:rsid w:val="00F75E83"/>
    <w:rsid w:val="00F80CA6"/>
    <w:rsid w:val="00F8391C"/>
    <w:rsid w:val="00F9036F"/>
    <w:rsid w:val="00F93EE0"/>
    <w:rsid w:val="00FA21A3"/>
    <w:rsid w:val="00FB066D"/>
    <w:rsid w:val="00FB4CD0"/>
    <w:rsid w:val="00FC2D29"/>
    <w:rsid w:val="00FF031F"/>
    <w:rsid w:val="00FF2217"/>
    <w:rsid w:val="00FF4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2C91F2E"/>
  <w15:docId w15:val="{38AC7145-09E9-4218-BB2D-4AC527CDB1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9">
    <w:name w:val="Table Grid"/>
    <w:basedOn w:val="a1"/>
    <w:rsid w:val="00A47D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b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c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d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e">
    <w:name w:val="List Paragraph"/>
    <w:basedOn w:val="a"/>
    <w:uiPriority w:val="34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0">
    <w:name w:val="page number"/>
    <w:basedOn w:val="a0"/>
    <w:rsid w:val="00BE78CA"/>
  </w:style>
  <w:style w:type="character" w:styleId="af1">
    <w:name w:val="Strong"/>
    <w:qFormat/>
    <w:rsid w:val="007111E8"/>
    <w:rPr>
      <w:b/>
      <w:bCs/>
    </w:rPr>
  </w:style>
  <w:style w:type="paragraph" w:styleId="af2">
    <w:name w:val="footer"/>
    <w:basedOn w:val="a"/>
    <w:link w:val="af3"/>
    <w:rsid w:val="004726FE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rsid w:val="004726FE"/>
  </w:style>
  <w:style w:type="paragraph" w:customStyle="1" w:styleId="af4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5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7">
    <w:name w:val="Balloon Text"/>
    <w:basedOn w:val="a"/>
    <w:link w:val="af8"/>
    <w:semiHidden/>
    <w:unhideWhenUsed/>
    <w:rsid w:val="0069000F"/>
    <w:rPr>
      <w:rFonts w:ascii="Segoe UI" w:hAnsi="Segoe UI" w:cs="Segoe UI"/>
      <w:sz w:val="18"/>
      <w:szCs w:val="18"/>
    </w:rPr>
  </w:style>
  <w:style w:type="character" w:customStyle="1" w:styleId="af8">
    <w:name w:val="Текст выноски Знак"/>
    <w:basedOn w:val="a0"/>
    <w:link w:val="af7"/>
    <w:semiHidden/>
    <w:rsid w:val="0069000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6491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35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adilet.zan.kz/kaz/docs/Z010000148_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2</Pages>
  <Words>235</Words>
  <Characters>1341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1573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Acer</cp:lastModifiedBy>
  <cp:revision>17</cp:revision>
  <cp:lastPrinted>2025-06-16T06:29:00Z</cp:lastPrinted>
  <dcterms:created xsi:type="dcterms:W3CDTF">2023-04-05T03:37:00Z</dcterms:created>
  <dcterms:modified xsi:type="dcterms:W3CDTF">2025-11-04T11:07:00Z</dcterms:modified>
</cp:coreProperties>
</file>