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page" w:tblpX="1246" w:tblpY="541"/>
        <w:tblW w:w="10325" w:type="dxa"/>
        <w:tblLayout w:type="fixed"/>
        <w:tblLook w:val="01E0" w:firstRow="1" w:lastRow="1" w:firstColumn="1" w:lastColumn="1" w:noHBand="0" w:noVBand="0"/>
      </w:tblPr>
      <w:tblGrid>
        <w:gridCol w:w="3936"/>
        <w:gridCol w:w="2126"/>
        <w:gridCol w:w="4263"/>
      </w:tblGrid>
      <w:tr w:rsidR="00431EFF" w:rsidRPr="00033FDE" w:rsidTr="00431EFF">
        <w:trPr>
          <w:trHeight w:val="1348"/>
        </w:trPr>
        <w:tc>
          <w:tcPr>
            <w:tcW w:w="3936" w:type="dxa"/>
          </w:tcPr>
          <w:p w:rsidR="00431EFF" w:rsidRPr="00033FDE" w:rsidRDefault="00431EFF" w:rsidP="00431EFF">
            <w:pPr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 w:rsidRPr="00033FDE">
              <w:rPr>
                <w:b/>
                <w:bCs/>
                <w:color w:val="3399FF"/>
                <w:lang w:val="kk-KZ"/>
              </w:rPr>
              <w:t>АҚМОЛА ОБЛЫСЫ ШОРТАНДЫ АУДАНДЫҚ МӘСЛИХАТЫ</w:t>
            </w:r>
          </w:p>
        </w:tc>
        <w:tc>
          <w:tcPr>
            <w:tcW w:w="2126" w:type="dxa"/>
          </w:tcPr>
          <w:p w:rsidR="00431EFF" w:rsidRPr="00033FDE" w:rsidRDefault="00431EFF" w:rsidP="00431EFF">
            <w:pPr>
              <w:jc w:val="center"/>
              <w:rPr>
                <w:lang w:val="kk-KZ"/>
              </w:rPr>
            </w:pPr>
            <w:r w:rsidRPr="00033FDE">
              <w:rPr>
                <w:noProof/>
                <w:lang w:eastAsia="ru-RU"/>
              </w:rPr>
              <w:drawing>
                <wp:inline distT="0" distB="0" distL="0" distR="0">
                  <wp:extent cx="971550" cy="9715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</w:tcPr>
          <w:p w:rsidR="00431EFF" w:rsidRPr="00033FDE" w:rsidRDefault="00431EFF" w:rsidP="00431EFF">
            <w:pPr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 w:rsidRPr="00033FDE">
              <w:rPr>
                <w:b/>
                <w:bCs/>
                <w:color w:val="3399FF"/>
                <w:lang w:val="kk-KZ"/>
              </w:rPr>
              <w:t>АКМОЛИНСКАЯ ОБЛАСТЬ ШОРТАНДИНСКИЙ РАЙОННЫЙ МАСЛИХАТ</w:t>
            </w:r>
          </w:p>
        </w:tc>
      </w:tr>
      <w:tr w:rsidR="00431EFF" w:rsidRPr="00033FDE" w:rsidTr="00431EFF">
        <w:trPr>
          <w:trHeight w:val="591"/>
        </w:trPr>
        <w:tc>
          <w:tcPr>
            <w:tcW w:w="3936" w:type="dxa"/>
          </w:tcPr>
          <w:p w:rsidR="00431EFF" w:rsidRPr="00033FDE" w:rsidRDefault="00431EFF" w:rsidP="00431EFF">
            <w:pPr>
              <w:widowControl w:val="0"/>
              <w:ind w:right="459"/>
              <w:jc w:val="center"/>
              <w:rPr>
                <w:b/>
                <w:bCs/>
                <w:color w:val="3399FF"/>
              </w:rPr>
            </w:pPr>
          </w:p>
          <w:p w:rsidR="00431EFF" w:rsidRPr="00033FDE" w:rsidRDefault="00431EFF" w:rsidP="00431EFF">
            <w:pPr>
              <w:widowControl w:val="0"/>
              <w:ind w:right="459"/>
              <w:jc w:val="center"/>
              <w:rPr>
                <w:b/>
                <w:bCs/>
                <w:color w:val="3399FF"/>
                <w:lang w:val="kk-KZ"/>
              </w:rPr>
            </w:pPr>
            <w:r w:rsidRPr="00033FDE">
              <w:rPr>
                <w:b/>
                <w:bCs/>
                <w:color w:val="3399FF"/>
                <w:lang w:val="kk-KZ"/>
              </w:rPr>
              <w:t>ШЕШІМ</w:t>
            </w:r>
          </w:p>
        </w:tc>
        <w:tc>
          <w:tcPr>
            <w:tcW w:w="2126" w:type="dxa"/>
          </w:tcPr>
          <w:p w:rsidR="00431EFF" w:rsidRPr="00033FDE" w:rsidRDefault="00937A01" w:rsidP="00431EFF">
            <w:pPr>
              <w:jc w:val="center"/>
              <w:rPr>
                <w:lang w:val="kk-KZ"/>
              </w:rPr>
            </w:pPr>
            <w:r>
              <w:rPr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-2691765</wp:posOffset>
                      </wp:positionH>
                      <wp:positionV relativeFrom="page">
                        <wp:posOffset>90169</wp:posOffset>
                      </wp:positionV>
                      <wp:extent cx="6411595" cy="0"/>
                      <wp:effectExtent l="0" t="0" r="27305" b="19050"/>
                      <wp:wrapNone/>
                      <wp:docPr id="3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411595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3399F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38E738" id="Прямая соединительная линия 2" o:spid="_x0000_s1026" style="position:absolute;flip:y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211.95pt,7.1pt" to="292.9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" strokecolor="#39f" strokeweight="1.25pt">
                      <w10:wrap anchory="page"/>
                    </v:line>
                  </w:pict>
                </mc:Fallback>
              </mc:AlternateContent>
            </w:r>
          </w:p>
        </w:tc>
        <w:tc>
          <w:tcPr>
            <w:tcW w:w="4263" w:type="dxa"/>
          </w:tcPr>
          <w:p w:rsidR="00431EFF" w:rsidRPr="00033FDE" w:rsidRDefault="00431EFF" w:rsidP="00431EFF">
            <w:pPr>
              <w:spacing w:line="288" w:lineRule="auto"/>
              <w:jc w:val="center"/>
              <w:rPr>
                <w:b/>
                <w:bCs/>
                <w:color w:val="3399FF"/>
              </w:rPr>
            </w:pPr>
          </w:p>
          <w:p w:rsidR="00431EFF" w:rsidRPr="00033FDE" w:rsidRDefault="00431EFF" w:rsidP="00431EFF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 w:rsidRPr="00033FDE">
              <w:rPr>
                <w:b/>
                <w:bCs/>
                <w:color w:val="3399FF"/>
                <w:lang w:val="kk-KZ"/>
              </w:rPr>
              <w:t>РЕШЕНИЕ</w:t>
            </w:r>
          </w:p>
        </w:tc>
      </w:tr>
    </w:tbl>
    <w:p w:rsidR="00832163" w:rsidRDefault="00832163" w:rsidP="00832163">
      <w:pPr>
        <w:jc w:val="both"/>
        <w:rPr>
          <w:b/>
          <w:sz w:val="28"/>
          <w:szCs w:val="28"/>
        </w:rPr>
      </w:pPr>
    </w:p>
    <w:p w:rsidR="00972BA0" w:rsidRPr="00033FDE" w:rsidRDefault="00972BA0" w:rsidP="00972BA0">
      <w:pPr>
        <w:widowControl w:val="0"/>
        <w:tabs>
          <w:tab w:val="center" w:pos="4677"/>
          <w:tab w:val="right" w:pos="9355"/>
        </w:tabs>
        <w:autoSpaceDE w:val="0"/>
        <w:rPr>
          <w:color w:val="3A7234"/>
          <w:sz w:val="14"/>
          <w:szCs w:val="14"/>
          <w:lang w:val="kk-KZ"/>
        </w:rPr>
      </w:pPr>
      <w:r>
        <w:rPr>
          <w:b/>
          <w:color w:val="3399FF"/>
          <w:lang w:val="kk-KZ"/>
        </w:rPr>
        <w:t xml:space="preserve">  </w:t>
      </w:r>
      <w:r w:rsidR="007C5961">
        <w:rPr>
          <w:b/>
          <w:color w:val="3399FF"/>
          <w:lang w:val="kk-KZ"/>
        </w:rPr>
        <w:t xml:space="preserve">  </w:t>
      </w:r>
      <w:r w:rsidR="00FF3AED">
        <w:rPr>
          <w:b/>
          <w:color w:val="3399FF"/>
          <w:lang w:val="kk-KZ"/>
        </w:rPr>
        <w:t>202</w:t>
      </w:r>
      <w:r w:rsidR="00C31391">
        <w:rPr>
          <w:b/>
          <w:color w:val="3399FF"/>
          <w:lang w:val="kk-KZ"/>
        </w:rPr>
        <w:t>6</w:t>
      </w:r>
      <w:r w:rsidRPr="00033FDE">
        <w:rPr>
          <w:b/>
          <w:color w:val="3399FF"/>
          <w:lang w:val="kk-KZ"/>
        </w:rPr>
        <w:t xml:space="preserve"> жылғы</w:t>
      </w:r>
      <w:r w:rsidR="00FF3AED">
        <w:rPr>
          <w:b/>
          <w:color w:val="3399FF"/>
          <w:lang w:val="kk-KZ"/>
        </w:rPr>
        <w:t xml:space="preserve"> </w:t>
      </w:r>
      <w:r w:rsidR="00C1301B">
        <w:rPr>
          <w:b/>
          <w:color w:val="3399FF"/>
          <w:lang w:val="kk-KZ"/>
        </w:rPr>
        <w:t>15 қыркүйек</w:t>
      </w:r>
      <w:r w:rsidR="00C31391">
        <w:rPr>
          <w:b/>
          <w:color w:val="3399FF"/>
          <w:lang w:val="kk-KZ"/>
        </w:rPr>
        <w:t xml:space="preserve">       </w:t>
      </w:r>
      <w:r w:rsidRPr="00033FDE">
        <w:rPr>
          <w:b/>
          <w:color w:val="3399FF"/>
          <w:lang w:val="kk-KZ"/>
        </w:rPr>
        <w:t xml:space="preserve">                                               </w:t>
      </w:r>
      <w:r>
        <w:rPr>
          <w:b/>
          <w:color w:val="3399FF"/>
          <w:lang w:val="kk-KZ"/>
        </w:rPr>
        <w:t xml:space="preserve">   </w:t>
      </w:r>
      <w:r w:rsidRPr="00033FDE">
        <w:rPr>
          <w:b/>
          <w:color w:val="3399FF"/>
          <w:lang w:val="kk-KZ"/>
        </w:rPr>
        <w:t xml:space="preserve">   </w:t>
      </w:r>
      <w:r w:rsidR="00427EF5">
        <w:rPr>
          <w:b/>
          <w:color w:val="3399FF"/>
          <w:lang w:val="kk-KZ"/>
        </w:rPr>
        <w:t xml:space="preserve">    </w:t>
      </w:r>
      <w:r w:rsidR="005B68F6">
        <w:rPr>
          <w:b/>
          <w:color w:val="3399FF"/>
          <w:lang w:val="kk-KZ"/>
        </w:rPr>
        <w:t xml:space="preserve">    </w:t>
      </w:r>
      <w:r w:rsidR="00C37430">
        <w:rPr>
          <w:b/>
          <w:color w:val="3399FF"/>
          <w:lang w:val="kk-KZ"/>
        </w:rPr>
        <w:t xml:space="preserve">    </w:t>
      </w:r>
      <w:r w:rsidR="00427EF5">
        <w:rPr>
          <w:b/>
          <w:color w:val="3399FF"/>
          <w:lang w:val="kk-KZ"/>
        </w:rPr>
        <w:t xml:space="preserve">  </w:t>
      </w:r>
      <w:r w:rsidRPr="00033FDE">
        <w:rPr>
          <w:b/>
          <w:color w:val="3399FF"/>
          <w:lang w:val="kk-KZ"/>
        </w:rPr>
        <w:t xml:space="preserve"> </w:t>
      </w:r>
      <w:r w:rsidRPr="00033FDE">
        <w:rPr>
          <w:b/>
          <w:bCs/>
          <w:color w:val="3399FF"/>
          <w:lang w:val="kk-KZ"/>
        </w:rPr>
        <w:t xml:space="preserve">№ </w:t>
      </w:r>
      <w:r w:rsidR="005B68F6">
        <w:rPr>
          <w:b/>
          <w:bCs/>
          <w:color w:val="3399FF"/>
          <w:lang w:val="kk-KZ"/>
        </w:rPr>
        <w:t>8</w:t>
      </w:r>
      <w:r w:rsidRPr="00033FDE">
        <w:rPr>
          <w:b/>
          <w:bCs/>
          <w:color w:val="3399FF"/>
          <w:lang w:val="kk-KZ"/>
        </w:rPr>
        <w:t>С-</w:t>
      </w:r>
      <w:r w:rsidR="00355474">
        <w:rPr>
          <w:b/>
          <w:bCs/>
          <w:color w:val="3399FF"/>
          <w:lang w:val="kk-KZ"/>
        </w:rPr>
        <w:t>5</w:t>
      </w:r>
      <w:r w:rsidR="00C1301B">
        <w:rPr>
          <w:b/>
          <w:bCs/>
          <w:color w:val="3399FF"/>
          <w:lang w:val="kk-KZ"/>
        </w:rPr>
        <w:t>5</w:t>
      </w:r>
      <w:r w:rsidRPr="00033FDE">
        <w:rPr>
          <w:b/>
          <w:bCs/>
          <w:color w:val="3399FF"/>
          <w:lang w:val="kk-KZ"/>
        </w:rPr>
        <w:t>/</w:t>
      </w:r>
      <w:r w:rsidR="00C1301B">
        <w:rPr>
          <w:b/>
          <w:bCs/>
          <w:color w:val="3399FF"/>
          <w:lang w:val="kk-KZ"/>
        </w:rPr>
        <w:t>4</w:t>
      </w:r>
    </w:p>
    <w:p w:rsidR="00431EFF" w:rsidRDefault="00972BA0" w:rsidP="00431EFF">
      <w:pPr>
        <w:rPr>
          <w:color w:val="3A7234"/>
          <w:sz w:val="14"/>
          <w:szCs w:val="14"/>
          <w:lang w:val="kk-KZ"/>
        </w:rPr>
      </w:pPr>
      <w:r>
        <w:rPr>
          <w:color w:val="3A7234"/>
          <w:sz w:val="14"/>
          <w:szCs w:val="14"/>
          <w:lang w:val="kk-KZ"/>
        </w:rPr>
        <w:t xml:space="preserve"> </w:t>
      </w:r>
      <w:r w:rsidR="00431EFF">
        <w:rPr>
          <w:color w:val="3A7234"/>
          <w:sz w:val="14"/>
          <w:szCs w:val="14"/>
          <w:lang w:val="kk-KZ"/>
        </w:rPr>
        <w:t xml:space="preserve">        </w:t>
      </w:r>
    </w:p>
    <w:p w:rsidR="00972BA0" w:rsidRPr="00431EFF" w:rsidRDefault="00431EFF" w:rsidP="00431EFF">
      <w:pPr>
        <w:rPr>
          <w:color w:val="3A7234"/>
          <w:sz w:val="14"/>
          <w:szCs w:val="14"/>
          <w:lang w:val="kk-KZ"/>
        </w:rPr>
      </w:pPr>
      <w:r>
        <w:rPr>
          <w:color w:val="3A7234"/>
          <w:sz w:val="14"/>
          <w:szCs w:val="14"/>
          <w:lang w:val="kk-KZ"/>
        </w:rPr>
        <w:t xml:space="preserve">        </w:t>
      </w:r>
      <w:r w:rsidR="00972BA0" w:rsidRPr="00033FDE">
        <w:rPr>
          <w:color w:val="3399FF"/>
          <w:sz w:val="20"/>
          <w:szCs w:val="20"/>
          <w:lang w:val="kk-KZ"/>
        </w:rPr>
        <w:t xml:space="preserve">     </w:t>
      </w:r>
      <w:r w:rsidR="00AC14E4">
        <w:rPr>
          <w:color w:val="3399FF"/>
          <w:sz w:val="20"/>
          <w:szCs w:val="20"/>
          <w:lang w:val="kk-KZ"/>
        </w:rPr>
        <w:t xml:space="preserve"> </w:t>
      </w:r>
      <w:r w:rsidR="00972BA0" w:rsidRPr="00033FDE">
        <w:rPr>
          <w:color w:val="3399FF"/>
          <w:sz w:val="20"/>
          <w:szCs w:val="20"/>
          <w:lang w:val="kk-KZ"/>
        </w:rPr>
        <w:t xml:space="preserve">Шортанды кенті                                                                       </w:t>
      </w:r>
      <w:r w:rsidR="00AC14E4">
        <w:rPr>
          <w:color w:val="3399FF"/>
          <w:sz w:val="20"/>
          <w:szCs w:val="20"/>
          <w:lang w:val="kk-KZ"/>
        </w:rPr>
        <w:t xml:space="preserve">    </w:t>
      </w:r>
      <w:r w:rsidR="00972BA0" w:rsidRPr="00033FDE">
        <w:rPr>
          <w:color w:val="3399FF"/>
          <w:sz w:val="20"/>
          <w:szCs w:val="20"/>
          <w:lang w:val="kk-KZ"/>
        </w:rPr>
        <w:t xml:space="preserve">          </w:t>
      </w:r>
      <w:r w:rsidR="00B8600F">
        <w:rPr>
          <w:color w:val="3399FF"/>
          <w:sz w:val="20"/>
          <w:szCs w:val="20"/>
          <w:lang w:val="kk-KZ"/>
        </w:rPr>
        <w:t xml:space="preserve">     </w:t>
      </w:r>
      <w:r w:rsidR="00972BA0" w:rsidRPr="00033FDE">
        <w:rPr>
          <w:color w:val="3399FF"/>
          <w:sz w:val="20"/>
          <w:szCs w:val="20"/>
          <w:lang w:val="kk-KZ"/>
        </w:rPr>
        <w:t xml:space="preserve">               поселок Шортанды                                                                                                               </w:t>
      </w:r>
    </w:p>
    <w:p w:rsidR="00832163" w:rsidRDefault="00832163" w:rsidP="00832163">
      <w:pPr>
        <w:jc w:val="both"/>
        <w:rPr>
          <w:b/>
          <w:sz w:val="28"/>
          <w:szCs w:val="28"/>
          <w:lang w:val="kk-KZ"/>
        </w:rPr>
      </w:pPr>
    </w:p>
    <w:p w:rsidR="00961563" w:rsidRDefault="00961563" w:rsidP="00832163">
      <w:pPr>
        <w:jc w:val="both"/>
        <w:rPr>
          <w:b/>
          <w:sz w:val="28"/>
          <w:szCs w:val="28"/>
          <w:lang w:val="kk-KZ"/>
        </w:rPr>
      </w:pPr>
    </w:p>
    <w:p w:rsidR="00B467B0" w:rsidRDefault="00B467B0" w:rsidP="00832163">
      <w:pPr>
        <w:jc w:val="both"/>
        <w:rPr>
          <w:b/>
          <w:sz w:val="28"/>
          <w:szCs w:val="28"/>
          <w:lang w:val="kk-KZ"/>
        </w:rPr>
      </w:pPr>
    </w:p>
    <w:p w:rsidR="00355474" w:rsidRDefault="00355474" w:rsidP="00832163">
      <w:pPr>
        <w:jc w:val="both"/>
        <w:rPr>
          <w:b/>
          <w:sz w:val="28"/>
          <w:szCs w:val="28"/>
          <w:lang w:val="kk-KZ"/>
        </w:rPr>
      </w:pPr>
    </w:p>
    <w:p w:rsidR="00355474" w:rsidRDefault="00355474" w:rsidP="00832163">
      <w:pPr>
        <w:jc w:val="both"/>
        <w:rPr>
          <w:b/>
          <w:sz w:val="28"/>
          <w:szCs w:val="28"/>
          <w:lang w:val="kk-KZ"/>
        </w:rPr>
      </w:pPr>
    </w:p>
    <w:p w:rsidR="00355474" w:rsidRDefault="00355474" w:rsidP="00832163">
      <w:pPr>
        <w:jc w:val="both"/>
        <w:rPr>
          <w:b/>
          <w:sz w:val="28"/>
          <w:szCs w:val="28"/>
          <w:lang w:val="kk-KZ"/>
        </w:rPr>
      </w:pPr>
    </w:p>
    <w:p w:rsidR="00F430F4" w:rsidRPr="002F3510" w:rsidRDefault="00F430F4" w:rsidP="00F430F4">
      <w:pPr>
        <w:jc w:val="center"/>
        <w:rPr>
          <w:b/>
          <w:sz w:val="28"/>
          <w:szCs w:val="28"/>
          <w:lang w:val="kk-KZ"/>
        </w:rPr>
      </w:pPr>
      <w:r w:rsidRPr="002F3510">
        <w:rPr>
          <w:b/>
          <w:sz w:val="28"/>
          <w:szCs w:val="28"/>
          <w:lang w:val="kk-KZ"/>
        </w:rPr>
        <w:t>Шортанды аудандық мәслихатының</w:t>
      </w:r>
    </w:p>
    <w:p w:rsidR="00F430F4" w:rsidRPr="002F3510" w:rsidRDefault="00F430F4" w:rsidP="00F430F4">
      <w:pPr>
        <w:jc w:val="center"/>
        <w:rPr>
          <w:b/>
          <w:sz w:val="28"/>
          <w:szCs w:val="28"/>
          <w:lang w:val="kk-KZ"/>
        </w:rPr>
      </w:pPr>
      <w:r w:rsidRPr="002F3510">
        <w:rPr>
          <w:b/>
          <w:sz w:val="28"/>
          <w:szCs w:val="28"/>
          <w:lang w:val="kk-KZ"/>
        </w:rPr>
        <w:t>2025 жылғы 19 желтоқсандағы № 8С-46/2</w:t>
      </w:r>
    </w:p>
    <w:p w:rsidR="00F430F4" w:rsidRPr="002F3510" w:rsidRDefault="00F430F4" w:rsidP="00F430F4">
      <w:pPr>
        <w:jc w:val="center"/>
        <w:rPr>
          <w:b/>
          <w:sz w:val="28"/>
          <w:szCs w:val="28"/>
          <w:lang w:val="kk-KZ"/>
        </w:rPr>
      </w:pPr>
      <w:r w:rsidRPr="002F3510">
        <w:rPr>
          <w:b/>
          <w:sz w:val="28"/>
          <w:szCs w:val="28"/>
          <w:lang w:val="kk-KZ"/>
        </w:rPr>
        <w:t>«202</w:t>
      </w:r>
      <w:r w:rsidRPr="002F3510">
        <w:rPr>
          <w:b/>
          <w:sz w:val="28"/>
          <w:szCs w:val="28"/>
        </w:rPr>
        <w:t>6</w:t>
      </w:r>
      <w:r w:rsidRPr="002F3510">
        <w:rPr>
          <w:b/>
          <w:sz w:val="28"/>
          <w:szCs w:val="28"/>
          <w:lang w:val="kk-KZ"/>
        </w:rPr>
        <w:t>-202</w:t>
      </w:r>
      <w:r w:rsidRPr="002F3510">
        <w:rPr>
          <w:b/>
          <w:sz w:val="28"/>
          <w:szCs w:val="28"/>
        </w:rPr>
        <w:t>8</w:t>
      </w:r>
      <w:r w:rsidRPr="002F3510">
        <w:rPr>
          <w:b/>
          <w:sz w:val="28"/>
          <w:szCs w:val="28"/>
          <w:lang w:val="kk-KZ"/>
        </w:rPr>
        <w:t xml:space="preserve"> жылдарға арналған аудандық бюджет туралы»</w:t>
      </w:r>
    </w:p>
    <w:p w:rsidR="00F430F4" w:rsidRPr="002F3510" w:rsidRDefault="00F430F4" w:rsidP="00F430F4">
      <w:pPr>
        <w:jc w:val="center"/>
        <w:rPr>
          <w:b/>
          <w:sz w:val="28"/>
          <w:szCs w:val="28"/>
          <w:lang w:val="kk-KZ"/>
        </w:rPr>
      </w:pPr>
      <w:r w:rsidRPr="002F3510">
        <w:rPr>
          <w:b/>
          <w:sz w:val="28"/>
          <w:szCs w:val="28"/>
          <w:lang w:val="kk-KZ"/>
        </w:rPr>
        <w:t xml:space="preserve">шешіміне өзгерістер енгізу туралы </w:t>
      </w:r>
    </w:p>
    <w:p w:rsidR="00F430F4" w:rsidRPr="002F3510" w:rsidRDefault="00F430F4" w:rsidP="00F430F4">
      <w:pPr>
        <w:pStyle w:val="Textbody"/>
        <w:spacing w:after="0"/>
        <w:ind w:right="-108"/>
        <w:rPr>
          <w:rFonts w:cs="Times New Roman"/>
          <w:sz w:val="28"/>
          <w:szCs w:val="28"/>
          <w:lang w:val="kk-KZ"/>
        </w:rPr>
      </w:pPr>
    </w:p>
    <w:p w:rsidR="00F430F4" w:rsidRPr="002F3510" w:rsidRDefault="00F430F4" w:rsidP="00F430F4">
      <w:pPr>
        <w:pStyle w:val="Textbody"/>
        <w:suppressAutoHyphens w:val="0"/>
        <w:spacing w:after="0"/>
        <w:ind w:right="-108"/>
        <w:rPr>
          <w:rFonts w:cs="Times New Roman"/>
          <w:sz w:val="28"/>
          <w:szCs w:val="28"/>
          <w:lang w:val="kk-KZ"/>
        </w:rPr>
      </w:pPr>
    </w:p>
    <w:p w:rsidR="00F430F4" w:rsidRPr="002F3510" w:rsidRDefault="00F430F4" w:rsidP="00F430F4">
      <w:pPr>
        <w:widowControl w:val="0"/>
        <w:ind w:firstLine="709"/>
        <w:jc w:val="both"/>
        <w:rPr>
          <w:b/>
          <w:sz w:val="28"/>
          <w:szCs w:val="28"/>
          <w:lang w:val="kk-KZ"/>
        </w:rPr>
      </w:pPr>
      <w:r w:rsidRPr="002F3510">
        <w:rPr>
          <w:rStyle w:val="anegp0gi0b9av8jahpyh"/>
          <w:sz w:val="28"/>
          <w:szCs w:val="28"/>
          <w:lang w:val="kk-KZ"/>
        </w:rPr>
        <w:t>Шортанды</w:t>
      </w:r>
      <w:r w:rsidRPr="002F3510">
        <w:rPr>
          <w:sz w:val="28"/>
          <w:szCs w:val="28"/>
          <w:lang w:val="kk-KZ"/>
        </w:rPr>
        <w:t xml:space="preserve"> </w:t>
      </w:r>
      <w:r w:rsidRPr="002F3510">
        <w:rPr>
          <w:rStyle w:val="anegp0gi0b9av8jahpyh"/>
          <w:sz w:val="28"/>
          <w:szCs w:val="28"/>
          <w:lang w:val="kk-KZ"/>
        </w:rPr>
        <w:t>аудандық</w:t>
      </w:r>
      <w:r w:rsidRPr="002F3510">
        <w:rPr>
          <w:sz w:val="28"/>
          <w:szCs w:val="28"/>
          <w:lang w:val="kk-KZ"/>
        </w:rPr>
        <w:t xml:space="preserve"> </w:t>
      </w:r>
      <w:r w:rsidRPr="002F3510">
        <w:rPr>
          <w:rStyle w:val="anegp0gi0b9av8jahpyh"/>
          <w:sz w:val="28"/>
          <w:szCs w:val="28"/>
          <w:lang w:val="kk-KZ"/>
        </w:rPr>
        <w:t>мәслихаты</w:t>
      </w:r>
      <w:r w:rsidRPr="002F3510">
        <w:rPr>
          <w:sz w:val="28"/>
          <w:szCs w:val="28"/>
          <w:lang w:val="kk-KZ"/>
        </w:rPr>
        <w:t xml:space="preserve"> </w:t>
      </w:r>
      <w:r w:rsidRPr="002F3510">
        <w:rPr>
          <w:rStyle w:val="anegp0gi0b9av8jahpyh"/>
          <w:b/>
          <w:sz w:val="28"/>
          <w:szCs w:val="28"/>
          <w:lang w:val="kk-KZ"/>
        </w:rPr>
        <w:t>ШЕШІМ</w:t>
      </w:r>
      <w:r w:rsidRPr="002F3510">
        <w:rPr>
          <w:b/>
          <w:sz w:val="28"/>
          <w:szCs w:val="28"/>
          <w:lang w:val="kk-KZ"/>
        </w:rPr>
        <w:t xml:space="preserve"> ҚАБЫЛДАДЫ</w:t>
      </w:r>
      <w:r w:rsidRPr="002F3510">
        <w:rPr>
          <w:rStyle w:val="anegp0gi0b9av8jahpyh"/>
          <w:b/>
          <w:sz w:val="28"/>
          <w:szCs w:val="28"/>
          <w:lang w:val="kk-KZ"/>
        </w:rPr>
        <w:t>:</w:t>
      </w:r>
    </w:p>
    <w:p w:rsidR="00F430F4" w:rsidRPr="002F3510" w:rsidRDefault="00F430F4" w:rsidP="00F430F4">
      <w:pPr>
        <w:widowControl w:val="0"/>
        <w:ind w:firstLine="709"/>
        <w:jc w:val="both"/>
        <w:rPr>
          <w:sz w:val="28"/>
          <w:szCs w:val="28"/>
          <w:lang w:val="kk-KZ"/>
        </w:rPr>
      </w:pPr>
      <w:r w:rsidRPr="002F3510">
        <w:rPr>
          <w:sz w:val="28"/>
          <w:szCs w:val="28"/>
          <w:lang w:val="kk-KZ"/>
        </w:rPr>
        <w:t>1. Шортанды аудандық мәслихатының «2026-2028 жылдарға арналған аудандық бюджет туралы» 2025 жылғы 19 желтоқсандағы № 8С-46/2 шешіміне келесі өзгерістер енгізілсін:</w:t>
      </w:r>
    </w:p>
    <w:p w:rsidR="00F430F4" w:rsidRPr="002F3510" w:rsidRDefault="00F430F4" w:rsidP="00F430F4">
      <w:pPr>
        <w:widowControl w:val="0"/>
        <w:ind w:firstLine="709"/>
        <w:jc w:val="both"/>
        <w:rPr>
          <w:sz w:val="28"/>
          <w:szCs w:val="28"/>
          <w:lang w:val="kk-KZ"/>
        </w:rPr>
      </w:pPr>
      <w:r w:rsidRPr="002F3510">
        <w:rPr>
          <w:sz w:val="28"/>
          <w:szCs w:val="28"/>
          <w:lang w:val="kk-KZ"/>
        </w:rPr>
        <w:t>1 тармақ жаңа редакцияда жазылсын:</w:t>
      </w:r>
    </w:p>
    <w:p w:rsidR="00F430F4" w:rsidRPr="002F3510" w:rsidRDefault="00F430F4" w:rsidP="00F430F4">
      <w:pPr>
        <w:widowControl w:val="0"/>
        <w:ind w:firstLine="709"/>
        <w:jc w:val="both"/>
        <w:rPr>
          <w:sz w:val="28"/>
          <w:szCs w:val="28"/>
          <w:lang w:val="kk-KZ"/>
        </w:rPr>
      </w:pPr>
      <w:r w:rsidRPr="002F3510">
        <w:rPr>
          <w:sz w:val="28"/>
          <w:szCs w:val="28"/>
          <w:lang w:val="kk-KZ"/>
        </w:rPr>
        <w:t>«1. 2026-2028 жылдарға арналған аудандық бюджет тиісінше 1, 2 және 3 қосымшаларға сәйкес, оның ішінде 2026 жылға келесі көлемдерде бекітілсін:</w:t>
      </w:r>
    </w:p>
    <w:p w:rsidR="00F430F4" w:rsidRPr="002F3510" w:rsidRDefault="00F430F4" w:rsidP="00F430F4">
      <w:pPr>
        <w:widowControl w:val="0"/>
        <w:ind w:firstLine="709"/>
        <w:jc w:val="both"/>
        <w:rPr>
          <w:sz w:val="28"/>
          <w:szCs w:val="28"/>
          <w:lang w:val="kk-KZ"/>
        </w:rPr>
      </w:pPr>
      <w:r w:rsidRPr="002F3510">
        <w:rPr>
          <w:sz w:val="28"/>
          <w:szCs w:val="28"/>
          <w:lang w:val="kk-KZ"/>
        </w:rPr>
        <w:t xml:space="preserve">1) кірістер – 4 095 300,2 мың теңге, оның ішінде: </w:t>
      </w:r>
    </w:p>
    <w:p w:rsidR="00F430F4" w:rsidRPr="002F3510" w:rsidRDefault="00F430F4" w:rsidP="00F430F4">
      <w:pPr>
        <w:widowControl w:val="0"/>
        <w:ind w:firstLine="709"/>
        <w:jc w:val="both"/>
        <w:rPr>
          <w:sz w:val="28"/>
          <w:szCs w:val="28"/>
          <w:lang w:val="kk-KZ"/>
        </w:rPr>
      </w:pPr>
      <w:r w:rsidRPr="002F3510">
        <w:rPr>
          <w:sz w:val="28"/>
          <w:szCs w:val="28"/>
          <w:lang w:val="kk-KZ"/>
        </w:rPr>
        <w:t>салықтық түсімдер – 3 333 000</w:t>
      </w:r>
      <w:r w:rsidRPr="002F3510">
        <w:rPr>
          <w:kern w:val="2"/>
          <w:sz w:val="28"/>
          <w:szCs w:val="28"/>
          <w:lang w:val="kk-KZ"/>
        </w:rPr>
        <w:t xml:space="preserve"> </w:t>
      </w:r>
      <w:r w:rsidRPr="002F3510">
        <w:rPr>
          <w:sz w:val="28"/>
          <w:szCs w:val="28"/>
          <w:lang w:val="kk-KZ"/>
        </w:rPr>
        <w:t>мың теңге;</w:t>
      </w:r>
    </w:p>
    <w:p w:rsidR="00F430F4" w:rsidRPr="002F3510" w:rsidRDefault="00F430F4" w:rsidP="00F430F4">
      <w:pPr>
        <w:widowControl w:val="0"/>
        <w:ind w:firstLine="709"/>
        <w:jc w:val="both"/>
        <w:rPr>
          <w:sz w:val="28"/>
          <w:szCs w:val="28"/>
          <w:lang w:val="kk-KZ"/>
        </w:rPr>
      </w:pPr>
      <w:r w:rsidRPr="002F3510">
        <w:rPr>
          <w:sz w:val="28"/>
          <w:szCs w:val="28"/>
          <w:lang w:val="kk-KZ"/>
        </w:rPr>
        <w:t>салықтық емес түсімдер – 16 000</w:t>
      </w:r>
      <w:r w:rsidRPr="002F3510">
        <w:rPr>
          <w:kern w:val="2"/>
          <w:sz w:val="28"/>
          <w:szCs w:val="28"/>
          <w:lang w:val="kk-KZ"/>
        </w:rPr>
        <w:t xml:space="preserve"> </w:t>
      </w:r>
      <w:r w:rsidRPr="002F3510">
        <w:rPr>
          <w:sz w:val="28"/>
          <w:szCs w:val="28"/>
          <w:lang w:val="kk-KZ"/>
        </w:rPr>
        <w:t>мың теңге;</w:t>
      </w:r>
    </w:p>
    <w:p w:rsidR="00F430F4" w:rsidRPr="002F3510" w:rsidRDefault="00F430F4" w:rsidP="00F430F4">
      <w:pPr>
        <w:widowControl w:val="0"/>
        <w:ind w:firstLine="709"/>
        <w:jc w:val="both"/>
        <w:rPr>
          <w:sz w:val="28"/>
          <w:szCs w:val="28"/>
          <w:lang w:val="kk-KZ"/>
        </w:rPr>
      </w:pPr>
      <w:r w:rsidRPr="002F3510">
        <w:rPr>
          <w:sz w:val="28"/>
          <w:szCs w:val="28"/>
          <w:lang w:val="kk-KZ"/>
        </w:rPr>
        <w:t>негізгі капиталды сатудан түсетін түсімдер – 11 000</w:t>
      </w:r>
      <w:r w:rsidRPr="002F3510">
        <w:rPr>
          <w:kern w:val="2"/>
          <w:sz w:val="28"/>
          <w:szCs w:val="28"/>
          <w:lang w:val="kk-KZ"/>
        </w:rPr>
        <w:t xml:space="preserve"> </w:t>
      </w:r>
      <w:r w:rsidRPr="002F3510">
        <w:rPr>
          <w:sz w:val="28"/>
          <w:szCs w:val="28"/>
          <w:lang w:val="kk-KZ"/>
        </w:rPr>
        <w:t>мың теңге;</w:t>
      </w:r>
    </w:p>
    <w:p w:rsidR="00F430F4" w:rsidRPr="002F3510" w:rsidRDefault="00F430F4" w:rsidP="00F430F4">
      <w:pPr>
        <w:widowControl w:val="0"/>
        <w:ind w:firstLine="709"/>
        <w:jc w:val="both"/>
        <w:rPr>
          <w:sz w:val="28"/>
          <w:szCs w:val="28"/>
          <w:lang w:val="kk-KZ"/>
        </w:rPr>
      </w:pPr>
      <w:r w:rsidRPr="002F3510">
        <w:rPr>
          <w:sz w:val="28"/>
          <w:szCs w:val="28"/>
          <w:lang w:val="kk-KZ"/>
        </w:rPr>
        <w:t>трансферттер түсімі – 735 300,2 мың теңге;</w:t>
      </w:r>
    </w:p>
    <w:p w:rsidR="00F430F4" w:rsidRPr="002F3510" w:rsidRDefault="00F430F4" w:rsidP="00F430F4">
      <w:pPr>
        <w:widowControl w:val="0"/>
        <w:ind w:firstLine="709"/>
        <w:jc w:val="both"/>
        <w:rPr>
          <w:sz w:val="28"/>
          <w:szCs w:val="28"/>
          <w:lang w:val="kk-KZ"/>
        </w:rPr>
      </w:pPr>
      <w:r w:rsidRPr="002F3510">
        <w:rPr>
          <w:sz w:val="28"/>
          <w:szCs w:val="28"/>
          <w:lang w:val="kk-KZ"/>
        </w:rPr>
        <w:t>2) шығындар – 4 095 302,4</w:t>
      </w:r>
      <w:r w:rsidRPr="002F3510">
        <w:rPr>
          <w:kern w:val="2"/>
          <w:sz w:val="28"/>
          <w:szCs w:val="28"/>
          <w:lang w:val="kk-KZ"/>
        </w:rPr>
        <w:t xml:space="preserve"> </w:t>
      </w:r>
      <w:r w:rsidRPr="002F3510">
        <w:rPr>
          <w:sz w:val="28"/>
          <w:szCs w:val="28"/>
          <w:lang w:val="kk-KZ"/>
        </w:rPr>
        <w:t>мың теңге;</w:t>
      </w:r>
    </w:p>
    <w:p w:rsidR="00F430F4" w:rsidRPr="002F3510" w:rsidRDefault="00F430F4" w:rsidP="00F430F4">
      <w:pPr>
        <w:widowControl w:val="0"/>
        <w:ind w:firstLine="709"/>
        <w:jc w:val="both"/>
        <w:rPr>
          <w:sz w:val="28"/>
          <w:szCs w:val="28"/>
          <w:lang w:val="kk-KZ"/>
        </w:rPr>
      </w:pPr>
      <w:r w:rsidRPr="002F3510">
        <w:rPr>
          <w:sz w:val="28"/>
          <w:szCs w:val="28"/>
          <w:lang w:val="kk-KZ"/>
        </w:rPr>
        <w:t>3) таза бюджеттік кредиттеу – 153 816 мың теңге, оның ішінде:</w:t>
      </w:r>
    </w:p>
    <w:p w:rsidR="00F430F4" w:rsidRPr="002F3510" w:rsidRDefault="00F430F4" w:rsidP="00F430F4">
      <w:pPr>
        <w:widowControl w:val="0"/>
        <w:ind w:firstLine="709"/>
        <w:jc w:val="both"/>
        <w:rPr>
          <w:sz w:val="28"/>
          <w:szCs w:val="28"/>
          <w:lang w:val="kk-KZ"/>
        </w:rPr>
      </w:pPr>
      <w:r w:rsidRPr="002F3510">
        <w:rPr>
          <w:sz w:val="28"/>
          <w:szCs w:val="28"/>
          <w:lang w:val="kk-KZ"/>
        </w:rPr>
        <w:t>бюджеттік кредиттер – 233 550 мың теңге;</w:t>
      </w:r>
    </w:p>
    <w:p w:rsidR="00F430F4" w:rsidRPr="002F3510" w:rsidRDefault="00F430F4" w:rsidP="00F430F4">
      <w:pPr>
        <w:widowControl w:val="0"/>
        <w:ind w:firstLine="709"/>
        <w:jc w:val="both"/>
        <w:rPr>
          <w:sz w:val="28"/>
          <w:szCs w:val="28"/>
          <w:lang w:val="kk-KZ"/>
        </w:rPr>
      </w:pPr>
      <w:r w:rsidRPr="002F3510">
        <w:rPr>
          <w:sz w:val="28"/>
          <w:szCs w:val="28"/>
          <w:lang w:val="kk-KZ"/>
        </w:rPr>
        <w:t>бюджеттік кредиттерді өтеу – 79 734 мың теңге;</w:t>
      </w:r>
    </w:p>
    <w:p w:rsidR="00F430F4" w:rsidRPr="002F3510" w:rsidRDefault="00F430F4" w:rsidP="00F430F4">
      <w:pPr>
        <w:widowControl w:val="0"/>
        <w:ind w:firstLine="709"/>
        <w:jc w:val="both"/>
        <w:rPr>
          <w:sz w:val="28"/>
          <w:szCs w:val="28"/>
        </w:rPr>
      </w:pPr>
      <w:r w:rsidRPr="002F3510">
        <w:rPr>
          <w:sz w:val="28"/>
          <w:szCs w:val="28"/>
        </w:rPr>
        <w:t xml:space="preserve">4) </w:t>
      </w:r>
      <w:proofErr w:type="spellStart"/>
      <w:r w:rsidRPr="002F3510">
        <w:rPr>
          <w:sz w:val="28"/>
          <w:szCs w:val="28"/>
        </w:rPr>
        <w:t>қаржы</w:t>
      </w:r>
      <w:proofErr w:type="spellEnd"/>
      <w:r w:rsidRPr="002F3510">
        <w:rPr>
          <w:sz w:val="28"/>
          <w:szCs w:val="28"/>
        </w:rPr>
        <w:t xml:space="preserve"> </w:t>
      </w:r>
      <w:proofErr w:type="spellStart"/>
      <w:r w:rsidRPr="002F3510">
        <w:rPr>
          <w:sz w:val="28"/>
          <w:szCs w:val="28"/>
        </w:rPr>
        <w:t>активтерімен</w:t>
      </w:r>
      <w:proofErr w:type="spellEnd"/>
      <w:r w:rsidRPr="002F3510">
        <w:rPr>
          <w:sz w:val="28"/>
          <w:szCs w:val="28"/>
        </w:rPr>
        <w:t xml:space="preserve"> </w:t>
      </w:r>
      <w:proofErr w:type="spellStart"/>
      <w:r w:rsidRPr="002F3510">
        <w:rPr>
          <w:sz w:val="28"/>
          <w:szCs w:val="28"/>
        </w:rPr>
        <w:t>операциялар</w:t>
      </w:r>
      <w:proofErr w:type="spellEnd"/>
      <w:r w:rsidRPr="002F3510">
        <w:rPr>
          <w:sz w:val="28"/>
          <w:szCs w:val="28"/>
        </w:rPr>
        <w:t xml:space="preserve"> </w:t>
      </w:r>
      <w:proofErr w:type="spellStart"/>
      <w:r w:rsidRPr="002F3510">
        <w:rPr>
          <w:sz w:val="28"/>
          <w:szCs w:val="28"/>
        </w:rPr>
        <w:t>бойынша</w:t>
      </w:r>
      <w:proofErr w:type="spellEnd"/>
      <w:r w:rsidRPr="002F3510">
        <w:rPr>
          <w:sz w:val="28"/>
          <w:szCs w:val="28"/>
        </w:rPr>
        <w:t xml:space="preserve"> сальдо – 0 </w:t>
      </w:r>
      <w:proofErr w:type="spellStart"/>
      <w:r w:rsidRPr="002F3510">
        <w:rPr>
          <w:sz w:val="28"/>
          <w:szCs w:val="28"/>
        </w:rPr>
        <w:t>мың</w:t>
      </w:r>
      <w:proofErr w:type="spellEnd"/>
      <w:r w:rsidRPr="002F3510">
        <w:rPr>
          <w:sz w:val="28"/>
          <w:szCs w:val="28"/>
        </w:rPr>
        <w:t xml:space="preserve"> </w:t>
      </w:r>
      <w:proofErr w:type="spellStart"/>
      <w:r w:rsidRPr="002F3510">
        <w:rPr>
          <w:sz w:val="28"/>
          <w:szCs w:val="28"/>
        </w:rPr>
        <w:t>теңге</w:t>
      </w:r>
      <w:proofErr w:type="spellEnd"/>
      <w:r w:rsidRPr="002F3510">
        <w:rPr>
          <w:sz w:val="28"/>
          <w:szCs w:val="28"/>
        </w:rPr>
        <w:t>;</w:t>
      </w:r>
    </w:p>
    <w:p w:rsidR="00F430F4" w:rsidRPr="002F3510" w:rsidRDefault="00F430F4" w:rsidP="00F430F4">
      <w:pPr>
        <w:widowControl w:val="0"/>
        <w:ind w:firstLine="709"/>
        <w:jc w:val="both"/>
        <w:rPr>
          <w:sz w:val="28"/>
          <w:szCs w:val="28"/>
        </w:rPr>
      </w:pPr>
      <w:proofErr w:type="spellStart"/>
      <w:r w:rsidRPr="002F3510">
        <w:rPr>
          <w:sz w:val="28"/>
          <w:szCs w:val="28"/>
        </w:rPr>
        <w:t>қаржы</w:t>
      </w:r>
      <w:proofErr w:type="spellEnd"/>
      <w:r w:rsidRPr="002F3510">
        <w:rPr>
          <w:sz w:val="28"/>
          <w:szCs w:val="28"/>
        </w:rPr>
        <w:t xml:space="preserve"> </w:t>
      </w:r>
      <w:proofErr w:type="spellStart"/>
      <w:r w:rsidRPr="002F3510">
        <w:rPr>
          <w:sz w:val="28"/>
          <w:szCs w:val="28"/>
        </w:rPr>
        <w:t>активтерін</w:t>
      </w:r>
      <w:proofErr w:type="spellEnd"/>
      <w:r w:rsidRPr="002F3510">
        <w:rPr>
          <w:sz w:val="28"/>
          <w:szCs w:val="28"/>
        </w:rPr>
        <w:t xml:space="preserve"> </w:t>
      </w:r>
      <w:proofErr w:type="spellStart"/>
      <w:r w:rsidRPr="002F3510">
        <w:rPr>
          <w:sz w:val="28"/>
          <w:szCs w:val="28"/>
        </w:rPr>
        <w:t>сатып</w:t>
      </w:r>
      <w:proofErr w:type="spellEnd"/>
      <w:r w:rsidRPr="002F3510">
        <w:rPr>
          <w:sz w:val="28"/>
          <w:szCs w:val="28"/>
        </w:rPr>
        <w:t xml:space="preserve"> </w:t>
      </w:r>
      <w:proofErr w:type="spellStart"/>
      <w:r w:rsidRPr="002F3510">
        <w:rPr>
          <w:sz w:val="28"/>
          <w:szCs w:val="28"/>
        </w:rPr>
        <w:t>алу</w:t>
      </w:r>
      <w:proofErr w:type="spellEnd"/>
      <w:r w:rsidRPr="002F3510">
        <w:rPr>
          <w:sz w:val="28"/>
          <w:szCs w:val="28"/>
        </w:rPr>
        <w:t xml:space="preserve"> – 0 </w:t>
      </w:r>
      <w:proofErr w:type="spellStart"/>
      <w:r w:rsidRPr="002F3510">
        <w:rPr>
          <w:sz w:val="28"/>
          <w:szCs w:val="28"/>
        </w:rPr>
        <w:t>мың</w:t>
      </w:r>
      <w:proofErr w:type="spellEnd"/>
      <w:r w:rsidRPr="002F3510">
        <w:rPr>
          <w:sz w:val="28"/>
          <w:szCs w:val="28"/>
        </w:rPr>
        <w:t xml:space="preserve"> </w:t>
      </w:r>
      <w:proofErr w:type="spellStart"/>
      <w:r w:rsidRPr="002F3510">
        <w:rPr>
          <w:sz w:val="28"/>
          <w:szCs w:val="28"/>
        </w:rPr>
        <w:t>теңге</w:t>
      </w:r>
      <w:proofErr w:type="spellEnd"/>
      <w:r w:rsidRPr="002F3510">
        <w:rPr>
          <w:sz w:val="28"/>
          <w:szCs w:val="28"/>
        </w:rPr>
        <w:t>;</w:t>
      </w:r>
    </w:p>
    <w:p w:rsidR="00F430F4" w:rsidRPr="002F3510" w:rsidRDefault="00F430F4" w:rsidP="00F430F4">
      <w:pPr>
        <w:widowControl w:val="0"/>
        <w:ind w:firstLine="709"/>
        <w:jc w:val="both"/>
        <w:rPr>
          <w:sz w:val="28"/>
          <w:szCs w:val="28"/>
        </w:rPr>
      </w:pPr>
      <w:r w:rsidRPr="002F3510">
        <w:rPr>
          <w:sz w:val="28"/>
          <w:szCs w:val="28"/>
        </w:rPr>
        <w:t xml:space="preserve">5) бюджет </w:t>
      </w:r>
      <w:proofErr w:type="spellStart"/>
      <w:r w:rsidRPr="002F3510">
        <w:rPr>
          <w:sz w:val="28"/>
          <w:szCs w:val="28"/>
        </w:rPr>
        <w:t>тапшылығы</w:t>
      </w:r>
      <w:proofErr w:type="spellEnd"/>
      <w:r w:rsidRPr="002F3510">
        <w:rPr>
          <w:sz w:val="28"/>
          <w:szCs w:val="28"/>
        </w:rPr>
        <w:t xml:space="preserve"> (профицит</w:t>
      </w:r>
      <w:r w:rsidRPr="002F3510">
        <w:rPr>
          <w:sz w:val="28"/>
          <w:szCs w:val="28"/>
          <w:lang w:val="kk-KZ"/>
        </w:rPr>
        <w:t>і</w:t>
      </w:r>
      <w:r w:rsidRPr="002F3510">
        <w:rPr>
          <w:sz w:val="28"/>
          <w:szCs w:val="28"/>
        </w:rPr>
        <w:t xml:space="preserve">) – (-153 818,2) </w:t>
      </w:r>
      <w:proofErr w:type="spellStart"/>
      <w:r w:rsidRPr="002F3510">
        <w:rPr>
          <w:sz w:val="28"/>
          <w:szCs w:val="28"/>
        </w:rPr>
        <w:t>мың</w:t>
      </w:r>
      <w:proofErr w:type="spellEnd"/>
      <w:r w:rsidRPr="002F3510">
        <w:rPr>
          <w:sz w:val="28"/>
          <w:szCs w:val="28"/>
        </w:rPr>
        <w:t xml:space="preserve"> </w:t>
      </w:r>
      <w:proofErr w:type="spellStart"/>
      <w:r w:rsidRPr="002F3510">
        <w:rPr>
          <w:sz w:val="28"/>
          <w:szCs w:val="28"/>
        </w:rPr>
        <w:t>теңге</w:t>
      </w:r>
      <w:proofErr w:type="spellEnd"/>
      <w:r w:rsidRPr="002F3510">
        <w:rPr>
          <w:sz w:val="28"/>
          <w:szCs w:val="28"/>
        </w:rPr>
        <w:t>;</w:t>
      </w:r>
    </w:p>
    <w:p w:rsidR="00F430F4" w:rsidRPr="002F3510" w:rsidRDefault="00F430F4" w:rsidP="00F430F4">
      <w:pPr>
        <w:widowControl w:val="0"/>
        <w:ind w:firstLine="709"/>
        <w:jc w:val="both"/>
        <w:rPr>
          <w:sz w:val="28"/>
          <w:szCs w:val="28"/>
        </w:rPr>
      </w:pPr>
      <w:r w:rsidRPr="002F3510">
        <w:rPr>
          <w:sz w:val="28"/>
          <w:szCs w:val="28"/>
        </w:rPr>
        <w:t xml:space="preserve">6) бюджет </w:t>
      </w:r>
      <w:proofErr w:type="spellStart"/>
      <w:r w:rsidRPr="002F3510">
        <w:rPr>
          <w:sz w:val="28"/>
          <w:szCs w:val="28"/>
        </w:rPr>
        <w:t>тапшылығын</w:t>
      </w:r>
      <w:proofErr w:type="spellEnd"/>
      <w:r w:rsidRPr="002F3510">
        <w:rPr>
          <w:sz w:val="28"/>
          <w:szCs w:val="28"/>
        </w:rPr>
        <w:t xml:space="preserve"> </w:t>
      </w:r>
      <w:proofErr w:type="spellStart"/>
      <w:r w:rsidRPr="002F3510">
        <w:rPr>
          <w:sz w:val="28"/>
          <w:szCs w:val="28"/>
        </w:rPr>
        <w:t>қаржыландыру</w:t>
      </w:r>
      <w:proofErr w:type="spellEnd"/>
      <w:r w:rsidRPr="002F3510">
        <w:rPr>
          <w:sz w:val="28"/>
          <w:szCs w:val="28"/>
        </w:rPr>
        <w:t xml:space="preserve"> (</w:t>
      </w:r>
      <w:proofErr w:type="spellStart"/>
      <w:r w:rsidRPr="002F3510">
        <w:rPr>
          <w:sz w:val="28"/>
          <w:szCs w:val="28"/>
        </w:rPr>
        <w:t>профициті</w:t>
      </w:r>
      <w:proofErr w:type="spellEnd"/>
      <w:r w:rsidRPr="002F3510">
        <w:rPr>
          <w:sz w:val="28"/>
          <w:szCs w:val="28"/>
          <w:lang w:val="kk-KZ"/>
        </w:rPr>
        <w:t>н</w:t>
      </w:r>
      <w:r w:rsidRPr="002F3510">
        <w:rPr>
          <w:sz w:val="28"/>
          <w:szCs w:val="28"/>
        </w:rPr>
        <w:t xml:space="preserve"> </w:t>
      </w:r>
      <w:proofErr w:type="spellStart"/>
      <w:r w:rsidRPr="002F3510">
        <w:rPr>
          <w:sz w:val="28"/>
          <w:szCs w:val="28"/>
        </w:rPr>
        <w:t>пайдалану</w:t>
      </w:r>
      <w:proofErr w:type="spellEnd"/>
      <w:r w:rsidRPr="002F3510">
        <w:rPr>
          <w:sz w:val="28"/>
          <w:szCs w:val="28"/>
        </w:rPr>
        <w:t xml:space="preserve">) – 153 818,2 </w:t>
      </w:r>
      <w:proofErr w:type="spellStart"/>
      <w:r w:rsidRPr="002F3510">
        <w:rPr>
          <w:sz w:val="28"/>
          <w:szCs w:val="28"/>
        </w:rPr>
        <w:t>мың</w:t>
      </w:r>
      <w:proofErr w:type="spellEnd"/>
      <w:r w:rsidRPr="002F3510">
        <w:rPr>
          <w:sz w:val="28"/>
          <w:szCs w:val="28"/>
        </w:rPr>
        <w:t xml:space="preserve"> </w:t>
      </w:r>
      <w:proofErr w:type="spellStart"/>
      <w:r w:rsidRPr="002F3510">
        <w:rPr>
          <w:sz w:val="28"/>
          <w:szCs w:val="28"/>
        </w:rPr>
        <w:t>теңге</w:t>
      </w:r>
      <w:proofErr w:type="spellEnd"/>
      <w:r w:rsidRPr="002F3510">
        <w:rPr>
          <w:sz w:val="28"/>
          <w:szCs w:val="28"/>
        </w:rPr>
        <w:t xml:space="preserve">.»; </w:t>
      </w:r>
    </w:p>
    <w:p w:rsidR="00F430F4" w:rsidRPr="002F3510" w:rsidRDefault="00F430F4" w:rsidP="00F430F4">
      <w:pPr>
        <w:widowControl w:val="0"/>
        <w:ind w:firstLine="709"/>
        <w:rPr>
          <w:sz w:val="28"/>
          <w:szCs w:val="28"/>
          <w:lang w:val="kk-KZ"/>
        </w:rPr>
      </w:pPr>
      <w:r w:rsidRPr="002F3510">
        <w:rPr>
          <w:sz w:val="28"/>
          <w:szCs w:val="28"/>
          <w:lang w:val="kk-KZ"/>
        </w:rPr>
        <w:t>8 тармақ жаңа редакцияда жазылсын:</w:t>
      </w:r>
    </w:p>
    <w:p w:rsidR="00F430F4" w:rsidRPr="002F3510" w:rsidRDefault="00F430F4" w:rsidP="00F430F4">
      <w:pPr>
        <w:widowControl w:val="0"/>
        <w:ind w:firstLine="709"/>
        <w:jc w:val="both"/>
        <w:rPr>
          <w:sz w:val="28"/>
          <w:szCs w:val="28"/>
          <w:lang w:val="kk-KZ"/>
        </w:rPr>
      </w:pPr>
      <w:r w:rsidRPr="002F3510">
        <w:rPr>
          <w:sz w:val="28"/>
          <w:szCs w:val="28"/>
          <w:lang w:val="kk-KZ"/>
        </w:rPr>
        <w:t>«8. 202</w:t>
      </w:r>
      <w:r w:rsidRPr="002F3510">
        <w:rPr>
          <w:sz w:val="28"/>
          <w:szCs w:val="28"/>
        </w:rPr>
        <w:t>6</w:t>
      </w:r>
      <w:r w:rsidRPr="002F3510">
        <w:rPr>
          <w:sz w:val="28"/>
          <w:szCs w:val="28"/>
          <w:lang w:val="kk-KZ"/>
        </w:rPr>
        <w:t xml:space="preserve"> жылға арналған ауданның жергілікті атқарушы органының резерві 0 мың теңге сомасында бекітілсін.»;</w:t>
      </w:r>
    </w:p>
    <w:p w:rsidR="00F430F4" w:rsidRPr="002F3510" w:rsidRDefault="00F430F4" w:rsidP="00F430F4">
      <w:pPr>
        <w:widowControl w:val="0"/>
        <w:ind w:firstLine="709"/>
        <w:jc w:val="both"/>
        <w:rPr>
          <w:sz w:val="28"/>
          <w:szCs w:val="28"/>
          <w:lang w:val="kk-KZ"/>
        </w:rPr>
      </w:pPr>
      <w:r w:rsidRPr="002F3510">
        <w:rPr>
          <w:sz w:val="28"/>
          <w:szCs w:val="28"/>
          <w:lang w:val="kk-KZ"/>
        </w:rPr>
        <w:lastRenderedPageBreak/>
        <w:t>көрсетілген шешімнің 1, 4, 6 қосымшалары осы шешімнің 1, 2, 3 қосымшаларына сәйкес жаңа редакцияда жазылсын.</w:t>
      </w:r>
    </w:p>
    <w:p w:rsidR="00F430F4" w:rsidRPr="002F3510" w:rsidRDefault="00F430F4" w:rsidP="00F430F4">
      <w:pPr>
        <w:widowControl w:val="0"/>
        <w:ind w:firstLine="709"/>
        <w:jc w:val="both"/>
        <w:rPr>
          <w:sz w:val="28"/>
          <w:szCs w:val="28"/>
          <w:lang w:val="kk-KZ"/>
        </w:rPr>
      </w:pPr>
      <w:r w:rsidRPr="002F3510">
        <w:rPr>
          <w:sz w:val="28"/>
          <w:szCs w:val="28"/>
          <w:lang w:val="kk-KZ"/>
        </w:rPr>
        <w:t>2. Осы шешім 2026 жылғы 1 қаңтардан бастап қолданысқа енгізіледі.</w:t>
      </w:r>
    </w:p>
    <w:p w:rsidR="00F430F4" w:rsidRPr="002F3510" w:rsidRDefault="00F430F4" w:rsidP="00F430F4">
      <w:pPr>
        <w:widowControl w:val="0"/>
        <w:rPr>
          <w:color w:val="3399FF"/>
          <w:sz w:val="28"/>
          <w:szCs w:val="28"/>
          <w:lang w:val="kk-KZ"/>
        </w:rPr>
      </w:pPr>
    </w:p>
    <w:p w:rsidR="00F430F4" w:rsidRPr="002F3510" w:rsidRDefault="00F430F4" w:rsidP="00F430F4">
      <w:pPr>
        <w:widowControl w:val="0"/>
        <w:rPr>
          <w:color w:val="3399FF"/>
          <w:sz w:val="28"/>
          <w:szCs w:val="28"/>
          <w:lang w:val="kk-KZ"/>
        </w:rPr>
      </w:pPr>
    </w:p>
    <w:tbl>
      <w:tblPr>
        <w:tblStyle w:val="af2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F430F4" w:rsidRPr="002F3510" w:rsidTr="0017464B">
        <w:tc>
          <w:tcPr>
            <w:tcW w:w="3652" w:type="dxa"/>
          </w:tcPr>
          <w:p w:rsidR="00F430F4" w:rsidRPr="002F3510" w:rsidRDefault="00F430F4" w:rsidP="0017464B">
            <w:pPr>
              <w:widowControl w:val="0"/>
              <w:rPr>
                <w:b/>
                <w:sz w:val="28"/>
                <w:szCs w:val="28"/>
                <w:lang w:val="kk-KZ"/>
              </w:rPr>
            </w:pPr>
            <w:proofErr w:type="spellStart"/>
            <w:r w:rsidRPr="002F3510">
              <w:rPr>
                <w:b/>
                <w:sz w:val="28"/>
                <w:szCs w:val="28"/>
              </w:rPr>
              <w:t>Шортанды</w:t>
            </w:r>
            <w:proofErr w:type="spellEnd"/>
            <w:r w:rsidRPr="002F351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2F3510">
              <w:rPr>
                <w:b/>
                <w:sz w:val="28"/>
                <w:szCs w:val="28"/>
              </w:rPr>
              <w:t>аудандық</w:t>
            </w:r>
            <w:proofErr w:type="spellEnd"/>
            <w:r w:rsidRPr="002F351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2F3510">
              <w:rPr>
                <w:b/>
                <w:sz w:val="28"/>
                <w:szCs w:val="28"/>
              </w:rPr>
              <w:t>мәслихатының</w:t>
            </w:r>
            <w:proofErr w:type="spellEnd"/>
            <w:r w:rsidRPr="002F3510">
              <w:rPr>
                <w:b/>
                <w:sz w:val="28"/>
                <w:szCs w:val="28"/>
              </w:rPr>
              <w:t xml:space="preserve"> </w:t>
            </w:r>
            <w:r w:rsidRPr="002F3510">
              <w:rPr>
                <w:b/>
                <w:sz w:val="28"/>
                <w:szCs w:val="28"/>
                <w:lang w:val="kk-KZ"/>
              </w:rPr>
              <w:t>төрағасы</w:t>
            </w:r>
          </w:p>
        </w:tc>
        <w:tc>
          <w:tcPr>
            <w:tcW w:w="2126" w:type="dxa"/>
          </w:tcPr>
          <w:p w:rsidR="00F430F4" w:rsidRPr="002F3510" w:rsidRDefault="00F430F4" w:rsidP="0017464B">
            <w:pPr>
              <w:widowControl w:val="0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</w:tcPr>
          <w:p w:rsidR="00F430F4" w:rsidRPr="002F3510" w:rsidRDefault="00F430F4" w:rsidP="0017464B">
            <w:pPr>
              <w:widowControl w:val="0"/>
              <w:rPr>
                <w:b/>
                <w:sz w:val="28"/>
                <w:szCs w:val="28"/>
              </w:rPr>
            </w:pPr>
          </w:p>
          <w:p w:rsidR="00F430F4" w:rsidRPr="002F3510" w:rsidRDefault="00F430F4" w:rsidP="0017464B">
            <w:pPr>
              <w:widowControl w:val="0"/>
              <w:rPr>
                <w:b/>
                <w:sz w:val="28"/>
                <w:szCs w:val="28"/>
                <w:lang w:val="kk-KZ"/>
              </w:rPr>
            </w:pPr>
            <w:r w:rsidRPr="002F3510">
              <w:rPr>
                <w:b/>
                <w:sz w:val="28"/>
                <w:szCs w:val="28"/>
              </w:rPr>
              <w:t xml:space="preserve">Г. </w:t>
            </w:r>
            <w:r w:rsidRPr="002F3510">
              <w:rPr>
                <w:b/>
                <w:sz w:val="28"/>
                <w:szCs w:val="28"/>
                <w:lang w:val="kk-KZ"/>
              </w:rPr>
              <w:t>Сәдуақасова</w:t>
            </w:r>
          </w:p>
        </w:tc>
      </w:tr>
    </w:tbl>
    <w:p w:rsidR="00F430F4" w:rsidRPr="002F3510" w:rsidRDefault="00F430F4" w:rsidP="00F430F4">
      <w:pPr>
        <w:widowControl w:val="0"/>
        <w:rPr>
          <w:sz w:val="28"/>
          <w:szCs w:val="28"/>
          <w:lang w:val="kk-KZ"/>
        </w:rPr>
      </w:pPr>
    </w:p>
    <w:p w:rsidR="00F430F4" w:rsidRPr="002F3510" w:rsidRDefault="00F430F4" w:rsidP="00F430F4">
      <w:pPr>
        <w:widowControl w:val="0"/>
        <w:rPr>
          <w:sz w:val="28"/>
          <w:szCs w:val="28"/>
          <w:lang w:val="kk-KZ"/>
        </w:rPr>
      </w:pPr>
    </w:p>
    <w:p w:rsidR="00F430F4" w:rsidRPr="002F3510" w:rsidRDefault="00F430F4" w:rsidP="00F430F4">
      <w:pPr>
        <w:widowControl w:val="0"/>
        <w:jc w:val="both"/>
        <w:rPr>
          <w:sz w:val="28"/>
          <w:szCs w:val="28"/>
          <w:lang w:val="kk-KZ"/>
        </w:rPr>
      </w:pPr>
    </w:p>
    <w:p w:rsidR="00F430F4" w:rsidRPr="002F3510" w:rsidRDefault="00F430F4" w:rsidP="00F430F4">
      <w:pPr>
        <w:widowControl w:val="0"/>
        <w:jc w:val="both"/>
        <w:rPr>
          <w:sz w:val="28"/>
          <w:szCs w:val="28"/>
          <w:lang w:val="kk-KZ"/>
        </w:rPr>
      </w:pPr>
    </w:p>
    <w:p w:rsidR="00F430F4" w:rsidRPr="002F3510" w:rsidRDefault="00F430F4" w:rsidP="00F430F4">
      <w:pPr>
        <w:widowControl w:val="0"/>
        <w:jc w:val="both"/>
        <w:rPr>
          <w:sz w:val="28"/>
          <w:szCs w:val="28"/>
          <w:lang w:val="kk-KZ"/>
        </w:rPr>
      </w:pPr>
    </w:p>
    <w:p w:rsidR="00F430F4" w:rsidRPr="002F3510" w:rsidRDefault="00F430F4" w:rsidP="00F430F4">
      <w:pPr>
        <w:widowControl w:val="0"/>
        <w:jc w:val="both"/>
        <w:rPr>
          <w:sz w:val="28"/>
          <w:szCs w:val="28"/>
          <w:lang w:val="kk-KZ"/>
        </w:rPr>
      </w:pPr>
    </w:p>
    <w:p w:rsidR="00F430F4" w:rsidRPr="002F3510" w:rsidRDefault="00F430F4" w:rsidP="00F430F4">
      <w:pPr>
        <w:widowControl w:val="0"/>
        <w:jc w:val="both"/>
        <w:rPr>
          <w:sz w:val="28"/>
          <w:szCs w:val="28"/>
          <w:lang w:val="kk-KZ"/>
        </w:rPr>
      </w:pPr>
    </w:p>
    <w:p w:rsidR="00F430F4" w:rsidRPr="002F3510" w:rsidRDefault="00F430F4" w:rsidP="00F430F4">
      <w:pPr>
        <w:widowControl w:val="0"/>
        <w:jc w:val="both"/>
        <w:rPr>
          <w:sz w:val="28"/>
          <w:szCs w:val="28"/>
          <w:lang w:val="kk-KZ"/>
        </w:rPr>
      </w:pPr>
    </w:p>
    <w:p w:rsidR="00F430F4" w:rsidRPr="002F3510" w:rsidRDefault="00F430F4" w:rsidP="00F430F4">
      <w:pPr>
        <w:widowControl w:val="0"/>
        <w:jc w:val="both"/>
        <w:rPr>
          <w:sz w:val="28"/>
          <w:szCs w:val="28"/>
          <w:lang w:val="kk-KZ"/>
        </w:rPr>
      </w:pPr>
    </w:p>
    <w:p w:rsidR="00F430F4" w:rsidRPr="002F3510" w:rsidRDefault="00F430F4" w:rsidP="00F430F4">
      <w:pPr>
        <w:widowControl w:val="0"/>
        <w:jc w:val="both"/>
        <w:rPr>
          <w:sz w:val="28"/>
          <w:szCs w:val="28"/>
          <w:lang w:val="kk-KZ"/>
        </w:rPr>
      </w:pPr>
    </w:p>
    <w:p w:rsidR="00F430F4" w:rsidRPr="002F3510" w:rsidRDefault="00F430F4" w:rsidP="00F430F4">
      <w:pPr>
        <w:widowControl w:val="0"/>
        <w:jc w:val="both"/>
        <w:rPr>
          <w:sz w:val="28"/>
          <w:szCs w:val="28"/>
          <w:lang w:val="kk-KZ"/>
        </w:rPr>
      </w:pPr>
    </w:p>
    <w:p w:rsidR="00F430F4" w:rsidRPr="002F3510" w:rsidRDefault="00F430F4" w:rsidP="00F430F4">
      <w:pPr>
        <w:widowControl w:val="0"/>
        <w:jc w:val="both"/>
        <w:rPr>
          <w:sz w:val="28"/>
          <w:szCs w:val="28"/>
          <w:lang w:val="kk-KZ"/>
        </w:rPr>
      </w:pPr>
    </w:p>
    <w:p w:rsidR="00F430F4" w:rsidRPr="002F3510" w:rsidRDefault="00F430F4" w:rsidP="00F430F4">
      <w:pPr>
        <w:widowControl w:val="0"/>
        <w:jc w:val="both"/>
        <w:rPr>
          <w:sz w:val="28"/>
          <w:szCs w:val="28"/>
          <w:lang w:val="kk-KZ"/>
        </w:rPr>
      </w:pPr>
    </w:p>
    <w:p w:rsidR="00F430F4" w:rsidRPr="002F3510" w:rsidRDefault="00F430F4" w:rsidP="00F430F4">
      <w:pPr>
        <w:widowControl w:val="0"/>
        <w:jc w:val="both"/>
        <w:rPr>
          <w:sz w:val="28"/>
          <w:szCs w:val="28"/>
          <w:lang w:val="kk-KZ"/>
        </w:rPr>
      </w:pPr>
    </w:p>
    <w:p w:rsidR="00F430F4" w:rsidRPr="002F3510" w:rsidRDefault="00F430F4" w:rsidP="00F430F4">
      <w:pPr>
        <w:widowControl w:val="0"/>
        <w:jc w:val="both"/>
        <w:rPr>
          <w:sz w:val="28"/>
          <w:szCs w:val="28"/>
          <w:lang w:val="kk-KZ"/>
        </w:rPr>
      </w:pPr>
    </w:p>
    <w:p w:rsidR="00F430F4" w:rsidRPr="002F3510" w:rsidRDefault="00F430F4" w:rsidP="00F430F4">
      <w:pPr>
        <w:widowControl w:val="0"/>
        <w:jc w:val="both"/>
        <w:rPr>
          <w:sz w:val="28"/>
          <w:szCs w:val="28"/>
          <w:lang w:val="kk-KZ"/>
        </w:rPr>
      </w:pPr>
    </w:p>
    <w:p w:rsidR="00F430F4" w:rsidRPr="002F3510" w:rsidRDefault="00F430F4" w:rsidP="00F430F4">
      <w:pPr>
        <w:widowControl w:val="0"/>
        <w:jc w:val="both"/>
        <w:rPr>
          <w:sz w:val="28"/>
          <w:szCs w:val="28"/>
          <w:lang w:val="kk-KZ"/>
        </w:rPr>
      </w:pPr>
    </w:p>
    <w:p w:rsidR="00F430F4" w:rsidRPr="002F3510" w:rsidRDefault="00F430F4" w:rsidP="00F430F4">
      <w:pPr>
        <w:widowControl w:val="0"/>
        <w:jc w:val="both"/>
        <w:rPr>
          <w:sz w:val="28"/>
          <w:szCs w:val="28"/>
          <w:lang w:val="kk-KZ"/>
        </w:rPr>
      </w:pPr>
    </w:p>
    <w:p w:rsidR="00F430F4" w:rsidRPr="002F3510" w:rsidRDefault="00F430F4" w:rsidP="00F430F4">
      <w:pPr>
        <w:widowControl w:val="0"/>
        <w:jc w:val="both"/>
        <w:rPr>
          <w:sz w:val="28"/>
          <w:szCs w:val="28"/>
          <w:lang w:val="kk-KZ"/>
        </w:rPr>
      </w:pPr>
    </w:p>
    <w:p w:rsidR="00F430F4" w:rsidRPr="002F3510" w:rsidRDefault="00F430F4" w:rsidP="00F430F4">
      <w:pPr>
        <w:widowControl w:val="0"/>
        <w:jc w:val="both"/>
        <w:rPr>
          <w:sz w:val="28"/>
          <w:szCs w:val="28"/>
          <w:lang w:val="kk-KZ"/>
        </w:rPr>
      </w:pPr>
      <w:bookmarkStart w:id="0" w:name="_GoBack"/>
      <w:bookmarkEnd w:id="0"/>
    </w:p>
    <w:p w:rsidR="00F430F4" w:rsidRPr="002F3510" w:rsidRDefault="00F430F4" w:rsidP="00F430F4">
      <w:pPr>
        <w:widowControl w:val="0"/>
        <w:jc w:val="both"/>
        <w:rPr>
          <w:sz w:val="28"/>
          <w:szCs w:val="28"/>
          <w:lang w:val="kk-KZ"/>
        </w:rPr>
      </w:pPr>
    </w:p>
    <w:p w:rsidR="00F430F4" w:rsidRPr="002F3510" w:rsidRDefault="00F430F4" w:rsidP="00F430F4">
      <w:pPr>
        <w:widowControl w:val="0"/>
        <w:jc w:val="both"/>
        <w:rPr>
          <w:sz w:val="28"/>
          <w:szCs w:val="28"/>
          <w:lang w:val="kk-KZ"/>
        </w:rPr>
      </w:pPr>
    </w:p>
    <w:p w:rsidR="00F430F4" w:rsidRPr="002F3510" w:rsidRDefault="00F430F4" w:rsidP="00F430F4">
      <w:pPr>
        <w:widowControl w:val="0"/>
        <w:jc w:val="both"/>
        <w:rPr>
          <w:sz w:val="28"/>
          <w:szCs w:val="28"/>
          <w:lang w:val="kk-KZ"/>
        </w:rPr>
      </w:pPr>
    </w:p>
    <w:p w:rsidR="00F430F4" w:rsidRPr="002F3510" w:rsidRDefault="00F430F4" w:rsidP="00F430F4">
      <w:pPr>
        <w:widowControl w:val="0"/>
        <w:jc w:val="both"/>
        <w:rPr>
          <w:sz w:val="28"/>
          <w:szCs w:val="28"/>
          <w:lang w:val="kk-KZ"/>
        </w:rPr>
      </w:pPr>
    </w:p>
    <w:p w:rsidR="00D407A7" w:rsidRPr="002F3510" w:rsidRDefault="00D407A7" w:rsidP="00F430F4">
      <w:pPr>
        <w:widowControl w:val="0"/>
        <w:jc w:val="both"/>
        <w:rPr>
          <w:sz w:val="28"/>
          <w:szCs w:val="28"/>
          <w:lang w:val="kk-KZ"/>
        </w:rPr>
      </w:pPr>
    </w:p>
    <w:p w:rsidR="00D407A7" w:rsidRPr="002F3510" w:rsidRDefault="00D407A7" w:rsidP="00F430F4">
      <w:pPr>
        <w:widowControl w:val="0"/>
        <w:jc w:val="both"/>
        <w:rPr>
          <w:sz w:val="28"/>
          <w:szCs w:val="28"/>
          <w:lang w:val="kk-KZ"/>
        </w:rPr>
      </w:pPr>
    </w:p>
    <w:p w:rsidR="00D407A7" w:rsidRPr="002F3510" w:rsidRDefault="00D407A7" w:rsidP="00F430F4">
      <w:pPr>
        <w:widowControl w:val="0"/>
        <w:jc w:val="both"/>
        <w:rPr>
          <w:sz w:val="28"/>
          <w:szCs w:val="28"/>
          <w:lang w:val="kk-KZ"/>
        </w:rPr>
      </w:pPr>
    </w:p>
    <w:p w:rsidR="00F430F4" w:rsidRPr="002F3510" w:rsidRDefault="00F430F4" w:rsidP="00F430F4">
      <w:pPr>
        <w:widowControl w:val="0"/>
        <w:jc w:val="both"/>
        <w:rPr>
          <w:sz w:val="28"/>
          <w:szCs w:val="28"/>
          <w:lang w:val="kk-KZ"/>
        </w:rPr>
      </w:pPr>
    </w:p>
    <w:p w:rsidR="00F430F4" w:rsidRPr="002F3510" w:rsidRDefault="00F430F4" w:rsidP="00F430F4">
      <w:pPr>
        <w:widowControl w:val="0"/>
        <w:jc w:val="both"/>
        <w:rPr>
          <w:sz w:val="28"/>
          <w:szCs w:val="28"/>
          <w:lang w:val="kk-KZ"/>
        </w:rPr>
      </w:pPr>
    </w:p>
    <w:p w:rsidR="00F430F4" w:rsidRPr="002F3510" w:rsidRDefault="00F430F4" w:rsidP="00F430F4">
      <w:pPr>
        <w:widowControl w:val="0"/>
        <w:jc w:val="both"/>
        <w:rPr>
          <w:sz w:val="28"/>
          <w:szCs w:val="28"/>
          <w:lang w:val="kk-KZ"/>
        </w:rPr>
      </w:pPr>
    </w:p>
    <w:p w:rsidR="00F430F4" w:rsidRPr="002F3510" w:rsidRDefault="00F430F4" w:rsidP="00F430F4">
      <w:pPr>
        <w:widowControl w:val="0"/>
        <w:jc w:val="both"/>
        <w:rPr>
          <w:sz w:val="28"/>
          <w:szCs w:val="28"/>
          <w:lang w:val="kk-KZ"/>
        </w:rPr>
      </w:pPr>
    </w:p>
    <w:p w:rsidR="00F430F4" w:rsidRPr="002F3510" w:rsidRDefault="00F430F4" w:rsidP="00F430F4">
      <w:pPr>
        <w:widowControl w:val="0"/>
        <w:jc w:val="both"/>
        <w:rPr>
          <w:sz w:val="28"/>
          <w:szCs w:val="28"/>
          <w:lang w:val="kk-KZ"/>
        </w:rPr>
      </w:pPr>
      <w:r w:rsidRPr="002F3510">
        <w:rPr>
          <w:sz w:val="28"/>
          <w:szCs w:val="28"/>
          <w:lang w:val="kk-KZ"/>
        </w:rPr>
        <w:t>«КЕЛІСІЛДІ»</w:t>
      </w:r>
    </w:p>
    <w:p w:rsidR="00F430F4" w:rsidRPr="002F3510" w:rsidRDefault="00F430F4" w:rsidP="00F430F4">
      <w:pPr>
        <w:widowControl w:val="0"/>
        <w:jc w:val="both"/>
        <w:rPr>
          <w:sz w:val="28"/>
          <w:szCs w:val="28"/>
          <w:lang w:val="kk-KZ"/>
        </w:rPr>
      </w:pPr>
    </w:p>
    <w:p w:rsidR="00F430F4" w:rsidRPr="002F3510" w:rsidRDefault="00F430F4" w:rsidP="00F430F4">
      <w:pPr>
        <w:widowControl w:val="0"/>
        <w:jc w:val="both"/>
        <w:rPr>
          <w:sz w:val="28"/>
          <w:szCs w:val="28"/>
          <w:lang w:val="kk-KZ"/>
        </w:rPr>
      </w:pPr>
      <w:r w:rsidRPr="002F3510">
        <w:rPr>
          <w:sz w:val="28"/>
          <w:szCs w:val="28"/>
          <w:lang w:val="kk-KZ"/>
        </w:rPr>
        <w:t>Шортанды ауданының әкімі</w:t>
      </w:r>
    </w:p>
    <w:p w:rsidR="00F430F4" w:rsidRPr="002F3510" w:rsidRDefault="00F430F4" w:rsidP="00F430F4">
      <w:pPr>
        <w:widowControl w:val="0"/>
        <w:jc w:val="both"/>
        <w:rPr>
          <w:sz w:val="28"/>
          <w:szCs w:val="28"/>
          <w:lang w:val="kk-KZ"/>
        </w:rPr>
      </w:pPr>
      <w:r w:rsidRPr="002F3510">
        <w:rPr>
          <w:sz w:val="28"/>
          <w:szCs w:val="28"/>
        </w:rPr>
        <w:t>15</w:t>
      </w:r>
      <w:r w:rsidRPr="002F3510">
        <w:rPr>
          <w:sz w:val="28"/>
          <w:szCs w:val="28"/>
          <w:lang w:val="kk-KZ"/>
        </w:rPr>
        <w:t xml:space="preserve"> қыркүйек 2026 жыл</w:t>
      </w:r>
    </w:p>
    <w:p w:rsidR="00355474" w:rsidRPr="002F3510" w:rsidRDefault="00F430F4" w:rsidP="00F430F4">
      <w:pPr>
        <w:widowControl w:val="0"/>
        <w:jc w:val="both"/>
        <w:rPr>
          <w:sz w:val="28"/>
          <w:szCs w:val="28"/>
          <w:lang w:val="kk-KZ"/>
        </w:rPr>
      </w:pPr>
      <w:r w:rsidRPr="002F3510">
        <w:rPr>
          <w:sz w:val="28"/>
          <w:szCs w:val="28"/>
          <w:lang w:val="kk-KZ"/>
        </w:rPr>
        <w:t>_____________ С. Шабаров</w:t>
      </w:r>
    </w:p>
    <w:sectPr w:rsidR="00355474" w:rsidRPr="002F3510" w:rsidSect="004F73D4">
      <w:headerReference w:type="default" r:id="rId9"/>
      <w:pgSz w:w="11906" w:h="16838" w:code="9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6B57" w:rsidRDefault="004E6B57" w:rsidP="00427EF5">
      <w:r>
        <w:separator/>
      </w:r>
    </w:p>
  </w:endnote>
  <w:endnote w:type="continuationSeparator" w:id="0">
    <w:p w:rsidR="004E6B57" w:rsidRDefault="004E6B57" w:rsidP="00427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default"/>
    <w:sig w:usb0="00000000" w:usb1="00000000" w:usb2="00000000" w:usb3="00000000" w:csb0="0000009F" w:csb1="00000000"/>
  </w:font>
  <w:font w:name="Andale Sans UI">
    <w:altName w:val="Arial Unicode MS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6B57" w:rsidRDefault="004E6B57" w:rsidP="00427EF5">
      <w:r>
        <w:separator/>
      </w:r>
    </w:p>
  </w:footnote>
  <w:footnote w:type="continuationSeparator" w:id="0">
    <w:p w:rsidR="004E6B57" w:rsidRDefault="004E6B57" w:rsidP="00427E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76942795"/>
      <w:docPartObj>
        <w:docPartGallery w:val="Page Numbers (Top of Page)"/>
        <w:docPartUnique/>
      </w:docPartObj>
    </w:sdtPr>
    <w:sdtEndPr/>
    <w:sdtContent>
      <w:p w:rsidR="00427EF5" w:rsidRDefault="00427EF5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3510">
          <w:rPr>
            <w:noProof/>
          </w:rPr>
          <w:t>2</w:t>
        </w:r>
        <w:r>
          <w:fldChar w:fldCharType="end"/>
        </w:r>
      </w:p>
    </w:sdtContent>
  </w:sdt>
  <w:p w:rsidR="00427EF5" w:rsidRDefault="00427EF5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9F7F66"/>
    <w:multiLevelType w:val="hybridMultilevel"/>
    <w:tmpl w:val="8DA0A78E"/>
    <w:lvl w:ilvl="0" w:tplc="06A44460">
      <w:start w:val="1"/>
      <w:numFmt w:val="decimal"/>
      <w:suff w:val="space"/>
      <w:lvlText w:val="%1."/>
      <w:lvlJc w:val="left"/>
      <w:pPr>
        <w:ind w:left="1066" w:hanging="360"/>
      </w:pPr>
    </w:lvl>
    <w:lvl w:ilvl="1" w:tplc="04190019">
      <w:start w:val="1"/>
      <w:numFmt w:val="lowerLetter"/>
      <w:lvlText w:val="%2."/>
      <w:lvlJc w:val="left"/>
      <w:pPr>
        <w:ind w:left="1786" w:hanging="360"/>
      </w:pPr>
    </w:lvl>
    <w:lvl w:ilvl="2" w:tplc="0419001B">
      <w:start w:val="1"/>
      <w:numFmt w:val="lowerRoman"/>
      <w:lvlText w:val="%3."/>
      <w:lvlJc w:val="right"/>
      <w:pPr>
        <w:ind w:left="2506" w:hanging="180"/>
      </w:pPr>
    </w:lvl>
    <w:lvl w:ilvl="3" w:tplc="0419000F">
      <w:start w:val="1"/>
      <w:numFmt w:val="decimal"/>
      <w:lvlText w:val="%4."/>
      <w:lvlJc w:val="left"/>
      <w:pPr>
        <w:ind w:left="3226" w:hanging="360"/>
      </w:pPr>
    </w:lvl>
    <w:lvl w:ilvl="4" w:tplc="04190019">
      <w:start w:val="1"/>
      <w:numFmt w:val="lowerLetter"/>
      <w:lvlText w:val="%5."/>
      <w:lvlJc w:val="left"/>
      <w:pPr>
        <w:ind w:left="3946" w:hanging="360"/>
      </w:pPr>
    </w:lvl>
    <w:lvl w:ilvl="5" w:tplc="0419001B">
      <w:start w:val="1"/>
      <w:numFmt w:val="lowerRoman"/>
      <w:lvlText w:val="%6."/>
      <w:lvlJc w:val="right"/>
      <w:pPr>
        <w:ind w:left="4666" w:hanging="180"/>
      </w:pPr>
    </w:lvl>
    <w:lvl w:ilvl="6" w:tplc="0419000F">
      <w:start w:val="1"/>
      <w:numFmt w:val="decimal"/>
      <w:lvlText w:val="%7."/>
      <w:lvlJc w:val="left"/>
      <w:pPr>
        <w:ind w:left="5386" w:hanging="360"/>
      </w:pPr>
    </w:lvl>
    <w:lvl w:ilvl="7" w:tplc="04190019">
      <w:start w:val="1"/>
      <w:numFmt w:val="lowerLetter"/>
      <w:lvlText w:val="%8."/>
      <w:lvlJc w:val="left"/>
      <w:pPr>
        <w:ind w:left="6106" w:hanging="360"/>
      </w:pPr>
    </w:lvl>
    <w:lvl w:ilvl="8" w:tplc="0419001B">
      <w:start w:val="1"/>
      <w:numFmt w:val="lowerRoman"/>
      <w:lvlText w:val="%9."/>
      <w:lvlJc w:val="right"/>
      <w:pPr>
        <w:ind w:left="6826" w:hanging="180"/>
      </w:pPr>
    </w:lvl>
  </w:abstractNum>
  <w:abstractNum w:abstractNumId="1">
    <w:nsid w:val="22457CB0"/>
    <w:multiLevelType w:val="hybridMultilevel"/>
    <w:tmpl w:val="7B56F870"/>
    <w:name w:val="Нумерованный список 1"/>
    <w:lvl w:ilvl="0" w:tplc="70DAF998">
      <w:start w:val="1"/>
      <w:numFmt w:val="decimal"/>
      <w:suff w:val="space"/>
      <w:lvlText w:val="%1."/>
      <w:lvlJc w:val="left"/>
      <w:pPr>
        <w:ind w:left="568" w:firstLine="0"/>
      </w:pPr>
    </w:lvl>
    <w:lvl w:ilvl="1" w:tplc="EE7470A8">
      <w:numFmt w:val="bullet"/>
      <w:lvlText w:val=""/>
      <w:lvlJc w:val="left"/>
      <w:pPr>
        <w:ind w:left="0" w:firstLine="0"/>
      </w:pPr>
      <w:rPr>
        <w:rFonts w:ascii="Symbol" w:eastAsia="Symbol" w:hAnsi="Symbol" w:cs="Symbol"/>
      </w:rPr>
    </w:lvl>
    <w:lvl w:ilvl="2" w:tplc="6E08BB78">
      <w:start w:val="1"/>
      <w:numFmt w:val="decimal"/>
      <w:lvlText w:val="%3."/>
      <w:lvlJc w:val="left"/>
      <w:pPr>
        <w:ind w:left="2340" w:firstLine="0"/>
      </w:pPr>
    </w:lvl>
    <w:lvl w:ilvl="3" w:tplc="7358649C">
      <w:start w:val="1"/>
      <w:numFmt w:val="decimal"/>
      <w:lvlText w:val="%4."/>
      <w:lvlJc w:val="left"/>
      <w:pPr>
        <w:ind w:left="2880" w:firstLine="0"/>
      </w:pPr>
    </w:lvl>
    <w:lvl w:ilvl="4" w:tplc="4F307118">
      <w:start w:val="1"/>
      <w:numFmt w:val="lowerLetter"/>
      <w:lvlText w:val="%5."/>
      <w:lvlJc w:val="left"/>
      <w:pPr>
        <w:ind w:left="3600" w:firstLine="0"/>
      </w:pPr>
    </w:lvl>
    <w:lvl w:ilvl="5" w:tplc="FE2EBA02">
      <w:start w:val="1"/>
      <w:numFmt w:val="lowerRoman"/>
      <w:lvlText w:val="%6."/>
      <w:lvlJc w:val="left"/>
      <w:pPr>
        <w:ind w:left="4500" w:firstLine="0"/>
      </w:pPr>
    </w:lvl>
    <w:lvl w:ilvl="6" w:tplc="8272C572">
      <w:start w:val="1"/>
      <w:numFmt w:val="decimal"/>
      <w:lvlText w:val="%7."/>
      <w:lvlJc w:val="left"/>
      <w:pPr>
        <w:ind w:left="5040" w:firstLine="0"/>
      </w:pPr>
    </w:lvl>
    <w:lvl w:ilvl="7" w:tplc="3B36F928">
      <w:start w:val="1"/>
      <w:numFmt w:val="lowerLetter"/>
      <w:lvlText w:val="%8."/>
      <w:lvlJc w:val="left"/>
      <w:pPr>
        <w:ind w:left="5760" w:firstLine="0"/>
      </w:pPr>
    </w:lvl>
    <w:lvl w:ilvl="8" w:tplc="2D206C60">
      <w:start w:val="1"/>
      <w:numFmt w:val="lowerRoman"/>
      <w:lvlText w:val="%9."/>
      <w:lvlJc w:val="left"/>
      <w:pPr>
        <w:ind w:left="6660" w:firstLine="0"/>
      </w:pPr>
    </w:lvl>
  </w:abstractNum>
  <w:abstractNum w:abstractNumId="2">
    <w:nsid w:val="2E3C6367"/>
    <w:multiLevelType w:val="hybridMultilevel"/>
    <w:tmpl w:val="AB50B1C4"/>
    <w:lvl w:ilvl="0" w:tplc="2F7898F6">
      <w:start w:val="1"/>
      <w:numFmt w:val="decimal"/>
      <w:suff w:val="space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E9D04FA"/>
    <w:multiLevelType w:val="hybridMultilevel"/>
    <w:tmpl w:val="6928BD2E"/>
    <w:lvl w:ilvl="0" w:tplc="55C6E7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1C34E05"/>
    <w:multiLevelType w:val="multilevel"/>
    <w:tmpl w:val="61C34E05"/>
    <w:name w:val="Нумерованный список 7"/>
    <w:lvl w:ilvl="0">
      <w:start w:val="1"/>
      <w:numFmt w:val="decimal"/>
      <w:suff w:val="space"/>
      <w:lvlText w:val="%1."/>
      <w:lvlJc w:val="left"/>
      <w:rPr>
        <w:b w:val="0"/>
        <w:dstrike w:val="0"/>
      </w:rPr>
    </w:lvl>
    <w:lvl w:ilvl="1">
      <w:start w:val="1"/>
      <w:numFmt w:val="lowerLetter"/>
      <w:lvlText w:val="%2."/>
      <w:lvlJc w:val="left"/>
      <w:rPr>
        <w:dstrike w:val="0"/>
      </w:rPr>
    </w:lvl>
    <w:lvl w:ilvl="2">
      <w:start w:val="1"/>
      <w:numFmt w:val="lowerRoman"/>
      <w:lvlText w:val="%3."/>
      <w:lvlJc w:val="left"/>
      <w:rPr>
        <w:dstrike w:val="0"/>
      </w:rPr>
    </w:lvl>
    <w:lvl w:ilvl="3">
      <w:start w:val="1"/>
      <w:numFmt w:val="decimal"/>
      <w:lvlText w:val="%4."/>
      <w:lvlJc w:val="left"/>
      <w:rPr>
        <w:dstrike w:val="0"/>
      </w:rPr>
    </w:lvl>
    <w:lvl w:ilvl="4">
      <w:start w:val="1"/>
      <w:numFmt w:val="lowerLetter"/>
      <w:lvlText w:val="%5."/>
      <w:lvlJc w:val="left"/>
      <w:rPr>
        <w:dstrike w:val="0"/>
      </w:rPr>
    </w:lvl>
    <w:lvl w:ilvl="5">
      <w:start w:val="1"/>
      <w:numFmt w:val="lowerRoman"/>
      <w:lvlText w:val="%6."/>
      <w:lvlJc w:val="left"/>
      <w:rPr>
        <w:dstrike w:val="0"/>
      </w:rPr>
    </w:lvl>
    <w:lvl w:ilvl="6">
      <w:start w:val="1"/>
      <w:numFmt w:val="decimal"/>
      <w:lvlText w:val="%7."/>
      <w:lvlJc w:val="left"/>
      <w:rPr>
        <w:dstrike w:val="0"/>
      </w:rPr>
    </w:lvl>
    <w:lvl w:ilvl="7">
      <w:start w:val="1"/>
      <w:numFmt w:val="lowerLetter"/>
      <w:lvlText w:val="%8."/>
      <w:lvlJc w:val="left"/>
      <w:rPr>
        <w:dstrike w:val="0"/>
      </w:rPr>
    </w:lvl>
    <w:lvl w:ilvl="8">
      <w:start w:val="1"/>
      <w:numFmt w:val="lowerRoman"/>
      <w:lvlText w:val="%9."/>
      <w:lvlJc w:val="left"/>
      <w:rPr>
        <w:dstrike w:val="0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F7A"/>
    <w:rsid w:val="00000A49"/>
    <w:rsid w:val="00003A64"/>
    <w:rsid w:val="00017970"/>
    <w:rsid w:val="000343A3"/>
    <w:rsid w:val="00041F75"/>
    <w:rsid w:val="00063F91"/>
    <w:rsid w:val="00080725"/>
    <w:rsid w:val="000834C9"/>
    <w:rsid w:val="00096BD7"/>
    <w:rsid w:val="000A5967"/>
    <w:rsid w:val="000B6999"/>
    <w:rsid w:val="000B6ED2"/>
    <w:rsid w:val="00114F14"/>
    <w:rsid w:val="00136DDC"/>
    <w:rsid w:val="001370A3"/>
    <w:rsid w:val="00143EEA"/>
    <w:rsid w:val="00157C88"/>
    <w:rsid w:val="00174E8A"/>
    <w:rsid w:val="00184037"/>
    <w:rsid w:val="001C2FE8"/>
    <w:rsid w:val="001F3002"/>
    <w:rsid w:val="00237F94"/>
    <w:rsid w:val="002401EE"/>
    <w:rsid w:val="002624F7"/>
    <w:rsid w:val="00274F8C"/>
    <w:rsid w:val="002B2199"/>
    <w:rsid w:val="002C150C"/>
    <w:rsid w:val="002D1230"/>
    <w:rsid w:val="002D77B8"/>
    <w:rsid w:val="002F3510"/>
    <w:rsid w:val="002F5F9C"/>
    <w:rsid w:val="00312C00"/>
    <w:rsid w:val="00313750"/>
    <w:rsid w:val="00317799"/>
    <w:rsid w:val="00320F9C"/>
    <w:rsid w:val="0034688B"/>
    <w:rsid w:val="00355474"/>
    <w:rsid w:val="003616CF"/>
    <w:rsid w:val="00362ECF"/>
    <w:rsid w:val="00391943"/>
    <w:rsid w:val="003B719E"/>
    <w:rsid w:val="003C10BD"/>
    <w:rsid w:val="003D092D"/>
    <w:rsid w:val="00427EF5"/>
    <w:rsid w:val="00431EFF"/>
    <w:rsid w:val="00440DA9"/>
    <w:rsid w:val="0044142E"/>
    <w:rsid w:val="0045698B"/>
    <w:rsid w:val="00465668"/>
    <w:rsid w:val="0049267B"/>
    <w:rsid w:val="004B2AF5"/>
    <w:rsid w:val="004B2C34"/>
    <w:rsid w:val="004B66BB"/>
    <w:rsid w:val="004B67F1"/>
    <w:rsid w:val="004E174A"/>
    <w:rsid w:val="004E6B57"/>
    <w:rsid w:val="004F0571"/>
    <w:rsid w:val="004F2415"/>
    <w:rsid w:val="004F73D4"/>
    <w:rsid w:val="00502E3E"/>
    <w:rsid w:val="00531FE7"/>
    <w:rsid w:val="0056751F"/>
    <w:rsid w:val="00574587"/>
    <w:rsid w:val="005974BF"/>
    <w:rsid w:val="005A0586"/>
    <w:rsid w:val="005A1766"/>
    <w:rsid w:val="005B68F6"/>
    <w:rsid w:val="005E168F"/>
    <w:rsid w:val="0060692B"/>
    <w:rsid w:val="0061556B"/>
    <w:rsid w:val="006409EA"/>
    <w:rsid w:val="00685814"/>
    <w:rsid w:val="006B1DC7"/>
    <w:rsid w:val="006B3562"/>
    <w:rsid w:val="006C1ACA"/>
    <w:rsid w:val="006E3F7A"/>
    <w:rsid w:val="00717DC7"/>
    <w:rsid w:val="00797FCD"/>
    <w:rsid w:val="007C5961"/>
    <w:rsid w:val="007D3756"/>
    <w:rsid w:val="007E6564"/>
    <w:rsid w:val="007E7FFA"/>
    <w:rsid w:val="0080155D"/>
    <w:rsid w:val="00812334"/>
    <w:rsid w:val="008150A1"/>
    <w:rsid w:val="0082165D"/>
    <w:rsid w:val="00832163"/>
    <w:rsid w:val="008330DC"/>
    <w:rsid w:val="00835776"/>
    <w:rsid w:val="00842A8E"/>
    <w:rsid w:val="008657E3"/>
    <w:rsid w:val="00875305"/>
    <w:rsid w:val="00884176"/>
    <w:rsid w:val="00887F28"/>
    <w:rsid w:val="008928CC"/>
    <w:rsid w:val="00893D44"/>
    <w:rsid w:val="008A2EE7"/>
    <w:rsid w:val="008B3290"/>
    <w:rsid w:val="008B4989"/>
    <w:rsid w:val="008C3069"/>
    <w:rsid w:val="008D00D1"/>
    <w:rsid w:val="008D43C7"/>
    <w:rsid w:val="008E0A37"/>
    <w:rsid w:val="008F21FE"/>
    <w:rsid w:val="008F55CB"/>
    <w:rsid w:val="008F765A"/>
    <w:rsid w:val="00901DA1"/>
    <w:rsid w:val="0092062D"/>
    <w:rsid w:val="00937A01"/>
    <w:rsid w:val="00947E26"/>
    <w:rsid w:val="00960665"/>
    <w:rsid w:val="00961563"/>
    <w:rsid w:val="00962145"/>
    <w:rsid w:val="00967EF5"/>
    <w:rsid w:val="00972BA0"/>
    <w:rsid w:val="009A042C"/>
    <w:rsid w:val="009B0C3E"/>
    <w:rsid w:val="009B2185"/>
    <w:rsid w:val="009C2D4F"/>
    <w:rsid w:val="009C57B1"/>
    <w:rsid w:val="009C6BEF"/>
    <w:rsid w:val="009D5D4A"/>
    <w:rsid w:val="009F21BA"/>
    <w:rsid w:val="009F241A"/>
    <w:rsid w:val="00A245A7"/>
    <w:rsid w:val="00A403C2"/>
    <w:rsid w:val="00A639CC"/>
    <w:rsid w:val="00AA172D"/>
    <w:rsid w:val="00AB2838"/>
    <w:rsid w:val="00AC14E4"/>
    <w:rsid w:val="00AC7D95"/>
    <w:rsid w:val="00AD3E4B"/>
    <w:rsid w:val="00AD52A2"/>
    <w:rsid w:val="00AF04A2"/>
    <w:rsid w:val="00AF2A3F"/>
    <w:rsid w:val="00B11110"/>
    <w:rsid w:val="00B13738"/>
    <w:rsid w:val="00B20224"/>
    <w:rsid w:val="00B467B0"/>
    <w:rsid w:val="00B54134"/>
    <w:rsid w:val="00B8600F"/>
    <w:rsid w:val="00BA177C"/>
    <w:rsid w:val="00BC3483"/>
    <w:rsid w:val="00BD4116"/>
    <w:rsid w:val="00BE22A1"/>
    <w:rsid w:val="00BE7228"/>
    <w:rsid w:val="00BF2BD0"/>
    <w:rsid w:val="00C079C2"/>
    <w:rsid w:val="00C1301B"/>
    <w:rsid w:val="00C31391"/>
    <w:rsid w:val="00C37430"/>
    <w:rsid w:val="00CD22B5"/>
    <w:rsid w:val="00D23105"/>
    <w:rsid w:val="00D26237"/>
    <w:rsid w:val="00D303E0"/>
    <w:rsid w:val="00D407A7"/>
    <w:rsid w:val="00D5454E"/>
    <w:rsid w:val="00D70117"/>
    <w:rsid w:val="00D75E82"/>
    <w:rsid w:val="00D82515"/>
    <w:rsid w:val="00DB42FD"/>
    <w:rsid w:val="00DC238F"/>
    <w:rsid w:val="00DE4988"/>
    <w:rsid w:val="00DF45C1"/>
    <w:rsid w:val="00E00FC9"/>
    <w:rsid w:val="00E50E81"/>
    <w:rsid w:val="00E558F3"/>
    <w:rsid w:val="00E579F7"/>
    <w:rsid w:val="00E6571B"/>
    <w:rsid w:val="00E74775"/>
    <w:rsid w:val="00E77510"/>
    <w:rsid w:val="00E97A6E"/>
    <w:rsid w:val="00EA725C"/>
    <w:rsid w:val="00EB05F1"/>
    <w:rsid w:val="00EB6CAE"/>
    <w:rsid w:val="00ED6AD0"/>
    <w:rsid w:val="00EF48C1"/>
    <w:rsid w:val="00F07A03"/>
    <w:rsid w:val="00F172A7"/>
    <w:rsid w:val="00F4251A"/>
    <w:rsid w:val="00F430F4"/>
    <w:rsid w:val="00F63A60"/>
    <w:rsid w:val="00FB5B6C"/>
    <w:rsid w:val="00FC0B5F"/>
    <w:rsid w:val="00FC291F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3D0E5B-D7F5-49C7-81EE-BE8ED5357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16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49267B"/>
    <w:pPr>
      <w:suppressAutoHyphens w:val="0"/>
      <w:spacing w:before="240" w:after="60"/>
      <w:outlineLvl w:val="0"/>
    </w:pPr>
    <w:rPr>
      <w:rFonts w:ascii="Arial" w:hAnsi="Arial" w:cs="Arial"/>
      <w:b/>
      <w:bCs/>
      <w:color w:val="000000"/>
      <w:kern w:val="36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32163"/>
    <w:pPr>
      <w:suppressAutoHyphens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49267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267B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49267B"/>
    <w:rPr>
      <w:rFonts w:ascii="Arial" w:eastAsia="Times New Roman" w:hAnsi="Arial" w:cs="Arial"/>
      <w:b/>
      <w:bCs/>
      <w:color w:val="000000"/>
      <w:kern w:val="36"/>
      <w:sz w:val="36"/>
      <w:szCs w:val="36"/>
      <w:lang w:eastAsia="ru-RU"/>
    </w:rPr>
  </w:style>
  <w:style w:type="paragraph" w:styleId="a6">
    <w:name w:val="Normal (Web)"/>
    <w:basedOn w:val="a"/>
    <w:uiPriority w:val="99"/>
    <w:unhideWhenUsed/>
    <w:qFormat/>
    <w:rsid w:val="0049267B"/>
    <w:pPr>
      <w:suppressAutoHyphens w:val="0"/>
      <w:spacing w:before="100" w:after="100"/>
    </w:pPr>
    <w:rPr>
      <w:color w:val="000000"/>
      <w:lang w:eastAsia="ru-RU"/>
    </w:rPr>
  </w:style>
  <w:style w:type="character" w:customStyle="1" w:styleId="tm81">
    <w:name w:val="tm81"/>
    <w:basedOn w:val="a0"/>
    <w:rsid w:val="0049267B"/>
    <w:rPr>
      <w:rFonts w:ascii="Times New Roman" w:hAnsi="Times New Roman" w:cs="Times New Roman" w:hint="default"/>
      <w:sz w:val="28"/>
      <w:szCs w:val="28"/>
    </w:rPr>
  </w:style>
  <w:style w:type="character" w:customStyle="1" w:styleId="tm91">
    <w:name w:val="tm91"/>
    <w:basedOn w:val="a0"/>
    <w:rsid w:val="0049267B"/>
    <w:rPr>
      <w:b/>
      <w:bCs/>
      <w:sz w:val="28"/>
      <w:szCs w:val="28"/>
    </w:rPr>
  </w:style>
  <w:style w:type="character" w:customStyle="1" w:styleId="tm101">
    <w:name w:val="tm101"/>
    <w:basedOn w:val="a0"/>
    <w:rsid w:val="0049267B"/>
    <w:rPr>
      <w:sz w:val="28"/>
      <w:szCs w:val="28"/>
    </w:rPr>
  </w:style>
  <w:style w:type="character" w:customStyle="1" w:styleId="tm141">
    <w:name w:val="tm141"/>
    <w:basedOn w:val="a0"/>
    <w:rsid w:val="0049267B"/>
    <w:rPr>
      <w:i/>
      <w:iCs/>
      <w:sz w:val="28"/>
      <w:szCs w:val="28"/>
    </w:rPr>
  </w:style>
  <w:style w:type="character" w:customStyle="1" w:styleId="tm71">
    <w:name w:val="tm71"/>
    <w:basedOn w:val="a0"/>
    <w:rsid w:val="0049267B"/>
    <w:rPr>
      <w:sz w:val="28"/>
      <w:szCs w:val="28"/>
    </w:rPr>
  </w:style>
  <w:style w:type="character" w:customStyle="1" w:styleId="tm61">
    <w:name w:val="tm61"/>
    <w:basedOn w:val="a0"/>
    <w:rsid w:val="00174E8A"/>
    <w:rPr>
      <w:b/>
      <w:bCs/>
      <w:sz w:val="28"/>
      <w:szCs w:val="28"/>
    </w:rPr>
  </w:style>
  <w:style w:type="character" w:customStyle="1" w:styleId="tm111">
    <w:name w:val="tm111"/>
    <w:basedOn w:val="a0"/>
    <w:rsid w:val="00174E8A"/>
    <w:rPr>
      <w:sz w:val="24"/>
      <w:szCs w:val="24"/>
    </w:rPr>
  </w:style>
  <w:style w:type="paragraph" w:styleId="a7">
    <w:name w:val="Body Text"/>
    <w:basedOn w:val="a"/>
    <w:link w:val="a8"/>
    <w:uiPriority w:val="99"/>
    <w:semiHidden/>
    <w:unhideWhenUsed/>
    <w:rsid w:val="00174E8A"/>
    <w:pPr>
      <w:suppressAutoHyphens w:val="0"/>
      <w:spacing w:before="20" w:after="120"/>
    </w:pPr>
    <w:rPr>
      <w:color w:val="000000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174E8A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tm281">
    <w:name w:val="tm281"/>
    <w:basedOn w:val="a0"/>
    <w:rsid w:val="00174E8A"/>
    <w:rPr>
      <w:color w:val="FF0000"/>
      <w:sz w:val="28"/>
      <w:szCs w:val="28"/>
    </w:rPr>
  </w:style>
  <w:style w:type="character" w:customStyle="1" w:styleId="tm331">
    <w:name w:val="tm331"/>
    <w:basedOn w:val="a0"/>
    <w:rsid w:val="00174E8A"/>
    <w:rPr>
      <w:rFonts w:ascii="Times New Roman" w:hAnsi="Times New Roman" w:cs="Times New Roman" w:hint="default"/>
      <w:sz w:val="28"/>
      <w:szCs w:val="28"/>
    </w:rPr>
  </w:style>
  <w:style w:type="character" w:customStyle="1" w:styleId="tm151">
    <w:name w:val="tm151"/>
    <w:basedOn w:val="a0"/>
    <w:rsid w:val="00136DDC"/>
    <w:rPr>
      <w:sz w:val="28"/>
      <w:szCs w:val="28"/>
    </w:rPr>
  </w:style>
  <w:style w:type="character" w:customStyle="1" w:styleId="tm121">
    <w:name w:val="tm121"/>
    <w:basedOn w:val="a0"/>
    <w:rsid w:val="0060692B"/>
    <w:rPr>
      <w:i/>
      <w:iCs/>
      <w:sz w:val="28"/>
      <w:szCs w:val="28"/>
    </w:rPr>
  </w:style>
  <w:style w:type="paragraph" w:customStyle="1" w:styleId="NoSpacing">
    <w:name w:val="No Spacing*"/>
    <w:basedOn w:val="a"/>
    <w:rsid w:val="0060692B"/>
    <w:pPr>
      <w:suppressAutoHyphens w:val="0"/>
      <w:spacing w:before="20" w:after="20" w:line="100" w:lineRule="atLeast"/>
    </w:pPr>
    <w:rPr>
      <w:rFonts w:ascii="Calibri" w:hAnsi="Calibri" w:cs="Calibri"/>
      <w:color w:val="000000"/>
      <w:sz w:val="22"/>
      <w:szCs w:val="22"/>
      <w:lang w:eastAsia="ru-RU"/>
    </w:rPr>
  </w:style>
  <w:style w:type="character" w:customStyle="1" w:styleId="tm361">
    <w:name w:val="tm361"/>
    <w:basedOn w:val="a0"/>
    <w:rsid w:val="0060692B"/>
    <w:rPr>
      <w:rFonts w:ascii="Times New Roman" w:hAnsi="Times New Roman" w:cs="Times New Roman" w:hint="default"/>
      <w:sz w:val="28"/>
      <w:szCs w:val="28"/>
    </w:rPr>
  </w:style>
  <w:style w:type="paragraph" w:styleId="a9">
    <w:name w:val="No Spacing"/>
    <w:uiPriority w:val="1"/>
    <w:qFormat/>
    <w:rsid w:val="008F765A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customStyle="1" w:styleId="11">
    <w:name w:val="Без интервала1"/>
    <w:rsid w:val="008F765A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customStyle="1" w:styleId="12">
    <w:name w:val="Обычный (веб)1"/>
    <w:basedOn w:val="a"/>
    <w:rsid w:val="008F765A"/>
    <w:pPr>
      <w:spacing w:before="100" w:after="100"/>
    </w:pPr>
  </w:style>
  <w:style w:type="character" w:customStyle="1" w:styleId="tm131">
    <w:name w:val="tm131"/>
    <w:basedOn w:val="a0"/>
    <w:rsid w:val="009D5D4A"/>
    <w:rPr>
      <w:sz w:val="28"/>
      <w:szCs w:val="28"/>
    </w:rPr>
  </w:style>
  <w:style w:type="character" w:customStyle="1" w:styleId="tm191">
    <w:name w:val="tm191"/>
    <w:basedOn w:val="a0"/>
    <w:rsid w:val="009D5D4A"/>
    <w:rPr>
      <w:rFonts w:ascii="Calibri" w:hAnsi="Calibri" w:cs="Calibri" w:hint="default"/>
      <w:sz w:val="22"/>
      <w:szCs w:val="22"/>
    </w:rPr>
  </w:style>
  <w:style w:type="character" w:customStyle="1" w:styleId="tm241">
    <w:name w:val="tm241"/>
    <w:basedOn w:val="a0"/>
    <w:rsid w:val="009D5D4A"/>
    <w:rPr>
      <w:rFonts w:ascii="Times New Roman" w:hAnsi="Times New Roman" w:cs="Times New Roman" w:hint="default"/>
      <w:sz w:val="28"/>
      <w:szCs w:val="28"/>
    </w:rPr>
  </w:style>
  <w:style w:type="paragraph" w:customStyle="1" w:styleId="ListParagraph">
    <w:name w:val="List Paragraph*"/>
    <w:basedOn w:val="a"/>
    <w:rsid w:val="00B54134"/>
    <w:pPr>
      <w:suppressAutoHyphens w:val="0"/>
      <w:spacing w:before="20" w:after="160" w:line="259" w:lineRule="auto"/>
      <w:ind w:left="720"/>
    </w:pPr>
    <w:rPr>
      <w:rFonts w:ascii="Calibri" w:hAnsi="Calibri" w:cs="Calibri"/>
      <w:color w:val="000000"/>
      <w:sz w:val="22"/>
      <w:szCs w:val="22"/>
      <w:lang w:eastAsia="ru-RU"/>
    </w:rPr>
  </w:style>
  <w:style w:type="character" w:customStyle="1" w:styleId="tm301">
    <w:name w:val="tm301"/>
    <w:basedOn w:val="a0"/>
    <w:rsid w:val="001370A3"/>
    <w:rPr>
      <w:b/>
      <w:bCs/>
      <w:i/>
      <w:iCs/>
      <w:sz w:val="28"/>
      <w:szCs w:val="28"/>
    </w:rPr>
  </w:style>
  <w:style w:type="character" w:customStyle="1" w:styleId="tm341">
    <w:name w:val="tm341"/>
    <w:basedOn w:val="a0"/>
    <w:rsid w:val="001370A3"/>
    <w:rPr>
      <w:rFonts w:ascii="KZ Times New Roman" w:hAnsi="KZ Times New Roman" w:hint="default"/>
      <w:sz w:val="28"/>
      <w:szCs w:val="28"/>
    </w:rPr>
  </w:style>
  <w:style w:type="character" w:customStyle="1" w:styleId="tm201">
    <w:name w:val="tm201"/>
    <w:basedOn w:val="a0"/>
    <w:rsid w:val="001370A3"/>
    <w:rPr>
      <w:sz w:val="28"/>
      <w:szCs w:val="28"/>
    </w:rPr>
  </w:style>
  <w:style w:type="character" w:customStyle="1" w:styleId="tm181">
    <w:name w:val="tm181"/>
    <w:basedOn w:val="a0"/>
    <w:rsid w:val="001370A3"/>
    <w:rPr>
      <w:sz w:val="28"/>
      <w:szCs w:val="28"/>
    </w:rPr>
  </w:style>
  <w:style w:type="character" w:customStyle="1" w:styleId="tm211">
    <w:name w:val="tm211"/>
    <w:basedOn w:val="a0"/>
    <w:rsid w:val="001370A3"/>
    <w:rPr>
      <w:b/>
      <w:bCs/>
      <w:i/>
      <w:iCs/>
      <w:sz w:val="28"/>
      <w:szCs w:val="28"/>
    </w:rPr>
  </w:style>
  <w:style w:type="character" w:customStyle="1" w:styleId="tm271">
    <w:name w:val="tm271"/>
    <w:basedOn w:val="a0"/>
    <w:rsid w:val="001370A3"/>
    <w:rPr>
      <w:b/>
      <w:bCs/>
      <w:i/>
      <w:iCs/>
      <w:sz w:val="28"/>
      <w:szCs w:val="28"/>
    </w:rPr>
  </w:style>
  <w:style w:type="character" w:customStyle="1" w:styleId="tm311">
    <w:name w:val="tm311"/>
    <w:basedOn w:val="a0"/>
    <w:rsid w:val="001370A3"/>
    <w:rPr>
      <w:rFonts w:ascii="KZ Times New Roman" w:hAnsi="KZ Times New Roman" w:hint="default"/>
      <w:sz w:val="28"/>
      <w:szCs w:val="28"/>
    </w:rPr>
  </w:style>
  <w:style w:type="character" w:customStyle="1" w:styleId="tm161">
    <w:name w:val="tm161"/>
    <w:basedOn w:val="a0"/>
    <w:rsid w:val="00893D44"/>
    <w:rPr>
      <w:sz w:val="24"/>
      <w:szCs w:val="24"/>
    </w:rPr>
  </w:style>
  <w:style w:type="paragraph" w:styleId="aa">
    <w:name w:val="Body Text Indent"/>
    <w:basedOn w:val="a"/>
    <w:link w:val="ab"/>
    <w:uiPriority w:val="99"/>
    <w:semiHidden/>
    <w:unhideWhenUsed/>
    <w:rsid w:val="00893D44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893D4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3">
    <w:name w:val="Абзац списка1"/>
    <w:basedOn w:val="a"/>
    <w:rsid w:val="00893D44"/>
    <w:pPr>
      <w:suppressAutoHyphens w:val="0"/>
      <w:spacing w:before="20" w:after="200" w:line="276" w:lineRule="auto"/>
      <w:ind w:left="720"/>
    </w:pPr>
    <w:rPr>
      <w:rFonts w:ascii="Calibri" w:hAnsi="Calibri" w:cs="Calibri"/>
      <w:color w:val="000000"/>
      <w:sz w:val="22"/>
      <w:szCs w:val="22"/>
      <w:lang w:eastAsia="ru-RU"/>
    </w:rPr>
  </w:style>
  <w:style w:type="paragraph" w:customStyle="1" w:styleId="2">
    <w:name w:val="Абзац списка2"/>
    <w:basedOn w:val="a"/>
    <w:rsid w:val="00893D44"/>
    <w:pPr>
      <w:suppressAutoHyphens w:val="0"/>
      <w:spacing w:before="20" w:after="20"/>
      <w:ind w:left="710"/>
    </w:pPr>
    <w:rPr>
      <w:rFonts w:ascii="Arial" w:hAnsi="Arial" w:cs="Arial"/>
      <w:color w:val="000000"/>
      <w:sz w:val="20"/>
      <w:szCs w:val="20"/>
      <w:lang w:eastAsia="ru-RU"/>
    </w:rPr>
  </w:style>
  <w:style w:type="character" w:customStyle="1" w:styleId="tm171">
    <w:name w:val="tm171"/>
    <w:basedOn w:val="a0"/>
    <w:rsid w:val="00893D44"/>
    <w:rPr>
      <w:sz w:val="24"/>
      <w:szCs w:val="24"/>
    </w:rPr>
  </w:style>
  <w:style w:type="character" w:customStyle="1" w:styleId="tm231">
    <w:name w:val="tm231"/>
    <w:basedOn w:val="a0"/>
    <w:rsid w:val="00893D44"/>
    <w:rPr>
      <w:rFonts w:ascii="Times New Roman" w:hAnsi="Times New Roman" w:cs="Times New Roman" w:hint="default"/>
      <w:sz w:val="28"/>
      <w:szCs w:val="28"/>
    </w:rPr>
  </w:style>
  <w:style w:type="character" w:customStyle="1" w:styleId="tm261">
    <w:name w:val="tm261"/>
    <w:basedOn w:val="a0"/>
    <w:rsid w:val="00893D44"/>
    <w:rPr>
      <w:rFonts w:ascii="Times New Roman" w:hAnsi="Times New Roman" w:cs="Times New Roman" w:hint="default"/>
    </w:rPr>
  </w:style>
  <w:style w:type="paragraph" w:customStyle="1" w:styleId="ac">
    <w:name w:val="Без интервала;мой рабочий;норма;Айгерим;свой"/>
    <w:qFormat/>
    <w:rsid w:val="00FF3AED"/>
    <w:pPr>
      <w:pBdr>
        <w:top w:val="nil"/>
        <w:left w:val="nil"/>
        <w:bottom w:val="nil"/>
        <w:right w:val="nil"/>
        <w:between w:val="nil"/>
      </w:pBdr>
      <w:suppressAutoHyphens/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ar-SA"/>
    </w:rPr>
  </w:style>
  <w:style w:type="paragraph" w:customStyle="1" w:styleId="pc">
    <w:name w:val="pc"/>
    <w:basedOn w:val="a"/>
    <w:qFormat/>
    <w:rsid w:val="00FF3AED"/>
    <w:pPr>
      <w:pBdr>
        <w:top w:val="nil"/>
        <w:left w:val="nil"/>
        <w:bottom w:val="nil"/>
        <w:right w:val="nil"/>
        <w:between w:val="nil"/>
      </w:pBdr>
      <w:spacing w:before="100" w:beforeAutospacing="1" w:after="100" w:afterAutospacing="1"/>
    </w:pPr>
    <w:rPr>
      <w:noProof/>
      <w:lang w:eastAsia="ru-RU"/>
    </w:rPr>
  </w:style>
  <w:style w:type="character" w:styleId="ad">
    <w:name w:val="Hyperlink"/>
    <w:basedOn w:val="a0"/>
    <w:uiPriority w:val="99"/>
    <w:semiHidden/>
    <w:unhideWhenUsed/>
    <w:rsid w:val="00937A01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427EF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27EF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427EF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27EF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0">
    <w:name w:val="Без интервала2"/>
    <w:rsid w:val="0045698B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customStyle="1" w:styleId="Textbody">
    <w:name w:val="Text body"/>
    <w:basedOn w:val="a"/>
    <w:qFormat/>
    <w:rsid w:val="00D26237"/>
    <w:pPr>
      <w:widowControl w:val="0"/>
      <w:autoSpaceDN w:val="0"/>
      <w:spacing w:after="120"/>
    </w:pPr>
    <w:rPr>
      <w:rFonts w:eastAsia="Andale Sans UI" w:cs="Tahoma"/>
      <w:kern w:val="3"/>
      <w:lang w:val="en-US" w:eastAsia="en-US" w:bidi="en-US"/>
    </w:rPr>
  </w:style>
  <w:style w:type="table" w:styleId="af2">
    <w:name w:val="Table Grid"/>
    <w:basedOn w:val="a1"/>
    <w:qFormat/>
    <w:rsid w:val="00D262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31375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character" w:customStyle="1" w:styleId="anegp0gi0b9av8jahpyh">
    <w:name w:val="anegp0gi0b9av8jahpyh"/>
    <w:basedOn w:val="a0"/>
    <w:qFormat/>
    <w:rsid w:val="00BE72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8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6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5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9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0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FF45B8-862B-4E21-B403-A736866A7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456</dc:creator>
  <cp:lastModifiedBy>456</cp:lastModifiedBy>
  <cp:revision>91</cp:revision>
  <cp:lastPrinted>2026-09-17T06:48:00Z</cp:lastPrinted>
  <dcterms:created xsi:type="dcterms:W3CDTF">2022-06-06T09:51:00Z</dcterms:created>
  <dcterms:modified xsi:type="dcterms:W3CDTF">2026-09-17T06:50:00Z</dcterms:modified>
</cp:coreProperties>
</file>