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FC8DC" w14:textId="27BE19CC" w:rsidR="00993BF9" w:rsidRPr="00EE3365" w:rsidRDefault="00993BF9" w:rsidP="00993BF9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kk-KZ" w:eastAsia="en-US"/>
        </w:rPr>
      </w:pP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val="kk-KZ" w:eastAsia="en-US"/>
        </w:rPr>
        <w:t>Қостанай облысы Қоғамдық кеңесінің комиссияларының құрамы</w:t>
      </w:r>
    </w:p>
    <w:p w14:paraId="159A95DF" w14:textId="225AB9CF" w:rsidR="00704972" w:rsidRPr="00704972" w:rsidRDefault="00704972" w:rsidP="004D7C6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914496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1.</w:t>
      </w: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val="kk-KZ" w:eastAsia="en-US"/>
        </w:rPr>
        <w:t>Әлеуметтік мәселелер жөніндегі комиссиясы:</w:t>
      </w:r>
    </w:p>
    <w:p w14:paraId="6674384B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Бисенова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Маргарита Викторовна;</w:t>
      </w:r>
    </w:p>
    <w:p w14:paraId="13A07C80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Дабылов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Аслан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Жумагалиевич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0ED4F985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Жансугурова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Альмира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Багитовна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B750D94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Калиев Болат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Назымович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2DA6DB06" w14:textId="77777777" w:rsidR="004D7C67" w:rsidRPr="004D7C67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="004D7C67"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Нурканова</w:t>
      </w:r>
      <w:proofErr w:type="spellEnd"/>
      <w:r w:rsidR="004D7C67"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Шолпан </w:t>
      </w:r>
      <w:proofErr w:type="spellStart"/>
      <w:r w:rsidR="004D7C67"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Бакчановна</w:t>
      </w:r>
      <w:proofErr w:type="spellEnd"/>
      <w:r w:rsidR="004D7C67"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533770B5" w14:textId="2F676BFF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Качеев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Денис Анатольевич;</w:t>
      </w:r>
    </w:p>
    <w:p w14:paraId="10EBBCC7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Олкинян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Людмила Юрьевна;</w:t>
      </w:r>
    </w:p>
    <w:p w14:paraId="3EB5DCC9" w14:textId="44CCAA09" w:rsidR="00704972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Сарсенбаева Аружан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Айдаровна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14:paraId="7AA3EE83" w14:textId="73C52E5F" w:rsidR="00704972" w:rsidRPr="00704972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Комиссия төрағасы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Бисенова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Маргарита Викторовна</w:t>
      </w: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.</w:t>
      </w:r>
    </w:p>
    <w:p w14:paraId="303545A2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1E3D13A" w14:textId="77777777" w:rsidR="00704972" w:rsidRPr="00EE3365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val="kk-KZ" w:eastAsia="en-US"/>
        </w:rPr>
      </w:pPr>
      <w:r w:rsidRPr="00914496">
        <w:rPr>
          <w:rFonts w:ascii="Times New Roman" w:eastAsiaTheme="minorHAnsi" w:hAnsi="Times New Roman" w:cs="Times New Roman"/>
          <w:sz w:val="28"/>
          <w:szCs w:val="28"/>
          <w:lang w:eastAsia="en-US"/>
        </w:rPr>
        <w:t>2.</w:t>
      </w: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Тұрғын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үй-коммуналдық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шаруашылық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,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абаттандыру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, экология,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көгалдандыру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мәселелері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жөніндегі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комиссия</w:t>
      </w: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val="kk-KZ" w:eastAsia="en-US"/>
        </w:rPr>
        <w:t>сы:</w:t>
      </w:r>
    </w:p>
    <w:p w14:paraId="7BDE7F79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Байжанова Лилия Абдул-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Насыровна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21CD4A42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Бубнова Юлия Игоревна;</w:t>
      </w:r>
    </w:p>
    <w:p w14:paraId="5BA67ED9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Манарбековна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Малика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Манарбековна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D5D1F81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Ракпанова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Диана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Болатовна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88E5515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Санай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Зан</w:t>
      </w: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ғ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ар;</w:t>
      </w:r>
    </w:p>
    <w:p w14:paraId="2762C977" w14:textId="6E90ED8B" w:rsidR="00704972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Сегизбаев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Байболат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Болатович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14:paraId="48F5D13A" w14:textId="025EE5AA" w:rsidR="00704972" w:rsidRPr="00704972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Комиссия төрағасы -Бубнова Юлия Игоревна.</w:t>
      </w:r>
    </w:p>
    <w:p w14:paraId="567406D6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3D7B4F9" w14:textId="77777777" w:rsidR="00704972" w:rsidRPr="00EE3365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val="kk-KZ" w:eastAsia="en-US"/>
        </w:rPr>
      </w:pPr>
      <w:r w:rsidRPr="00914496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. Бюджет,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тарифтер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,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индустриялдық-инновациялық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даму,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өнеркәсіп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,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шағын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және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орта бизнес,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агроөнеркәсіптік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кешен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мәселелері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жөніндегі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комиссия</w:t>
      </w: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val="kk-KZ" w:eastAsia="en-US"/>
        </w:rPr>
        <w:t>сы:</w:t>
      </w:r>
    </w:p>
    <w:p w14:paraId="554666A8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Амирбеков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Ильясхан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Шах-Султанович;</w:t>
      </w:r>
    </w:p>
    <w:p w14:paraId="08DD2FB3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Ахметов Азат Маратович;</w:t>
      </w:r>
    </w:p>
    <w:p w14:paraId="287B9263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Ахметов Батырбек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Мыкансалыкович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27ABA7D3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 Есенгельдинов Айтжан Тайгенович;</w:t>
      </w:r>
    </w:p>
    <w:p w14:paraId="7F52048B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Жусупова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Алма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Аутеновна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08853FDC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 Коваль Андрей Петрович;</w:t>
      </w:r>
    </w:p>
    <w:p w14:paraId="5541D930" w14:textId="0A6F4159" w:rsidR="00704972" w:rsidRPr="004D7C67" w:rsidRDefault="00704972" w:rsidP="004D7C6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Лапшина Наталья Алексеевна;</w:t>
      </w:r>
    </w:p>
    <w:p w14:paraId="5A35F10F" w14:textId="35CBF080" w:rsidR="00704972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Толегенов Дулат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Батыржанулы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BD6296D" w14:textId="1A0D5190" w:rsidR="00704972" w:rsidRPr="00704972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Комиссия төрағасы -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Есенгельдинов Айтжан Тайгенович</w:t>
      </w: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.</w:t>
      </w:r>
    </w:p>
    <w:p w14:paraId="626DB87E" w14:textId="77777777" w:rsidR="00704972" w:rsidRPr="00EE3365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val="kk-KZ" w:eastAsia="en-US"/>
        </w:rPr>
      </w:pPr>
      <w:r w:rsidRPr="009144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4.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Сыбайлас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жемқорлық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көріністеріне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қарсы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іс-қимыл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,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сәулет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және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құрылыс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,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көлік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және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жол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дамыту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мәселелері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жөніндегі</w:t>
      </w:r>
      <w:proofErr w:type="spellEnd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комиссия</w:t>
      </w: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val="kk-KZ" w:eastAsia="en-US"/>
        </w:rPr>
        <w:t>сы.</w:t>
      </w:r>
    </w:p>
    <w:p w14:paraId="264BB721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Абдибеков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Нурбек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Еликбаевич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41BD4268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Адамбаев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Мирас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Тимиралиевич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4A96C52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Басенова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Несибели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Заривановна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42AD45C7" w14:textId="77777777" w:rsidR="00704972" w:rsidRPr="005B1434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Бегежанов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Мурат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Аскарович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 </w:t>
      </w:r>
    </w:p>
    <w:p w14:paraId="0C5AC1C8" w14:textId="0BFEB59E" w:rsidR="00704972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Танатбаев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Айбек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Мырзагалиевич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58A19A2" w14:textId="642507E0" w:rsidR="00704972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Комиссия төрағасы- Абдибеков Нурбек Еликбаевич.</w:t>
      </w:r>
    </w:p>
    <w:p w14:paraId="241A6733" w14:textId="77777777" w:rsidR="004D7C67" w:rsidRDefault="004D7C67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14:paraId="2B9391FF" w14:textId="77777777" w:rsidR="004D7C67" w:rsidRDefault="004D7C67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14:paraId="7BAC1B86" w14:textId="14A8ED40" w:rsidR="00704972" w:rsidRDefault="00704972" w:rsidP="0070497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14:paraId="23AE767D" w14:textId="3356E5E4" w:rsidR="00796EAF" w:rsidRPr="00EE3365" w:rsidRDefault="00796EAF" w:rsidP="00796EA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336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Состав комиссии Общественного совета Костанайской области</w:t>
      </w:r>
    </w:p>
    <w:p w14:paraId="7AA08C72" w14:textId="77777777" w:rsidR="00796EAF" w:rsidRPr="005B1434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Комиссия </w:t>
      </w:r>
      <w:bookmarkStart w:id="0" w:name="_Hlk191465571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по социальным вопросам</w:t>
      </w:r>
      <w:bookmarkEnd w:id="0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14:paraId="309700C4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_Hlk191546084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bookmarkStart w:id="2" w:name="_Hlk191465595"/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Бисенова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Маргарита Викторовна</w:t>
      </w:r>
      <w:bookmarkEnd w:id="2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2C052E41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Дабылов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Аслан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Жумагалиевич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5DCC3F4A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Жансугурова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Альмира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Багитовна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7FA4E540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Калиев Болат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Назымович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73FBD39D" w14:textId="74F17C88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="004D7C67"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Нурканова</w:t>
      </w:r>
      <w:proofErr w:type="spellEnd"/>
      <w:r w:rsidR="004D7C67"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Шолпан </w:t>
      </w:r>
      <w:proofErr w:type="spellStart"/>
      <w:r w:rsidR="004D7C67"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Бакчановна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EF2288C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Качеев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Денис Анатольевич;</w:t>
      </w:r>
    </w:p>
    <w:p w14:paraId="4B0A35BC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Олкинян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Людмила Юрьевна;</w:t>
      </w:r>
    </w:p>
    <w:p w14:paraId="0072D3AD" w14:textId="77777777" w:rsidR="00796EAF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Сарсенбаева Аружан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Айдаровна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1BC53F2" w14:textId="379E0522" w:rsidR="00796EAF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Председатель комиссии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Бисенова</w:t>
      </w:r>
      <w:proofErr w:type="spellEnd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Маргарита Викторовна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437B122" w14:textId="77777777" w:rsidR="00796EAF" w:rsidRPr="005B1434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bookmarkEnd w:id="1"/>
    <w:p w14:paraId="10ED6546" w14:textId="77777777" w:rsidR="00796EAF" w:rsidRPr="00EE3365" w:rsidRDefault="00796EAF" w:rsidP="00796EAF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2.Комиссия по </w:t>
      </w:r>
      <w:bookmarkStart w:id="3" w:name="_Hlk191465647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вопросам жилищно-коммунального хозяйства, благоустройства, экологии, озеленения</w:t>
      </w:r>
      <w:bookmarkEnd w:id="3"/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:</w:t>
      </w:r>
    </w:p>
    <w:p w14:paraId="7E52F9A7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4" w:name="_Hlk191546109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Байжанова Лилия Абдул-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Насыровна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504089F5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- Бубнова Юлия Игоревна;</w:t>
      </w:r>
    </w:p>
    <w:p w14:paraId="56F95372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Манарбековна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Малика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Манарбековна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36031548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Ракпанова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Диана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Болатовна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2F542EF8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Санай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Зан</w:t>
      </w:r>
      <w:r w:rsidRPr="004D7C67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ғ</w:t>
      </w: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ар;</w:t>
      </w:r>
    </w:p>
    <w:p w14:paraId="4B9AA254" w14:textId="1A98A0C7" w:rsidR="00796EAF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Сегизбаев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Байболат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Болатович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6C5CA8EA" w14:textId="2380B3C8" w:rsidR="00796EAF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Председатель комиссии-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Бубнова Юлия Игоревна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B7DC425" w14:textId="77777777" w:rsidR="00796EAF" w:rsidRPr="005B1434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bookmarkEnd w:id="4"/>
    <w:p w14:paraId="0652603D" w14:textId="77777777" w:rsidR="00796EAF" w:rsidRPr="00EE3365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. Комиссия по вопросам бюджета, тарифов, индустриально -инновационного развития, промышленности, малого и среднего бизнеса, агропромышленного комплекса:</w:t>
      </w:r>
    </w:p>
    <w:p w14:paraId="2142B0F8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5" w:name="_Hlk191546132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Амирбеков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Ильясхан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Шах-Султанович;</w:t>
      </w:r>
    </w:p>
    <w:p w14:paraId="168BE566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- Ахметов Азат Маратович;</w:t>
      </w:r>
    </w:p>
    <w:p w14:paraId="0FEC4297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Ахметов Батырбек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Мыкансалыкович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75C347BC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- Есенгельдинов Айтжан Тайгенович;</w:t>
      </w:r>
    </w:p>
    <w:p w14:paraId="5FA3EFEE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Жусупова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Алма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Аутеновна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2F386863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- Коваль Андрей Петрович;</w:t>
      </w:r>
    </w:p>
    <w:p w14:paraId="5BAE4067" w14:textId="1AB23B91" w:rsidR="00796EAF" w:rsidRPr="004D7C67" w:rsidRDefault="00796EAF" w:rsidP="004D7C6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- Лапшина Наталья Алексеевна;</w:t>
      </w:r>
    </w:p>
    <w:p w14:paraId="46E98656" w14:textId="2AE53438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Толегенов Дулат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Батыржанулы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3611173F" w14:textId="0F0AB8AA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Председатель комиссии - Есенгельдинов Айтжан Тайгенович</w:t>
      </w:r>
    </w:p>
    <w:bookmarkEnd w:id="5"/>
    <w:p w14:paraId="07D35FB2" w14:textId="77777777" w:rsidR="00796EAF" w:rsidRPr="00EE3365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4. </w:t>
      </w:r>
      <w:r w:rsidRPr="00EE336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Комиссия по вопросам противодействия коррупционным проявлениям, архитектуры и строительства, транспорта и дорожного развития:</w:t>
      </w:r>
    </w:p>
    <w:p w14:paraId="530AE9F5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6" w:name="_Hlk191546154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Абдибеков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Нурбек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Еликбаевич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64BE41FB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Адамбаев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Мирас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Тимиралиевич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71F61C30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Басенова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Несибели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Заривановна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09A44DC2" w14:textId="77777777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Бегежанов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Мурат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Аскарович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 </w:t>
      </w:r>
    </w:p>
    <w:p w14:paraId="7F47C9BD" w14:textId="295B145F" w:rsidR="00796EAF" w:rsidRPr="004D7C67" w:rsidRDefault="00796EAF" w:rsidP="00796EAF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Танатбаев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Айбек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Мырзагалиевич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52B38A6A" w14:textId="68E0299C" w:rsidR="00163F5B" w:rsidRDefault="00796EAF" w:rsidP="00581C82">
      <w:pPr>
        <w:spacing w:after="0" w:line="240" w:lineRule="auto"/>
        <w:ind w:firstLine="709"/>
        <w:jc w:val="both"/>
      </w:pPr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Председатель комиссии - </w:t>
      </w:r>
      <w:proofErr w:type="spellStart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>Абдибеков</w:t>
      </w:r>
      <w:proofErr w:type="spellEnd"/>
      <w:r w:rsidRPr="004D7C6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Нурбек</w:t>
      </w:r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B1434">
        <w:rPr>
          <w:rFonts w:ascii="Times New Roman" w:eastAsiaTheme="minorHAnsi" w:hAnsi="Times New Roman" w:cs="Times New Roman"/>
          <w:sz w:val="28"/>
          <w:szCs w:val="28"/>
          <w:lang w:eastAsia="en-US"/>
        </w:rPr>
        <w:t>Еликбаевич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bookmarkEnd w:id="6"/>
    </w:p>
    <w:sectPr w:rsidR="00163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BC6"/>
    <w:rsid w:val="00163F5B"/>
    <w:rsid w:val="00280A1B"/>
    <w:rsid w:val="004D7C67"/>
    <w:rsid w:val="00581C82"/>
    <w:rsid w:val="00613E66"/>
    <w:rsid w:val="00704972"/>
    <w:rsid w:val="00796EAF"/>
    <w:rsid w:val="009229DC"/>
    <w:rsid w:val="00993BF9"/>
    <w:rsid w:val="00D12BC6"/>
    <w:rsid w:val="00DD0B5C"/>
    <w:rsid w:val="00DD2D53"/>
    <w:rsid w:val="00EE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58A68"/>
  <w15:chartTrackingRefBased/>
  <w15:docId w15:val="{5D394B83-4EFD-47AE-9F68-8871BECFF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EA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EA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2025-03-11T09:16:00Z</cp:lastPrinted>
  <dcterms:created xsi:type="dcterms:W3CDTF">2026-09-18T05:53:00Z</dcterms:created>
  <dcterms:modified xsi:type="dcterms:W3CDTF">2026-09-18T05:53:00Z</dcterms:modified>
</cp:coreProperties>
</file>