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143" w:rsidRDefault="00BA5143" w:rsidP="00BA51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040F3E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</w:t>
      </w:r>
      <w:r w:rsidR="00075BF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-тоқсанына арналған Мемлекеттік көрсетілген қызметтер туралы ақпарат</w:t>
      </w:r>
    </w:p>
    <w:p w:rsidR="00BA5143" w:rsidRDefault="00BA5143" w:rsidP="00BA51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A5143" w:rsidRDefault="00BA5143" w:rsidP="00BA5143">
      <w:pPr>
        <w:rPr>
          <w:lang w:val="kk-KZ"/>
        </w:rPr>
      </w:pPr>
    </w:p>
    <w:p w:rsidR="00BA5143" w:rsidRDefault="00BA5143" w:rsidP="00BA5143">
      <w:pPr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</w:t>
      </w:r>
      <w:r w:rsidR="00AC2B50">
        <w:rPr>
          <w:rFonts w:ascii="Arial" w:hAnsi="Arial" w:cs="Arial"/>
          <w:sz w:val="28"/>
          <w:szCs w:val="28"/>
          <w:lang w:val="kk-KZ"/>
        </w:rPr>
        <w:tab/>
      </w:r>
      <w:r w:rsidR="00134B50">
        <w:rPr>
          <w:rFonts w:ascii="Arial" w:hAnsi="Arial" w:cs="Arial"/>
          <w:sz w:val="28"/>
          <w:szCs w:val="28"/>
          <w:lang w:val="kk-KZ"/>
        </w:rPr>
        <w:t>Келес</w:t>
      </w:r>
      <w:r w:rsidRPr="006C6F06">
        <w:rPr>
          <w:rFonts w:ascii="Arial" w:hAnsi="Arial" w:cs="Arial"/>
          <w:sz w:val="28"/>
          <w:szCs w:val="28"/>
          <w:lang w:val="kk-KZ"/>
        </w:rPr>
        <w:t xml:space="preserve"> ауданы бойынша 202</w:t>
      </w:r>
      <w:r w:rsidR="00040F3E">
        <w:rPr>
          <w:rFonts w:ascii="Arial" w:hAnsi="Arial" w:cs="Arial"/>
          <w:sz w:val="28"/>
          <w:szCs w:val="28"/>
          <w:lang w:val="kk-KZ"/>
        </w:rPr>
        <w:t>6</w:t>
      </w:r>
      <w:r w:rsidRPr="006C6F06">
        <w:rPr>
          <w:rFonts w:ascii="Arial" w:hAnsi="Arial" w:cs="Arial"/>
          <w:sz w:val="28"/>
          <w:szCs w:val="28"/>
          <w:lang w:val="kk-KZ"/>
        </w:rPr>
        <w:t xml:space="preserve"> жылдың </w:t>
      </w:r>
      <w:r w:rsidR="00075BF4" w:rsidRPr="007F657D">
        <w:rPr>
          <w:rFonts w:ascii="Arial" w:hAnsi="Arial" w:cs="Arial"/>
          <w:sz w:val="28"/>
          <w:szCs w:val="28"/>
          <w:lang w:val="kk-KZ"/>
        </w:rPr>
        <w:t>I</w:t>
      </w:r>
      <w:r w:rsidR="00990052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-</w:t>
      </w:r>
      <w:r w:rsidR="00990052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тоқсанында жалпы </w:t>
      </w:r>
      <w:r w:rsidR="00AC2B50">
        <w:rPr>
          <w:rFonts w:ascii="Arial" w:hAnsi="Arial" w:cs="Arial"/>
          <w:sz w:val="28"/>
          <w:szCs w:val="28"/>
          <w:lang w:val="kk-KZ"/>
        </w:rPr>
        <w:br/>
      </w:r>
      <w:r w:rsidR="007501F7">
        <w:rPr>
          <w:rFonts w:ascii="Arial" w:hAnsi="Arial" w:cs="Arial"/>
          <w:b/>
          <w:sz w:val="28"/>
          <w:szCs w:val="28"/>
          <w:lang w:val="kk-KZ"/>
        </w:rPr>
        <w:t xml:space="preserve">2 </w:t>
      </w:r>
      <w:r w:rsidR="00455A21">
        <w:rPr>
          <w:rFonts w:ascii="Arial" w:hAnsi="Arial" w:cs="Arial"/>
          <w:b/>
          <w:sz w:val="28"/>
          <w:szCs w:val="28"/>
          <w:lang w:val="kk-KZ"/>
        </w:rPr>
        <w:t>969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Pr="006C6F06">
        <w:rPr>
          <w:rFonts w:ascii="Arial" w:hAnsi="Arial" w:cs="Arial"/>
          <w:sz w:val="28"/>
          <w:szCs w:val="28"/>
          <w:lang w:val="kk-KZ"/>
        </w:rPr>
        <w:t xml:space="preserve">мемлекеттік қызметтр көрсетілді. Оның ішінде ХҚКО арқылы </w:t>
      </w:r>
      <w:r w:rsidR="00FC62C4">
        <w:rPr>
          <w:rFonts w:ascii="Arial" w:hAnsi="Arial" w:cs="Arial"/>
          <w:sz w:val="28"/>
          <w:szCs w:val="28"/>
          <w:lang w:val="kk-KZ"/>
        </w:rPr>
        <w:br/>
      </w:r>
      <w:r w:rsidR="00040F3E">
        <w:rPr>
          <w:rFonts w:ascii="Arial" w:hAnsi="Arial" w:cs="Arial"/>
          <w:b/>
          <w:sz w:val="28"/>
          <w:szCs w:val="28"/>
          <w:lang w:val="kk-KZ"/>
        </w:rPr>
        <w:t>248</w:t>
      </w:r>
      <w:r w:rsidRPr="006C6F06">
        <w:rPr>
          <w:rFonts w:ascii="Arial" w:hAnsi="Arial" w:cs="Arial"/>
          <w:sz w:val="28"/>
          <w:szCs w:val="28"/>
          <w:lang w:val="kk-KZ"/>
        </w:rPr>
        <w:t>, электронды түрде</w:t>
      </w:r>
      <w:r>
        <w:rPr>
          <w:rFonts w:ascii="Arial" w:hAnsi="Arial" w:cs="Arial"/>
          <w:sz w:val="28"/>
          <w:szCs w:val="28"/>
          <w:lang w:val="kk-KZ"/>
        </w:rPr>
        <w:t xml:space="preserve"> үкіметтің порталы арқылы – </w:t>
      </w:r>
      <w:r w:rsidR="00040F3E">
        <w:rPr>
          <w:rFonts w:ascii="Arial" w:hAnsi="Arial" w:cs="Arial"/>
          <w:b/>
          <w:sz w:val="28"/>
          <w:szCs w:val="28"/>
          <w:lang w:val="kk-KZ"/>
        </w:rPr>
        <w:t>765</w:t>
      </w:r>
      <w:r w:rsidRPr="006C6F06">
        <w:rPr>
          <w:rFonts w:ascii="Arial" w:hAnsi="Arial" w:cs="Arial"/>
          <w:sz w:val="28"/>
          <w:szCs w:val="28"/>
          <w:lang w:val="kk-KZ"/>
        </w:rPr>
        <w:t xml:space="preserve">, электронды түрде ақпараттық жүйелер арқылы – </w:t>
      </w:r>
      <w:r w:rsidR="00040F3E">
        <w:rPr>
          <w:rFonts w:ascii="Arial" w:hAnsi="Arial" w:cs="Arial"/>
          <w:b/>
          <w:sz w:val="28"/>
          <w:szCs w:val="28"/>
          <w:lang w:val="kk-KZ"/>
        </w:rPr>
        <w:t>569</w:t>
      </w:r>
      <w:r w:rsidRPr="006C6F06">
        <w:rPr>
          <w:rFonts w:ascii="Arial" w:hAnsi="Arial" w:cs="Arial"/>
          <w:sz w:val="28"/>
          <w:szCs w:val="28"/>
          <w:lang w:val="kk-KZ"/>
        </w:rPr>
        <w:t xml:space="preserve">, тікелей – </w:t>
      </w:r>
      <w:r w:rsidR="00040F3E">
        <w:rPr>
          <w:rFonts w:ascii="Arial" w:hAnsi="Arial" w:cs="Arial"/>
          <w:b/>
          <w:sz w:val="28"/>
          <w:szCs w:val="28"/>
          <w:lang w:val="kk-KZ"/>
        </w:rPr>
        <w:t>14</w:t>
      </w:r>
      <w:r w:rsidRPr="006C6F06">
        <w:rPr>
          <w:rFonts w:ascii="Arial" w:hAnsi="Arial" w:cs="Arial"/>
          <w:sz w:val="28"/>
          <w:szCs w:val="28"/>
          <w:lang w:val="kk-KZ"/>
        </w:rPr>
        <w:t xml:space="preserve">, баламалы негізде кеңсе арқылы қағаз түрінде көрсетілгендер – </w:t>
      </w:r>
      <w:r w:rsidR="00040F3E">
        <w:rPr>
          <w:rFonts w:ascii="Arial" w:hAnsi="Arial" w:cs="Arial"/>
          <w:b/>
          <w:sz w:val="28"/>
          <w:szCs w:val="28"/>
          <w:lang w:val="kk-KZ"/>
        </w:rPr>
        <w:t>0</w:t>
      </w:r>
      <w:r w:rsidR="006544E1">
        <w:rPr>
          <w:rFonts w:ascii="Arial" w:hAnsi="Arial" w:cs="Arial"/>
          <w:sz w:val="28"/>
          <w:szCs w:val="28"/>
          <w:lang w:val="kk-KZ"/>
        </w:rPr>
        <w:t xml:space="preserve">, </w:t>
      </w:r>
      <w:r w:rsidRPr="006C6F06">
        <w:rPr>
          <w:rFonts w:ascii="Arial" w:hAnsi="Arial" w:cs="Arial"/>
          <w:sz w:val="28"/>
          <w:szCs w:val="28"/>
          <w:lang w:val="kk-KZ"/>
        </w:rPr>
        <w:t xml:space="preserve"> мемлекеттік қызметтер көрсетілді.  </w:t>
      </w:r>
    </w:p>
    <w:p w:rsidR="00BA5143" w:rsidRDefault="00BA5143" w:rsidP="0069378B">
      <w:pPr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</w:t>
      </w:r>
      <w:r w:rsidR="00AC2B50">
        <w:rPr>
          <w:rFonts w:ascii="Arial" w:hAnsi="Arial" w:cs="Arial"/>
          <w:sz w:val="28"/>
          <w:szCs w:val="28"/>
          <w:lang w:val="kk-KZ"/>
        </w:rPr>
        <w:tab/>
      </w:r>
      <w:r w:rsidR="005D17D4">
        <w:rPr>
          <w:rFonts w:ascii="Arial" w:hAnsi="Arial" w:cs="Arial"/>
          <w:sz w:val="28"/>
          <w:szCs w:val="28"/>
          <w:lang w:val="kk-KZ"/>
        </w:rPr>
        <w:t>ҚР Үкіметінің 2013 жылғы 18 қыркүйектегі №983 қаулысымен бекіиілген «Мемлекеттік көрсетілетін қызметтер тізілімінде» «Электронды үкімет» веб-порталы арқылы электронды түрде көрсетілетін мемлекеттік қызметтер үлесін арттыру, және «</w:t>
      </w:r>
      <w:r w:rsidR="0069378B">
        <w:rPr>
          <w:rFonts w:ascii="Arial" w:hAnsi="Arial" w:cs="Arial"/>
          <w:sz w:val="28"/>
          <w:szCs w:val="28"/>
          <w:lang w:val="kk-KZ"/>
        </w:rPr>
        <w:t xml:space="preserve">Азаматтарға арналған үкімет мемлекеттік коропарациясы» коммерциялық емес АҚ ХҚКО аудандық бөлімдері арқылы көрсету мүмкіндіктерін ақпараттық түсіндіру және мемлекеттік көрсетілетін қызметтердің сапасы мен қолжетімділігін арттыру мақсатында жүргізілген </w:t>
      </w:r>
      <w:r w:rsidR="007F6731">
        <w:rPr>
          <w:rFonts w:ascii="Arial" w:hAnsi="Arial" w:cs="Arial"/>
          <w:sz w:val="28"/>
          <w:szCs w:val="28"/>
          <w:lang w:val="kk-KZ"/>
        </w:rPr>
        <w:t>түсіндірме іс-шараларының саны 3-т</w:t>
      </w:r>
      <w:r w:rsidR="00455A21">
        <w:rPr>
          <w:rFonts w:ascii="Arial" w:hAnsi="Arial" w:cs="Arial"/>
          <w:sz w:val="28"/>
          <w:szCs w:val="28"/>
          <w:lang w:val="kk-KZ"/>
        </w:rPr>
        <w:t>і</w:t>
      </w:r>
      <w:r w:rsidR="0069378B">
        <w:rPr>
          <w:rFonts w:ascii="Arial" w:hAnsi="Arial" w:cs="Arial"/>
          <w:sz w:val="28"/>
          <w:szCs w:val="28"/>
          <w:lang w:val="kk-KZ"/>
        </w:rPr>
        <w:t xml:space="preserve"> құр</w:t>
      </w:r>
      <w:r w:rsidR="007F6731">
        <w:rPr>
          <w:rFonts w:ascii="Arial" w:hAnsi="Arial" w:cs="Arial"/>
          <w:sz w:val="28"/>
          <w:szCs w:val="28"/>
          <w:lang w:val="kk-KZ"/>
        </w:rPr>
        <w:t>ады оған қатысқан халық саны – 38</w:t>
      </w:r>
      <w:r w:rsidR="0069378B">
        <w:rPr>
          <w:rFonts w:ascii="Arial" w:hAnsi="Arial" w:cs="Arial"/>
          <w:sz w:val="28"/>
          <w:szCs w:val="28"/>
          <w:lang w:val="kk-KZ"/>
        </w:rPr>
        <w:t xml:space="preserve">. </w:t>
      </w:r>
    </w:p>
    <w:p w:rsidR="00BA5143" w:rsidRPr="006C6F06" w:rsidRDefault="00BA5143" w:rsidP="00AC2B50">
      <w:pPr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Ауданда мемлекеттік көрсетілетін қызметтердің сапасын арттыру бойынша </w:t>
      </w:r>
      <w:r w:rsidR="007F6731">
        <w:rPr>
          <w:rFonts w:ascii="Arial" w:hAnsi="Arial" w:cs="Arial"/>
          <w:sz w:val="28"/>
          <w:szCs w:val="28"/>
          <w:lang w:val="kk-KZ"/>
        </w:rPr>
        <w:t>3</w:t>
      </w:r>
      <w:bookmarkStart w:id="0" w:name="_GoBack"/>
      <w:bookmarkEnd w:id="0"/>
      <w:r>
        <w:rPr>
          <w:rFonts w:ascii="Arial" w:hAnsi="Arial" w:cs="Arial"/>
          <w:sz w:val="28"/>
          <w:szCs w:val="28"/>
          <w:lang w:val="kk-KZ"/>
        </w:rPr>
        <w:t xml:space="preserve"> іс-шара, Департаменттің тапсырмасына орай (қоғамдық кеңес-1, қоғамдық бақылау-</w:t>
      </w:r>
      <w:r w:rsidR="005D17D4">
        <w:rPr>
          <w:rFonts w:ascii="Arial" w:hAnsi="Arial" w:cs="Arial"/>
          <w:sz w:val="28"/>
          <w:szCs w:val="28"/>
          <w:lang w:val="kk-KZ"/>
        </w:rPr>
        <w:t>3</w:t>
      </w:r>
      <w:r>
        <w:rPr>
          <w:rFonts w:ascii="Arial" w:hAnsi="Arial" w:cs="Arial"/>
          <w:sz w:val="28"/>
          <w:szCs w:val="28"/>
          <w:lang w:val="kk-KZ"/>
        </w:rPr>
        <w:t>, БАҚ-қа жариялау-</w:t>
      </w:r>
      <w:r w:rsidR="005D17D4">
        <w:rPr>
          <w:rFonts w:ascii="Arial" w:hAnsi="Arial" w:cs="Arial"/>
          <w:sz w:val="28"/>
          <w:szCs w:val="28"/>
          <w:lang w:val="kk-KZ"/>
        </w:rPr>
        <w:t>1</w:t>
      </w:r>
      <w:r>
        <w:rPr>
          <w:rFonts w:ascii="Arial" w:hAnsi="Arial" w:cs="Arial"/>
          <w:sz w:val="28"/>
          <w:szCs w:val="28"/>
          <w:lang w:val="kk-KZ"/>
        </w:rPr>
        <w:t xml:space="preserve">) өткізілді. </w:t>
      </w:r>
    </w:p>
    <w:p w:rsidR="00BA5143" w:rsidRPr="00CD6F8F" w:rsidRDefault="00BA5143" w:rsidP="00BA5143">
      <w:pPr>
        <w:rPr>
          <w:lang w:val="kk-KZ"/>
        </w:rPr>
      </w:pPr>
    </w:p>
    <w:p w:rsidR="00BA5143" w:rsidRPr="008C1BE5" w:rsidRDefault="00BA5143" w:rsidP="00BA5143">
      <w:pPr>
        <w:rPr>
          <w:lang w:val="kk-KZ"/>
        </w:rPr>
      </w:pPr>
    </w:p>
    <w:p w:rsidR="000C4E10" w:rsidRPr="00BA5143" w:rsidRDefault="000C4E10">
      <w:pPr>
        <w:rPr>
          <w:lang w:val="kk-KZ"/>
        </w:rPr>
      </w:pPr>
    </w:p>
    <w:sectPr w:rsidR="000C4E10" w:rsidRPr="00BA5143" w:rsidSect="006B5F0A">
      <w:pgSz w:w="11900" w:h="16840" w:code="9"/>
      <w:pgMar w:top="1134" w:right="851" w:bottom="1134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113"/>
    <w:rsid w:val="00036113"/>
    <w:rsid w:val="00040F3E"/>
    <w:rsid w:val="00075BF4"/>
    <w:rsid w:val="00094250"/>
    <w:rsid w:val="000C4E10"/>
    <w:rsid w:val="000E2149"/>
    <w:rsid w:val="00112547"/>
    <w:rsid w:val="00134B50"/>
    <w:rsid w:val="00230059"/>
    <w:rsid w:val="00247E42"/>
    <w:rsid w:val="00293ACF"/>
    <w:rsid w:val="0033241C"/>
    <w:rsid w:val="0034686F"/>
    <w:rsid w:val="003D7248"/>
    <w:rsid w:val="00443775"/>
    <w:rsid w:val="00455A21"/>
    <w:rsid w:val="005D17D4"/>
    <w:rsid w:val="006148D2"/>
    <w:rsid w:val="0064270D"/>
    <w:rsid w:val="006544E1"/>
    <w:rsid w:val="0069378B"/>
    <w:rsid w:val="006A1737"/>
    <w:rsid w:val="006B5F0A"/>
    <w:rsid w:val="007501F7"/>
    <w:rsid w:val="007F657D"/>
    <w:rsid w:val="007F6731"/>
    <w:rsid w:val="008F2C0D"/>
    <w:rsid w:val="00916342"/>
    <w:rsid w:val="00931901"/>
    <w:rsid w:val="00953865"/>
    <w:rsid w:val="00965FB3"/>
    <w:rsid w:val="009867F6"/>
    <w:rsid w:val="00990052"/>
    <w:rsid w:val="009F2668"/>
    <w:rsid w:val="00AC2B50"/>
    <w:rsid w:val="00B26E14"/>
    <w:rsid w:val="00BA5143"/>
    <w:rsid w:val="00D737DD"/>
    <w:rsid w:val="00DE5E1E"/>
    <w:rsid w:val="00E00F26"/>
    <w:rsid w:val="00F21661"/>
    <w:rsid w:val="00F430F3"/>
    <w:rsid w:val="00F93816"/>
    <w:rsid w:val="00FC62C4"/>
    <w:rsid w:val="00FC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1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1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</dc:creator>
  <cp:keywords/>
  <dc:description/>
  <cp:lastModifiedBy>root</cp:lastModifiedBy>
  <cp:revision>40</cp:revision>
  <dcterms:created xsi:type="dcterms:W3CDTF">2024-10-07T05:34:00Z</dcterms:created>
  <dcterms:modified xsi:type="dcterms:W3CDTF">2026-04-10T13:59:00Z</dcterms:modified>
</cp:coreProperties>
</file>