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4955"/>
      </w:tblGrid>
      <w:tr w:rsidR="00742F2B" w:rsidRPr="00D10DEC" w14:paraId="1EA23622" w14:textId="77777777" w:rsidTr="00D10DEC">
        <w:tc>
          <w:tcPr>
            <w:tcW w:w="4390" w:type="dxa"/>
          </w:tcPr>
          <w:p w14:paraId="03810467" w14:textId="77777777" w:rsidR="00742F2B" w:rsidRPr="00D10DEC" w:rsidRDefault="00742F2B" w:rsidP="00D10D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5" w:type="dxa"/>
          </w:tcPr>
          <w:p w14:paraId="490C1C95" w14:textId="77777777" w:rsidR="00AF0299" w:rsidRPr="00AF0299" w:rsidRDefault="00AF0299" w:rsidP="00AF0299">
            <w:pPr>
              <w:tabs>
                <w:tab w:val="left" w:pos="4395"/>
              </w:tabs>
              <w:spacing w:after="0" w:line="240" w:lineRule="auto"/>
              <w:ind w:left="99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KZ"/>
              </w:rPr>
            </w:pPr>
            <w:r w:rsidRPr="00AF02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KZ"/>
              </w:rPr>
              <w:t>1-қосымша</w:t>
            </w:r>
            <w:r w:rsidRPr="00AF02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KZ"/>
              </w:rPr>
              <w:br/>
              <w:t>Абай облысының Цифрлық технологиялар басқармасы басшысының</w:t>
            </w:r>
            <w:r w:rsidRPr="00AF029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KZ"/>
              </w:rPr>
              <w:br/>
              <w:t>20__ жылғы « » __________ № ___ бұйрығына</w:t>
            </w:r>
          </w:p>
          <w:p w14:paraId="07929D1E" w14:textId="7D7D3FF9" w:rsidR="00742F2B" w:rsidRPr="00AF0299" w:rsidRDefault="00742F2B" w:rsidP="00543EE5">
            <w:pPr>
              <w:tabs>
                <w:tab w:val="left" w:pos="4395"/>
              </w:tabs>
              <w:spacing w:after="0" w:line="240" w:lineRule="auto"/>
              <w:ind w:left="992"/>
              <w:rPr>
                <w:rFonts w:ascii="Times New Roman" w:eastAsia="Times New Roman" w:hAnsi="Times New Roman" w:cs="Times New Roman"/>
                <w:sz w:val="28"/>
                <w:szCs w:val="28"/>
                <w:lang w:val="ru-KZ"/>
              </w:rPr>
            </w:pPr>
          </w:p>
        </w:tc>
      </w:tr>
    </w:tbl>
    <w:p w14:paraId="301F8848" w14:textId="27608BA2" w:rsidR="00D651F5" w:rsidRPr="00D10DEC" w:rsidRDefault="00D651F5" w:rsidP="00D10D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150F07" w14:textId="77777777" w:rsidR="00D10DEC" w:rsidRPr="00D10DEC" w:rsidRDefault="00D10DEC" w:rsidP="00D10D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C35BE26" w14:textId="0AF4980F" w:rsidR="00AF0299" w:rsidRPr="00AF0299" w:rsidRDefault="00AF0299" w:rsidP="00AF029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F0299">
        <w:rPr>
          <w:rFonts w:ascii="Times New Roman" w:eastAsia="Times New Roman" w:hAnsi="Times New Roman" w:cs="Times New Roman"/>
          <w:b/>
          <w:sz w:val="28"/>
          <w:szCs w:val="28"/>
        </w:rPr>
        <w:t xml:space="preserve">«Абай облысының цифрлық технологиялар басқармасы» мемлекеттік мекемесінің </w:t>
      </w:r>
      <w:r w:rsidR="00FB7D2F">
        <w:rPr>
          <w:rFonts w:ascii="Times New Roman" w:eastAsia="Times New Roman" w:hAnsi="Times New Roman" w:cs="Times New Roman"/>
          <w:b/>
          <w:sz w:val="28"/>
          <w:szCs w:val="28"/>
        </w:rPr>
        <w:t>жасанды интеллект</w:t>
      </w:r>
      <w:r w:rsidRPr="00AF0299">
        <w:rPr>
          <w:rFonts w:ascii="Times New Roman" w:eastAsia="Times New Roman" w:hAnsi="Times New Roman" w:cs="Times New Roman"/>
          <w:b/>
          <w:sz w:val="28"/>
          <w:szCs w:val="28"/>
        </w:rPr>
        <w:t xml:space="preserve"> бөлімі туралы</w:t>
      </w:r>
    </w:p>
    <w:p w14:paraId="244D68B3" w14:textId="54CC7492" w:rsidR="00742F2B" w:rsidRPr="00897E27" w:rsidRDefault="00AF0299" w:rsidP="00AF029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F0299">
        <w:rPr>
          <w:rFonts w:ascii="Times New Roman" w:eastAsia="Times New Roman" w:hAnsi="Times New Roman" w:cs="Times New Roman"/>
          <w:b/>
          <w:sz w:val="28"/>
          <w:szCs w:val="28"/>
        </w:rPr>
        <w:t>ЕРЕЖЕ</w:t>
      </w:r>
    </w:p>
    <w:p w14:paraId="61228222" w14:textId="77777777" w:rsidR="007512BC" w:rsidRPr="00897E27" w:rsidRDefault="007512BC" w:rsidP="00AF029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4625D44" w14:textId="4F76370C" w:rsidR="00742F2B" w:rsidRPr="007512BC" w:rsidRDefault="00742F2B" w:rsidP="00D10DEC">
      <w:pPr>
        <w:widowControl w:val="0"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KZ"/>
        </w:rPr>
      </w:pPr>
      <w:bookmarkStart w:id="0" w:name="z13"/>
      <w:r w:rsidRPr="007512BC">
        <w:rPr>
          <w:rFonts w:ascii="Times New Roman" w:eastAsia="Times New Roman" w:hAnsi="Times New Roman" w:cs="Times New Roman"/>
          <w:b/>
          <w:bCs/>
          <w:sz w:val="28"/>
          <w:szCs w:val="28"/>
          <w:lang w:val="ru-KZ"/>
        </w:rPr>
        <w:t xml:space="preserve">1. </w:t>
      </w:r>
      <w:r w:rsidR="007512BC" w:rsidRPr="007512BC">
        <w:rPr>
          <w:rFonts w:ascii="Times New Roman" w:eastAsia="Times New Roman" w:hAnsi="Times New Roman" w:cs="Times New Roman"/>
          <w:b/>
          <w:bCs/>
          <w:sz w:val="28"/>
          <w:szCs w:val="28"/>
          <w:lang w:val="ru-KZ"/>
        </w:rPr>
        <w:t>Жалпы ережелер</w:t>
      </w:r>
    </w:p>
    <w:p w14:paraId="5CA0DA36" w14:textId="77777777" w:rsidR="00742F2B" w:rsidRPr="007512BC" w:rsidRDefault="00742F2B" w:rsidP="00D10DEC">
      <w:pPr>
        <w:widowControl w:val="0"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KZ"/>
        </w:rPr>
      </w:pPr>
    </w:p>
    <w:p w14:paraId="21E021A9" w14:textId="7A36EAFA" w:rsidR="00742F2B" w:rsidRPr="007512BC" w:rsidRDefault="00742F2B" w:rsidP="00D10DEC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KZ"/>
        </w:rPr>
      </w:pPr>
      <w:r w:rsidRPr="007512BC">
        <w:rPr>
          <w:rFonts w:ascii="Times New Roman" w:eastAsia="Times New Roman" w:hAnsi="Times New Roman" w:cs="Times New Roman"/>
          <w:sz w:val="28"/>
          <w:szCs w:val="28"/>
          <w:lang w:val="ru-KZ"/>
        </w:rPr>
        <w:t xml:space="preserve">1.  </w:t>
      </w:r>
      <w:r w:rsidR="007512BC" w:rsidRPr="007512BC">
        <w:rPr>
          <w:rFonts w:ascii="Times New Roman" w:eastAsia="Times New Roman" w:hAnsi="Times New Roman" w:cs="Times New Roman"/>
          <w:sz w:val="28"/>
          <w:szCs w:val="28"/>
          <w:lang w:val="ru-KZ"/>
        </w:rPr>
        <w:t>Жасанды интеллект бөлімі (бұдан әрі – Бөлім) «Абай облысының цифрлық технологиялар басқармасы» (бұдан әрі – Басқарма) мемлекеттік мекемесінің құрылымдық бөлімшесі болып табылады.</w:t>
      </w:r>
    </w:p>
    <w:p w14:paraId="29778947" w14:textId="663292EF" w:rsidR="006F5297" w:rsidRPr="006F5297" w:rsidRDefault="006F5297" w:rsidP="00D10DEC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2. </w:t>
      </w:r>
      <w:r w:rsidR="007512BC" w:rsidRPr="007512BC">
        <w:rPr>
          <w:rFonts w:ascii="Times New Roman" w:eastAsia="Times New Roman" w:hAnsi="Times New Roman" w:cs="Times New Roman"/>
          <w:sz w:val="28"/>
          <w:szCs w:val="28"/>
          <w:lang w:val="kk-KZ"/>
        </w:rPr>
        <w:t>Бөлімді Қазақстан Республикасының заңнамасында белгіленген тәртіппен қызметке тағайындалатын және қызметтен босатылатын бөлім басшысы басқарады</w:t>
      </w:r>
      <w:r w:rsidRPr="007512BC">
        <w:rPr>
          <w:rFonts w:ascii="Times New Roman" w:hAnsi="Times New Roman" w:cs="Times New Roman"/>
          <w:sz w:val="28"/>
          <w:szCs w:val="28"/>
          <w:lang w:val="ru-KZ"/>
        </w:rPr>
        <w:t xml:space="preserve">. </w:t>
      </w:r>
    </w:p>
    <w:p w14:paraId="2E781448" w14:textId="044A1C74" w:rsidR="00742F2B" w:rsidRPr="007512BC" w:rsidRDefault="006F5297" w:rsidP="00D10DEC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512BC">
        <w:rPr>
          <w:rFonts w:ascii="Times New Roman" w:eastAsia="Times New Roman" w:hAnsi="Times New Roman" w:cs="Times New Roman"/>
          <w:sz w:val="28"/>
          <w:szCs w:val="28"/>
          <w:lang w:val="kk-KZ"/>
        </w:rPr>
        <w:t>3</w:t>
      </w:r>
      <w:r w:rsidR="00742F2B" w:rsidRPr="007512B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</w:t>
      </w:r>
      <w:r w:rsidR="007512BC" w:rsidRPr="007512BC">
        <w:rPr>
          <w:rFonts w:ascii="Times New Roman" w:eastAsia="Times New Roman" w:hAnsi="Times New Roman" w:cs="Times New Roman"/>
          <w:sz w:val="28"/>
          <w:szCs w:val="28"/>
          <w:lang w:val="kk-KZ"/>
        </w:rPr>
        <w:t>Бөлім өз қызметінде Қазақстан Республикасының Конституциясын, заңдарын, Қазақстан Республикасы Президенті мен Үкіметінің актілерін, өзге де нормативтік құқықтық актілерді, облыс әкімінің, облыс әкімдігінің актілерін, сондай-ақ осы Ережені басшылыққа алады</w:t>
      </w:r>
      <w:r w:rsidR="00742F2B" w:rsidRPr="007512B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</w:t>
      </w:r>
    </w:p>
    <w:p w14:paraId="4FAED75C" w14:textId="308D2839" w:rsidR="00742F2B" w:rsidRPr="007512BC" w:rsidRDefault="00B07398" w:rsidP="00D10DEC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512BC">
        <w:rPr>
          <w:rFonts w:ascii="Times New Roman" w:eastAsia="Times New Roman" w:hAnsi="Times New Roman" w:cs="Times New Roman"/>
          <w:sz w:val="28"/>
          <w:szCs w:val="28"/>
          <w:lang w:val="kk-KZ"/>
        </w:rPr>
        <w:t>4</w:t>
      </w:r>
      <w:r w:rsidR="00742F2B" w:rsidRPr="007512B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</w:t>
      </w:r>
      <w:r w:rsidR="007512BC" w:rsidRPr="007512BC">
        <w:rPr>
          <w:rFonts w:ascii="Times New Roman" w:eastAsia="Times New Roman" w:hAnsi="Times New Roman" w:cs="Times New Roman"/>
          <w:sz w:val="28"/>
          <w:szCs w:val="28"/>
          <w:lang w:val="kk-KZ"/>
        </w:rPr>
        <w:t>Бөлімнің құрылымы мен штат саны Қазақстан Республикасының заңнамасында белгіленген тәртіппен Басқарма басшысымен бекітіледі</w:t>
      </w:r>
      <w:r w:rsidR="00742F2B" w:rsidRPr="007512BC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0188D006" w14:textId="41327052" w:rsidR="00742F2B" w:rsidRPr="00D10DEC" w:rsidRDefault="00B07398" w:rsidP="00D10DEC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742F2B" w:rsidRPr="00D10DEC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7512BC" w:rsidRPr="007512BC">
        <w:rPr>
          <w:rFonts w:ascii="Times New Roman" w:eastAsia="Times New Roman" w:hAnsi="Times New Roman" w:cs="Times New Roman"/>
          <w:sz w:val="28"/>
          <w:szCs w:val="28"/>
        </w:rPr>
        <w:t>Жасанды интеллект бөлімі мыналардан тұрады</w:t>
      </w:r>
      <w:r w:rsidR="00742F2B" w:rsidRPr="00D10DEC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78A1235C" w14:textId="3A101193" w:rsidR="00742F2B" w:rsidRPr="00D10DEC" w:rsidRDefault="00742F2B" w:rsidP="00D10DEC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0DEC">
        <w:rPr>
          <w:rFonts w:ascii="Times New Roman" w:eastAsia="Times New Roman" w:hAnsi="Times New Roman" w:cs="Times New Roman"/>
          <w:sz w:val="28"/>
          <w:szCs w:val="28"/>
        </w:rPr>
        <w:t xml:space="preserve">1) </w:t>
      </w:r>
      <w:r w:rsidR="007512BC" w:rsidRPr="007512BC">
        <w:rPr>
          <w:rFonts w:ascii="Times New Roman" w:eastAsia="Times New Roman" w:hAnsi="Times New Roman" w:cs="Times New Roman"/>
          <w:sz w:val="28"/>
          <w:szCs w:val="28"/>
        </w:rPr>
        <w:t>бөлім басшысы</w:t>
      </w:r>
      <w:r w:rsidRPr="00D10DEC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8D66E91" w14:textId="582A36F4" w:rsidR="00742F2B" w:rsidRPr="00D10DEC" w:rsidRDefault="00742F2B" w:rsidP="00D10DEC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0DEC"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 w:rsidR="007512BC" w:rsidRPr="007512BC">
        <w:rPr>
          <w:rFonts w:ascii="Times New Roman" w:eastAsia="Times New Roman" w:hAnsi="Times New Roman" w:cs="Times New Roman"/>
          <w:sz w:val="28"/>
          <w:szCs w:val="28"/>
        </w:rPr>
        <w:t>бас маман</w:t>
      </w:r>
      <w:r w:rsidRPr="00D10DEC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55C9681" w14:textId="5FD66180" w:rsidR="00742F2B" w:rsidRPr="00C6316A" w:rsidRDefault="00742F2B" w:rsidP="00D10DEC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0DEC">
        <w:rPr>
          <w:rFonts w:ascii="Times New Roman" w:eastAsia="Times New Roman" w:hAnsi="Times New Roman" w:cs="Times New Roman"/>
          <w:sz w:val="28"/>
          <w:szCs w:val="28"/>
        </w:rPr>
        <w:t xml:space="preserve">3) </w:t>
      </w:r>
      <w:r w:rsidR="007512BC" w:rsidRPr="007512BC">
        <w:rPr>
          <w:rFonts w:ascii="Times New Roman" w:eastAsia="Times New Roman" w:hAnsi="Times New Roman" w:cs="Times New Roman"/>
          <w:sz w:val="28"/>
          <w:szCs w:val="28"/>
        </w:rPr>
        <w:t>бас маман</w:t>
      </w:r>
      <w:r w:rsidR="00B07398" w:rsidRPr="00C6316A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E537304" w14:textId="71AB6E6D" w:rsidR="00B07398" w:rsidRDefault="00B07398" w:rsidP="00B07398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30A25CA2" w14:textId="5FC8814D" w:rsidR="00B07398" w:rsidRDefault="00B07398" w:rsidP="00B07398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2A1547A2" w14:textId="384AF1A5" w:rsidR="00B07398" w:rsidRDefault="007512BC" w:rsidP="00B07398">
      <w:pPr>
        <w:tabs>
          <w:tab w:val="left" w:pos="0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7512BC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Бөлімнің міндеттері, құқықтары мен міндеттемелері</w:t>
      </w:r>
    </w:p>
    <w:p w14:paraId="6B48C00B" w14:textId="60FC5F3A" w:rsidR="00B07398" w:rsidRDefault="00B07398" w:rsidP="00B07398">
      <w:pPr>
        <w:tabs>
          <w:tab w:val="left" w:pos="0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7CC211E1" w14:textId="1E86E056" w:rsidR="00B07398" w:rsidRDefault="00897E27" w:rsidP="00B07398">
      <w:pPr>
        <w:tabs>
          <w:tab w:val="left" w:pos="0"/>
        </w:tabs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5</w:t>
      </w:r>
      <w:r w:rsidR="00205DB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</w:t>
      </w:r>
      <w:r w:rsidR="007512BC" w:rsidRPr="007512BC">
        <w:rPr>
          <w:rFonts w:ascii="Times New Roman" w:eastAsia="Times New Roman" w:hAnsi="Times New Roman" w:cs="Times New Roman"/>
          <w:sz w:val="28"/>
          <w:szCs w:val="28"/>
          <w:lang w:val="kk-KZ"/>
        </w:rPr>
        <w:t>Міндеттері</w:t>
      </w:r>
      <w:r w:rsidR="00B07398" w:rsidRPr="00B07398">
        <w:rPr>
          <w:rFonts w:ascii="Times New Roman" w:eastAsia="Times New Roman" w:hAnsi="Times New Roman" w:cs="Times New Roman"/>
          <w:sz w:val="28"/>
          <w:szCs w:val="28"/>
          <w:lang w:val="kk-KZ"/>
        </w:rPr>
        <w:t>:</w:t>
      </w:r>
    </w:p>
    <w:p w14:paraId="735202D9" w14:textId="70148AEF" w:rsidR="00127FC8" w:rsidRPr="00897E27" w:rsidRDefault="00B07398" w:rsidP="00127FC8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0739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1) </w:t>
      </w:r>
      <w:r w:rsidR="007512BC" w:rsidRPr="007512BC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Президентінің Жарлықтары мен өкімдері, Үкімет пен Премьер-Министрдің өкімдері, орталық атқарушы органдардың актілері, облыс әкімдігінің қаулылары, облыс әкімінің шешімдері мен өкімдері негізінде экономиканың негізгі салаларында жасанды интеллект саласындағы қойылған міндеттерді тиімді әрі уақтылы шешу.</w:t>
      </w:r>
    </w:p>
    <w:p w14:paraId="36677A26" w14:textId="4EA3C390" w:rsidR="00127FC8" w:rsidRPr="00897E27" w:rsidRDefault="00127FC8" w:rsidP="00127FC8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97E27">
        <w:rPr>
          <w:rFonts w:ascii="Times New Roman" w:hAnsi="Times New Roman" w:cs="Times New Roman"/>
          <w:sz w:val="28"/>
          <w:szCs w:val="28"/>
          <w:lang w:val="kk-KZ"/>
        </w:rPr>
        <w:t xml:space="preserve">2) </w:t>
      </w:r>
      <w:r w:rsidR="007512BC" w:rsidRPr="00897E27">
        <w:rPr>
          <w:rFonts w:ascii="Times New Roman" w:hAnsi="Times New Roman" w:cs="Times New Roman"/>
          <w:sz w:val="28"/>
          <w:szCs w:val="28"/>
          <w:lang w:val="kk-KZ"/>
        </w:rPr>
        <w:t>Абай облысы әкімдігі жүйесінде, Басқармада, жергілікті атқарушы органдарда және өзге де органдар мен ұйымдарда жасанды интеллект саласындағы инфрақұрылымды қалыптастыру, дамыту және оңтайландыру</w:t>
      </w:r>
      <w:r w:rsidRPr="00897E2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CB6E961" w14:textId="46A34CBF" w:rsidR="00127FC8" w:rsidRPr="00897E27" w:rsidRDefault="00127FC8" w:rsidP="00127FC8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97E27">
        <w:rPr>
          <w:rFonts w:ascii="Times New Roman" w:hAnsi="Times New Roman" w:cs="Times New Roman"/>
          <w:sz w:val="28"/>
          <w:szCs w:val="28"/>
          <w:lang w:val="kk-KZ"/>
        </w:rPr>
        <w:t xml:space="preserve">3) </w:t>
      </w:r>
      <w:r w:rsidR="007512BC" w:rsidRPr="00897E27">
        <w:rPr>
          <w:rFonts w:ascii="Times New Roman" w:hAnsi="Times New Roman" w:cs="Times New Roman"/>
          <w:sz w:val="28"/>
          <w:szCs w:val="28"/>
          <w:lang w:val="kk-KZ"/>
        </w:rPr>
        <w:t>Абай облысының әлеуметтік-экономикалық дамуының негізгі салаларында жасанды интеллект саласын дамыту</w:t>
      </w:r>
      <w:r w:rsidRPr="00897E2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1A827D9" w14:textId="5D9CFD90" w:rsidR="00205DB7" w:rsidRPr="00897E27" w:rsidRDefault="00897E27" w:rsidP="00127FC8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127FC8" w:rsidRPr="00897E27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7512BC" w:rsidRPr="00897E27">
        <w:rPr>
          <w:rFonts w:ascii="Times New Roman" w:eastAsia="Times New Roman" w:hAnsi="Times New Roman" w:cs="Times New Roman"/>
          <w:sz w:val="28"/>
          <w:szCs w:val="28"/>
          <w:lang w:val="kk-KZ"/>
        </w:rPr>
        <w:t>Құқықтары мен міндеттері</w:t>
      </w:r>
      <w:r w:rsidR="00127FC8" w:rsidRPr="00897E27">
        <w:rPr>
          <w:rFonts w:ascii="Times New Roman" w:eastAsia="Times New Roman" w:hAnsi="Times New Roman" w:cs="Times New Roman"/>
          <w:sz w:val="28"/>
          <w:szCs w:val="28"/>
          <w:lang w:val="kk-KZ"/>
        </w:rPr>
        <w:t>:</w:t>
      </w:r>
    </w:p>
    <w:p w14:paraId="001A040A" w14:textId="7A0987BD" w:rsidR="00127FC8" w:rsidRPr="007512BC" w:rsidRDefault="007512BC" w:rsidP="00127FC8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KZ"/>
        </w:rPr>
      </w:pPr>
      <w:r w:rsidRPr="007512BC">
        <w:rPr>
          <w:rFonts w:ascii="Times New Roman" w:eastAsia="Times New Roman" w:hAnsi="Times New Roman" w:cs="Times New Roman"/>
          <w:sz w:val="28"/>
          <w:szCs w:val="28"/>
          <w:lang w:val="ru-KZ"/>
        </w:rPr>
        <w:lastRenderedPageBreak/>
        <w:t>Құқылы</w:t>
      </w:r>
      <w:r w:rsidR="00127FC8" w:rsidRPr="00897E27">
        <w:rPr>
          <w:rFonts w:ascii="Times New Roman" w:eastAsia="Times New Roman" w:hAnsi="Times New Roman" w:cs="Times New Roman"/>
          <w:sz w:val="28"/>
          <w:szCs w:val="28"/>
          <w:lang w:val="kk-KZ"/>
        </w:rPr>
        <w:t>:</w:t>
      </w:r>
    </w:p>
    <w:p w14:paraId="4ADED250" w14:textId="05F0E9CC" w:rsidR="00127FC8" w:rsidRPr="00B534BD" w:rsidRDefault="00127FC8" w:rsidP="00127FC8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B534BD">
        <w:rPr>
          <w:rFonts w:ascii="Times New Roman" w:eastAsia="Times New Roman" w:hAnsi="Times New Roman" w:cs="Times New Roman"/>
          <w:sz w:val="28"/>
          <w:szCs w:val="28"/>
          <w:lang w:val="ru-KZ"/>
        </w:rPr>
        <w:t>1)</w:t>
      </w:r>
      <w:r w:rsidR="00C6316A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B534BD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B534BD" w:rsidRPr="00B534BD">
        <w:rPr>
          <w:rFonts w:ascii="Times New Roman" w:hAnsi="Times New Roman" w:cs="Times New Roman"/>
          <w:sz w:val="28"/>
          <w:szCs w:val="28"/>
          <w:lang w:val="kk-KZ"/>
        </w:rPr>
        <w:t>өлімге жүктелген функцияларды орындау үшін қажетті құжаттар мен мәліметтерді басқа мемлекеттік органдардан сұратуға</w:t>
      </w:r>
      <w:r w:rsidR="00B534BD" w:rsidRPr="00127FC8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1CCD7343" w14:textId="672696A7" w:rsidR="00127FC8" w:rsidRPr="00B534BD" w:rsidRDefault="00127FC8" w:rsidP="00127FC8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B534BD">
        <w:rPr>
          <w:rFonts w:ascii="Times New Roman" w:hAnsi="Times New Roman" w:cs="Times New Roman"/>
          <w:sz w:val="28"/>
          <w:szCs w:val="28"/>
          <w:lang w:val="ru-KZ"/>
        </w:rPr>
        <w:t>2)</w:t>
      </w:r>
      <w:r w:rsidR="00C6316A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FB7D2F">
        <w:rPr>
          <w:rFonts w:ascii="Times New Roman" w:hAnsi="Times New Roman" w:cs="Times New Roman"/>
          <w:sz w:val="28"/>
          <w:szCs w:val="28"/>
          <w:lang w:val="kk-KZ"/>
        </w:rPr>
        <w:t>жасанды интеллект</w:t>
      </w:r>
      <w:r w:rsidR="00B534BD" w:rsidRPr="00B534BD">
        <w:rPr>
          <w:rFonts w:ascii="Times New Roman" w:hAnsi="Times New Roman" w:cs="Times New Roman"/>
          <w:sz w:val="28"/>
          <w:szCs w:val="28"/>
          <w:lang w:val="kk-KZ"/>
        </w:rPr>
        <w:t xml:space="preserve"> мәселелері бойынша нормативтік құқықтық актілер мен өзге де құжаттардың жобаларын әзірлеу, сондай-ақ Бөлім құзыреті шегінде өткізілетін іс-шараларды әзірлеу және іске асыру үшін тиісті басшылардың келісімімен басқа қызметтер мен бөлімшелердің қызметкерлерін тартуға</w:t>
      </w:r>
      <w:r w:rsidR="00205DB7" w:rsidRPr="00127FC8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5B6D30CD" w14:textId="55040ED8" w:rsidR="00127FC8" w:rsidRPr="00B534BD" w:rsidRDefault="00127FC8" w:rsidP="00127FC8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B534BD">
        <w:rPr>
          <w:rFonts w:ascii="Times New Roman" w:hAnsi="Times New Roman" w:cs="Times New Roman"/>
          <w:sz w:val="28"/>
          <w:szCs w:val="28"/>
          <w:lang w:val="ru-KZ"/>
        </w:rPr>
        <w:t xml:space="preserve">3) </w:t>
      </w:r>
      <w:r w:rsidR="00B534BD">
        <w:rPr>
          <w:rFonts w:ascii="Times New Roman" w:hAnsi="Times New Roman" w:cs="Times New Roman"/>
          <w:sz w:val="28"/>
          <w:szCs w:val="28"/>
          <w:lang w:val="ru-KZ"/>
        </w:rPr>
        <w:t>б</w:t>
      </w:r>
      <w:r w:rsidR="00B534BD" w:rsidRPr="00B534BD">
        <w:rPr>
          <w:rFonts w:ascii="Times New Roman" w:hAnsi="Times New Roman" w:cs="Times New Roman"/>
          <w:sz w:val="28"/>
          <w:szCs w:val="28"/>
          <w:lang w:val="ru-KZ"/>
        </w:rPr>
        <w:t>асқарма құзыретіне жататын мәселелер бойынша облыс әкімінің шешімдері мен өкімдерінің, облыс әкімдігінің қаулыларының жобаларын дайындауға қатысуға</w:t>
      </w:r>
      <w:r w:rsidR="00205DB7" w:rsidRPr="00127FC8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05F4355B" w14:textId="76F6A551" w:rsidR="00127FC8" w:rsidRPr="00B534BD" w:rsidRDefault="00127FC8" w:rsidP="00127FC8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B534BD">
        <w:rPr>
          <w:rFonts w:ascii="Times New Roman" w:hAnsi="Times New Roman" w:cs="Times New Roman"/>
          <w:sz w:val="28"/>
          <w:szCs w:val="28"/>
          <w:lang w:val="ru-KZ"/>
        </w:rPr>
        <w:t xml:space="preserve">4) </w:t>
      </w:r>
      <w:r w:rsidR="00B534BD" w:rsidRPr="00B534BD">
        <w:rPr>
          <w:rFonts w:ascii="Times New Roman" w:hAnsi="Times New Roman" w:cs="Times New Roman"/>
          <w:sz w:val="28"/>
          <w:szCs w:val="28"/>
          <w:lang w:val="ru-KZ"/>
        </w:rPr>
        <w:t>Қазақстан Республикасының заңнамасында белгіленген тәртіппен мемлекеттік органдардан, аудан және қала жергілікті атқарушы органдарынан, өзге де ұйымдардан және олардың лауазымды тұлғаларынан қажетті ақпарат пен материалдарды сұратуға және алуға, сондай-ақ басқа мемлекеттік органдарға ақпарат беруге</w:t>
      </w:r>
      <w:r w:rsidR="00205DB7" w:rsidRPr="00127FC8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23404B65" w14:textId="60414B0B" w:rsidR="006C5F4A" w:rsidRDefault="00127FC8" w:rsidP="006C5F4A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B534BD">
        <w:rPr>
          <w:rFonts w:ascii="Times New Roman" w:hAnsi="Times New Roman" w:cs="Times New Roman"/>
          <w:sz w:val="28"/>
          <w:szCs w:val="28"/>
          <w:lang w:val="kk-KZ"/>
        </w:rPr>
        <w:t>ө</w:t>
      </w:r>
      <w:r w:rsidR="00B534BD" w:rsidRPr="00B534BD">
        <w:rPr>
          <w:rFonts w:ascii="Times New Roman" w:hAnsi="Times New Roman" w:cs="Times New Roman"/>
          <w:sz w:val="28"/>
          <w:szCs w:val="28"/>
        </w:rPr>
        <w:t>з құзыреті шегінде кеңестер, семинарлар, конференциялар өткізуге</w:t>
      </w:r>
      <w:r w:rsidR="00205DB7" w:rsidRPr="00127FC8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5AB76B91" w14:textId="2F88C899" w:rsidR="006C5F4A" w:rsidRDefault="006C5F4A" w:rsidP="006C5F4A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="00B534BD" w:rsidRPr="00B534BD">
        <w:rPr>
          <w:rFonts w:ascii="Times New Roman" w:hAnsi="Times New Roman" w:cs="Times New Roman"/>
          <w:sz w:val="28"/>
          <w:szCs w:val="28"/>
        </w:rPr>
        <w:t xml:space="preserve">Абай облысының жергілікті атқарушы органдарының, аудан және қала әкімдіктерінің </w:t>
      </w:r>
      <w:r w:rsidR="00FB7D2F">
        <w:rPr>
          <w:rFonts w:ascii="Times New Roman" w:hAnsi="Times New Roman" w:cs="Times New Roman"/>
          <w:sz w:val="28"/>
          <w:szCs w:val="28"/>
        </w:rPr>
        <w:t>жасанды интеллект</w:t>
      </w:r>
      <w:r w:rsidR="00B534BD" w:rsidRPr="00B534BD">
        <w:rPr>
          <w:rFonts w:ascii="Times New Roman" w:hAnsi="Times New Roman" w:cs="Times New Roman"/>
          <w:sz w:val="28"/>
          <w:szCs w:val="28"/>
        </w:rPr>
        <w:t xml:space="preserve"> бөлімі құзыретіне жататын мәселелер бойынша қызметіне талдау жүргізуге</w:t>
      </w:r>
      <w:r w:rsidR="00205DB7" w:rsidRPr="006C5F4A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42F3E33C" w14:textId="55E4C745" w:rsidR="006C5F4A" w:rsidRDefault="006C5F4A" w:rsidP="006C5F4A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</w:t>
      </w:r>
      <w:r w:rsidR="00B534BD">
        <w:rPr>
          <w:rFonts w:ascii="Times New Roman" w:hAnsi="Times New Roman" w:cs="Times New Roman"/>
          <w:sz w:val="28"/>
          <w:szCs w:val="28"/>
          <w:lang w:val="kk-KZ"/>
        </w:rPr>
        <w:t>ө</w:t>
      </w:r>
      <w:r w:rsidR="00B534BD" w:rsidRPr="00B534BD">
        <w:rPr>
          <w:rFonts w:ascii="Times New Roman" w:hAnsi="Times New Roman" w:cs="Times New Roman"/>
          <w:sz w:val="28"/>
          <w:szCs w:val="28"/>
        </w:rPr>
        <w:t>з құзыреті шегінде нормативтік құқықтық актілерді әзірлеуге қатысуға</w:t>
      </w:r>
      <w:r w:rsidR="00205DB7" w:rsidRPr="006C5F4A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200D9A69" w14:textId="40C9F718" w:rsidR="006C5F4A" w:rsidRDefault="006C5F4A" w:rsidP="006C5F4A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8) </w:t>
      </w:r>
      <w:r w:rsidR="00B534BD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B534BD" w:rsidRPr="00B534BD">
        <w:rPr>
          <w:rFonts w:ascii="Times New Roman" w:hAnsi="Times New Roman" w:cs="Times New Roman"/>
          <w:sz w:val="28"/>
          <w:szCs w:val="28"/>
        </w:rPr>
        <w:t>асшылықтың қарауына басқарма құзыретіне жататын мәселелер бойынша ұсыныстар енгізуге</w:t>
      </w:r>
      <w:r w:rsidR="00205DB7" w:rsidRPr="006C5F4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8259AB6" w14:textId="678E7668" w:rsidR="006C5F4A" w:rsidRDefault="006C5F4A" w:rsidP="006C5F4A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9) </w:t>
      </w:r>
      <w:r w:rsidR="00B534BD">
        <w:rPr>
          <w:rFonts w:ascii="Times New Roman" w:hAnsi="Times New Roman" w:cs="Times New Roman"/>
          <w:sz w:val="28"/>
          <w:szCs w:val="28"/>
          <w:lang w:val="kk-KZ"/>
        </w:rPr>
        <w:t>з</w:t>
      </w:r>
      <w:r w:rsidR="00B534BD" w:rsidRPr="00B534BD">
        <w:rPr>
          <w:rFonts w:ascii="Times New Roman" w:hAnsi="Times New Roman" w:cs="Times New Roman"/>
          <w:sz w:val="28"/>
          <w:szCs w:val="28"/>
        </w:rPr>
        <w:t>аңды және негізделген шешімдер қабылдауға</w:t>
      </w:r>
      <w:r w:rsidR="00205DB7" w:rsidRPr="006C5F4A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14:paraId="63FDDE4B" w14:textId="6A9204F3" w:rsidR="006C5F4A" w:rsidRDefault="006C5F4A" w:rsidP="006C5F4A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10) </w:t>
      </w:r>
      <w:r w:rsidR="00B534BD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B534BD" w:rsidRPr="00B534BD">
        <w:rPr>
          <w:rFonts w:ascii="Times New Roman" w:hAnsi="Times New Roman" w:cs="Times New Roman"/>
          <w:sz w:val="28"/>
          <w:szCs w:val="28"/>
        </w:rPr>
        <w:t>асқармаға жеке және заңды тұлғалардан келіп түскен өтініштерді өз құзыреті шегінде қарауға, олардың орындалуын бақылауға, Қазақстан Республикасының заңнамасында белгіленген тәртіппен оларға жауап беруге</w:t>
      </w:r>
      <w:r w:rsidR="00205DB7" w:rsidRPr="006C5F4A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5594DD07" w14:textId="4321E582" w:rsidR="006C5F4A" w:rsidRDefault="006C5F4A" w:rsidP="006C5F4A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11)</w:t>
      </w:r>
      <w:r w:rsidR="00C6316A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B534BD" w:rsidRPr="00B534BD">
        <w:rPr>
          <w:rFonts w:ascii="Times New Roman" w:hAnsi="Times New Roman" w:cs="Times New Roman"/>
          <w:sz w:val="28"/>
          <w:szCs w:val="28"/>
        </w:rPr>
        <w:t>Абай облысы әкімінің шешімдері мен өкімдерінің, облыс әкімдігінің қаулыларының жобаларын дайындауға қатысуға</w:t>
      </w:r>
      <w:r w:rsidR="00205DB7" w:rsidRPr="006C5F4A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10CBF105" w14:textId="46741E20" w:rsidR="006C5F4A" w:rsidRDefault="006C5F4A" w:rsidP="006C5F4A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12)</w:t>
      </w:r>
      <w:r w:rsidR="00C6316A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B534BD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B534BD" w:rsidRPr="00B534BD">
        <w:rPr>
          <w:rFonts w:ascii="Times New Roman" w:hAnsi="Times New Roman" w:cs="Times New Roman"/>
          <w:sz w:val="28"/>
          <w:szCs w:val="28"/>
        </w:rPr>
        <w:t>блыс атқарушы органдарының құрылымын жетілдіру бойынша ұсыныстар енгізуге</w:t>
      </w:r>
      <w:r w:rsidR="00205DB7" w:rsidRPr="006C5F4A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41EC70E2" w14:textId="5D53E1EC" w:rsidR="006C5F4A" w:rsidRDefault="006C5F4A" w:rsidP="006C5F4A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13)</w:t>
      </w:r>
      <w:r w:rsidR="00C6316A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6B320F">
        <w:rPr>
          <w:rFonts w:ascii="Times New Roman" w:hAnsi="Times New Roman" w:cs="Times New Roman"/>
          <w:sz w:val="28"/>
          <w:szCs w:val="28"/>
          <w:lang w:val="kk-KZ"/>
        </w:rPr>
        <w:t>ө</w:t>
      </w:r>
      <w:r w:rsidR="006B320F" w:rsidRPr="006B320F">
        <w:rPr>
          <w:rFonts w:ascii="Times New Roman" w:hAnsi="Times New Roman" w:cs="Times New Roman"/>
          <w:sz w:val="28"/>
          <w:szCs w:val="28"/>
        </w:rPr>
        <w:t>з құзыретіне жататын мәселелер бойынша жергілікті атқарушы органдарға әдістемелік және консультациялық көмек көрсетуге</w:t>
      </w:r>
      <w:r w:rsidR="00205DB7" w:rsidRPr="006C5F4A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245C0962" w14:textId="1CE1029C" w:rsidR="006C5F4A" w:rsidRDefault="006C5F4A" w:rsidP="006C5F4A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14)</w:t>
      </w:r>
      <w:r w:rsidR="00C6316A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6B320F" w:rsidRPr="006B320F">
        <w:rPr>
          <w:rFonts w:ascii="Times New Roman" w:hAnsi="Times New Roman" w:cs="Times New Roman"/>
          <w:sz w:val="28"/>
          <w:szCs w:val="28"/>
        </w:rPr>
        <w:t>Қазақстан Республикасының Бюджет кодексіне және «Мемлекеттік сатып алу туралы» заңнамаға сәйкес қызметті жүзеге асыруға</w:t>
      </w:r>
      <w:r w:rsidR="00205DB7" w:rsidRPr="006C5F4A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4A0CA4CF" w14:textId="74AF3068" w:rsidR="006C5F4A" w:rsidRDefault="006C5F4A" w:rsidP="006C5F4A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15)</w:t>
      </w:r>
      <w:r w:rsidR="00C6316A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6B320F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6B320F" w:rsidRPr="006B320F">
        <w:rPr>
          <w:rFonts w:ascii="Times New Roman" w:hAnsi="Times New Roman" w:cs="Times New Roman"/>
          <w:sz w:val="28"/>
          <w:szCs w:val="28"/>
        </w:rPr>
        <w:t>ергілікті мемлекеттік басқару мүддесінде Қазақстан Республикасының заңнамасында белгіленген өзге де құқықтар мен міндеттерді жүзеге асыруға</w:t>
      </w:r>
      <w:r w:rsidR="00205DB7" w:rsidRPr="006C5F4A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17657A0C" w14:textId="4745EB7C" w:rsidR="006C5F4A" w:rsidRPr="006B320F" w:rsidRDefault="006C5F4A" w:rsidP="006C5F4A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16) </w:t>
      </w:r>
      <w:r w:rsidR="00FB7D2F">
        <w:rPr>
          <w:rFonts w:ascii="Times New Roman" w:hAnsi="Times New Roman" w:cs="Times New Roman"/>
          <w:sz w:val="28"/>
          <w:szCs w:val="28"/>
          <w:lang w:val="kk-KZ"/>
        </w:rPr>
        <w:t>жасанды интеллект</w:t>
      </w:r>
      <w:r w:rsidR="006B320F" w:rsidRPr="006B320F">
        <w:rPr>
          <w:rFonts w:ascii="Times New Roman" w:hAnsi="Times New Roman" w:cs="Times New Roman"/>
          <w:sz w:val="28"/>
          <w:szCs w:val="28"/>
          <w:lang w:val="kk-KZ"/>
        </w:rPr>
        <w:t xml:space="preserve"> саласындағы бірыңғай талаптардың, «электрондық үкімет» архитектурасын дамыту талаптарының және деректерді басқару талаптарының сақталуын қамтамасыз етуге</w:t>
      </w:r>
      <w:r w:rsidR="00205DB7" w:rsidRPr="006C5F4A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221D5864" w14:textId="6067D035" w:rsidR="00FA78E8" w:rsidRPr="00897E27" w:rsidRDefault="00FA78E8" w:rsidP="00897E27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E1F6848" w14:textId="52622122" w:rsidR="00066E0E" w:rsidRDefault="00897E27" w:rsidP="00066E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066E0E">
        <w:rPr>
          <w:rFonts w:ascii="Times New Roman" w:hAnsi="Times New Roman" w:cs="Times New Roman"/>
          <w:sz w:val="28"/>
          <w:szCs w:val="28"/>
        </w:rPr>
        <w:t xml:space="preserve">. </w:t>
      </w:r>
      <w:r w:rsidR="00FA78E8" w:rsidRPr="00FA78E8">
        <w:rPr>
          <w:rFonts w:ascii="Times New Roman" w:hAnsi="Times New Roman" w:cs="Times New Roman"/>
          <w:sz w:val="28"/>
          <w:szCs w:val="28"/>
        </w:rPr>
        <w:t>Бөлімнің функциялары</w:t>
      </w:r>
      <w:r w:rsidR="00066E0E">
        <w:rPr>
          <w:rFonts w:ascii="Times New Roman" w:hAnsi="Times New Roman" w:cs="Times New Roman"/>
          <w:sz w:val="28"/>
          <w:szCs w:val="28"/>
        </w:rPr>
        <w:t>:</w:t>
      </w:r>
    </w:p>
    <w:p w14:paraId="0287992C" w14:textId="0289EABE" w:rsidR="003340AD" w:rsidRPr="003340AD" w:rsidRDefault="003340AD" w:rsidP="003340AD">
      <w:pPr>
        <w:pStyle w:val="a4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KZ"/>
        </w:rPr>
      </w:pPr>
      <w:r w:rsidRPr="003340AD">
        <w:rPr>
          <w:rFonts w:ascii="Times New Roman" w:eastAsia="Times New Roman" w:hAnsi="Times New Roman" w:cs="Times New Roman"/>
          <w:sz w:val="28"/>
          <w:szCs w:val="28"/>
          <w:lang w:val="ru-KZ"/>
        </w:rPr>
        <w:t>жасанды интеллект саласындағы мемлекеттік сатып алулар бойынша техникалық шарттар мен техникалық тапсырмаларды әзірлеу;</w:t>
      </w:r>
    </w:p>
    <w:p w14:paraId="270BE40F" w14:textId="08AD696F" w:rsidR="003340AD" w:rsidRPr="003340AD" w:rsidRDefault="003340AD" w:rsidP="003340AD">
      <w:pPr>
        <w:pStyle w:val="a4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KZ"/>
        </w:rPr>
      </w:pPr>
      <w:r w:rsidRPr="003340AD">
        <w:rPr>
          <w:rFonts w:ascii="Times New Roman" w:eastAsia="Times New Roman" w:hAnsi="Times New Roman" w:cs="Times New Roman"/>
          <w:sz w:val="28"/>
          <w:szCs w:val="28"/>
          <w:lang w:val="ru-KZ"/>
        </w:rPr>
        <w:t>жасанды интеллект саласындағы шарттардың орындалуына мониторинг жүргізу;</w:t>
      </w:r>
    </w:p>
    <w:p w14:paraId="0E38DA56" w14:textId="57FB067C" w:rsidR="003340AD" w:rsidRPr="003340AD" w:rsidRDefault="003340AD" w:rsidP="003340AD">
      <w:pPr>
        <w:pStyle w:val="a4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KZ"/>
        </w:rPr>
      </w:pPr>
      <w:r w:rsidRPr="003340AD">
        <w:rPr>
          <w:rFonts w:ascii="Times New Roman" w:eastAsia="Times New Roman" w:hAnsi="Times New Roman" w:cs="Times New Roman"/>
          <w:sz w:val="28"/>
          <w:szCs w:val="28"/>
          <w:lang w:val="ru-KZ"/>
        </w:rPr>
        <w:lastRenderedPageBreak/>
        <w:t>жасанды интеллектті дамыту мәселелері бойынша талдамалық материалдар мен ұсыныстар дайындау;</w:t>
      </w:r>
    </w:p>
    <w:p w14:paraId="361CD947" w14:textId="4754521B" w:rsidR="003340AD" w:rsidRPr="003340AD" w:rsidRDefault="003340AD" w:rsidP="003340AD">
      <w:pPr>
        <w:pStyle w:val="a4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KZ"/>
        </w:rPr>
      </w:pPr>
      <w:r w:rsidRPr="003340AD">
        <w:rPr>
          <w:rFonts w:ascii="Times New Roman" w:eastAsia="Times New Roman" w:hAnsi="Times New Roman" w:cs="Times New Roman"/>
          <w:sz w:val="28"/>
          <w:szCs w:val="28"/>
          <w:lang w:val="ru-KZ"/>
        </w:rPr>
        <w:t>облыстың жергілікті атқарушы органдары арасында жасанды интеллектті дамыту бөлігінде үйлестіру жұмыстарын жүзеге асыру;</w:t>
      </w:r>
    </w:p>
    <w:p w14:paraId="0BC84FF0" w14:textId="3C49B35F" w:rsidR="003340AD" w:rsidRPr="003340AD" w:rsidRDefault="003340AD" w:rsidP="003340AD">
      <w:pPr>
        <w:pStyle w:val="a4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KZ"/>
        </w:rPr>
      </w:pPr>
      <w:r w:rsidRPr="003340AD">
        <w:rPr>
          <w:rFonts w:ascii="Times New Roman" w:eastAsia="Times New Roman" w:hAnsi="Times New Roman" w:cs="Times New Roman"/>
          <w:sz w:val="28"/>
          <w:szCs w:val="28"/>
          <w:lang w:val="ru-KZ"/>
        </w:rPr>
        <w:t>Қазақстан Республикасының Мемлекеттік жоспарлау жүйесі құжаттарында көзделген жасанды интеллект жобаларын үйлестіру, бақылау және іске асыру;</w:t>
      </w:r>
    </w:p>
    <w:p w14:paraId="1EAF672E" w14:textId="458CAEB8" w:rsidR="003340AD" w:rsidRPr="003340AD" w:rsidRDefault="003340AD" w:rsidP="003340AD">
      <w:pPr>
        <w:pStyle w:val="a4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KZ"/>
        </w:rPr>
      </w:pPr>
      <w:r w:rsidRPr="003340AD">
        <w:rPr>
          <w:rFonts w:ascii="Times New Roman" w:eastAsia="Times New Roman" w:hAnsi="Times New Roman" w:cs="Times New Roman"/>
          <w:sz w:val="28"/>
          <w:szCs w:val="28"/>
          <w:lang w:val="ru-KZ"/>
        </w:rPr>
        <w:t>жергілікті атқарушы органдарға жасанды интеллектті дамыту мәселелері бойынша консультациялық-әдістемелік көмек көрсету;</w:t>
      </w:r>
    </w:p>
    <w:p w14:paraId="4A162401" w14:textId="306CD299" w:rsidR="003340AD" w:rsidRPr="003340AD" w:rsidRDefault="003340AD" w:rsidP="003340AD">
      <w:pPr>
        <w:pStyle w:val="a4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KZ"/>
        </w:rPr>
      </w:pPr>
      <w:r w:rsidRPr="003340AD">
        <w:rPr>
          <w:rFonts w:ascii="Times New Roman" w:eastAsia="Times New Roman" w:hAnsi="Times New Roman" w:cs="Times New Roman"/>
          <w:sz w:val="28"/>
          <w:szCs w:val="28"/>
          <w:lang w:val="ru-KZ"/>
        </w:rPr>
        <w:t>мемлекеттік орган құзыреті шегінде жасанды интеллект саласындағы нормативтік құқықтық актілер жобаларын әзірлеу;</w:t>
      </w:r>
    </w:p>
    <w:p w14:paraId="4E702177" w14:textId="57C31E42" w:rsidR="003340AD" w:rsidRPr="003340AD" w:rsidRDefault="003340AD" w:rsidP="003340AD">
      <w:pPr>
        <w:pStyle w:val="a4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KZ"/>
        </w:rPr>
      </w:pPr>
      <w:r w:rsidRPr="003340AD">
        <w:rPr>
          <w:rFonts w:ascii="Times New Roman" w:eastAsia="Times New Roman" w:hAnsi="Times New Roman" w:cs="Times New Roman"/>
          <w:sz w:val="28"/>
          <w:szCs w:val="28"/>
          <w:lang w:val="ru-KZ"/>
        </w:rPr>
        <w:t>жасанды интеллект жобаларын және оған қатысты нормативтік құқықтық актілерді насихаттау жөніндегі PR-стратегияны іске асыру;</w:t>
      </w:r>
    </w:p>
    <w:p w14:paraId="3EC0A9AC" w14:textId="4D02115D" w:rsidR="003340AD" w:rsidRPr="003340AD" w:rsidRDefault="003340AD" w:rsidP="003340AD">
      <w:pPr>
        <w:pStyle w:val="a4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KZ"/>
        </w:rPr>
      </w:pPr>
      <w:r w:rsidRPr="003340AD">
        <w:rPr>
          <w:rFonts w:ascii="Times New Roman" w:eastAsia="Times New Roman" w:hAnsi="Times New Roman" w:cs="Times New Roman"/>
          <w:sz w:val="28"/>
          <w:szCs w:val="28"/>
          <w:lang w:val="ru-KZ"/>
        </w:rPr>
        <w:t>жасанды интеллект мәселелері бойынша халықаралық ғылыми-тәжірибелік конференциялар мен семинарлар өткізу бойынша ұсыныстар дайындау;</w:t>
      </w:r>
    </w:p>
    <w:p w14:paraId="003A045B" w14:textId="2994576B" w:rsidR="003340AD" w:rsidRPr="003340AD" w:rsidRDefault="003340AD" w:rsidP="003340AD">
      <w:pPr>
        <w:pStyle w:val="a4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KZ"/>
        </w:rPr>
      </w:pPr>
      <w:r w:rsidRPr="003340AD">
        <w:rPr>
          <w:rFonts w:ascii="Times New Roman" w:eastAsia="Times New Roman" w:hAnsi="Times New Roman" w:cs="Times New Roman"/>
          <w:sz w:val="28"/>
          <w:szCs w:val="28"/>
          <w:lang w:val="ru-KZ"/>
        </w:rPr>
        <w:t>жасанды интеллект мәселелері бойынша кеңестерді ұйымдастыру және өткізу;</w:t>
      </w:r>
    </w:p>
    <w:p w14:paraId="4CC5B481" w14:textId="0E3F4C3F" w:rsidR="003340AD" w:rsidRPr="003340AD" w:rsidRDefault="003340AD" w:rsidP="003340AD">
      <w:pPr>
        <w:pStyle w:val="a4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KZ"/>
        </w:rPr>
      </w:pPr>
      <w:r w:rsidRPr="003340AD">
        <w:rPr>
          <w:rFonts w:ascii="Times New Roman" w:eastAsia="Times New Roman" w:hAnsi="Times New Roman" w:cs="Times New Roman"/>
          <w:sz w:val="28"/>
          <w:szCs w:val="28"/>
          <w:lang w:val="ru-KZ"/>
        </w:rPr>
        <w:t>жасанды интеллект саласындағы мемлекеттік бағдарламалардың орындалуын қамтамасыз ету;</w:t>
      </w:r>
    </w:p>
    <w:p w14:paraId="57AAA177" w14:textId="5B497613" w:rsidR="003340AD" w:rsidRPr="003340AD" w:rsidRDefault="003340AD" w:rsidP="003340AD">
      <w:pPr>
        <w:pStyle w:val="a4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KZ"/>
        </w:rPr>
      </w:pPr>
      <w:r w:rsidRPr="003340AD">
        <w:rPr>
          <w:rFonts w:ascii="Times New Roman" w:eastAsia="Times New Roman" w:hAnsi="Times New Roman" w:cs="Times New Roman"/>
          <w:sz w:val="28"/>
          <w:szCs w:val="28"/>
          <w:lang w:val="ru-KZ"/>
        </w:rPr>
        <w:t xml:space="preserve"> жасанды интеллект жобаларын әзірлеуге қатысу;</w:t>
      </w:r>
    </w:p>
    <w:p w14:paraId="56C6E5D3" w14:textId="77777777" w:rsidR="003340AD" w:rsidRDefault="003340AD" w:rsidP="003340AD">
      <w:pPr>
        <w:pStyle w:val="a4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KZ"/>
        </w:rPr>
      </w:pPr>
      <w:r w:rsidRPr="003340AD">
        <w:rPr>
          <w:rFonts w:ascii="Times New Roman" w:eastAsia="Times New Roman" w:hAnsi="Times New Roman" w:cs="Times New Roman"/>
          <w:sz w:val="28"/>
          <w:szCs w:val="28"/>
          <w:lang w:val="ru-KZ"/>
        </w:rPr>
        <w:t>халықтың жасанды интеллект технологияларын қолдану бөлігінде цифрлық сауаттылығын арттыру бойынша жағдай жасау және жұмыстарды ұйымдастыру;</w:t>
      </w:r>
    </w:p>
    <w:p w14:paraId="6FB403D4" w14:textId="41DCE598" w:rsidR="003340AD" w:rsidRPr="003340AD" w:rsidRDefault="003340AD" w:rsidP="003340AD">
      <w:pPr>
        <w:pStyle w:val="a4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KZ"/>
        </w:rPr>
      </w:pPr>
      <w:r w:rsidRPr="003340AD">
        <w:rPr>
          <w:rFonts w:ascii="Times New Roman" w:eastAsia="Times New Roman" w:hAnsi="Times New Roman" w:cs="Times New Roman"/>
          <w:sz w:val="28"/>
          <w:szCs w:val="28"/>
          <w:lang w:val="ru-KZ"/>
        </w:rPr>
        <w:t>облыста жасанды интеллект жобаларын дамыту және енгізу мәселелері бойынша материалдар мен ұсыныстар дайындау;</w:t>
      </w:r>
    </w:p>
    <w:p w14:paraId="6803DC11" w14:textId="7BA31A80" w:rsidR="003340AD" w:rsidRPr="003340AD" w:rsidRDefault="003340AD" w:rsidP="003340AD">
      <w:pPr>
        <w:pStyle w:val="a4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KZ"/>
        </w:rPr>
      </w:pPr>
      <w:r w:rsidRPr="003340AD">
        <w:rPr>
          <w:rFonts w:ascii="Times New Roman" w:eastAsia="Times New Roman" w:hAnsi="Times New Roman" w:cs="Times New Roman"/>
          <w:sz w:val="28"/>
          <w:szCs w:val="28"/>
          <w:lang w:val="ru-KZ"/>
        </w:rPr>
        <w:t>жасанды интеллект саласындағы жол карталарын орындау жұмыстарын ұйымдастыру;</w:t>
      </w:r>
    </w:p>
    <w:p w14:paraId="771E6259" w14:textId="34F9B151" w:rsidR="003340AD" w:rsidRPr="003340AD" w:rsidRDefault="003340AD" w:rsidP="003340AD">
      <w:pPr>
        <w:pStyle w:val="a4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KZ"/>
        </w:rPr>
      </w:pPr>
      <w:r w:rsidRPr="003340AD">
        <w:rPr>
          <w:rFonts w:ascii="Times New Roman" w:eastAsia="Times New Roman" w:hAnsi="Times New Roman" w:cs="Times New Roman"/>
          <w:sz w:val="28"/>
          <w:szCs w:val="28"/>
          <w:lang w:val="ru-KZ"/>
        </w:rPr>
        <w:t>жасанды интеллект жүйелерін құру және дамыту кезінде стандартты шешімдерді қолдануды жүзеге асыру;</w:t>
      </w:r>
    </w:p>
    <w:p w14:paraId="63AFD8EE" w14:textId="692BC37A" w:rsidR="003340AD" w:rsidRPr="003340AD" w:rsidRDefault="003340AD" w:rsidP="003340AD">
      <w:pPr>
        <w:pStyle w:val="a4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KZ"/>
        </w:rPr>
      </w:pPr>
      <w:r w:rsidRPr="003340AD">
        <w:rPr>
          <w:rFonts w:ascii="Times New Roman" w:eastAsia="Times New Roman" w:hAnsi="Times New Roman" w:cs="Times New Roman"/>
          <w:sz w:val="28"/>
          <w:szCs w:val="28"/>
          <w:lang w:val="ru-KZ"/>
        </w:rPr>
        <w:t>өз құзыреті шегінде жасанды интеллектті қолдану тиімділігін арттыру бойынша ұсыныстар әзірлеу және шаралар қабылдау;</w:t>
      </w:r>
    </w:p>
    <w:p w14:paraId="6C22122D" w14:textId="0C896623" w:rsidR="003340AD" w:rsidRPr="003340AD" w:rsidRDefault="003340AD" w:rsidP="003340AD">
      <w:pPr>
        <w:pStyle w:val="a4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KZ"/>
        </w:rPr>
      </w:pPr>
      <w:r w:rsidRPr="003340AD">
        <w:rPr>
          <w:rFonts w:ascii="Times New Roman" w:eastAsia="Times New Roman" w:hAnsi="Times New Roman" w:cs="Times New Roman"/>
          <w:sz w:val="28"/>
          <w:szCs w:val="28"/>
          <w:lang w:val="ru-KZ"/>
        </w:rPr>
        <w:t>халықтың мемлекеттік органдармен және ұйымдармен цифрлық технологиялар мен жасанды интеллектті қолдану мәселелері бойынша өзара іс-қимылын ұйымдастыру;</w:t>
      </w:r>
    </w:p>
    <w:p w14:paraId="722041E1" w14:textId="09279A89" w:rsidR="003340AD" w:rsidRPr="003340AD" w:rsidRDefault="003340AD" w:rsidP="003340AD">
      <w:pPr>
        <w:pStyle w:val="a4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KZ"/>
        </w:rPr>
      </w:pPr>
      <w:r w:rsidRPr="003340AD">
        <w:rPr>
          <w:rFonts w:ascii="Times New Roman" w:eastAsia="Times New Roman" w:hAnsi="Times New Roman" w:cs="Times New Roman"/>
          <w:sz w:val="28"/>
          <w:szCs w:val="28"/>
          <w:lang w:val="ru-KZ"/>
        </w:rPr>
        <w:t>жасанды интеллект жобаларын іске асыру;</w:t>
      </w:r>
    </w:p>
    <w:p w14:paraId="5A8C468E" w14:textId="49B74E21" w:rsidR="003340AD" w:rsidRPr="003340AD" w:rsidRDefault="003340AD" w:rsidP="003340AD">
      <w:pPr>
        <w:pStyle w:val="a4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KZ"/>
        </w:rPr>
      </w:pPr>
      <w:r w:rsidRPr="003340AD">
        <w:rPr>
          <w:rFonts w:ascii="Times New Roman" w:eastAsia="Times New Roman" w:hAnsi="Times New Roman" w:cs="Times New Roman"/>
          <w:sz w:val="28"/>
          <w:szCs w:val="28"/>
          <w:lang w:val="ru-KZ"/>
        </w:rPr>
        <w:t>жасанды интеллект саласында мемлекеттік-жекешелік әріптестік жобаларын іске асыру;</w:t>
      </w:r>
    </w:p>
    <w:p w14:paraId="527B8C21" w14:textId="31818A31" w:rsidR="003340AD" w:rsidRPr="003340AD" w:rsidRDefault="003340AD" w:rsidP="003340AD">
      <w:pPr>
        <w:pStyle w:val="a4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KZ"/>
        </w:rPr>
      </w:pPr>
      <w:r w:rsidRPr="003340AD">
        <w:rPr>
          <w:rFonts w:ascii="Times New Roman" w:eastAsia="Times New Roman" w:hAnsi="Times New Roman" w:cs="Times New Roman"/>
          <w:sz w:val="28"/>
          <w:szCs w:val="28"/>
          <w:lang w:val="ru-KZ"/>
        </w:rPr>
        <w:t>қоғамдық қауіпсіздік саласындағы жасанды интеллект жобаларын үйлестіру және іске асыру;</w:t>
      </w:r>
    </w:p>
    <w:p w14:paraId="68BB9FF5" w14:textId="693AF8E2" w:rsidR="003340AD" w:rsidRPr="003340AD" w:rsidRDefault="003340AD" w:rsidP="003340AD">
      <w:pPr>
        <w:pStyle w:val="a4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KZ"/>
        </w:rPr>
      </w:pPr>
      <w:r w:rsidRPr="003340AD">
        <w:rPr>
          <w:rFonts w:ascii="Times New Roman" w:eastAsia="Times New Roman" w:hAnsi="Times New Roman" w:cs="Times New Roman"/>
          <w:sz w:val="28"/>
          <w:szCs w:val="28"/>
          <w:lang w:val="ru-KZ"/>
        </w:rPr>
        <w:t>жеке және заңды тұлғалардың жасанды интеллект саласына қатысты өтініштерін қарау және тиісті жауаптар мен ұсыныстар дайындау;</w:t>
      </w:r>
    </w:p>
    <w:p w14:paraId="00F46F45" w14:textId="40038E50" w:rsidR="003340AD" w:rsidRPr="003340AD" w:rsidRDefault="003340AD" w:rsidP="003340AD">
      <w:pPr>
        <w:pStyle w:val="a4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KZ"/>
        </w:rPr>
      </w:pPr>
      <w:r w:rsidRPr="003340AD">
        <w:rPr>
          <w:rFonts w:ascii="Times New Roman" w:eastAsia="Times New Roman" w:hAnsi="Times New Roman" w:cs="Times New Roman"/>
          <w:sz w:val="28"/>
          <w:szCs w:val="28"/>
          <w:lang w:val="ru-KZ"/>
        </w:rPr>
        <w:lastRenderedPageBreak/>
        <w:t>жасанды интеллект саласындағы бірыңғай талаптардың, «электрондық үкімет» архитектурасын дамыту және деректерді басқару талаптарының сақталуын қамтамасыз ету;</w:t>
      </w:r>
    </w:p>
    <w:p w14:paraId="3C5D67CF" w14:textId="79303534" w:rsidR="003340AD" w:rsidRPr="003340AD" w:rsidRDefault="003340AD" w:rsidP="003340AD">
      <w:pPr>
        <w:pStyle w:val="a4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KZ"/>
        </w:rPr>
      </w:pPr>
      <w:r w:rsidRPr="003340AD">
        <w:rPr>
          <w:rFonts w:ascii="Times New Roman" w:eastAsia="Times New Roman" w:hAnsi="Times New Roman" w:cs="Times New Roman"/>
          <w:sz w:val="28"/>
          <w:szCs w:val="28"/>
          <w:lang w:val="ru-KZ"/>
        </w:rPr>
        <w:t>«электрондық әкімдікті» жасанды интеллект технологияларын енгізу бөлігінде дамыту;</w:t>
      </w:r>
    </w:p>
    <w:p w14:paraId="66643D73" w14:textId="76DE8C47" w:rsidR="003340AD" w:rsidRPr="003340AD" w:rsidRDefault="003340AD" w:rsidP="003340AD">
      <w:pPr>
        <w:pStyle w:val="a4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KZ"/>
        </w:rPr>
      </w:pPr>
      <w:r w:rsidRPr="003340AD">
        <w:rPr>
          <w:rFonts w:ascii="Times New Roman" w:eastAsia="Times New Roman" w:hAnsi="Times New Roman" w:cs="Times New Roman"/>
          <w:sz w:val="28"/>
          <w:szCs w:val="28"/>
          <w:lang w:val="ru-KZ"/>
        </w:rPr>
        <w:t>«электрондық үкімет» сервис интеграторына жасанды интеллект жобалары бойынша техникалық құжаттаманы және бағдарламалық шешімдерді сақтау және беру;</w:t>
      </w:r>
    </w:p>
    <w:p w14:paraId="2E96547F" w14:textId="7F67155C" w:rsidR="003340AD" w:rsidRPr="003340AD" w:rsidRDefault="003340AD" w:rsidP="003340AD">
      <w:pPr>
        <w:pStyle w:val="a4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KZ"/>
        </w:rPr>
      </w:pPr>
      <w:r w:rsidRPr="003340AD">
        <w:rPr>
          <w:rFonts w:ascii="Times New Roman" w:eastAsia="Times New Roman" w:hAnsi="Times New Roman" w:cs="Times New Roman"/>
          <w:sz w:val="28"/>
          <w:szCs w:val="28"/>
          <w:lang w:val="ru-KZ"/>
        </w:rPr>
        <w:t>жасанды интеллект саласындағы мемлекеттік және салалық бағдарламалардың орындалуын қамтамасыз ету;</w:t>
      </w:r>
    </w:p>
    <w:p w14:paraId="58345F4E" w14:textId="7C55AF60" w:rsidR="003340AD" w:rsidRPr="003340AD" w:rsidRDefault="003340AD" w:rsidP="003340AD">
      <w:pPr>
        <w:pStyle w:val="a4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KZ"/>
        </w:rPr>
      </w:pPr>
      <w:r w:rsidRPr="003340AD">
        <w:rPr>
          <w:rFonts w:ascii="Times New Roman" w:eastAsia="Times New Roman" w:hAnsi="Times New Roman" w:cs="Times New Roman"/>
          <w:sz w:val="28"/>
          <w:szCs w:val="28"/>
          <w:lang w:val="ru-KZ"/>
        </w:rPr>
        <w:t>жасанды интеллект бағыттары бойынша есептік ақпаратты дайындау және іске асырылып жатқан жобалардың тиімділігін талдау;</w:t>
      </w:r>
    </w:p>
    <w:p w14:paraId="6C392500" w14:textId="3A71107B" w:rsidR="003340AD" w:rsidRPr="003340AD" w:rsidRDefault="003340AD" w:rsidP="003340AD">
      <w:pPr>
        <w:pStyle w:val="a4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KZ"/>
        </w:rPr>
      </w:pPr>
      <w:r w:rsidRPr="003340AD">
        <w:rPr>
          <w:rFonts w:ascii="Times New Roman" w:eastAsia="Times New Roman" w:hAnsi="Times New Roman" w:cs="Times New Roman"/>
          <w:sz w:val="28"/>
          <w:szCs w:val="28"/>
          <w:lang w:val="ru-KZ"/>
        </w:rPr>
        <w:t>Абай облысы аумағында «Бірыңғай байланыс орталығы - 109» жобасына жасанды интеллект технологияларын енгізу, бірыңғай байланыс орталығын сүйемелдеу және дамыту, көрсетілетін қызметтер тізбесін кеңейту және халыққа қызмет көрсету сапасын арттыру;</w:t>
      </w:r>
    </w:p>
    <w:p w14:paraId="674D5FE4" w14:textId="265F6A9F" w:rsidR="003340AD" w:rsidRPr="003340AD" w:rsidRDefault="003340AD" w:rsidP="003340AD">
      <w:pPr>
        <w:pStyle w:val="a4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KZ"/>
        </w:rPr>
      </w:pPr>
      <w:r w:rsidRPr="003340AD">
        <w:rPr>
          <w:rFonts w:ascii="Times New Roman" w:eastAsia="Times New Roman" w:hAnsi="Times New Roman" w:cs="Times New Roman"/>
          <w:sz w:val="28"/>
          <w:szCs w:val="28"/>
          <w:lang w:val="ru-KZ"/>
        </w:rPr>
        <w:t>бөлімнің құзыретіне кіретін мәселелер бойынша «Tomorrow School» білім беру орталығының қызметін үйлестіру;</w:t>
      </w:r>
    </w:p>
    <w:p w14:paraId="1E64A770" w14:textId="49AC2262" w:rsidR="003340AD" w:rsidRPr="003340AD" w:rsidRDefault="003340AD" w:rsidP="003340AD">
      <w:pPr>
        <w:pStyle w:val="a4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KZ"/>
        </w:rPr>
      </w:pPr>
      <w:r w:rsidRPr="003340AD">
        <w:rPr>
          <w:rFonts w:ascii="Times New Roman" w:eastAsia="Times New Roman" w:hAnsi="Times New Roman" w:cs="Times New Roman"/>
          <w:sz w:val="28"/>
          <w:szCs w:val="28"/>
          <w:lang w:val="ru-KZ"/>
        </w:rPr>
        <w:t>бөлімнің құзыретіне кіретін мәселелер бойынша «TUMO» білім беру орталығының қызметін үйлестіру;</w:t>
      </w:r>
    </w:p>
    <w:p w14:paraId="167845F6" w14:textId="538D508D" w:rsidR="003340AD" w:rsidRPr="003340AD" w:rsidRDefault="003340AD" w:rsidP="003340AD">
      <w:pPr>
        <w:pStyle w:val="a4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KZ"/>
        </w:rPr>
      </w:pPr>
      <w:r w:rsidRPr="003340AD">
        <w:rPr>
          <w:rFonts w:ascii="Times New Roman" w:eastAsia="Times New Roman" w:hAnsi="Times New Roman" w:cs="Times New Roman"/>
          <w:sz w:val="28"/>
          <w:szCs w:val="28"/>
          <w:lang w:val="ru-KZ"/>
        </w:rPr>
        <w:t xml:space="preserve"> бөлімнің құзыретіне кіретін мәселелер бойынша «Цифрлық трансформация картасын» іске асыру жөніндегі іс-шараларды үйлестіру;</w:t>
      </w:r>
    </w:p>
    <w:p w14:paraId="1F20B2C7" w14:textId="6B24D022" w:rsidR="003340AD" w:rsidRPr="003340AD" w:rsidRDefault="003340AD" w:rsidP="003340AD">
      <w:pPr>
        <w:pStyle w:val="a4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KZ"/>
        </w:rPr>
      </w:pPr>
      <w:r w:rsidRPr="003340AD">
        <w:rPr>
          <w:rFonts w:ascii="Times New Roman" w:eastAsia="Times New Roman" w:hAnsi="Times New Roman" w:cs="Times New Roman"/>
          <w:sz w:val="28"/>
          <w:szCs w:val="28"/>
          <w:lang w:val="ru-KZ"/>
        </w:rPr>
        <w:t>бөлімнің құзыретіне кіретін мәселелер бойынша «Planka» жобасы бойынша жұмыстарды үйлестіру;</w:t>
      </w:r>
    </w:p>
    <w:p w14:paraId="1E12599C" w14:textId="77777777" w:rsidR="003340AD" w:rsidRDefault="003340AD" w:rsidP="003340AD">
      <w:pPr>
        <w:pStyle w:val="a4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KZ"/>
        </w:rPr>
      </w:pPr>
      <w:r w:rsidRPr="003340AD">
        <w:rPr>
          <w:rFonts w:ascii="Times New Roman" w:eastAsia="Times New Roman" w:hAnsi="Times New Roman" w:cs="Times New Roman"/>
          <w:sz w:val="28"/>
          <w:szCs w:val="28"/>
          <w:lang w:val="ru-KZ"/>
        </w:rPr>
        <w:t>бөлімнің құзыретіне кіретін мәселелер бойынша «Smart City» жобасы шеңберінде іс-шараларды үйлестіру;</w:t>
      </w:r>
    </w:p>
    <w:p w14:paraId="400DF59B" w14:textId="34C47A0A" w:rsidR="00573795" w:rsidRPr="00573795" w:rsidRDefault="00573795" w:rsidP="00573795">
      <w:pPr>
        <w:pStyle w:val="a4"/>
        <w:shd w:val="clear" w:color="auto" w:fill="FFFFFF"/>
        <w:tabs>
          <w:tab w:val="left" w:pos="0"/>
          <w:tab w:val="left" w:pos="720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KZ"/>
        </w:rPr>
      </w:pPr>
      <w:r>
        <w:rPr>
          <w:rFonts w:ascii="Times New Roman" w:eastAsia="Times New Roman" w:hAnsi="Times New Roman" w:cs="Times New Roman"/>
          <w:sz w:val="28"/>
          <w:szCs w:val="28"/>
          <w:lang w:val="ru-KZ"/>
        </w:rPr>
        <w:t>3</w:t>
      </w:r>
      <w:r w:rsidR="00E745A2">
        <w:rPr>
          <w:rFonts w:ascii="Times New Roman" w:eastAsia="Times New Roman" w:hAnsi="Times New Roman" w:cs="Times New Roman"/>
          <w:sz w:val="28"/>
          <w:szCs w:val="28"/>
          <w:lang w:val="ru-KZ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val="ru-KZ"/>
        </w:rPr>
        <w:t xml:space="preserve">) </w:t>
      </w:r>
      <w:r w:rsidRPr="00573795">
        <w:rPr>
          <w:rFonts w:ascii="Times New Roman" w:eastAsia="Times New Roman" w:hAnsi="Times New Roman" w:cs="Times New Roman"/>
          <w:sz w:val="28"/>
          <w:szCs w:val="28"/>
          <w:lang w:val="ru-KZ"/>
        </w:rPr>
        <w:t>Қазақстан Республикасының заңнамасына сәйкес жергілікті мемлекеттік басқару мүддесінде жергілікті атқарушы органдарға жүктелетін өзге де өкілеттіктерді жүзеге асыру;</w:t>
      </w:r>
    </w:p>
    <w:p w14:paraId="72941CF0" w14:textId="254DF9EA" w:rsidR="00573795" w:rsidRPr="00573795" w:rsidRDefault="00E745A2" w:rsidP="00573795">
      <w:pPr>
        <w:pStyle w:val="a4"/>
        <w:shd w:val="clear" w:color="auto" w:fill="FFFFFF"/>
        <w:tabs>
          <w:tab w:val="left" w:pos="0"/>
          <w:tab w:val="left" w:pos="720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KZ"/>
        </w:rPr>
      </w:pPr>
      <w:r>
        <w:rPr>
          <w:rFonts w:ascii="Times New Roman" w:eastAsia="Times New Roman" w:hAnsi="Times New Roman" w:cs="Times New Roman"/>
          <w:sz w:val="28"/>
          <w:szCs w:val="28"/>
          <w:lang w:val="ru-KZ"/>
        </w:rPr>
        <w:t>35</w:t>
      </w:r>
      <w:r w:rsidR="00573795">
        <w:rPr>
          <w:rFonts w:ascii="Times New Roman" w:eastAsia="Times New Roman" w:hAnsi="Times New Roman" w:cs="Times New Roman"/>
          <w:sz w:val="28"/>
          <w:szCs w:val="28"/>
          <w:lang w:val="ru-KZ"/>
        </w:rPr>
        <w:t xml:space="preserve">) </w:t>
      </w:r>
      <w:r w:rsidR="00573795" w:rsidRPr="00573795">
        <w:rPr>
          <w:rFonts w:ascii="Times New Roman" w:eastAsia="Times New Roman" w:hAnsi="Times New Roman" w:cs="Times New Roman"/>
          <w:sz w:val="28"/>
          <w:szCs w:val="28"/>
          <w:lang w:val="ru-KZ"/>
        </w:rPr>
        <w:t>қоғамдық қауіпсіздік саласындағы жасанды интеллект жобаларын үйлестіру және іске асыру;</w:t>
      </w:r>
    </w:p>
    <w:p w14:paraId="37271707" w14:textId="10884DA9" w:rsidR="00573795" w:rsidRPr="009C7170" w:rsidRDefault="00573795" w:rsidP="00573795">
      <w:pPr>
        <w:pStyle w:val="a4"/>
        <w:shd w:val="clear" w:color="auto" w:fill="FFFFFF"/>
        <w:tabs>
          <w:tab w:val="left" w:pos="0"/>
          <w:tab w:val="left" w:pos="720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val="ru-KZ"/>
        </w:rPr>
      </w:pPr>
      <w:r w:rsidRPr="009C7170">
        <w:rPr>
          <w:rFonts w:ascii="Times New Roman" w:eastAsia="Times New Roman" w:hAnsi="Times New Roman" w:cs="Times New Roman"/>
          <w:sz w:val="28"/>
          <w:szCs w:val="28"/>
          <w:highlight w:val="yellow"/>
          <w:lang w:val="ru-KZ"/>
        </w:rPr>
        <w:t>3</w:t>
      </w:r>
      <w:r w:rsidR="00E745A2">
        <w:rPr>
          <w:rFonts w:ascii="Times New Roman" w:eastAsia="Times New Roman" w:hAnsi="Times New Roman" w:cs="Times New Roman"/>
          <w:sz w:val="28"/>
          <w:szCs w:val="28"/>
          <w:highlight w:val="yellow"/>
          <w:lang w:val="ru-KZ"/>
        </w:rPr>
        <w:t>6</w:t>
      </w:r>
      <w:r w:rsidRPr="009C7170">
        <w:rPr>
          <w:rFonts w:ascii="Times New Roman" w:eastAsia="Times New Roman" w:hAnsi="Times New Roman" w:cs="Times New Roman"/>
          <w:sz w:val="28"/>
          <w:szCs w:val="28"/>
          <w:highlight w:val="yellow"/>
          <w:lang w:val="ru-KZ"/>
        </w:rPr>
        <w:t>) заңнамада көзделген негіздер болған жағдайда мемлекеттік органның мүддесіне қарсы шығарылған сот актісіне барлық сот сатыларында уақтылы апелляциялық тәртіппен шағым жасау, Қазақстан Республикасы Үкіметінің 2006 жылғы 9 қарашадағы №1072 қаулысымен бекітілген Орталық және жергілікті атқарушы органның заң қызметі туралы Үлгілік ережеге қоса берілген алгоритмді сақтай отырып, сондай-ақ заңнамада белгіленген тәртіппен прокуратура органдарына наразылық келтіру туралы өтінішпен жүгіну;</w:t>
      </w:r>
    </w:p>
    <w:p w14:paraId="64CAB156" w14:textId="2E498275" w:rsidR="00742F2B" w:rsidRDefault="00573795" w:rsidP="00573795">
      <w:pPr>
        <w:pStyle w:val="a4"/>
        <w:shd w:val="clear" w:color="auto" w:fill="FFFFFF"/>
        <w:tabs>
          <w:tab w:val="left" w:pos="0"/>
          <w:tab w:val="left" w:pos="720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KZ" w:eastAsia="ru-RU"/>
        </w:rPr>
      </w:pPr>
      <w:r w:rsidRPr="009C7170">
        <w:rPr>
          <w:rFonts w:ascii="Times New Roman" w:eastAsia="Times New Roman" w:hAnsi="Times New Roman" w:cs="Times New Roman"/>
          <w:sz w:val="28"/>
          <w:szCs w:val="28"/>
          <w:highlight w:val="yellow"/>
          <w:lang w:val="ru-KZ"/>
        </w:rPr>
        <w:t>3</w:t>
      </w:r>
      <w:r w:rsidR="00E745A2">
        <w:rPr>
          <w:rFonts w:ascii="Times New Roman" w:eastAsia="Times New Roman" w:hAnsi="Times New Roman" w:cs="Times New Roman"/>
          <w:sz w:val="28"/>
          <w:szCs w:val="28"/>
          <w:highlight w:val="yellow"/>
          <w:lang w:val="ru-KZ"/>
        </w:rPr>
        <w:t>7</w:t>
      </w:r>
      <w:r w:rsidRPr="009C7170">
        <w:rPr>
          <w:rFonts w:ascii="Times New Roman" w:eastAsia="Times New Roman" w:hAnsi="Times New Roman" w:cs="Times New Roman"/>
          <w:sz w:val="28"/>
          <w:szCs w:val="28"/>
          <w:highlight w:val="yellow"/>
          <w:lang w:val="ru-KZ"/>
        </w:rPr>
        <w:t xml:space="preserve">) Қазақстан Республикасы Азаматтық процестік кодексінің 434-бабының бірінші бөлігімен көзделген сот актілеріне апелляциялық шағым беру немесе сот актілеріне дау айту туралы өтініш беру құқығын келісу туралы сұранысты қарау және Қазақстан Республикасы Үкіметінің 2006 жылғы 9 қарашадағы №1072 қаулысымен бекітілген Орталық және жергілікті атқарушы органның заң қызметі </w:t>
      </w:r>
      <w:r w:rsidRPr="009C7170">
        <w:rPr>
          <w:rFonts w:ascii="Times New Roman" w:eastAsia="Times New Roman" w:hAnsi="Times New Roman" w:cs="Times New Roman"/>
          <w:sz w:val="28"/>
          <w:szCs w:val="28"/>
          <w:highlight w:val="yellow"/>
          <w:lang w:val="ru-KZ"/>
        </w:rPr>
        <w:lastRenderedPageBreak/>
        <w:t>туралы Үлгілік ережеге қоса берілген алгоритмді сақтай отырып, тиісті лауазымды тұлғаға ұстаным білдіру.</w:t>
      </w:r>
      <w:r w:rsidR="00742F2B" w:rsidRPr="00573795">
        <w:rPr>
          <w:rFonts w:ascii="Times New Roman" w:eastAsia="Times New Roman" w:hAnsi="Times New Roman" w:cs="Times New Roman"/>
          <w:sz w:val="28"/>
          <w:szCs w:val="28"/>
          <w:lang w:val="ru-KZ" w:eastAsia="ru-RU"/>
        </w:rPr>
        <w:t xml:space="preserve"> </w:t>
      </w:r>
    </w:p>
    <w:p w14:paraId="584BB7CD" w14:textId="77777777" w:rsidR="00573795" w:rsidRPr="00573795" w:rsidRDefault="00573795" w:rsidP="00573795">
      <w:pPr>
        <w:pStyle w:val="a4"/>
        <w:shd w:val="clear" w:color="auto" w:fill="FFFFFF"/>
        <w:tabs>
          <w:tab w:val="left" w:pos="0"/>
          <w:tab w:val="left" w:pos="720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KZ" w:eastAsia="ru-RU"/>
        </w:rPr>
      </w:pPr>
    </w:p>
    <w:p w14:paraId="21965C43" w14:textId="2B02DC59" w:rsidR="00742F2B" w:rsidRPr="00FB7D2F" w:rsidRDefault="00066E0E" w:rsidP="00066E0E">
      <w:pPr>
        <w:widowControl w:val="0"/>
        <w:tabs>
          <w:tab w:val="left" w:pos="0"/>
        </w:tabs>
        <w:spacing w:after="0" w:line="240" w:lineRule="auto"/>
        <w:ind w:left="92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KZ"/>
        </w:rPr>
      </w:pPr>
      <w:r w:rsidRPr="00FB7D2F">
        <w:rPr>
          <w:rFonts w:ascii="Times New Roman" w:eastAsia="Times New Roman" w:hAnsi="Times New Roman" w:cs="Times New Roman"/>
          <w:b/>
          <w:bCs/>
          <w:sz w:val="28"/>
          <w:szCs w:val="28"/>
          <w:lang w:val="ru-KZ"/>
        </w:rPr>
        <w:t xml:space="preserve">3. </w:t>
      </w:r>
      <w:r w:rsidR="005376E6" w:rsidRPr="00FB7D2F">
        <w:rPr>
          <w:rFonts w:ascii="Times New Roman" w:eastAsia="Times New Roman" w:hAnsi="Times New Roman" w:cs="Times New Roman"/>
          <w:b/>
          <w:bCs/>
          <w:sz w:val="28"/>
          <w:szCs w:val="28"/>
          <w:lang w:val="ru-KZ"/>
        </w:rPr>
        <w:t>Бөлімнің қызметін ұйымдастыру</w:t>
      </w:r>
    </w:p>
    <w:p w14:paraId="6045D9A4" w14:textId="77777777" w:rsidR="00066E0E" w:rsidRPr="00FB7D2F" w:rsidRDefault="00066E0E" w:rsidP="00066E0E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KZ"/>
        </w:rPr>
      </w:pPr>
    </w:p>
    <w:p w14:paraId="7196973E" w14:textId="5C4A5DE4" w:rsidR="004F6133" w:rsidRPr="00FB7D2F" w:rsidRDefault="004F6133" w:rsidP="004F6133">
      <w:pPr>
        <w:widowControl w:val="0"/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KZ"/>
        </w:rPr>
      </w:pPr>
      <w:r w:rsidRPr="00FB7D2F">
        <w:rPr>
          <w:rFonts w:ascii="Times New Roman" w:eastAsia="Times New Roman" w:hAnsi="Times New Roman" w:cs="Times New Roman"/>
          <w:sz w:val="28"/>
          <w:szCs w:val="28"/>
          <w:lang w:val="ru-KZ"/>
        </w:rPr>
        <w:tab/>
      </w:r>
      <w:r w:rsidR="00897E27">
        <w:rPr>
          <w:rFonts w:ascii="Times New Roman" w:eastAsia="Times New Roman" w:hAnsi="Times New Roman" w:cs="Times New Roman"/>
          <w:sz w:val="28"/>
          <w:szCs w:val="28"/>
          <w:lang w:val="kk-KZ"/>
        </w:rPr>
        <w:t>8</w:t>
      </w:r>
      <w:r w:rsidRPr="00FB7D2F">
        <w:rPr>
          <w:rFonts w:ascii="Times New Roman" w:eastAsia="Times New Roman" w:hAnsi="Times New Roman" w:cs="Times New Roman"/>
          <w:sz w:val="28"/>
          <w:szCs w:val="28"/>
          <w:lang w:val="ru-KZ"/>
        </w:rPr>
        <w:t xml:space="preserve">. </w:t>
      </w:r>
      <w:r w:rsidR="005376E6" w:rsidRPr="00FB7D2F">
        <w:rPr>
          <w:rFonts w:ascii="Times New Roman" w:eastAsia="Times New Roman" w:hAnsi="Times New Roman" w:cs="Times New Roman"/>
          <w:sz w:val="28"/>
          <w:szCs w:val="28"/>
          <w:lang w:val="ru-KZ"/>
        </w:rPr>
        <w:t>Бөлім өз міндеттері мен функцияларын іске асыру үшін Қазақстан Республикасының заңнамалық актілеріне, Қазақстан Республикасы Президентінің актілеріне және өзге де нормативтік құқықтық актілерге сәйкес қажетті өкілеттіктерге ие</w:t>
      </w:r>
      <w:r w:rsidR="00742F2B" w:rsidRPr="00FB7D2F">
        <w:rPr>
          <w:rFonts w:ascii="Times New Roman" w:eastAsia="Times New Roman" w:hAnsi="Times New Roman" w:cs="Times New Roman"/>
          <w:sz w:val="28"/>
          <w:szCs w:val="28"/>
          <w:lang w:val="ru-KZ"/>
        </w:rPr>
        <w:t>.</w:t>
      </w:r>
    </w:p>
    <w:p w14:paraId="6B26852F" w14:textId="35D75C0C" w:rsidR="004F6133" w:rsidRPr="00FB7D2F" w:rsidRDefault="004F6133" w:rsidP="004F6133">
      <w:pPr>
        <w:widowControl w:val="0"/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KZ"/>
        </w:rPr>
      </w:pPr>
      <w:r w:rsidRPr="00FB7D2F">
        <w:rPr>
          <w:rFonts w:ascii="Times New Roman" w:eastAsia="Times New Roman" w:hAnsi="Times New Roman" w:cs="Times New Roman"/>
          <w:sz w:val="28"/>
          <w:szCs w:val="28"/>
          <w:lang w:val="ru-KZ"/>
        </w:rPr>
        <w:tab/>
      </w:r>
      <w:r w:rsidR="00897E27">
        <w:rPr>
          <w:rFonts w:ascii="Times New Roman" w:eastAsia="Times New Roman" w:hAnsi="Times New Roman" w:cs="Times New Roman"/>
          <w:sz w:val="28"/>
          <w:szCs w:val="28"/>
          <w:lang w:val="kk-KZ"/>
        </w:rPr>
        <w:t>9</w:t>
      </w:r>
      <w:r w:rsidRPr="00FB7D2F">
        <w:rPr>
          <w:rFonts w:ascii="Times New Roman" w:eastAsia="Times New Roman" w:hAnsi="Times New Roman" w:cs="Times New Roman"/>
          <w:sz w:val="28"/>
          <w:szCs w:val="28"/>
          <w:lang w:val="ru-KZ"/>
        </w:rPr>
        <w:t xml:space="preserve">. </w:t>
      </w:r>
      <w:r w:rsidR="005376E6" w:rsidRPr="00FB7D2F">
        <w:rPr>
          <w:rFonts w:ascii="Times New Roman" w:eastAsia="Times New Roman" w:hAnsi="Times New Roman" w:cs="Times New Roman"/>
          <w:sz w:val="28"/>
          <w:szCs w:val="28"/>
          <w:lang w:val="ru-KZ"/>
        </w:rPr>
        <w:t>Бөлімді Қазақстан Республикасының заңнамасында белгіленген тәртіппен Басқарма басшысы қызметке тағайындайтын және қызметтен босататын бөлім басшысы басқарады</w:t>
      </w:r>
      <w:r w:rsidR="00742F2B" w:rsidRPr="00FB7D2F">
        <w:rPr>
          <w:rFonts w:ascii="Times New Roman" w:eastAsia="Times New Roman" w:hAnsi="Times New Roman" w:cs="Times New Roman"/>
          <w:sz w:val="28"/>
          <w:szCs w:val="28"/>
          <w:lang w:val="ru-KZ"/>
        </w:rPr>
        <w:t>.</w:t>
      </w:r>
    </w:p>
    <w:p w14:paraId="4A459701" w14:textId="05501D3B" w:rsidR="004F6133" w:rsidRPr="00FB7D2F" w:rsidRDefault="004F6133" w:rsidP="004F6133">
      <w:pPr>
        <w:widowControl w:val="0"/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KZ"/>
        </w:rPr>
      </w:pPr>
      <w:r w:rsidRPr="00FB7D2F">
        <w:rPr>
          <w:rFonts w:ascii="Times New Roman" w:eastAsia="Times New Roman" w:hAnsi="Times New Roman" w:cs="Times New Roman"/>
          <w:sz w:val="28"/>
          <w:szCs w:val="28"/>
          <w:lang w:val="ru-KZ"/>
        </w:rPr>
        <w:tab/>
        <w:t>1</w:t>
      </w:r>
      <w:r w:rsidR="00897E27">
        <w:rPr>
          <w:rFonts w:ascii="Times New Roman" w:eastAsia="Times New Roman" w:hAnsi="Times New Roman" w:cs="Times New Roman"/>
          <w:sz w:val="28"/>
          <w:szCs w:val="28"/>
          <w:lang w:val="kk-KZ"/>
        </w:rPr>
        <w:t>0</w:t>
      </w:r>
      <w:r w:rsidRPr="00FB7D2F">
        <w:rPr>
          <w:rFonts w:ascii="Times New Roman" w:eastAsia="Times New Roman" w:hAnsi="Times New Roman" w:cs="Times New Roman"/>
          <w:sz w:val="28"/>
          <w:szCs w:val="28"/>
          <w:lang w:val="ru-KZ"/>
        </w:rPr>
        <w:t xml:space="preserve">. </w:t>
      </w:r>
      <w:r w:rsidR="005376E6" w:rsidRPr="00FB7D2F">
        <w:rPr>
          <w:rFonts w:ascii="Times New Roman" w:eastAsia="Times New Roman" w:hAnsi="Times New Roman" w:cs="Times New Roman"/>
          <w:sz w:val="28"/>
          <w:szCs w:val="28"/>
          <w:lang w:val="ru-KZ"/>
        </w:rPr>
        <w:t>Бөлім басшысы бөлім қызметіне жалпы басшылықты жүзеге асырады және бөлімге жүктелген міндеттердің орындалуына, сондай-ақ оның функцияларын жүзеге асыруына жеке жауапты болады</w:t>
      </w:r>
      <w:r w:rsidR="00742F2B" w:rsidRPr="00FB7D2F">
        <w:rPr>
          <w:rFonts w:ascii="Times New Roman" w:eastAsia="Times New Roman" w:hAnsi="Times New Roman" w:cs="Times New Roman"/>
          <w:sz w:val="28"/>
          <w:szCs w:val="28"/>
          <w:lang w:val="ru-KZ"/>
        </w:rPr>
        <w:t>.</w:t>
      </w:r>
    </w:p>
    <w:p w14:paraId="40318896" w14:textId="1608A343" w:rsidR="004F6133" w:rsidRPr="00FB7D2F" w:rsidRDefault="004F6133" w:rsidP="004F6133">
      <w:pPr>
        <w:widowControl w:val="0"/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KZ"/>
        </w:rPr>
      </w:pPr>
      <w:r w:rsidRPr="00FB7D2F">
        <w:rPr>
          <w:rFonts w:ascii="Times New Roman" w:eastAsia="Times New Roman" w:hAnsi="Times New Roman" w:cs="Times New Roman"/>
          <w:sz w:val="28"/>
          <w:szCs w:val="28"/>
          <w:lang w:val="ru-KZ"/>
        </w:rPr>
        <w:tab/>
        <w:t>1</w:t>
      </w:r>
      <w:r w:rsidR="00897E27"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Pr="00FB7D2F">
        <w:rPr>
          <w:rFonts w:ascii="Times New Roman" w:eastAsia="Times New Roman" w:hAnsi="Times New Roman" w:cs="Times New Roman"/>
          <w:sz w:val="28"/>
          <w:szCs w:val="28"/>
          <w:lang w:val="ru-KZ"/>
        </w:rPr>
        <w:t xml:space="preserve">. </w:t>
      </w:r>
      <w:r w:rsidR="005376E6" w:rsidRPr="00FB7D2F">
        <w:rPr>
          <w:rFonts w:ascii="Times New Roman" w:eastAsia="Times New Roman" w:hAnsi="Times New Roman" w:cs="Times New Roman"/>
          <w:sz w:val="28"/>
          <w:szCs w:val="28"/>
          <w:lang w:val="ru-KZ"/>
        </w:rPr>
        <w:t>Бөлім басшысы Басқарма басшысына бөлімнің құрылымы мен штаттық кестесі бойынша ұсыныстар енгізеді</w:t>
      </w:r>
      <w:r w:rsidR="00742F2B" w:rsidRPr="00FB7D2F">
        <w:rPr>
          <w:rFonts w:ascii="Times New Roman" w:eastAsia="Times New Roman" w:hAnsi="Times New Roman" w:cs="Times New Roman"/>
          <w:sz w:val="28"/>
          <w:szCs w:val="28"/>
          <w:lang w:val="ru-KZ"/>
        </w:rPr>
        <w:t>.</w:t>
      </w:r>
    </w:p>
    <w:p w14:paraId="70B7E8CC" w14:textId="77777777" w:rsidR="00897E27" w:rsidRDefault="004F6133" w:rsidP="00897E27">
      <w:pPr>
        <w:widowControl w:val="0"/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FB7D2F">
        <w:rPr>
          <w:rFonts w:ascii="Times New Roman" w:eastAsia="Times New Roman" w:hAnsi="Times New Roman" w:cs="Times New Roman"/>
          <w:sz w:val="28"/>
          <w:szCs w:val="28"/>
          <w:lang w:val="ru-KZ"/>
        </w:rPr>
        <w:tab/>
        <w:t>1</w:t>
      </w:r>
      <w:r w:rsidR="00897E27">
        <w:rPr>
          <w:rFonts w:ascii="Times New Roman" w:eastAsia="Times New Roman" w:hAnsi="Times New Roman" w:cs="Times New Roman"/>
          <w:sz w:val="28"/>
          <w:szCs w:val="28"/>
          <w:lang w:val="kk-KZ"/>
        </w:rPr>
        <w:t>2</w:t>
      </w:r>
      <w:r w:rsidRPr="00FB7D2F">
        <w:rPr>
          <w:rFonts w:ascii="Times New Roman" w:eastAsia="Times New Roman" w:hAnsi="Times New Roman" w:cs="Times New Roman"/>
          <w:sz w:val="28"/>
          <w:szCs w:val="28"/>
          <w:lang w:val="ru-KZ"/>
        </w:rPr>
        <w:t xml:space="preserve">. </w:t>
      </w:r>
      <w:r w:rsidR="005376E6" w:rsidRPr="00FB7D2F">
        <w:rPr>
          <w:rFonts w:ascii="Times New Roman" w:eastAsia="Times New Roman" w:hAnsi="Times New Roman" w:cs="Times New Roman"/>
          <w:sz w:val="28"/>
          <w:szCs w:val="28"/>
          <w:lang w:val="ru-KZ"/>
        </w:rPr>
        <w:t>Осы мақсатта бөлім басшысы</w:t>
      </w:r>
      <w:r w:rsidR="00742F2B" w:rsidRPr="00FB7D2F">
        <w:rPr>
          <w:rFonts w:ascii="Times New Roman" w:eastAsia="Times New Roman" w:hAnsi="Times New Roman" w:cs="Times New Roman"/>
          <w:sz w:val="28"/>
          <w:szCs w:val="28"/>
          <w:lang w:val="ru-KZ"/>
        </w:rPr>
        <w:t>:</w:t>
      </w:r>
    </w:p>
    <w:p w14:paraId="103C1ABE" w14:textId="528A2E0A" w:rsidR="00897E27" w:rsidRDefault="00897E27" w:rsidP="00897E27">
      <w:pPr>
        <w:widowControl w:val="0"/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 xml:space="preserve">12.1. </w:t>
      </w:r>
      <w:r w:rsidR="005376E6" w:rsidRPr="00897E27">
        <w:rPr>
          <w:rFonts w:ascii="Times New Roman" w:eastAsia="Times New Roman" w:hAnsi="Times New Roman" w:cs="Times New Roman"/>
          <w:sz w:val="28"/>
          <w:szCs w:val="28"/>
          <w:lang w:val="kk-KZ"/>
        </w:rPr>
        <w:t>бөлім қызметкерлерінің лауазымдық міндеттері мен өкілеттіктерін айқындайды</w:t>
      </w:r>
      <w:r w:rsidR="00742F2B" w:rsidRPr="00897E27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77809FF1" w14:textId="69FAB8A3" w:rsidR="004F6133" w:rsidRPr="00897E27" w:rsidRDefault="00897E27" w:rsidP="00897E27">
      <w:pPr>
        <w:widowControl w:val="0"/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>12.2.</w:t>
      </w:r>
      <w:r w:rsidR="005376E6" w:rsidRPr="00897E27">
        <w:rPr>
          <w:rFonts w:ascii="Times New Roman" w:eastAsia="Times New Roman" w:hAnsi="Times New Roman" w:cs="Times New Roman"/>
          <w:sz w:val="28"/>
          <w:szCs w:val="28"/>
          <w:lang w:val="kk-KZ"/>
        </w:rPr>
        <w:t>Қазақстан Республикасының қолданыстағы заңнамасына сәйкес өзге де өкілеттіктерді жүзеге асырады</w:t>
      </w:r>
      <w:r w:rsidR="00742F2B" w:rsidRPr="00897E27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6B2CEE4E" w14:textId="35A8FF00" w:rsidR="00742F2B" w:rsidRPr="00897E27" w:rsidRDefault="004F6133" w:rsidP="004F6133">
      <w:pPr>
        <w:pStyle w:val="a4"/>
        <w:widowControl w:val="0"/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97E27"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="00897E27">
        <w:rPr>
          <w:rFonts w:ascii="Times New Roman" w:eastAsia="Times New Roman" w:hAnsi="Times New Roman" w:cs="Times New Roman"/>
          <w:sz w:val="28"/>
          <w:szCs w:val="28"/>
          <w:lang w:val="kk-KZ"/>
        </w:rPr>
        <w:t>3</w:t>
      </w:r>
      <w:r w:rsidRPr="00897E2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</w:t>
      </w:r>
      <w:r w:rsidR="005376E6" w:rsidRPr="00897E27">
        <w:rPr>
          <w:rFonts w:ascii="Times New Roman" w:eastAsia="Times New Roman" w:hAnsi="Times New Roman" w:cs="Times New Roman"/>
          <w:sz w:val="28"/>
          <w:szCs w:val="28"/>
          <w:lang w:val="kk-KZ"/>
        </w:rPr>
        <w:t>Бөлім атынан өз құзыретіне жататын мәселелер бойынша басқа құрылымдық бөлімшелерге жіберілетін құжаттарға бөлім басшысы, ал ол болмаған жағдайда оны алмастыратын тұлға қол қояды</w:t>
      </w:r>
      <w:r w:rsidR="00742F2B" w:rsidRPr="00897E27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4B47B214" w14:textId="188778FE" w:rsidR="004F6133" w:rsidRPr="00897E27" w:rsidRDefault="004F6133" w:rsidP="004F6133">
      <w:pPr>
        <w:pStyle w:val="a4"/>
        <w:widowControl w:val="0"/>
        <w:tabs>
          <w:tab w:val="left" w:pos="0"/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35BF1DFF" w14:textId="77777777" w:rsidR="00742F2B" w:rsidRPr="0043692B" w:rsidRDefault="00742F2B" w:rsidP="00D10DEC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bookmarkEnd w:id="0"/>
    <w:p w14:paraId="6BBE4935" w14:textId="77777777" w:rsidR="007F3302" w:rsidRPr="0043692B" w:rsidRDefault="007F3302" w:rsidP="00D10DE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4B47264" w14:textId="77777777" w:rsidR="005376E6" w:rsidRDefault="005376E6" w:rsidP="005376E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KZ"/>
        </w:rPr>
      </w:pPr>
      <w:r w:rsidRPr="005376E6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Жасанды интеллект </w:t>
      </w:r>
    </w:p>
    <w:p w14:paraId="168F49C9" w14:textId="57D17356" w:rsidR="00742F2B" w:rsidRPr="005376E6" w:rsidRDefault="005376E6" w:rsidP="00543EE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KZ"/>
        </w:rPr>
      </w:pPr>
      <w:r w:rsidRPr="005376E6">
        <w:rPr>
          <w:rFonts w:ascii="Times New Roman" w:hAnsi="Times New Roman" w:cs="Times New Roman"/>
          <w:b/>
          <w:bCs/>
          <w:sz w:val="28"/>
          <w:szCs w:val="28"/>
          <w:lang w:val="ru-KZ"/>
        </w:rPr>
        <w:t>бөлімінің басшысы</w:t>
      </w:r>
      <w:r>
        <w:rPr>
          <w:rFonts w:ascii="Times New Roman" w:hAnsi="Times New Roman" w:cs="Times New Roman"/>
          <w:b/>
          <w:bCs/>
          <w:sz w:val="28"/>
          <w:szCs w:val="28"/>
          <w:lang w:val="ru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ru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ru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ru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ru-KZ"/>
        </w:rPr>
        <w:tab/>
      </w:r>
      <w:r w:rsidR="00742F2B" w:rsidRPr="00573795">
        <w:rPr>
          <w:rFonts w:ascii="Times New Roman" w:eastAsia="Times New Roman" w:hAnsi="Times New Roman" w:cs="Times New Roman"/>
          <w:b/>
          <w:bCs/>
          <w:sz w:val="28"/>
          <w:szCs w:val="28"/>
          <w:lang w:val="ru-KZ"/>
        </w:rPr>
        <w:t>____________</w:t>
      </w:r>
      <w:r w:rsidR="00B71ABB" w:rsidRPr="00573795">
        <w:rPr>
          <w:rFonts w:ascii="Times New Roman" w:eastAsia="Times New Roman" w:hAnsi="Times New Roman" w:cs="Times New Roman"/>
          <w:b/>
          <w:bCs/>
          <w:sz w:val="28"/>
          <w:szCs w:val="28"/>
          <w:lang w:val="ru-KZ"/>
        </w:rPr>
        <w:t>А</w:t>
      </w:r>
      <w:r w:rsidR="004F6133" w:rsidRPr="00573795">
        <w:rPr>
          <w:rFonts w:ascii="Times New Roman" w:eastAsia="Times New Roman" w:hAnsi="Times New Roman" w:cs="Times New Roman"/>
          <w:b/>
          <w:bCs/>
          <w:sz w:val="28"/>
          <w:szCs w:val="28"/>
          <w:lang w:val="ru-KZ"/>
        </w:rPr>
        <w:t>.</w:t>
      </w:r>
      <w:r w:rsidR="002E5E23" w:rsidRPr="00573795">
        <w:rPr>
          <w:rFonts w:ascii="Times New Roman" w:eastAsia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r w:rsidR="00B71ABB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Ж</w:t>
      </w:r>
      <w:r w:rsidR="004F6133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. </w:t>
      </w:r>
      <w:r w:rsidR="00B71ABB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Жаркын</w:t>
      </w:r>
    </w:p>
    <w:sectPr w:rsidR="00742F2B" w:rsidRPr="005376E6" w:rsidSect="006F5297">
      <w:pgSz w:w="11906" w:h="16838"/>
      <w:pgMar w:top="851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91D32"/>
    <w:multiLevelType w:val="hybridMultilevel"/>
    <w:tmpl w:val="E9E22C08"/>
    <w:lvl w:ilvl="0" w:tplc="BABAF184">
      <w:start w:val="3"/>
      <w:numFmt w:val="decimal"/>
      <w:lvlText w:val="%1."/>
      <w:lvlJc w:val="left"/>
      <w:pPr>
        <w:ind w:left="1069" w:hanging="360"/>
      </w:pPr>
    </w:lvl>
    <w:lvl w:ilvl="1" w:tplc="20000019">
      <w:start w:val="1"/>
      <w:numFmt w:val="lowerLetter"/>
      <w:lvlText w:val="%2."/>
      <w:lvlJc w:val="left"/>
      <w:pPr>
        <w:ind w:left="1789" w:hanging="360"/>
      </w:pPr>
    </w:lvl>
    <w:lvl w:ilvl="2" w:tplc="2000001B">
      <w:start w:val="1"/>
      <w:numFmt w:val="lowerRoman"/>
      <w:lvlText w:val="%3."/>
      <w:lvlJc w:val="right"/>
      <w:pPr>
        <w:ind w:left="2509" w:hanging="180"/>
      </w:pPr>
    </w:lvl>
    <w:lvl w:ilvl="3" w:tplc="2000000F">
      <w:start w:val="1"/>
      <w:numFmt w:val="decimal"/>
      <w:lvlText w:val="%4."/>
      <w:lvlJc w:val="left"/>
      <w:pPr>
        <w:ind w:left="3229" w:hanging="360"/>
      </w:pPr>
    </w:lvl>
    <w:lvl w:ilvl="4" w:tplc="20000019">
      <w:start w:val="1"/>
      <w:numFmt w:val="lowerLetter"/>
      <w:lvlText w:val="%5."/>
      <w:lvlJc w:val="left"/>
      <w:pPr>
        <w:ind w:left="3949" w:hanging="360"/>
      </w:pPr>
    </w:lvl>
    <w:lvl w:ilvl="5" w:tplc="2000001B">
      <w:start w:val="1"/>
      <w:numFmt w:val="lowerRoman"/>
      <w:lvlText w:val="%6."/>
      <w:lvlJc w:val="right"/>
      <w:pPr>
        <w:ind w:left="4669" w:hanging="180"/>
      </w:pPr>
    </w:lvl>
    <w:lvl w:ilvl="6" w:tplc="2000000F">
      <w:start w:val="1"/>
      <w:numFmt w:val="decimal"/>
      <w:lvlText w:val="%7."/>
      <w:lvlJc w:val="left"/>
      <w:pPr>
        <w:ind w:left="5389" w:hanging="360"/>
      </w:pPr>
    </w:lvl>
    <w:lvl w:ilvl="7" w:tplc="20000019">
      <w:start w:val="1"/>
      <w:numFmt w:val="lowerLetter"/>
      <w:lvlText w:val="%8."/>
      <w:lvlJc w:val="left"/>
      <w:pPr>
        <w:ind w:left="6109" w:hanging="360"/>
      </w:pPr>
    </w:lvl>
    <w:lvl w:ilvl="8" w:tplc="2000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4AF50B4"/>
    <w:multiLevelType w:val="hybridMultilevel"/>
    <w:tmpl w:val="8E0CD7A4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7DE0226"/>
    <w:multiLevelType w:val="hybridMultilevel"/>
    <w:tmpl w:val="200CDFD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452EF6"/>
    <w:multiLevelType w:val="hybridMultilevel"/>
    <w:tmpl w:val="A39C0EDA"/>
    <w:lvl w:ilvl="0" w:tplc="DF0C5F50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0B2D26"/>
    <w:multiLevelType w:val="hybridMultilevel"/>
    <w:tmpl w:val="9F24B7CA"/>
    <w:lvl w:ilvl="0" w:tplc="EE92F802">
      <w:start w:val="1"/>
      <w:numFmt w:val="decimal"/>
      <w:lvlText w:val="5.%1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EE2B55"/>
    <w:multiLevelType w:val="hybridMultilevel"/>
    <w:tmpl w:val="30DCB576"/>
    <w:lvl w:ilvl="0" w:tplc="04190011">
      <w:start w:val="1"/>
      <w:numFmt w:val="decimal"/>
      <w:lvlText w:val="%1)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5C09F7"/>
    <w:multiLevelType w:val="hybridMultilevel"/>
    <w:tmpl w:val="FA24F49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928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241B9A"/>
    <w:multiLevelType w:val="multilevel"/>
    <w:tmpl w:val="3BD84C08"/>
    <w:lvl w:ilvl="0">
      <w:start w:val="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68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8" w15:restartNumberingAfterBreak="0">
    <w:nsid w:val="217F3062"/>
    <w:multiLevelType w:val="hybridMultilevel"/>
    <w:tmpl w:val="8D4AF02E"/>
    <w:lvl w:ilvl="0" w:tplc="2D243B94">
      <w:start w:val="23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99A8326C">
      <w:start w:val="1"/>
      <w:numFmt w:val="decimal"/>
      <w:lvlText w:val="%3)"/>
      <w:lvlJc w:val="right"/>
      <w:pPr>
        <w:ind w:left="2727" w:hanging="180"/>
      </w:pPr>
      <w:rPr>
        <w:rFonts w:ascii="Times New Roman" w:eastAsia="Times New Roman" w:hAnsi="Times New Roman"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2220503E"/>
    <w:multiLevelType w:val="hybridMultilevel"/>
    <w:tmpl w:val="32B82F48"/>
    <w:lvl w:ilvl="0" w:tplc="90BA934C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001A52"/>
    <w:multiLevelType w:val="hybridMultilevel"/>
    <w:tmpl w:val="E72053A6"/>
    <w:lvl w:ilvl="0" w:tplc="2776492A">
      <w:start w:val="1"/>
      <w:numFmt w:val="decimal"/>
      <w:lvlText w:val="4.%1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EC1E35"/>
    <w:multiLevelType w:val="hybridMultilevel"/>
    <w:tmpl w:val="FEAA823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B03EA3"/>
    <w:multiLevelType w:val="hybridMultilevel"/>
    <w:tmpl w:val="717642A8"/>
    <w:lvl w:ilvl="0" w:tplc="78ACD84C">
      <w:start w:val="1"/>
      <w:numFmt w:val="decimal"/>
      <w:lvlText w:val="3.%1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975D55"/>
    <w:multiLevelType w:val="hybridMultilevel"/>
    <w:tmpl w:val="D4CC5888"/>
    <w:lvl w:ilvl="0" w:tplc="EFDEE230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CD450DC"/>
    <w:multiLevelType w:val="hybridMultilevel"/>
    <w:tmpl w:val="82522B68"/>
    <w:lvl w:ilvl="0" w:tplc="EE92F802">
      <w:start w:val="1"/>
      <w:numFmt w:val="decimal"/>
      <w:lvlText w:val="5.%1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CB78CE"/>
    <w:multiLevelType w:val="hybridMultilevel"/>
    <w:tmpl w:val="7070DA9A"/>
    <w:lvl w:ilvl="0" w:tplc="200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3C176C6"/>
    <w:multiLevelType w:val="hybridMultilevel"/>
    <w:tmpl w:val="4E92A7EE"/>
    <w:lvl w:ilvl="0" w:tplc="9F8E8EA2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48802136"/>
    <w:multiLevelType w:val="hybridMultilevel"/>
    <w:tmpl w:val="A24A85F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17122CD"/>
    <w:multiLevelType w:val="hybridMultilevel"/>
    <w:tmpl w:val="40F6A47C"/>
    <w:lvl w:ilvl="0" w:tplc="04190011">
      <w:start w:val="1"/>
      <w:numFmt w:val="decimal"/>
      <w:lvlText w:val="%1)"/>
      <w:lvlJc w:val="left"/>
      <w:pPr>
        <w:ind w:left="1637" w:hanging="360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19" w15:restartNumberingAfterBreak="0">
    <w:nsid w:val="57E239E9"/>
    <w:multiLevelType w:val="hybridMultilevel"/>
    <w:tmpl w:val="9FEE0812"/>
    <w:lvl w:ilvl="0" w:tplc="EC34469E">
      <w:start w:val="1"/>
      <w:numFmt w:val="decimal"/>
      <w:lvlText w:val="4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0B5337"/>
    <w:multiLevelType w:val="hybridMultilevel"/>
    <w:tmpl w:val="61CEAC56"/>
    <w:lvl w:ilvl="0" w:tplc="E3C6A064">
      <w:start w:val="1"/>
      <w:numFmt w:val="decimal"/>
      <w:lvlText w:val="4%1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6D4707"/>
    <w:multiLevelType w:val="hybridMultilevel"/>
    <w:tmpl w:val="806AD1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8661F2"/>
    <w:multiLevelType w:val="hybridMultilevel"/>
    <w:tmpl w:val="40F6A47C"/>
    <w:lvl w:ilvl="0" w:tplc="04190011">
      <w:start w:val="1"/>
      <w:numFmt w:val="decimal"/>
      <w:lvlText w:val="%1)"/>
      <w:lvlJc w:val="left"/>
      <w:pPr>
        <w:ind w:left="1637" w:hanging="360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23" w15:restartNumberingAfterBreak="0">
    <w:nsid w:val="6FE87119"/>
    <w:multiLevelType w:val="hybridMultilevel"/>
    <w:tmpl w:val="9F8C3554"/>
    <w:lvl w:ilvl="0" w:tplc="95B26E3E">
      <w:start w:val="4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73637BFE"/>
    <w:multiLevelType w:val="hybridMultilevel"/>
    <w:tmpl w:val="3FE82706"/>
    <w:lvl w:ilvl="0" w:tplc="49BC1EE6">
      <w:start w:val="1"/>
      <w:numFmt w:val="decimal"/>
      <w:lvlText w:val="5.5.%1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950AB4"/>
    <w:multiLevelType w:val="hybridMultilevel"/>
    <w:tmpl w:val="7A5488D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AB44D1"/>
    <w:multiLevelType w:val="multilevel"/>
    <w:tmpl w:val="AC14EF2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num w:numId="1" w16cid:durableId="551621274">
    <w:abstractNumId w:val="16"/>
  </w:num>
  <w:num w:numId="2" w16cid:durableId="716776750">
    <w:abstractNumId w:val="23"/>
  </w:num>
  <w:num w:numId="3" w16cid:durableId="1748263803">
    <w:abstractNumId w:val="8"/>
  </w:num>
  <w:num w:numId="4" w16cid:durableId="94754328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5390060">
    <w:abstractNumId w:val="26"/>
  </w:num>
  <w:num w:numId="6" w16cid:durableId="1851722287">
    <w:abstractNumId w:val="25"/>
  </w:num>
  <w:num w:numId="7" w16cid:durableId="196164292">
    <w:abstractNumId w:val="13"/>
  </w:num>
  <w:num w:numId="8" w16cid:durableId="1860506918">
    <w:abstractNumId w:val="12"/>
  </w:num>
  <w:num w:numId="9" w16cid:durableId="456679751">
    <w:abstractNumId w:val="15"/>
  </w:num>
  <w:num w:numId="10" w16cid:durableId="1203518947">
    <w:abstractNumId w:val="20"/>
  </w:num>
  <w:num w:numId="11" w16cid:durableId="1656180039">
    <w:abstractNumId w:val="2"/>
  </w:num>
  <w:num w:numId="12" w16cid:durableId="1261795395">
    <w:abstractNumId w:val="10"/>
  </w:num>
  <w:num w:numId="13" w16cid:durableId="744499424">
    <w:abstractNumId w:val="11"/>
  </w:num>
  <w:num w:numId="14" w16cid:durableId="1872373407">
    <w:abstractNumId w:val="4"/>
  </w:num>
  <w:num w:numId="15" w16cid:durableId="1440641443">
    <w:abstractNumId w:val="14"/>
  </w:num>
  <w:num w:numId="16" w16cid:durableId="1448305641">
    <w:abstractNumId w:val="24"/>
  </w:num>
  <w:num w:numId="17" w16cid:durableId="1756437742">
    <w:abstractNumId w:val="7"/>
  </w:num>
  <w:num w:numId="18" w16cid:durableId="1780754955">
    <w:abstractNumId w:val="9"/>
  </w:num>
  <w:num w:numId="19" w16cid:durableId="44466450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11695472">
    <w:abstractNumId w:val="3"/>
  </w:num>
  <w:num w:numId="21" w16cid:durableId="139080569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05209179">
    <w:abstractNumId w:val="19"/>
  </w:num>
  <w:num w:numId="23" w16cid:durableId="1809080828">
    <w:abstractNumId w:val="18"/>
  </w:num>
  <w:num w:numId="24" w16cid:durableId="9209634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51939204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888497660">
    <w:abstractNumId w:val="5"/>
  </w:num>
  <w:num w:numId="27" w16cid:durableId="2063362681">
    <w:abstractNumId w:val="0"/>
  </w:num>
  <w:num w:numId="28" w16cid:durableId="328095787">
    <w:abstractNumId w:val="22"/>
  </w:num>
  <w:num w:numId="29" w16cid:durableId="11412682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ailMerge>
    <w:mainDocumentType w:val="envelopes"/>
    <w:dataType w:val="textFile"/>
    <w:activeRecord w:val="-1"/>
  </w:mailMerge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F2B"/>
    <w:rsid w:val="000007B1"/>
    <w:rsid w:val="00066E0E"/>
    <w:rsid w:val="000D72AC"/>
    <w:rsid w:val="000E0186"/>
    <w:rsid w:val="000F5FB3"/>
    <w:rsid w:val="00127FC8"/>
    <w:rsid w:val="00152D6C"/>
    <w:rsid w:val="001C7EF9"/>
    <w:rsid w:val="001D7E0E"/>
    <w:rsid w:val="00205DB7"/>
    <w:rsid w:val="002E5E23"/>
    <w:rsid w:val="002F111A"/>
    <w:rsid w:val="003340AD"/>
    <w:rsid w:val="0043692B"/>
    <w:rsid w:val="004960C7"/>
    <w:rsid w:val="004F6133"/>
    <w:rsid w:val="005376E6"/>
    <w:rsid w:val="00543EE5"/>
    <w:rsid w:val="00573795"/>
    <w:rsid w:val="006B320F"/>
    <w:rsid w:val="006C5F4A"/>
    <w:rsid w:val="006F5297"/>
    <w:rsid w:val="00727F31"/>
    <w:rsid w:val="00742F2B"/>
    <w:rsid w:val="007512BC"/>
    <w:rsid w:val="00776105"/>
    <w:rsid w:val="007F3302"/>
    <w:rsid w:val="00897E27"/>
    <w:rsid w:val="0090159A"/>
    <w:rsid w:val="009C7170"/>
    <w:rsid w:val="009E3040"/>
    <w:rsid w:val="00AF0299"/>
    <w:rsid w:val="00B07398"/>
    <w:rsid w:val="00B534BD"/>
    <w:rsid w:val="00B71ABB"/>
    <w:rsid w:val="00C6316A"/>
    <w:rsid w:val="00C850BC"/>
    <w:rsid w:val="00D10DEC"/>
    <w:rsid w:val="00D651F5"/>
    <w:rsid w:val="00DB46AC"/>
    <w:rsid w:val="00DF199B"/>
    <w:rsid w:val="00E745A2"/>
    <w:rsid w:val="00ED6AA0"/>
    <w:rsid w:val="00F052B8"/>
    <w:rsid w:val="00F064D4"/>
    <w:rsid w:val="00F45007"/>
    <w:rsid w:val="00FA3834"/>
    <w:rsid w:val="00FA78E8"/>
    <w:rsid w:val="00FB7D2F"/>
    <w:rsid w:val="00FC4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C67B1"/>
  <w15:docId w15:val="{689DC68B-577A-465F-9C0E-8F055C980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2F2B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42F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42F2B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2F11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F111A"/>
    <w:rPr>
      <w:rFonts w:ascii="Segoe UI" w:eastAsiaTheme="minorEastAsia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3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0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1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5</Pages>
  <Words>1520</Words>
  <Characters>8668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HAPPYPC</dc:creator>
  <cp:keywords/>
  <dc:description/>
  <cp:lastModifiedBy>Admin</cp:lastModifiedBy>
  <cp:revision>17</cp:revision>
  <cp:lastPrinted>2024-05-02T06:04:00Z</cp:lastPrinted>
  <dcterms:created xsi:type="dcterms:W3CDTF">2026-03-19T06:45:00Z</dcterms:created>
  <dcterms:modified xsi:type="dcterms:W3CDTF">2026-06-03T18:50:00Z</dcterms:modified>
</cp:coreProperties>
</file>