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633" w:rsidRPr="00F83D2C" w:rsidRDefault="00A51633" w:rsidP="006C0571">
      <w:pPr>
        <w:pStyle w:val="ab"/>
        <w:jc w:val="center"/>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КӨРСЕТІЛЕТІН МЕМЛЕКЕТТІК ҚЫЗМЕТТЕР</w:t>
      </w:r>
      <w:r w:rsidR="0017004F" w:rsidRPr="00F83D2C">
        <w:rPr>
          <w:rFonts w:ascii="Times New Roman" w:hAnsi="Times New Roman" w:cs="Times New Roman"/>
          <w:b/>
          <w:color w:val="000000" w:themeColor="text1"/>
          <w:sz w:val="28"/>
          <w:szCs w:val="28"/>
          <w:lang w:val="kk-KZ"/>
        </w:rPr>
        <w:t xml:space="preserve"> ТІЗІМІ</w:t>
      </w:r>
    </w:p>
    <w:p w:rsidR="00A51633" w:rsidRPr="00F83D2C" w:rsidRDefault="00A51633" w:rsidP="006C0571">
      <w:pPr>
        <w:pStyle w:val="ab"/>
        <w:jc w:val="both"/>
        <w:rPr>
          <w:rFonts w:ascii="Times New Roman" w:hAnsi="Times New Roman" w:cs="Times New Roman"/>
          <w:color w:val="000000" w:themeColor="text1"/>
          <w:sz w:val="28"/>
          <w:szCs w:val="28"/>
          <w:lang w:val="kk-KZ"/>
        </w:rPr>
      </w:pPr>
    </w:p>
    <w:p w:rsidR="006C0571" w:rsidRPr="00F83D2C" w:rsidRDefault="007E52D8" w:rsidP="006C0571">
      <w:pPr>
        <w:pStyle w:val="ab"/>
        <w:jc w:val="right"/>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en-US"/>
        </w:rPr>
        <w:t>18</w:t>
      </w:r>
      <w:r w:rsidR="006C0571" w:rsidRPr="00F83D2C">
        <w:rPr>
          <w:rFonts w:ascii="Times New Roman" w:hAnsi="Times New Roman" w:cs="Times New Roman"/>
          <w:color w:val="000000" w:themeColor="text1"/>
          <w:sz w:val="28"/>
          <w:szCs w:val="28"/>
          <w:lang w:val="kk-KZ"/>
        </w:rPr>
        <w:t>.0</w:t>
      </w:r>
      <w:r w:rsidRPr="00F83D2C">
        <w:rPr>
          <w:rFonts w:ascii="Times New Roman" w:hAnsi="Times New Roman" w:cs="Times New Roman"/>
          <w:color w:val="000000" w:themeColor="text1"/>
          <w:sz w:val="28"/>
          <w:szCs w:val="28"/>
          <w:lang w:val="en-US"/>
        </w:rPr>
        <w:t>9</w:t>
      </w:r>
      <w:r w:rsidR="006C0571" w:rsidRPr="00F83D2C">
        <w:rPr>
          <w:rFonts w:ascii="Times New Roman" w:hAnsi="Times New Roman" w:cs="Times New Roman"/>
          <w:color w:val="000000" w:themeColor="text1"/>
          <w:sz w:val="28"/>
          <w:szCs w:val="28"/>
          <w:lang w:val="kk-KZ"/>
        </w:rPr>
        <w:t>.202</w:t>
      </w:r>
      <w:r w:rsidRPr="00F83D2C">
        <w:rPr>
          <w:rFonts w:ascii="Times New Roman" w:hAnsi="Times New Roman" w:cs="Times New Roman"/>
          <w:color w:val="000000" w:themeColor="text1"/>
          <w:sz w:val="28"/>
          <w:szCs w:val="28"/>
          <w:lang w:val="en-US"/>
        </w:rPr>
        <w:t>6</w:t>
      </w:r>
      <w:r w:rsidR="006C0571" w:rsidRPr="00F83D2C">
        <w:rPr>
          <w:rFonts w:ascii="Times New Roman" w:hAnsi="Times New Roman" w:cs="Times New Roman"/>
          <w:color w:val="000000" w:themeColor="text1"/>
          <w:sz w:val="28"/>
          <w:szCs w:val="28"/>
          <w:lang w:val="kk-KZ"/>
        </w:rPr>
        <w:t xml:space="preserve"> ж.</w:t>
      </w:r>
    </w:p>
    <w:p w:rsidR="006C0571" w:rsidRPr="00F83D2C" w:rsidRDefault="006C0571" w:rsidP="006C0571">
      <w:pPr>
        <w:pStyle w:val="ab"/>
        <w:ind w:firstLine="708"/>
        <w:jc w:val="both"/>
        <w:rPr>
          <w:rFonts w:ascii="Times New Roman" w:hAnsi="Times New Roman" w:cs="Times New Roman"/>
          <w:b/>
          <w:color w:val="000000" w:themeColor="text1"/>
          <w:sz w:val="28"/>
          <w:szCs w:val="28"/>
          <w:lang w:val="kk-KZ"/>
        </w:rPr>
      </w:pPr>
    </w:p>
    <w:p w:rsidR="00A51633" w:rsidRPr="00F83D2C" w:rsidRDefault="002D0681" w:rsidP="006C0571">
      <w:pPr>
        <w:pStyle w:val="ab"/>
        <w:ind w:firstLine="708"/>
        <w:jc w:val="both"/>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Отырар ауданы әкімдігіне қарасты мемлекеттік мекемелерде көрсетілетін мемлекеттік қызметтердің ж</w:t>
      </w:r>
      <w:r w:rsidR="003751A1" w:rsidRPr="00F83D2C">
        <w:rPr>
          <w:rFonts w:ascii="Times New Roman" w:hAnsi="Times New Roman" w:cs="Times New Roman"/>
          <w:b/>
          <w:color w:val="000000" w:themeColor="text1"/>
          <w:sz w:val="28"/>
          <w:szCs w:val="28"/>
          <w:lang w:val="kk-KZ"/>
        </w:rPr>
        <w:t xml:space="preserve">алпы саны </w:t>
      </w:r>
      <w:r w:rsidR="002A70B0" w:rsidRPr="00F83D2C">
        <w:rPr>
          <w:rFonts w:ascii="Times New Roman" w:hAnsi="Times New Roman" w:cs="Times New Roman"/>
          <w:b/>
          <w:color w:val="000000" w:themeColor="text1"/>
          <w:sz w:val="28"/>
          <w:szCs w:val="28"/>
          <w:lang w:val="kk-KZ"/>
        </w:rPr>
        <w:t xml:space="preserve">- </w:t>
      </w:r>
      <w:r w:rsidR="0065065A" w:rsidRPr="00F83D2C">
        <w:rPr>
          <w:rFonts w:ascii="Times New Roman" w:hAnsi="Times New Roman" w:cs="Times New Roman"/>
          <w:b/>
          <w:color w:val="000000" w:themeColor="text1"/>
          <w:sz w:val="28"/>
          <w:szCs w:val="28"/>
          <w:lang w:val="kk-KZ"/>
        </w:rPr>
        <w:t>5</w:t>
      </w:r>
      <w:r w:rsidR="00442061" w:rsidRPr="00F83D2C">
        <w:rPr>
          <w:rFonts w:ascii="Times New Roman" w:hAnsi="Times New Roman" w:cs="Times New Roman"/>
          <w:b/>
          <w:color w:val="000000" w:themeColor="text1"/>
          <w:sz w:val="28"/>
          <w:szCs w:val="28"/>
          <w:lang w:val="kk-KZ"/>
        </w:rPr>
        <w:t>4</w:t>
      </w:r>
      <w:r w:rsidR="003751A1" w:rsidRPr="00F83D2C">
        <w:rPr>
          <w:rFonts w:ascii="Times New Roman" w:hAnsi="Times New Roman" w:cs="Times New Roman"/>
          <w:b/>
          <w:color w:val="000000" w:themeColor="text1"/>
          <w:sz w:val="28"/>
          <w:szCs w:val="28"/>
          <w:lang w:val="kk-KZ"/>
        </w:rPr>
        <w:t>.</w:t>
      </w:r>
    </w:p>
    <w:p w:rsidR="003751A1" w:rsidRPr="00F83D2C" w:rsidRDefault="003751A1" w:rsidP="006C0571">
      <w:pPr>
        <w:pStyle w:val="ab"/>
        <w:jc w:val="both"/>
        <w:rPr>
          <w:rFonts w:ascii="Times New Roman" w:hAnsi="Times New Roman" w:cs="Times New Roman"/>
          <w:color w:val="000000" w:themeColor="text1"/>
          <w:sz w:val="28"/>
          <w:szCs w:val="28"/>
          <w:lang w:val="kk-KZ"/>
        </w:rPr>
      </w:pPr>
    </w:p>
    <w:p w:rsidR="00363CD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1. </w:t>
      </w:r>
      <w:r w:rsidRPr="00F83D2C">
        <w:rPr>
          <w:rFonts w:ascii="Times New Roman" w:hAnsi="Times New Roman" w:cs="Times New Roman"/>
          <w:color w:val="000000" w:themeColor="text1"/>
          <w:sz w:val="28"/>
          <w:szCs w:val="28"/>
          <w:lang w:val="kk-KZ"/>
        </w:rPr>
        <w:tab/>
        <w:t xml:space="preserve">Аудан әкімі аппараты: 7 </w:t>
      </w:r>
    </w:p>
    <w:p w:rsidR="006C057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2. </w:t>
      </w:r>
      <w:r w:rsidRPr="00F83D2C">
        <w:rPr>
          <w:rFonts w:ascii="Times New Roman" w:hAnsi="Times New Roman" w:cs="Times New Roman"/>
          <w:color w:val="000000" w:themeColor="text1"/>
          <w:sz w:val="28"/>
          <w:szCs w:val="28"/>
          <w:lang w:val="kk-KZ"/>
        </w:rPr>
        <w:tab/>
        <w:t xml:space="preserve">Аудандық ауыл шаруашылығы бөлімі: </w:t>
      </w:r>
      <w:r w:rsidR="00840E9E" w:rsidRPr="00F83D2C">
        <w:rPr>
          <w:rFonts w:ascii="Times New Roman" w:hAnsi="Times New Roman" w:cs="Times New Roman"/>
          <w:color w:val="000000" w:themeColor="text1"/>
          <w:sz w:val="28"/>
          <w:szCs w:val="28"/>
          <w:lang w:val="kk-KZ"/>
        </w:rPr>
        <w:t>4</w:t>
      </w:r>
      <w:r w:rsidRPr="00F83D2C">
        <w:rPr>
          <w:rFonts w:ascii="Times New Roman" w:hAnsi="Times New Roman" w:cs="Times New Roman"/>
          <w:i/>
          <w:color w:val="000000" w:themeColor="text1"/>
          <w:sz w:val="28"/>
          <w:szCs w:val="28"/>
          <w:lang w:val="kk-KZ"/>
        </w:rPr>
        <w:t xml:space="preserve"> </w:t>
      </w:r>
    </w:p>
    <w:p w:rsidR="006C057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3. </w:t>
      </w:r>
      <w:r w:rsidRPr="00F83D2C">
        <w:rPr>
          <w:rFonts w:ascii="Times New Roman" w:hAnsi="Times New Roman" w:cs="Times New Roman"/>
          <w:color w:val="000000" w:themeColor="text1"/>
          <w:sz w:val="28"/>
          <w:szCs w:val="28"/>
          <w:lang w:val="kk-KZ"/>
        </w:rPr>
        <w:tab/>
        <w:t xml:space="preserve">Аудандық жер қатынастары бөлімі: </w:t>
      </w:r>
      <w:r w:rsidR="00363CD1" w:rsidRPr="00F83D2C">
        <w:rPr>
          <w:rFonts w:ascii="Times New Roman" w:hAnsi="Times New Roman" w:cs="Times New Roman"/>
          <w:color w:val="000000" w:themeColor="text1"/>
          <w:sz w:val="28"/>
          <w:szCs w:val="28"/>
          <w:lang w:val="kk-KZ"/>
        </w:rPr>
        <w:t>3</w:t>
      </w:r>
    </w:p>
    <w:p w:rsidR="00363CD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4. </w:t>
      </w:r>
      <w:r w:rsidRPr="00F83D2C">
        <w:rPr>
          <w:rFonts w:ascii="Times New Roman" w:hAnsi="Times New Roman" w:cs="Times New Roman"/>
          <w:color w:val="000000" w:themeColor="text1"/>
          <w:sz w:val="28"/>
          <w:szCs w:val="28"/>
          <w:lang w:val="kk-KZ"/>
        </w:rPr>
        <w:tab/>
        <w:t xml:space="preserve">Аудандық жұмыспен қамту және әлеуметтік бағдарламалар бөлімі: </w:t>
      </w:r>
      <w:r w:rsidR="00363CD1" w:rsidRPr="00F83D2C">
        <w:rPr>
          <w:rFonts w:ascii="Times New Roman" w:hAnsi="Times New Roman" w:cs="Times New Roman"/>
          <w:color w:val="000000" w:themeColor="text1"/>
          <w:sz w:val="28"/>
          <w:szCs w:val="28"/>
          <w:lang w:val="kk-KZ"/>
        </w:rPr>
        <w:t>14</w:t>
      </w:r>
    </w:p>
    <w:p w:rsidR="006C057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5. </w:t>
      </w:r>
      <w:r w:rsidRPr="00F83D2C">
        <w:rPr>
          <w:rFonts w:ascii="Times New Roman" w:hAnsi="Times New Roman" w:cs="Times New Roman"/>
          <w:color w:val="000000" w:themeColor="text1"/>
          <w:sz w:val="28"/>
          <w:szCs w:val="28"/>
          <w:lang w:val="kk-KZ"/>
        </w:rPr>
        <w:tab/>
        <w:t xml:space="preserve">Аудандық экономика және қаржы бөлімінде саны: 1 </w:t>
      </w:r>
    </w:p>
    <w:p w:rsidR="00363CD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7. </w:t>
      </w:r>
      <w:r w:rsidRPr="00F83D2C">
        <w:rPr>
          <w:rFonts w:ascii="Times New Roman" w:hAnsi="Times New Roman" w:cs="Times New Roman"/>
          <w:color w:val="000000" w:themeColor="text1"/>
          <w:sz w:val="28"/>
          <w:szCs w:val="28"/>
          <w:lang w:val="kk-KZ"/>
        </w:rPr>
        <w:tab/>
        <w:t xml:space="preserve">Аудандық сәулет, құрылыс және қалақұрылысы бөлімінде: </w:t>
      </w:r>
      <w:r w:rsidR="00173194" w:rsidRPr="00F83D2C">
        <w:rPr>
          <w:rFonts w:ascii="Times New Roman" w:hAnsi="Times New Roman" w:cs="Times New Roman"/>
          <w:color w:val="000000" w:themeColor="text1"/>
          <w:sz w:val="28"/>
          <w:szCs w:val="28"/>
          <w:lang w:val="kk-KZ"/>
        </w:rPr>
        <w:t>7</w:t>
      </w:r>
    </w:p>
    <w:p w:rsidR="00363CD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8. </w:t>
      </w:r>
      <w:r w:rsidRPr="00F83D2C">
        <w:rPr>
          <w:rFonts w:ascii="Times New Roman" w:hAnsi="Times New Roman" w:cs="Times New Roman"/>
          <w:color w:val="000000" w:themeColor="text1"/>
          <w:sz w:val="28"/>
          <w:szCs w:val="28"/>
          <w:lang w:val="kk-KZ"/>
        </w:rPr>
        <w:tab/>
        <w:t xml:space="preserve">Аудандық тұрғын-үй коммуналдық шаруашылық, жолаушылар көлігі және автомобиль жолдары бөлімінде саны: </w:t>
      </w:r>
      <w:r w:rsidR="00442061" w:rsidRPr="00F83D2C">
        <w:rPr>
          <w:rFonts w:ascii="Times New Roman" w:hAnsi="Times New Roman" w:cs="Times New Roman"/>
          <w:color w:val="000000" w:themeColor="text1"/>
          <w:sz w:val="28"/>
          <w:szCs w:val="28"/>
          <w:lang w:val="kk-KZ"/>
        </w:rPr>
        <w:t>11</w:t>
      </w:r>
      <w:r w:rsidRPr="00F83D2C">
        <w:rPr>
          <w:rFonts w:ascii="Times New Roman" w:hAnsi="Times New Roman" w:cs="Times New Roman"/>
          <w:color w:val="000000" w:themeColor="text1"/>
          <w:sz w:val="28"/>
          <w:szCs w:val="28"/>
          <w:lang w:val="kk-KZ"/>
        </w:rPr>
        <w:t xml:space="preserve"> </w:t>
      </w:r>
    </w:p>
    <w:p w:rsidR="006C0571" w:rsidRPr="00F83D2C" w:rsidRDefault="006C0571" w:rsidP="006C0571">
      <w:pPr>
        <w:pStyle w:val="ab"/>
        <w:ind w:left="567" w:hanging="567"/>
        <w:rPr>
          <w:rFonts w:ascii="Times New Roman" w:hAnsi="Times New Roman" w:cs="Times New Roman"/>
          <w:i/>
          <w:color w:val="000000" w:themeColor="text1"/>
          <w:sz w:val="28"/>
          <w:szCs w:val="28"/>
          <w:lang w:val="kk-KZ"/>
        </w:rPr>
      </w:pPr>
      <w:r w:rsidRPr="00F83D2C">
        <w:rPr>
          <w:rFonts w:ascii="Times New Roman" w:hAnsi="Times New Roman" w:cs="Times New Roman"/>
          <w:color w:val="000000" w:themeColor="text1"/>
          <w:sz w:val="28"/>
          <w:szCs w:val="28"/>
          <w:lang w:val="kk-KZ"/>
        </w:rPr>
        <w:t xml:space="preserve">9. </w:t>
      </w:r>
      <w:r w:rsidRPr="00F83D2C">
        <w:rPr>
          <w:rFonts w:ascii="Times New Roman" w:hAnsi="Times New Roman" w:cs="Times New Roman"/>
          <w:color w:val="000000" w:themeColor="text1"/>
          <w:sz w:val="28"/>
          <w:szCs w:val="28"/>
          <w:lang w:val="kk-KZ"/>
        </w:rPr>
        <w:tab/>
        <w:t>Аудандық дене шынықтыру, спорт тіл</w:t>
      </w:r>
      <w:r w:rsidR="002B07DC" w:rsidRPr="00F83D2C">
        <w:rPr>
          <w:rFonts w:ascii="Times New Roman" w:hAnsi="Times New Roman" w:cs="Times New Roman"/>
          <w:color w:val="000000" w:themeColor="text1"/>
          <w:sz w:val="28"/>
          <w:szCs w:val="28"/>
          <w:lang w:val="kk-KZ"/>
        </w:rPr>
        <w:t>д</w:t>
      </w:r>
      <w:r w:rsidRPr="00F83D2C">
        <w:rPr>
          <w:rFonts w:ascii="Times New Roman" w:hAnsi="Times New Roman" w:cs="Times New Roman"/>
          <w:color w:val="000000" w:themeColor="text1"/>
          <w:sz w:val="28"/>
          <w:szCs w:val="28"/>
          <w:lang w:val="kk-KZ"/>
        </w:rPr>
        <w:t xml:space="preserve">ерді дамыту және мәдениет бөлімі: 1 </w:t>
      </w:r>
    </w:p>
    <w:p w:rsidR="006C0571" w:rsidRPr="00F83D2C" w:rsidRDefault="006C0571" w:rsidP="006C0571">
      <w:pPr>
        <w:pStyle w:val="ab"/>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10. </w:t>
      </w:r>
      <w:r w:rsidRPr="00F83D2C">
        <w:rPr>
          <w:rFonts w:ascii="Times New Roman" w:hAnsi="Times New Roman" w:cs="Times New Roman"/>
          <w:color w:val="000000" w:themeColor="text1"/>
          <w:sz w:val="28"/>
          <w:szCs w:val="28"/>
          <w:lang w:val="kk-KZ"/>
        </w:rPr>
        <w:tab/>
        <w:t xml:space="preserve">Ауыл округі әкімі аппараттарында саны: </w:t>
      </w:r>
      <w:r w:rsidR="00442061" w:rsidRPr="00F83D2C">
        <w:rPr>
          <w:rFonts w:ascii="Times New Roman" w:hAnsi="Times New Roman" w:cs="Times New Roman"/>
          <w:color w:val="000000" w:themeColor="text1"/>
          <w:sz w:val="28"/>
          <w:szCs w:val="28"/>
          <w:lang w:val="kk-KZ"/>
        </w:rPr>
        <w:t>7</w:t>
      </w:r>
      <w:r w:rsidRPr="00F83D2C">
        <w:rPr>
          <w:rFonts w:ascii="Times New Roman" w:hAnsi="Times New Roman" w:cs="Times New Roman"/>
          <w:color w:val="000000" w:themeColor="text1"/>
          <w:sz w:val="28"/>
          <w:szCs w:val="28"/>
          <w:lang w:val="kk-KZ"/>
        </w:rPr>
        <w:t xml:space="preserve"> </w:t>
      </w:r>
    </w:p>
    <w:p w:rsidR="006C0571" w:rsidRPr="00F83D2C" w:rsidRDefault="006C0571" w:rsidP="006C0571">
      <w:pPr>
        <w:pStyle w:val="ae"/>
        <w:tabs>
          <w:tab w:val="left" w:pos="993"/>
        </w:tabs>
        <w:spacing w:after="0" w:line="0" w:lineRule="atLeast"/>
        <w:ind w:left="567" w:hanging="567"/>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ab/>
        <w:t>(ескерту: ауыл округі әкімі аппаратының саны 13) электронды</w:t>
      </w:r>
    </w:p>
    <w:p w:rsidR="00D92B37" w:rsidRPr="00F83D2C" w:rsidRDefault="00D92B37"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lang w:val="kk-KZ"/>
        </w:rPr>
      </w:pPr>
    </w:p>
    <w:p w:rsidR="00253820" w:rsidRPr="00F83D2C" w:rsidRDefault="00253820" w:rsidP="006C0571">
      <w:pPr>
        <w:pStyle w:val="ab"/>
        <w:jc w:val="both"/>
        <w:rPr>
          <w:rFonts w:ascii="Times New Roman" w:hAnsi="Times New Roman" w:cs="Times New Roman"/>
          <w:color w:val="000000" w:themeColor="text1"/>
          <w:sz w:val="28"/>
          <w:szCs w:val="28"/>
          <w:lang w:val="kk-KZ"/>
        </w:rPr>
      </w:pPr>
    </w:p>
    <w:p w:rsidR="00173194" w:rsidRPr="00F83D2C" w:rsidRDefault="00173194" w:rsidP="006C0571">
      <w:pPr>
        <w:pStyle w:val="ab"/>
        <w:jc w:val="both"/>
        <w:rPr>
          <w:rFonts w:ascii="Times New Roman" w:hAnsi="Times New Roman" w:cs="Times New Roman"/>
          <w:color w:val="000000" w:themeColor="text1"/>
          <w:sz w:val="28"/>
          <w:szCs w:val="28"/>
          <w:lang w:val="kk-KZ"/>
        </w:rPr>
      </w:pPr>
    </w:p>
    <w:p w:rsidR="00173194" w:rsidRPr="00F83D2C" w:rsidRDefault="00173194" w:rsidP="006C0571">
      <w:pPr>
        <w:pStyle w:val="ab"/>
        <w:jc w:val="both"/>
        <w:rPr>
          <w:rFonts w:ascii="Times New Roman" w:hAnsi="Times New Roman" w:cs="Times New Roman"/>
          <w:color w:val="000000" w:themeColor="text1"/>
          <w:sz w:val="28"/>
          <w:szCs w:val="28"/>
          <w:lang w:val="kk-KZ"/>
        </w:rPr>
      </w:pPr>
    </w:p>
    <w:p w:rsidR="00173194" w:rsidRPr="00F83D2C" w:rsidRDefault="00173194" w:rsidP="006C0571">
      <w:pPr>
        <w:pStyle w:val="ab"/>
        <w:jc w:val="both"/>
        <w:rPr>
          <w:rFonts w:ascii="Times New Roman" w:hAnsi="Times New Roman" w:cs="Times New Roman"/>
          <w:color w:val="000000" w:themeColor="text1"/>
          <w:sz w:val="28"/>
          <w:szCs w:val="28"/>
          <w:lang w:val="kk-KZ"/>
        </w:rPr>
      </w:pPr>
    </w:p>
    <w:p w:rsidR="00173194" w:rsidRPr="00F83D2C" w:rsidRDefault="00173194" w:rsidP="006C0571">
      <w:pPr>
        <w:pStyle w:val="ab"/>
        <w:jc w:val="both"/>
        <w:rPr>
          <w:rFonts w:ascii="Times New Roman" w:hAnsi="Times New Roman" w:cs="Times New Roman"/>
          <w:color w:val="000000" w:themeColor="text1"/>
          <w:sz w:val="28"/>
          <w:szCs w:val="28"/>
          <w:lang w:val="kk-KZ"/>
        </w:rPr>
      </w:pPr>
    </w:p>
    <w:p w:rsidR="00173194" w:rsidRPr="00F83D2C" w:rsidRDefault="00173194" w:rsidP="006C0571">
      <w:pPr>
        <w:pStyle w:val="ab"/>
        <w:jc w:val="both"/>
        <w:rPr>
          <w:rFonts w:ascii="Times New Roman" w:hAnsi="Times New Roman" w:cs="Times New Roman"/>
          <w:color w:val="000000" w:themeColor="text1"/>
          <w:sz w:val="28"/>
          <w:szCs w:val="28"/>
          <w:lang w:val="kk-KZ"/>
        </w:rPr>
      </w:pPr>
    </w:p>
    <w:p w:rsidR="00173194" w:rsidRPr="00F83D2C" w:rsidRDefault="00173194" w:rsidP="006C0571">
      <w:pPr>
        <w:pStyle w:val="ab"/>
        <w:jc w:val="both"/>
        <w:rPr>
          <w:rFonts w:ascii="Times New Roman" w:hAnsi="Times New Roman" w:cs="Times New Roman"/>
          <w:color w:val="000000" w:themeColor="text1"/>
          <w:sz w:val="28"/>
          <w:szCs w:val="28"/>
          <w:lang w:val="kk-KZ"/>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4A0AA9" w:rsidP="006C0571">
      <w:pPr>
        <w:pStyle w:val="ab"/>
        <w:jc w:val="both"/>
        <w:rPr>
          <w:rFonts w:ascii="Times New Roman" w:hAnsi="Times New Roman" w:cs="Times New Roman"/>
          <w:color w:val="000000" w:themeColor="text1"/>
          <w:sz w:val="28"/>
          <w:szCs w:val="28"/>
        </w:rPr>
      </w:pPr>
    </w:p>
    <w:p w:rsidR="004A0AA9" w:rsidRPr="00F83D2C" w:rsidRDefault="00E136C0" w:rsidP="006C0571">
      <w:pPr>
        <w:pStyle w:val="ab"/>
        <w:rPr>
          <w:rFonts w:ascii="Times New Roman" w:hAnsi="Times New Roman" w:cs="Times New Roman"/>
          <w:i/>
          <w:color w:val="000000" w:themeColor="text1"/>
          <w:sz w:val="28"/>
          <w:szCs w:val="28"/>
        </w:rPr>
      </w:pPr>
      <w:r w:rsidRPr="00F83D2C">
        <w:rPr>
          <w:rFonts w:ascii="Times New Roman" w:hAnsi="Times New Roman" w:cs="Times New Roman"/>
          <w:b/>
          <w:color w:val="000000" w:themeColor="text1"/>
          <w:sz w:val="28"/>
          <w:szCs w:val="28"/>
          <w:lang w:val="kk-KZ"/>
        </w:rPr>
        <w:lastRenderedPageBreak/>
        <w:t xml:space="preserve">Аудан әкімі аппараты: </w:t>
      </w:r>
      <w:r w:rsidR="0065065A" w:rsidRPr="00F83D2C">
        <w:rPr>
          <w:rFonts w:ascii="Times New Roman" w:hAnsi="Times New Roman" w:cs="Times New Roman"/>
          <w:b/>
          <w:color w:val="000000" w:themeColor="text1"/>
          <w:sz w:val="28"/>
          <w:szCs w:val="28"/>
          <w:lang w:val="kk-KZ"/>
        </w:rPr>
        <w:t>7</w:t>
      </w:r>
      <w:r w:rsidR="00CF009E" w:rsidRPr="00F83D2C">
        <w:rPr>
          <w:rFonts w:ascii="Times New Roman" w:hAnsi="Times New Roman" w:cs="Times New Roman"/>
          <w:b/>
          <w:color w:val="000000" w:themeColor="text1"/>
          <w:sz w:val="28"/>
          <w:szCs w:val="28"/>
          <w:lang w:val="kk-KZ"/>
        </w:rPr>
        <w:t xml:space="preserve"> </w:t>
      </w:r>
    </w:p>
    <w:tbl>
      <w:tblPr>
        <w:tblStyle w:val="a7"/>
        <w:tblW w:w="9747" w:type="dxa"/>
        <w:tblLook w:val="04A0" w:firstRow="1" w:lastRow="0" w:firstColumn="1" w:lastColumn="0" w:noHBand="0" w:noVBand="1"/>
      </w:tblPr>
      <w:tblGrid>
        <w:gridCol w:w="534"/>
        <w:gridCol w:w="9213"/>
      </w:tblGrid>
      <w:tr w:rsidR="00F83D2C" w:rsidRPr="00F83D2C" w:rsidTr="007E52D8">
        <w:tc>
          <w:tcPr>
            <w:tcW w:w="534" w:type="dxa"/>
          </w:tcPr>
          <w:p w:rsidR="007E52D8" w:rsidRPr="00F83D2C" w:rsidRDefault="007E52D8" w:rsidP="00F84712">
            <w:pPr>
              <w:pStyle w:val="ab"/>
              <w:jc w:val="center"/>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w:t>
            </w:r>
          </w:p>
        </w:tc>
        <w:tc>
          <w:tcPr>
            <w:tcW w:w="9213" w:type="dxa"/>
          </w:tcPr>
          <w:p w:rsidR="007E52D8" w:rsidRPr="00F83D2C" w:rsidRDefault="007E52D8" w:rsidP="00F84712">
            <w:pPr>
              <w:pStyle w:val="ab"/>
              <w:jc w:val="center"/>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Мемлекеттік қызмет атауы</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1</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Ауыл шаруашылығы алқаптарын бір түрден екінші түрге ауыстыруға түпкiлiктi шешiм беру</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2</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Сауда-саттықты (конкурстарды, аукциондарды) өткізуді талап етпейтін мемлекет меншігіндегі жер учаскелеріне құқықтарды алу.</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3</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учаскесінің нысаналы мақсатын өзгертуге шешім беру</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4</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Жалға алған жер учаскесінің мерзімін ұзарту</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5</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Іздестіру жұмыстарын жүргізу үшін жер учаскелерін пайдалануға рұқсат беру</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6</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rPr>
              <w:t>Әскерге шақыруды кейінге қалдыру</w:t>
            </w:r>
          </w:p>
        </w:tc>
      </w:tr>
      <w:tr w:rsidR="00F83D2C" w:rsidRPr="00F83D2C" w:rsidTr="007E52D8">
        <w:tc>
          <w:tcPr>
            <w:tcW w:w="534" w:type="dxa"/>
          </w:tcPr>
          <w:p w:rsidR="007E52D8" w:rsidRPr="00F83D2C" w:rsidRDefault="007E52D8" w:rsidP="00F84712">
            <w:pPr>
              <w:pStyle w:val="ab"/>
              <w:jc w:val="both"/>
              <w:rPr>
                <w:rFonts w:ascii="Times New Roman" w:hAnsi="Times New Roman" w:cs="Times New Roman"/>
                <w:color w:val="000000" w:themeColor="text1"/>
                <w:sz w:val="28"/>
                <w:szCs w:val="28"/>
                <w:lang w:val="en-US"/>
              </w:rPr>
            </w:pPr>
            <w:r w:rsidRPr="00F83D2C">
              <w:rPr>
                <w:rFonts w:ascii="Times New Roman" w:hAnsi="Times New Roman" w:cs="Times New Roman"/>
                <w:color w:val="000000" w:themeColor="text1"/>
                <w:sz w:val="28"/>
                <w:szCs w:val="28"/>
                <w:lang w:val="en-US"/>
              </w:rPr>
              <w:t>7</w:t>
            </w:r>
          </w:p>
        </w:tc>
        <w:tc>
          <w:tcPr>
            <w:tcW w:w="9213" w:type="dxa"/>
          </w:tcPr>
          <w:p w:rsidR="007E52D8" w:rsidRPr="00F83D2C" w:rsidRDefault="007E52D8" w:rsidP="00F84712">
            <w:pPr>
              <w:pStyle w:val="ab"/>
              <w:rPr>
                <w:rFonts w:ascii="Times New Roman" w:hAnsi="Times New Roman" w:cs="Times New Roman"/>
                <w:color w:val="000000" w:themeColor="text1"/>
                <w:sz w:val="28"/>
                <w:szCs w:val="28"/>
                <w:lang w:val="en-US"/>
              </w:rPr>
            </w:pPr>
            <w:r w:rsidRPr="00F83D2C">
              <w:rPr>
                <w:rFonts w:ascii="Times New Roman" w:hAnsi="Times New Roman" w:cs="Times New Roman"/>
                <w:color w:val="000000" w:themeColor="text1"/>
                <w:sz w:val="28"/>
                <w:szCs w:val="28"/>
              </w:rPr>
              <w:t>Азаматтарды</w:t>
            </w:r>
            <w:r w:rsidRPr="00F83D2C">
              <w:rPr>
                <w:rFonts w:ascii="Times New Roman" w:hAnsi="Times New Roman" w:cs="Times New Roman"/>
                <w:color w:val="000000" w:themeColor="text1"/>
                <w:sz w:val="28"/>
                <w:szCs w:val="28"/>
                <w:lang w:val="en-US"/>
              </w:rPr>
              <w:t xml:space="preserve"> </w:t>
            </w:r>
            <w:r w:rsidRPr="00F83D2C">
              <w:rPr>
                <w:rFonts w:ascii="Times New Roman" w:hAnsi="Times New Roman" w:cs="Times New Roman"/>
                <w:color w:val="000000" w:themeColor="text1"/>
                <w:sz w:val="28"/>
                <w:szCs w:val="28"/>
              </w:rPr>
              <w:t>әскери</w:t>
            </w:r>
            <w:r w:rsidRPr="00F83D2C">
              <w:rPr>
                <w:rFonts w:ascii="Times New Roman" w:hAnsi="Times New Roman" w:cs="Times New Roman"/>
                <w:color w:val="000000" w:themeColor="text1"/>
                <w:sz w:val="28"/>
                <w:szCs w:val="28"/>
                <w:lang w:val="en-US"/>
              </w:rPr>
              <w:t xml:space="preserve"> </w:t>
            </w:r>
            <w:r w:rsidRPr="00F83D2C">
              <w:rPr>
                <w:rFonts w:ascii="Times New Roman" w:hAnsi="Times New Roman" w:cs="Times New Roman"/>
                <w:color w:val="000000" w:themeColor="text1"/>
                <w:sz w:val="28"/>
                <w:szCs w:val="28"/>
              </w:rPr>
              <w:t>қызметке</w:t>
            </w:r>
            <w:r w:rsidRPr="00F83D2C">
              <w:rPr>
                <w:rFonts w:ascii="Times New Roman" w:hAnsi="Times New Roman" w:cs="Times New Roman"/>
                <w:color w:val="000000" w:themeColor="text1"/>
                <w:sz w:val="28"/>
                <w:szCs w:val="28"/>
                <w:lang w:val="en-US"/>
              </w:rPr>
              <w:t xml:space="preserve"> </w:t>
            </w:r>
            <w:r w:rsidRPr="00F83D2C">
              <w:rPr>
                <w:rFonts w:ascii="Times New Roman" w:hAnsi="Times New Roman" w:cs="Times New Roman"/>
                <w:color w:val="000000" w:themeColor="text1"/>
                <w:sz w:val="28"/>
                <w:szCs w:val="28"/>
              </w:rPr>
              <w:t>шақырудан</w:t>
            </w:r>
            <w:r w:rsidRPr="00F83D2C">
              <w:rPr>
                <w:rFonts w:ascii="Times New Roman" w:hAnsi="Times New Roman" w:cs="Times New Roman"/>
                <w:color w:val="000000" w:themeColor="text1"/>
                <w:sz w:val="28"/>
                <w:szCs w:val="28"/>
                <w:lang w:val="en-US"/>
              </w:rPr>
              <w:t xml:space="preserve"> </w:t>
            </w:r>
            <w:r w:rsidRPr="00F83D2C">
              <w:rPr>
                <w:rFonts w:ascii="Times New Roman" w:hAnsi="Times New Roman" w:cs="Times New Roman"/>
                <w:color w:val="000000" w:themeColor="text1"/>
                <w:sz w:val="28"/>
                <w:szCs w:val="28"/>
              </w:rPr>
              <w:t>босату</w:t>
            </w:r>
          </w:p>
        </w:tc>
      </w:tr>
    </w:tbl>
    <w:p w:rsidR="004A0AA9" w:rsidRPr="00F83D2C" w:rsidRDefault="004A0AA9" w:rsidP="006C0571">
      <w:pPr>
        <w:pStyle w:val="ab"/>
        <w:rPr>
          <w:rFonts w:ascii="Times New Roman" w:hAnsi="Times New Roman" w:cs="Times New Roman"/>
          <w:b/>
          <w:color w:val="000000" w:themeColor="text1"/>
          <w:sz w:val="28"/>
          <w:szCs w:val="28"/>
          <w:lang w:val="kk-KZ"/>
        </w:rPr>
      </w:pPr>
    </w:p>
    <w:p w:rsidR="00253820" w:rsidRPr="00F83D2C" w:rsidRDefault="00253820" w:rsidP="006C0571">
      <w:pPr>
        <w:pStyle w:val="ab"/>
        <w:rPr>
          <w:rFonts w:ascii="Times New Roman" w:hAnsi="Times New Roman" w:cs="Times New Roman"/>
          <w:b/>
          <w:color w:val="000000" w:themeColor="text1"/>
          <w:sz w:val="28"/>
          <w:szCs w:val="28"/>
          <w:lang w:val="kk-KZ"/>
        </w:rPr>
      </w:pPr>
    </w:p>
    <w:p w:rsidR="00070F0D" w:rsidRPr="00F83D2C" w:rsidRDefault="00070F0D" w:rsidP="006C0571">
      <w:pPr>
        <w:pStyle w:val="ab"/>
        <w:rPr>
          <w:rFonts w:ascii="Times New Roman" w:hAnsi="Times New Roman" w:cs="Times New Roman"/>
          <w:i/>
          <w:color w:val="000000" w:themeColor="text1"/>
          <w:sz w:val="28"/>
          <w:szCs w:val="28"/>
          <w:lang w:val="kk-KZ"/>
        </w:rPr>
      </w:pPr>
      <w:r w:rsidRPr="00F83D2C">
        <w:rPr>
          <w:rFonts w:ascii="Times New Roman" w:hAnsi="Times New Roman" w:cs="Times New Roman"/>
          <w:b/>
          <w:color w:val="000000" w:themeColor="text1"/>
          <w:sz w:val="28"/>
          <w:szCs w:val="28"/>
          <w:lang w:val="kk-KZ"/>
        </w:rPr>
        <w:t>Аудандық ауыл шаруашылығы бөлімі</w:t>
      </w:r>
      <w:r w:rsidR="00FC746E" w:rsidRPr="00F83D2C">
        <w:rPr>
          <w:rFonts w:ascii="Times New Roman" w:hAnsi="Times New Roman" w:cs="Times New Roman"/>
          <w:b/>
          <w:color w:val="000000" w:themeColor="text1"/>
          <w:sz w:val="28"/>
          <w:szCs w:val="28"/>
          <w:lang w:val="kk-KZ"/>
        </w:rPr>
        <w:t>нде көрсетілетін мемлекеттік қызметтер тізімі:</w:t>
      </w:r>
      <w:r w:rsidR="00B32E24" w:rsidRPr="00F83D2C">
        <w:rPr>
          <w:rFonts w:ascii="Times New Roman" w:hAnsi="Times New Roman" w:cs="Times New Roman"/>
          <w:b/>
          <w:color w:val="000000" w:themeColor="text1"/>
          <w:sz w:val="28"/>
          <w:szCs w:val="28"/>
          <w:lang w:val="kk-KZ"/>
        </w:rPr>
        <w:t xml:space="preserve"> 4</w:t>
      </w:r>
      <w:r w:rsidR="00B067AC" w:rsidRPr="00F83D2C">
        <w:rPr>
          <w:rFonts w:ascii="Times New Roman" w:hAnsi="Times New Roman" w:cs="Times New Roman"/>
          <w:b/>
          <w:color w:val="000000" w:themeColor="text1"/>
          <w:sz w:val="28"/>
          <w:szCs w:val="28"/>
          <w:lang w:val="kk-KZ"/>
        </w:rPr>
        <w:t xml:space="preserve"> </w:t>
      </w:r>
    </w:p>
    <w:tbl>
      <w:tblPr>
        <w:tblStyle w:val="a7"/>
        <w:tblW w:w="0" w:type="auto"/>
        <w:tblLook w:val="04A0" w:firstRow="1" w:lastRow="0" w:firstColumn="1" w:lastColumn="0" w:noHBand="0" w:noVBand="1"/>
      </w:tblPr>
      <w:tblGrid>
        <w:gridCol w:w="529"/>
        <w:gridCol w:w="9218"/>
      </w:tblGrid>
      <w:tr w:rsidR="00F83D2C" w:rsidRPr="00F83D2C" w:rsidTr="007E52D8">
        <w:tc>
          <w:tcPr>
            <w:tcW w:w="529" w:type="dxa"/>
          </w:tcPr>
          <w:p w:rsidR="007E52D8" w:rsidRPr="00F83D2C" w:rsidRDefault="007E52D8" w:rsidP="00F84712">
            <w:pPr>
              <w:pStyle w:val="ab"/>
              <w:jc w:val="center"/>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w:t>
            </w:r>
          </w:p>
        </w:tc>
        <w:tc>
          <w:tcPr>
            <w:tcW w:w="9218" w:type="dxa"/>
          </w:tcPr>
          <w:p w:rsidR="007E52D8" w:rsidRPr="00F83D2C" w:rsidRDefault="007E52D8" w:rsidP="00F84712">
            <w:pPr>
              <w:pStyle w:val="ab"/>
              <w:jc w:val="center"/>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Мемлекеттік қызмет атауы</w:t>
            </w:r>
          </w:p>
        </w:tc>
      </w:tr>
      <w:tr w:rsidR="00F83D2C" w:rsidRPr="00F83D2C" w:rsidTr="007E52D8">
        <w:tc>
          <w:tcPr>
            <w:tcW w:w="529" w:type="dxa"/>
          </w:tcPr>
          <w:p w:rsidR="007E52D8" w:rsidRPr="00F83D2C" w:rsidRDefault="007E52D8" w:rsidP="00F54569">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1</w:t>
            </w:r>
          </w:p>
        </w:tc>
        <w:tc>
          <w:tcPr>
            <w:tcW w:w="9218" w:type="dxa"/>
          </w:tcPr>
          <w:p w:rsidR="007E52D8" w:rsidRPr="00F83D2C" w:rsidRDefault="007E52D8" w:rsidP="00F54569">
            <w:pPr>
              <w:pStyle w:val="ab"/>
              <w:rPr>
                <w:rFonts w:ascii="Times New Roman" w:hAnsi="Times New Roman" w:cs="Times New Roman"/>
                <w:color w:val="000000" w:themeColor="text1"/>
                <w:sz w:val="28"/>
                <w:szCs w:val="28"/>
                <w:lang w:val="kk-KZ"/>
              </w:rPr>
            </w:pPr>
            <w:r w:rsidRPr="00F83D2C">
              <w:rPr>
                <w:rFonts w:ascii="Times New Roman" w:eastAsia="Times New Roman" w:hAnsi="Times New Roman" w:cs="Times New Roman"/>
                <w:color w:val="000000" w:themeColor="text1"/>
                <w:sz w:val="28"/>
                <w:szCs w:val="28"/>
                <w:lang w:val="kk-KZ"/>
              </w:rPr>
              <w:t>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тіркеу</w:t>
            </w:r>
          </w:p>
        </w:tc>
      </w:tr>
      <w:tr w:rsidR="00F83D2C" w:rsidRPr="00F83D2C" w:rsidTr="007E52D8">
        <w:tc>
          <w:tcPr>
            <w:tcW w:w="529" w:type="dxa"/>
          </w:tcPr>
          <w:p w:rsidR="007E52D8" w:rsidRPr="00F83D2C" w:rsidRDefault="007E52D8" w:rsidP="0087010B">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2</w:t>
            </w:r>
          </w:p>
        </w:tc>
        <w:tc>
          <w:tcPr>
            <w:tcW w:w="9218" w:type="dxa"/>
          </w:tcPr>
          <w:p w:rsidR="007E52D8" w:rsidRPr="00F83D2C" w:rsidRDefault="007E52D8" w:rsidP="0087010B">
            <w:pPr>
              <w:pStyle w:val="ab"/>
              <w:rPr>
                <w:rFonts w:ascii="Times New Roman" w:hAnsi="Times New Roman" w:cs="Times New Roman"/>
                <w:color w:val="000000" w:themeColor="text1"/>
                <w:sz w:val="28"/>
                <w:szCs w:val="28"/>
                <w:lang w:val="kk-KZ"/>
              </w:rPr>
            </w:pPr>
            <w:r w:rsidRPr="00F83D2C">
              <w:rPr>
                <w:rFonts w:ascii="Times New Roman" w:hAnsi="Times New Roman" w:cs="Times New Roman"/>
                <w:bCs/>
                <w:color w:val="000000" w:themeColor="text1"/>
                <w:sz w:val="28"/>
                <w:szCs w:val="28"/>
                <w:lang w:val="kk-KZ"/>
              </w:rPr>
              <w:t>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w:t>
            </w:r>
          </w:p>
          <w:p w:rsidR="007E52D8" w:rsidRPr="00F83D2C" w:rsidRDefault="007E52D8" w:rsidP="0087010B">
            <w:pPr>
              <w:pStyle w:val="ab"/>
              <w:rPr>
                <w:rFonts w:ascii="Times New Roman" w:eastAsia="Times New Roman" w:hAnsi="Times New Roman" w:cs="Times New Roman"/>
                <w:color w:val="000000" w:themeColor="text1"/>
                <w:sz w:val="28"/>
                <w:szCs w:val="28"/>
                <w:lang w:val="kk-KZ"/>
              </w:rPr>
            </w:pPr>
          </w:p>
        </w:tc>
      </w:tr>
      <w:tr w:rsidR="00F83D2C" w:rsidRPr="00F83D2C" w:rsidTr="007E52D8">
        <w:tc>
          <w:tcPr>
            <w:tcW w:w="529" w:type="dxa"/>
          </w:tcPr>
          <w:p w:rsidR="007E52D8" w:rsidRPr="00F83D2C" w:rsidRDefault="007E52D8" w:rsidP="006A3A5A">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3</w:t>
            </w:r>
          </w:p>
        </w:tc>
        <w:tc>
          <w:tcPr>
            <w:tcW w:w="9218" w:type="dxa"/>
          </w:tcPr>
          <w:p w:rsidR="007E52D8" w:rsidRPr="00F83D2C" w:rsidRDefault="007E52D8" w:rsidP="00E01256">
            <w:pPr>
              <w:pStyle w:val="ab"/>
              <w:rPr>
                <w:rFonts w:ascii="Times New Roman" w:hAnsi="Times New Roman" w:cs="Times New Roman"/>
                <w:bCs/>
                <w:color w:val="000000" w:themeColor="text1"/>
                <w:sz w:val="28"/>
                <w:szCs w:val="28"/>
                <w:lang w:val="kk-KZ"/>
              </w:rPr>
            </w:pPr>
            <w:r w:rsidRPr="00F83D2C">
              <w:rPr>
                <w:rFonts w:ascii="Times New Roman" w:hAnsi="Times New Roman" w:cs="Times New Roman"/>
                <w:bCs/>
                <w:color w:val="000000" w:themeColor="text1"/>
                <w:sz w:val="28"/>
                <w:szCs w:val="28"/>
                <w:lang w:val="kk-KZ"/>
              </w:rPr>
              <w:t>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w:t>
            </w:r>
          </w:p>
        </w:tc>
      </w:tr>
      <w:tr w:rsidR="00F83D2C" w:rsidRPr="00F83D2C" w:rsidTr="007E52D8">
        <w:tc>
          <w:tcPr>
            <w:tcW w:w="529" w:type="dxa"/>
          </w:tcPr>
          <w:p w:rsidR="007E52D8" w:rsidRPr="00F83D2C" w:rsidRDefault="007E52D8" w:rsidP="00A32EFA">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4</w:t>
            </w:r>
          </w:p>
        </w:tc>
        <w:tc>
          <w:tcPr>
            <w:tcW w:w="9218" w:type="dxa"/>
          </w:tcPr>
          <w:p w:rsidR="007E52D8" w:rsidRPr="00F83D2C" w:rsidRDefault="007E52D8" w:rsidP="00E01256">
            <w:pPr>
              <w:pStyle w:val="ab"/>
              <w:rPr>
                <w:rFonts w:ascii="Times New Roman" w:hAnsi="Times New Roman" w:cs="Times New Roman"/>
                <w:bCs/>
                <w:color w:val="000000" w:themeColor="text1"/>
                <w:sz w:val="28"/>
                <w:szCs w:val="28"/>
                <w:lang w:val="kk-KZ"/>
              </w:rPr>
            </w:pPr>
            <w:r w:rsidRPr="00F83D2C">
              <w:rPr>
                <w:rFonts w:ascii="Times New Roman" w:hAnsi="Times New Roman" w:cs="Times New Roman"/>
                <w:bCs/>
                <w:color w:val="000000" w:themeColor="text1"/>
                <w:sz w:val="28"/>
                <w:szCs w:val="28"/>
                <w:lang w:val="kk-KZ"/>
              </w:rPr>
              <w:t>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w:t>
            </w:r>
          </w:p>
        </w:tc>
      </w:tr>
    </w:tbl>
    <w:p w:rsidR="00F54569" w:rsidRPr="00F83D2C" w:rsidRDefault="00F54569" w:rsidP="006C0571">
      <w:pPr>
        <w:pStyle w:val="ab"/>
        <w:rPr>
          <w:rFonts w:ascii="Times New Roman" w:hAnsi="Times New Roman" w:cs="Times New Roman"/>
          <w:b/>
          <w:color w:val="000000" w:themeColor="text1"/>
          <w:sz w:val="28"/>
          <w:szCs w:val="28"/>
          <w:lang w:val="kk-KZ"/>
        </w:rPr>
      </w:pPr>
    </w:p>
    <w:p w:rsidR="00C761AB" w:rsidRPr="00F83D2C" w:rsidRDefault="00C761AB" w:rsidP="006C0571">
      <w:pPr>
        <w:pStyle w:val="ab"/>
        <w:rPr>
          <w:rFonts w:ascii="Times New Roman" w:hAnsi="Times New Roman" w:cs="Times New Roman"/>
          <w:color w:val="000000" w:themeColor="text1"/>
          <w:sz w:val="28"/>
          <w:szCs w:val="28"/>
          <w:lang w:val="kk-KZ"/>
        </w:rPr>
      </w:pPr>
    </w:p>
    <w:p w:rsidR="00940D8B" w:rsidRPr="00F83D2C" w:rsidRDefault="00940D8B" w:rsidP="006C0571">
      <w:pPr>
        <w:pStyle w:val="ab"/>
        <w:rPr>
          <w:rFonts w:ascii="Times New Roman" w:hAnsi="Times New Roman" w:cs="Times New Roman"/>
          <w:color w:val="000000" w:themeColor="text1"/>
          <w:sz w:val="28"/>
          <w:szCs w:val="28"/>
          <w:lang w:val="kk-KZ"/>
        </w:rPr>
      </w:pPr>
    </w:p>
    <w:p w:rsidR="00940D8B" w:rsidRPr="00F83D2C" w:rsidRDefault="00940D8B" w:rsidP="006C0571">
      <w:pPr>
        <w:pStyle w:val="ab"/>
        <w:rPr>
          <w:rFonts w:ascii="Times New Roman" w:hAnsi="Times New Roman" w:cs="Times New Roman"/>
          <w:color w:val="000000" w:themeColor="text1"/>
          <w:sz w:val="28"/>
          <w:szCs w:val="28"/>
          <w:lang w:val="kk-KZ"/>
        </w:rPr>
      </w:pPr>
    </w:p>
    <w:p w:rsidR="00A14481" w:rsidRPr="00F83D2C" w:rsidRDefault="00A14481" w:rsidP="006C0571">
      <w:pPr>
        <w:pStyle w:val="ab"/>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Аудандық жер қатынастары бөлімінде көрсетілетін қызметтер тізімі:</w:t>
      </w:r>
      <w:r w:rsidR="00B32E24" w:rsidRPr="00F83D2C">
        <w:rPr>
          <w:rFonts w:ascii="Times New Roman" w:hAnsi="Times New Roman" w:cs="Times New Roman"/>
          <w:b/>
          <w:color w:val="000000" w:themeColor="text1"/>
          <w:sz w:val="28"/>
          <w:szCs w:val="28"/>
          <w:lang w:val="kk-KZ"/>
        </w:rPr>
        <w:t xml:space="preserve"> </w:t>
      </w:r>
      <w:r w:rsidR="00173194" w:rsidRPr="00F83D2C">
        <w:rPr>
          <w:rFonts w:ascii="Times New Roman" w:hAnsi="Times New Roman" w:cs="Times New Roman"/>
          <w:b/>
          <w:color w:val="000000" w:themeColor="text1"/>
          <w:sz w:val="28"/>
          <w:szCs w:val="28"/>
          <w:lang w:val="kk-KZ"/>
        </w:rPr>
        <w:t>3</w:t>
      </w:r>
    </w:p>
    <w:p w:rsidR="00253820" w:rsidRPr="00F83D2C" w:rsidRDefault="00253820" w:rsidP="006C0571">
      <w:pPr>
        <w:pStyle w:val="ab"/>
        <w:rPr>
          <w:rFonts w:ascii="Times New Roman" w:hAnsi="Times New Roman" w:cs="Times New Roman"/>
          <w:b/>
          <w:color w:val="000000" w:themeColor="text1"/>
          <w:sz w:val="28"/>
          <w:szCs w:val="28"/>
          <w:lang w:val="kk-KZ"/>
        </w:rPr>
      </w:pPr>
    </w:p>
    <w:tbl>
      <w:tblPr>
        <w:tblStyle w:val="a7"/>
        <w:tblW w:w="10233" w:type="dxa"/>
        <w:tblLook w:val="04A0" w:firstRow="1" w:lastRow="0" w:firstColumn="1" w:lastColumn="0" w:noHBand="0" w:noVBand="1"/>
      </w:tblPr>
      <w:tblGrid>
        <w:gridCol w:w="675"/>
        <w:gridCol w:w="9558"/>
      </w:tblGrid>
      <w:tr w:rsidR="00F83D2C" w:rsidRPr="00F83D2C" w:rsidTr="007E52D8">
        <w:tc>
          <w:tcPr>
            <w:tcW w:w="675" w:type="dxa"/>
          </w:tcPr>
          <w:p w:rsidR="007E52D8" w:rsidRPr="00F83D2C" w:rsidRDefault="007E52D8" w:rsidP="00F84712">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w:t>
            </w:r>
          </w:p>
        </w:tc>
        <w:tc>
          <w:tcPr>
            <w:tcW w:w="9558" w:type="dxa"/>
          </w:tcPr>
          <w:p w:rsidR="007E52D8" w:rsidRPr="00F83D2C" w:rsidRDefault="007E52D8" w:rsidP="00F84712">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Мемлекеттік қызмет атауы</w:t>
            </w:r>
          </w:p>
        </w:tc>
      </w:tr>
      <w:tr w:rsidR="00F83D2C" w:rsidRPr="00F83D2C" w:rsidTr="007E52D8">
        <w:tc>
          <w:tcPr>
            <w:tcW w:w="675"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1</w:t>
            </w:r>
          </w:p>
        </w:tc>
        <w:tc>
          <w:tcPr>
            <w:tcW w:w="9558"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учаскелерін қалыптастыру жөнінде жерге орналастыру жобаларын бекіту</w:t>
            </w:r>
          </w:p>
        </w:tc>
      </w:tr>
      <w:tr w:rsidR="00F83D2C" w:rsidRPr="00F83D2C" w:rsidTr="007E52D8">
        <w:tc>
          <w:tcPr>
            <w:tcW w:w="675"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2</w:t>
            </w:r>
          </w:p>
        </w:tc>
        <w:tc>
          <w:tcPr>
            <w:tcW w:w="9558"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учаскелерінің бөлінетіндігі мен бөлінбейтіндігін айқындау</w:t>
            </w:r>
          </w:p>
        </w:tc>
      </w:tr>
      <w:tr w:rsidR="00F83D2C" w:rsidRPr="00F83D2C" w:rsidTr="007E52D8">
        <w:tc>
          <w:tcPr>
            <w:tcW w:w="675" w:type="dxa"/>
          </w:tcPr>
          <w:p w:rsidR="007E52D8" w:rsidRPr="00F83D2C" w:rsidRDefault="007E52D8" w:rsidP="00F84712">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3</w:t>
            </w:r>
          </w:p>
        </w:tc>
        <w:tc>
          <w:tcPr>
            <w:tcW w:w="9558" w:type="dxa"/>
          </w:tcPr>
          <w:p w:rsidR="007E52D8" w:rsidRPr="00F83D2C" w:rsidRDefault="007E52D8" w:rsidP="00F84712">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учаскесіне жалдау шартының телнұсқасын беру туралы</w:t>
            </w:r>
          </w:p>
        </w:tc>
      </w:tr>
      <w:tr w:rsidR="00F83D2C" w:rsidRPr="00F83D2C" w:rsidTr="007E52D8">
        <w:tc>
          <w:tcPr>
            <w:tcW w:w="675" w:type="dxa"/>
          </w:tcPr>
          <w:p w:rsidR="007E52D8" w:rsidRPr="00F83D2C" w:rsidRDefault="007E52D8" w:rsidP="00F84712">
            <w:pPr>
              <w:pStyle w:val="ab"/>
              <w:jc w:val="both"/>
              <w:rPr>
                <w:rFonts w:ascii="Times New Roman" w:hAnsi="Times New Roman" w:cs="Times New Roman"/>
                <w:color w:val="000000" w:themeColor="text1"/>
                <w:sz w:val="28"/>
                <w:szCs w:val="28"/>
                <w:lang w:val="en-US"/>
              </w:rPr>
            </w:pPr>
            <w:r w:rsidRPr="00F83D2C">
              <w:rPr>
                <w:rFonts w:ascii="Times New Roman" w:hAnsi="Times New Roman" w:cs="Times New Roman"/>
                <w:color w:val="000000" w:themeColor="text1"/>
                <w:sz w:val="28"/>
                <w:szCs w:val="28"/>
                <w:lang w:val="en-US"/>
              </w:rPr>
              <w:t>4</w:t>
            </w:r>
          </w:p>
        </w:tc>
        <w:tc>
          <w:tcPr>
            <w:tcW w:w="9558" w:type="dxa"/>
          </w:tcPr>
          <w:p w:rsidR="007E52D8" w:rsidRPr="00F83D2C" w:rsidRDefault="007E52D8" w:rsidP="009F44A5">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 меншігіндегі жер учаскелеріне құқықтарды сауда-саттықта (конкурстарда, аукциондарда) сатып алу.</w:t>
            </w:r>
          </w:p>
        </w:tc>
      </w:tr>
      <w:tr w:rsidR="00F83D2C" w:rsidRPr="00F83D2C" w:rsidTr="007E52D8">
        <w:tc>
          <w:tcPr>
            <w:tcW w:w="675" w:type="dxa"/>
          </w:tcPr>
          <w:p w:rsidR="007E52D8" w:rsidRPr="00F83D2C" w:rsidRDefault="007E52D8" w:rsidP="00F84712">
            <w:pPr>
              <w:pStyle w:val="ab"/>
              <w:jc w:val="both"/>
              <w:rPr>
                <w:rFonts w:ascii="Times New Roman" w:hAnsi="Times New Roman" w:cs="Times New Roman"/>
                <w:color w:val="000000" w:themeColor="text1"/>
                <w:sz w:val="28"/>
                <w:szCs w:val="28"/>
                <w:lang w:val="en-US"/>
              </w:rPr>
            </w:pPr>
            <w:r w:rsidRPr="00F83D2C">
              <w:rPr>
                <w:rFonts w:ascii="Times New Roman" w:hAnsi="Times New Roman" w:cs="Times New Roman"/>
                <w:color w:val="000000" w:themeColor="text1"/>
                <w:sz w:val="28"/>
                <w:szCs w:val="28"/>
                <w:lang w:val="en-US"/>
              </w:rPr>
              <w:t>5</w:t>
            </w:r>
          </w:p>
        </w:tc>
        <w:tc>
          <w:tcPr>
            <w:tcW w:w="9558" w:type="dxa"/>
          </w:tcPr>
          <w:p w:rsidR="007E52D8" w:rsidRPr="00F83D2C" w:rsidRDefault="007E52D8" w:rsidP="009F44A5">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 жеке меншікке сататын нақты жер учаскелерінің кадастрлық (бағалау) құнын бекіту</w:t>
            </w:r>
          </w:p>
        </w:tc>
      </w:tr>
    </w:tbl>
    <w:p w:rsidR="006C3E74" w:rsidRPr="00F83D2C" w:rsidRDefault="006C3E74" w:rsidP="009C1428">
      <w:pPr>
        <w:pStyle w:val="ab"/>
        <w:jc w:val="both"/>
        <w:rPr>
          <w:rFonts w:ascii="Times New Roman" w:hAnsi="Times New Roman" w:cs="Times New Roman"/>
          <w:color w:val="000000" w:themeColor="text1"/>
          <w:sz w:val="28"/>
          <w:szCs w:val="28"/>
          <w:lang w:val="kk-KZ"/>
        </w:rPr>
      </w:pPr>
    </w:p>
    <w:p w:rsidR="00D16C88" w:rsidRPr="00F83D2C" w:rsidRDefault="00FC746E" w:rsidP="009C1428">
      <w:pPr>
        <w:pStyle w:val="ab"/>
        <w:jc w:val="both"/>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Аудандық жұмыспен қамту және әлеуметтік бағдарламалар бөлімі:</w:t>
      </w:r>
      <w:r w:rsidR="00C87960" w:rsidRPr="00F83D2C">
        <w:rPr>
          <w:rFonts w:ascii="Times New Roman" w:hAnsi="Times New Roman" w:cs="Times New Roman"/>
          <w:b/>
          <w:color w:val="000000" w:themeColor="text1"/>
          <w:sz w:val="28"/>
          <w:szCs w:val="28"/>
          <w:lang w:val="kk-KZ"/>
        </w:rPr>
        <w:t xml:space="preserve"> </w:t>
      </w:r>
      <w:r w:rsidR="00D86818" w:rsidRPr="00F83D2C">
        <w:rPr>
          <w:rFonts w:ascii="Times New Roman" w:hAnsi="Times New Roman" w:cs="Times New Roman"/>
          <w:b/>
          <w:color w:val="000000" w:themeColor="text1"/>
          <w:sz w:val="28"/>
          <w:szCs w:val="28"/>
          <w:lang w:val="kk-KZ"/>
        </w:rPr>
        <w:t>14</w:t>
      </w:r>
    </w:p>
    <w:p w:rsidR="00D16C88" w:rsidRPr="00F83D2C" w:rsidRDefault="00D16C88" w:rsidP="009C1428">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1 эл/тікелей/ұялы; 1 </w:t>
      </w:r>
      <w:r w:rsidRPr="00F83D2C">
        <w:rPr>
          <w:rFonts w:ascii="Times New Roman" w:hAnsi="Times New Roman" w:cs="Times New Roman"/>
          <w:color w:val="000000" w:themeColor="text1"/>
          <w:sz w:val="28"/>
          <w:szCs w:val="28"/>
          <w:u w:val="single"/>
          <w:lang w:val="kk-KZ"/>
        </w:rPr>
        <w:t>эл</w:t>
      </w:r>
      <w:r w:rsidRPr="00F83D2C">
        <w:rPr>
          <w:rFonts w:ascii="Times New Roman" w:hAnsi="Times New Roman" w:cs="Times New Roman"/>
          <w:color w:val="000000" w:themeColor="text1"/>
          <w:sz w:val="28"/>
          <w:szCs w:val="28"/>
          <w:lang w:val="kk-KZ"/>
        </w:rPr>
        <w:t xml:space="preserve">/тікелей; </w:t>
      </w:r>
      <w:r w:rsidR="007D5854" w:rsidRPr="00F83D2C">
        <w:rPr>
          <w:rFonts w:ascii="Times New Roman" w:hAnsi="Times New Roman" w:cs="Times New Roman"/>
          <w:color w:val="000000" w:themeColor="text1"/>
          <w:sz w:val="28"/>
          <w:szCs w:val="28"/>
          <w:lang w:val="kk-KZ"/>
        </w:rPr>
        <w:t>3</w:t>
      </w:r>
      <w:r w:rsidRPr="00F83D2C">
        <w:rPr>
          <w:rFonts w:ascii="Times New Roman" w:hAnsi="Times New Roman" w:cs="Times New Roman"/>
          <w:color w:val="000000" w:themeColor="text1"/>
          <w:sz w:val="28"/>
          <w:szCs w:val="28"/>
          <w:lang w:val="kk-KZ"/>
        </w:rPr>
        <w:t xml:space="preserve"> эл/мемкорп; 1 мемкорп; </w:t>
      </w:r>
    </w:p>
    <w:p w:rsidR="00D16C88" w:rsidRPr="00F83D2C" w:rsidRDefault="00D16C88" w:rsidP="00D16C88">
      <w:pPr>
        <w:pStyle w:val="ab"/>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2 эл/тікелей/ұялы/мемкорп; </w:t>
      </w:r>
      <w:r w:rsidR="007D5854" w:rsidRPr="00F83D2C">
        <w:rPr>
          <w:rFonts w:ascii="Times New Roman" w:hAnsi="Times New Roman" w:cs="Times New Roman"/>
          <w:color w:val="000000" w:themeColor="text1"/>
          <w:sz w:val="28"/>
          <w:szCs w:val="28"/>
          <w:lang w:val="kk-KZ"/>
        </w:rPr>
        <w:t>5</w:t>
      </w:r>
      <w:r w:rsidRPr="00F83D2C">
        <w:rPr>
          <w:rFonts w:ascii="Times New Roman" w:hAnsi="Times New Roman" w:cs="Times New Roman"/>
          <w:color w:val="000000" w:themeColor="text1"/>
          <w:sz w:val="28"/>
          <w:szCs w:val="28"/>
          <w:lang w:val="kk-KZ"/>
        </w:rPr>
        <w:t xml:space="preserve"> эл/тікелей/мемкорп; 1 ұялы;</w:t>
      </w:r>
    </w:p>
    <w:p w:rsidR="00D16C88" w:rsidRPr="00F83D2C" w:rsidRDefault="00D16C88" w:rsidP="009C1428">
      <w:pPr>
        <w:pStyle w:val="ab"/>
        <w:jc w:val="both"/>
        <w:rPr>
          <w:rFonts w:ascii="Times New Roman" w:hAnsi="Times New Roman" w:cs="Times New Roman"/>
          <w:i/>
          <w:color w:val="000000" w:themeColor="text1"/>
          <w:sz w:val="28"/>
          <w:szCs w:val="28"/>
          <w:lang w:val="kk-KZ"/>
        </w:rPr>
      </w:pPr>
    </w:p>
    <w:tbl>
      <w:tblPr>
        <w:tblStyle w:val="a7"/>
        <w:tblW w:w="0" w:type="auto"/>
        <w:shd w:val="clear" w:color="auto" w:fill="FFFFFF" w:themeFill="background1"/>
        <w:tblLayout w:type="fixed"/>
        <w:tblLook w:val="04A0" w:firstRow="1" w:lastRow="0" w:firstColumn="1" w:lastColumn="0" w:noHBand="0" w:noVBand="1"/>
      </w:tblPr>
      <w:tblGrid>
        <w:gridCol w:w="516"/>
        <w:gridCol w:w="9090"/>
      </w:tblGrid>
      <w:tr w:rsidR="00F83D2C" w:rsidRPr="00F83D2C" w:rsidTr="007E52D8">
        <w:tc>
          <w:tcPr>
            <w:tcW w:w="516" w:type="dxa"/>
            <w:shd w:val="clear" w:color="auto" w:fill="FFFFFF" w:themeFill="background1"/>
          </w:tcPr>
          <w:p w:rsidR="007E52D8" w:rsidRPr="00F83D2C" w:rsidRDefault="007E52D8" w:rsidP="004B76C3">
            <w:pPr>
              <w:pStyle w:val="ab"/>
              <w:shd w:val="clear" w:color="auto" w:fill="FFFFFF" w:themeFill="background1"/>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w:t>
            </w:r>
          </w:p>
        </w:tc>
        <w:tc>
          <w:tcPr>
            <w:tcW w:w="9090" w:type="dxa"/>
            <w:shd w:val="clear" w:color="auto" w:fill="FFFFFF" w:themeFill="background1"/>
          </w:tcPr>
          <w:p w:rsidR="007E52D8" w:rsidRPr="00F83D2C" w:rsidRDefault="007E52D8" w:rsidP="004B76C3">
            <w:pPr>
              <w:pStyle w:val="ab"/>
              <w:shd w:val="clear" w:color="auto" w:fill="FFFFFF" w:themeFill="background1"/>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Мемлекеттік қызмет атауы</w:t>
            </w:r>
          </w:p>
        </w:tc>
      </w:tr>
      <w:tr w:rsidR="00F83D2C" w:rsidRPr="00F83D2C" w:rsidTr="007E52D8">
        <w:tc>
          <w:tcPr>
            <w:tcW w:w="516" w:type="dxa"/>
            <w:shd w:val="clear" w:color="auto" w:fill="FFFFFF" w:themeFill="background1"/>
          </w:tcPr>
          <w:p w:rsidR="007E52D8" w:rsidRPr="00F83D2C" w:rsidRDefault="007E52D8" w:rsidP="004B76C3">
            <w:pPr>
              <w:pStyle w:val="ab"/>
              <w:shd w:val="clear" w:color="auto" w:fill="FFFFFF" w:themeFill="background1"/>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1</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i/>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Мемлекеттік атаулы әлеуметтік көмек тағайындау</w:t>
            </w:r>
          </w:p>
        </w:tc>
      </w:tr>
      <w:tr w:rsidR="00F83D2C" w:rsidRPr="00F83D2C" w:rsidTr="007E52D8">
        <w:tc>
          <w:tcPr>
            <w:tcW w:w="516" w:type="dxa"/>
            <w:shd w:val="clear" w:color="auto" w:fill="FFFFFF" w:themeFill="background1"/>
          </w:tcPr>
          <w:p w:rsidR="007E52D8" w:rsidRPr="00F83D2C" w:rsidRDefault="007E52D8" w:rsidP="004B76C3">
            <w:pPr>
              <w:pStyle w:val="ab"/>
              <w:shd w:val="clear" w:color="auto" w:fill="FFFFFF" w:themeFill="background1"/>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2</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Жергілікті өкілді органдардың шешімдері бойынша мұқтаж азаматтардың жекелеген санаттарына әлеуметтік көмек тағайындау</w:t>
            </w:r>
          </w:p>
        </w:tc>
      </w:tr>
      <w:tr w:rsidR="00F83D2C" w:rsidRPr="00F83D2C" w:rsidTr="007E52D8">
        <w:tc>
          <w:tcPr>
            <w:tcW w:w="516" w:type="dxa"/>
            <w:shd w:val="clear" w:color="auto" w:fill="FFFFFF" w:themeFill="background1"/>
          </w:tcPr>
          <w:p w:rsidR="007E52D8" w:rsidRPr="00F83D2C" w:rsidRDefault="007E52D8" w:rsidP="004B76C3">
            <w:pPr>
              <w:pStyle w:val="ab"/>
              <w:shd w:val="clear" w:color="auto" w:fill="FFFFFF" w:themeFill="background1"/>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3</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Тұрғын үй көмегін беру</w:t>
            </w:r>
          </w:p>
        </w:tc>
      </w:tr>
      <w:tr w:rsidR="00F83D2C" w:rsidRPr="00F83D2C" w:rsidTr="007E52D8">
        <w:tc>
          <w:tcPr>
            <w:tcW w:w="516" w:type="dxa"/>
            <w:shd w:val="clear" w:color="auto" w:fill="FFFFFF" w:themeFill="background1"/>
          </w:tcPr>
          <w:p w:rsidR="007E52D8" w:rsidRPr="00F83D2C" w:rsidRDefault="007E52D8" w:rsidP="004B76C3">
            <w:pPr>
              <w:pStyle w:val="ab"/>
              <w:shd w:val="clear" w:color="auto" w:fill="FFFFFF" w:themeFill="background1"/>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4</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Ақталған адамға куәлік беру</w:t>
            </w:r>
          </w:p>
        </w:tc>
      </w:tr>
      <w:tr w:rsidR="00F83D2C" w:rsidRPr="00F83D2C" w:rsidTr="007E52D8">
        <w:tc>
          <w:tcPr>
            <w:tcW w:w="516" w:type="dxa"/>
            <w:shd w:val="clear" w:color="auto" w:fill="FFFFFF" w:themeFill="background1"/>
          </w:tcPr>
          <w:p w:rsidR="007E52D8" w:rsidRPr="00F83D2C" w:rsidRDefault="007E52D8" w:rsidP="004B76C3">
            <w:pPr>
              <w:pStyle w:val="ab"/>
              <w:shd w:val="clear" w:color="auto" w:fill="FFFFFF" w:themeFill="background1"/>
              <w:jc w:val="both"/>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5</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i/>
                <w:color w:val="000000" w:themeColor="text1"/>
                <w:sz w:val="28"/>
                <w:szCs w:val="28"/>
                <w:lang w:val="kk-KZ"/>
              </w:rPr>
            </w:pPr>
            <w:r w:rsidRPr="00F83D2C">
              <w:rPr>
                <w:rFonts w:ascii="Times New Roman" w:hAnsi="Times New Roman" w:cs="Times New Roman"/>
                <w:color w:val="000000" w:themeColor="text1"/>
                <w:sz w:val="28"/>
                <w:szCs w:val="28"/>
                <w:lang w:val="kk-KZ"/>
              </w:rPr>
              <w:t>Еңбекші көшіп келушіге рұқсат беру, ұзарту және кері қайтарып алу</w:t>
            </w:r>
          </w:p>
        </w:tc>
      </w:tr>
      <w:tr w:rsidR="00F83D2C" w:rsidRPr="00F83D2C" w:rsidTr="007E52D8">
        <w:tc>
          <w:tcPr>
            <w:tcW w:w="516" w:type="dxa"/>
            <w:shd w:val="clear" w:color="auto" w:fill="FFFFFF" w:themeFill="background1"/>
          </w:tcPr>
          <w:p w:rsidR="007E52D8" w:rsidRPr="00F83D2C" w:rsidRDefault="007E52D8" w:rsidP="00D16C8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6</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Мүгедектігі бар адамдар мен мүгедектігі бар балаларды санаторийлік-курорттық емделумен қамтамасыз етуге құжаттарды рәсімдеу</w:t>
            </w:r>
          </w:p>
        </w:tc>
      </w:tr>
      <w:tr w:rsidR="00F83D2C" w:rsidRPr="00F83D2C" w:rsidTr="007E52D8">
        <w:tc>
          <w:tcPr>
            <w:tcW w:w="516" w:type="dxa"/>
            <w:shd w:val="clear" w:color="auto" w:fill="FFFFFF" w:themeFill="background1"/>
          </w:tcPr>
          <w:p w:rsidR="007E52D8" w:rsidRPr="00F83D2C" w:rsidRDefault="007E52D8" w:rsidP="00D16C8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7</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Үйде күтім көрсету жағдайында арнаулы әлеуметтік қызмет көрсетуге құжаттар ресімдеу</w:t>
            </w:r>
          </w:p>
        </w:tc>
      </w:tr>
      <w:tr w:rsidR="007E52D8" w:rsidRPr="00F83D2C" w:rsidTr="007E52D8">
        <w:tc>
          <w:tcPr>
            <w:tcW w:w="516" w:type="dxa"/>
            <w:shd w:val="clear" w:color="auto" w:fill="FFFFFF" w:themeFill="background1"/>
          </w:tcPr>
          <w:p w:rsidR="007E52D8" w:rsidRPr="00F83D2C" w:rsidRDefault="007E52D8" w:rsidP="00D16C8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8</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Жүріп-тұруы қиын бірінші топтағы мүгедектерге жеке көмекшінің қызметтерімен қамтамасыз етуге құжаттарды ресімдеу</w:t>
            </w:r>
          </w:p>
        </w:tc>
      </w:tr>
      <w:tr w:rsidR="007E52D8" w:rsidRPr="00F83D2C" w:rsidTr="007E52D8">
        <w:tc>
          <w:tcPr>
            <w:tcW w:w="516" w:type="dxa"/>
            <w:shd w:val="clear" w:color="auto" w:fill="FFFFFF" w:themeFill="background1"/>
          </w:tcPr>
          <w:p w:rsidR="007E52D8" w:rsidRPr="00F83D2C" w:rsidRDefault="007E52D8" w:rsidP="00D16C88">
            <w:pPr>
              <w:pStyle w:val="ab"/>
              <w:shd w:val="clear" w:color="auto" w:fill="FFFFFF" w:themeFill="background1"/>
              <w:rPr>
                <w:rFonts w:ascii="Times New Roman" w:hAnsi="Times New Roman" w:cs="Times New Roman"/>
                <w:color w:val="000000" w:themeColor="text1"/>
                <w:sz w:val="28"/>
                <w:szCs w:val="28"/>
                <w:lang w:val="en-US"/>
              </w:rPr>
            </w:pPr>
            <w:r w:rsidRPr="00F83D2C">
              <w:rPr>
                <w:rFonts w:ascii="Times New Roman" w:hAnsi="Times New Roman" w:cs="Times New Roman"/>
                <w:color w:val="000000" w:themeColor="text1"/>
                <w:sz w:val="28"/>
                <w:szCs w:val="28"/>
                <w:lang w:val="en-US"/>
              </w:rPr>
              <w:t>9</w:t>
            </w:r>
          </w:p>
        </w:tc>
        <w:tc>
          <w:tcPr>
            <w:tcW w:w="9090" w:type="dxa"/>
            <w:shd w:val="clear" w:color="auto" w:fill="FFFFFF" w:themeFill="background1"/>
          </w:tcPr>
          <w:p w:rsidR="007E52D8" w:rsidRPr="00F83D2C" w:rsidRDefault="007E52D8" w:rsidP="007E52D8">
            <w:pPr>
              <w:pStyle w:val="ab"/>
              <w:shd w:val="clear" w:color="auto" w:fill="FFFFFF" w:themeFill="background1"/>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Өтініш берушінің (отбасының) атаулы әлеуметтік көмек алушыларға тиесілігін растайтын ақпарат беру</w:t>
            </w:r>
          </w:p>
        </w:tc>
      </w:tr>
    </w:tbl>
    <w:p w:rsidR="00B3087B" w:rsidRPr="00F83D2C" w:rsidRDefault="00B3087B" w:rsidP="006C0571">
      <w:pPr>
        <w:pStyle w:val="ab"/>
        <w:rPr>
          <w:rFonts w:ascii="Times New Roman" w:hAnsi="Times New Roman" w:cs="Times New Roman"/>
          <w:color w:val="000000" w:themeColor="text1"/>
          <w:sz w:val="28"/>
          <w:szCs w:val="28"/>
          <w:lang w:val="kk-KZ"/>
        </w:rPr>
      </w:pPr>
    </w:p>
    <w:p w:rsidR="00D038AA" w:rsidRPr="00F83D2C" w:rsidRDefault="00D038AA" w:rsidP="006C0571">
      <w:pPr>
        <w:pStyle w:val="ab"/>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Аудандық экономика және қаржы бөлімі:</w:t>
      </w:r>
      <w:r w:rsidR="00B32E24" w:rsidRPr="00F83D2C">
        <w:rPr>
          <w:rFonts w:ascii="Times New Roman" w:hAnsi="Times New Roman" w:cs="Times New Roman"/>
          <w:b/>
          <w:color w:val="000000" w:themeColor="text1"/>
          <w:sz w:val="28"/>
          <w:szCs w:val="28"/>
          <w:lang w:val="kk-KZ"/>
        </w:rPr>
        <w:t xml:space="preserve"> 1</w:t>
      </w:r>
    </w:p>
    <w:tbl>
      <w:tblPr>
        <w:tblStyle w:val="a7"/>
        <w:tblW w:w="0" w:type="auto"/>
        <w:tblLayout w:type="fixed"/>
        <w:tblLook w:val="04A0" w:firstRow="1" w:lastRow="0" w:firstColumn="1" w:lastColumn="0" w:noHBand="0" w:noVBand="1"/>
      </w:tblPr>
      <w:tblGrid>
        <w:gridCol w:w="519"/>
        <w:gridCol w:w="9228"/>
      </w:tblGrid>
      <w:tr w:rsidR="00F83D2C" w:rsidRPr="00F83D2C" w:rsidTr="007E52D8">
        <w:tc>
          <w:tcPr>
            <w:tcW w:w="519" w:type="dxa"/>
          </w:tcPr>
          <w:p w:rsidR="007E52D8" w:rsidRPr="00F83D2C" w:rsidRDefault="007E52D8" w:rsidP="00D2466E">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w:t>
            </w:r>
          </w:p>
        </w:tc>
        <w:tc>
          <w:tcPr>
            <w:tcW w:w="9228" w:type="dxa"/>
          </w:tcPr>
          <w:p w:rsidR="007E52D8" w:rsidRPr="00F83D2C" w:rsidRDefault="007E52D8" w:rsidP="00D2466E">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Мемлекеттік қызмет атауы</w:t>
            </w:r>
          </w:p>
        </w:tc>
      </w:tr>
      <w:tr w:rsidR="00F83D2C" w:rsidRPr="00F83D2C" w:rsidTr="007E52D8">
        <w:tc>
          <w:tcPr>
            <w:tcW w:w="519" w:type="dxa"/>
          </w:tcPr>
          <w:p w:rsidR="007E52D8" w:rsidRPr="00F83D2C" w:rsidRDefault="007E52D8" w:rsidP="00D2466E">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1</w:t>
            </w:r>
          </w:p>
        </w:tc>
        <w:tc>
          <w:tcPr>
            <w:tcW w:w="9228" w:type="dxa"/>
          </w:tcPr>
          <w:p w:rsidR="007E52D8" w:rsidRPr="00F83D2C" w:rsidRDefault="007E52D8" w:rsidP="005C576B">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көрсету</w:t>
            </w:r>
          </w:p>
        </w:tc>
      </w:tr>
    </w:tbl>
    <w:p w:rsidR="00CE625B" w:rsidRPr="00F83D2C" w:rsidRDefault="00CE625B" w:rsidP="006C0571">
      <w:pPr>
        <w:pStyle w:val="ab"/>
        <w:rPr>
          <w:rFonts w:ascii="Times New Roman" w:hAnsi="Times New Roman" w:cs="Times New Roman"/>
          <w:b/>
          <w:color w:val="000000" w:themeColor="text1"/>
          <w:sz w:val="28"/>
          <w:szCs w:val="28"/>
          <w:lang w:val="kk-KZ"/>
        </w:rPr>
      </w:pPr>
    </w:p>
    <w:p w:rsidR="00FC746E" w:rsidRPr="00F83D2C" w:rsidRDefault="002176DD" w:rsidP="006C0571">
      <w:pPr>
        <w:pStyle w:val="ab"/>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 xml:space="preserve">Аудандық сәулет, құрылыс және қалақұрылысы </w:t>
      </w:r>
      <w:r w:rsidR="0068080B" w:rsidRPr="00F83D2C">
        <w:rPr>
          <w:rFonts w:ascii="Times New Roman" w:hAnsi="Times New Roman" w:cs="Times New Roman"/>
          <w:b/>
          <w:color w:val="000000" w:themeColor="text1"/>
          <w:sz w:val="28"/>
          <w:szCs w:val="28"/>
          <w:lang w:val="kk-KZ"/>
        </w:rPr>
        <w:t>бөлімі</w:t>
      </w:r>
      <w:r w:rsidRPr="00F83D2C">
        <w:rPr>
          <w:rFonts w:ascii="Times New Roman" w:hAnsi="Times New Roman" w:cs="Times New Roman"/>
          <w:b/>
          <w:color w:val="000000" w:themeColor="text1"/>
          <w:sz w:val="28"/>
          <w:szCs w:val="28"/>
          <w:lang w:val="kk-KZ"/>
        </w:rPr>
        <w:t>:</w:t>
      </w:r>
      <w:r w:rsidR="00B32E24" w:rsidRPr="00F83D2C">
        <w:rPr>
          <w:rFonts w:ascii="Times New Roman" w:hAnsi="Times New Roman" w:cs="Times New Roman"/>
          <w:b/>
          <w:color w:val="000000" w:themeColor="text1"/>
          <w:sz w:val="28"/>
          <w:szCs w:val="28"/>
          <w:lang w:val="kk-KZ"/>
        </w:rPr>
        <w:t xml:space="preserve"> </w:t>
      </w:r>
      <w:r w:rsidR="0015084F" w:rsidRPr="00F83D2C">
        <w:rPr>
          <w:rFonts w:ascii="Times New Roman" w:hAnsi="Times New Roman" w:cs="Times New Roman"/>
          <w:b/>
          <w:color w:val="000000" w:themeColor="text1"/>
          <w:sz w:val="28"/>
          <w:szCs w:val="28"/>
          <w:lang w:val="kk-KZ"/>
        </w:rPr>
        <w:t>7</w:t>
      </w:r>
    </w:p>
    <w:p w:rsidR="002176DD" w:rsidRPr="00F83D2C" w:rsidRDefault="002176DD"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lastRenderedPageBreak/>
        <w:t>Қазақстан Республикасының аумағында жылжымайтын мүлік объектілерінің мекенжайын айқындау бойынша анықтама беру.</w:t>
      </w:r>
      <w:r w:rsidR="00A0725F" w:rsidRPr="00F83D2C">
        <w:rPr>
          <w:rFonts w:ascii="Times New Roman" w:hAnsi="Times New Roman" w:cs="Times New Roman"/>
          <w:color w:val="000000" w:themeColor="text1"/>
          <w:sz w:val="28"/>
          <w:szCs w:val="28"/>
          <w:lang w:val="kk-KZ"/>
        </w:rPr>
        <w:t xml:space="preserve"> </w:t>
      </w:r>
    </w:p>
    <w:p w:rsidR="002176DD" w:rsidRPr="00F83D2C" w:rsidRDefault="002176DD"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Құрылыс және реконструкция (қайта жоспарлау, қайта жабдықтау) жобаларын әзірлеу кезінде бастапқы материалдарды ұсыну.</w:t>
      </w:r>
      <w:r w:rsidR="00A0725F" w:rsidRPr="00F83D2C">
        <w:rPr>
          <w:rFonts w:ascii="Times New Roman" w:hAnsi="Times New Roman" w:cs="Times New Roman"/>
          <w:color w:val="000000" w:themeColor="text1"/>
          <w:sz w:val="28"/>
          <w:szCs w:val="28"/>
          <w:lang w:val="kk-KZ"/>
        </w:rPr>
        <w:t xml:space="preserve"> </w:t>
      </w:r>
    </w:p>
    <w:p w:rsidR="002176DD" w:rsidRPr="00F83D2C" w:rsidRDefault="002176DD"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Эскизді (эскиздік жобаны) келісуден өткізу.</w:t>
      </w:r>
      <w:r w:rsidR="00A0725F" w:rsidRPr="00F83D2C">
        <w:rPr>
          <w:rFonts w:ascii="Times New Roman" w:hAnsi="Times New Roman" w:cs="Times New Roman"/>
          <w:color w:val="000000" w:themeColor="text1"/>
          <w:sz w:val="28"/>
          <w:szCs w:val="28"/>
          <w:lang w:val="kk-KZ"/>
        </w:rPr>
        <w:t xml:space="preserve"> </w:t>
      </w:r>
    </w:p>
    <w:p w:rsidR="002176DD" w:rsidRPr="00F83D2C" w:rsidRDefault="002176DD"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Тіреу және қоршау конструкцияларын, инженерлік жүйелер мен жабдықтарды өзгертпей, қолданыстағы ғимараттардағы үй-жайларды (жекелеген бөліктерін) реконструкциялауға (қайта жоспарлауға, қайта жабдықтауға) шешім беру.</w:t>
      </w:r>
      <w:r w:rsidR="00A0725F" w:rsidRPr="00F83D2C">
        <w:rPr>
          <w:rFonts w:ascii="Times New Roman" w:hAnsi="Times New Roman" w:cs="Times New Roman"/>
          <w:color w:val="000000" w:themeColor="text1"/>
          <w:sz w:val="28"/>
          <w:szCs w:val="28"/>
          <w:lang w:val="kk-KZ"/>
        </w:rPr>
        <w:t xml:space="preserve"> </w:t>
      </w:r>
    </w:p>
    <w:p w:rsidR="00E53129" w:rsidRPr="00F83D2C" w:rsidRDefault="002176DD"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Объектілерді кейіннен кәдеге жарату (құрылыстарды бұзу) жөніндегі жұмыстар кешенін жүргізуге рұқсат беру</w:t>
      </w:r>
      <w:r w:rsidR="007644F1" w:rsidRPr="00F83D2C">
        <w:rPr>
          <w:rFonts w:ascii="Times New Roman" w:hAnsi="Times New Roman" w:cs="Times New Roman"/>
          <w:color w:val="000000" w:themeColor="text1"/>
          <w:sz w:val="28"/>
          <w:szCs w:val="28"/>
          <w:lang w:val="kk-KZ"/>
        </w:rPr>
        <w:t>.</w:t>
      </w:r>
    </w:p>
    <w:p w:rsidR="007B6337" w:rsidRPr="00F83D2C" w:rsidRDefault="007B6337"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Жылжымайтын мүлікке құқықтарды (ауыртпалықтар) мемлекеттік тіркеу</w:t>
      </w:r>
      <w:r w:rsidR="00A0725F" w:rsidRPr="00F83D2C">
        <w:rPr>
          <w:rFonts w:ascii="Times New Roman" w:hAnsi="Times New Roman" w:cs="Times New Roman"/>
          <w:color w:val="000000" w:themeColor="text1"/>
          <w:sz w:val="28"/>
          <w:szCs w:val="28"/>
          <w:lang w:val="kk-KZ"/>
        </w:rPr>
        <w:t xml:space="preserve">. </w:t>
      </w:r>
    </w:p>
    <w:p w:rsidR="00542CAF" w:rsidRPr="00F83D2C" w:rsidRDefault="005760D1" w:rsidP="006C0571">
      <w:pPr>
        <w:pStyle w:val="ab"/>
        <w:numPr>
          <w:ilvl w:val="0"/>
          <w:numId w:val="21"/>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i/>
          <w:color w:val="000000" w:themeColor="text1"/>
          <w:sz w:val="28"/>
          <w:szCs w:val="28"/>
          <w:lang w:val="kk-KZ"/>
        </w:rPr>
        <w:t>Ж</w:t>
      </w:r>
      <w:r w:rsidR="00542CAF" w:rsidRPr="00F83D2C">
        <w:rPr>
          <w:rFonts w:ascii="Times New Roman" w:hAnsi="Times New Roman" w:cs="Times New Roman"/>
          <w:i/>
          <w:color w:val="000000" w:themeColor="text1"/>
          <w:sz w:val="28"/>
          <w:szCs w:val="28"/>
          <w:lang w:val="kk-KZ"/>
        </w:rPr>
        <w:t>арнама конструкциясына келісім беру.</w:t>
      </w:r>
    </w:p>
    <w:p w:rsidR="00C761AB" w:rsidRPr="00F83D2C" w:rsidRDefault="00C761AB" w:rsidP="006C0571">
      <w:pPr>
        <w:pStyle w:val="ab"/>
        <w:rPr>
          <w:rFonts w:ascii="Times New Roman" w:hAnsi="Times New Roman" w:cs="Times New Roman"/>
          <w:color w:val="000000" w:themeColor="text1"/>
          <w:sz w:val="28"/>
          <w:szCs w:val="28"/>
          <w:lang w:val="kk-KZ"/>
        </w:rPr>
      </w:pPr>
    </w:p>
    <w:p w:rsidR="007644F1" w:rsidRPr="00F83D2C" w:rsidRDefault="007644F1" w:rsidP="006C0571">
      <w:pPr>
        <w:pStyle w:val="ab"/>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Аудандық тұрғын-үй коммуналдық шаруашылық, жолаушылар көлігі және автомобиль жолдары бөлімі:</w:t>
      </w:r>
      <w:r w:rsidR="00B32E24" w:rsidRPr="00F83D2C">
        <w:rPr>
          <w:rFonts w:ascii="Times New Roman" w:hAnsi="Times New Roman" w:cs="Times New Roman"/>
          <w:b/>
          <w:color w:val="000000" w:themeColor="text1"/>
          <w:sz w:val="28"/>
          <w:szCs w:val="28"/>
          <w:lang w:val="kk-KZ"/>
        </w:rPr>
        <w:t xml:space="preserve"> </w:t>
      </w:r>
      <w:r w:rsidR="00442061" w:rsidRPr="00F83D2C">
        <w:rPr>
          <w:rFonts w:ascii="Times New Roman" w:hAnsi="Times New Roman" w:cs="Times New Roman"/>
          <w:b/>
          <w:color w:val="000000" w:themeColor="text1"/>
          <w:sz w:val="28"/>
          <w:szCs w:val="28"/>
          <w:lang w:val="kk-KZ"/>
        </w:rPr>
        <w:t>1</w:t>
      </w:r>
      <w:r w:rsidR="007E52D8" w:rsidRPr="00F83D2C">
        <w:rPr>
          <w:rFonts w:ascii="Times New Roman" w:hAnsi="Times New Roman" w:cs="Times New Roman"/>
          <w:b/>
          <w:color w:val="000000" w:themeColor="text1"/>
          <w:sz w:val="28"/>
          <w:szCs w:val="28"/>
          <w:lang w:val="kk-KZ"/>
        </w:rPr>
        <w:t>0</w:t>
      </w:r>
    </w:p>
    <w:p w:rsidR="00D12583" w:rsidRPr="00F83D2C" w:rsidRDefault="00D12583" w:rsidP="006C0571">
      <w:pPr>
        <w:pStyle w:val="ab"/>
        <w:rPr>
          <w:rFonts w:ascii="Times New Roman" w:hAnsi="Times New Roman" w:cs="Times New Roman"/>
          <w:b/>
          <w:color w:val="000000" w:themeColor="text1"/>
          <w:sz w:val="28"/>
          <w:szCs w:val="28"/>
          <w:lang w:val="kk-KZ"/>
        </w:rPr>
      </w:pPr>
    </w:p>
    <w:tbl>
      <w:tblPr>
        <w:tblStyle w:val="a7"/>
        <w:tblW w:w="10031" w:type="dxa"/>
        <w:tblLayout w:type="fixed"/>
        <w:tblLook w:val="04A0" w:firstRow="1" w:lastRow="0" w:firstColumn="1" w:lastColumn="0" w:noHBand="0" w:noVBand="1"/>
      </w:tblPr>
      <w:tblGrid>
        <w:gridCol w:w="525"/>
        <w:gridCol w:w="9506"/>
      </w:tblGrid>
      <w:tr w:rsidR="00F83D2C" w:rsidRPr="00F83D2C" w:rsidTr="007E52D8">
        <w:tc>
          <w:tcPr>
            <w:tcW w:w="525" w:type="dxa"/>
            <w:tcBorders>
              <w:top w:val="single" w:sz="4" w:space="0" w:color="auto"/>
              <w:left w:val="single" w:sz="4" w:space="0" w:color="auto"/>
              <w:bottom w:val="single" w:sz="4" w:space="0" w:color="auto"/>
              <w:right w:val="single" w:sz="4" w:space="0" w:color="auto"/>
            </w:tcBorders>
            <w:hideMark/>
          </w:tcPr>
          <w:p w:rsidR="007E52D8" w:rsidRPr="00F83D2C" w:rsidRDefault="007E52D8">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w:t>
            </w: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pPr>
              <w:pStyle w:val="ab"/>
              <w:jc w:val="center"/>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Мемлекеттік қызмет атауы</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Ауданаралық (қалааралық облысішілік), ауданішілік, қалалық (ауылдық) және қала маңындағы қатынастарда әлеуметтік мәні бар қатынастар бойынша автомобильмен жолаушылар тасымалын жүзеге асырумен байланысты тасымалдаушылардың залалдарын субсидиялау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rsidP="008075EF">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Жолаушылар мен багажды автомобильмен қалалық (ауылдық), қала маңындағы және ауданішілік тұрақты тасымалдау маршруттарын және қозғалыс кестелерін бекіту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rsidP="00442061">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tcPr>
          <w:p w:rsidR="007E52D8" w:rsidRPr="00F83D2C" w:rsidRDefault="007E52D8" w:rsidP="00442061">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Облыстық және аудандық маңызы бар жалпыға ортақ пайдаланылатын автомобиль жолдарына бөлiнген белдеуде сыртқы (көрнекі) жарнама объектілерін орналастыруды келісу.   </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Энергия өндіруші және энергия беруші ұйымдарға күзгі-қысқы кезеңдегі жұмысқа әзірлік паспортын беру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tcPr>
          <w:p w:rsidR="007E52D8" w:rsidRPr="00F83D2C" w:rsidRDefault="007E52D8">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Мемлекеттiк тұрғын үй қорынан берілетін тұрғын үйлерді жекешелендiру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rsidP="007E52D8">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rPr>
              <w:t>Тұрғын үй сертификаттарын беру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hideMark/>
          </w:tcPr>
          <w:p w:rsidR="007E52D8" w:rsidRPr="00F83D2C" w:rsidRDefault="007E52D8" w:rsidP="007E52D8">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Ағаштарды кесуге рұқсат беру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tcPr>
          <w:p w:rsidR="007E52D8" w:rsidRPr="00F83D2C" w:rsidRDefault="007E52D8" w:rsidP="00AD6C3F">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Жеке тұрғын үй қорынан жалға алған тұрғын үй үшін азаматтардың жекелеген санаттарына төлемдер тағайындау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7E52D8" w:rsidRPr="00F83D2C" w:rsidRDefault="007E52D8"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tcPr>
          <w:p w:rsidR="007E52D8" w:rsidRPr="00F83D2C" w:rsidRDefault="007E52D8" w:rsidP="00AD6C3F">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Мемлекеттік кәсіпорынның не мемлекеттік мекеменің тұрғын үй қорынан тұрғын үйге мұқтаж азаматтарға тұрақты пайдалануында коммуналдық тұрғын үй қорынан берілген тұрғын үйдің немесе жергілікті атқарушы орган жеке тұрғын үй қорынан жалдаған тұрғын үйдің болуы (болмауы) туралы анықтама беру</w:t>
            </w:r>
          </w:p>
        </w:tc>
      </w:tr>
      <w:tr w:rsidR="00F83D2C" w:rsidRPr="00F83D2C" w:rsidTr="007E52D8">
        <w:tc>
          <w:tcPr>
            <w:tcW w:w="525" w:type="dxa"/>
            <w:tcBorders>
              <w:top w:val="single" w:sz="4" w:space="0" w:color="auto"/>
              <w:left w:val="single" w:sz="4" w:space="0" w:color="auto"/>
              <w:bottom w:val="single" w:sz="4" w:space="0" w:color="auto"/>
              <w:right w:val="single" w:sz="4" w:space="0" w:color="auto"/>
            </w:tcBorders>
          </w:tcPr>
          <w:p w:rsidR="00F83D2C" w:rsidRPr="00F83D2C" w:rsidRDefault="00F83D2C" w:rsidP="00D12583">
            <w:pPr>
              <w:pStyle w:val="ab"/>
              <w:numPr>
                <w:ilvl w:val="0"/>
                <w:numId w:val="29"/>
              </w:numPr>
              <w:ind w:left="0" w:firstLine="0"/>
              <w:jc w:val="center"/>
              <w:rPr>
                <w:rFonts w:ascii="Times New Roman" w:hAnsi="Times New Roman" w:cs="Times New Roman"/>
                <w:color w:val="000000" w:themeColor="text1"/>
                <w:sz w:val="28"/>
                <w:szCs w:val="28"/>
                <w:lang w:val="kk-KZ"/>
              </w:rPr>
            </w:pPr>
          </w:p>
        </w:tc>
        <w:tc>
          <w:tcPr>
            <w:tcW w:w="9506" w:type="dxa"/>
            <w:tcBorders>
              <w:top w:val="single" w:sz="4" w:space="0" w:color="auto"/>
              <w:left w:val="single" w:sz="4" w:space="0" w:color="auto"/>
              <w:bottom w:val="single" w:sz="4" w:space="0" w:color="auto"/>
              <w:right w:val="single" w:sz="4" w:space="0" w:color="auto"/>
            </w:tcBorders>
          </w:tcPr>
          <w:p w:rsidR="00F83D2C" w:rsidRPr="00F83D2C" w:rsidRDefault="00F83D2C" w:rsidP="00AD6C3F">
            <w:pPr>
              <w:pStyle w:val="ab"/>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Жеке тұрғын үй қорынан жалға алған тұрғын үй үшін азаматтардың </w:t>
            </w:r>
            <w:r w:rsidRPr="00F83D2C">
              <w:rPr>
                <w:rFonts w:ascii="Times New Roman" w:hAnsi="Times New Roman" w:cs="Times New Roman"/>
                <w:color w:val="000000" w:themeColor="text1"/>
                <w:sz w:val="28"/>
                <w:szCs w:val="28"/>
                <w:lang w:val="kk-KZ"/>
              </w:rPr>
              <w:lastRenderedPageBreak/>
              <w:t>жекелеген санаттарына төлемдер тағайындау</w:t>
            </w:r>
          </w:p>
        </w:tc>
      </w:tr>
    </w:tbl>
    <w:p w:rsidR="00D12583" w:rsidRPr="00F83D2C" w:rsidRDefault="00D12583" w:rsidP="006C0571">
      <w:pPr>
        <w:pStyle w:val="ab"/>
        <w:rPr>
          <w:rFonts w:ascii="Times New Roman" w:hAnsi="Times New Roman" w:cs="Times New Roman"/>
          <w:b/>
          <w:color w:val="000000" w:themeColor="text1"/>
          <w:sz w:val="28"/>
          <w:szCs w:val="28"/>
          <w:lang w:val="kk-KZ"/>
        </w:rPr>
      </w:pPr>
    </w:p>
    <w:p w:rsidR="00070F0D" w:rsidRPr="00F83D2C" w:rsidRDefault="00070F0D" w:rsidP="006C0571">
      <w:pPr>
        <w:pStyle w:val="ab"/>
        <w:rPr>
          <w:rFonts w:ascii="Times New Roman" w:hAnsi="Times New Roman" w:cs="Times New Roman"/>
          <w:color w:val="000000" w:themeColor="text1"/>
          <w:sz w:val="28"/>
          <w:szCs w:val="28"/>
          <w:lang w:val="kk-KZ"/>
        </w:rPr>
      </w:pPr>
    </w:p>
    <w:p w:rsidR="00DA3F5B" w:rsidRPr="00F83D2C" w:rsidRDefault="005E7637" w:rsidP="006C0571">
      <w:pPr>
        <w:pStyle w:val="ab"/>
        <w:rPr>
          <w:rFonts w:ascii="Times New Roman" w:hAnsi="Times New Roman" w:cs="Times New Roman"/>
          <w:color w:val="000000" w:themeColor="text1"/>
          <w:sz w:val="28"/>
          <w:szCs w:val="28"/>
          <w:lang w:val="kk-KZ"/>
        </w:rPr>
      </w:pPr>
      <w:r w:rsidRPr="00F83D2C">
        <w:rPr>
          <w:rFonts w:ascii="Times New Roman" w:hAnsi="Times New Roman" w:cs="Times New Roman"/>
          <w:b/>
          <w:color w:val="000000" w:themeColor="text1"/>
          <w:sz w:val="28"/>
          <w:szCs w:val="28"/>
          <w:lang w:val="kk-KZ"/>
        </w:rPr>
        <w:t>Аудандық дене шынықтыру</w:t>
      </w:r>
      <w:r w:rsidR="007B6337" w:rsidRPr="00F83D2C">
        <w:rPr>
          <w:rFonts w:ascii="Times New Roman" w:hAnsi="Times New Roman" w:cs="Times New Roman"/>
          <w:b/>
          <w:color w:val="000000" w:themeColor="text1"/>
          <w:sz w:val="28"/>
          <w:szCs w:val="28"/>
          <w:lang w:val="kk-KZ"/>
        </w:rPr>
        <w:t xml:space="preserve">, </w:t>
      </w:r>
      <w:r w:rsidRPr="00F83D2C">
        <w:rPr>
          <w:rFonts w:ascii="Times New Roman" w:hAnsi="Times New Roman" w:cs="Times New Roman"/>
          <w:b/>
          <w:color w:val="000000" w:themeColor="text1"/>
          <w:sz w:val="28"/>
          <w:szCs w:val="28"/>
          <w:lang w:val="kk-KZ"/>
        </w:rPr>
        <w:t>спорт</w:t>
      </w:r>
      <w:r w:rsidR="007B6337" w:rsidRPr="00F83D2C">
        <w:rPr>
          <w:rFonts w:ascii="Times New Roman" w:hAnsi="Times New Roman" w:cs="Times New Roman"/>
          <w:b/>
          <w:color w:val="000000" w:themeColor="text1"/>
          <w:sz w:val="28"/>
          <w:szCs w:val="28"/>
          <w:lang w:val="kk-KZ"/>
        </w:rPr>
        <w:t>, тілдерді дамыту және мәдениет</w:t>
      </w:r>
      <w:r w:rsidRPr="00F83D2C">
        <w:rPr>
          <w:rFonts w:ascii="Times New Roman" w:hAnsi="Times New Roman" w:cs="Times New Roman"/>
          <w:b/>
          <w:color w:val="000000" w:themeColor="text1"/>
          <w:sz w:val="28"/>
          <w:szCs w:val="28"/>
          <w:lang w:val="kk-KZ"/>
        </w:rPr>
        <w:t xml:space="preserve"> бөлімінде көрсетілетін мемлекеттік қызметтері тізімі:</w:t>
      </w:r>
      <w:r w:rsidR="00B32E24" w:rsidRPr="00F83D2C">
        <w:rPr>
          <w:rFonts w:ascii="Times New Roman" w:hAnsi="Times New Roman" w:cs="Times New Roman"/>
          <w:b/>
          <w:color w:val="000000" w:themeColor="text1"/>
          <w:sz w:val="28"/>
          <w:szCs w:val="28"/>
          <w:lang w:val="kk-KZ"/>
        </w:rPr>
        <w:t xml:space="preserve"> </w:t>
      </w:r>
      <w:r w:rsidR="007E52D8" w:rsidRPr="00F83D2C">
        <w:rPr>
          <w:rFonts w:ascii="Times New Roman" w:hAnsi="Times New Roman" w:cs="Times New Roman"/>
          <w:b/>
          <w:color w:val="000000" w:themeColor="text1"/>
          <w:sz w:val="28"/>
          <w:szCs w:val="28"/>
          <w:lang w:val="kk-KZ"/>
        </w:rPr>
        <w:t>1</w:t>
      </w:r>
    </w:p>
    <w:p w:rsidR="005E7637" w:rsidRPr="00F83D2C" w:rsidRDefault="00DB4408" w:rsidP="006C0571">
      <w:pPr>
        <w:pStyle w:val="ab"/>
        <w:numPr>
          <w:ilvl w:val="0"/>
          <w:numId w:val="23"/>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 xml:space="preserve">2-разрядты спортшы, 3-разрядты спортшы, 1-жасөспірімдік разрядты спортшы, 2-жасөспірімдік разрядты спортшы, 3-жасөспірімдік разрядты спортшы </w:t>
      </w:r>
      <w:r w:rsidRPr="00F83D2C">
        <w:rPr>
          <w:rFonts w:ascii="Times New Roman" w:hAnsi="Times New Roman" w:cs="Times New Roman"/>
          <w:color w:val="000000" w:themeColor="text1"/>
          <w:sz w:val="28"/>
          <w:szCs w:val="28"/>
          <w:u w:val="single"/>
          <w:lang w:val="kk-KZ"/>
        </w:rPr>
        <w:t>спорттық разрядтарын</w:t>
      </w:r>
      <w:r w:rsidRPr="00F83D2C">
        <w:rPr>
          <w:rFonts w:ascii="Times New Roman" w:hAnsi="Times New Roman" w:cs="Times New Roman"/>
          <w:color w:val="000000" w:themeColor="text1"/>
          <w:sz w:val="28"/>
          <w:szCs w:val="28"/>
          <w:lang w:val="kk-KZ"/>
        </w:rPr>
        <w:t xml:space="preserve"> және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біліктілігі жоғары деңгейдегі екінші санатты әдіскер, біліктілігі орта деңгейдегі екінші санатты әдіскер, біліктілігі жоғары деңгейдегі екінші санатты нұсқаушы-спортшы, спорт төрешісі біліктілік санаттарын беру</w:t>
      </w:r>
      <w:r w:rsidR="005E7637" w:rsidRPr="00F83D2C">
        <w:rPr>
          <w:rFonts w:ascii="Times New Roman" w:hAnsi="Times New Roman" w:cs="Times New Roman"/>
          <w:color w:val="000000" w:themeColor="text1"/>
          <w:sz w:val="28"/>
          <w:szCs w:val="28"/>
          <w:lang w:val="kk-KZ"/>
        </w:rPr>
        <w:t>.</w:t>
      </w:r>
      <w:r w:rsidR="007B6337" w:rsidRPr="00F83D2C">
        <w:rPr>
          <w:rFonts w:ascii="Times New Roman" w:hAnsi="Times New Roman" w:cs="Times New Roman"/>
          <w:color w:val="000000" w:themeColor="text1"/>
          <w:sz w:val="28"/>
          <w:szCs w:val="28"/>
          <w:lang w:val="kk-KZ"/>
        </w:rPr>
        <w:t xml:space="preserve"> </w:t>
      </w:r>
      <w:r w:rsidR="007B6337" w:rsidRPr="00F83D2C">
        <w:rPr>
          <w:rFonts w:ascii="Times New Roman" w:hAnsi="Times New Roman" w:cs="Times New Roman"/>
          <w:i/>
          <w:color w:val="000000" w:themeColor="text1"/>
          <w:sz w:val="28"/>
          <w:szCs w:val="28"/>
          <w:lang w:val="kk-KZ"/>
        </w:rPr>
        <w:t>(эл/мемкорп)</w:t>
      </w:r>
    </w:p>
    <w:p w:rsidR="005E7637" w:rsidRPr="00F83D2C" w:rsidRDefault="005E7637" w:rsidP="006C0571">
      <w:pPr>
        <w:pStyle w:val="ab"/>
        <w:rPr>
          <w:rFonts w:ascii="Times New Roman" w:hAnsi="Times New Roman" w:cs="Times New Roman"/>
          <w:color w:val="000000" w:themeColor="text1"/>
          <w:sz w:val="28"/>
          <w:szCs w:val="28"/>
          <w:lang w:val="kk-KZ"/>
        </w:rPr>
      </w:pPr>
    </w:p>
    <w:p w:rsidR="009E1AD0" w:rsidRPr="00F83D2C" w:rsidRDefault="009E1AD0" w:rsidP="006C0571">
      <w:pPr>
        <w:pStyle w:val="ab"/>
        <w:rPr>
          <w:rFonts w:ascii="Times New Roman" w:hAnsi="Times New Roman" w:cs="Times New Roman"/>
          <w:color w:val="000000" w:themeColor="text1"/>
          <w:sz w:val="28"/>
          <w:szCs w:val="28"/>
          <w:lang w:val="kk-KZ"/>
        </w:rPr>
      </w:pPr>
    </w:p>
    <w:p w:rsidR="009E1AD0" w:rsidRPr="00F83D2C" w:rsidRDefault="009E1AD0" w:rsidP="006C0571">
      <w:pPr>
        <w:pStyle w:val="ab"/>
        <w:rPr>
          <w:rFonts w:ascii="Times New Roman" w:hAnsi="Times New Roman" w:cs="Times New Roman"/>
          <w:color w:val="000000" w:themeColor="text1"/>
          <w:sz w:val="28"/>
          <w:szCs w:val="28"/>
          <w:lang w:val="kk-KZ"/>
        </w:rPr>
      </w:pPr>
    </w:p>
    <w:p w:rsidR="005E7637" w:rsidRPr="00F83D2C" w:rsidRDefault="005E7637" w:rsidP="006C0571">
      <w:pPr>
        <w:pStyle w:val="ab"/>
        <w:rPr>
          <w:rFonts w:ascii="Times New Roman" w:hAnsi="Times New Roman" w:cs="Times New Roman"/>
          <w:b/>
          <w:color w:val="000000" w:themeColor="text1"/>
          <w:sz w:val="28"/>
          <w:szCs w:val="28"/>
          <w:lang w:val="kk-KZ"/>
        </w:rPr>
      </w:pPr>
      <w:r w:rsidRPr="00F83D2C">
        <w:rPr>
          <w:rFonts w:ascii="Times New Roman" w:hAnsi="Times New Roman" w:cs="Times New Roman"/>
          <w:b/>
          <w:color w:val="000000" w:themeColor="text1"/>
          <w:sz w:val="28"/>
          <w:szCs w:val="28"/>
          <w:lang w:val="kk-KZ"/>
        </w:rPr>
        <w:t>Ауыл округі әкімі аппараттарында көрсетілетін мемлекеттік қызметтер тізімі:</w:t>
      </w:r>
      <w:r w:rsidR="00E511CA" w:rsidRPr="00F83D2C">
        <w:rPr>
          <w:rFonts w:ascii="Times New Roman" w:hAnsi="Times New Roman" w:cs="Times New Roman"/>
          <w:b/>
          <w:color w:val="000000" w:themeColor="text1"/>
          <w:sz w:val="28"/>
          <w:szCs w:val="28"/>
          <w:lang w:val="kk-KZ"/>
        </w:rPr>
        <w:t xml:space="preserve"> </w:t>
      </w:r>
      <w:r w:rsidR="00341F1A" w:rsidRPr="00F83D2C">
        <w:rPr>
          <w:rFonts w:ascii="Times New Roman" w:hAnsi="Times New Roman" w:cs="Times New Roman"/>
          <w:b/>
          <w:color w:val="000000" w:themeColor="text1"/>
          <w:sz w:val="28"/>
          <w:szCs w:val="28"/>
          <w:lang w:val="kk-KZ"/>
        </w:rPr>
        <w:t>7</w:t>
      </w:r>
    </w:p>
    <w:p w:rsidR="005E7637" w:rsidRPr="00F83D2C" w:rsidRDefault="005E7637"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учаскесінің нысаналы мақсатын өзгертуге шешім беру.</w:t>
      </w:r>
      <w:r w:rsidR="007B6337" w:rsidRPr="00F83D2C">
        <w:rPr>
          <w:rFonts w:ascii="Times New Roman" w:hAnsi="Times New Roman" w:cs="Times New Roman"/>
          <w:color w:val="000000" w:themeColor="text1"/>
          <w:sz w:val="28"/>
          <w:szCs w:val="28"/>
          <w:lang w:val="kk-KZ"/>
        </w:rPr>
        <w:t xml:space="preserve"> </w:t>
      </w:r>
    </w:p>
    <w:p w:rsidR="005E7637" w:rsidRPr="00F83D2C" w:rsidRDefault="008A2232"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Кент, ауыл жерлерінен жер учаскесін беру</w:t>
      </w:r>
      <w:r w:rsidR="005E7637" w:rsidRPr="00F83D2C">
        <w:rPr>
          <w:rFonts w:ascii="Times New Roman" w:hAnsi="Times New Roman" w:cs="Times New Roman"/>
          <w:color w:val="000000" w:themeColor="text1"/>
          <w:sz w:val="28"/>
          <w:szCs w:val="28"/>
          <w:lang w:val="kk-KZ"/>
        </w:rPr>
        <w:t>.</w:t>
      </w:r>
      <w:r w:rsidR="007B6337" w:rsidRPr="00F83D2C">
        <w:rPr>
          <w:rFonts w:ascii="Times New Roman" w:hAnsi="Times New Roman" w:cs="Times New Roman"/>
          <w:color w:val="000000" w:themeColor="text1"/>
          <w:sz w:val="28"/>
          <w:szCs w:val="28"/>
          <w:lang w:val="kk-KZ"/>
        </w:rPr>
        <w:t xml:space="preserve"> </w:t>
      </w:r>
      <w:r w:rsidR="005E7637" w:rsidRPr="00F83D2C">
        <w:rPr>
          <w:rFonts w:ascii="Times New Roman" w:hAnsi="Times New Roman" w:cs="Times New Roman"/>
          <w:color w:val="000000" w:themeColor="text1"/>
          <w:sz w:val="28"/>
          <w:szCs w:val="28"/>
          <w:lang w:val="kk-KZ"/>
        </w:rPr>
        <w:t xml:space="preserve">  </w:t>
      </w:r>
    </w:p>
    <w:p w:rsidR="005E7637" w:rsidRPr="00F83D2C" w:rsidRDefault="005E7637"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Сауда-саттықты (конкурстарды, аукциондарды) өткізуді талап етпейтін мемлекет меншігіндегі жер учаскелеріне құқықтарды алу.</w:t>
      </w:r>
      <w:r w:rsidR="007B6337" w:rsidRPr="00F83D2C">
        <w:rPr>
          <w:rFonts w:ascii="Times New Roman" w:hAnsi="Times New Roman" w:cs="Times New Roman"/>
          <w:color w:val="000000" w:themeColor="text1"/>
          <w:sz w:val="28"/>
          <w:szCs w:val="28"/>
          <w:lang w:val="kk-KZ"/>
        </w:rPr>
        <w:t xml:space="preserve"> </w:t>
      </w:r>
    </w:p>
    <w:p w:rsidR="005E7637" w:rsidRPr="00F83D2C" w:rsidRDefault="005E7637"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учаскесін алу үшін кезекке қою.</w:t>
      </w:r>
      <w:r w:rsidR="00475B2A" w:rsidRPr="00F83D2C">
        <w:rPr>
          <w:rFonts w:ascii="Times New Roman" w:hAnsi="Times New Roman" w:cs="Times New Roman"/>
          <w:color w:val="000000" w:themeColor="text1"/>
          <w:sz w:val="28"/>
          <w:szCs w:val="28"/>
          <w:lang w:val="kk-KZ"/>
        </w:rPr>
        <w:t xml:space="preserve"> </w:t>
      </w:r>
    </w:p>
    <w:p w:rsidR="00C87960" w:rsidRPr="00F83D2C" w:rsidRDefault="00C87960"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Жалға алған жер учаскесінің мерзімін ұзарту.</w:t>
      </w:r>
    </w:p>
    <w:p w:rsidR="00D83816" w:rsidRPr="00F83D2C" w:rsidRDefault="00D83816"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 учаскесін жекеменшікке ақысын бірден төлеп не бөліп төлеуге сату</w:t>
      </w:r>
      <w:r w:rsidR="00475B2A" w:rsidRPr="00F83D2C">
        <w:rPr>
          <w:rFonts w:ascii="Times New Roman" w:hAnsi="Times New Roman" w:cs="Times New Roman"/>
          <w:color w:val="000000" w:themeColor="text1"/>
          <w:sz w:val="28"/>
          <w:szCs w:val="28"/>
          <w:lang w:val="kk-KZ"/>
        </w:rPr>
        <w:t xml:space="preserve"> </w:t>
      </w:r>
    </w:p>
    <w:p w:rsidR="00775249" w:rsidRPr="00F83D2C" w:rsidRDefault="00775249" w:rsidP="006C0571">
      <w:pPr>
        <w:pStyle w:val="ab"/>
        <w:numPr>
          <w:ilvl w:val="0"/>
          <w:numId w:val="24"/>
        </w:numPr>
        <w:ind w:left="0" w:firstLine="0"/>
        <w:rPr>
          <w:rFonts w:ascii="Times New Roman" w:hAnsi="Times New Roman" w:cs="Times New Roman"/>
          <w:color w:val="000000" w:themeColor="text1"/>
          <w:sz w:val="28"/>
          <w:szCs w:val="28"/>
          <w:lang w:val="kk-KZ"/>
        </w:rPr>
      </w:pPr>
      <w:r w:rsidRPr="00F83D2C">
        <w:rPr>
          <w:rFonts w:ascii="Times New Roman" w:hAnsi="Times New Roman" w:cs="Times New Roman"/>
          <w:color w:val="000000" w:themeColor="text1"/>
          <w:sz w:val="28"/>
          <w:szCs w:val="28"/>
          <w:lang w:val="kk-KZ"/>
        </w:rPr>
        <w:t>Жергілікті өкілді органдардың шешімдері бойынша мұқтаж азаматтардың жекелеген санаттарына әлеуметтік көмек тағайындау.</w:t>
      </w:r>
    </w:p>
    <w:p w:rsidR="00253820" w:rsidRPr="00F83D2C" w:rsidRDefault="00253820" w:rsidP="00253820">
      <w:pPr>
        <w:pStyle w:val="ab"/>
        <w:rPr>
          <w:rFonts w:ascii="Times New Roman" w:hAnsi="Times New Roman" w:cs="Times New Roman"/>
          <w:i/>
          <w:color w:val="000000" w:themeColor="text1"/>
          <w:sz w:val="28"/>
          <w:szCs w:val="28"/>
          <w:lang w:val="kk-KZ"/>
        </w:rPr>
      </w:pPr>
    </w:p>
    <w:p w:rsidR="00253820" w:rsidRPr="00F83D2C" w:rsidRDefault="00253820" w:rsidP="00253820">
      <w:pPr>
        <w:pStyle w:val="ab"/>
        <w:rPr>
          <w:rFonts w:ascii="Times New Roman" w:hAnsi="Times New Roman" w:cs="Times New Roman"/>
          <w:i/>
          <w:color w:val="000000" w:themeColor="text1"/>
          <w:sz w:val="28"/>
          <w:szCs w:val="28"/>
          <w:lang w:val="kk-KZ"/>
        </w:rPr>
      </w:pPr>
    </w:p>
    <w:p w:rsidR="00253820" w:rsidRPr="00F83D2C" w:rsidRDefault="00253820" w:rsidP="00253820">
      <w:pPr>
        <w:pStyle w:val="ab"/>
        <w:rPr>
          <w:rFonts w:ascii="Times New Roman" w:hAnsi="Times New Roman" w:cs="Times New Roman"/>
          <w:i/>
          <w:color w:val="000000" w:themeColor="text1"/>
          <w:sz w:val="28"/>
          <w:szCs w:val="28"/>
          <w:lang w:val="kk-KZ"/>
        </w:rPr>
      </w:pPr>
    </w:p>
    <w:p w:rsidR="00253820" w:rsidRPr="00F83D2C" w:rsidRDefault="00253820" w:rsidP="00253820">
      <w:pPr>
        <w:pStyle w:val="ab"/>
        <w:rPr>
          <w:rFonts w:ascii="Times New Roman" w:hAnsi="Times New Roman" w:cs="Times New Roman"/>
          <w:i/>
          <w:color w:val="000000" w:themeColor="text1"/>
          <w:sz w:val="28"/>
          <w:szCs w:val="28"/>
          <w:lang w:val="kk-KZ"/>
        </w:rPr>
      </w:pPr>
    </w:p>
    <w:p w:rsidR="00253820" w:rsidRPr="00F83D2C" w:rsidRDefault="00253820" w:rsidP="00253820">
      <w:pPr>
        <w:pStyle w:val="ab"/>
        <w:rPr>
          <w:rFonts w:ascii="Times New Roman" w:hAnsi="Times New Roman" w:cs="Times New Roman"/>
          <w:i/>
          <w:color w:val="000000" w:themeColor="text1"/>
          <w:sz w:val="28"/>
          <w:szCs w:val="28"/>
          <w:lang w:val="kk-KZ"/>
        </w:rPr>
      </w:pPr>
    </w:p>
    <w:p w:rsidR="00253820" w:rsidRPr="00F83D2C" w:rsidRDefault="00253820" w:rsidP="00253820">
      <w:pPr>
        <w:pStyle w:val="ab"/>
        <w:rPr>
          <w:rFonts w:ascii="Times New Roman" w:hAnsi="Times New Roman" w:cs="Times New Roman"/>
          <w:i/>
          <w:color w:val="000000" w:themeColor="text1"/>
          <w:sz w:val="28"/>
          <w:szCs w:val="28"/>
          <w:lang w:val="kk-KZ"/>
        </w:rPr>
      </w:pPr>
      <w:bookmarkStart w:id="0" w:name="_GoBack"/>
      <w:bookmarkEnd w:id="0"/>
    </w:p>
    <w:sectPr w:rsidR="00253820" w:rsidRPr="00F83D2C" w:rsidSect="0022412C">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FB4" w:rsidRDefault="00486FB4" w:rsidP="00B76C45">
      <w:pPr>
        <w:spacing w:after="0" w:line="240" w:lineRule="auto"/>
      </w:pPr>
      <w:r>
        <w:separator/>
      </w:r>
    </w:p>
  </w:endnote>
  <w:endnote w:type="continuationSeparator" w:id="0">
    <w:p w:rsidR="00486FB4" w:rsidRDefault="00486FB4" w:rsidP="00B76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760499"/>
      <w:docPartObj>
        <w:docPartGallery w:val="Page Numbers (Bottom of Page)"/>
        <w:docPartUnique/>
      </w:docPartObj>
    </w:sdtPr>
    <w:sdtEndPr/>
    <w:sdtContent>
      <w:p w:rsidR="0022412C" w:rsidRDefault="0022412C">
        <w:pPr>
          <w:pStyle w:val="a5"/>
          <w:jc w:val="center"/>
        </w:pPr>
        <w:r>
          <w:fldChar w:fldCharType="begin"/>
        </w:r>
        <w:r>
          <w:instrText>PAGE   \* MERGEFORMAT</w:instrText>
        </w:r>
        <w:r>
          <w:fldChar w:fldCharType="separate"/>
        </w:r>
        <w:r w:rsidR="00616D2C">
          <w:rPr>
            <w:noProof/>
          </w:rPr>
          <w:t>5</w:t>
        </w:r>
        <w:r>
          <w:fldChar w:fldCharType="end"/>
        </w:r>
      </w:p>
    </w:sdtContent>
  </w:sdt>
  <w:p w:rsidR="0022412C" w:rsidRDefault="0022412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FB4" w:rsidRDefault="00486FB4" w:rsidP="00B76C45">
      <w:pPr>
        <w:spacing w:after="0" w:line="240" w:lineRule="auto"/>
      </w:pPr>
      <w:r>
        <w:separator/>
      </w:r>
    </w:p>
  </w:footnote>
  <w:footnote w:type="continuationSeparator" w:id="0">
    <w:p w:rsidR="00486FB4" w:rsidRDefault="00486FB4" w:rsidP="00B76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EC" w:rsidRDefault="006E47EC">
    <w:pPr>
      <w:pStyle w:val="a3"/>
      <w:jc w:val="right"/>
    </w:pPr>
  </w:p>
  <w:p w:rsidR="006E47EC" w:rsidRDefault="006E47E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585B"/>
    <w:multiLevelType w:val="hybridMultilevel"/>
    <w:tmpl w:val="C9C04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666570"/>
    <w:multiLevelType w:val="hybridMultilevel"/>
    <w:tmpl w:val="D8C6B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436C05"/>
    <w:multiLevelType w:val="hybridMultilevel"/>
    <w:tmpl w:val="E6606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F7D75"/>
    <w:multiLevelType w:val="hybridMultilevel"/>
    <w:tmpl w:val="7F16F5C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DA330BA"/>
    <w:multiLevelType w:val="hybridMultilevel"/>
    <w:tmpl w:val="D3C48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1D20EA"/>
    <w:multiLevelType w:val="hybridMultilevel"/>
    <w:tmpl w:val="CC74240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50158A5"/>
    <w:multiLevelType w:val="hybridMultilevel"/>
    <w:tmpl w:val="69E629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E543E4"/>
    <w:multiLevelType w:val="hybridMultilevel"/>
    <w:tmpl w:val="64626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45531A"/>
    <w:multiLevelType w:val="hybridMultilevel"/>
    <w:tmpl w:val="30D4C360"/>
    <w:lvl w:ilvl="0" w:tplc="AC7820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3835EDF"/>
    <w:multiLevelType w:val="hybridMultilevel"/>
    <w:tmpl w:val="C29425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4967CE"/>
    <w:multiLevelType w:val="hybridMultilevel"/>
    <w:tmpl w:val="09D0C5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A979DD"/>
    <w:multiLevelType w:val="hybridMultilevel"/>
    <w:tmpl w:val="F16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C762EF"/>
    <w:multiLevelType w:val="hybridMultilevel"/>
    <w:tmpl w:val="81700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8179AE"/>
    <w:multiLevelType w:val="hybridMultilevel"/>
    <w:tmpl w:val="5B842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CB4C3A"/>
    <w:multiLevelType w:val="hybridMultilevel"/>
    <w:tmpl w:val="1BD2A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C45123"/>
    <w:multiLevelType w:val="hybridMultilevel"/>
    <w:tmpl w:val="0764F6A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61E17E0"/>
    <w:multiLevelType w:val="hybridMultilevel"/>
    <w:tmpl w:val="F0383BB6"/>
    <w:lvl w:ilvl="0" w:tplc="0B30AB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58E87EEC"/>
    <w:multiLevelType w:val="hybridMultilevel"/>
    <w:tmpl w:val="E35CE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DF7DCF"/>
    <w:multiLevelType w:val="hybridMultilevel"/>
    <w:tmpl w:val="8640B73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9" w15:restartNumberingAfterBreak="0">
    <w:nsid w:val="5B9110D3"/>
    <w:multiLevelType w:val="hybridMultilevel"/>
    <w:tmpl w:val="60BA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57331D"/>
    <w:multiLevelType w:val="hybridMultilevel"/>
    <w:tmpl w:val="39BA0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476CBC"/>
    <w:multiLevelType w:val="hybridMultilevel"/>
    <w:tmpl w:val="78B2E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E0470D"/>
    <w:multiLevelType w:val="hybridMultilevel"/>
    <w:tmpl w:val="05C6C4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524B8B"/>
    <w:multiLevelType w:val="hybridMultilevel"/>
    <w:tmpl w:val="C7D4B81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4" w15:restartNumberingAfterBreak="0">
    <w:nsid w:val="68B65850"/>
    <w:multiLevelType w:val="hybridMultilevel"/>
    <w:tmpl w:val="9B9EA960"/>
    <w:lvl w:ilvl="0" w:tplc="0419000F">
      <w:start w:val="1"/>
      <w:numFmt w:val="decimal"/>
      <w:lvlText w:val="%1."/>
      <w:lvlJc w:val="left"/>
      <w:pPr>
        <w:ind w:left="1495"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9065C52"/>
    <w:multiLevelType w:val="hybridMultilevel"/>
    <w:tmpl w:val="0EDA3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F41267"/>
    <w:multiLevelType w:val="hybridMultilevel"/>
    <w:tmpl w:val="7026C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3C1D29"/>
    <w:multiLevelType w:val="hybridMultilevel"/>
    <w:tmpl w:val="D4F2D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255C59"/>
    <w:multiLevelType w:val="hybridMultilevel"/>
    <w:tmpl w:val="2F10E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8"/>
  </w:num>
  <w:num w:numId="3">
    <w:abstractNumId w:val="10"/>
  </w:num>
  <w:num w:numId="4">
    <w:abstractNumId w:val="21"/>
  </w:num>
  <w:num w:numId="5">
    <w:abstractNumId w:val="2"/>
  </w:num>
  <w:num w:numId="6">
    <w:abstractNumId w:val="11"/>
  </w:num>
  <w:num w:numId="7">
    <w:abstractNumId w:val="13"/>
  </w:num>
  <w:num w:numId="8">
    <w:abstractNumId w:val="0"/>
  </w:num>
  <w:num w:numId="9">
    <w:abstractNumId w:val="26"/>
  </w:num>
  <w:num w:numId="10">
    <w:abstractNumId w:val="20"/>
  </w:num>
  <w:num w:numId="11">
    <w:abstractNumId w:val="28"/>
  </w:num>
  <w:num w:numId="12">
    <w:abstractNumId w:val="7"/>
  </w:num>
  <w:num w:numId="13">
    <w:abstractNumId w:val="22"/>
  </w:num>
  <w:num w:numId="14">
    <w:abstractNumId w:val="9"/>
  </w:num>
  <w:num w:numId="15">
    <w:abstractNumId w:val="25"/>
  </w:num>
  <w:num w:numId="16">
    <w:abstractNumId w:val="24"/>
  </w:num>
  <w:num w:numId="17">
    <w:abstractNumId w:val="19"/>
  </w:num>
  <w:num w:numId="18">
    <w:abstractNumId w:val="17"/>
  </w:num>
  <w:num w:numId="19">
    <w:abstractNumId w:val="1"/>
  </w:num>
  <w:num w:numId="20">
    <w:abstractNumId w:val="12"/>
  </w:num>
  <w:num w:numId="21">
    <w:abstractNumId w:val="5"/>
  </w:num>
  <w:num w:numId="22">
    <w:abstractNumId w:val="27"/>
  </w:num>
  <w:num w:numId="23">
    <w:abstractNumId w:val="15"/>
  </w:num>
  <w:num w:numId="24">
    <w:abstractNumId w:val="14"/>
  </w:num>
  <w:num w:numId="25">
    <w:abstractNumId w:val="4"/>
  </w:num>
  <w:num w:numId="26">
    <w:abstractNumId w:val="3"/>
  </w:num>
  <w:num w:numId="27">
    <w:abstractNumId w:val="8"/>
  </w:num>
  <w:num w:numId="28">
    <w:abstractNumId w:val="16"/>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C45"/>
    <w:rsid w:val="00026699"/>
    <w:rsid w:val="000337DE"/>
    <w:rsid w:val="000340B8"/>
    <w:rsid w:val="00041F33"/>
    <w:rsid w:val="00052115"/>
    <w:rsid w:val="00061329"/>
    <w:rsid w:val="00065CD2"/>
    <w:rsid w:val="00070F0D"/>
    <w:rsid w:val="00080F4E"/>
    <w:rsid w:val="00081805"/>
    <w:rsid w:val="000819AF"/>
    <w:rsid w:val="000868BB"/>
    <w:rsid w:val="00092E98"/>
    <w:rsid w:val="0009696D"/>
    <w:rsid w:val="000A20AD"/>
    <w:rsid w:val="000A7E4A"/>
    <w:rsid w:val="000B2F69"/>
    <w:rsid w:val="000B3454"/>
    <w:rsid w:val="000B42A4"/>
    <w:rsid w:val="000B7412"/>
    <w:rsid w:val="000B7526"/>
    <w:rsid w:val="000B7FC0"/>
    <w:rsid w:val="000C05F2"/>
    <w:rsid w:val="000C0B37"/>
    <w:rsid w:val="000C1D8D"/>
    <w:rsid w:val="000C319E"/>
    <w:rsid w:val="000C3F30"/>
    <w:rsid w:val="000D0142"/>
    <w:rsid w:val="000D4208"/>
    <w:rsid w:val="000E15B5"/>
    <w:rsid w:val="000E2D84"/>
    <w:rsid w:val="00115554"/>
    <w:rsid w:val="001203B3"/>
    <w:rsid w:val="00120E61"/>
    <w:rsid w:val="001254A8"/>
    <w:rsid w:val="0015056A"/>
    <w:rsid w:val="0015084F"/>
    <w:rsid w:val="0015568D"/>
    <w:rsid w:val="00157BFD"/>
    <w:rsid w:val="001618DF"/>
    <w:rsid w:val="00161CAE"/>
    <w:rsid w:val="001654F4"/>
    <w:rsid w:val="0016654A"/>
    <w:rsid w:val="0017004F"/>
    <w:rsid w:val="00173194"/>
    <w:rsid w:val="0017482C"/>
    <w:rsid w:val="00180686"/>
    <w:rsid w:val="00186EFA"/>
    <w:rsid w:val="00190130"/>
    <w:rsid w:val="00191266"/>
    <w:rsid w:val="00192FE0"/>
    <w:rsid w:val="001936AC"/>
    <w:rsid w:val="00194666"/>
    <w:rsid w:val="00197987"/>
    <w:rsid w:val="001A001A"/>
    <w:rsid w:val="001A0C3E"/>
    <w:rsid w:val="001A1E39"/>
    <w:rsid w:val="001A48B3"/>
    <w:rsid w:val="001B1287"/>
    <w:rsid w:val="001B3CEF"/>
    <w:rsid w:val="001B630F"/>
    <w:rsid w:val="001B7B3A"/>
    <w:rsid w:val="001C181B"/>
    <w:rsid w:val="001C36F8"/>
    <w:rsid w:val="001C65B7"/>
    <w:rsid w:val="001C65E1"/>
    <w:rsid w:val="001C78C6"/>
    <w:rsid w:val="001D0043"/>
    <w:rsid w:val="001D384F"/>
    <w:rsid w:val="001E05BF"/>
    <w:rsid w:val="001E4F46"/>
    <w:rsid w:val="001F1FD7"/>
    <w:rsid w:val="001F3A2B"/>
    <w:rsid w:val="001F4C55"/>
    <w:rsid w:val="001F7E2B"/>
    <w:rsid w:val="00202F30"/>
    <w:rsid w:val="002051CC"/>
    <w:rsid w:val="00212BDC"/>
    <w:rsid w:val="00213A4F"/>
    <w:rsid w:val="002155BB"/>
    <w:rsid w:val="00215680"/>
    <w:rsid w:val="002176DD"/>
    <w:rsid w:val="0022412C"/>
    <w:rsid w:val="002401C3"/>
    <w:rsid w:val="002426C3"/>
    <w:rsid w:val="00253820"/>
    <w:rsid w:val="002554F0"/>
    <w:rsid w:val="00263E79"/>
    <w:rsid w:val="00264483"/>
    <w:rsid w:val="00271B12"/>
    <w:rsid w:val="0027227F"/>
    <w:rsid w:val="00272787"/>
    <w:rsid w:val="00273322"/>
    <w:rsid w:val="00276CAB"/>
    <w:rsid w:val="00277F17"/>
    <w:rsid w:val="00284AF5"/>
    <w:rsid w:val="002875DE"/>
    <w:rsid w:val="002934E7"/>
    <w:rsid w:val="002A70B0"/>
    <w:rsid w:val="002B07DC"/>
    <w:rsid w:val="002B3F82"/>
    <w:rsid w:val="002B5261"/>
    <w:rsid w:val="002B689B"/>
    <w:rsid w:val="002C174C"/>
    <w:rsid w:val="002C6C0C"/>
    <w:rsid w:val="002D0681"/>
    <w:rsid w:val="002D4E5E"/>
    <w:rsid w:val="002D51EC"/>
    <w:rsid w:val="002E0C95"/>
    <w:rsid w:val="002E37AE"/>
    <w:rsid w:val="002F2751"/>
    <w:rsid w:val="002F32BE"/>
    <w:rsid w:val="002F5A56"/>
    <w:rsid w:val="00314750"/>
    <w:rsid w:val="00314C16"/>
    <w:rsid w:val="00315BAE"/>
    <w:rsid w:val="003227E4"/>
    <w:rsid w:val="00322F4A"/>
    <w:rsid w:val="0032732E"/>
    <w:rsid w:val="003273C9"/>
    <w:rsid w:val="00336537"/>
    <w:rsid w:val="00340493"/>
    <w:rsid w:val="00341F1A"/>
    <w:rsid w:val="0034236C"/>
    <w:rsid w:val="00343152"/>
    <w:rsid w:val="003435C8"/>
    <w:rsid w:val="0035621C"/>
    <w:rsid w:val="00363CD1"/>
    <w:rsid w:val="00363F2F"/>
    <w:rsid w:val="00364163"/>
    <w:rsid w:val="003751A1"/>
    <w:rsid w:val="003837C7"/>
    <w:rsid w:val="00387DE3"/>
    <w:rsid w:val="003924FF"/>
    <w:rsid w:val="003A19C8"/>
    <w:rsid w:val="003A37FC"/>
    <w:rsid w:val="003A4269"/>
    <w:rsid w:val="003A5F20"/>
    <w:rsid w:val="003B0226"/>
    <w:rsid w:val="003D1B3E"/>
    <w:rsid w:val="003D3B86"/>
    <w:rsid w:val="003D784D"/>
    <w:rsid w:val="003E38FF"/>
    <w:rsid w:val="003E67C2"/>
    <w:rsid w:val="003E7A91"/>
    <w:rsid w:val="003E7D1E"/>
    <w:rsid w:val="003F0130"/>
    <w:rsid w:val="003F1A9C"/>
    <w:rsid w:val="003F406C"/>
    <w:rsid w:val="003F7AEB"/>
    <w:rsid w:val="004029DE"/>
    <w:rsid w:val="004074F5"/>
    <w:rsid w:val="00410225"/>
    <w:rsid w:val="00412849"/>
    <w:rsid w:val="00422797"/>
    <w:rsid w:val="00423A53"/>
    <w:rsid w:val="00424EBC"/>
    <w:rsid w:val="0043009F"/>
    <w:rsid w:val="004313C4"/>
    <w:rsid w:val="00436116"/>
    <w:rsid w:val="004404C1"/>
    <w:rsid w:val="00442061"/>
    <w:rsid w:val="0044265F"/>
    <w:rsid w:val="00443E1C"/>
    <w:rsid w:val="00450DF4"/>
    <w:rsid w:val="004556AE"/>
    <w:rsid w:val="00460D59"/>
    <w:rsid w:val="00461B2E"/>
    <w:rsid w:val="0046544A"/>
    <w:rsid w:val="0046550C"/>
    <w:rsid w:val="004675D6"/>
    <w:rsid w:val="00470E87"/>
    <w:rsid w:val="00471706"/>
    <w:rsid w:val="00475B2A"/>
    <w:rsid w:val="00481A12"/>
    <w:rsid w:val="00483913"/>
    <w:rsid w:val="004862C9"/>
    <w:rsid w:val="00486FB4"/>
    <w:rsid w:val="0048729F"/>
    <w:rsid w:val="00487843"/>
    <w:rsid w:val="004906EF"/>
    <w:rsid w:val="0049147B"/>
    <w:rsid w:val="00493D83"/>
    <w:rsid w:val="004A0AA9"/>
    <w:rsid w:val="004A367B"/>
    <w:rsid w:val="004A3F7B"/>
    <w:rsid w:val="004A5649"/>
    <w:rsid w:val="004B20B0"/>
    <w:rsid w:val="004B4416"/>
    <w:rsid w:val="004B767F"/>
    <w:rsid w:val="004C42FE"/>
    <w:rsid w:val="004E2D44"/>
    <w:rsid w:val="004E326F"/>
    <w:rsid w:val="004E5461"/>
    <w:rsid w:val="004E6B04"/>
    <w:rsid w:val="004E7CA2"/>
    <w:rsid w:val="004F1281"/>
    <w:rsid w:val="004F2E77"/>
    <w:rsid w:val="004F369E"/>
    <w:rsid w:val="004F614B"/>
    <w:rsid w:val="00501458"/>
    <w:rsid w:val="0050663C"/>
    <w:rsid w:val="0051409E"/>
    <w:rsid w:val="00515EF8"/>
    <w:rsid w:val="0051656A"/>
    <w:rsid w:val="00516D0B"/>
    <w:rsid w:val="00526DBA"/>
    <w:rsid w:val="0053016B"/>
    <w:rsid w:val="005346C8"/>
    <w:rsid w:val="005378AA"/>
    <w:rsid w:val="00540534"/>
    <w:rsid w:val="00542CAF"/>
    <w:rsid w:val="00544A96"/>
    <w:rsid w:val="005474CB"/>
    <w:rsid w:val="005508A9"/>
    <w:rsid w:val="00550B9C"/>
    <w:rsid w:val="00553C06"/>
    <w:rsid w:val="00555CB1"/>
    <w:rsid w:val="00555E24"/>
    <w:rsid w:val="00555F15"/>
    <w:rsid w:val="00562537"/>
    <w:rsid w:val="00574374"/>
    <w:rsid w:val="00574C35"/>
    <w:rsid w:val="005760D1"/>
    <w:rsid w:val="0058035E"/>
    <w:rsid w:val="00583653"/>
    <w:rsid w:val="005850F1"/>
    <w:rsid w:val="00587E7D"/>
    <w:rsid w:val="00590343"/>
    <w:rsid w:val="005930AB"/>
    <w:rsid w:val="005977A1"/>
    <w:rsid w:val="005A14AB"/>
    <w:rsid w:val="005A456C"/>
    <w:rsid w:val="005A5760"/>
    <w:rsid w:val="005B2B63"/>
    <w:rsid w:val="005C349B"/>
    <w:rsid w:val="005C3E63"/>
    <w:rsid w:val="005C576B"/>
    <w:rsid w:val="005D1E5A"/>
    <w:rsid w:val="005D2240"/>
    <w:rsid w:val="005D2956"/>
    <w:rsid w:val="005D3B56"/>
    <w:rsid w:val="005D7A26"/>
    <w:rsid w:val="005E0162"/>
    <w:rsid w:val="005E1CB8"/>
    <w:rsid w:val="005E1F6B"/>
    <w:rsid w:val="005E7637"/>
    <w:rsid w:val="005F541F"/>
    <w:rsid w:val="00607E2C"/>
    <w:rsid w:val="006113FD"/>
    <w:rsid w:val="00611943"/>
    <w:rsid w:val="00611FA0"/>
    <w:rsid w:val="00616D2C"/>
    <w:rsid w:val="006207A5"/>
    <w:rsid w:val="00624E90"/>
    <w:rsid w:val="006256B7"/>
    <w:rsid w:val="0065065A"/>
    <w:rsid w:val="006511BA"/>
    <w:rsid w:val="00656D20"/>
    <w:rsid w:val="00673F40"/>
    <w:rsid w:val="0068080B"/>
    <w:rsid w:val="00682B0C"/>
    <w:rsid w:val="00682FBB"/>
    <w:rsid w:val="00684C6D"/>
    <w:rsid w:val="00690732"/>
    <w:rsid w:val="00691BF1"/>
    <w:rsid w:val="006939CB"/>
    <w:rsid w:val="006A06CB"/>
    <w:rsid w:val="006A1C52"/>
    <w:rsid w:val="006A3A5A"/>
    <w:rsid w:val="006A423C"/>
    <w:rsid w:val="006A4F61"/>
    <w:rsid w:val="006A69A5"/>
    <w:rsid w:val="006B0E41"/>
    <w:rsid w:val="006B1A01"/>
    <w:rsid w:val="006B23EC"/>
    <w:rsid w:val="006B4D8A"/>
    <w:rsid w:val="006B56FF"/>
    <w:rsid w:val="006C0571"/>
    <w:rsid w:val="006C0D9B"/>
    <w:rsid w:val="006C3705"/>
    <w:rsid w:val="006C3E74"/>
    <w:rsid w:val="006C71A8"/>
    <w:rsid w:val="006D7A51"/>
    <w:rsid w:val="006E47EC"/>
    <w:rsid w:val="006E57C7"/>
    <w:rsid w:val="006E5926"/>
    <w:rsid w:val="006E756F"/>
    <w:rsid w:val="006F2045"/>
    <w:rsid w:val="006F3AE5"/>
    <w:rsid w:val="006F415B"/>
    <w:rsid w:val="006F4DF0"/>
    <w:rsid w:val="006F53D2"/>
    <w:rsid w:val="006F6385"/>
    <w:rsid w:val="007008E8"/>
    <w:rsid w:val="00701258"/>
    <w:rsid w:val="00707431"/>
    <w:rsid w:val="0071303C"/>
    <w:rsid w:val="007203E0"/>
    <w:rsid w:val="00722E06"/>
    <w:rsid w:val="00730C45"/>
    <w:rsid w:val="00740EDE"/>
    <w:rsid w:val="0074642F"/>
    <w:rsid w:val="00752E34"/>
    <w:rsid w:val="007561DB"/>
    <w:rsid w:val="00760165"/>
    <w:rsid w:val="00760B32"/>
    <w:rsid w:val="00760B8B"/>
    <w:rsid w:val="00761A61"/>
    <w:rsid w:val="007644F1"/>
    <w:rsid w:val="007665E4"/>
    <w:rsid w:val="00767D1E"/>
    <w:rsid w:val="00770DBB"/>
    <w:rsid w:val="00771F55"/>
    <w:rsid w:val="00772C0B"/>
    <w:rsid w:val="00775249"/>
    <w:rsid w:val="007760C0"/>
    <w:rsid w:val="00780ADE"/>
    <w:rsid w:val="00781A9C"/>
    <w:rsid w:val="00785F83"/>
    <w:rsid w:val="007A01CA"/>
    <w:rsid w:val="007A0565"/>
    <w:rsid w:val="007A4FD9"/>
    <w:rsid w:val="007A7F30"/>
    <w:rsid w:val="007B3D04"/>
    <w:rsid w:val="007B5C99"/>
    <w:rsid w:val="007B6337"/>
    <w:rsid w:val="007C1A5A"/>
    <w:rsid w:val="007C37DC"/>
    <w:rsid w:val="007C5861"/>
    <w:rsid w:val="007D5854"/>
    <w:rsid w:val="007D5B4B"/>
    <w:rsid w:val="007D6C2F"/>
    <w:rsid w:val="007D742D"/>
    <w:rsid w:val="007E1D2F"/>
    <w:rsid w:val="007E1FEC"/>
    <w:rsid w:val="007E50A9"/>
    <w:rsid w:val="007E52D8"/>
    <w:rsid w:val="007F1694"/>
    <w:rsid w:val="007F753C"/>
    <w:rsid w:val="0080442A"/>
    <w:rsid w:val="00806060"/>
    <w:rsid w:val="008075EF"/>
    <w:rsid w:val="00813557"/>
    <w:rsid w:val="00817C8E"/>
    <w:rsid w:val="00820901"/>
    <w:rsid w:val="00824899"/>
    <w:rsid w:val="00824C0C"/>
    <w:rsid w:val="008279A9"/>
    <w:rsid w:val="00840E9E"/>
    <w:rsid w:val="00842DB1"/>
    <w:rsid w:val="0084551B"/>
    <w:rsid w:val="00846CA9"/>
    <w:rsid w:val="00851F07"/>
    <w:rsid w:val="00853B8F"/>
    <w:rsid w:val="008621EA"/>
    <w:rsid w:val="00865D76"/>
    <w:rsid w:val="0087010B"/>
    <w:rsid w:val="008712BB"/>
    <w:rsid w:val="00873F38"/>
    <w:rsid w:val="008773A2"/>
    <w:rsid w:val="00881431"/>
    <w:rsid w:val="00882AC5"/>
    <w:rsid w:val="00886DA7"/>
    <w:rsid w:val="008A2232"/>
    <w:rsid w:val="008A38D4"/>
    <w:rsid w:val="008A7BE2"/>
    <w:rsid w:val="008B199B"/>
    <w:rsid w:val="008B3BA5"/>
    <w:rsid w:val="008B5929"/>
    <w:rsid w:val="008B65A5"/>
    <w:rsid w:val="008C254E"/>
    <w:rsid w:val="008C787B"/>
    <w:rsid w:val="008D404C"/>
    <w:rsid w:val="008D6D19"/>
    <w:rsid w:val="008E6378"/>
    <w:rsid w:val="008F1343"/>
    <w:rsid w:val="008F1E0A"/>
    <w:rsid w:val="009001EC"/>
    <w:rsid w:val="00902693"/>
    <w:rsid w:val="00903DFE"/>
    <w:rsid w:val="009073A9"/>
    <w:rsid w:val="009134FC"/>
    <w:rsid w:val="00913AC1"/>
    <w:rsid w:val="00921182"/>
    <w:rsid w:val="00924263"/>
    <w:rsid w:val="0093031D"/>
    <w:rsid w:val="00933554"/>
    <w:rsid w:val="00935EA4"/>
    <w:rsid w:val="0093676F"/>
    <w:rsid w:val="00940864"/>
    <w:rsid w:val="00940D8B"/>
    <w:rsid w:val="00940FEA"/>
    <w:rsid w:val="009435EE"/>
    <w:rsid w:val="00944F80"/>
    <w:rsid w:val="00952423"/>
    <w:rsid w:val="00952C26"/>
    <w:rsid w:val="0095453D"/>
    <w:rsid w:val="00963DA8"/>
    <w:rsid w:val="009640AE"/>
    <w:rsid w:val="009711F1"/>
    <w:rsid w:val="00977292"/>
    <w:rsid w:val="009927AC"/>
    <w:rsid w:val="00992E73"/>
    <w:rsid w:val="009A4416"/>
    <w:rsid w:val="009A6CBF"/>
    <w:rsid w:val="009B4DA4"/>
    <w:rsid w:val="009B761B"/>
    <w:rsid w:val="009C1428"/>
    <w:rsid w:val="009C230F"/>
    <w:rsid w:val="009D2298"/>
    <w:rsid w:val="009D4CD3"/>
    <w:rsid w:val="009D4E1D"/>
    <w:rsid w:val="009D5EAC"/>
    <w:rsid w:val="009D704D"/>
    <w:rsid w:val="009E1AD0"/>
    <w:rsid w:val="009E2462"/>
    <w:rsid w:val="009F442C"/>
    <w:rsid w:val="009F44A5"/>
    <w:rsid w:val="009F5461"/>
    <w:rsid w:val="00A00426"/>
    <w:rsid w:val="00A02ADC"/>
    <w:rsid w:val="00A06509"/>
    <w:rsid w:val="00A0725F"/>
    <w:rsid w:val="00A10006"/>
    <w:rsid w:val="00A14481"/>
    <w:rsid w:val="00A2218E"/>
    <w:rsid w:val="00A30CDB"/>
    <w:rsid w:val="00A32EFA"/>
    <w:rsid w:val="00A37680"/>
    <w:rsid w:val="00A400FD"/>
    <w:rsid w:val="00A40D3A"/>
    <w:rsid w:val="00A45407"/>
    <w:rsid w:val="00A51633"/>
    <w:rsid w:val="00A55BC7"/>
    <w:rsid w:val="00A61652"/>
    <w:rsid w:val="00A648A1"/>
    <w:rsid w:val="00A71BAF"/>
    <w:rsid w:val="00A83827"/>
    <w:rsid w:val="00A83EC7"/>
    <w:rsid w:val="00A84F56"/>
    <w:rsid w:val="00A8525F"/>
    <w:rsid w:val="00A97ED9"/>
    <w:rsid w:val="00AB288B"/>
    <w:rsid w:val="00AB3648"/>
    <w:rsid w:val="00AB7F93"/>
    <w:rsid w:val="00AC402A"/>
    <w:rsid w:val="00AC5A01"/>
    <w:rsid w:val="00AC7A95"/>
    <w:rsid w:val="00AD385C"/>
    <w:rsid w:val="00AD5828"/>
    <w:rsid w:val="00AD6C3F"/>
    <w:rsid w:val="00AE31AA"/>
    <w:rsid w:val="00AE3B0A"/>
    <w:rsid w:val="00AE657C"/>
    <w:rsid w:val="00AF3208"/>
    <w:rsid w:val="00AF4D88"/>
    <w:rsid w:val="00AF528E"/>
    <w:rsid w:val="00AF6C74"/>
    <w:rsid w:val="00B04B6F"/>
    <w:rsid w:val="00B067AC"/>
    <w:rsid w:val="00B11FF3"/>
    <w:rsid w:val="00B12657"/>
    <w:rsid w:val="00B30282"/>
    <w:rsid w:val="00B3087B"/>
    <w:rsid w:val="00B32E24"/>
    <w:rsid w:val="00B34A20"/>
    <w:rsid w:val="00B45902"/>
    <w:rsid w:val="00B50339"/>
    <w:rsid w:val="00B53945"/>
    <w:rsid w:val="00B6523A"/>
    <w:rsid w:val="00B733C5"/>
    <w:rsid w:val="00B76C45"/>
    <w:rsid w:val="00B907C0"/>
    <w:rsid w:val="00B95F16"/>
    <w:rsid w:val="00B96661"/>
    <w:rsid w:val="00B96EF5"/>
    <w:rsid w:val="00B974A5"/>
    <w:rsid w:val="00BA6BCA"/>
    <w:rsid w:val="00BB40BB"/>
    <w:rsid w:val="00BB68C0"/>
    <w:rsid w:val="00BB7700"/>
    <w:rsid w:val="00BC00EF"/>
    <w:rsid w:val="00BC0684"/>
    <w:rsid w:val="00BC517F"/>
    <w:rsid w:val="00BC7D88"/>
    <w:rsid w:val="00BD2767"/>
    <w:rsid w:val="00BE02C1"/>
    <w:rsid w:val="00BE06AF"/>
    <w:rsid w:val="00BE4756"/>
    <w:rsid w:val="00BF346E"/>
    <w:rsid w:val="00BF65AB"/>
    <w:rsid w:val="00C00ECD"/>
    <w:rsid w:val="00C03B64"/>
    <w:rsid w:val="00C0421C"/>
    <w:rsid w:val="00C05839"/>
    <w:rsid w:val="00C10484"/>
    <w:rsid w:val="00C11DE9"/>
    <w:rsid w:val="00C138BC"/>
    <w:rsid w:val="00C1628A"/>
    <w:rsid w:val="00C16813"/>
    <w:rsid w:val="00C22B46"/>
    <w:rsid w:val="00C22C8F"/>
    <w:rsid w:val="00C25510"/>
    <w:rsid w:val="00C27C77"/>
    <w:rsid w:val="00C31379"/>
    <w:rsid w:val="00C368B7"/>
    <w:rsid w:val="00C36F1C"/>
    <w:rsid w:val="00C36F3A"/>
    <w:rsid w:val="00C41EFA"/>
    <w:rsid w:val="00C43442"/>
    <w:rsid w:val="00C5216B"/>
    <w:rsid w:val="00C61E59"/>
    <w:rsid w:val="00C622BA"/>
    <w:rsid w:val="00C676E9"/>
    <w:rsid w:val="00C67ABB"/>
    <w:rsid w:val="00C707C6"/>
    <w:rsid w:val="00C7318C"/>
    <w:rsid w:val="00C761AB"/>
    <w:rsid w:val="00C84F82"/>
    <w:rsid w:val="00C87960"/>
    <w:rsid w:val="00CA12B4"/>
    <w:rsid w:val="00CA4167"/>
    <w:rsid w:val="00CB662D"/>
    <w:rsid w:val="00CC0D0E"/>
    <w:rsid w:val="00CC18B7"/>
    <w:rsid w:val="00CC604A"/>
    <w:rsid w:val="00CD54FC"/>
    <w:rsid w:val="00CE0837"/>
    <w:rsid w:val="00CE0DF8"/>
    <w:rsid w:val="00CE625B"/>
    <w:rsid w:val="00CE7046"/>
    <w:rsid w:val="00CF009E"/>
    <w:rsid w:val="00CF6616"/>
    <w:rsid w:val="00CF762F"/>
    <w:rsid w:val="00D00A36"/>
    <w:rsid w:val="00D038AA"/>
    <w:rsid w:val="00D0507A"/>
    <w:rsid w:val="00D0579A"/>
    <w:rsid w:val="00D06C50"/>
    <w:rsid w:val="00D07AFC"/>
    <w:rsid w:val="00D12583"/>
    <w:rsid w:val="00D132E8"/>
    <w:rsid w:val="00D16C88"/>
    <w:rsid w:val="00D21ABD"/>
    <w:rsid w:val="00D26A65"/>
    <w:rsid w:val="00D31E94"/>
    <w:rsid w:val="00D35A1D"/>
    <w:rsid w:val="00D3674B"/>
    <w:rsid w:val="00D367DD"/>
    <w:rsid w:val="00D45188"/>
    <w:rsid w:val="00D45875"/>
    <w:rsid w:val="00D50E62"/>
    <w:rsid w:val="00D601FD"/>
    <w:rsid w:val="00D6330C"/>
    <w:rsid w:val="00D645BC"/>
    <w:rsid w:val="00D670F7"/>
    <w:rsid w:val="00D67FC5"/>
    <w:rsid w:val="00D7534C"/>
    <w:rsid w:val="00D83816"/>
    <w:rsid w:val="00D85740"/>
    <w:rsid w:val="00D86818"/>
    <w:rsid w:val="00D92B37"/>
    <w:rsid w:val="00DA0C89"/>
    <w:rsid w:val="00DA3F5B"/>
    <w:rsid w:val="00DB3E27"/>
    <w:rsid w:val="00DB4408"/>
    <w:rsid w:val="00DC04AC"/>
    <w:rsid w:val="00DC5BBE"/>
    <w:rsid w:val="00DD0EE6"/>
    <w:rsid w:val="00DD75A0"/>
    <w:rsid w:val="00DF3E1A"/>
    <w:rsid w:val="00E0095D"/>
    <w:rsid w:val="00E00A28"/>
    <w:rsid w:val="00E01256"/>
    <w:rsid w:val="00E047B3"/>
    <w:rsid w:val="00E05A96"/>
    <w:rsid w:val="00E06B3A"/>
    <w:rsid w:val="00E1218F"/>
    <w:rsid w:val="00E136C0"/>
    <w:rsid w:val="00E16CD5"/>
    <w:rsid w:val="00E20D6E"/>
    <w:rsid w:val="00E21FFE"/>
    <w:rsid w:val="00E23EA1"/>
    <w:rsid w:val="00E34130"/>
    <w:rsid w:val="00E43220"/>
    <w:rsid w:val="00E44981"/>
    <w:rsid w:val="00E47A5A"/>
    <w:rsid w:val="00E47C80"/>
    <w:rsid w:val="00E5038B"/>
    <w:rsid w:val="00E511CA"/>
    <w:rsid w:val="00E521FC"/>
    <w:rsid w:val="00E53129"/>
    <w:rsid w:val="00E53744"/>
    <w:rsid w:val="00E61029"/>
    <w:rsid w:val="00E644CB"/>
    <w:rsid w:val="00E73C20"/>
    <w:rsid w:val="00E7439F"/>
    <w:rsid w:val="00E81F8F"/>
    <w:rsid w:val="00E83F4D"/>
    <w:rsid w:val="00E84F02"/>
    <w:rsid w:val="00E93AA0"/>
    <w:rsid w:val="00E94007"/>
    <w:rsid w:val="00EA3DB3"/>
    <w:rsid w:val="00EB07F0"/>
    <w:rsid w:val="00EB4557"/>
    <w:rsid w:val="00EB5562"/>
    <w:rsid w:val="00EB5C92"/>
    <w:rsid w:val="00EC0E4A"/>
    <w:rsid w:val="00EC34EC"/>
    <w:rsid w:val="00EC3DA1"/>
    <w:rsid w:val="00EC4B4A"/>
    <w:rsid w:val="00EC5D58"/>
    <w:rsid w:val="00ED069B"/>
    <w:rsid w:val="00ED1BF3"/>
    <w:rsid w:val="00EE37CE"/>
    <w:rsid w:val="00EE4C89"/>
    <w:rsid w:val="00EE4DDD"/>
    <w:rsid w:val="00EF762F"/>
    <w:rsid w:val="00F01684"/>
    <w:rsid w:val="00F11F57"/>
    <w:rsid w:val="00F1265B"/>
    <w:rsid w:val="00F14555"/>
    <w:rsid w:val="00F35DB0"/>
    <w:rsid w:val="00F51B29"/>
    <w:rsid w:val="00F5237A"/>
    <w:rsid w:val="00F5452B"/>
    <w:rsid w:val="00F54569"/>
    <w:rsid w:val="00F54FFF"/>
    <w:rsid w:val="00F57441"/>
    <w:rsid w:val="00F73150"/>
    <w:rsid w:val="00F81BBA"/>
    <w:rsid w:val="00F83D2C"/>
    <w:rsid w:val="00F91519"/>
    <w:rsid w:val="00F92CD1"/>
    <w:rsid w:val="00F9350E"/>
    <w:rsid w:val="00F94CAE"/>
    <w:rsid w:val="00F95658"/>
    <w:rsid w:val="00FA034E"/>
    <w:rsid w:val="00FA2EF6"/>
    <w:rsid w:val="00FA518B"/>
    <w:rsid w:val="00FB4B84"/>
    <w:rsid w:val="00FB7834"/>
    <w:rsid w:val="00FB7C4B"/>
    <w:rsid w:val="00FC04C3"/>
    <w:rsid w:val="00FC1264"/>
    <w:rsid w:val="00FC378D"/>
    <w:rsid w:val="00FC6BE2"/>
    <w:rsid w:val="00FC746E"/>
    <w:rsid w:val="00FE48F7"/>
    <w:rsid w:val="00FE5F2A"/>
    <w:rsid w:val="00FF084B"/>
    <w:rsid w:val="00FF1E1A"/>
    <w:rsid w:val="00FF42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398FD"/>
  <w15:docId w15:val="{CE2E4146-070C-4E9B-9F11-FC3D7317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701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F545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6C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76C45"/>
  </w:style>
  <w:style w:type="paragraph" w:styleId="a5">
    <w:name w:val="footer"/>
    <w:basedOn w:val="a"/>
    <w:link w:val="a6"/>
    <w:uiPriority w:val="99"/>
    <w:unhideWhenUsed/>
    <w:rsid w:val="00B76C4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76C45"/>
  </w:style>
  <w:style w:type="table" w:styleId="a7">
    <w:name w:val="Table Grid"/>
    <w:basedOn w:val="a1"/>
    <w:uiPriority w:val="59"/>
    <w:rsid w:val="00907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C604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C604A"/>
    <w:rPr>
      <w:rFonts w:ascii="Tahoma" w:hAnsi="Tahoma" w:cs="Tahoma"/>
      <w:sz w:val="16"/>
      <w:szCs w:val="16"/>
    </w:rPr>
  </w:style>
  <w:style w:type="character" w:customStyle="1" w:styleId="note">
    <w:name w:val="note"/>
    <w:basedOn w:val="a0"/>
    <w:rsid w:val="002B3F82"/>
  </w:style>
  <w:style w:type="character" w:styleId="aa">
    <w:name w:val="Hyperlink"/>
    <w:basedOn w:val="a0"/>
    <w:uiPriority w:val="99"/>
    <w:unhideWhenUsed/>
    <w:rsid w:val="002B3F82"/>
    <w:rPr>
      <w:color w:val="0000FF"/>
      <w:u w:val="single"/>
    </w:rPr>
  </w:style>
  <w:style w:type="paragraph" w:styleId="ab">
    <w:name w:val="No Spacing"/>
    <w:uiPriority w:val="1"/>
    <w:qFormat/>
    <w:rsid w:val="00FC6BE2"/>
    <w:pPr>
      <w:spacing w:after="0" w:line="240" w:lineRule="auto"/>
    </w:pPr>
  </w:style>
  <w:style w:type="paragraph" w:styleId="ac">
    <w:name w:val="Subtitle"/>
    <w:basedOn w:val="a"/>
    <w:next w:val="a"/>
    <w:link w:val="ad"/>
    <w:uiPriority w:val="11"/>
    <w:qFormat/>
    <w:rsid w:val="00C36F1C"/>
    <w:pPr>
      <w:numPr>
        <w:ilvl w:val="1"/>
      </w:numPr>
      <w:ind w:left="86"/>
    </w:pPr>
    <w:rPr>
      <w:rFonts w:ascii="Times New Roman" w:eastAsia="Times New Roman" w:hAnsi="Times New Roman" w:cs="Times New Roman"/>
      <w:lang w:val="en-US"/>
    </w:rPr>
  </w:style>
  <w:style w:type="character" w:customStyle="1" w:styleId="ad">
    <w:name w:val="Подзаголовок Знак"/>
    <w:basedOn w:val="a0"/>
    <w:link w:val="ac"/>
    <w:uiPriority w:val="11"/>
    <w:rsid w:val="00C36F1C"/>
    <w:rPr>
      <w:rFonts w:ascii="Times New Roman" w:eastAsia="Times New Roman" w:hAnsi="Times New Roman" w:cs="Times New Roman"/>
      <w:lang w:val="en-US"/>
    </w:rPr>
  </w:style>
  <w:style w:type="paragraph" w:styleId="ae">
    <w:name w:val="List Paragraph"/>
    <w:basedOn w:val="a"/>
    <w:link w:val="af"/>
    <w:uiPriority w:val="34"/>
    <w:qFormat/>
    <w:rsid w:val="00070F0D"/>
    <w:pPr>
      <w:ind w:left="720"/>
      <w:contextualSpacing/>
    </w:pPr>
  </w:style>
  <w:style w:type="character" w:customStyle="1" w:styleId="w">
    <w:name w:val="w"/>
    <w:basedOn w:val="a0"/>
    <w:rsid w:val="00E53129"/>
  </w:style>
  <w:style w:type="character" w:customStyle="1" w:styleId="af">
    <w:name w:val="Абзац списка Знак"/>
    <w:link w:val="ae"/>
    <w:uiPriority w:val="34"/>
    <w:rsid w:val="00542CAF"/>
  </w:style>
  <w:style w:type="character" w:customStyle="1" w:styleId="30">
    <w:name w:val="Заголовок 3 Знак"/>
    <w:basedOn w:val="a0"/>
    <w:link w:val="3"/>
    <w:uiPriority w:val="9"/>
    <w:rsid w:val="00F54569"/>
    <w:rPr>
      <w:rFonts w:ascii="Times New Roman" w:eastAsia="Times New Roman" w:hAnsi="Times New Roman" w:cs="Times New Roman"/>
      <w:b/>
      <w:bCs/>
      <w:sz w:val="27"/>
      <w:szCs w:val="27"/>
    </w:rPr>
  </w:style>
  <w:style w:type="character" w:customStyle="1" w:styleId="10">
    <w:name w:val="Заголовок 1 Знак"/>
    <w:basedOn w:val="a0"/>
    <w:link w:val="1"/>
    <w:uiPriority w:val="9"/>
    <w:rsid w:val="0087010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80041">
      <w:bodyDiv w:val="1"/>
      <w:marLeft w:val="0"/>
      <w:marRight w:val="0"/>
      <w:marTop w:val="0"/>
      <w:marBottom w:val="0"/>
      <w:divBdr>
        <w:top w:val="none" w:sz="0" w:space="0" w:color="auto"/>
        <w:left w:val="none" w:sz="0" w:space="0" w:color="auto"/>
        <w:bottom w:val="none" w:sz="0" w:space="0" w:color="auto"/>
        <w:right w:val="none" w:sz="0" w:space="0" w:color="auto"/>
      </w:divBdr>
    </w:div>
    <w:div w:id="380714672">
      <w:bodyDiv w:val="1"/>
      <w:marLeft w:val="0"/>
      <w:marRight w:val="0"/>
      <w:marTop w:val="0"/>
      <w:marBottom w:val="0"/>
      <w:divBdr>
        <w:top w:val="none" w:sz="0" w:space="0" w:color="auto"/>
        <w:left w:val="none" w:sz="0" w:space="0" w:color="auto"/>
        <w:bottom w:val="none" w:sz="0" w:space="0" w:color="auto"/>
        <w:right w:val="none" w:sz="0" w:space="0" w:color="auto"/>
      </w:divBdr>
    </w:div>
    <w:div w:id="446511057">
      <w:bodyDiv w:val="1"/>
      <w:marLeft w:val="0"/>
      <w:marRight w:val="0"/>
      <w:marTop w:val="0"/>
      <w:marBottom w:val="0"/>
      <w:divBdr>
        <w:top w:val="none" w:sz="0" w:space="0" w:color="auto"/>
        <w:left w:val="none" w:sz="0" w:space="0" w:color="auto"/>
        <w:bottom w:val="none" w:sz="0" w:space="0" w:color="auto"/>
        <w:right w:val="none" w:sz="0" w:space="0" w:color="auto"/>
      </w:divBdr>
    </w:div>
    <w:div w:id="493568721">
      <w:bodyDiv w:val="1"/>
      <w:marLeft w:val="0"/>
      <w:marRight w:val="0"/>
      <w:marTop w:val="0"/>
      <w:marBottom w:val="0"/>
      <w:divBdr>
        <w:top w:val="none" w:sz="0" w:space="0" w:color="auto"/>
        <w:left w:val="none" w:sz="0" w:space="0" w:color="auto"/>
        <w:bottom w:val="none" w:sz="0" w:space="0" w:color="auto"/>
        <w:right w:val="none" w:sz="0" w:space="0" w:color="auto"/>
      </w:divBdr>
    </w:div>
    <w:div w:id="595022456">
      <w:bodyDiv w:val="1"/>
      <w:marLeft w:val="0"/>
      <w:marRight w:val="0"/>
      <w:marTop w:val="0"/>
      <w:marBottom w:val="0"/>
      <w:divBdr>
        <w:top w:val="none" w:sz="0" w:space="0" w:color="auto"/>
        <w:left w:val="none" w:sz="0" w:space="0" w:color="auto"/>
        <w:bottom w:val="none" w:sz="0" w:space="0" w:color="auto"/>
        <w:right w:val="none" w:sz="0" w:space="0" w:color="auto"/>
      </w:divBdr>
    </w:div>
    <w:div w:id="608046531">
      <w:bodyDiv w:val="1"/>
      <w:marLeft w:val="0"/>
      <w:marRight w:val="0"/>
      <w:marTop w:val="0"/>
      <w:marBottom w:val="0"/>
      <w:divBdr>
        <w:top w:val="none" w:sz="0" w:space="0" w:color="auto"/>
        <w:left w:val="none" w:sz="0" w:space="0" w:color="auto"/>
        <w:bottom w:val="none" w:sz="0" w:space="0" w:color="auto"/>
        <w:right w:val="none" w:sz="0" w:space="0" w:color="auto"/>
      </w:divBdr>
    </w:div>
    <w:div w:id="682127153">
      <w:bodyDiv w:val="1"/>
      <w:marLeft w:val="0"/>
      <w:marRight w:val="0"/>
      <w:marTop w:val="0"/>
      <w:marBottom w:val="0"/>
      <w:divBdr>
        <w:top w:val="none" w:sz="0" w:space="0" w:color="auto"/>
        <w:left w:val="none" w:sz="0" w:space="0" w:color="auto"/>
        <w:bottom w:val="none" w:sz="0" w:space="0" w:color="auto"/>
        <w:right w:val="none" w:sz="0" w:space="0" w:color="auto"/>
      </w:divBdr>
    </w:div>
    <w:div w:id="726337272">
      <w:bodyDiv w:val="1"/>
      <w:marLeft w:val="0"/>
      <w:marRight w:val="0"/>
      <w:marTop w:val="0"/>
      <w:marBottom w:val="0"/>
      <w:divBdr>
        <w:top w:val="none" w:sz="0" w:space="0" w:color="auto"/>
        <w:left w:val="none" w:sz="0" w:space="0" w:color="auto"/>
        <w:bottom w:val="none" w:sz="0" w:space="0" w:color="auto"/>
        <w:right w:val="none" w:sz="0" w:space="0" w:color="auto"/>
      </w:divBdr>
    </w:div>
    <w:div w:id="846018475">
      <w:bodyDiv w:val="1"/>
      <w:marLeft w:val="0"/>
      <w:marRight w:val="0"/>
      <w:marTop w:val="0"/>
      <w:marBottom w:val="0"/>
      <w:divBdr>
        <w:top w:val="none" w:sz="0" w:space="0" w:color="auto"/>
        <w:left w:val="none" w:sz="0" w:space="0" w:color="auto"/>
        <w:bottom w:val="none" w:sz="0" w:space="0" w:color="auto"/>
        <w:right w:val="none" w:sz="0" w:space="0" w:color="auto"/>
      </w:divBdr>
    </w:div>
    <w:div w:id="1089546898">
      <w:bodyDiv w:val="1"/>
      <w:marLeft w:val="0"/>
      <w:marRight w:val="0"/>
      <w:marTop w:val="0"/>
      <w:marBottom w:val="0"/>
      <w:divBdr>
        <w:top w:val="none" w:sz="0" w:space="0" w:color="auto"/>
        <w:left w:val="none" w:sz="0" w:space="0" w:color="auto"/>
        <w:bottom w:val="none" w:sz="0" w:space="0" w:color="auto"/>
        <w:right w:val="none" w:sz="0" w:space="0" w:color="auto"/>
      </w:divBdr>
    </w:div>
    <w:div w:id="1097864678">
      <w:bodyDiv w:val="1"/>
      <w:marLeft w:val="0"/>
      <w:marRight w:val="0"/>
      <w:marTop w:val="0"/>
      <w:marBottom w:val="0"/>
      <w:divBdr>
        <w:top w:val="none" w:sz="0" w:space="0" w:color="auto"/>
        <w:left w:val="none" w:sz="0" w:space="0" w:color="auto"/>
        <w:bottom w:val="none" w:sz="0" w:space="0" w:color="auto"/>
        <w:right w:val="none" w:sz="0" w:space="0" w:color="auto"/>
      </w:divBdr>
    </w:div>
    <w:div w:id="1443306412">
      <w:bodyDiv w:val="1"/>
      <w:marLeft w:val="0"/>
      <w:marRight w:val="0"/>
      <w:marTop w:val="0"/>
      <w:marBottom w:val="0"/>
      <w:divBdr>
        <w:top w:val="none" w:sz="0" w:space="0" w:color="auto"/>
        <w:left w:val="none" w:sz="0" w:space="0" w:color="auto"/>
        <w:bottom w:val="none" w:sz="0" w:space="0" w:color="auto"/>
        <w:right w:val="none" w:sz="0" w:space="0" w:color="auto"/>
      </w:divBdr>
    </w:div>
    <w:div w:id="1474106392">
      <w:bodyDiv w:val="1"/>
      <w:marLeft w:val="0"/>
      <w:marRight w:val="0"/>
      <w:marTop w:val="0"/>
      <w:marBottom w:val="0"/>
      <w:divBdr>
        <w:top w:val="none" w:sz="0" w:space="0" w:color="auto"/>
        <w:left w:val="none" w:sz="0" w:space="0" w:color="auto"/>
        <w:bottom w:val="none" w:sz="0" w:space="0" w:color="auto"/>
        <w:right w:val="none" w:sz="0" w:space="0" w:color="auto"/>
      </w:divBdr>
    </w:div>
    <w:div w:id="1718435010">
      <w:bodyDiv w:val="1"/>
      <w:marLeft w:val="0"/>
      <w:marRight w:val="0"/>
      <w:marTop w:val="0"/>
      <w:marBottom w:val="0"/>
      <w:divBdr>
        <w:top w:val="none" w:sz="0" w:space="0" w:color="auto"/>
        <w:left w:val="none" w:sz="0" w:space="0" w:color="auto"/>
        <w:bottom w:val="none" w:sz="0" w:space="0" w:color="auto"/>
        <w:right w:val="none" w:sz="0" w:space="0" w:color="auto"/>
      </w:divBdr>
    </w:div>
    <w:div w:id="185279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5038A-FE28-47E9-A85B-BD63C4C2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Pages>
  <Words>1239</Words>
  <Characters>7063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103</cp:revision>
  <cp:lastPrinted>2024-05-27T06:13:00Z</cp:lastPrinted>
  <dcterms:created xsi:type="dcterms:W3CDTF">2022-01-11T03:51:00Z</dcterms:created>
  <dcterms:modified xsi:type="dcterms:W3CDTF">2026-09-18T10:41:00Z</dcterms:modified>
</cp:coreProperties>
</file>