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Pr="002F758B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Мұғалжар ауданы Еңбек және Жұрын ауылдық округі әкімдерінің</w:t>
      </w: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сайлауын тағайындау туралы</w:t>
      </w:r>
    </w:p>
    <w:p w:rsidR="008F2F94" w:rsidRDefault="008F2F94" w:rsidP="008F2F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113-1 бабының 1тармағының 1) тармақшасына сәйкес Мұғалжар аудандық аумақтық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:rsidR="008F2F94" w:rsidRPr="00980E27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1. Еңбек және Жұрын ауылдық округі</w:t>
      </w:r>
      <w:r w:rsidRPr="00980E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әкім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дерінің</w:t>
      </w:r>
      <w:r w:rsidRPr="00980E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сайлауы 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13 қыркүйекке</w:t>
      </w:r>
      <w:r w:rsidRPr="00980E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тағайындалсын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8F2F94" w:rsidRPr="002D32D0" w:rsidRDefault="008F2F94" w:rsidP="008F2F9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3439">
        <w:rPr>
          <w:rFonts w:ascii="Times New Roman" w:hAnsi="Times New Roman" w:cs="Times New Roman"/>
          <w:sz w:val="28"/>
          <w:szCs w:val="28"/>
          <w:lang w:val="kk-KZ"/>
        </w:rPr>
        <w:tab/>
        <w:t>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 Еңбек және Жұрын ауылдық округі</w:t>
      </w:r>
      <w:r w:rsidRPr="002D32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әкіміне</w:t>
      </w:r>
      <w:r w:rsidRPr="002D32D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кандидаттарды  </w:t>
      </w:r>
      <w:r w:rsidRPr="002D32D0">
        <w:rPr>
          <w:rFonts w:ascii="Times New Roman" w:hAnsi="Times New Roman" w:cs="Times New Roman"/>
          <w:sz w:val="28"/>
          <w:szCs w:val="28"/>
          <w:lang w:val="kk-KZ"/>
        </w:rPr>
        <w:t xml:space="preserve">ұсыну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6 тамыздан</w:t>
      </w:r>
      <w:r w:rsidRPr="002D32D0">
        <w:rPr>
          <w:rFonts w:ascii="Times New Roman" w:hAnsi="Times New Roman" w:cs="Times New Roman"/>
          <w:sz w:val="28"/>
          <w:szCs w:val="28"/>
          <w:lang w:val="kk-KZ"/>
        </w:rPr>
        <w:t xml:space="preserve"> басталып және ұсыну мерзімінің аяқталуы 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18 тамыз</w:t>
      </w:r>
      <w:r w:rsidRPr="002D32D0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уақыт бойынша сағат он сегізге дейін болып белгіленсін.</w:t>
      </w:r>
    </w:p>
    <w:p w:rsidR="008F2F94" w:rsidRDefault="008F2F94" w:rsidP="008F2F9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32D0"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Еңбек және Жұрын ауылдық округі</w:t>
      </w:r>
      <w:r w:rsidRPr="002D32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әкіміне</w:t>
      </w:r>
      <w:r w:rsidRPr="002D32D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кандидаттарды </w:t>
      </w:r>
      <w:r w:rsidRPr="002D32D0">
        <w:rPr>
          <w:rFonts w:ascii="Times New Roman" w:hAnsi="Times New Roman" w:cs="Times New Roman"/>
          <w:sz w:val="28"/>
          <w:szCs w:val="28"/>
          <w:lang w:val="kk-KZ"/>
        </w:rPr>
        <w:t xml:space="preserve">тіркеу мерзімінің аяқталуы 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23 тамызда</w:t>
      </w:r>
      <w:r w:rsidRPr="002D32D0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уақыт бойынша сағат он сегізге дейін болып белгіленсін.</w:t>
      </w:r>
    </w:p>
    <w:p w:rsidR="008F2F94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Осы қаулы Мұғалжар аудандық аумақтық сайлау комиссиясының интернет-бетінде және аудандық «Мұғалжар» газетінде жариялансын.</w:t>
      </w:r>
    </w:p>
    <w:p w:rsidR="008F2F94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2F94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2F94" w:rsidRPr="00FA6C66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Мұғалжар</w:t>
      </w: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F2F94" w:rsidRPr="00FA6C66" w:rsidRDefault="008F2F94" w:rsidP="008F2F94">
      <w:pPr>
        <w:tabs>
          <w:tab w:val="left" w:pos="6615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Ғ.Дәрімбетов</w:t>
      </w:r>
    </w:p>
    <w:p w:rsidR="008F2F94" w:rsidRPr="00FA6C66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төрағасы                        </w:t>
      </w:r>
    </w:p>
    <w:p w:rsidR="008F2F94" w:rsidRPr="00FA6C66" w:rsidRDefault="008F2F94" w:rsidP="008F2F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2F94" w:rsidRPr="00FA6C66" w:rsidRDefault="008F2F94" w:rsidP="008F2F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Мұғалжар</w:t>
      </w: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</w:p>
    <w:p w:rsidR="008F2F94" w:rsidRPr="00FA6C66" w:rsidRDefault="008F2F94" w:rsidP="008F2F94">
      <w:pPr>
        <w:tabs>
          <w:tab w:val="left" w:pos="6855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А.Балмаханова</w:t>
      </w:r>
    </w:p>
    <w:p w:rsidR="008F2F94" w:rsidRDefault="008F2F94" w:rsidP="008F2F94">
      <w:pPr>
        <w:tabs>
          <w:tab w:val="left" w:pos="965"/>
          <w:tab w:val="left" w:pos="741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Pr="00FA6C66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атшысы</w:t>
      </w:r>
    </w:p>
    <w:p w:rsidR="00000000" w:rsidRDefault="008F2F94">
      <w:pPr>
        <w:rPr>
          <w:lang w:val="kk-KZ"/>
        </w:rPr>
      </w:pPr>
    </w:p>
    <w:p w:rsidR="008F2F94" w:rsidRDefault="008F2F94">
      <w:pPr>
        <w:rPr>
          <w:lang w:val="kk-KZ"/>
        </w:rPr>
      </w:pPr>
    </w:p>
    <w:p w:rsidR="008F2F94" w:rsidRPr="00B34E9F" w:rsidRDefault="008F2F94" w:rsidP="008F2F94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E9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>27</w:t>
      </w:r>
    </w:p>
    <w:p w:rsidR="008F2F94" w:rsidRPr="008C539A" w:rsidRDefault="008F2F94" w:rsidP="008F2F94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 тамыз</w:t>
      </w:r>
      <w:r w:rsidRPr="00B34E9F">
        <w:rPr>
          <w:rFonts w:ascii="Times New Roman" w:hAnsi="Times New Roman" w:cs="Times New Roman"/>
          <w:sz w:val="24"/>
          <w:szCs w:val="24"/>
          <w:lang w:val="kk-KZ"/>
        </w:rPr>
        <w:t xml:space="preserve"> 2026 </w:t>
      </w:r>
      <w:r>
        <w:rPr>
          <w:rFonts w:ascii="Times New Roman" w:hAnsi="Times New Roman" w:cs="Times New Roman"/>
          <w:sz w:val="24"/>
          <w:szCs w:val="24"/>
          <w:lang w:val="kk-KZ"/>
        </w:rPr>
        <w:t>жыл</w:t>
      </w:r>
    </w:p>
    <w:p w:rsidR="008F2F94" w:rsidRPr="00FB7DBA" w:rsidRDefault="008F2F94" w:rsidP="008F2F9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Қандыағаш қ.</w:t>
      </w:r>
      <w:r w:rsidRPr="008C539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8F2F94" w:rsidRPr="008F2F94" w:rsidRDefault="008F2F94">
      <w:pPr>
        <w:rPr>
          <w:lang w:val="kk-KZ"/>
        </w:rPr>
      </w:pPr>
    </w:p>
    <w:sectPr w:rsidR="008F2F94" w:rsidRPr="008F2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8F2F94"/>
    <w:rsid w:val="008F2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2026-08-05T05:50:00Z</dcterms:created>
  <dcterms:modified xsi:type="dcterms:W3CDTF">2026-08-05T05:52:00Z</dcterms:modified>
</cp:coreProperties>
</file>