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656F0" w14:textId="77777777" w:rsidR="009B41B6" w:rsidRDefault="009B41B6" w:rsidP="009B41B6">
      <w:pPr>
        <w:jc w:val="center"/>
      </w:pPr>
      <w:r>
        <w:t xml:space="preserve">Мичурин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(2026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қаңтар</w:t>
      </w:r>
      <w:proofErr w:type="spellEnd"/>
      <w:r>
        <w:t>–</w:t>
      </w:r>
      <w:proofErr w:type="spellStart"/>
      <w:r>
        <w:t>тамыз</w:t>
      </w:r>
      <w:proofErr w:type="spellEnd"/>
      <w:r>
        <w:t>)</w:t>
      </w:r>
    </w:p>
    <w:p w14:paraId="20E22728" w14:textId="77777777" w:rsidR="009B41B6" w:rsidRDefault="009B41B6" w:rsidP="009B41B6">
      <w:pPr>
        <w:jc w:val="both"/>
      </w:pPr>
    </w:p>
    <w:p w14:paraId="1F04E7A6" w14:textId="77777777" w:rsidR="009B41B6" w:rsidRDefault="009B41B6" w:rsidP="009B41B6">
      <w:pPr>
        <w:ind w:firstLine="708"/>
        <w:jc w:val="both"/>
      </w:pPr>
      <w:r>
        <w:t xml:space="preserve">2026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қаңтар</w:t>
      </w:r>
      <w:proofErr w:type="spellEnd"/>
      <w:r>
        <w:t xml:space="preserve"> мен </w:t>
      </w:r>
      <w:proofErr w:type="spellStart"/>
      <w:r>
        <w:t>тамыз</w:t>
      </w:r>
      <w:proofErr w:type="spellEnd"/>
      <w:r>
        <w:t xml:space="preserve"> </w:t>
      </w:r>
      <w:proofErr w:type="spellStart"/>
      <w:r>
        <w:t>аралығында</w:t>
      </w:r>
      <w:proofErr w:type="spellEnd"/>
      <w:r>
        <w:t xml:space="preserve"> Мичурин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әкімдігі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жемқорлықпен</w:t>
      </w:r>
      <w:proofErr w:type="spellEnd"/>
      <w:r>
        <w:t xml:space="preserve"> </w:t>
      </w:r>
      <w:proofErr w:type="spellStart"/>
      <w:r>
        <w:t>күресуге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қызметшілердің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сауаттылығын</w:t>
      </w:r>
      <w:proofErr w:type="spellEnd"/>
      <w:r>
        <w:t xml:space="preserve"> </w:t>
      </w:r>
      <w:proofErr w:type="spellStart"/>
      <w:r>
        <w:t>арттыруға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жемқорлықтың</w:t>
      </w:r>
      <w:proofErr w:type="spell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түрін</w:t>
      </w:r>
      <w:proofErr w:type="spellEnd"/>
      <w:r>
        <w:t xml:space="preserve"> </w:t>
      </w:r>
      <w:proofErr w:type="spellStart"/>
      <w:r>
        <w:t>қабылдамайтын</w:t>
      </w:r>
      <w:proofErr w:type="spellEnd"/>
      <w:r>
        <w:t xml:space="preserve"> </w:t>
      </w:r>
      <w:proofErr w:type="spellStart"/>
      <w:r>
        <w:t>мәдениетті</w:t>
      </w:r>
      <w:proofErr w:type="spellEnd"/>
      <w:r>
        <w:t xml:space="preserve"> </w:t>
      </w:r>
      <w:proofErr w:type="spellStart"/>
      <w:r>
        <w:t>қалыптастыруға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бірқатар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шараларды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асырды</w:t>
      </w:r>
      <w:proofErr w:type="spellEnd"/>
      <w:r>
        <w:t>.</w:t>
      </w:r>
    </w:p>
    <w:p w14:paraId="1A379509" w14:textId="77777777" w:rsidR="009B41B6" w:rsidRDefault="009B41B6" w:rsidP="009B41B6">
      <w:pPr>
        <w:ind w:firstLine="708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бағыттағы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орган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ашықтығын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барынша</w:t>
      </w:r>
      <w:proofErr w:type="spellEnd"/>
      <w:r>
        <w:t xml:space="preserve"> </w:t>
      </w:r>
      <w:proofErr w:type="spellStart"/>
      <w:r>
        <w:t>азайтуды</w:t>
      </w:r>
      <w:proofErr w:type="spellEnd"/>
      <w:r>
        <w:t xml:space="preserve"> </w:t>
      </w:r>
      <w:proofErr w:type="spellStart"/>
      <w:r>
        <w:t>көздейді</w:t>
      </w:r>
      <w:proofErr w:type="spellEnd"/>
      <w:r>
        <w:t>.</w:t>
      </w:r>
    </w:p>
    <w:p w14:paraId="615D49EB" w14:textId="77777777" w:rsidR="009B41B6" w:rsidRDefault="009B41B6" w:rsidP="009B41B6">
      <w:pPr>
        <w:ind w:firstLine="708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қатаң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туғызуы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факторларды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назар </w:t>
      </w:r>
      <w:proofErr w:type="spellStart"/>
      <w:r>
        <w:t>аударылады</w:t>
      </w:r>
      <w:proofErr w:type="spellEnd"/>
      <w:r>
        <w:t>.</w:t>
      </w:r>
    </w:p>
    <w:p w14:paraId="52E9996E" w14:textId="77777777" w:rsidR="009B41B6" w:rsidRDefault="009B41B6" w:rsidP="009B41B6">
      <w:pPr>
        <w:ind w:firstLine="708"/>
        <w:jc w:val="both"/>
      </w:pPr>
      <w:proofErr w:type="spellStart"/>
      <w:r>
        <w:t>Әкімдік</w:t>
      </w:r>
      <w:proofErr w:type="spellEnd"/>
      <w:r>
        <w:t xml:space="preserve"> </w:t>
      </w:r>
      <w:proofErr w:type="spellStart"/>
      <w:r>
        <w:t>қызметкерлерімен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  <w:proofErr w:type="spellStart"/>
      <w:r>
        <w:t>Қызметкерлерге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,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қызметшілерге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тыйымдар</w:t>
      </w:r>
      <w:proofErr w:type="spellEnd"/>
      <w:r>
        <w:t xml:space="preserve"> мен </w:t>
      </w:r>
      <w:proofErr w:type="spellStart"/>
      <w:r>
        <w:t>шектеулер</w:t>
      </w:r>
      <w:proofErr w:type="spellEnd"/>
      <w:r>
        <w:t xml:space="preserve">,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</w:t>
      </w:r>
      <w:proofErr w:type="spellEnd"/>
      <w:r>
        <w:t xml:space="preserve"> </w:t>
      </w:r>
      <w:proofErr w:type="spellStart"/>
      <w:r>
        <w:t>жасаудың</w:t>
      </w:r>
      <w:proofErr w:type="spellEnd"/>
      <w:r>
        <w:t xml:space="preserve"> </w:t>
      </w:r>
      <w:proofErr w:type="spellStart"/>
      <w:r>
        <w:t>салдары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жеткізілді</w:t>
      </w:r>
      <w:proofErr w:type="spellEnd"/>
      <w:r>
        <w:t>.</w:t>
      </w:r>
    </w:p>
    <w:p w14:paraId="66B001BA" w14:textId="77777777" w:rsidR="009B41B6" w:rsidRDefault="009B41B6" w:rsidP="009B41B6">
      <w:pPr>
        <w:ind w:firstLine="708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жұмыстың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ашықтығы</w:t>
      </w:r>
      <w:proofErr w:type="spellEnd"/>
      <w:r>
        <w:t xml:space="preserve"> мен </w:t>
      </w:r>
      <w:proofErr w:type="spellStart"/>
      <w:r>
        <w:t>есептілігін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Тұрғындарға</w:t>
      </w:r>
      <w:proofErr w:type="spellEnd"/>
      <w:r>
        <w:t xml:space="preserve"> </w:t>
      </w:r>
      <w:proofErr w:type="spellStart"/>
      <w:r>
        <w:t>сауалдар</w:t>
      </w:r>
      <w:proofErr w:type="spellEnd"/>
      <w:r>
        <w:t xml:space="preserve"> </w:t>
      </w:r>
      <w:proofErr w:type="spellStart"/>
      <w:r>
        <w:t>жолдау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хабарлау</w:t>
      </w:r>
      <w:proofErr w:type="spellEnd"/>
      <w:r>
        <w:t xml:space="preserve"> </w:t>
      </w:r>
      <w:proofErr w:type="spellStart"/>
      <w:r>
        <w:t>жолдары</w:t>
      </w:r>
      <w:proofErr w:type="spellEnd"/>
      <w:r>
        <w:t xml:space="preserve"> (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«1424»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 мен «e-</w:t>
      </w:r>
      <w:proofErr w:type="spellStart"/>
      <w:r>
        <w:t>Otinish</w:t>
      </w:r>
      <w:proofErr w:type="spellEnd"/>
      <w:r>
        <w:t xml:space="preserve">» </w:t>
      </w:r>
      <w:proofErr w:type="spellStart"/>
      <w:r>
        <w:t>сервисі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процесі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үнемі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беріліп</w:t>
      </w:r>
      <w:proofErr w:type="spellEnd"/>
      <w:r>
        <w:t xml:space="preserve"> </w:t>
      </w:r>
      <w:proofErr w:type="spellStart"/>
      <w:r>
        <w:t>отырады</w:t>
      </w:r>
      <w:proofErr w:type="spellEnd"/>
      <w:r>
        <w:t>.</w:t>
      </w:r>
    </w:p>
    <w:p w14:paraId="093F2493" w14:textId="77777777" w:rsidR="009B41B6" w:rsidRDefault="009B41B6" w:rsidP="009B41B6">
      <w:pPr>
        <w:ind w:firstLine="708"/>
        <w:jc w:val="both"/>
      </w:pPr>
      <w:proofErr w:type="spellStart"/>
      <w:r>
        <w:t>Халық</w:t>
      </w:r>
      <w:proofErr w:type="spellEnd"/>
      <w:r>
        <w:t xml:space="preserve">, </w:t>
      </w:r>
      <w:proofErr w:type="spellStart"/>
      <w:r>
        <w:t>әсіресе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буын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сананы</w:t>
      </w:r>
      <w:proofErr w:type="spellEnd"/>
      <w:r>
        <w:t xml:space="preserve"> </w:t>
      </w:r>
      <w:proofErr w:type="spellStart"/>
      <w:r>
        <w:t>қалыптастыруға</w:t>
      </w:r>
      <w:proofErr w:type="spellEnd"/>
      <w:r>
        <w:t xml:space="preserve"> </w:t>
      </w:r>
      <w:proofErr w:type="spellStart"/>
      <w:r>
        <w:t>үлкен</w:t>
      </w:r>
      <w:proofErr w:type="spellEnd"/>
      <w:r>
        <w:t xml:space="preserve"> </w:t>
      </w:r>
      <w:proofErr w:type="spellStart"/>
      <w:r>
        <w:t>мән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Агрородоқ</w:t>
      </w:r>
      <w:proofErr w:type="spellEnd"/>
      <w:r>
        <w:t xml:space="preserve">, Садовое </w:t>
      </w:r>
      <w:proofErr w:type="spellStart"/>
      <w:r>
        <w:t>және</w:t>
      </w:r>
      <w:proofErr w:type="spellEnd"/>
      <w:r>
        <w:t xml:space="preserve"> Ягодное </w:t>
      </w:r>
      <w:proofErr w:type="spellStart"/>
      <w:r>
        <w:t>ауылдарының</w:t>
      </w:r>
      <w:proofErr w:type="spellEnd"/>
      <w:r>
        <w:t xml:space="preserve"> </w:t>
      </w:r>
      <w:proofErr w:type="spellStart"/>
      <w:r>
        <w:t>тұрғындарымен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адалдық</w:t>
      </w:r>
      <w:proofErr w:type="spellEnd"/>
      <w:r>
        <w:t xml:space="preserve">, </w:t>
      </w:r>
      <w:proofErr w:type="spellStart"/>
      <w:r>
        <w:t>заңдылық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парасаттылық</w:t>
      </w:r>
      <w:proofErr w:type="spellEnd"/>
      <w:r>
        <w:t xml:space="preserve"> </w:t>
      </w:r>
      <w:proofErr w:type="spellStart"/>
      <w:r>
        <w:t>қағидаттарының</w:t>
      </w:r>
      <w:proofErr w:type="spellEnd"/>
      <w:r>
        <w:t xml:space="preserve"> </w:t>
      </w:r>
      <w:proofErr w:type="spellStart"/>
      <w:r>
        <w:t>маңыздылығы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артықшылықтар</w:t>
      </w:r>
      <w:proofErr w:type="spellEnd"/>
      <w:r>
        <w:t xml:space="preserve"> беру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мақсатқа</w:t>
      </w:r>
      <w:proofErr w:type="spellEnd"/>
      <w:r>
        <w:t xml:space="preserve"> </w:t>
      </w:r>
      <w:proofErr w:type="spellStart"/>
      <w:r>
        <w:t>жетудің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берілмейтіндігі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өтілді</w:t>
      </w:r>
      <w:proofErr w:type="spellEnd"/>
      <w:r>
        <w:t xml:space="preserve">.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әкім</w:t>
      </w:r>
      <w:proofErr w:type="spellEnd"/>
      <w:r>
        <w:t xml:space="preserve"> </w:t>
      </w:r>
      <w:proofErr w:type="spellStart"/>
      <w:r>
        <w:t>аппаратының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тәсіліне</w:t>
      </w:r>
      <w:proofErr w:type="spellEnd"/>
      <w:r>
        <w:t xml:space="preserve"> –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бұзушылықтарды</w:t>
      </w:r>
      <w:proofErr w:type="spellEnd"/>
      <w:r>
        <w:t xml:space="preserve"> </w:t>
      </w:r>
      <w:proofErr w:type="spellStart"/>
      <w:r>
        <w:t>анықтаудан</w:t>
      </w:r>
      <w:proofErr w:type="spellEnd"/>
      <w:r>
        <w:t xml:space="preserve"> </w:t>
      </w:r>
      <w:proofErr w:type="spellStart"/>
      <w:r>
        <w:t>гөрі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басымдық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– </w:t>
      </w:r>
      <w:proofErr w:type="spellStart"/>
      <w:r>
        <w:t>бағытталды</w:t>
      </w:r>
      <w:proofErr w:type="spellEnd"/>
      <w:r>
        <w:t xml:space="preserve">.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мақсат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аппараттың</w:t>
      </w:r>
      <w:proofErr w:type="spellEnd"/>
      <w:r>
        <w:t xml:space="preserve"> </w:t>
      </w:r>
      <w:proofErr w:type="spellStart"/>
      <w:r>
        <w:t>барынша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халыққа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бағдарланған</w:t>
      </w:r>
      <w:proofErr w:type="spellEnd"/>
      <w:r>
        <w:t xml:space="preserve"> </w:t>
      </w:r>
      <w:proofErr w:type="spellStart"/>
      <w:r>
        <w:t>қағидаттар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.</w:t>
      </w:r>
    </w:p>
    <w:p w14:paraId="5B5B3DB0" w14:textId="566AD35F" w:rsidR="009B41B6" w:rsidRPr="009B41B6" w:rsidRDefault="009B41B6" w:rsidP="009B41B6">
      <w:pPr>
        <w:ind w:firstLine="708"/>
        <w:jc w:val="both"/>
      </w:pPr>
      <w:proofErr w:type="spellStart"/>
      <w:r>
        <w:t>Ауылдық</w:t>
      </w:r>
      <w:proofErr w:type="spellEnd"/>
      <w:r>
        <w:t xml:space="preserve"> округ </w:t>
      </w:r>
      <w:proofErr w:type="spellStart"/>
      <w:r>
        <w:t>әкімі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қадағалап</w:t>
      </w:r>
      <w:proofErr w:type="spellEnd"/>
      <w:r>
        <w:t xml:space="preserve"> </w:t>
      </w:r>
      <w:proofErr w:type="spellStart"/>
      <w:r>
        <w:t>отырады</w:t>
      </w:r>
      <w:proofErr w:type="spellEnd"/>
      <w:r>
        <w:t>.</w:t>
      </w:r>
    </w:p>
    <w:sectPr w:rsidR="009B41B6" w:rsidRPr="009B41B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DA"/>
    <w:rsid w:val="00335EDA"/>
    <w:rsid w:val="004126C4"/>
    <w:rsid w:val="00485F59"/>
    <w:rsid w:val="00522F41"/>
    <w:rsid w:val="005C498A"/>
    <w:rsid w:val="006C0B77"/>
    <w:rsid w:val="007C0A43"/>
    <w:rsid w:val="008242FF"/>
    <w:rsid w:val="00870751"/>
    <w:rsid w:val="00922C48"/>
    <w:rsid w:val="009B41B6"/>
    <w:rsid w:val="00B915B7"/>
    <w:rsid w:val="00EA59DF"/>
    <w:rsid w:val="00EE4070"/>
    <w:rsid w:val="00F12C76"/>
    <w:rsid w:val="00FA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AA9C"/>
  <w15:chartTrackingRefBased/>
  <w15:docId w15:val="{74E3A996-0A6C-4508-A7D5-C329CB59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35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E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E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E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E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E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E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E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E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E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E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ED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35ED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35ED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35ED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35ED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35ED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35E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5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E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ED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35E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E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E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ED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35E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2026-09-18T07:55:00Z</dcterms:created>
  <dcterms:modified xsi:type="dcterms:W3CDTF">2026-09-18T08:22:00Z</dcterms:modified>
</cp:coreProperties>
</file>