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8893" w14:textId="77777777" w:rsidR="007B2BB6" w:rsidRPr="008C4D35" w:rsidRDefault="007B2BB6" w:rsidP="007B2BB6">
      <w:pPr>
        <w:jc w:val="center"/>
        <w:rPr>
          <w:sz w:val="24"/>
          <w:szCs w:val="24"/>
        </w:rPr>
      </w:pPr>
      <w:r w:rsidRPr="008C4D35">
        <w:rPr>
          <w:sz w:val="24"/>
          <w:szCs w:val="24"/>
        </w:rPr>
        <w:t>Выборы депутатов Курултая Республики Казахстан</w:t>
      </w:r>
    </w:p>
    <w:p w14:paraId="203621E8" w14:textId="77777777" w:rsidR="007B2BB6" w:rsidRPr="008C4D35" w:rsidRDefault="007B2BB6" w:rsidP="007B2BB6">
      <w:pPr>
        <w:jc w:val="center"/>
        <w:rPr>
          <w:sz w:val="18"/>
          <w:szCs w:val="18"/>
        </w:rPr>
      </w:pPr>
      <w:r w:rsidRPr="008C4D35">
        <w:rPr>
          <w:sz w:val="24"/>
          <w:szCs w:val="24"/>
          <w:lang w:val="kk-KZ"/>
        </w:rPr>
        <w:t>23 августа</w:t>
      </w:r>
      <w:r w:rsidRPr="008C4D35">
        <w:rPr>
          <w:sz w:val="24"/>
          <w:szCs w:val="24"/>
        </w:rPr>
        <w:t xml:space="preserve"> 2026 года</w:t>
      </w:r>
    </w:p>
    <w:p w14:paraId="57BF8517" w14:textId="77777777" w:rsidR="007B2BB6" w:rsidRPr="008C4D35" w:rsidRDefault="007B2BB6" w:rsidP="007B2BB6">
      <w:pPr>
        <w:jc w:val="center"/>
        <w:rPr>
          <w:sz w:val="24"/>
          <w:szCs w:val="24"/>
          <w:lang w:val="kk-KZ"/>
        </w:rPr>
      </w:pPr>
    </w:p>
    <w:p w14:paraId="32938572" w14:textId="77777777" w:rsidR="00AB4B18" w:rsidRPr="008C4D35" w:rsidRDefault="00AB4B18" w:rsidP="007B2BB6">
      <w:pPr>
        <w:jc w:val="center"/>
        <w:rPr>
          <w:sz w:val="24"/>
          <w:szCs w:val="24"/>
          <w:lang w:val="kk-KZ"/>
        </w:rPr>
      </w:pPr>
    </w:p>
    <w:p w14:paraId="3FA8B878" w14:textId="77777777" w:rsidR="00AB4B18" w:rsidRPr="008C4D35" w:rsidRDefault="00AB4B18" w:rsidP="007B2BB6">
      <w:pPr>
        <w:jc w:val="center"/>
        <w:rPr>
          <w:sz w:val="24"/>
          <w:szCs w:val="24"/>
          <w:lang w:val="kk-KZ"/>
        </w:rPr>
      </w:pPr>
    </w:p>
    <w:p w14:paraId="6961ABF4" w14:textId="2EA40A9E" w:rsidR="007B2BB6" w:rsidRPr="008C4D35" w:rsidRDefault="007B2BB6" w:rsidP="007B2BB6">
      <w:pPr>
        <w:keepNext/>
        <w:jc w:val="center"/>
        <w:outlineLvl w:val="0"/>
        <w:rPr>
          <w:b/>
          <w:color w:val="EE0000"/>
          <w:sz w:val="24"/>
          <w:szCs w:val="24"/>
          <w:lang w:val="kk-KZ"/>
        </w:rPr>
      </w:pPr>
      <w:r w:rsidRPr="008C4D35">
        <w:rPr>
          <w:b/>
          <w:sz w:val="24"/>
          <w:szCs w:val="24"/>
        </w:rPr>
        <w:t>РЕШЕНИЕ</w:t>
      </w:r>
      <w:r w:rsidR="00B27DC8" w:rsidRPr="008C4D35">
        <w:rPr>
          <w:b/>
          <w:sz w:val="24"/>
          <w:szCs w:val="24"/>
          <w:lang w:val="kk-KZ"/>
        </w:rPr>
        <w:t xml:space="preserve"> </w:t>
      </w:r>
      <w:r w:rsidR="00B27DC8" w:rsidRPr="008C4D35">
        <w:rPr>
          <w:b/>
          <w:color w:val="EE0000"/>
          <w:sz w:val="24"/>
          <w:szCs w:val="24"/>
          <w:lang w:val="kk-KZ"/>
        </w:rPr>
        <w:t>№</w:t>
      </w:r>
      <w:r w:rsidR="008C4D35">
        <w:rPr>
          <w:b/>
          <w:color w:val="EE0000"/>
          <w:sz w:val="24"/>
          <w:szCs w:val="24"/>
          <w:lang w:val="kk-KZ"/>
        </w:rPr>
        <w:t>3</w:t>
      </w:r>
    </w:p>
    <w:p w14:paraId="4EA9D8F2" w14:textId="6080A939" w:rsidR="00AB4B18" w:rsidRPr="008C4D35" w:rsidRDefault="00AB4B18" w:rsidP="007B2BB6">
      <w:pPr>
        <w:jc w:val="center"/>
        <w:rPr>
          <w:b/>
          <w:sz w:val="24"/>
          <w:szCs w:val="24"/>
          <w:lang w:val="kk-KZ"/>
        </w:rPr>
      </w:pPr>
      <w:r w:rsidRPr="008C4D35">
        <w:rPr>
          <w:b/>
          <w:sz w:val="24"/>
          <w:szCs w:val="24"/>
          <w:lang w:val="kk-KZ"/>
        </w:rPr>
        <w:t xml:space="preserve">территориальной избирательной комиссии </w:t>
      </w:r>
      <w:r w:rsidR="008C4D35">
        <w:rPr>
          <w:b/>
          <w:color w:val="EE0000"/>
          <w:sz w:val="24"/>
          <w:szCs w:val="24"/>
          <w:lang w:val="kk-KZ"/>
        </w:rPr>
        <w:t>города Алатау</w:t>
      </w:r>
    </w:p>
    <w:p w14:paraId="19D41586" w14:textId="2053ECA2" w:rsidR="007B2BB6" w:rsidRPr="008C4D35" w:rsidRDefault="007B2BB6" w:rsidP="007B2BB6">
      <w:pPr>
        <w:jc w:val="center"/>
        <w:rPr>
          <w:b/>
          <w:sz w:val="24"/>
          <w:szCs w:val="24"/>
        </w:rPr>
      </w:pPr>
      <w:r w:rsidRPr="008C4D35">
        <w:rPr>
          <w:b/>
          <w:sz w:val="24"/>
          <w:szCs w:val="24"/>
        </w:rPr>
        <w:t>избирательной комиссии об утверждении перечня избирательных участков,</w:t>
      </w:r>
    </w:p>
    <w:p w14:paraId="784A7E35" w14:textId="77777777" w:rsidR="007B2BB6" w:rsidRPr="008C4D35" w:rsidRDefault="007B2BB6" w:rsidP="007B2BB6">
      <w:pPr>
        <w:jc w:val="center"/>
        <w:rPr>
          <w:b/>
          <w:sz w:val="24"/>
          <w:szCs w:val="24"/>
        </w:rPr>
      </w:pPr>
      <w:r w:rsidRPr="008C4D35">
        <w:rPr>
          <w:b/>
          <w:sz w:val="24"/>
          <w:szCs w:val="24"/>
        </w:rPr>
        <w:t>на которых голосование может быть закончено в любое время</w:t>
      </w:r>
    </w:p>
    <w:p w14:paraId="5CD8B0DC" w14:textId="77777777" w:rsidR="007B2BB6" w:rsidRPr="008C4D35" w:rsidRDefault="007B2BB6" w:rsidP="007B2BB6">
      <w:pPr>
        <w:jc w:val="center"/>
        <w:rPr>
          <w:b/>
          <w:sz w:val="24"/>
          <w:szCs w:val="24"/>
        </w:rPr>
      </w:pPr>
    </w:p>
    <w:p w14:paraId="0005E0A3" w14:textId="4C1B27E1" w:rsidR="007B2BB6" w:rsidRPr="008C4D35" w:rsidRDefault="007B2BB6" w:rsidP="007B2BB6">
      <w:pPr>
        <w:keepNext/>
        <w:keepLines/>
        <w:ind w:firstLine="708"/>
        <w:jc w:val="both"/>
        <w:outlineLvl w:val="1"/>
        <w:rPr>
          <w:b/>
          <w:bCs/>
          <w:sz w:val="24"/>
          <w:szCs w:val="24"/>
        </w:rPr>
      </w:pPr>
      <w:r w:rsidRPr="008C4D35">
        <w:rPr>
          <w:bCs/>
          <w:sz w:val="24"/>
          <w:szCs w:val="24"/>
        </w:rPr>
        <w:t xml:space="preserve">На основании пункта 3 статьи 38 Конституционного закона Республики Казахстан </w:t>
      </w:r>
      <w:r w:rsidRPr="008C4D35">
        <w:rPr>
          <w:bCs/>
          <w:sz w:val="24"/>
          <w:szCs w:val="24"/>
        </w:rPr>
        <w:br/>
        <w:t>«О выборах в Республике Казахстан», по представлению участковых избирательных комиссий</w:t>
      </w:r>
      <w:r w:rsidRPr="008C4D35">
        <w:rPr>
          <w:bCs/>
          <w:sz w:val="24"/>
          <w:szCs w:val="24"/>
          <w:lang w:val="kk-KZ"/>
        </w:rPr>
        <w:t>,</w:t>
      </w:r>
      <w:r w:rsidRPr="008C4D35">
        <w:rPr>
          <w:bCs/>
          <w:sz w:val="24"/>
          <w:szCs w:val="24"/>
        </w:rPr>
        <w:t xml:space="preserve"> </w:t>
      </w:r>
      <w:r w:rsidR="00E0229C" w:rsidRPr="008C4D35">
        <w:rPr>
          <w:bCs/>
          <w:sz w:val="24"/>
          <w:szCs w:val="24"/>
          <w:lang w:val="kk-KZ"/>
        </w:rPr>
        <w:t xml:space="preserve">территориальная </w:t>
      </w:r>
      <w:r w:rsidRPr="008C4D35">
        <w:rPr>
          <w:bCs/>
          <w:sz w:val="24"/>
          <w:szCs w:val="24"/>
        </w:rPr>
        <w:t>избирательная комиссия</w:t>
      </w:r>
      <w:r w:rsidR="00E0229C" w:rsidRPr="008C4D35">
        <w:rPr>
          <w:bCs/>
          <w:sz w:val="24"/>
          <w:szCs w:val="24"/>
          <w:lang w:val="kk-KZ"/>
        </w:rPr>
        <w:t xml:space="preserve"> </w:t>
      </w:r>
      <w:r w:rsidR="008C4D35" w:rsidRPr="008C4D35">
        <w:rPr>
          <w:bCs/>
          <w:color w:val="EE0000"/>
          <w:sz w:val="24"/>
          <w:szCs w:val="24"/>
          <w:lang w:val="kk-KZ"/>
        </w:rPr>
        <w:t>города Алатау</w:t>
      </w:r>
      <w:r w:rsidR="008C4D35">
        <w:rPr>
          <w:bCs/>
          <w:color w:val="EE0000"/>
          <w:sz w:val="24"/>
          <w:szCs w:val="24"/>
          <w:lang w:val="kk-KZ"/>
        </w:rPr>
        <w:t xml:space="preserve"> </w:t>
      </w:r>
      <w:r w:rsidRPr="008C4D35">
        <w:rPr>
          <w:b/>
          <w:bCs/>
          <w:sz w:val="24"/>
          <w:szCs w:val="24"/>
        </w:rPr>
        <w:t>РЕШИЛА:</w:t>
      </w:r>
    </w:p>
    <w:p w14:paraId="7C87723A" w14:textId="77777777" w:rsidR="007B2BB6" w:rsidRPr="008C4D35" w:rsidRDefault="007B2BB6" w:rsidP="007B2BB6">
      <w:pPr>
        <w:keepNext/>
        <w:keepLines/>
        <w:ind w:firstLine="708"/>
        <w:jc w:val="both"/>
        <w:outlineLvl w:val="1"/>
        <w:rPr>
          <w:bCs/>
          <w:sz w:val="16"/>
          <w:szCs w:val="16"/>
        </w:rPr>
      </w:pPr>
    </w:p>
    <w:p w14:paraId="733610EE" w14:textId="77777777" w:rsidR="007B2BB6" w:rsidRPr="008C4D35" w:rsidRDefault="007B2BB6" w:rsidP="00E0229C">
      <w:pPr>
        <w:keepNext/>
        <w:keepLines/>
        <w:numPr>
          <w:ilvl w:val="0"/>
          <w:numId w:val="11"/>
        </w:numPr>
        <w:tabs>
          <w:tab w:val="left" w:pos="1134"/>
        </w:tabs>
        <w:ind w:left="0" w:firstLine="708"/>
        <w:jc w:val="both"/>
        <w:outlineLvl w:val="1"/>
        <w:rPr>
          <w:bCs/>
          <w:sz w:val="24"/>
          <w:szCs w:val="24"/>
        </w:rPr>
      </w:pPr>
      <w:r w:rsidRPr="008C4D35">
        <w:rPr>
          <w:bCs/>
          <w:sz w:val="24"/>
          <w:szCs w:val="24"/>
        </w:rPr>
        <w:t>Утвердить перечень избирательных участков, на которых голосование может быть закончено в любое время, если проголосовали все избиратели, включенные в список:</w:t>
      </w:r>
    </w:p>
    <w:p w14:paraId="7C347DCF" w14:textId="77777777" w:rsidR="007B2BB6" w:rsidRPr="008C4D35" w:rsidRDefault="007B2BB6" w:rsidP="007B2BB6">
      <w:pPr>
        <w:jc w:val="both"/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700"/>
        <w:gridCol w:w="3200"/>
        <w:gridCol w:w="5477"/>
      </w:tblGrid>
      <w:tr w:rsidR="007B2BB6" w:rsidRPr="008C4D35" w14:paraId="46BCE914" w14:textId="77777777" w:rsidTr="00E0229C">
        <w:tc>
          <w:tcPr>
            <w:tcW w:w="700" w:type="dxa"/>
          </w:tcPr>
          <w:p w14:paraId="04CB5814" w14:textId="77777777" w:rsidR="007B2BB6" w:rsidRPr="008C4D35" w:rsidRDefault="007B2BB6" w:rsidP="007B2BB6">
            <w:pPr>
              <w:jc w:val="center"/>
              <w:rPr>
                <w:b/>
              </w:rPr>
            </w:pPr>
            <w:r w:rsidRPr="008C4D35">
              <w:rPr>
                <w:b/>
              </w:rPr>
              <w:t>№ п/п</w:t>
            </w:r>
          </w:p>
        </w:tc>
        <w:tc>
          <w:tcPr>
            <w:tcW w:w="3200" w:type="dxa"/>
          </w:tcPr>
          <w:p w14:paraId="07FE9DB5" w14:textId="77777777" w:rsidR="007B2BB6" w:rsidRPr="008C4D35" w:rsidRDefault="007B2BB6" w:rsidP="007B2BB6">
            <w:pPr>
              <w:jc w:val="center"/>
              <w:rPr>
                <w:b/>
                <w:lang w:val="en-US"/>
              </w:rPr>
            </w:pPr>
            <w:r w:rsidRPr="008C4D35">
              <w:rPr>
                <w:b/>
                <w:sz w:val="24"/>
                <w:szCs w:val="24"/>
              </w:rPr>
              <w:t>№ избирательного участка</w:t>
            </w:r>
          </w:p>
        </w:tc>
        <w:tc>
          <w:tcPr>
            <w:tcW w:w="5477" w:type="dxa"/>
          </w:tcPr>
          <w:p w14:paraId="4DF4E333" w14:textId="77777777" w:rsidR="007B2BB6" w:rsidRPr="008C4D35" w:rsidRDefault="007B2BB6" w:rsidP="007B2BB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8C4D35">
              <w:rPr>
                <w:b/>
                <w:sz w:val="24"/>
                <w:szCs w:val="24"/>
              </w:rPr>
              <w:t>Местонахождение участка</w:t>
            </w:r>
          </w:p>
        </w:tc>
      </w:tr>
      <w:tr w:rsidR="008C4D35" w:rsidRPr="008C4D35" w14:paraId="530779ED" w14:textId="77777777" w:rsidTr="00E0229C">
        <w:tc>
          <w:tcPr>
            <w:tcW w:w="700" w:type="dxa"/>
          </w:tcPr>
          <w:p w14:paraId="58467E07" w14:textId="1AB31ACF" w:rsidR="008C4D35" w:rsidRPr="008C4D35" w:rsidRDefault="008C4D35" w:rsidP="008C4D35">
            <w:pPr>
              <w:ind w:left="58"/>
              <w:contextualSpacing/>
              <w:jc w:val="center"/>
              <w:rPr>
                <w:lang w:val="kk-KZ"/>
              </w:rPr>
            </w:pPr>
            <w:r w:rsidRPr="008C4D35">
              <w:rPr>
                <w:lang w:val="kk-KZ"/>
              </w:rPr>
              <w:t>1</w:t>
            </w:r>
          </w:p>
        </w:tc>
        <w:tc>
          <w:tcPr>
            <w:tcW w:w="3200" w:type="dxa"/>
          </w:tcPr>
          <w:p w14:paraId="235DC39D" w14:textId="4A286801" w:rsidR="008C4D35" w:rsidRPr="008C4D35" w:rsidRDefault="008C4D35" w:rsidP="008C4D35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5044D">
              <w:rPr>
                <w:color w:val="EE0000"/>
                <w:sz w:val="24"/>
                <w:szCs w:val="24"/>
                <w:lang w:val="kk-KZ"/>
              </w:rPr>
              <w:t>383</w:t>
            </w:r>
          </w:p>
        </w:tc>
        <w:tc>
          <w:tcPr>
            <w:tcW w:w="5477" w:type="dxa"/>
          </w:tcPr>
          <w:p w14:paraId="5F26152E" w14:textId="0679E019" w:rsidR="008C4D35" w:rsidRPr="008C4D35" w:rsidRDefault="008C4D35" w:rsidP="008C4D35">
            <w:pPr>
              <w:jc w:val="both"/>
              <w:rPr>
                <w:color w:val="EE0000"/>
                <w:sz w:val="24"/>
                <w:szCs w:val="24"/>
              </w:rPr>
            </w:pPr>
            <w:r w:rsidRPr="0015044D">
              <w:rPr>
                <w:color w:val="EE0000"/>
                <w:sz w:val="24"/>
                <w:szCs w:val="24"/>
              </w:rPr>
              <w:t>город Алатау, микрорайон «</w:t>
            </w:r>
            <w:proofErr w:type="spellStart"/>
            <w:r w:rsidRPr="0015044D">
              <w:rPr>
                <w:color w:val="EE0000"/>
                <w:sz w:val="24"/>
                <w:szCs w:val="24"/>
              </w:rPr>
              <w:t>Жетыген</w:t>
            </w:r>
            <w:proofErr w:type="spellEnd"/>
            <w:r w:rsidRPr="0015044D">
              <w:rPr>
                <w:color w:val="EE0000"/>
                <w:sz w:val="24"/>
                <w:szCs w:val="24"/>
              </w:rPr>
              <w:t>», войсковая часть № 65229.</w:t>
            </w:r>
          </w:p>
        </w:tc>
      </w:tr>
      <w:tr w:rsidR="008C4D35" w:rsidRPr="008C4D35" w14:paraId="6E132DB2" w14:textId="77777777" w:rsidTr="00E0229C">
        <w:tc>
          <w:tcPr>
            <w:tcW w:w="700" w:type="dxa"/>
          </w:tcPr>
          <w:p w14:paraId="60DD485F" w14:textId="64184280" w:rsidR="008C4D35" w:rsidRPr="008C4D35" w:rsidRDefault="008C4D35" w:rsidP="008C4D35">
            <w:pPr>
              <w:ind w:left="58"/>
              <w:contextualSpacing/>
              <w:jc w:val="center"/>
              <w:rPr>
                <w:lang w:val="kk-KZ"/>
              </w:rPr>
            </w:pPr>
            <w:r w:rsidRPr="008C4D35">
              <w:rPr>
                <w:lang w:val="kk-KZ"/>
              </w:rPr>
              <w:t>2</w:t>
            </w:r>
          </w:p>
        </w:tc>
        <w:tc>
          <w:tcPr>
            <w:tcW w:w="3200" w:type="dxa"/>
          </w:tcPr>
          <w:p w14:paraId="242E4519" w14:textId="0F581DCD" w:rsidR="008C4D35" w:rsidRPr="008C4D35" w:rsidRDefault="008C4D35" w:rsidP="008C4D35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5044D">
              <w:rPr>
                <w:color w:val="EE0000"/>
                <w:sz w:val="24"/>
                <w:szCs w:val="24"/>
                <w:lang w:val="kk-KZ"/>
              </w:rPr>
              <w:t>965</w:t>
            </w:r>
          </w:p>
        </w:tc>
        <w:tc>
          <w:tcPr>
            <w:tcW w:w="5477" w:type="dxa"/>
          </w:tcPr>
          <w:p w14:paraId="1E1D88BB" w14:textId="26FB30C3" w:rsidR="008C4D35" w:rsidRPr="008C4D35" w:rsidRDefault="008C4D35" w:rsidP="008C4D35">
            <w:pPr>
              <w:jc w:val="both"/>
              <w:rPr>
                <w:color w:val="EE0000"/>
                <w:sz w:val="24"/>
                <w:szCs w:val="24"/>
              </w:rPr>
            </w:pPr>
            <w:r w:rsidRPr="0015044D">
              <w:rPr>
                <w:color w:val="EE0000"/>
                <w:sz w:val="24"/>
                <w:szCs w:val="24"/>
              </w:rPr>
              <w:t>город Алатау, микрорайон «Заречный», войсковая часть № 3660.</w:t>
            </w:r>
          </w:p>
        </w:tc>
      </w:tr>
      <w:tr w:rsidR="008C4D35" w:rsidRPr="008C4D35" w14:paraId="059D8098" w14:textId="77777777" w:rsidTr="00E0229C">
        <w:tc>
          <w:tcPr>
            <w:tcW w:w="700" w:type="dxa"/>
          </w:tcPr>
          <w:p w14:paraId="70CCF59B" w14:textId="11BC1766" w:rsidR="008C4D35" w:rsidRPr="008C4D35" w:rsidRDefault="008C4D35" w:rsidP="008C4D35">
            <w:pPr>
              <w:ind w:left="58"/>
              <w:contextualSpacing/>
              <w:jc w:val="center"/>
              <w:rPr>
                <w:lang w:val="kk-KZ"/>
              </w:rPr>
            </w:pPr>
            <w:r w:rsidRPr="008C4D35">
              <w:rPr>
                <w:lang w:val="kk-KZ"/>
              </w:rPr>
              <w:t>3</w:t>
            </w:r>
          </w:p>
        </w:tc>
        <w:tc>
          <w:tcPr>
            <w:tcW w:w="3200" w:type="dxa"/>
          </w:tcPr>
          <w:p w14:paraId="01F7238A" w14:textId="157F21FD" w:rsidR="008C4D35" w:rsidRPr="008C4D35" w:rsidRDefault="008C4D35" w:rsidP="008C4D35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5044D">
              <w:rPr>
                <w:color w:val="EE0000"/>
                <w:sz w:val="24"/>
                <w:szCs w:val="24"/>
                <w:lang w:val="kk-KZ"/>
              </w:rPr>
              <w:t>1032</w:t>
            </w:r>
          </w:p>
        </w:tc>
        <w:tc>
          <w:tcPr>
            <w:tcW w:w="5477" w:type="dxa"/>
          </w:tcPr>
          <w:p w14:paraId="011B0BBA" w14:textId="5E3C3421" w:rsidR="008C4D35" w:rsidRPr="008C4D35" w:rsidRDefault="008C4D35" w:rsidP="008C4D35">
            <w:pPr>
              <w:jc w:val="both"/>
              <w:rPr>
                <w:color w:val="EE0000"/>
                <w:sz w:val="24"/>
                <w:szCs w:val="24"/>
              </w:rPr>
            </w:pPr>
            <w:r w:rsidRPr="0015044D">
              <w:rPr>
                <w:color w:val="EE0000"/>
                <w:sz w:val="24"/>
                <w:szCs w:val="24"/>
              </w:rPr>
              <w:t>город Алатау, микрорайон «Заречный», войсковая часть № 6654.</w:t>
            </w:r>
          </w:p>
        </w:tc>
      </w:tr>
    </w:tbl>
    <w:p w14:paraId="23009376" w14:textId="77777777" w:rsidR="007B2BB6" w:rsidRPr="008C4D35" w:rsidRDefault="007B2BB6" w:rsidP="007B2BB6">
      <w:pPr>
        <w:jc w:val="both"/>
      </w:pPr>
    </w:p>
    <w:p w14:paraId="6825EE35" w14:textId="399C0188" w:rsidR="007B2BB6" w:rsidRPr="008C4D35" w:rsidRDefault="007B2BB6" w:rsidP="00E0229C">
      <w:pPr>
        <w:pStyle w:val="ad"/>
        <w:numPr>
          <w:ilvl w:val="0"/>
          <w:numId w:val="11"/>
        </w:numPr>
        <w:tabs>
          <w:tab w:val="left" w:pos="1134"/>
        </w:tabs>
        <w:ind w:left="0" w:firstLine="708"/>
        <w:rPr>
          <w:sz w:val="24"/>
          <w:szCs w:val="24"/>
          <w:lang w:val="kk-KZ"/>
        </w:rPr>
      </w:pPr>
      <w:r w:rsidRPr="008C4D35">
        <w:rPr>
          <w:sz w:val="24"/>
          <w:szCs w:val="24"/>
        </w:rPr>
        <w:t xml:space="preserve">Подсчет голосов на данных избирательных участках начать по окончании голосования. </w:t>
      </w:r>
    </w:p>
    <w:p w14:paraId="5C015162" w14:textId="4A516FB4" w:rsidR="00E0229C" w:rsidRPr="008C4D35" w:rsidRDefault="00E0229C" w:rsidP="00E0229C">
      <w:pPr>
        <w:pStyle w:val="ad"/>
        <w:numPr>
          <w:ilvl w:val="0"/>
          <w:numId w:val="11"/>
        </w:numPr>
        <w:tabs>
          <w:tab w:val="left" w:pos="1134"/>
        </w:tabs>
        <w:ind w:left="0" w:firstLine="708"/>
        <w:rPr>
          <w:sz w:val="24"/>
          <w:szCs w:val="24"/>
          <w:lang w:val="kk-KZ"/>
        </w:rPr>
      </w:pPr>
      <w:r w:rsidRPr="008C4D35">
        <w:rPr>
          <w:sz w:val="24"/>
          <w:szCs w:val="24"/>
          <w:lang w:val="kk-KZ"/>
        </w:rPr>
        <w:t xml:space="preserve">Опубликовать настоящее решение на интернет-странице территориальной избирательной комиссии </w:t>
      </w:r>
      <w:r w:rsidR="008C4D35" w:rsidRPr="008C4D35">
        <w:rPr>
          <w:bCs/>
          <w:color w:val="EE0000"/>
          <w:sz w:val="24"/>
          <w:szCs w:val="24"/>
          <w:lang w:val="kk-KZ"/>
        </w:rPr>
        <w:t>города Алатау</w:t>
      </w:r>
      <w:r w:rsidRPr="008C4D35">
        <w:rPr>
          <w:color w:val="EE0000"/>
          <w:sz w:val="24"/>
          <w:szCs w:val="24"/>
          <w:lang w:val="kk-KZ"/>
        </w:rPr>
        <w:t>.</w:t>
      </w:r>
    </w:p>
    <w:p w14:paraId="12304704" w14:textId="535DC113" w:rsidR="007B2BB6" w:rsidRPr="008C4D35" w:rsidRDefault="007B2BB6" w:rsidP="00E0229C">
      <w:pPr>
        <w:tabs>
          <w:tab w:val="left" w:pos="1134"/>
        </w:tabs>
        <w:ind w:firstLine="708"/>
        <w:jc w:val="both"/>
      </w:pPr>
      <w:r w:rsidRPr="008C4D35">
        <w:rPr>
          <w:sz w:val="24"/>
        </w:rPr>
        <w:t xml:space="preserve">3. </w:t>
      </w:r>
      <w:r w:rsidR="00E0229C" w:rsidRPr="008C4D35">
        <w:rPr>
          <w:sz w:val="24"/>
          <w:lang w:val="kk-KZ"/>
        </w:rPr>
        <w:t xml:space="preserve"> </w:t>
      </w:r>
      <w:r w:rsidRPr="008C4D35">
        <w:rPr>
          <w:sz w:val="24"/>
        </w:rPr>
        <w:t xml:space="preserve">Направить копию настоящего решения в </w:t>
      </w:r>
      <w:r w:rsidR="00E0229C" w:rsidRPr="008C4D35">
        <w:rPr>
          <w:sz w:val="24"/>
          <w:lang w:val="kk-KZ"/>
        </w:rPr>
        <w:t xml:space="preserve">территориальную </w:t>
      </w:r>
      <w:r w:rsidRPr="008C4D35">
        <w:rPr>
          <w:sz w:val="24"/>
        </w:rPr>
        <w:t>избирательную комиссию</w:t>
      </w:r>
      <w:r w:rsidR="00E0229C" w:rsidRPr="008C4D35">
        <w:rPr>
          <w:sz w:val="24"/>
          <w:lang w:val="kk-KZ"/>
        </w:rPr>
        <w:t xml:space="preserve"> Алматинской области.</w:t>
      </w:r>
      <w:r w:rsidRPr="008C4D35">
        <w:t xml:space="preserve"> </w:t>
      </w:r>
    </w:p>
    <w:p w14:paraId="61211D2C" w14:textId="77777777" w:rsidR="007B2BB6" w:rsidRPr="008C4D35" w:rsidRDefault="007B2BB6" w:rsidP="007B2BB6">
      <w:pPr>
        <w:ind w:firstLine="708"/>
        <w:jc w:val="both"/>
        <w:rPr>
          <w:sz w:val="22"/>
          <w:szCs w:val="24"/>
        </w:rPr>
      </w:pPr>
    </w:p>
    <w:p w14:paraId="5F49812C" w14:textId="77777777" w:rsidR="00E0229C" w:rsidRPr="008C4D35" w:rsidRDefault="00E0229C" w:rsidP="00E0229C">
      <w:pPr>
        <w:ind w:firstLine="708"/>
        <w:rPr>
          <w:sz w:val="24"/>
          <w:szCs w:val="24"/>
          <w:lang w:val="kk-KZ"/>
        </w:rPr>
      </w:pPr>
    </w:p>
    <w:p w14:paraId="21ED6468" w14:textId="46C6B087" w:rsidR="00E0229C" w:rsidRPr="008C4D35" w:rsidRDefault="00E0229C" w:rsidP="00E0229C">
      <w:pPr>
        <w:ind w:firstLine="708"/>
        <w:rPr>
          <w:color w:val="000000" w:themeColor="text1"/>
          <w:sz w:val="24"/>
          <w:szCs w:val="24"/>
          <w:lang w:val="kk-KZ"/>
        </w:rPr>
      </w:pPr>
      <w:r w:rsidRPr="008C4D35">
        <w:rPr>
          <w:b/>
          <w:color w:val="000000" w:themeColor="text1"/>
          <w:sz w:val="24"/>
          <w:szCs w:val="24"/>
        </w:rPr>
        <w:t>Председатель</w:t>
      </w:r>
      <w:r w:rsidRPr="008C4D35">
        <w:rPr>
          <w:b/>
          <w:color w:val="000000" w:themeColor="text1"/>
          <w:sz w:val="24"/>
          <w:szCs w:val="24"/>
          <w:lang w:val="kk-KZ"/>
        </w:rPr>
        <w:tab/>
      </w:r>
      <w:r w:rsidRPr="008C4D35">
        <w:rPr>
          <w:b/>
          <w:color w:val="000000" w:themeColor="text1"/>
          <w:sz w:val="24"/>
          <w:szCs w:val="24"/>
          <w:lang w:val="kk-KZ"/>
        </w:rPr>
        <w:tab/>
      </w:r>
      <w:r w:rsidRPr="008C4D35">
        <w:rPr>
          <w:color w:val="000000" w:themeColor="text1"/>
          <w:sz w:val="24"/>
          <w:szCs w:val="24"/>
        </w:rPr>
        <w:t xml:space="preserve">        </w:t>
      </w:r>
      <w:r w:rsidRPr="008C4D35">
        <w:rPr>
          <w:color w:val="000000" w:themeColor="text1"/>
          <w:sz w:val="24"/>
          <w:szCs w:val="24"/>
          <w:lang w:val="kk-KZ"/>
        </w:rPr>
        <w:tab/>
      </w:r>
      <w:r w:rsidRPr="008C4D35">
        <w:rPr>
          <w:color w:val="000000" w:themeColor="text1"/>
          <w:sz w:val="24"/>
          <w:szCs w:val="24"/>
          <w:lang w:val="kk-KZ"/>
        </w:rPr>
        <w:tab/>
      </w:r>
      <w:r w:rsidRPr="008C4D35">
        <w:rPr>
          <w:color w:val="000000" w:themeColor="text1"/>
          <w:sz w:val="24"/>
          <w:szCs w:val="24"/>
          <w:lang w:val="kk-KZ"/>
        </w:rPr>
        <w:tab/>
      </w:r>
      <w:r w:rsidRPr="008C4D35">
        <w:rPr>
          <w:color w:val="000000" w:themeColor="text1"/>
          <w:sz w:val="24"/>
          <w:szCs w:val="24"/>
          <w:lang w:val="kk-KZ"/>
        </w:rPr>
        <w:tab/>
      </w:r>
      <w:r w:rsidRPr="008C4D35">
        <w:rPr>
          <w:color w:val="000000" w:themeColor="text1"/>
          <w:sz w:val="24"/>
          <w:szCs w:val="24"/>
          <w:lang w:val="kk-KZ"/>
        </w:rPr>
        <w:tab/>
      </w:r>
      <w:r w:rsidR="008C4D35">
        <w:rPr>
          <w:b/>
          <w:bCs/>
          <w:color w:val="EE0000"/>
          <w:sz w:val="24"/>
          <w:szCs w:val="24"/>
          <w:lang w:val="kk-KZ"/>
        </w:rPr>
        <w:t>Багбаев К.И.</w:t>
      </w:r>
    </w:p>
    <w:p w14:paraId="2B31A114" w14:textId="77777777" w:rsidR="00E0229C" w:rsidRPr="008C4D35" w:rsidRDefault="00E0229C" w:rsidP="00E0229C">
      <w:pPr>
        <w:ind w:firstLine="708"/>
        <w:rPr>
          <w:color w:val="000000" w:themeColor="text1"/>
          <w:sz w:val="24"/>
          <w:szCs w:val="24"/>
          <w:lang w:val="kk-KZ"/>
        </w:rPr>
      </w:pPr>
    </w:p>
    <w:p w14:paraId="29FD580E" w14:textId="77777777" w:rsidR="00E0229C" w:rsidRPr="008C4D35" w:rsidRDefault="00E0229C" w:rsidP="00E0229C">
      <w:pPr>
        <w:ind w:firstLine="708"/>
        <w:rPr>
          <w:color w:val="000000" w:themeColor="text1"/>
          <w:sz w:val="24"/>
          <w:szCs w:val="24"/>
          <w:lang w:val="kk-KZ"/>
        </w:rPr>
      </w:pPr>
    </w:p>
    <w:p w14:paraId="7727D81D" w14:textId="097FD488" w:rsidR="00E0229C" w:rsidRPr="008C4D35" w:rsidRDefault="00E0229C" w:rsidP="00E0229C">
      <w:pPr>
        <w:ind w:firstLine="708"/>
        <w:rPr>
          <w:color w:val="000000" w:themeColor="text1"/>
          <w:sz w:val="24"/>
          <w:szCs w:val="24"/>
          <w:lang w:val="kk-KZ"/>
        </w:rPr>
      </w:pPr>
      <w:r w:rsidRPr="008C4D35">
        <w:rPr>
          <w:b/>
          <w:color w:val="000000" w:themeColor="text1"/>
          <w:sz w:val="24"/>
          <w:szCs w:val="24"/>
        </w:rPr>
        <w:t>Секретарь</w:t>
      </w:r>
      <w:r w:rsidRPr="008C4D35">
        <w:rPr>
          <w:b/>
          <w:color w:val="000000" w:themeColor="text1"/>
          <w:sz w:val="24"/>
          <w:szCs w:val="24"/>
          <w:lang w:val="kk-KZ"/>
        </w:rPr>
        <w:tab/>
      </w:r>
      <w:r w:rsidRPr="008C4D35">
        <w:rPr>
          <w:b/>
          <w:color w:val="000000" w:themeColor="text1"/>
          <w:sz w:val="24"/>
          <w:szCs w:val="24"/>
          <w:lang w:val="kk-KZ"/>
        </w:rPr>
        <w:tab/>
      </w:r>
      <w:r w:rsidRPr="008C4D35">
        <w:rPr>
          <w:color w:val="000000" w:themeColor="text1"/>
          <w:sz w:val="24"/>
          <w:szCs w:val="24"/>
        </w:rPr>
        <w:t xml:space="preserve">                </w:t>
      </w:r>
      <w:r w:rsidRPr="008C4D35">
        <w:rPr>
          <w:color w:val="000000" w:themeColor="text1"/>
          <w:sz w:val="24"/>
          <w:szCs w:val="24"/>
          <w:lang w:val="kk-KZ"/>
        </w:rPr>
        <w:tab/>
      </w:r>
      <w:r w:rsidRPr="008C4D35">
        <w:rPr>
          <w:color w:val="000000" w:themeColor="text1"/>
          <w:sz w:val="24"/>
          <w:szCs w:val="24"/>
          <w:lang w:val="kk-KZ"/>
        </w:rPr>
        <w:tab/>
      </w:r>
      <w:r w:rsidRPr="008C4D35">
        <w:rPr>
          <w:color w:val="000000" w:themeColor="text1"/>
          <w:sz w:val="24"/>
          <w:szCs w:val="24"/>
          <w:lang w:val="kk-KZ"/>
        </w:rPr>
        <w:tab/>
      </w:r>
      <w:r w:rsidRPr="008C4D35">
        <w:rPr>
          <w:color w:val="000000" w:themeColor="text1"/>
          <w:sz w:val="24"/>
          <w:szCs w:val="24"/>
          <w:lang w:val="kk-KZ"/>
        </w:rPr>
        <w:tab/>
      </w:r>
      <w:r w:rsidRPr="008C4D35">
        <w:rPr>
          <w:color w:val="000000" w:themeColor="text1"/>
          <w:sz w:val="24"/>
          <w:szCs w:val="24"/>
          <w:lang w:val="kk-KZ"/>
        </w:rPr>
        <w:tab/>
      </w:r>
      <w:r w:rsidR="008C4D35">
        <w:rPr>
          <w:b/>
          <w:bCs/>
          <w:color w:val="EE0000"/>
          <w:sz w:val="24"/>
          <w:szCs w:val="24"/>
          <w:lang w:val="kk-KZ"/>
        </w:rPr>
        <w:t>Баймухамбет К.С.</w:t>
      </w:r>
    </w:p>
    <w:p w14:paraId="4E9AD83B" w14:textId="77777777" w:rsidR="00E0229C" w:rsidRPr="008C4D35" w:rsidRDefault="00E0229C" w:rsidP="00E0229C">
      <w:pPr>
        <w:rPr>
          <w:sz w:val="24"/>
        </w:rPr>
      </w:pPr>
    </w:p>
    <w:p w14:paraId="4E690E14" w14:textId="77777777" w:rsidR="007B2BB6" w:rsidRPr="008C4D35" w:rsidRDefault="007B2BB6" w:rsidP="007B2BB6">
      <w:pPr>
        <w:ind w:firstLine="708"/>
        <w:jc w:val="both"/>
        <w:rPr>
          <w:sz w:val="24"/>
          <w:szCs w:val="24"/>
        </w:rPr>
      </w:pPr>
    </w:p>
    <w:p w14:paraId="07503D2B" w14:textId="43046CCB" w:rsidR="007B2BB6" w:rsidRPr="008C4D35" w:rsidRDefault="008C4D35" w:rsidP="008C4D35">
      <w:pPr>
        <w:ind w:left="5040"/>
        <w:jc w:val="center"/>
        <w:rPr>
          <w:sz w:val="24"/>
        </w:rPr>
      </w:pPr>
      <w:r>
        <w:rPr>
          <w:sz w:val="24"/>
          <w:lang w:val="kk-KZ"/>
        </w:rPr>
        <w:t xml:space="preserve">           05 август</w:t>
      </w:r>
      <w:r w:rsidR="007B2BB6" w:rsidRPr="008C4D35">
        <w:rPr>
          <w:sz w:val="24"/>
        </w:rPr>
        <w:t xml:space="preserve"> 2026 года </w:t>
      </w:r>
    </w:p>
    <w:p w14:paraId="2C475BE3" w14:textId="77777777" w:rsidR="007B2BB6" w:rsidRPr="008C4D35" w:rsidRDefault="007B2BB6" w:rsidP="007B2BB6">
      <w:pPr>
        <w:ind w:left="6663"/>
        <w:jc w:val="both"/>
        <w:rPr>
          <w:sz w:val="18"/>
          <w:szCs w:val="18"/>
        </w:rPr>
      </w:pPr>
      <w:r w:rsidRPr="008C4D35">
        <w:rPr>
          <w:sz w:val="18"/>
          <w:szCs w:val="18"/>
        </w:rPr>
        <w:t xml:space="preserve"> (дата принятия решения)</w:t>
      </w:r>
    </w:p>
    <w:p w14:paraId="489CCEF5" w14:textId="77777777" w:rsidR="007B2BB6" w:rsidRPr="008C4D35" w:rsidRDefault="007B2BB6" w:rsidP="007B2BB6">
      <w:pPr>
        <w:ind w:left="6663"/>
        <w:jc w:val="both"/>
        <w:rPr>
          <w:sz w:val="18"/>
          <w:szCs w:val="18"/>
        </w:rPr>
      </w:pPr>
    </w:p>
    <w:p w14:paraId="42BC6F63" w14:textId="77777777" w:rsidR="007B2BB6" w:rsidRPr="008C4D35" w:rsidRDefault="007B2BB6" w:rsidP="007B2BB6">
      <w:pPr>
        <w:ind w:firstLine="708"/>
        <w:jc w:val="both"/>
        <w:rPr>
          <w:sz w:val="24"/>
          <w:szCs w:val="24"/>
        </w:rPr>
      </w:pPr>
    </w:p>
    <w:p w14:paraId="527CFA63" w14:textId="22983F89" w:rsidR="007B2BB6" w:rsidRPr="00C13816" w:rsidRDefault="007B2BB6" w:rsidP="00B27DC8">
      <w:pPr>
        <w:ind w:firstLine="708"/>
        <w:jc w:val="both"/>
      </w:pPr>
      <w:r w:rsidRPr="008C4D35">
        <w:t>Примечание:</w:t>
      </w:r>
      <w:r w:rsidRPr="008C4D35">
        <w:rPr>
          <w:b/>
        </w:rPr>
        <w:t xml:space="preserve"> </w:t>
      </w:r>
      <w:r w:rsidRPr="008C4D35">
        <w:t>Решение принимается не позднее чем за семь дней до выборов.</w:t>
      </w:r>
      <w:r w:rsidRPr="00C13816">
        <w:t xml:space="preserve"> </w:t>
      </w:r>
    </w:p>
    <w:sectPr w:rsidR="007B2BB6" w:rsidRPr="00C13816" w:rsidSect="00923275">
      <w:pgSz w:w="11906" w:h="16838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A460D" w14:textId="77777777" w:rsidR="00FA21A1" w:rsidRDefault="00FA21A1">
      <w:r>
        <w:separator/>
      </w:r>
    </w:p>
  </w:endnote>
  <w:endnote w:type="continuationSeparator" w:id="0">
    <w:p w14:paraId="394FF02B" w14:textId="77777777" w:rsidR="00FA21A1" w:rsidRDefault="00FA2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4CEE8" w14:textId="77777777" w:rsidR="00FA21A1" w:rsidRDefault="00FA21A1">
      <w:r>
        <w:separator/>
      </w:r>
    </w:p>
  </w:footnote>
  <w:footnote w:type="continuationSeparator" w:id="0">
    <w:p w14:paraId="331A537E" w14:textId="77777777" w:rsidR="00FA21A1" w:rsidRDefault="00FA2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425747C2"/>
    <w:multiLevelType w:val="hybridMultilevel"/>
    <w:tmpl w:val="17965B42"/>
    <w:lvl w:ilvl="0" w:tplc="92DA4C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AE2405"/>
    <w:multiLevelType w:val="hybridMultilevel"/>
    <w:tmpl w:val="AD7854B2"/>
    <w:lvl w:ilvl="0" w:tplc="5882DDB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9B6D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312609">
    <w:abstractNumId w:val="2"/>
  </w:num>
  <w:num w:numId="2" w16cid:durableId="1578706639">
    <w:abstractNumId w:val="0"/>
  </w:num>
  <w:num w:numId="3" w16cid:durableId="320164575">
    <w:abstractNumId w:val="6"/>
  </w:num>
  <w:num w:numId="4" w16cid:durableId="2073458519">
    <w:abstractNumId w:val="8"/>
  </w:num>
  <w:num w:numId="5" w16cid:durableId="688146504">
    <w:abstractNumId w:val="9"/>
  </w:num>
  <w:num w:numId="6" w16cid:durableId="586154731">
    <w:abstractNumId w:val="4"/>
  </w:num>
  <w:num w:numId="7" w16cid:durableId="372848790">
    <w:abstractNumId w:val="3"/>
  </w:num>
  <w:num w:numId="8" w16cid:durableId="513110409">
    <w:abstractNumId w:val="7"/>
  </w:num>
  <w:num w:numId="9" w16cid:durableId="1890997993">
    <w:abstractNumId w:val="4"/>
  </w:num>
  <w:num w:numId="10" w16cid:durableId="2095280954">
    <w:abstractNumId w:val="1"/>
  </w:num>
  <w:num w:numId="11" w16cid:durableId="20938936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A5"/>
    <w:rsid w:val="000015D8"/>
    <w:rsid w:val="000060CC"/>
    <w:rsid w:val="00011F5C"/>
    <w:rsid w:val="00023F1A"/>
    <w:rsid w:val="00035A2C"/>
    <w:rsid w:val="00072205"/>
    <w:rsid w:val="00092BCB"/>
    <w:rsid w:val="00092BF1"/>
    <w:rsid w:val="00095918"/>
    <w:rsid w:val="000A7102"/>
    <w:rsid w:val="000E110B"/>
    <w:rsid w:val="000E5299"/>
    <w:rsid w:val="000F40C6"/>
    <w:rsid w:val="00101B4B"/>
    <w:rsid w:val="00146EEE"/>
    <w:rsid w:val="00160B37"/>
    <w:rsid w:val="001739A6"/>
    <w:rsid w:val="001864E5"/>
    <w:rsid w:val="001A0D43"/>
    <w:rsid w:val="001B3ED6"/>
    <w:rsid w:val="001C70B8"/>
    <w:rsid w:val="001D1094"/>
    <w:rsid w:val="00225A6A"/>
    <w:rsid w:val="002466B3"/>
    <w:rsid w:val="0027652E"/>
    <w:rsid w:val="002827EC"/>
    <w:rsid w:val="002A46A4"/>
    <w:rsid w:val="002C4D35"/>
    <w:rsid w:val="002D0507"/>
    <w:rsid w:val="002D1C1E"/>
    <w:rsid w:val="002E043E"/>
    <w:rsid w:val="002E6742"/>
    <w:rsid w:val="002F1E3D"/>
    <w:rsid w:val="00300B33"/>
    <w:rsid w:val="00302ED9"/>
    <w:rsid w:val="003067C8"/>
    <w:rsid w:val="00314327"/>
    <w:rsid w:val="00344AD1"/>
    <w:rsid w:val="00372E88"/>
    <w:rsid w:val="0039586C"/>
    <w:rsid w:val="0039657D"/>
    <w:rsid w:val="003A7D7A"/>
    <w:rsid w:val="003B7D98"/>
    <w:rsid w:val="003C407E"/>
    <w:rsid w:val="003C6933"/>
    <w:rsid w:val="00415420"/>
    <w:rsid w:val="00434003"/>
    <w:rsid w:val="00442183"/>
    <w:rsid w:val="00444082"/>
    <w:rsid w:val="00461046"/>
    <w:rsid w:val="00495200"/>
    <w:rsid w:val="004A3A2F"/>
    <w:rsid w:val="004C5370"/>
    <w:rsid w:val="004D622B"/>
    <w:rsid w:val="004E350D"/>
    <w:rsid w:val="004F0A22"/>
    <w:rsid w:val="004F7A86"/>
    <w:rsid w:val="00516E6D"/>
    <w:rsid w:val="00540F41"/>
    <w:rsid w:val="00553658"/>
    <w:rsid w:val="00580CF1"/>
    <w:rsid w:val="005A1FBD"/>
    <w:rsid w:val="005A3A9A"/>
    <w:rsid w:val="005B6C1B"/>
    <w:rsid w:val="005C1A44"/>
    <w:rsid w:val="005F3F26"/>
    <w:rsid w:val="006037A5"/>
    <w:rsid w:val="0062669C"/>
    <w:rsid w:val="00632533"/>
    <w:rsid w:val="00645DB3"/>
    <w:rsid w:val="00663887"/>
    <w:rsid w:val="006707B7"/>
    <w:rsid w:val="006C1705"/>
    <w:rsid w:val="006D385B"/>
    <w:rsid w:val="006E0494"/>
    <w:rsid w:val="006F649D"/>
    <w:rsid w:val="006F6FD1"/>
    <w:rsid w:val="006F73C6"/>
    <w:rsid w:val="00702E38"/>
    <w:rsid w:val="0071552E"/>
    <w:rsid w:val="00743830"/>
    <w:rsid w:val="007557A1"/>
    <w:rsid w:val="00784165"/>
    <w:rsid w:val="007A47FF"/>
    <w:rsid w:val="007B2BB6"/>
    <w:rsid w:val="007B5676"/>
    <w:rsid w:val="007B6E7F"/>
    <w:rsid w:val="007C4AAA"/>
    <w:rsid w:val="007D1F30"/>
    <w:rsid w:val="007D4E16"/>
    <w:rsid w:val="007F5AB4"/>
    <w:rsid w:val="00810C89"/>
    <w:rsid w:val="00843283"/>
    <w:rsid w:val="00850074"/>
    <w:rsid w:val="008517B9"/>
    <w:rsid w:val="00860076"/>
    <w:rsid w:val="00861862"/>
    <w:rsid w:val="00897E11"/>
    <w:rsid w:val="008A3B94"/>
    <w:rsid w:val="008B00D0"/>
    <w:rsid w:val="008C142A"/>
    <w:rsid w:val="008C4D35"/>
    <w:rsid w:val="00917995"/>
    <w:rsid w:val="00923275"/>
    <w:rsid w:val="00932CBD"/>
    <w:rsid w:val="009362F4"/>
    <w:rsid w:val="009551F1"/>
    <w:rsid w:val="009671BC"/>
    <w:rsid w:val="00990690"/>
    <w:rsid w:val="00995825"/>
    <w:rsid w:val="00996E08"/>
    <w:rsid w:val="009A49C2"/>
    <w:rsid w:val="009B0722"/>
    <w:rsid w:val="009B0B3B"/>
    <w:rsid w:val="009C2535"/>
    <w:rsid w:val="009C263C"/>
    <w:rsid w:val="009C58BF"/>
    <w:rsid w:val="009D2F6B"/>
    <w:rsid w:val="009E7088"/>
    <w:rsid w:val="00A21CD9"/>
    <w:rsid w:val="00A41D97"/>
    <w:rsid w:val="00A64FA9"/>
    <w:rsid w:val="00A83F23"/>
    <w:rsid w:val="00A9221E"/>
    <w:rsid w:val="00AA5973"/>
    <w:rsid w:val="00AB4B18"/>
    <w:rsid w:val="00AC42EE"/>
    <w:rsid w:val="00AD4AE5"/>
    <w:rsid w:val="00B111CD"/>
    <w:rsid w:val="00B27DC8"/>
    <w:rsid w:val="00B37EA5"/>
    <w:rsid w:val="00B419CA"/>
    <w:rsid w:val="00B45150"/>
    <w:rsid w:val="00B4543E"/>
    <w:rsid w:val="00B4559C"/>
    <w:rsid w:val="00B55FF3"/>
    <w:rsid w:val="00B82439"/>
    <w:rsid w:val="00BA3C92"/>
    <w:rsid w:val="00BA6ADA"/>
    <w:rsid w:val="00BB6861"/>
    <w:rsid w:val="00BC7B92"/>
    <w:rsid w:val="00BE3436"/>
    <w:rsid w:val="00BE717F"/>
    <w:rsid w:val="00BF303D"/>
    <w:rsid w:val="00BF4AE1"/>
    <w:rsid w:val="00C123F1"/>
    <w:rsid w:val="00C13816"/>
    <w:rsid w:val="00C26E87"/>
    <w:rsid w:val="00C47613"/>
    <w:rsid w:val="00C50688"/>
    <w:rsid w:val="00C5343D"/>
    <w:rsid w:val="00C54079"/>
    <w:rsid w:val="00C8146C"/>
    <w:rsid w:val="00C90A53"/>
    <w:rsid w:val="00C92CD5"/>
    <w:rsid w:val="00CB7B70"/>
    <w:rsid w:val="00CF7FEB"/>
    <w:rsid w:val="00D042EA"/>
    <w:rsid w:val="00D2181F"/>
    <w:rsid w:val="00D54036"/>
    <w:rsid w:val="00D57A35"/>
    <w:rsid w:val="00D60F91"/>
    <w:rsid w:val="00D81BD2"/>
    <w:rsid w:val="00DC5C88"/>
    <w:rsid w:val="00DF23C5"/>
    <w:rsid w:val="00E005D2"/>
    <w:rsid w:val="00E01C1C"/>
    <w:rsid w:val="00E0229C"/>
    <w:rsid w:val="00E20A22"/>
    <w:rsid w:val="00E44A75"/>
    <w:rsid w:val="00E6686C"/>
    <w:rsid w:val="00E939BE"/>
    <w:rsid w:val="00EA191B"/>
    <w:rsid w:val="00EA6950"/>
    <w:rsid w:val="00EB3E71"/>
    <w:rsid w:val="00EB7574"/>
    <w:rsid w:val="00EC04DB"/>
    <w:rsid w:val="00ED0C25"/>
    <w:rsid w:val="00ED3798"/>
    <w:rsid w:val="00EE3F83"/>
    <w:rsid w:val="00EE4492"/>
    <w:rsid w:val="00EF2C68"/>
    <w:rsid w:val="00EF55A0"/>
    <w:rsid w:val="00F0728C"/>
    <w:rsid w:val="00F2013C"/>
    <w:rsid w:val="00F30902"/>
    <w:rsid w:val="00F36502"/>
    <w:rsid w:val="00F36E44"/>
    <w:rsid w:val="00F40A6F"/>
    <w:rsid w:val="00F461A7"/>
    <w:rsid w:val="00F47EED"/>
    <w:rsid w:val="00F57D14"/>
    <w:rsid w:val="00F621F9"/>
    <w:rsid w:val="00F75ECB"/>
    <w:rsid w:val="00F76901"/>
    <w:rsid w:val="00F84388"/>
    <w:rsid w:val="00F85D5C"/>
    <w:rsid w:val="00F902D1"/>
    <w:rsid w:val="00F978EA"/>
    <w:rsid w:val="00FA21A1"/>
    <w:rsid w:val="00FE11E5"/>
    <w:rsid w:val="00FE2B6D"/>
    <w:rsid w:val="00FF6448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E38FE"/>
  <w15:chartTrackingRefBased/>
  <w15:docId w15:val="{E5506162-B36F-4207-87C8-3A0A27E3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10C89"/>
    <w:pPr>
      <w:keepNext/>
      <w:jc w:val="center"/>
      <w:outlineLvl w:val="0"/>
    </w:pPr>
    <w:rPr>
      <w:rFonts w:ascii="KZ Times New Roman" w:hAnsi="KZ Times New Roman"/>
      <w:sz w:val="24"/>
      <w:lang w:val="ru-MD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810C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D60F9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character" w:customStyle="1" w:styleId="10">
    <w:name w:val="Заголовок 1 Знак"/>
    <w:link w:val="1"/>
    <w:rsid w:val="00810C89"/>
    <w:rPr>
      <w:rFonts w:ascii="KZ Times New Roman" w:hAnsi="KZ Times New Roman"/>
      <w:sz w:val="24"/>
      <w:lang w:val="ru-MD"/>
    </w:rPr>
  </w:style>
  <w:style w:type="character" w:customStyle="1" w:styleId="20">
    <w:name w:val="Заголовок 2 Знак"/>
    <w:link w:val="2"/>
    <w:semiHidden/>
    <w:rsid w:val="00810C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D60F91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Body Text 3"/>
    <w:basedOn w:val="a"/>
    <w:link w:val="32"/>
    <w:rsid w:val="00D60F91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0F91"/>
    <w:rPr>
      <w:sz w:val="16"/>
      <w:szCs w:val="16"/>
    </w:rPr>
  </w:style>
  <w:style w:type="paragraph" w:styleId="a9">
    <w:name w:val="header"/>
    <w:basedOn w:val="a"/>
    <w:link w:val="aa"/>
    <w:uiPriority w:val="99"/>
    <w:rsid w:val="00FF6B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6B3B"/>
  </w:style>
  <w:style w:type="paragraph" w:styleId="ab">
    <w:name w:val="footer"/>
    <w:basedOn w:val="a"/>
    <w:link w:val="ac"/>
    <w:rsid w:val="00FF6B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F6B3B"/>
  </w:style>
  <w:style w:type="paragraph" w:styleId="ad">
    <w:name w:val="List Paragraph"/>
    <w:basedOn w:val="a"/>
    <w:uiPriority w:val="34"/>
    <w:qFormat/>
    <w:rsid w:val="00E01C1C"/>
    <w:pPr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0C0668-46B7-460C-B7AC-EAE60ABAE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173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subject/>
  <dc:creator>1</dc:creator>
  <cp:keywords/>
  <cp:lastModifiedBy>Баймухамбет Куаныш</cp:lastModifiedBy>
  <cp:revision>6</cp:revision>
  <cp:lastPrinted>2026-08-10T06:56:00Z</cp:lastPrinted>
  <dcterms:created xsi:type="dcterms:W3CDTF">2026-07-10T07:04:00Z</dcterms:created>
  <dcterms:modified xsi:type="dcterms:W3CDTF">2026-08-10T07:25:00Z</dcterms:modified>
</cp:coreProperties>
</file>