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6EA" w:rsidRDefault="009716EA" w:rsidP="00971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A3EEA">
        <w:rPr>
          <w:rFonts w:ascii="Times New Roman" w:hAnsi="Times New Roman" w:cs="Times New Roman"/>
          <w:b/>
          <w:sz w:val="28"/>
          <w:lang w:val="kk-KZ"/>
        </w:rPr>
        <w:t xml:space="preserve">«Медиация жөніндегі халықаралық ұйым құру туралы конвенцияны ратификациялау туралы» Қазақстан Республикасы Заңының </w:t>
      </w:r>
    </w:p>
    <w:p w:rsidR="003539AC" w:rsidRPr="009716EA" w:rsidRDefault="009716EA" w:rsidP="009716EA">
      <w:pPr>
        <w:widowControl w:val="0"/>
        <w:tabs>
          <w:tab w:val="center" w:pos="4253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  <w:r w:rsidRPr="00EA3EEA">
        <w:rPr>
          <w:rFonts w:ascii="Times New Roman" w:hAnsi="Times New Roman" w:cs="Times New Roman"/>
          <w:b/>
          <w:sz w:val="28"/>
          <w:lang w:val="kk-KZ"/>
        </w:rPr>
        <w:t>жобасы туралы</w:t>
      </w:r>
      <w:r>
        <w:rPr>
          <w:rFonts w:ascii="Times New Roman" w:hAnsi="Times New Roman" w:cs="Times New Roman"/>
          <w:b/>
          <w:sz w:val="28"/>
          <w:lang w:val="kk-KZ"/>
        </w:rPr>
        <w:t>»</w:t>
      </w:r>
      <w:r w:rsidR="00416889" w:rsidRPr="0041688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 xml:space="preserve"> Қа</w:t>
      </w:r>
      <w:r w:rsidR="00ED3EF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 xml:space="preserve">зақстан Республикасы Үкіметі </w:t>
      </w:r>
      <w:r w:rsidR="00BE4BA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қ</w:t>
      </w:r>
      <w:r w:rsidR="0041688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аулы</w:t>
      </w:r>
      <w:r w:rsidR="00BE4BA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 xml:space="preserve"> </w:t>
      </w:r>
      <w:r w:rsidR="00750959" w:rsidRPr="0023092D">
        <w:rPr>
          <w:rFonts w:ascii="Times New Roman" w:hAnsi="Times New Roman"/>
          <w:b/>
          <w:sz w:val="28"/>
          <w:szCs w:val="28"/>
          <w:lang w:val="kk-KZ"/>
        </w:rPr>
        <w:t xml:space="preserve">жобасын </w:t>
      </w:r>
      <w:r w:rsidR="00236A0F" w:rsidRPr="0023092D">
        <w:rPr>
          <w:rFonts w:ascii="Times New Roman" w:hAnsi="Times New Roman"/>
          <w:b/>
          <w:sz w:val="28"/>
          <w:szCs w:val="28"/>
          <w:lang w:val="kk-KZ"/>
        </w:rPr>
        <w:t>қ</w:t>
      </w:r>
      <w:r w:rsidR="00BE4BA4">
        <w:rPr>
          <w:rFonts w:ascii="Times New Roman" w:hAnsi="Times New Roman"/>
          <w:b/>
          <w:sz w:val="28"/>
          <w:szCs w:val="28"/>
          <w:lang w:val="kk-KZ"/>
        </w:rPr>
        <w:t>абылдаудың</w:t>
      </w:r>
      <w:r w:rsidR="001C4449" w:rsidRPr="0023092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C1E7B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ықтимал </w:t>
      </w:r>
      <w:r w:rsidR="003539A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қоғамдық-</w:t>
      </w:r>
      <w:r w:rsidR="00F66737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саяси, құқықтық, </w:t>
      </w:r>
      <w:r w:rsidR="003539A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ақпараттық,</w:t>
      </w:r>
    </w:p>
    <w:p w:rsidR="003539AC" w:rsidRDefault="00F66737" w:rsidP="00ED3EFC">
      <w:pPr>
        <w:widowControl w:val="0"/>
        <w:tabs>
          <w:tab w:val="center" w:pos="4253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қаржы-</w:t>
      </w:r>
      <w:r w:rsidR="000C1E7B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экономикалық</w:t>
      </w:r>
      <w:r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және басқа</w:t>
      </w:r>
      <w:r w:rsidR="00FF7566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да</w:t>
      </w:r>
      <w:r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</w:t>
      </w:r>
      <w:r w:rsidR="000C1E7B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салдарын</w:t>
      </w:r>
      <w:r w:rsidR="001C4449"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</w:t>
      </w:r>
    </w:p>
    <w:p w:rsidR="00F66737" w:rsidRPr="00693E93" w:rsidRDefault="003539AC" w:rsidP="00ED3EFC">
      <w:pPr>
        <w:widowControl w:val="0"/>
        <w:tabs>
          <w:tab w:val="center" w:pos="4253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  <w:r w:rsidRPr="0023092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БАҒАЛАУ</w:t>
      </w:r>
    </w:p>
    <w:p w:rsidR="000C1E7B" w:rsidRPr="0023092D" w:rsidRDefault="000C1E7B" w:rsidP="00CF0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5B28" w:rsidRPr="009A5B28" w:rsidRDefault="009A5B28" w:rsidP="009A5B28">
      <w:pPr>
        <w:spacing w:after="0" w:line="240" w:lineRule="auto"/>
        <w:ind w:left="709"/>
        <w:rPr>
          <w:rStyle w:val="a7"/>
          <w:rFonts w:ascii="Times New Roman" w:hAnsi="Times New Roman" w:cs="Times New Roman"/>
          <w:bCs w:val="0"/>
          <w:sz w:val="28"/>
          <w:szCs w:val="28"/>
        </w:rPr>
      </w:pPr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Қоғамдық-саяси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салдарын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Жоба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медиация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саласындағы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ынтымақтастықты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дауларды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бейбіт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жолмен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реттеу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тетіктерін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нығайтуға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институционалдық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дауларды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тетіктеріне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қатысуын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кеңейтуге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B28">
        <w:rPr>
          <w:rFonts w:ascii="Times New Roman" w:eastAsia="Times New Roman" w:hAnsi="Times New Roman" w:cs="Times New Roman"/>
          <w:sz w:val="28"/>
          <w:szCs w:val="28"/>
        </w:rPr>
        <w:t>Конвенция</w:t>
      </w:r>
      <w:r w:rsidR="004845E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 ратификациялау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беделін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арттыруға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медиация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институтын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Конвенцияға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қатысушы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мемлекеттермен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ынтымақтастықты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нығайтуға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Саяси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тұрақсыздық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бұқаралық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қоғамдық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наразылық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тудыру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қаупі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байқалмайды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салдарын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Style w:val="a7"/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9A5B28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Конвенция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заңнамасына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ратификациялануға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жатады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Конвенцияның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ережелері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Конституциясына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қолданыстағы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заңнамасына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қайшы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келмейді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Конвенцияға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B28">
        <w:rPr>
          <w:rFonts w:ascii="Times New Roman" w:eastAsia="Times New Roman" w:hAnsi="Times New Roman" w:cs="Times New Roman"/>
          <w:sz w:val="28"/>
          <w:szCs w:val="28"/>
          <w:lang w:val="kk-KZ"/>
        </w:rPr>
        <w:t>қол қою</w:t>
      </w:r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салдарларға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әкелмейді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3.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Ақпараттық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салдарын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бағалау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Жоба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БАҚ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тарапынан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орташа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қызығушылық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тудыруы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мүмкін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A5B2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салдарлардың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туындау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қаупі байқалмайды.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4.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Өзге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салдарын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бағалау</w:t>
      </w:r>
      <w:proofErr w:type="spellEnd"/>
      <w:r w:rsidRPr="009A5B28"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</w:p>
    <w:p w:rsidR="009A5B28" w:rsidRPr="009A5B28" w:rsidRDefault="009A5B28" w:rsidP="009A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B28">
        <w:rPr>
          <w:rFonts w:ascii="Times New Roman" w:eastAsia="Times New Roman" w:hAnsi="Times New Roman" w:cs="Times New Roman"/>
          <w:sz w:val="28"/>
          <w:szCs w:val="28"/>
        </w:rPr>
        <w:t>Конвенция</w:t>
      </w:r>
      <w:r w:rsidR="003B0419">
        <w:rPr>
          <w:rFonts w:ascii="Times New Roman" w:eastAsia="Times New Roman" w:hAnsi="Times New Roman" w:cs="Times New Roman"/>
          <w:sz w:val="28"/>
          <w:szCs w:val="28"/>
          <w:lang w:val="kk-KZ"/>
        </w:rPr>
        <w:t>ны рати</w:t>
      </w:r>
      <w:r w:rsidR="009047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фикациялау </w:t>
      </w:r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медиация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институтын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бейбіт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жолмен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дауларды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саласындағы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ынтымақтастықты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нығайтуға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дауларды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шешудің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балама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тәсілдерін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қолдану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мүмкіндіктерін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кеңейтуге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A5B28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9A5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1E7B" w:rsidRPr="00591CDB" w:rsidRDefault="000C1E7B" w:rsidP="00CF0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1E7B" w:rsidRPr="00591CDB" w:rsidRDefault="000C1E7B" w:rsidP="00CF0F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F0FB7" w:rsidRDefault="00121FE1" w:rsidP="005B04F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092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  <w:r w:rsidR="0076556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121FE1" w:rsidRDefault="00665B85" w:rsidP="005B04F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Мәдениет және ақпарат министрі</w:t>
      </w:r>
      <w:r w:rsidR="005822E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822E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3B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539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539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76556E">
        <w:rPr>
          <w:rFonts w:ascii="Times New Roman" w:hAnsi="Times New Roman" w:cs="Times New Roman"/>
          <w:b/>
          <w:sz w:val="28"/>
          <w:szCs w:val="28"/>
          <w:lang w:val="kk-KZ"/>
        </w:rPr>
        <w:t>А. Қы</w:t>
      </w:r>
      <w:bookmarkStart w:id="0" w:name="_GoBack"/>
      <w:bookmarkEnd w:id="0"/>
      <w:r w:rsidR="0076556E">
        <w:rPr>
          <w:rFonts w:ascii="Times New Roman" w:hAnsi="Times New Roman" w:cs="Times New Roman"/>
          <w:b/>
          <w:sz w:val="28"/>
          <w:szCs w:val="28"/>
          <w:lang w:val="kk-KZ"/>
        </w:rPr>
        <w:t>рықбаев</w:t>
      </w:r>
    </w:p>
    <w:sectPr w:rsidR="00121FE1" w:rsidSect="00CF0FB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85E"/>
    <w:rsid w:val="000141E8"/>
    <w:rsid w:val="0003725B"/>
    <w:rsid w:val="0007626A"/>
    <w:rsid w:val="000B0790"/>
    <w:rsid w:val="000C117F"/>
    <w:rsid w:val="000C1475"/>
    <w:rsid w:val="000C1E7B"/>
    <w:rsid w:val="000C6068"/>
    <w:rsid w:val="000E512E"/>
    <w:rsid w:val="000F424D"/>
    <w:rsid w:val="00111EC9"/>
    <w:rsid w:val="001207D0"/>
    <w:rsid w:val="00121FE1"/>
    <w:rsid w:val="001A4660"/>
    <w:rsid w:val="001C4449"/>
    <w:rsid w:val="0023092D"/>
    <w:rsid w:val="00236A0F"/>
    <w:rsid w:val="002453A2"/>
    <w:rsid w:val="002712E7"/>
    <w:rsid w:val="00272AAA"/>
    <w:rsid w:val="002E3BEC"/>
    <w:rsid w:val="00310E1A"/>
    <w:rsid w:val="003539AC"/>
    <w:rsid w:val="003A7F22"/>
    <w:rsid w:val="003B0419"/>
    <w:rsid w:val="00401F1C"/>
    <w:rsid w:val="0041537D"/>
    <w:rsid w:val="00416889"/>
    <w:rsid w:val="00432F03"/>
    <w:rsid w:val="004349DA"/>
    <w:rsid w:val="0047050A"/>
    <w:rsid w:val="00470D97"/>
    <w:rsid w:val="00476B97"/>
    <w:rsid w:val="00480C92"/>
    <w:rsid w:val="00481353"/>
    <w:rsid w:val="004845E0"/>
    <w:rsid w:val="004B2B25"/>
    <w:rsid w:val="004E4F4F"/>
    <w:rsid w:val="0051385E"/>
    <w:rsid w:val="00537526"/>
    <w:rsid w:val="005822EB"/>
    <w:rsid w:val="00591CDB"/>
    <w:rsid w:val="005B04F4"/>
    <w:rsid w:val="005E29EC"/>
    <w:rsid w:val="005E6842"/>
    <w:rsid w:val="006110F5"/>
    <w:rsid w:val="00614BD2"/>
    <w:rsid w:val="0062410C"/>
    <w:rsid w:val="00631664"/>
    <w:rsid w:val="006617BE"/>
    <w:rsid w:val="006621ED"/>
    <w:rsid w:val="00664331"/>
    <w:rsid w:val="00665B85"/>
    <w:rsid w:val="00693E93"/>
    <w:rsid w:val="006A099A"/>
    <w:rsid w:val="006C0A26"/>
    <w:rsid w:val="006C57A2"/>
    <w:rsid w:val="00706648"/>
    <w:rsid w:val="00715BE4"/>
    <w:rsid w:val="00747192"/>
    <w:rsid w:val="00750959"/>
    <w:rsid w:val="0076556E"/>
    <w:rsid w:val="007A22BA"/>
    <w:rsid w:val="007A4B48"/>
    <w:rsid w:val="007B4681"/>
    <w:rsid w:val="007D1812"/>
    <w:rsid w:val="007E7A12"/>
    <w:rsid w:val="00851AB8"/>
    <w:rsid w:val="008737BB"/>
    <w:rsid w:val="00885EC5"/>
    <w:rsid w:val="008E2B32"/>
    <w:rsid w:val="0090479E"/>
    <w:rsid w:val="00931435"/>
    <w:rsid w:val="00955D96"/>
    <w:rsid w:val="00962424"/>
    <w:rsid w:val="009716EA"/>
    <w:rsid w:val="009956EF"/>
    <w:rsid w:val="009A5B28"/>
    <w:rsid w:val="009B5D79"/>
    <w:rsid w:val="009D713B"/>
    <w:rsid w:val="009E357E"/>
    <w:rsid w:val="00AF3374"/>
    <w:rsid w:val="00B64972"/>
    <w:rsid w:val="00BD3051"/>
    <w:rsid w:val="00BE4BA4"/>
    <w:rsid w:val="00BF3BB2"/>
    <w:rsid w:val="00C01085"/>
    <w:rsid w:val="00C84ADC"/>
    <w:rsid w:val="00CA1709"/>
    <w:rsid w:val="00CF0FB7"/>
    <w:rsid w:val="00D01D75"/>
    <w:rsid w:val="00D13EB3"/>
    <w:rsid w:val="00D54F94"/>
    <w:rsid w:val="00D91E01"/>
    <w:rsid w:val="00DA5EE8"/>
    <w:rsid w:val="00DA789E"/>
    <w:rsid w:val="00DC385D"/>
    <w:rsid w:val="00DE025F"/>
    <w:rsid w:val="00DF0A46"/>
    <w:rsid w:val="00E257E3"/>
    <w:rsid w:val="00E97060"/>
    <w:rsid w:val="00EA0D08"/>
    <w:rsid w:val="00EC2DA6"/>
    <w:rsid w:val="00ED3EFC"/>
    <w:rsid w:val="00F66737"/>
    <w:rsid w:val="00F859FC"/>
    <w:rsid w:val="00F87DFB"/>
    <w:rsid w:val="00F911B6"/>
    <w:rsid w:val="00F91B74"/>
    <w:rsid w:val="00F925D2"/>
    <w:rsid w:val="00FD3640"/>
    <w:rsid w:val="00FD5099"/>
    <w:rsid w:val="00FF7566"/>
    <w:rsid w:val="00FF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CA71"/>
  <w15:docId w15:val="{4D03B11A-C7FD-41C0-8A8C-0EE617B4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64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D364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D36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FD364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BD3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05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A5B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8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0652-8F96-41D2-8C23-807E5FD16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jumagaliyeva.k</dc:creator>
  <cp:lastModifiedBy>Нуржихан Айболатовна Сейтакова</cp:lastModifiedBy>
  <cp:revision>48</cp:revision>
  <cp:lastPrinted>2024-10-21T11:04:00Z</cp:lastPrinted>
  <dcterms:created xsi:type="dcterms:W3CDTF">2022-11-29T04:36:00Z</dcterms:created>
  <dcterms:modified xsi:type="dcterms:W3CDTF">2026-09-14T10:06:00Z</dcterms:modified>
</cp:coreProperties>
</file>