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DB601F" w14:textId="77777777" w:rsidR="00F26ABD" w:rsidRDefault="00F26ABD" w:rsidP="005C673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2036CD0" w14:textId="77777777" w:rsidR="00F26ABD" w:rsidRPr="00E86FAF" w:rsidRDefault="00F26ABD" w:rsidP="00E83D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508CA95" w14:textId="77777777" w:rsidR="00E83D84" w:rsidRDefault="00E83D84" w:rsidP="00E83D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bookmarkStart w:id="0" w:name="_GoBack"/>
      <w:r w:rsidRPr="00E83D84">
        <w:rPr>
          <w:rFonts w:ascii="Arial" w:hAnsi="Arial" w:cs="Arial"/>
          <w:b/>
          <w:sz w:val="24"/>
          <w:szCs w:val="24"/>
        </w:rPr>
        <w:t xml:space="preserve">Астана </w:t>
      </w:r>
      <w:proofErr w:type="spellStart"/>
      <w:r w:rsidRPr="00E83D84">
        <w:rPr>
          <w:rFonts w:ascii="Arial" w:hAnsi="Arial" w:cs="Arial"/>
          <w:b/>
          <w:sz w:val="24"/>
          <w:szCs w:val="24"/>
        </w:rPr>
        <w:t>қала</w:t>
      </w:r>
      <w:r>
        <w:rPr>
          <w:rFonts w:ascii="Arial" w:hAnsi="Arial" w:cs="Arial"/>
          <w:b/>
          <w:sz w:val="24"/>
          <w:szCs w:val="24"/>
        </w:rPr>
        <w:t>сы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b/>
          <w:sz w:val="24"/>
          <w:szCs w:val="24"/>
        </w:rPr>
        <w:t>Байқоңыр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b/>
          <w:sz w:val="24"/>
          <w:szCs w:val="24"/>
        </w:rPr>
        <w:t>ауданының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әкімін</w:t>
      </w:r>
      <w:proofErr w:type="spellEnd"/>
      <w:r>
        <w:rPr>
          <w:rFonts w:ascii="Arial" w:hAnsi="Arial" w:cs="Arial"/>
          <w:b/>
          <w:sz w:val="24"/>
          <w:szCs w:val="24"/>
          <w:lang w:val="kk-KZ"/>
        </w:rPr>
        <w:t xml:space="preserve">ің </w:t>
      </w:r>
      <w:r w:rsidRPr="00E83D84">
        <w:rPr>
          <w:rFonts w:ascii="Arial" w:hAnsi="Arial" w:cs="Arial"/>
          <w:b/>
          <w:sz w:val="24"/>
          <w:szCs w:val="24"/>
          <w:lang w:val="kk-KZ"/>
        </w:rPr>
        <w:t>2026 жылғы 26 тамызда</w:t>
      </w:r>
      <w:r>
        <w:rPr>
          <w:rFonts w:ascii="Arial" w:hAnsi="Arial" w:cs="Arial"/>
          <w:b/>
          <w:sz w:val="24"/>
          <w:szCs w:val="24"/>
          <w:lang w:val="kk-KZ"/>
        </w:rPr>
        <w:t xml:space="preserve">ғы кездесуінде </w:t>
      </w:r>
    </w:p>
    <w:p w14:paraId="3B93627E" w14:textId="5A69796A" w:rsidR="0081140C" w:rsidRPr="00E83D84" w:rsidRDefault="00E83D84" w:rsidP="00E83D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E83D84">
        <w:rPr>
          <w:rFonts w:ascii="Arial" w:hAnsi="Arial" w:cs="Arial"/>
          <w:b/>
          <w:sz w:val="24"/>
          <w:szCs w:val="24"/>
          <w:lang w:val="kk-KZ"/>
        </w:rPr>
        <w:t>«Байқоң</w:t>
      </w:r>
      <w:r>
        <w:rPr>
          <w:rFonts w:ascii="Arial" w:hAnsi="Arial" w:cs="Arial"/>
          <w:b/>
          <w:sz w:val="24"/>
          <w:szCs w:val="24"/>
          <w:lang w:val="kk-KZ"/>
        </w:rPr>
        <w:t xml:space="preserve">ыр» ауданы </w:t>
      </w:r>
      <w:r w:rsidR="00CA5936">
        <w:rPr>
          <w:rFonts w:ascii="Arial" w:hAnsi="Arial" w:cs="Arial"/>
          <w:b/>
          <w:sz w:val="24"/>
          <w:szCs w:val="24"/>
          <w:lang w:val="kk-KZ"/>
        </w:rPr>
        <w:t>ПИК/МИБ</w:t>
      </w:r>
      <w:r>
        <w:rPr>
          <w:rFonts w:ascii="Arial" w:hAnsi="Arial" w:cs="Arial"/>
          <w:b/>
          <w:sz w:val="24"/>
          <w:szCs w:val="24"/>
          <w:lang w:val="kk-KZ"/>
        </w:rPr>
        <w:t xml:space="preserve"> төрағалары </w:t>
      </w:r>
      <w:r w:rsidRPr="00E83D84">
        <w:rPr>
          <w:rFonts w:ascii="Arial" w:hAnsi="Arial" w:cs="Arial"/>
          <w:b/>
          <w:sz w:val="24"/>
          <w:szCs w:val="24"/>
          <w:lang w:val="kk-KZ"/>
        </w:rPr>
        <w:t>көтерген мәселелер</w:t>
      </w:r>
    </w:p>
    <w:bookmarkEnd w:id="0"/>
    <w:p w14:paraId="3906BBAF" w14:textId="77777777" w:rsidR="0081140C" w:rsidRPr="00E83D84" w:rsidRDefault="0081140C">
      <w:pPr>
        <w:spacing w:after="0" w:line="240" w:lineRule="auto"/>
        <w:rPr>
          <w:rFonts w:ascii="Arial" w:hAnsi="Arial" w:cs="Arial"/>
          <w:b/>
          <w:sz w:val="24"/>
          <w:szCs w:val="24"/>
          <w:lang w:val="kk-KZ"/>
        </w:rPr>
      </w:pPr>
    </w:p>
    <w:tbl>
      <w:tblPr>
        <w:tblStyle w:val="ab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1"/>
        <w:gridCol w:w="7230"/>
        <w:gridCol w:w="7654"/>
      </w:tblGrid>
      <w:tr w:rsidR="006F6502" w:rsidRPr="00E86FAF" w14:paraId="321915D8" w14:textId="5C7934BF" w:rsidTr="006F6502">
        <w:tc>
          <w:tcPr>
            <w:tcW w:w="851" w:type="dxa"/>
            <w:shd w:val="clear" w:color="auto" w:fill="auto"/>
          </w:tcPr>
          <w:p w14:paraId="7920F48D" w14:textId="77777777" w:rsidR="006F6502" w:rsidRPr="00E86FAF" w:rsidRDefault="006F6502" w:rsidP="00E83D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14:paraId="0052C428" w14:textId="77777777" w:rsidR="006F6502" w:rsidRPr="00E86FAF" w:rsidRDefault="006F6502" w:rsidP="00E83D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E86FAF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E86FAF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7230" w:type="dxa"/>
            <w:shd w:val="clear" w:color="auto" w:fill="auto"/>
          </w:tcPr>
          <w:p w14:paraId="023BDA9F" w14:textId="2AFD0BE0" w:rsidR="006F6502" w:rsidRPr="00E86FAF" w:rsidRDefault="006F6502" w:rsidP="00E83D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83D84">
              <w:rPr>
                <w:rFonts w:ascii="Arial" w:hAnsi="Arial" w:cs="Arial"/>
                <w:b/>
                <w:sz w:val="24"/>
                <w:szCs w:val="24"/>
              </w:rPr>
              <w:t>Өтініш</w:t>
            </w:r>
            <w:proofErr w:type="spellEnd"/>
            <w:r w:rsidRPr="00E83D8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/>
                <w:sz w:val="24"/>
                <w:szCs w:val="24"/>
              </w:rPr>
              <w:t>берушінің</w:t>
            </w:r>
            <w:proofErr w:type="spellEnd"/>
            <w:r w:rsidRPr="00E83D84">
              <w:rPr>
                <w:rFonts w:ascii="Arial" w:hAnsi="Arial" w:cs="Arial"/>
                <w:b/>
                <w:sz w:val="24"/>
                <w:szCs w:val="24"/>
              </w:rPr>
              <w:t xml:space="preserve"> Т.А.Ә., </w:t>
            </w:r>
            <w:proofErr w:type="spellStart"/>
            <w:r w:rsidRPr="00E83D84">
              <w:rPr>
                <w:rFonts w:ascii="Arial" w:hAnsi="Arial" w:cs="Arial"/>
                <w:b/>
                <w:sz w:val="24"/>
                <w:szCs w:val="24"/>
              </w:rPr>
              <w:t>көтерілген</w:t>
            </w:r>
            <w:proofErr w:type="spellEnd"/>
            <w:r w:rsidRPr="00E83D8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/>
                <w:sz w:val="24"/>
                <w:szCs w:val="24"/>
              </w:rPr>
              <w:t>мәселе</w:t>
            </w:r>
            <w:proofErr w:type="spellEnd"/>
          </w:p>
        </w:tc>
        <w:tc>
          <w:tcPr>
            <w:tcW w:w="7654" w:type="dxa"/>
            <w:shd w:val="clear" w:color="auto" w:fill="auto"/>
          </w:tcPr>
          <w:p w14:paraId="7B5ACD6F" w14:textId="692F607F" w:rsidR="006F6502" w:rsidRPr="00E83D84" w:rsidRDefault="006F6502" w:rsidP="00E83D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83D84">
              <w:rPr>
                <w:rFonts w:ascii="Arial" w:hAnsi="Arial" w:cs="Arial"/>
                <w:b/>
                <w:sz w:val="24"/>
              </w:rPr>
              <w:t>Жауапты</w:t>
            </w:r>
            <w:proofErr w:type="spellEnd"/>
            <w:r w:rsidRPr="00E83D84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/>
                <w:sz w:val="24"/>
              </w:rPr>
              <w:t>орындаушылар</w:t>
            </w:r>
            <w:proofErr w:type="spellEnd"/>
          </w:p>
        </w:tc>
      </w:tr>
      <w:tr w:rsidR="00EE269D" w:rsidRPr="00E86FAF" w14:paraId="31991075" w14:textId="22F951DF" w:rsidTr="00AA50AE">
        <w:trPr>
          <w:trHeight w:val="388"/>
        </w:trPr>
        <w:tc>
          <w:tcPr>
            <w:tcW w:w="15735" w:type="dxa"/>
            <w:gridSpan w:val="3"/>
            <w:shd w:val="clear" w:color="auto" w:fill="auto"/>
          </w:tcPr>
          <w:p w14:paraId="0767BBB7" w14:textId="759C6BDD" w:rsidR="00EE269D" w:rsidRPr="00E86FAF" w:rsidRDefault="003D28B0" w:rsidP="009825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28B0">
              <w:rPr>
                <w:rFonts w:ascii="Arial" w:hAnsi="Arial" w:cs="Arial"/>
                <w:b/>
                <w:sz w:val="24"/>
                <w:szCs w:val="24"/>
              </w:rPr>
              <w:t xml:space="preserve">(35 </w:t>
            </w:r>
            <w:proofErr w:type="spellStart"/>
            <w:r w:rsidRPr="003D28B0">
              <w:rPr>
                <w:rFonts w:ascii="Arial" w:hAnsi="Arial" w:cs="Arial"/>
                <w:b/>
                <w:sz w:val="24"/>
                <w:szCs w:val="24"/>
              </w:rPr>
              <w:t>қатысушы</w:t>
            </w:r>
            <w:proofErr w:type="spellEnd"/>
            <w:r w:rsidRPr="003D28B0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3D28B0">
              <w:rPr>
                <w:rFonts w:ascii="Arial" w:hAnsi="Arial" w:cs="Arial"/>
                <w:b/>
                <w:sz w:val="24"/>
                <w:szCs w:val="24"/>
              </w:rPr>
              <w:t>оның</w:t>
            </w:r>
            <w:proofErr w:type="spellEnd"/>
            <w:r w:rsidRPr="003D28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/>
                <w:sz w:val="24"/>
                <w:szCs w:val="24"/>
              </w:rPr>
              <w:t>ішінде</w:t>
            </w:r>
            <w:proofErr w:type="spellEnd"/>
            <w:r w:rsidRPr="003D28B0">
              <w:rPr>
                <w:rFonts w:ascii="Arial" w:hAnsi="Arial" w:cs="Arial"/>
                <w:b/>
                <w:sz w:val="24"/>
                <w:szCs w:val="24"/>
              </w:rPr>
              <w:t xml:space="preserve"> 9 </w:t>
            </w:r>
            <w:proofErr w:type="spellStart"/>
            <w:r w:rsidRPr="003D28B0">
              <w:rPr>
                <w:rFonts w:ascii="Arial" w:hAnsi="Arial" w:cs="Arial"/>
                <w:b/>
                <w:sz w:val="24"/>
                <w:szCs w:val="24"/>
              </w:rPr>
              <w:t>адам</w:t>
            </w:r>
            <w:proofErr w:type="spellEnd"/>
            <w:r w:rsidRPr="003D28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/>
                <w:sz w:val="24"/>
                <w:szCs w:val="24"/>
              </w:rPr>
              <w:t>сұрақ</w:t>
            </w:r>
            <w:proofErr w:type="spellEnd"/>
            <w:r w:rsidRPr="003D28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/>
                <w:sz w:val="24"/>
                <w:szCs w:val="24"/>
              </w:rPr>
              <w:t>қойды</w:t>
            </w:r>
            <w:proofErr w:type="spellEnd"/>
            <w:r w:rsidRPr="003D28B0">
              <w:rPr>
                <w:rFonts w:ascii="Arial" w:hAnsi="Arial" w:cs="Arial"/>
                <w:b/>
                <w:sz w:val="24"/>
                <w:szCs w:val="24"/>
              </w:rPr>
              <w:t xml:space="preserve">, 17 </w:t>
            </w:r>
            <w:proofErr w:type="spellStart"/>
            <w:r w:rsidRPr="003D28B0">
              <w:rPr>
                <w:rFonts w:ascii="Arial" w:hAnsi="Arial" w:cs="Arial"/>
                <w:b/>
                <w:sz w:val="24"/>
                <w:szCs w:val="24"/>
              </w:rPr>
              <w:t>сұрақ</w:t>
            </w:r>
            <w:proofErr w:type="spellEnd"/>
            <w:r w:rsidRPr="003D28B0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6F6502" w:rsidRPr="00E86FAF" w14:paraId="48C49D3F" w14:textId="5E3DF5E1" w:rsidTr="006F6502">
        <w:trPr>
          <w:trHeight w:val="439"/>
        </w:trPr>
        <w:tc>
          <w:tcPr>
            <w:tcW w:w="851" w:type="dxa"/>
            <w:vMerge w:val="restart"/>
            <w:shd w:val="clear" w:color="auto" w:fill="auto"/>
          </w:tcPr>
          <w:p w14:paraId="58191C17" w14:textId="7777777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7230" w:type="dxa"/>
            <w:shd w:val="clear" w:color="auto" w:fill="auto"/>
          </w:tcPr>
          <w:p w14:paraId="30247378" w14:textId="77777777" w:rsidR="006F6502" w:rsidRPr="00E83D84" w:rsidRDefault="006F6502" w:rsidP="00E83D84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3D84">
              <w:rPr>
                <w:rFonts w:ascii="Arial" w:hAnsi="Arial" w:cs="Arial"/>
                <w:b/>
                <w:bCs/>
                <w:sz w:val="24"/>
                <w:szCs w:val="24"/>
              </w:rPr>
              <w:t>Сатбаева</w:t>
            </w:r>
            <w:proofErr w:type="spellEnd"/>
            <w:r w:rsidRPr="00E83D8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Н.Е.</w:t>
            </w:r>
          </w:p>
          <w:p w14:paraId="368DF407" w14:textId="7E4E5E02" w:rsidR="006F6502" w:rsidRPr="00E86FAF" w:rsidRDefault="006F6502" w:rsidP="00E86FAF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1.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Өрт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дабылы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және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түтін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шығару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жүйесі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жұмыс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істемейді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Жүйені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қалпына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келтіруге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көмек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көрсетуді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өз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күшімен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қалпына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келтіру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мүмкін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емес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13CABA20" w14:textId="77777777" w:rsidR="006F6502" w:rsidRDefault="006F6502" w:rsidP="00E83D84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қаласының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Тұрғын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үй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және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тұрғын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үй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инспекциясы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басқармасы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(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келісім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бойынша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>)</w:t>
            </w:r>
          </w:p>
          <w:p w14:paraId="406EDF73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3CE21527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3D84">
              <w:rPr>
                <w:rFonts w:ascii="Arial" w:eastAsia="等线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0CA728BE" w14:textId="48524E83" w:rsidR="006F6502" w:rsidRPr="00E86FAF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Малыбаев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А.Б.</w:t>
            </w:r>
          </w:p>
        </w:tc>
      </w:tr>
      <w:tr w:rsidR="006F6502" w:rsidRPr="00E86FAF" w14:paraId="5D205F27" w14:textId="77777777" w:rsidTr="006F6502">
        <w:trPr>
          <w:trHeight w:val="439"/>
        </w:trPr>
        <w:tc>
          <w:tcPr>
            <w:tcW w:w="851" w:type="dxa"/>
            <w:vMerge/>
            <w:shd w:val="clear" w:color="auto" w:fill="auto"/>
          </w:tcPr>
          <w:p w14:paraId="30D87214" w14:textId="7777777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14:paraId="7A9D45E0" w14:textId="086202D1" w:rsidR="006F6502" w:rsidRPr="00E86FAF" w:rsidRDefault="006F6502" w:rsidP="005C673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2.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Үйдің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жаңбыр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суын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ағызу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жүйесі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жұмыс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істемейді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қалпына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келтіруге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көмек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көрсетуді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2CCB310E" w14:textId="77777777" w:rsidR="006F6502" w:rsidRDefault="006F6502" w:rsidP="00E83D84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қаласы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</w:p>
          <w:p w14:paraId="089E8EE3" w14:textId="0A25A33B" w:rsidR="006F6502" w:rsidRDefault="006F6502" w:rsidP="00E83D84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3D84">
              <w:rPr>
                <w:rFonts w:ascii="Arial" w:eastAsia="等线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аппараты</w:t>
            </w:r>
          </w:p>
          <w:p w14:paraId="28ED2890" w14:textId="77777777" w:rsidR="006F6502" w:rsidRPr="00E83D84" w:rsidRDefault="006F6502" w:rsidP="00E83D84">
            <w:pPr>
              <w:spacing w:after="0" w:line="240" w:lineRule="auto"/>
              <w:rPr>
                <w:rFonts w:ascii="Arial" w:eastAsia="等线" w:hAnsi="Arial" w:cs="Arial"/>
                <w:sz w:val="24"/>
                <w:szCs w:val="24"/>
              </w:rPr>
            </w:pPr>
          </w:p>
          <w:p w14:paraId="2D39E2AC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3D84">
              <w:rPr>
                <w:rFonts w:ascii="Arial" w:eastAsia="等线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7E8E8FB1" w14:textId="20B9A977" w:rsidR="006F6502" w:rsidRPr="00E86FAF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Айтбеков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Н.Ж.</w:t>
            </w:r>
          </w:p>
        </w:tc>
      </w:tr>
      <w:tr w:rsidR="006F6502" w:rsidRPr="00E86FAF" w14:paraId="74516FCA" w14:textId="77777777" w:rsidTr="006F6502">
        <w:trPr>
          <w:trHeight w:val="439"/>
        </w:trPr>
        <w:tc>
          <w:tcPr>
            <w:tcW w:w="851" w:type="dxa"/>
            <w:vMerge/>
            <w:shd w:val="clear" w:color="auto" w:fill="auto"/>
          </w:tcPr>
          <w:p w14:paraId="06AFBDE2" w14:textId="7777777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14:paraId="1F142A2C" w14:textId="08517A94" w:rsidR="006F6502" w:rsidRPr="00E86FAF" w:rsidRDefault="006F6502" w:rsidP="00E86FAF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3.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Балалар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алаңына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жөндеу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қажет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жөндеу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жұмыстарын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жүргізуді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7385007C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қаласы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</w:p>
          <w:p w14:paraId="507099E5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3D84">
              <w:rPr>
                <w:rFonts w:ascii="Arial" w:eastAsia="等线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аппараты</w:t>
            </w:r>
          </w:p>
          <w:p w14:paraId="0ACCC1FB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6C3A8137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3D84">
              <w:rPr>
                <w:rFonts w:ascii="Arial" w:eastAsia="等线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63A28DC2" w14:textId="1B7BFC51" w:rsidR="006F6502" w:rsidRPr="00E86FAF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3D84">
              <w:rPr>
                <w:rFonts w:ascii="Arial" w:eastAsia="等线" w:hAnsi="Arial" w:cs="Arial"/>
                <w:sz w:val="24"/>
                <w:szCs w:val="24"/>
              </w:rPr>
              <w:t>Айтбеков</w:t>
            </w:r>
            <w:proofErr w:type="spellEnd"/>
            <w:r w:rsidRPr="00E83D84">
              <w:rPr>
                <w:rFonts w:ascii="Arial" w:eastAsia="等线" w:hAnsi="Arial" w:cs="Arial"/>
                <w:sz w:val="24"/>
                <w:szCs w:val="24"/>
              </w:rPr>
              <w:t xml:space="preserve"> Н.Ж.</w:t>
            </w:r>
          </w:p>
        </w:tc>
      </w:tr>
      <w:tr w:rsidR="006F6502" w:rsidRPr="00E86FAF" w14:paraId="50ACDAB4" w14:textId="2D11087D" w:rsidTr="006F6502">
        <w:trPr>
          <w:trHeight w:val="977"/>
        </w:trPr>
        <w:tc>
          <w:tcPr>
            <w:tcW w:w="851" w:type="dxa"/>
            <w:shd w:val="clear" w:color="auto" w:fill="auto"/>
          </w:tcPr>
          <w:p w14:paraId="60683EA6" w14:textId="652688C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7230" w:type="dxa"/>
            <w:shd w:val="clear" w:color="auto" w:fill="auto"/>
          </w:tcPr>
          <w:p w14:paraId="6B096A91" w14:textId="10C928CD" w:rsidR="006F6502" w:rsidRPr="00E86FAF" w:rsidRDefault="006F6502" w:rsidP="00EB3FB5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Омаров Е.Х</w:t>
            </w:r>
          </w:p>
          <w:p w14:paraId="3BF41BE8" w14:textId="77777777" w:rsidR="006F6502" w:rsidRPr="00E86FAF" w:rsidRDefault="006F6502" w:rsidP="004E0BDD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A384863" w14:textId="62C6D544" w:rsidR="006F6502" w:rsidRPr="00E86FAF" w:rsidRDefault="006F6502" w:rsidP="004E0BDD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1.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Кондиционерлерге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арналған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экрандарды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орнату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мәселесі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Заң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аясында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оларды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дұрыс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орнату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тәртібін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түсіндіруді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7BCBD138" w14:textId="0CE30116" w:rsidR="006F6502" w:rsidRPr="00E83D84" w:rsidRDefault="006F6502" w:rsidP="003D28B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</w:p>
          <w:p w14:paraId="381390A1" w14:textId="47AC97A4" w:rsidR="006F6502" w:rsidRDefault="006F6502" w:rsidP="003D28B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Бай</w:t>
            </w:r>
            <w:r>
              <w:rPr>
                <w:rFonts w:ascii="Arial" w:hAnsi="Arial" w:cs="Arial"/>
                <w:sz w:val="24"/>
                <w:szCs w:val="24"/>
              </w:rPr>
              <w:t>қоңыр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аппараты</w:t>
            </w:r>
          </w:p>
          <w:p w14:paraId="43424AD1" w14:textId="77777777" w:rsidR="006F6502" w:rsidRPr="00E83D84" w:rsidRDefault="006F6502" w:rsidP="003D28B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A02F20" w14:textId="77777777" w:rsidR="006F6502" w:rsidRPr="00E83D84" w:rsidRDefault="006F6502" w:rsidP="00E83D8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7C3DCEE2" w14:textId="593CD922" w:rsidR="006F6502" w:rsidRPr="00E86FAF" w:rsidRDefault="006F6502" w:rsidP="00E83D8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6F6502" w:rsidRPr="00E86FAF" w14:paraId="2FFEB9E0" w14:textId="77777777" w:rsidTr="006F6502">
        <w:trPr>
          <w:trHeight w:val="977"/>
        </w:trPr>
        <w:tc>
          <w:tcPr>
            <w:tcW w:w="851" w:type="dxa"/>
            <w:shd w:val="clear" w:color="auto" w:fill="auto"/>
          </w:tcPr>
          <w:p w14:paraId="4F3F3C37" w14:textId="7777777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14:paraId="78E49AD1" w14:textId="4D12C9C6" w:rsidR="006F6502" w:rsidRPr="00E86FAF" w:rsidRDefault="006F6502" w:rsidP="00E86FAF">
            <w:pPr>
              <w:tabs>
                <w:tab w:val="left" w:pos="1408"/>
              </w:tabs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2. М.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Ғабдуллин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көшесі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бойынша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жасыл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желектерді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суару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E86FA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7654" w:type="dxa"/>
            <w:shd w:val="clear" w:color="auto" w:fill="auto"/>
          </w:tcPr>
          <w:p w14:paraId="5141C926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3CEA699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аппараты</w:t>
            </w:r>
          </w:p>
          <w:p w14:paraId="09DA15B9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802164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40B2EFA2" w14:textId="648DC23B" w:rsidR="006F6502" w:rsidRPr="00E86FAF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6F6502" w:rsidRPr="00E86FAF" w14:paraId="6EB57B0A" w14:textId="2DB180EE" w:rsidTr="006F6502">
        <w:trPr>
          <w:trHeight w:val="439"/>
        </w:trPr>
        <w:tc>
          <w:tcPr>
            <w:tcW w:w="851" w:type="dxa"/>
            <w:shd w:val="clear" w:color="auto" w:fill="auto"/>
          </w:tcPr>
          <w:p w14:paraId="4B3C1236" w14:textId="12D35760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7230" w:type="dxa"/>
            <w:shd w:val="clear" w:color="auto" w:fill="auto"/>
          </w:tcPr>
          <w:p w14:paraId="639AAD3A" w14:textId="6A17FC51" w:rsidR="006F6502" w:rsidRPr="00E86FAF" w:rsidRDefault="006F6502" w:rsidP="00641634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Зиятулы</w:t>
            </w:r>
            <w:proofErr w:type="spellEnd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Ж</w:t>
            </w:r>
          </w:p>
          <w:p w14:paraId="66373F1F" w14:textId="77777777" w:rsidR="006F6502" w:rsidRPr="00E86FAF" w:rsidRDefault="006F6502" w:rsidP="00641634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A9374DC" w14:textId="69F7EB93" w:rsidR="006F6502" w:rsidRPr="00E86FAF" w:rsidRDefault="006F6502" w:rsidP="008A79E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1.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Балалар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ойын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алаңында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жөндеу-қалпына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келтіру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жұмыстарын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(ЖҚЖ)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жүргізу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мәселесін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қарауды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  <w:r w:rsidRPr="00E83D84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799772E6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21FE847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аппараты</w:t>
            </w:r>
          </w:p>
          <w:p w14:paraId="5D1EB60C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3AC46B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65F7148E" w14:textId="2F8E49D0" w:rsidR="006F6502" w:rsidRPr="00E86FAF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6F6502" w:rsidRPr="00E86FAF" w14:paraId="75637A3A" w14:textId="77777777" w:rsidTr="006F6502">
        <w:trPr>
          <w:trHeight w:val="439"/>
        </w:trPr>
        <w:tc>
          <w:tcPr>
            <w:tcW w:w="851" w:type="dxa"/>
            <w:shd w:val="clear" w:color="auto" w:fill="auto"/>
          </w:tcPr>
          <w:p w14:paraId="46C6024F" w14:textId="7777777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14:paraId="35536E36" w14:textId="42F781E1" w:rsidR="006F6502" w:rsidRPr="00E86FAF" w:rsidRDefault="006F6502" w:rsidP="00E86FAF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2. Контейнер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алаңдарын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көшіру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мәселесін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қарауды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</w:p>
        </w:tc>
        <w:tc>
          <w:tcPr>
            <w:tcW w:w="7654" w:type="dxa"/>
            <w:shd w:val="clear" w:color="auto" w:fill="auto"/>
          </w:tcPr>
          <w:p w14:paraId="652B665C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D02C784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аппараты</w:t>
            </w:r>
          </w:p>
          <w:p w14:paraId="7EACE299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97E0B02" w14:textId="77777777" w:rsidR="006F6502" w:rsidRPr="00E83D84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3D84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5CB7DB77" w14:textId="03791649" w:rsidR="006F6502" w:rsidRPr="00E86FAF" w:rsidRDefault="006F6502" w:rsidP="00E83D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3D84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3D84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6F6502" w:rsidRPr="00E86FAF" w14:paraId="562A1536" w14:textId="77777777" w:rsidTr="006F6502">
        <w:trPr>
          <w:trHeight w:val="439"/>
        </w:trPr>
        <w:tc>
          <w:tcPr>
            <w:tcW w:w="851" w:type="dxa"/>
            <w:shd w:val="clear" w:color="auto" w:fill="auto"/>
          </w:tcPr>
          <w:p w14:paraId="018035E4" w14:textId="7777777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14:paraId="1ABACDB5" w14:textId="10E2D5C3" w:rsidR="006F6502" w:rsidRPr="00E86FAF" w:rsidRDefault="006F6502" w:rsidP="008A79E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3.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Айманов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және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Қарағанды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көшелерінің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қиылысындағы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аяқталмаған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құрылыс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нысаны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бойынша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оны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аяқтау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немесе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одан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әрі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пайдалану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жөнінде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шара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қабылдау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мәселесі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EA013D7" w14:textId="0161F890" w:rsidR="006F6502" w:rsidRPr="00E86FAF" w:rsidRDefault="006F6502" w:rsidP="008A79E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</w:tcPr>
          <w:p w14:paraId="5248C7AE" w14:textId="77777777" w:rsidR="006F6502" w:rsidRPr="003D28B0" w:rsidRDefault="006F6502" w:rsidP="003D28B0">
            <w:pPr>
              <w:shd w:val="clear" w:color="auto" w:fill="FFFFFF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Сәулет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қала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құрылысы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жер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қатынастары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басқармасы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ММ Астана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D214144" w14:textId="77777777" w:rsidR="006F6502" w:rsidRPr="003D28B0" w:rsidRDefault="006F6502" w:rsidP="003D28B0">
            <w:pPr>
              <w:shd w:val="clear" w:color="auto" w:fill="FFFFFF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келісі</w:t>
            </w:r>
            <w:proofErr w:type="gramStart"/>
            <w:r w:rsidRPr="003D28B0">
              <w:rPr>
                <w:rFonts w:ascii="Arial" w:hAnsi="Arial" w:cs="Arial"/>
                <w:sz w:val="24"/>
                <w:szCs w:val="24"/>
              </w:rPr>
              <w:t>м</w:t>
            </w:r>
            <w:proofErr w:type="spellEnd"/>
            <w:proofErr w:type="gram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бойынша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FD1AC7E" w14:textId="77777777" w:rsidR="006F6502" w:rsidRPr="003D28B0" w:rsidRDefault="006F6502" w:rsidP="003D28B0">
            <w:pPr>
              <w:shd w:val="clear" w:color="auto" w:fill="FFFFFF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4E25F8CC" w14:textId="79D308A1" w:rsidR="006F6502" w:rsidRPr="00E86FAF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</w:tc>
      </w:tr>
      <w:tr w:rsidR="006F6502" w:rsidRPr="00E86FAF" w14:paraId="42DCBE11" w14:textId="77777777" w:rsidTr="006F6502">
        <w:trPr>
          <w:trHeight w:val="439"/>
        </w:trPr>
        <w:tc>
          <w:tcPr>
            <w:tcW w:w="851" w:type="dxa"/>
            <w:shd w:val="clear" w:color="auto" w:fill="auto"/>
          </w:tcPr>
          <w:p w14:paraId="4B8C5E9A" w14:textId="7777777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14:paraId="63162265" w14:textId="21A3E838" w:rsidR="006F6502" w:rsidRPr="00E86FAF" w:rsidRDefault="006F6502" w:rsidP="00E86FAF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4.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Тұрғын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үй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қорын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жаңғырту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бағдарламасы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бойынша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лифтіні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ауыстыруға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қаржы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бөлу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мәселесі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Қажетті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құжаттар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топтамасы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толық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дайындалып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, «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Оркен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Кала» ЖШС-не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ұсынылған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7BECC0BE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қаласының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Тұрғын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үй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және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тұрғын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үй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инспекциясы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басқармасы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(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келісім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бойынша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>)</w:t>
            </w:r>
          </w:p>
          <w:p w14:paraId="44AB31A8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769CE4F3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3D28B0">
              <w:rPr>
                <w:rFonts w:ascii="Arial" w:eastAsia="等线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63325E79" w14:textId="7C084632" w:rsidR="006F6502" w:rsidRPr="00E86FAF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Малыбаев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А.Б.</w:t>
            </w:r>
          </w:p>
        </w:tc>
      </w:tr>
      <w:tr w:rsidR="006F6502" w:rsidRPr="00E86FAF" w14:paraId="76276D86" w14:textId="7E219EF7" w:rsidTr="006F6502">
        <w:trPr>
          <w:trHeight w:val="2664"/>
        </w:trPr>
        <w:tc>
          <w:tcPr>
            <w:tcW w:w="851" w:type="dxa"/>
            <w:vMerge w:val="restart"/>
            <w:shd w:val="clear" w:color="auto" w:fill="auto"/>
          </w:tcPr>
          <w:p w14:paraId="1F129011" w14:textId="6D31127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7230" w:type="dxa"/>
            <w:shd w:val="clear" w:color="auto" w:fill="auto"/>
          </w:tcPr>
          <w:p w14:paraId="0C11B1EB" w14:textId="0266322C" w:rsidR="006F6502" w:rsidRPr="00E86FAF" w:rsidRDefault="006F6502" w:rsidP="00E77961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Камашева</w:t>
            </w:r>
            <w:proofErr w:type="spellEnd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Эльвира </w:t>
            </w:r>
          </w:p>
          <w:p w14:paraId="7A45A896" w14:textId="4B90D95A" w:rsidR="006F6502" w:rsidRPr="00E86FAF" w:rsidRDefault="006F6502" w:rsidP="00E7796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62DAF7F" w14:textId="15C72CAC" w:rsidR="006F6502" w:rsidRPr="00E86FAF" w:rsidRDefault="006F6502" w:rsidP="00E86FAF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sz w:val="24"/>
                <w:szCs w:val="24"/>
              </w:rPr>
              <w:t>1. ҚР «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Тұрғын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үй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қатынастары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туралы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Заңына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сәйкес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Кенесары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көшесі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, 65-үй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бойынша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бюджет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қаражаты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есебінен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техникалық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тексеру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жүргізу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мәселесі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25E3C028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009F1539" w14:textId="1B956525" w:rsidR="006F6502" w:rsidRPr="00E86FAF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А.Б</w:t>
            </w:r>
            <w:r w:rsidRPr="00E86FA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1FDE39A" w14:textId="77777777" w:rsidR="006F6502" w:rsidRPr="00E86FAF" w:rsidRDefault="006F6502" w:rsidP="00E779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E785F3" w14:textId="77777777" w:rsidR="006F6502" w:rsidRDefault="006F6502" w:rsidP="00E779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орынбасары</w:t>
            </w:r>
            <w:proofErr w:type="spellEnd"/>
          </w:p>
          <w:p w14:paraId="1D39EEF1" w14:textId="160AA3BB" w:rsidR="006F6502" w:rsidRPr="00E86FAF" w:rsidRDefault="006F6502" w:rsidP="00E779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Туякпаев</w:t>
            </w:r>
            <w:proofErr w:type="spellEnd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Д.Б.</w:t>
            </w:r>
          </w:p>
          <w:p w14:paraId="5290576F" w14:textId="77777777" w:rsidR="006F6502" w:rsidRPr="00E86FAF" w:rsidRDefault="006F6502" w:rsidP="00E779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101880" w14:textId="77777777" w:rsidR="006F6502" w:rsidRDefault="006F6502" w:rsidP="00637110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қаласы</w:t>
            </w:r>
            <w:proofErr w:type="spellEnd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</w:p>
          <w:p w14:paraId="41B27460" w14:textId="3588C942" w:rsidR="006F6502" w:rsidRPr="00E86FAF" w:rsidRDefault="006F6502" w:rsidP="0063711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полиция </w:t>
            </w:r>
            <w:proofErr w:type="spellStart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басқармасы</w:t>
            </w:r>
            <w:proofErr w:type="spellEnd"/>
            <w:r w:rsidRPr="003D28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F6502" w:rsidRPr="00E86FAF" w14:paraId="2422CCE0" w14:textId="77777777" w:rsidTr="006F6502">
        <w:trPr>
          <w:trHeight w:val="2664"/>
        </w:trPr>
        <w:tc>
          <w:tcPr>
            <w:tcW w:w="851" w:type="dxa"/>
            <w:vMerge/>
            <w:shd w:val="clear" w:color="auto" w:fill="auto"/>
          </w:tcPr>
          <w:p w14:paraId="5E0FAC97" w14:textId="7777777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14:paraId="1A5CF69F" w14:textId="7E266878" w:rsidR="006F6502" w:rsidRPr="00E86FAF" w:rsidRDefault="006F6502" w:rsidP="00502BC9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2.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Кенесары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көшесі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, 65-үйдің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автотұрағына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қатысты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. Бетон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қоршаулар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орнатуды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4A6A6658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EE525E4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аппараты </w:t>
            </w:r>
          </w:p>
          <w:p w14:paraId="67EB998E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6ED4FF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6FE6659E" w14:textId="3AEE1081" w:rsidR="006F6502" w:rsidRPr="00E86FAF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  <w:p w14:paraId="74D55ADA" w14:textId="77777777" w:rsidR="006F6502" w:rsidRPr="00E86FAF" w:rsidRDefault="006F6502" w:rsidP="00502BC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32068A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7B6DFC76" w14:textId="3D31DC56" w:rsidR="006F6502" w:rsidRPr="00E86FAF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</w:tc>
      </w:tr>
      <w:tr w:rsidR="006F6502" w:rsidRPr="00E86FAF" w14:paraId="10E4B234" w14:textId="28532DBA" w:rsidTr="006F6502">
        <w:trPr>
          <w:trHeight w:val="439"/>
        </w:trPr>
        <w:tc>
          <w:tcPr>
            <w:tcW w:w="851" w:type="dxa"/>
            <w:shd w:val="clear" w:color="auto" w:fill="auto"/>
          </w:tcPr>
          <w:p w14:paraId="11E0C176" w14:textId="633323E1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7230" w:type="dxa"/>
            <w:shd w:val="clear" w:color="auto" w:fill="auto"/>
          </w:tcPr>
          <w:p w14:paraId="6B7A070D" w14:textId="21EC37EB" w:rsidR="006F6502" w:rsidRPr="00E86FAF" w:rsidRDefault="006F6502" w:rsidP="00A3220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Альденова</w:t>
            </w:r>
            <w:proofErr w:type="spellEnd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Д.А </w:t>
            </w:r>
          </w:p>
          <w:p w14:paraId="766A8303" w14:textId="03136DC1" w:rsidR="006F6502" w:rsidRPr="00E86FAF" w:rsidRDefault="006F6502" w:rsidP="00AA50A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.  2026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жылғы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27–28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тамыздағы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электр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энергиясының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өшірілуіне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байланысты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. АРЭК-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тен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тұрғын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және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тұрғын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емес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үй-жайларда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электрмен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жабдықтаудың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үзілуі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және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тұрмыстық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электротехникалық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техниканың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істен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шығуы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сияқты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ықтимал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салдарлар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үшін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жауапкершілікті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қабылдайтыны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туралы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кепілдік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хат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ұсынуды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311BA304" w14:textId="77777777" w:rsidR="006F6502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«Астана РЭК» АҚ</w:t>
            </w:r>
          </w:p>
          <w:p w14:paraId="128D9939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3BEB62" w14:textId="77777777" w:rsidR="006F6502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</w:p>
          <w:p w14:paraId="0C499371" w14:textId="5EC20579" w:rsidR="006F6502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 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аппараты</w:t>
            </w:r>
          </w:p>
          <w:p w14:paraId="5458E6A5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953329" w14:textId="77777777" w:rsidR="006F6502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орынбасарлары</w:t>
            </w:r>
            <w:proofErr w:type="spellEnd"/>
          </w:p>
          <w:p w14:paraId="6F30FE4D" w14:textId="1EC2089E" w:rsidR="006F6502" w:rsidRPr="00E86FAF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А.Б.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Туякпаев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Д.Б.</w:t>
            </w:r>
          </w:p>
        </w:tc>
      </w:tr>
      <w:tr w:rsidR="006F6502" w:rsidRPr="00E86FAF" w14:paraId="6356F5DE" w14:textId="359816FC" w:rsidTr="006F6502">
        <w:trPr>
          <w:trHeight w:val="439"/>
        </w:trPr>
        <w:tc>
          <w:tcPr>
            <w:tcW w:w="851" w:type="dxa"/>
            <w:shd w:val="clear" w:color="auto" w:fill="auto"/>
          </w:tcPr>
          <w:p w14:paraId="3B0309C2" w14:textId="26C79979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7230" w:type="dxa"/>
            <w:shd w:val="clear" w:color="auto" w:fill="auto"/>
          </w:tcPr>
          <w:p w14:paraId="4146984D" w14:textId="15891CFD" w:rsidR="006F6502" w:rsidRPr="00E86FAF" w:rsidRDefault="006F6502" w:rsidP="00A3220B">
            <w:pPr>
              <w:spacing w:after="0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Ибраева</w:t>
            </w:r>
            <w:proofErr w:type="spellEnd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Дамелия</w:t>
            </w:r>
            <w:proofErr w:type="spellEnd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Шариповна</w:t>
            </w:r>
            <w:proofErr w:type="spellEnd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5BD7EAA5" w14:textId="77777777" w:rsidR="006F6502" w:rsidRPr="00E86FAF" w:rsidRDefault="006F6502" w:rsidP="00CA080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E9A1823" w14:textId="411C733D" w:rsidR="006F6502" w:rsidRPr="003D28B0" w:rsidRDefault="006F6502" w:rsidP="00AA50AE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1. №73А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№77А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үйлердің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жанындағы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балалар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алаңдарын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абаттандыру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мәселесі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Қолданыстағы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жабындыны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жасыл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көгалға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ауыстыру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жаңа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әткеншектер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құмсалғыштар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орнату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сондай-ақ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балалар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алаңдарындағы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орындықтар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абаттандыру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элементтерін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бояу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мәселесін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қарауды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сұрайды</w:t>
            </w:r>
            <w:proofErr w:type="spellEnd"/>
            <w:r w:rsidRPr="003D28B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4A6B5FF9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44DA74E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аппараты </w:t>
            </w:r>
          </w:p>
          <w:p w14:paraId="021818A2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75A24A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789CED8C" w14:textId="48DFEDDE" w:rsidR="006F6502" w:rsidRPr="00E86FAF" w:rsidRDefault="006F6502" w:rsidP="003D28B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6F6502" w:rsidRPr="00E86FAF" w14:paraId="2064E389" w14:textId="0898B319" w:rsidTr="006F6502">
        <w:trPr>
          <w:trHeight w:val="439"/>
        </w:trPr>
        <w:tc>
          <w:tcPr>
            <w:tcW w:w="851" w:type="dxa"/>
            <w:shd w:val="clear" w:color="auto" w:fill="auto"/>
          </w:tcPr>
          <w:p w14:paraId="691F358E" w14:textId="00D41C65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7230" w:type="dxa"/>
            <w:shd w:val="clear" w:color="auto" w:fill="auto"/>
          </w:tcPr>
          <w:p w14:paraId="285D867F" w14:textId="6DEFA919" w:rsidR="006F6502" w:rsidRPr="003D28B0" w:rsidRDefault="006F6502" w:rsidP="00CA0801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28B0">
              <w:rPr>
                <w:rFonts w:ascii="Arial" w:hAnsi="Arial" w:cs="Arial"/>
                <w:b/>
                <w:bCs/>
                <w:sz w:val="24"/>
                <w:szCs w:val="24"/>
              </w:rPr>
              <w:t>Воронцова Марина Михайловна</w:t>
            </w:r>
          </w:p>
          <w:p w14:paraId="4DCF64DE" w14:textId="77777777" w:rsidR="006F6502" w:rsidRPr="00E86FAF" w:rsidRDefault="006F6502" w:rsidP="00CA080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D568351" w14:textId="3A95D220" w:rsidR="006F6502" w:rsidRPr="00E86FAF" w:rsidRDefault="006F6502" w:rsidP="00AA50A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1. «Астана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Теплотранзит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» АҚ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тарапынан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«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Қыпшақ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» ТК ОСИ-не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тұ</w:t>
            </w:r>
            <w:proofErr w:type="gram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р</w:t>
            </w:r>
            <w:proofErr w:type="gram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ғын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емес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үй-жайларды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гидравликалық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сынақтан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өткізуге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мәжбүрлеу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бойынша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қысым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көрсетілуде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мәселені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шешуді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72424F7A" w14:textId="77777777" w:rsidR="006F6502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«Астана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Теплотранзит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>» АҚ</w:t>
            </w:r>
          </w:p>
          <w:p w14:paraId="65426900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C304C2" w14:textId="77777777" w:rsidR="006F6502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</w:p>
          <w:p w14:paraId="74EFE843" w14:textId="379A6590" w:rsidR="006F6502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 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аппараты</w:t>
            </w:r>
          </w:p>
          <w:p w14:paraId="39370C0C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97B577F" w14:textId="77777777" w:rsidR="006F6502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AF8A87F" w14:textId="0BD8A06C" w:rsidR="006F6502" w:rsidRPr="00E86FAF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</w:tc>
      </w:tr>
      <w:tr w:rsidR="006F6502" w:rsidRPr="00E86FAF" w14:paraId="4A2464F3" w14:textId="55B8B70E" w:rsidTr="006F6502">
        <w:trPr>
          <w:trHeight w:val="2708"/>
        </w:trPr>
        <w:tc>
          <w:tcPr>
            <w:tcW w:w="851" w:type="dxa"/>
            <w:vMerge w:val="restart"/>
            <w:shd w:val="clear" w:color="auto" w:fill="auto"/>
          </w:tcPr>
          <w:p w14:paraId="454D9C7F" w14:textId="08AD0644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7230" w:type="dxa"/>
            <w:shd w:val="clear" w:color="auto" w:fill="auto"/>
          </w:tcPr>
          <w:p w14:paraId="055AE175" w14:textId="5EEC9CCE" w:rsidR="006F6502" w:rsidRPr="00E86FAF" w:rsidRDefault="006F6502" w:rsidP="00CA0801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Байрам А.А </w:t>
            </w:r>
          </w:p>
          <w:p w14:paraId="2ADA4F4B" w14:textId="77777777" w:rsidR="006F6502" w:rsidRPr="00E86FAF" w:rsidRDefault="006F6502" w:rsidP="00CA080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D79952B" w14:textId="0D26D1BA" w:rsidR="006F6502" w:rsidRPr="00E86FAF" w:rsidRDefault="006F6502" w:rsidP="00E86FAF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1.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Үйдің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қасбеті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керамограниттен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жасалған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керамогранит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адамдардың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үстіне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құлап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жатыр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жанында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аялдама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орналасқан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Үйді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қоршауға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бола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деген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мәселе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көтерілді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3D2B8DDD" w14:textId="77777777" w:rsidR="006F6502" w:rsidRDefault="006F6502" w:rsidP="003D28B0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қаласының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Тұрғын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үй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және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тұрғын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үй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инспекциясы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басқармасы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</w:p>
          <w:p w14:paraId="2E864E4F" w14:textId="77777777" w:rsidR="006F6502" w:rsidRDefault="006F6502" w:rsidP="003D28B0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4A4CC909" w14:textId="4AEE2ECD" w:rsidR="006F6502" w:rsidRDefault="006F6502" w:rsidP="003D28B0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3D28B0">
              <w:rPr>
                <w:rFonts w:ascii="Arial" w:eastAsia="等线" w:hAnsi="Arial" w:cs="Arial"/>
                <w:sz w:val="24"/>
                <w:szCs w:val="24"/>
              </w:rPr>
              <w:t>(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келісі</w:t>
            </w:r>
            <w:proofErr w:type="gramStart"/>
            <w:r w:rsidRPr="003D28B0">
              <w:rPr>
                <w:rFonts w:ascii="Arial" w:eastAsia="等线" w:hAnsi="Arial" w:cs="Arial"/>
                <w:sz w:val="24"/>
                <w:szCs w:val="24"/>
              </w:rPr>
              <w:t>м</w:t>
            </w:r>
            <w:proofErr w:type="spellEnd"/>
            <w:proofErr w:type="gram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бойынша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>)</w:t>
            </w:r>
          </w:p>
          <w:p w14:paraId="7176EC63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7A577AF0" w14:textId="77777777" w:rsidR="006F6502" w:rsidRDefault="006F6502" w:rsidP="003D28B0">
            <w:pPr>
              <w:spacing w:after="0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3D28B0">
              <w:rPr>
                <w:rFonts w:ascii="Arial" w:eastAsia="等线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4C5C7514" w14:textId="14C7F56B" w:rsidR="006F6502" w:rsidRPr="00E86FAF" w:rsidRDefault="006F6502" w:rsidP="003D28B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28B0">
              <w:rPr>
                <w:rFonts w:ascii="Arial" w:eastAsia="等线" w:hAnsi="Arial" w:cs="Arial"/>
                <w:sz w:val="24"/>
                <w:szCs w:val="24"/>
              </w:rPr>
              <w:t>Малыбаев</w:t>
            </w:r>
            <w:proofErr w:type="spellEnd"/>
            <w:r w:rsidRPr="003D28B0">
              <w:rPr>
                <w:rFonts w:ascii="Arial" w:eastAsia="等线" w:hAnsi="Arial" w:cs="Arial"/>
                <w:sz w:val="24"/>
                <w:szCs w:val="24"/>
              </w:rPr>
              <w:t xml:space="preserve"> А.Б.</w:t>
            </w:r>
          </w:p>
        </w:tc>
      </w:tr>
      <w:tr w:rsidR="006F6502" w:rsidRPr="00E86FAF" w14:paraId="2B4DA44E" w14:textId="77777777" w:rsidTr="006F6502">
        <w:trPr>
          <w:trHeight w:val="1407"/>
        </w:trPr>
        <w:tc>
          <w:tcPr>
            <w:tcW w:w="851" w:type="dxa"/>
            <w:vMerge/>
            <w:shd w:val="clear" w:color="auto" w:fill="auto"/>
          </w:tcPr>
          <w:p w14:paraId="77E0D908" w14:textId="77777777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14:paraId="07F30484" w14:textId="3A9688CA" w:rsidR="006F6502" w:rsidRPr="00E86FAF" w:rsidRDefault="006F6502" w:rsidP="00EC560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2.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Уәлиханов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көшесіндегі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үйдің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ОСИ-і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үйге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арналған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жылу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алмастырғыштарды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сатып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алуда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Жылыту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маусымына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дайындық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жұмыстарын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2026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жылғы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15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қыркүйекке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дейін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аяқтау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мерзімін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белгілеуді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2850445A" w14:textId="77777777" w:rsidR="006F6502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«Астана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Теплотранзит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>» АҚ</w:t>
            </w:r>
          </w:p>
          <w:p w14:paraId="6F76E861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5AF555" w14:textId="77777777" w:rsidR="006F6502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аппараты</w:t>
            </w:r>
          </w:p>
          <w:p w14:paraId="3FBDCF0B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BCB1EF" w14:textId="77777777" w:rsidR="006F6502" w:rsidRDefault="006F6502" w:rsidP="003D28B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1100F221" w14:textId="35030EF8" w:rsidR="006F6502" w:rsidRPr="00E86FAF" w:rsidRDefault="006F6502" w:rsidP="003D28B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 А.Б.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</w:p>
        </w:tc>
      </w:tr>
      <w:tr w:rsidR="006F6502" w:rsidRPr="00E86FAF" w14:paraId="088AFE37" w14:textId="13A35BDA" w:rsidTr="006F6502">
        <w:trPr>
          <w:trHeight w:val="439"/>
        </w:trPr>
        <w:tc>
          <w:tcPr>
            <w:tcW w:w="851" w:type="dxa"/>
            <w:shd w:val="clear" w:color="auto" w:fill="auto"/>
          </w:tcPr>
          <w:p w14:paraId="16A384F1" w14:textId="35185572" w:rsidR="006F6502" w:rsidRPr="00E86FAF" w:rsidRDefault="006F6502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9.</w:t>
            </w:r>
          </w:p>
        </w:tc>
        <w:tc>
          <w:tcPr>
            <w:tcW w:w="7230" w:type="dxa"/>
            <w:shd w:val="clear" w:color="auto" w:fill="auto"/>
          </w:tcPr>
          <w:p w14:paraId="22332668" w14:textId="77777777" w:rsidR="006F6502" w:rsidRPr="00E86FAF" w:rsidRDefault="006F6502" w:rsidP="00982573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Махатова </w:t>
            </w: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Раушан</w:t>
            </w:r>
            <w:proofErr w:type="spellEnd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Шпекпаевна</w:t>
            </w:r>
            <w:proofErr w:type="spellEnd"/>
          </w:p>
          <w:p w14:paraId="2D2EFB66" w14:textId="77777777" w:rsidR="006F6502" w:rsidRPr="00E86FAF" w:rsidRDefault="006F6502" w:rsidP="00CA080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A2FD750" w14:textId="30D9B37F" w:rsidR="006F6502" w:rsidRPr="00E86FAF" w:rsidRDefault="006F6502" w:rsidP="00EC56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3D28B0">
              <w:rPr>
                <w:rFonts w:ascii="Arial" w:hAnsi="Arial" w:cs="Arial"/>
                <w:bCs/>
                <w:sz w:val="24"/>
                <w:szCs w:val="24"/>
              </w:rPr>
              <w:t>1. «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Горкомтранс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компаниясының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қоқыс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шығару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қызметі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үшін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дұрыс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емес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есептеу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жүргізу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мәселесі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бойынша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түсініктеме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беруді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bCs/>
                <w:sz w:val="24"/>
                <w:szCs w:val="24"/>
              </w:rPr>
              <w:t>сұрайды</w:t>
            </w:r>
            <w:proofErr w:type="spellEnd"/>
            <w:r w:rsidRPr="003D28B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654" w:type="dxa"/>
            <w:shd w:val="clear" w:color="auto" w:fill="auto"/>
          </w:tcPr>
          <w:p w14:paraId="1E2A11C1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 xml:space="preserve">Астана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қаласы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EF7D940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аппараты </w:t>
            </w:r>
          </w:p>
          <w:p w14:paraId="155658AD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9491F5" w14:textId="77777777" w:rsidR="006F6502" w:rsidRPr="003D28B0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8B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»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орынбасары</w:t>
            </w:r>
            <w:proofErr w:type="spellEnd"/>
          </w:p>
          <w:p w14:paraId="3863CFA9" w14:textId="5AB024D1" w:rsidR="006F6502" w:rsidRPr="00E86FAF" w:rsidRDefault="006F6502" w:rsidP="003D28B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28B0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3D28B0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</w:tbl>
    <w:p w14:paraId="3E79B12A" w14:textId="77777777" w:rsidR="003D28B0" w:rsidRDefault="003D28B0" w:rsidP="003D28B0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5D8E63B6" w14:textId="77777777" w:rsidR="003D28B0" w:rsidRDefault="003D28B0" w:rsidP="003D28B0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3A941396" w14:textId="77777777" w:rsidR="003D28B0" w:rsidRDefault="003D28B0" w:rsidP="003D28B0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5DC02C7E" w14:textId="77777777" w:rsidR="003D28B0" w:rsidRDefault="003D28B0" w:rsidP="003D28B0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08DECDC3" w14:textId="77777777" w:rsidR="00F26ABD" w:rsidRPr="0014001F" w:rsidRDefault="00F26AB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F26ABD" w:rsidRPr="0014001F" w:rsidSect="00982573">
      <w:pgSz w:w="16838" w:h="11906" w:orient="landscape"/>
      <w:pgMar w:top="426" w:right="53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Times New Roman"/>
    <w:charset w:val="00"/>
    <w:family w:val="auto"/>
    <w:pitch w:val="default"/>
    <w:sig w:usb0="00000000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FC78E9B4"/>
    <w:lvl w:ilvl="0">
      <w:start w:val="1"/>
      <w:numFmt w:val="decimal"/>
      <w:suff w:val="space"/>
      <w:lvlText w:val="%1."/>
      <w:lvlJc w:val="left"/>
    </w:lvl>
  </w:abstractNum>
  <w:abstractNum w:abstractNumId="1">
    <w:nsid w:val="00000002"/>
    <w:multiLevelType w:val="multilevel"/>
    <w:tmpl w:val="29513B2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multilevel"/>
    <w:tmpl w:val="29C943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multilevel"/>
    <w:tmpl w:val="2B510AF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multilevel"/>
    <w:tmpl w:val="423B2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6"/>
    <w:multiLevelType w:val="multilevel"/>
    <w:tmpl w:val="54E932AF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multilevel"/>
    <w:tmpl w:val="596658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multilevel"/>
    <w:tmpl w:val="641A0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2FB1704"/>
    <w:multiLevelType w:val="hybridMultilevel"/>
    <w:tmpl w:val="7CCE68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435954"/>
    <w:multiLevelType w:val="multilevel"/>
    <w:tmpl w:val="62363888"/>
    <w:lvl w:ilvl="0">
      <w:start w:val="31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0ABE43E0"/>
    <w:multiLevelType w:val="multilevel"/>
    <w:tmpl w:val="3D9621B6"/>
    <w:lvl w:ilvl="0">
      <w:start w:val="15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0DD72F09"/>
    <w:multiLevelType w:val="multilevel"/>
    <w:tmpl w:val="61C65EBE"/>
    <w:lvl w:ilvl="0">
      <w:start w:val="15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12091DE1"/>
    <w:multiLevelType w:val="hybridMultilevel"/>
    <w:tmpl w:val="3A6EDCE8"/>
    <w:lvl w:ilvl="0" w:tplc="D34CC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E842B8"/>
    <w:multiLevelType w:val="hybridMultilevel"/>
    <w:tmpl w:val="E0083182"/>
    <w:lvl w:ilvl="0" w:tplc="D662042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4">
    <w:nsid w:val="1A776B23"/>
    <w:multiLevelType w:val="hybridMultilevel"/>
    <w:tmpl w:val="616CC066"/>
    <w:lvl w:ilvl="0" w:tplc="978C7E9A">
      <w:start w:val="1"/>
      <w:numFmt w:val="decimal"/>
      <w:lvlText w:val="%1.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D53794"/>
    <w:multiLevelType w:val="hybridMultilevel"/>
    <w:tmpl w:val="EF7C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EF1702"/>
    <w:multiLevelType w:val="hybridMultilevel"/>
    <w:tmpl w:val="B96E478C"/>
    <w:lvl w:ilvl="0" w:tplc="526C7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294D8E"/>
    <w:multiLevelType w:val="hybridMultilevel"/>
    <w:tmpl w:val="DDDCD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3A691A"/>
    <w:multiLevelType w:val="hybridMultilevel"/>
    <w:tmpl w:val="03308C0E"/>
    <w:lvl w:ilvl="0" w:tplc="C6E49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306059"/>
    <w:multiLevelType w:val="hybridMultilevel"/>
    <w:tmpl w:val="C1B61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EC09E0"/>
    <w:multiLevelType w:val="hybridMultilevel"/>
    <w:tmpl w:val="BFBC2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D9448C"/>
    <w:multiLevelType w:val="multilevel"/>
    <w:tmpl w:val="D840B89E"/>
    <w:lvl w:ilvl="0">
      <w:start w:val="15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31A6C0E"/>
    <w:multiLevelType w:val="singleLevel"/>
    <w:tmpl w:val="A1D1F077"/>
    <w:lvl w:ilvl="0">
      <w:start w:val="13"/>
      <w:numFmt w:val="decimal"/>
      <w:suff w:val="space"/>
      <w:lvlText w:val="%1."/>
      <w:lvlJc w:val="left"/>
    </w:lvl>
  </w:abstractNum>
  <w:abstractNum w:abstractNumId="23">
    <w:nsid w:val="46904309"/>
    <w:multiLevelType w:val="hybridMultilevel"/>
    <w:tmpl w:val="2BAE3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19088E"/>
    <w:multiLevelType w:val="hybridMultilevel"/>
    <w:tmpl w:val="81700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336917"/>
    <w:multiLevelType w:val="hybridMultilevel"/>
    <w:tmpl w:val="68AABA92"/>
    <w:lvl w:ilvl="0" w:tplc="2230DD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C31002"/>
    <w:multiLevelType w:val="hybridMultilevel"/>
    <w:tmpl w:val="A54E1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E33E50"/>
    <w:multiLevelType w:val="multilevel"/>
    <w:tmpl w:val="8E2CA2BA"/>
    <w:lvl w:ilvl="0">
      <w:start w:val="15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57D72B42"/>
    <w:multiLevelType w:val="hybridMultilevel"/>
    <w:tmpl w:val="AD38D2AC"/>
    <w:lvl w:ilvl="0" w:tplc="ADF2BCF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091F75"/>
    <w:multiLevelType w:val="hybridMultilevel"/>
    <w:tmpl w:val="4BF2D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41093D"/>
    <w:multiLevelType w:val="hybridMultilevel"/>
    <w:tmpl w:val="602E51D2"/>
    <w:lvl w:ilvl="0" w:tplc="86E80EC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0B673A6"/>
    <w:multiLevelType w:val="hybridMultilevel"/>
    <w:tmpl w:val="A3020314"/>
    <w:lvl w:ilvl="0" w:tplc="D34CC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C31915"/>
    <w:multiLevelType w:val="hybridMultilevel"/>
    <w:tmpl w:val="FDA66CAC"/>
    <w:lvl w:ilvl="0" w:tplc="9EDA91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E83FD9"/>
    <w:multiLevelType w:val="hybridMultilevel"/>
    <w:tmpl w:val="A83A2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3206D1"/>
    <w:multiLevelType w:val="hybridMultilevel"/>
    <w:tmpl w:val="3A6EDCE8"/>
    <w:lvl w:ilvl="0" w:tplc="D34CC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153521"/>
    <w:multiLevelType w:val="hybridMultilevel"/>
    <w:tmpl w:val="1AFA4028"/>
    <w:lvl w:ilvl="0" w:tplc="9BC8EEC2">
      <w:start w:val="2"/>
      <w:numFmt w:val="decimal"/>
      <w:lvlText w:val="%1"/>
      <w:lvlJc w:val="left"/>
      <w:pPr>
        <w:ind w:left="720" w:hanging="360"/>
      </w:pPr>
      <w:rPr>
        <w:rFonts w:eastAsia="Calibri" w:hint="default"/>
        <w:color w:val="000000" w:themeColor="text1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9248AD"/>
    <w:multiLevelType w:val="hybridMultilevel"/>
    <w:tmpl w:val="8960962C"/>
    <w:lvl w:ilvl="0" w:tplc="951E19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153710"/>
    <w:multiLevelType w:val="hybridMultilevel"/>
    <w:tmpl w:val="03308C0E"/>
    <w:lvl w:ilvl="0" w:tplc="C6E49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7"/>
  </w:num>
  <w:num w:numId="9">
    <w:abstractNumId w:val="5"/>
  </w:num>
  <w:num w:numId="10">
    <w:abstractNumId w:val="33"/>
  </w:num>
  <w:num w:numId="11">
    <w:abstractNumId w:val="15"/>
  </w:num>
  <w:num w:numId="12">
    <w:abstractNumId w:val="32"/>
  </w:num>
  <w:num w:numId="13">
    <w:abstractNumId w:val="20"/>
  </w:num>
  <w:num w:numId="14">
    <w:abstractNumId w:val="14"/>
  </w:num>
  <w:num w:numId="15">
    <w:abstractNumId w:val="24"/>
  </w:num>
  <w:num w:numId="16">
    <w:abstractNumId w:val="23"/>
  </w:num>
  <w:num w:numId="17">
    <w:abstractNumId w:val="13"/>
  </w:num>
  <w:num w:numId="18">
    <w:abstractNumId w:val="30"/>
  </w:num>
  <w:num w:numId="19">
    <w:abstractNumId w:val="26"/>
  </w:num>
  <w:num w:numId="20">
    <w:abstractNumId w:val="35"/>
  </w:num>
  <w:num w:numId="21">
    <w:abstractNumId w:val="19"/>
  </w:num>
  <w:num w:numId="22">
    <w:abstractNumId w:val="16"/>
  </w:num>
  <w:num w:numId="23">
    <w:abstractNumId w:val="25"/>
  </w:num>
  <w:num w:numId="24">
    <w:abstractNumId w:val="21"/>
  </w:num>
  <w:num w:numId="25">
    <w:abstractNumId w:val="29"/>
  </w:num>
  <w:num w:numId="26">
    <w:abstractNumId w:val="10"/>
  </w:num>
  <w:num w:numId="27">
    <w:abstractNumId w:val="27"/>
  </w:num>
  <w:num w:numId="28">
    <w:abstractNumId w:val="36"/>
  </w:num>
  <w:num w:numId="29">
    <w:abstractNumId w:val="11"/>
  </w:num>
  <w:num w:numId="30">
    <w:abstractNumId w:val="18"/>
  </w:num>
  <w:num w:numId="31">
    <w:abstractNumId w:val="37"/>
  </w:num>
  <w:num w:numId="32">
    <w:abstractNumId w:val="31"/>
  </w:num>
  <w:num w:numId="33">
    <w:abstractNumId w:val="34"/>
  </w:num>
  <w:num w:numId="34">
    <w:abstractNumId w:val="12"/>
  </w:num>
  <w:num w:numId="35">
    <w:abstractNumId w:val="9"/>
  </w:num>
  <w:num w:numId="36">
    <w:abstractNumId w:val="28"/>
  </w:num>
  <w:num w:numId="37">
    <w:abstractNumId w:val="17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8F3"/>
    <w:rsid w:val="00035ACE"/>
    <w:rsid w:val="000470B9"/>
    <w:rsid w:val="00056CA7"/>
    <w:rsid w:val="000854B6"/>
    <w:rsid w:val="000F3FB2"/>
    <w:rsid w:val="0014001F"/>
    <w:rsid w:val="00145388"/>
    <w:rsid w:val="00147307"/>
    <w:rsid w:val="001928A8"/>
    <w:rsid w:val="001977FD"/>
    <w:rsid w:val="001A68F9"/>
    <w:rsid w:val="001A7645"/>
    <w:rsid w:val="001B6FC1"/>
    <w:rsid w:val="001D1273"/>
    <w:rsid w:val="001E1118"/>
    <w:rsid w:val="001F17E3"/>
    <w:rsid w:val="002621F0"/>
    <w:rsid w:val="00270533"/>
    <w:rsid w:val="00273922"/>
    <w:rsid w:val="00274680"/>
    <w:rsid w:val="00281B92"/>
    <w:rsid w:val="0028587C"/>
    <w:rsid w:val="002910A8"/>
    <w:rsid w:val="002A37F7"/>
    <w:rsid w:val="00305369"/>
    <w:rsid w:val="003443DB"/>
    <w:rsid w:val="00353FE8"/>
    <w:rsid w:val="00392D6E"/>
    <w:rsid w:val="003B2211"/>
    <w:rsid w:val="003D28B0"/>
    <w:rsid w:val="00435749"/>
    <w:rsid w:val="004450F6"/>
    <w:rsid w:val="00497960"/>
    <w:rsid w:val="004C18F3"/>
    <w:rsid w:val="004E0BDD"/>
    <w:rsid w:val="00502BC9"/>
    <w:rsid w:val="00514B29"/>
    <w:rsid w:val="0053489F"/>
    <w:rsid w:val="00540D19"/>
    <w:rsid w:val="00551975"/>
    <w:rsid w:val="00553D52"/>
    <w:rsid w:val="00567300"/>
    <w:rsid w:val="005C6730"/>
    <w:rsid w:val="00624677"/>
    <w:rsid w:val="00637110"/>
    <w:rsid w:val="00641634"/>
    <w:rsid w:val="00643889"/>
    <w:rsid w:val="00644704"/>
    <w:rsid w:val="00665DA3"/>
    <w:rsid w:val="00667EA9"/>
    <w:rsid w:val="00697151"/>
    <w:rsid w:val="006A0BE2"/>
    <w:rsid w:val="006F6502"/>
    <w:rsid w:val="0077362A"/>
    <w:rsid w:val="00792583"/>
    <w:rsid w:val="007A2A9E"/>
    <w:rsid w:val="007A53EC"/>
    <w:rsid w:val="007B381F"/>
    <w:rsid w:val="007E13DE"/>
    <w:rsid w:val="007F55A5"/>
    <w:rsid w:val="0081140C"/>
    <w:rsid w:val="0083799D"/>
    <w:rsid w:val="00842764"/>
    <w:rsid w:val="0085032A"/>
    <w:rsid w:val="00860EDB"/>
    <w:rsid w:val="0087550F"/>
    <w:rsid w:val="008773F0"/>
    <w:rsid w:val="00884200"/>
    <w:rsid w:val="008A79EE"/>
    <w:rsid w:val="008C488E"/>
    <w:rsid w:val="008C498E"/>
    <w:rsid w:val="00903A39"/>
    <w:rsid w:val="00907878"/>
    <w:rsid w:val="00941AB4"/>
    <w:rsid w:val="00942085"/>
    <w:rsid w:val="00960319"/>
    <w:rsid w:val="00967605"/>
    <w:rsid w:val="0097267D"/>
    <w:rsid w:val="00982573"/>
    <w:rsid w:val="009860BF"/>
    <w:rsid w:val="009B5D56"/>
    <w:rsid w:val="009F2463"/>
    <w:rsid w:val="00A022A1"/>
    <w:rsid w:val="00A3220B"/>
    <w:rsid w:val="00A52E3E"/>
    <w:rsid w:val="00A569EF"/>
    <w:rsid w:val="00A56EA2"/>
    <w:rsid w:val="00A65D3C"/>
    <w:rsid w:val="00AA50AE"/>
    <w:rsid w:val="00B068F4"/>
    <w:rsid w:val="00B13150"/>
    <w:rsid w:val="00B24F29"/>
    <w:rsid w:val="00B77EB1"/>
    <w:rsid w:val="00BA27F0"/>
    <w:rsid w:val="00BA5CBC"/>
    <w:rsid w:val="00BA79A0"/>
    <w:rsid w:val="00C44D63"/>
    <w:rsid w:val="00C54AC0"/>
    <w:rsid w:val="00C85873"/>
    <w:rsid w:val="00C90886"/>
    <w:rsid w:val="00CA0801"/>
    <w:rsid w:val="00CA5936"/>
    <w:rsid w:val="00CC224D"/>
    <w:rsid w:val="00CD48A2"/>
    <w:rsid w:val="00D03548"/>
    <w:rsid w:val="00D05D8C"/>
    <w:rsid w:val="00D07E50"/>
    <w:rsid w:val="00D30551"/>
    <w:rsid w:val="00D31ED0"/>
    <w:rsid w:val="00D625D1"/>
    <w:rsid w:val="00D85469"/>
    <w:rsid w:val="00DA4C41"/>
    <w:rsid w:val="00DA58F5"/>
    <w:rsid w:val="00E148A2"/>
    <w:rsid w:val="00E5151F"/>
    <w:rsid w:val="00E77961"/>
    <w:rsid w:val="00E83D84"/>
    <w:rsid w:val="00E86FAF"/>
    <w:rsid w:val="00EA3037"/>
    <w:rsid w:val="00EB3FB5"/>
    <w:rsid w:val="00EC1588"/>
    <w:rsid w:val="00EC1EEA"/>
    <w:rsid w:val="00EC3870"/>
    <w:rsid w:val="00EC5600"/>
    <w:rsid w:val="00EE269D"/>
    <w:rsid w:val="00F26ABD"/>
    <w:rsid w:val="00F526D5"/>
    <w:rsid w:val="00F66284"/>
    <w:rsid w:val="00F75CE5"/>
    <w:rsid w:val="00F81E0F"/>
    <w:rsid w:val="00FF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BD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9EE"/>
    <w:pPr>
      <w:spacing w:after="200" w:line="276" w:lineRule="auto"/>
    </w:pPr>
    <w:rPr>
      <w:rFonts w:eastAsia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等线 Light" w:hAnsi="Calibri Light" w:cs="SimSun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="Calibri Light" w:eastAsia="等线 Light" w:hAnsi="Calibri Light" w:cs="SimSu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0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link w:val="ad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 Spacing"/>
    <w:link w:val="af"/>
    <w:uiPriority w:val="1"/>
    <w:qFormat/>
    <w:rPr>
      <w:rFonts w:eastAsia="DengXian"/>
      <w:sz w:val="22"/>
      <w:szCs w:val="22"/>
    </w:rPr>
  </w:style>
  <w:style w:type="character" w:customStyle="1" w:styleId="af">
    <w:name w:val="Без интервала Знак"/>
    <w:basedOn w:val="a0"/>
    <w:link w:val="ae"/>
    <w:uiPriority w:val="1"/>
    <w:qFormat/>
    <w:rPr>
      <w:rFonts w:eastAsia="DengXian"/>
      <w:lang w:eastAsia="ru-RU"/>
    </w:rPr>
  </w:style>
  <w:style w:type="character" w:customStyle="1" w:styleId="ad">
    <w:name w:val="Абзац списка Знак"/>
    <w:link w:val="ac"/>
    <w:uiPriority w:val="34"/>
    <w:qFormat/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libri Light" w:eastAsia="等线 Light" w:hAnsi="Calibri Light" w:cs="SimSun"/>
      <w:color w:val="2F5496"/>
      <w:sz w:val="26"/>
      <w:szCs w:val="26"/>
      <w:lang w:eastAsia="ru-RU"/>
    </w:rPr>
  </w:style>
  <w:style w:type="table" w:customStyle="1" w:styleId="21">
    <w:name w:val="Сетка таблицы2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qFormat/>
    <w:rPr>
      <w:rFonts w:eastAsia="DengXi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="Calibri Light" w:eastAsia="等线 Light" w:hAnsi="Calibri Light" w:cs="SimSu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20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9EE"/>
    <w:pPr>
      <w:spacing w:after="200" w:line="276" w:lineRule="auto"/>
    </w:pPr>
    <w:rPr>
      <w:rFonts w:eastAsia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等线 Light" w:hAnsi="Calibri Light" w:cs="SimSun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="Calibri Light" w:eastAsia="等线 Light" w:hAnsi="Calibri Light" w:cs="SimSu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0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link w:val="ad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 Spacing"/>
    <w:link w:val="af"/>
    <w:uiPriority w:val="1"/>
    <w:qFormat/>
    <w:rPr>
      <w:rFonts w:eastAsia="DengXian"/>
      <w:sz w:val="22"/>
      <w:szCs w:val="22"/>
    </w:rPr>
  </w:style>
  <w:style w:type="character" w:customStyle="1" w:styleId="af">
    <w:name w:val="Без интервала Знак"/>
    <w:basedOn w:val="a0"/>
    <w:link w:val="ae"/>
    <w:uiPriority w:val="1"/>
    <w:qFormat/>
    <w:rPr>
      <w:rFonts w:eastAsia="DengXian"/>
      <w:lang w:eastAsia="ru-RU"/>
    </w:rPr>
  </w:style>
  <w:style w:type="character" w:customStyle="1" w:styleId="ad">
    <w:name w:val="Абзац списка Знак"/>
    <w:link w:val="ac"/>
    <w:uiPriority w:val="34"/>
    <w:qFormat/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libri Light" w:eastAsia="等线 Light" w:hAnsi="Calibri Light" w:cs="SimSun"/>
      <w:color w:val="2F5496"/>
      <w:sz w:val="26"/>
      <w:szCs w:val="26"/>
      <w:lang w:eastAsia="ru-RU"/>
    </w:rPr>
  </w:style>
  <w:style w:type="table" w:customStyle="1" w:styleId="21">
    <w:name w:val="Сетка таблицы2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qFormat/>
    <w:rPr>
      <w:rFonts w:eastAsia="DengXi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="Calibri Light" w:eastAsia="等线 Light" w:hAnsi="Calibri Light" w:cs="SimSu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20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7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4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0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8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03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9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0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626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9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F891C-1906-4B73-B552-1550B12A5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4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Азат Баужанов</dc:creator>
  <cp:keywords/>
  <dc:description/>
  <cp:lastModifiedBy>Үкілім Амангелді</cp:lastModifiedBy>
  <cp:revision>7</cp:revision>
  <cp:lastPrinted>2026-09-07T04:25:00Z</cp:lastPrinted>
  <dcterms:created xsi:type="dcterms:W3CDTF">2026-09-10T05:27:00Z</dcterms:created>
  <dcterms:modified xsi:type="dcterms:W3CDTF">2026-09-17T11:30:00Z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76630278b93a4f7e8f9510668731a923</vt:lpwstr>
  </property>
</Properties>
</file>