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D3F" w:rsidRDefault="002F0D3F" w:rsidP="002F0D3F">
      <w:pPr>
        <w:ind w:firstLine="708"/>
        <w:jc w:val="center"/>
        <w:rPr>
          <w:rFonts w:ascii="Times New Roman" w:hAnsi="Times New Roman" w:cs="Times New Roman"/>
          <w:b/>
          <w:color w:val="000000"/>
          <w:sz w:val="28"/>
          <w:szCs w:val="28"/>
          <w:bdr w:val="none" w:sz="0" w:space="0" w:color="auto" w:frame="1"/>
          <w:shd w:val="clear" w:color="auto" w:fill="FFFFFF"/>
          <w:lang w:val="kk-KZ"/>
        </w:rPr>
      </w:pPr>
      <w:r w:rsidRPr="00F32BE6">
        <w:rPr>
          <w:rFonts w:ascii="Times New Roman" w:hAnsi="Times New Roman" w:cs="Times New Roman"/>
          <w:b/>
          <w:color w:val="000000"/>
          <w:sz w:val="28"/>
          <w:szCs w:val="28"/>
          <w:bdr w:val="none" w:sz="0" w:space="0" w:color="auto" w:frame="1"/>
          <w:shd w:val="clear" w:color="auto" w:fill="FFFFFF"/>
        </w:rPr>
        <w:t xml:space="preserve">"Кент, </w:t>
      </w:r>
      <w:proofErr w:type="spellStart"/>
      <w:r w:rsidRPr="00F32BE6">
        <w:rPr>
          <w:rFonts w:ascii="Times New Roman" w:hAnsi="Times New Roman" w:cs="Times New Roman"/>
          <w:b/>
          <w:color w:val="000000"/>
          <w:sz w:val="28"/>
          <w:szCs w:val="28"/>
          <w:bdr w:val="none" w:sz="0" w:space="0" w:color="auto" w:frame="1"/>
          <w:shd w:val="clear" w:color="auto" w:fill="FFFFFF"/>
        </w:rPr>
        <w:t>ауыл</w:t>
      </w:r>
      <w:proofErr w:type="spellEnd"/>
      <w:r>
        <w:rPr>
          <w:rFonts w:ascii="Times New Roman" w:hAnsi="Times New Roman" w:cs="Times New Roman"/>
          <w:b/>
          <w:color w:val="000000"/>
          <w:sz w:val="28"/>
          <w:szCs w:val="28"/>
          <w:bdr w:val="none" w:sz="0" w:space="0" w:color="auto" w:frame="1"/>
          <w:shd w:val="clear" w:color="auto" w:fill="FFFFFF"/>
          <w:lang w:val="en-US"/>
        </w:rPr>
        <w:t xml:space="preserve"> </w:t>
      </w:r>
      <w:proofErr w:type="spellStart"/>
      <w:r w:rsidRPr="00F32BE6">
        <w:rPr>
          <w:rFonts w:ascii="Times New Roman" w:hAnsi="Times New Roman" w:cs="Times New Roman"/>
          <w:b/>
          <w:color w:val="000000"/>
          <w:sz w:val="28"/>
          <w:szCs w:val="28"/>
          <w:bdr w:val="none" w:sz="0" w:space="0" w:color="auto" w:frame="1"/>
          <w:shd w:val="clear" w:color="auto" w:fill="FFFFFF"/>
        </w:rPr>
        <w:t>жерлерінен</w:t>
      </w:r>
      <w:proofErr w:type="spellEnd"/>
      <w:r>
        <w:rPr>
          <w:rFonts w:ascii="Times New Roman" w:hAnsi="Times New Roman" w:cs="Times New Roman"/>
          <w:b/>
          <w:color w:val="000000"/>
          <w:sz w:val="28"/>
          <w:szCs w:val="28"/>
          <w:bdr w:val="none" w:sz="0" w:space="0" w:color="auto" w:frame="1"/>
          <w:shd w:val="clear" w:color="auto" w:fill="FFFFFF"/>
          <w:lang w:val="en-US"/>
        </w:rPr>
        <w:t xml:space="preserve"> </w:t>
      </w:r>
      <w:proofErr w:type="spellStart"/>
      <w:r w:rsidRPr="00F32BE6">
        <w:rPr>
          <w:rFonts w:ascii="Times New Roman" w:hAnsi="Times New Roman" w:cs="Times New Roman"/>
          <w:b/>
          <w:color w:val="000000"/>
          <w:sz w:val="28"/>
          <w:szCs w:val="28"/>
          <w:bdr w:val="none" w:sz="0" w:space="0" w:color="auto" w:frame="1"/>
          <w:shd w:val="clear" w:color="auto" w:fill="FFFFFF"/>
        </w:rPr>
        <w:t>жеручаскесін</w:t>
      </w:r>
      <w:proofErr w:type="spellEnd"/>
      <w:r w:rsidRPr="00F32BE6">
        <w:rPr>
          <w:rFonts w:ascii="Times New Roman" w:hAnsi="Times New Roman" w:cs="Times New Roman"/>
          <w:b/>
          <w:color w:val="000000"/>
          <w:sz w:val="28"/>
          <w:szCs w:val="28"/>
          <w:bdr w:val="none" w:sz="0" w:space="0" w:color="auto" w:frame="1"/>
          <w:shd w:val="clear" w:color="auto" w:fill="FFFFFF"/>
        </w:rPr>
        <w:t xml:space="preserve"> беру" </w:t>
      </w:r>
    </w:p>
    <w:p w:rsidR="002F0D3F" w:rsidRPr="00F20F85" w:rsidRDefault="002F0D3F" w:rsidP="002F0D3F">
      <w:pPr>
        <w:ind w:firstLine="708"/>
        <w:jc w:val="center"/>
        <w:rPr>
          <w:rFonts w:ascii="Times New Roman" w:hAnsi="Times New Roman" w:cs="Times New Roman"/>
          <w:b/>
          <w:color w:val="000000"/>
          <w:sz w:val="28"/>
          <w:szCs w:val="28"/>
          <w:bdr w:val="none" w:sz="0" w:space="0" w:color="auto" w:frame="1"/>
          <w:shd w:val="clear" w:color="auto" w:fill="FFFFFF"/>
          <w:lang w:val="kk-KZ"/>
        </w:rPr>
      </w:pPr>
      <w:r w:rsidRPr="00F20F85">
        <w:rPr>
          <w:rFonts w:ascii="Times New Roman" w:hAnsi="Times New Roman" w:cs="Times New Roman"/>
          <w:b/>
          <w:color w:val="000000"/>
          <w:sz w:val="28"/>
          <w:szCs w:val="28"/>
          <w:bdr w:val="none" w:sz="0" w:space="0" w:color="auto" w:frame="1"/>
          <w:shd w:val="clear" w:color="auto" w:fill="FFFFFF"/>
          <w:lang w:val="kk-KZ"/>
        </w:rPr>
        <w:t>мемлекеттік қызметін көрсету қағидалары</w:t>
      </w:r>
    </w:p>
    <w:p w:rsidR="002F0D3F" w:rsidRDefault="002F0D3F" w:rsidP="002F0D3F">
      <w:pPr>
        <w:ind w:firstLine="708"/>
        <w:jc w:val="both"/>
        <w:rPr>
          <w:rStyle w:val="a5"/>
          <w:rFonts w:ascii="Times New Roman" w:hAnsi="Times New Roman" w:cs="Times New Roman"/>
          <w:bCs/>
          <w:i w:val="0"/>
          <w:iCs w:val="0"/>
          <w:color w:val="000000"/>
          <w:sz w:val="28"/>
          <w:szCs w:val="28"/>
          <w:bdr w:val="none" w:sz="0" w:space="0" w:color="auto" w:frame="1"/>
          <w:shd w:val="clear" w:color="auto" w:fill="FFFFFF"/>
          <w:lang w:val="kk-KZ"/>
        </w:rPr>
      </w:pPr>
    </w:p>
    <w:p w:rsidR="002F0D3F" w:rsidRPr="00663AF3" w:rsidRDefault="002F0D3F" w:rsidP="002F0D3F">
      <w:pPr>
        <w:ind w:firstLine="708"/>
        <w:jc w:val="both"/>
        <w:rPr>
          <w:rStyle w:val="a5"/>
          <w:rFonts w:ascii="Times New Roman" w:hAnsi="Times New Roman" w:cs="Times New Roman"/>
          <w:bCs/>
          <w:i w:val="0"/>
          <w:iCs w:val="0"/>
          <w:color w:val="000000"/>
          <w:sz w:val="28"/>
          <w:szCs w:val="28"/>
          <w:bdr w:val="none" w:sz="0" w:space="0" w:color="auto" w:frame="1"/>
          <w:shd w:val="clear" w:color="auto" w:fill="FFFFFF"/>
          <w:lang w:val="kk-KZ"/>
        </w:rPr>
      </w:pPr>
      <w:r w:rsidRPr="00663AF3">
        <w:rPr>
          <w:rStyle w:val="a5"/>
          <w:rFonts w:ascii="Times New Roman" w:hAnsi="Times New Roman" w:cs="Times New Roman"/>
          <w:bCs/>
          <w:color w:val="000000"/>
          <w:sz w:val="28"/>
          <w:szCs w:val="28"/>
          <w:bdr w:val="none" w:sz="0" w:space="0" w:color="auto" w:frame="1"/>
          <w:shd w:val="clear" w:color="auto" w:fill="FFFFFF"/>
          <w:lang w:val="kk-KZ"/>
        </w:rPr>
        <w:t>Мемлекеттік қызмет көрсету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жұмысындағы негізгі ұстанымдардың бірі.</w:t>
      </w:r>
    </w:p>
    <w:p w:rsidR="002F0D3F" w:rsidRPr="00663AF3" w:rsidRDefault="002F0D3F" w:rsidP="002F0D3F">
      <w:pPr>
        <w:ind w:firstLine="708"/>
        <w:jc w:val="both"/>
        <w:rPr>
          <w:rFonts w:ascii="Times New Roman" w:hAnsi="Times New Roman" w:cs="Times New Roman"/>
          <w:color w:val="000000"/>
          <w:sz w:val="28"/>
          <w:szCs w:val="28"/>
          <w:shd w:val="clear" w:color="auto" w:fill="FFFFFF"/>
          <w:lang w:val="kk-KZ"/>
        </w:rPr>
      </w:pPr>
      <w:r w:rsidRPr="00663AF3">
        <w:rPr>
          <w:rFonts w:ascii="Times New Roman" w:hAnsi="Times New Roman" w:cs="Times New Roman"/>
          <w:bCs/>
          <w:color w:val="000000"/>
          <w:sz w:val="28"/>
          <w:szCs w:val="28"/>
          <w:shd w:val="clear" w:color="auto" w:fill="FFFFFF"/>
          <w:lang w:val="kk-KZ"/>
        </w:rPr>
        <w:t>Мемлекеттік көрсетілетін</w:t>
      </w:r>
      <w:r w:rsidRPr="00663AF3">
        <w:rPr>
          <w:rFonts w:ascii="Times New Roman" w:hAnsi="Times New Roman" w:cs="Times New Roman"/>
          <w:color w:val="000000"/>
          <w:sz w:val="28"/>
          <w:szCs w:val="28"/>
          <w:shd w:val="clear" w:color="auto" w:fill="FFFFFF"/>
          <w:lang w:val="kk-KZ"/>
        </w:rPr>
        <w:t xml:space="preserve"> қызметтер жүйесін жетілдіру азаматтардың құқықтарын қорғап, қызмет көрсету сапасын арттыруға бағытталған.</w:t>
      </w:r>
    </w:p>
    <w:p w:rsidR="002F0D3F" w:rsidRPr="00F32BE6" w:rsidRDefault="002F0D3F" w:rsidP="002F0D3F">
      <w:pPr>
        <w:jc w:val="both"/>
        <w:rPr>
          <w:rFonts w:ascii="Times New Roman" w:hAnsi="Times New Roman" w:cs="Times New Roman"/>
          <w:lang w:val="kk-KZ"/>
        </w:rPr>
      </w:pPr>
      <w:r w:rsidRPr="00663AF3">
        <w:rPr>
          <w:rFonts w:ascii="Times New Roman" w:hAnsi="Times New Roman" w:cs="Times New Roman"/>
          <w:color w:val="000000"/>
          <w:sz w:val="28"/>
          <w:szCs w:val="28"/>
          <w:shd w:val="clear" w:color="auto" w:fill="FFFFFF"/>
          <w:lang w:val="kk-KZ"/>
        </w:rPr>
        <w:t>Осы ретте</w:t>
      </w:r>
      <w:r w:rsidRPr="00F32BE6">
        <w:rPr>
          <w:rFonts w:ascii="Times New Roman" w:hAnsi="Times New Roman" w:cs="Times New Roman"/>
          <w:color w:val="000000"/>
          <w:sz w:val="28"/>
          <w:szCs w:val="28"/>
          <w:shd w:val="clear" w:color="auto" w:fill="FFFFFF"/>
          <w:lang w:val="kk-KZ"/>
        </w:rPr>
        <w:t xml:space="preserve">, </w:t>
      </w:r>
      <w:r w:rsidRPr="00F32BE6">
        <w:rPr>
          <w:rFonts w:ascii="Times New Roman" w:hAnsi="Times New Roman" w:cs="Times New Roman"/>
          <w:sz w:val="28"/>
          <w:szCs w:val="28"/>
          <w:lang w:val="kk-KZ"/>
        </w:rPr>
        <w:t xml:space="preserve">"Кент, ауыл жерлерінен жер учаскесін беру" мемлекеттік қызметін көрсету қағидалары </w:t>
      </w:r>
      <w:r w:rsidRPr="00F32BE6">
        <w:rPr>
          <w:rFonts w:ascii="Times New Roman" w:hAnsi="Times New Roman" w:cs="Times New Roman"/>
          <w:bCs/>
          <w:sz w:val="28"/>
          <w:szCs w:val="28"/>
          <w:lang w:val="kk-KZ"/>
        </w:rPr>
        <w:t>бойынша</w:t>
      </w:r>
      <w:r>
        <w:rPr>
          <w:rFonts w:ascii="Times New Roman" w:hAnsi="Times New Roman" w:cs="Times New Roman"/>
          <w:sz w:val="28"/>
          <w:szCs w:val="28"/>
          <w:lang w:val="kk-KZ"/>
        </w:rPr>
        <w:t>«Жаңашар</w:t>
      </w:r>
      <w:r w:rsidRPr="00663AF3">
        <w:rPr>
          <w:rFonts w:ascii="Times New Roman" w:hAnsi="Times New Roman" w:cs="Times New Roman"/>
          <w:sz w:val="28"/>
          <w:szCs w:val="28"/>
          <w:lang w:val="kk-KZ"/>
        </w:rPr>
        <w:t xml:space="preserve"> ауылдық округі әкімінің аппараты» мемлекеттік мекемесі хабарлайды:</w:t>
      </w:r>
    </w:p>
    <w:p w:rsidR="002F0D3F" w:rsidRPr="00BC714A" w:rsidRDefault="002F0D3F" w:rsidP="002F0D3F">
      <w:pPr>
        <w:pStyle w:val="a3"/>
        <w:ind w:firstLine="708"/>
        <w:jc w:val="both"/>
        <w:rPr>
          <w:rFonts w:ascii="Times New Roman" w:hAnsi="Times New Roman" w:cs="Times New Roman"/>
          <w:color w:val="000000"/>
          <w:spacing w:val="2"/>
          <w:sz w:val="28"/>
          <w:szCs w:val="28"/>
          <w:lang w:val="kk-KZ" w:eastAsia="ru-RU"/>
        </w:rPr>
      </w:pPr>
      <w:r w:rsidRPr="00BC714A">
        <w:rPr>
          <w:rFonts w:ascii="Times New Roman" w:hAnsi="Times New Roman" w:cs="Times New Roman"/>
          <w:bCs/>
          <w:color w:val="000000"/>
          <w:spacing w:val="2"/>
          <w:sz w:val="28"/>
          <w:szCs w:val="28"/>
          <w:lang w:val="kk-KZ" w:eastAsia="ru-RU"/>
        </w:rPr>
        <w:t>Көрсетілетін қызметті берушінің атауы</w:t>
      </w:r>
      <w:r w:rsidRPr="00BC714A">
        <w:rPr>
          <w:rFonts w:ascii="Times New Roman" w:hAnsi="Times New Roman" w:cs="Times New Roman"/>
          <w:color w:val="000000"/>
          <w:spacing w:val="2"/>
          <w:sz w:val="28"/>
          <w:szCs w:val="28"/>
          <w:lang w:val="kk-KZ" w:eastAsia="ru-RU"/>
        </w:rPr>
        <w:t xml:space="preserve"> – «Жаңашар ауылдық округі әкімінің аппараты» мемлекеттік мекемесі.</w:t>
      </w:r>
    </w:p>
    <w:p w:rsidR="002F0D3F" w:rsidRPr="00BC714A" w:rsidRDefault="002F0D3F" w:rsidP="002F0D3F">
      <w:pPr>
        <w:pStyle w:val="a3"/>
        <w:ind w:firstLine="708"/>
        <w:jc w:val="both"/>
        <w:rPr>
          <w:rFonts w:ascii="Times New Roman" w:hAnsi="Times New Roman" w:cs="Times New Roman"/>
          <w:color w:val="000000"/>
          <w:spacing w:val="2"/>
          <w:sz w:val="28"/>
          <w:szCs w:val="28"/>
          <w:shd w:val="clear" w:color="auto" w:fill="FFFFFF"/>
          <w:lang w:val="kk-KZ"/>
        </w:rPr>
      </w:pPr>
      <w:r w:rsidRPr="00BC714A">
        <w:rPr>
          <w:rFonts w:ascii="Times New Roman" w:hAnsi="Times New Roman" w:cs="Times New Roman"/>
          <w:bCs/>
          <w:color w:val="000000"/>
          <w:spacing w:val="2"/>
          <w:sz w:val="28"/>
          <w:szCs w:val="28"/>
          <w:lang w:val="kk-KZ" w:eastAsia="ru-RU"/>
        </w:rPr>
        <w:t xml:space="preserve">Мемлекеттік қызмет көрсету тәсілдері </w:t>
      </w:r>
      <w:r w:rsidRPr="00BC714A">
        <w:rPr>
          <w:rFonts w:ascii="Times New Roman" w:hAnsi="Times New Roman" w:cs="Times New Roman"/>
          <w:color w:val="000000"/>
          <w:spacing w:val="2"/>
          <w:sz w:val="28"/>
          <w:szCs w:val="28"/>
          <w:lang w:val="kk-KZ" w:eastAsia="ru-RU"/>
        </w:rPr>
        <w:t>-</w:t>
      </w:r>
      <w:r w:rsidRPr="00BC714A">
        <w:rPr>
          <w:rFonts w:ascii="Times New Roman" w:hAnsi="Times New Roman" w:cs="Times New Roman"/>
          <w:color w:val="000000"/>
          <w:spacing w:val="2"/>
          <w:sz w:val="28"/>
          <w:szCs w:val="28"/>
          <w:shd w:val="clear" w:color="auto" w:fill="FFFFFF"/>
          <w:lang w:val="kk-KZ"/>
        </w:rPr>
        <w:t>"Цифрлық үкіметтің" веб-порталы (бұдан әрі – портал) және "Азаматтарға арналған үкімет" мемлекеттік корпорациясы арқылы.</w:t>
      </w:r>
    </w:p>
    <w:p w:rsidR="002F0D3F" w:rsidRPr="00BC714A" w:rsidRDefault="002F0D3F" w:rsidP="002F0D3F">
      <w:pPr>
        <w:pStyle w:val="a3"/>
        <w:ind w:firstLine="708"/>
        <w:jc w:val="both"/>
        <w:rPr>
          <w:rFonts w:ascii="Times New Roman" w:hAnsi="Times New Roman" w:cs="Times New Roman"/>
          <w:sz w:val="28"/>
          <w:szCs w:val="28"/>
          <w:lang w:val="kk-KZ"/>
        </w:rPr>
      </w:pPr>
      <w:r w:rsidRPr="00BC714A">
        <w:rPr>
          <w:rFonts w:ascii="Times New Roman" w:hAnsi="Times New Roman" w:cs="Times New Roman"/>
          <w:bCs/>
          <w:color w:val="000000"/>
          <w:spacing w:val="2"/>
          <w:sz w:val="28"/>
          <w:szCs w:val="28"/>
          <w:lang w:val="kk-KZ"/>
        </w:rPr>
        <w:t>Мемлекеттік қызмет көрсету мерзімі</w:t>
      </w:r>
      <w:r w:rsidRPr="00BC714A">
        <w:rPr>
          <w:rFonts w:ascii="Times New Roman" w:hAnsi="Times New Roman" w:cs="Times New Roman"/>
          <w:color w:val="000000"/>
          <w:spacing w:val="2"/>
          <w:sz w:val="28"/>
          <w:szCs w:val="28"/>
          <w:lang w:val="kk-KZ"/>
        </w:rPr>
        <w:t xml:space="preserve"> - </w:t>
      </w:r>
      <w:r w:rsidRPr="00BC714A">
        <w:rPr>
          <w:rFonts w:ascii="Times New Roman" w:hAnsi="Times New Roman" w:cs="Times New Roman"/>
          <w:sz w:val="28"/>
          <w:szCs w:val="28"/>
          <w:lang w:val="kk-KZ"/>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BC714A">
        <w:rPr>
          <w:rFonts w:ascii="Times New Roman" w:hAnsi="Times New Roman" w:cs="Times New Roman"/>
          <w:sz w:val="28"/>
          <w:szCs w:val="28"/>
          <w:lang w:val="kk-KZ"/>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p w:rsidR="002F0D3F" w:rsidRPr="00BC714A" w:rsidRDefault="002F0D3F" w:rsidP="002F0D3F">
      <w:pPr>
        <w:pStyle w:val="a3"/>
        <w:ind w:firstLine="708"/>
        <w:jc w:val="both"/>
        <w:rPr>
          <w:rFonts w:ascii="Times New Roman" w:hAnsi="Times New Roman" w:cs="Times New Roman"/>
          <w:color w:val="000000"/>
          <w:spacing w:val="2"/>
          <w:sz w:val="28"/>
          <w:szCs w:val="28"/>
          <w:lang w:val="kk-KZ" w:eastAsia="ru-RU"/>
        </w:rPr>
      </w:pPr>
      <w:r w:rsidRPr="00BC714A">
        <w:rPr>
          <w:rFonts w:ascii="Times New Roman" w:hAnsi="Times New Roman" w:cs="Times New Roman"/>
          <w:bCs/>
          <w:color w:val="000000"/>
          <w:spacing w:val="2"/>
          <w:sz w:val="28"/>
          <w:szCs w:val="28"/>
          <w:lang w:val="kk-KZ" w:eastAsia="ru-RU"/>
        </w:rPr>
        <w:t>Мемлекеттік қызмет көрсету нысаны</w:t>
      </w:r>
      <w:r w:rsidRPr="00BC714A">
        <w:rPr>
          <w:rFonts w:ascii="Times New Roman" w:hAnsi="Times New Roman" w:cs="Times New Roman"/>
          <w:color w:val="000000"/>
          <w:spacing w:val="2"/>
          <w:sz w:val="28"/>
          <w:szCs w:val="28"/>
          <w:lang w:val="kk-KZ" w:eastAsia="ru-RU"/>
        </w:rPr>
        <w:t xml:space="preserve"> - Электрондық (ішінара цифрландырылған)/қағаз түрінде.</w:t>
      </w:r>
    </w:p>
    <w:p w:rsidR="002F0D3F" w:rsidRPr="00BC714A" w:rsidRDefault="002F0D3F" w:rsidP="002F0D3F">
      <w:pPr>
        <w:pStyle w:val="a3"/>
        <w:ind w:firstLine="708"/>
        <w:jc w:val="both"/>
        <w:rPr>
          <w:rFonts w:ascii="Times New Roman" w:hAnsi="Times New Roman" w:cs="Times New Roman"/>
          <w:sz w:val="28"/>
          <w:szCs w:val="28"/>
          <w:lang w:val="kk-KZ"/>
        </w:rPr>
      </w:pPr>
      <w:r w:rsidRPr="00BC714A">
        <w:rPr>
          <w:rFonts w:ascii="Times New Roman" w:hAnsi="Times New Roman" w:cs="Times New Roman"/>
          <w:bCs/>
          <w:color w:val="000000"/>
          <w:spacing w:val="2"/>
          <w:sz w:val="28"/>
          <w:szCs w:val="28"/>
          <w:lang w:val="kk-KZ" w:eastAsia="ru-RU"/>
        </w:rPr>
        <w:t>Мемлекеттік қызмет көрсету нәтижесі</w:t>
      </w:r>
      <w:r w:rsidRPr="00BC714A">
        <w:rPr>
          <w:rFonts w:ascii="Times New Roman" w:hAnsi="Times New Roman" w:cs="Times New Roman"/>
          <w:color w:val="000000"/>
          <w:spacing w:val="2"/>
          <w:sz w:val="28"/>
          <w:szCs w:val="28"/>
          <w:lang w:val="kk-KZ" w:eastAsia="ru-RU"/>
        </w:rPr>
        <w:t xml:space="preserve"> - </w:t>
      </w:r>
      <w:r w:rsidRPr="00BC714A">
        <w:rPr>
          <w:rFonts w:ascii="Times New Roman" w:hAnsi="Times New Roman" w:cs="Times New Roman"/>
          <w:sz w:val="28"/>
          <w:szCs w:val="28"/>
          <w:lang w:val="kk-KZ"/>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p w:rsidR="002F0D3F" w:rsidRPr="00BC714A" w:rsidRDefault="002F0D3F" w:rsidP="002F0D3F">
      <w:pPr>
        <w:pStyle w:val="a3"/>
        <w:ind w:firstLine="708"/>
        <w:jc w:val="both"/>
        <w:rPr>
          <w:rFonts w:ascii="Times New Roman" w:hAnsi="Times New Roman" w:cs="Times New Roman"/>
          <w:color w:val="000000"/>
          <w:spacing w:val="2"/>
          <w:sz w:val="28"/>
          <w:szCs w:val="28"/>
          <w:lang w:val="kk-KZ" w:eastAsia="ru-RU"/>
        </w:rPr>
      </w:pPr>
      <w:r w:rsidRPr="00BC714A">
        <w:rPr>
          <w:rFonts w:ascii="Times New Roman" w:hAnsi="Times New Roman" w:cs="Times New Roman"/>
          <w:bCs/>
          <w:color w:val="000000"/>
          <w:spacing w:val="2"/>
          <w:sz w:val="28"/>
          <w:szCs w:val="28"/>
          <w:lang w:val="kk-KZ"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BC714A">
        <w:rPr>
          <w:rFonts w:ascii="Times New Roman" w:hAnsi="Times New Roman" w:cs="Times New Roman"/>
          <w:color w:val="000000"/>
          <w:spacing w:val="2"/>
          <w:sz w:val="28"/>
          <w:szCs w:val="28"/>
          <w:lang w:val="kk-KZ" w:eastAsia="ru-RU"/>
        </w:rPr>
        <w:t xml:space="preserve">- Тегін. </w:t>
      </w:r>
      <w:r w:rsidRPr="00BC714A">
        <w:rPr>
          <w:rFonts w:ascii="Arial" w:eastAsia="Times New Roman" w:hAnsi="Arial" w:cs="Arial"/>
          <w:color w:val="000000"/>
          <w:lang w:val="kk-KZ"/>
        </w:rPr>
        <w:br/>
      </w:r>
      <w:r w:rsidRPr="00BC714A">
        <w:rPr>
          <w:rFonts w:ascii="Times New Roman" w:eastAsia="Times New Roman" w:hAnsi="Times New Roman" w:cs="Times New Roman"/>
          <w:bCs/>
          <w:color w:val="000000"/>
          <w:sz w:val="28"/>
          <w:szCs w:val="28"/>
          <w:lang w:val="kk-KZ"/>
        </w:rPr>
        <w:lastRenderedPageBreak/>
        <w:t xml:space="preserve">Көрсетілетін қызметті берушінің және цифрлық объектілердің жұмыс графигі: </w:t>
      </w:r>
    </w:p>
    <w:p w:rsidR="002F0D3F" w:rsidRPr="00BC714A" w:rsidRDefault="002F0D3F" w:rsidP="002F0D3F">
      <w:pPr>
        <w:pStyle w:val="a3"/>
        <w:ind w:firstLine="708"/>
        <w:jc w:val="both"/>
        <w:rPr>
          <w:rFonts w:ascii="Times New Roman" w:hAnsi="Times New Roman" w:cs="Times New Roman"/>
          <w:color w:val="000000"/>
          <w:spacing w:val="2"/>
          <w:sz w:val="28"/>
          <w:szCs w:val="28"/>
          <w:shd w:val="clear" w:color="auto" w:fill="FFFFFF"/>
          <w:lang w:val="kk-KZ"/>
        </w:rPr>
      </w:pPr>
      <w:r w:rsidRPr="00BC714A">
        <w:rPr>
          <w:rFonts w:ascii="Times New Roman" w:hAnsi="Times New Roman" w:cs="Times New Roman"/>
          <w:color w:val="000000"/>
          <w:spacing w:val="2"/>
          <w:sz w:val="28"/>
          <w:szCs w:val="28"/>
          <w:shd w:val="clear" w:color="auto" w:fill="FFFFFF"/>
          <w:lang w:val="kk-KZ"/>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2F0D3F" w:rsidRPr="00BC714A" w:rsidRDefault="002F0D3F" w:rsidP="002F0D3F">
      <w:pPr>
        <w:pStyle w:val="a3"/>
        <w:ind w:firstLine="708"/>
        <w:jc w:val="both"/>
        <w:rPr>
          <w:rFonts w:ascii="Times New Roman" w:hAnsi="Times New Roman" w:cs="Times New Roman"/>
          <w:color w:val="000000"/>
          <w:spacing w:val="2"/>
          <w:sz w:val="28"/>
          <w:szCs w:val="28"/>
          <w:shd w:val="clear" w:color="auto" w:fill="FFFFFF"/>
          <w:lang w:val="kk-KZ"/>
        </w:rPr>
      </w:pPr>
      <w:r w:rsidRPr="00BC714A">
        <w:rPr>
          <w:rFonts w:ascii="Times New Roman" w:hAnsi="Times New Roman" w:cs="Times New Roman"/>
          <w:color w:val="000000"/>
          <w:spacing w:val="2"/>
          <w:sz w:val="28"/>
          <w:szCs w:val="28"/>
          <w:shd w:val="clear" w:color="auto" w:fill="FFFFFF"/>
          <w:lang w:val="kk-KZ"/>
        </w:rPr>
        <w:br/>
      </w:r>
      <w:bookmarkStart w:id="0" w:name="z1214"/>
      <w:bookmarkEnd w:id="0"/>
      <w:r w:rsidRPr="00BC714A">
        <w:rPr>
          <w:rFonts w:ascii="Times New Roman" w:hAnsi="Times New Roman" w:cs="Times New Roman"/>
          <w:color w:val="000000"/>
          <w:spacing w:val="2"/>
          <w:sz w:val="28"/>
          <w:szCs w:val="28"/>
          <w:shd w:val="clear" w:color="auto" w:fill="FFFFFF"/>
          <w:lang w:val="kk-KZ"/>
        </w:rP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BC714A">
        <w:rPr>
          <w:rFonts w:ascii="Times New Roman" w:hAnsi="Times New Roman" w:cs="Times New Roman"/>
          <w:color w:val="000000"/>
          <w:spacing w:val="2"/>
          <w:sz w:val="28"/>
          <w:szCs w:val="28"/>
          <w:shd w:val="clear" w:color="auto" w:fill="FFFFFF"/>
          <w:lang w:val="kk-KZ"/>
        </w:rPr>
        <w:br/>
      </w:r>
      <w:bookmarkStart w:id="1" w:name="z1215"/>
      <w:bookmarkEnd w:id="1"/>
      <w:r w:rsidRPr="00BC714A">
        <w:rPr>
          <w:rFonts w:ascii="Times New Roman" w:hAnsi="Times New Roman" w:cs="Times New Roman"/>
          <w:color w:val="000000"/>
          <w:spacing w:val="2"/>
          <w:sz w:val="28"/>
          <w:szCs w:val="28"/>
          <w:shd w:val="clear" w:color="auto" w:fill="FFFFFF"/>
          <w:lang w:val="kk-KZ"/>
        </w:rPr>
        <w:t>Мемлекеттік қызмет көрсету орындарының мекенжайлары:</w:t>
      </w:r>
      <w:bookmarkStart w:id="2" w:name="z1216"/>
      <w:bookmarkStart w:id="3" w:name="z1403"/>
      <w:bookmarkEnd w:id="2"/>
      <w:bookmarkEnd w:id="3"/>
    </w:p>
    <w:p w:rsidR="002F0D3F" w:rsidRPr="00BC714A" w:rsidRDefault="002F0D3F" w:rsidP="002F0D3F">
      <w:pPr>
        <w:pStyle w:val="a3"/>
        <w:ind w:firstLine="708"/>
        <w:jc w:val="both"/>
        <w:rPr>
          <w:rFonts w:ascii="Times New Roman" w:hAnsi="Times New Roman" w:cs="Times New Roman"/>
          <w:color w:val="000000"/>
          <w:spacing w:val="2"/>
          <w:sz w:val="28"/>
          <w:szCs w:val="28"/>
          <w:lang w:val="kk-KZ" w:eastAsia="ru-RU"/>
        </w:rPr>
      </w:pPr>
      <w:r w:rsidRPr="00BC714A">
        <w:rPr>
          <w:rFonts w:ascii="Times New Roman" w:hAnsi="Times New Roman" w:cs="Times New Roman"/>
          <w:color w:val="000000"/>
          <w:spacing w:val="2"/>
          <w:sz w:val="28"/>
          <w:szCs w:val="28"/>
          <w:shd w:val="clear" w:color="auto" w:fill="FFFFFF"/>
          <w:lang w:val="kk-KZ"/>
        </w:rPr>
        <w:t>Мемлекеттік қызмет көрсету орындарының мекенжайлары:</w:t>
      </w:r>
      <w:r w:rsidRPr="00BC714A">
        <w:rPr>
          <w:rFonts w:ascii="Times New Roman" w:hAnsi="Times New Roman" w:cs="Times New Roman"/>
          <w:color w:val="000000"/>
          <w:spacing w:val="2"/>
          <w:sz w:val="28"/>
          <w:szCs w:val="28"/>
          <w:lang w:val="kk-KZ"/>
        </w:rPr>
        <w:br/>
      </w:r>
      <w:r w:rsidRPr="00BC714A">
        <w:rPr>
          <w:rFonts w:ascii="Times New Roman" w:hAnsi="Times New Roman" w:cs="Times New Roman"/>
          <w:color w:val="000000"/>
          <w:spacing w:val="2"/>
          <w:sz w:val="28"/>
          <w:szCs w:val="28"/>
          <w:shd w:val="clear" w:color="auto" w:fill="FFFFFF"/>
          <w:lang w:val="kk-KZ"/>
        </w:rPr>
        <w:t>1) Қазақстан Республикасы Ауыл шаруашылығы министрлігінің www.gov.kz интернет-ресурсында;</w:t>
      </w:r>
      <w:r w:rsidRPr="00BC714A">
        <w:rPr>
          <w:rFonts w:ascii="Times New Roman" w:hAnsi="Times New Roman" w:cs="Times New Roman"/>
          <w:color w:val="000000"/>
          <w:spacing w:val="2"/>
          <w:sz w:val="28"/>
          <w:szCs w:val="28"/>
          <w:shd w:val="clear" w:color="auto" w:fill="FFFFFF"/>
          <w:lang w:val="kk-KZ"/>
        </w:rPr>
        <w:br/>
      </w:r>
      <w:bookmarkStart w:id="4" w:name="z1217"/>
      <w:bookmarkEnd w:id="4"/>
      <w:r w:rsidRPr="00BC714A">
        <w:rPr>
          <w:rFonts w:ascii="Times New Roman" w:hAnsi="Times New Roman" w:cs="Times New Roman"/>
          <w:color w:val="000000"/>
          <w:spacing w:val="2"/>
          <w:sz w:val="28"/>
          <w:szCs w:val="28"/>
          <w:shd w:val="clear" w:color="auto" w:fill="FFFFFF"/>
          <w:lang w:val="kk-KZ"/>
        </w:rPr>
        <w:t>2) көрсетілетін қызметті берушінің www.gov4c.kz интернет-ресурсында;</w:t>
      </w:r>
      <w:r w:rsidRPr="00BC714A">
        <w:rPr>
          <w:rFonts w:ascii="Times New Roman" w:hAnsi="Times New Roman" w:cs="Times New Roman"/>
          <w:color w:val="000000"/>
          <w:spacing w:val="2"/>
          <w:sz w:val="28"/>
          <w:szCs w:val="28"/>
          <w:shd w:val="clear" w:color="auto" w:fill="FFFFFF"/>
          <w:lang w:val="kk-KZ"/>
        </w:rPr>
        <w:br/>
        <w:t>3) порталда орналастырылған.</w:t>
      </w:r>
    </w:p>
    <w:p w:rsidR="002F0D3F" w:rsidRPr="00BC714A" w:rsidRDefault="002F0D3F" w:rsidP="002F0D3F">
      <w:pPr>
        <w:pStyle w:val="a3"/>
        <w:ind w:firstLine="709"/>
        <w:jc w:val="both"/>
        <w:rPr>
          <w:rFonts w:ascii="Times New Roman" w:hAnsi="Times New Roman" w:cs="Times New Roman"/>
          <w:color w:val="000000"/>
          <w:spacing w:val="2"/>
          <w:sz w:val="28"/>
          <w:szCs w:val="28"/>
          <w:shd w:val="clear" w:color="auto" w:fill="FFFFFF"/>
          <w:lang w:val="kk-KZ"/>
        </w:rPr>
      </w:pPr>
      <w:r w:rsidRPr="00BC714A">
        <w:rPr>
          <w:rFonts w:ascii="Times New Roman" w:hAnsi="Times New Roman" w:cs="Times New Roman"/>
          <w:color w:val="000000"/>
          <w:spacing w:val="2"/>
          <w:sz w:val="28"/>
          <w:szCs w:val="28"/>
          <w:shd w:val="clear" w:color="auto" w:fill="FFFFFF"/>
          <w:lang w:val="kk-KZ"/>
        </w:rPr>
        <w:t xml:space="preserve">Мемлекеттік қызметті көрсету үшін көрсетілетін қызметті алушыдан талап етілетін құжаттар мен мәліметтердің тізбесі: </w:t>
      </w:r>
    </w:p>
    <w:p w:rsidR="002F0D3F" w:rsidRPr="00BC714A" w:rsidRDefault="002F0D3F" w:rsidP="002F0D3F">
      <w:pPr>
        <w:pStyle w:val="a3"/>
        <w:ind w:firstLine="709"/>
        <w:jc w:val="both"/>
        <w:rPr>
          <w:rFonts w:ascii="Times New Roman" w:hAnsi="Times New Roman" w:cs="Times New Roman"/>
          <w:sz w:val="28"/>
          <w:szCs w:val="28"/>
          <w:lang w:val="kk-KZ"/>
        </w:rPr>
      </w:pPr>
      <w:r w:rsidRPr="00BC714A">
        <w:rPr>
          <w:rFonts w:ascii="Times New Roman" w:hAnsi="Times New Roman" w:cs="Times New Roman"/>
          <w:bCs/>
          <w:sz w:val="28"/>
          <w:szCs w:val="28"/>
          <w:lang w:val="kk-KZ"/>
        </w:rPr>
        <w:t>Бірінші кезең:</w:t>
      </w:r>
      <w:bookmarkStart w:id="5" w:name="z1219"/>
      <w:bookmarkEnd w:id="5"/>
    </w:p>
    <w:p w:rsidR="002F0D3F" w:rsidRPr="00BC714A" w:rsidRDefault="002F0D3F" w:rsidP="002F0D3F">
      <w:pPr>
        <w:pStyle w:val="a3"/>
        <w:ind w:firstLine="709"/>
        <w:jc w:val="both"/>
        <w:rPr>
          <w:rFonts w:ascii="Times New Roman" w:hAnsi="Times New Roman" w:cs="Times New Roman"/>
          <w:sz w:val="28"/>
          <w:szCs w:val="28"/>
          <w:lang w:val="kk-KZ"/>
        </w:rPr>
      </w:pPr>
      <w:r w:rsidRPr="00BC714A">
        <w:rPr>
          <w:rFonts w:ascii="Times New Roman" w:hAnsi="Times New Roman" w:cs="Times New Roman"/>
          <w:sz w:val="28"/>
          <w:szCs w:val="28"/>
          <w:lang w:val="kk-KZ"/>
        </w:rPr>
        <w:t>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w:t>
      </w:r>
    </w:p>
    <w:p w:rsidR="002F0D3F" w:rsidRPr="00BC714A" w:rsidRDefault="002F0D3F" w:rsidP="002F0D3F">
      <w:pPr>
        <w:pStyle w:val="a3"/>
        <w:ind w:firstLine="709"/>
        <w:jc w:val="both"/>
        <w:rPr>
          <w:rFonts w:ascii="Times New Roman" w:hAnsi="Times New Roman" w:cs="Times New Roman"/>
          <w:sz w:val="28"/>
          <w:szCs w:val="28"/>
          <w:lang w:val="kk-KZ"/>
        </w:rPr>
      </w:pPr>
      <w:r w:rsidRPr="00BC714A">
        <w:rPr>
          <w:rFonts w:ascii="Times New Roman" w:hAnsi="Times New Roman" w:cs="Times New Roman"/>
          <w:bCs/>
          <w:sz w:val="28"/>
          <w:szCs w:val="28"/>
          <w:lang w:val="kk-KZ"/>
        </w:rPr>
        <w:t xml:space="preserve">Екінші кезең: </w:t>
      </w:r>
      <w:r w:rsidRPr="00BC714A">
        <w:rPr>
          <w:rFonts w:ascii="Times New Roman" w:hAnsi="Times New Roman" w:cs="Times New Roman"/>
          <w:sz w:val="28"/>
          <w:szCs w:val="28"/>
          <w:lang w:val="kk-KZ"/>
        </w:rPr>
        <w:t>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p w:rsidR="002F0D3F" w:rsidRPr="00BC714A" w:rsidRDefault="002F0D3F" w:rsidP="002F0D3F">
      <w:pPr>
        <w:pStyle w:val="a3"/>
        <w:ind w:firstLine="709"/>
        <w:jc w:val="both"/>
        <w:rPr>
          <w:rFonts w:ascii="Times New Roman" w:hAnsi="Times New Roman" w:cs="Times New Roman"/>
          <w:sz w:val="28"/>
          <w:szCs w:val="28"/>
          <w:lang w:val="kk-KZ"/>
        </w:rPr>
      </w:pPr>
      <w:r w:rsidRPr="00BC714A">
        <w:rPr>
          <w:rFonts w:ascii="Times New Roman" w:hAnsi="Times New Roman" w:cs="Times New Roman"/>
          <w:sz w:val="28"/>
          <w:szCs w:val="28"/>
          <w:lang w:val="kk-KZ"/>
        </w:rPr>
        <w:t xml:space="preserve">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 </w:t>
      </w:r>
    </w:p>
    <w:p w:rsidR="002F0D3F" w:rsidRPr="00BC714A" w:rsidRDefault="002F0D3F" w:rsidP="002F0D3F">
      <w:pPr>
        <w:pStyle w:val="a3"/>
        <w:ind w:firstLine="708"/>
        <w:jc w:val="both"/>
        <w:rPr>
          <w:rFonts w:ascii="Times New Roman" w:hAnsi="Times New Roman" w:cs="Times New Roman"/>
          <w:color w:val="000000"/>
          <w:spacing w:val="2"/>
          <w:sz w:val="28"/>
          <w:szCs w:val="28"/>
          <w:lang w:val="kk-KZ" w:eastAsia="ru-RU"/>
        </w:rPr>
      </w:pPr>
      <w:r w:rsidRPr="00BC714A">
        <w:rPr>
          <w:rFonts w:ascii="Times New Roman" w:hAnsi="Times New Roman" w:cs="Times New Roman"/>
          <w:color w:val="000000"/>
          <w:spacing w:val="2"/>
          <w:sz w:val="28"/>
          <w:szCs w:val="28"/>
          <w:shd w:val="clear" w:color="auto" w:fill="FFFFFF"/>
          <w:lang w:val="kk-KZ"/>
        </w:rPr>
        <w:t>Қазақстан Республикасының заңдарында белгіленген мемлекеттік қызмет көрсетуден бас тарту үшін негіздер</w:t>
      </w:r>
      <w:r w:rsidRPr="00BC714A">
        <w:rPr>
          <w:rFonts w:ascii="Times New Roman" w:hAnsi="Times New Roman" w:cs="Times New Roman"/>
          <w:bCs/>
          <w:color w:val="000000"/>
          <w:spacing w:val="2"/>
          <w:sz w:val="28"/>
          <w:szCs w:val="28"/>
          <w:lang w:val="kk-KZ" w:eastAsia="ru-RU"/>
        </w:rPr>
        <w:t>:</w:t>
      </w:r>
    </w:p>
    <w:p w:rsidR="002F0D3F" w:rsidRPr="00BC714A" w:rsidRDefault="002F0D3F" w:rsidP="002F0D3F">
      <w:pPr>
        <w:ind w:firstLine="708"/>
        <w:jc w:val="both"/>
        <w:rPr>
          <w:rFonts w:ascii="Times New Roman" w:eastAsiaTheme="minorHAnsi" w:hAnsi="Times New Roman" w:cs="Times New Roman"/>
          <w:sz w:val="28"/>
          <w:szCs w:val="28"/>
          <w:lang w:val="kk-KZ" w:eastAsia="en-US"/>
        </w:rPr>
      </w:pPr>
      <w:r w:rsidRPr="00BC714A">
        <w:rPr>
          <w:rFonts w:ascii="Times New Roman" w:eastAsiaTheme="minorHAnsi" w:hAnsi="Times New Roman" w:cs="Times New Roman"/>
          <w:sz w:val="28"/>
          <w:szCs w:val="28"/>
          <w:lang w:val="kk-KZ" w:eastAsia="en-US"/>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bookmarkStart w:id="6" w:name="z1270"/>
      <w:bookmarkEnd w:id="6"/>
    </w:p>
    <w:p w:rsidR="002F0D3F" w:rsidRPr="00BC714A" w:rsidRDefault="002F0D3F" w:rsidP="002F0D3F">
      <w:pPr>
        <w:ind w:firstLine="708"/>
        <w:jc w:val="both"/>
        <w:rPr>
          <w:rFonts w:ascii="Times New Roman" w:eastAsiaTheme="minorHAnsi" w:hAnsi="Times New Roman" w:cs="Times New Roman"/>
          <w:sz w:val="28"/>
          <w:szCs w:val="28"/>
          <w:lang w:val="kk-KZ" w:eastAsia="en-US"/>
        </w:rPr>
      </w:pPr>
      <w:r w:rsidRPr="00BC714A">
        <w:rPr>
          <w:rFonts w:ascii="Times New Roman" w:eastAsiaTheme="minorHAnsi" w:hAnsi="Times New Roman" w:cs="Times New Roman"/>
          <w:sz w:val="28"/>
          <w:szCs w:val="28"/>
          <w:lang w:val="kk-KZ" w:eastAsia="en-US"/>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4" w:anchor="z1333" w:history="1">
        <w:r w:rsidRPr="00BC714A">
          <w:rPr>
            <w:rStyle w:val="a4"/>
            <w:rFonts w:ascii="Times New Roman" w:eastAsiaTheme="minorHAnsi" w:hAnsi="Times New Roman" w:cs="Times New Roman"/>
            <w:sz w:val="28"/>
            <w:szCs w:val="28"/>
            <w:lang w:val="kk-KZ" w:eastAsia="en-US"/>
          </w:rPr>
          <w:t>9-тармағында</w:t>
        </w:r>
      </w:hyperlink>
      <w:r w:rsidRPr="00BC714A">
        <w:rPr>
          <w:rFonts w:ascii="Times New Roman" w:eastAsiaTheme="minorHAnsi" w:hAnsi="Times New Roman" w:cs="Times New Roman"/>
          <w:sz w:val="28"/>
          <w:szCs w:val="28"/>
          <w:lang w:val="kk-KZ" w:eastAsia="en-US"/>
        </w:rPr>
        <w:t>, 49-2-бабы </w:t>
      </w:r>
      <w:hyperlink r:id="rId5" w:anchor="z1236" w:history="1">
        <w:r w:rsidRPr="00BC714A">
          <w:rPr>
            <w:rStyle w:val="a4"/>
            <w:rFonts w:ascii="Times New Roman" w:eastAsiaTheme="minorHAnsi" w:hAnsi="Times New Roman" w:cs="Times New Roman"/>
            <w:sz w:val="28"/>
            <w:szCs w:val="28"/>
            <w:lang w:val="kk-KZ" w:eastAsia="en-US"/>
          </w:rPr>
          <w:t>6-тармағының</w:t>
        </w:r>
      </w:hyperlink>
      <w:r w:rsidRPr="00BC714A">
        <w:rPr>
          <w:rFonts w:ascii="Times New Roman" w:eastAsiaTheme="minorHAnsi" w:hAnsi="Times New Roman" w:cs="Times New Roman"/>
          <w:sz w:val="28"/>
          <w:szCs w:val="28"/>
          <w:lang w:val="kk-KZ" w:eastAsia="en-US"/>
        </w:rPr>
        <w:t> екінші бөлігінде, 50-бабының </w:t>
      </w:r>
      <w:hyperlink r:id="rId6" w:anchor="z633" w:history="1">
        <w:r w:rsidRPr="00BC714A">
          <w:rPr>
            <w:rStyle w:val="a4"/>
            <w:rFonts w:ascii="Times New Roman" w:eastAsiaTheme="minorHAnsi" w:hAnsi="Times New Roman" w:cs="Times New Roman"/>
            <w:sz w:val="28"/>
            <w:szCs w:val="28"/>
            <w:lang w:val="kk-KZ" w:eastAsia="en-US"/>
          </w:rPr>
          <w:t>2-тармағында</w:t>
        </w:r>
      </w:hyperlink>
      <w:r w:rsidRPr="00BC714A">
        <w:rPr>
          <w:rFonts w:ascii="Times New Roman" w:eastAsiaTheme="minorHAnsi" w:hAnsi="Times New Roman" w:cs="Times New Roman"/>
          <w:sz w:val="28"/>
          <w:szCs w:val="28"/>
          <w:lang w:val="kk-KZ" w:eastAsia="en-US"/>
        </w:rPr>
        <w:t>, 96-1-бабының </w:t>
      </w:r>
      <w:hyperlink r:id="rId7" w:anchor="z1351" w:history="1">
        <w:r w:rsidRPr="00BC714A">
          <w:rPr>
            <w:rStyle w:val="a4"/>
            <w:rFonts w:ascii="Times New Roman" w:eastAsiaTheme="minorHAnsi" w:hAnsi="Times New Roman" w:cs="Times New Roman"/>
            <w:sz w:val="28"/>
            <w:szCs w:val="28"/>
            <w:lang w:val="kk-KZ" w:eastAsia="en-US"/>
          </w:rPr>
          <w:t>4-тармағында</w:t>
        </w:r>
      </w:hyperlink>
      <w:r w:rsidRPr="00BC714A">
        <w:rPr>
          <w:rFonts w:ascii="Times New Roman" w:eastAsiaTheme="minorHAnsi" w:hAnsi="Times New Roman" w:cs="Times New Roman"/>
          <w:sz w:val="28"/>
          <w:szCs w:val="28"/>
          <w:lang w:val="kk-KZ" w:eastAsia="en-US"/>
        </w:rPr>
        <w:t xml:space="preserve"> және Қазақстан Республикасы Құрылыс кодексінің 78-бабының </w:t>
      </w:r>
      <w:r w:rsidRPr="00BC714A">
        <w:rPr>
          <w:rFonts w:ascii="Times New Roman" w:eastAsiaTheme="minorHAnsi" w:hAnsi="Times New Roman" w:cs="Times New Roman"/>
          <w:sz w:val="28"/>
          <w:szCs w:val="28"/>
          <w:lang w:val="kk-KZ" w:eastAsia="en-US"/>
        </w:rPr>
        <w:lastRenderedPageBreak/>
        <w:t>5-тармағының екінші және үшінші бөліктерінде белгіленген талаптарға сәйкес келмеуі;</w:t>
      </w:r>
    </w:p>
    <w:p w:rsidR="002F0D3F" w:rsidRPr="00BC714A" w:rsidRDefault="002F0D3F" w:rsidP="002F0D3F">
      <w:pPr>
        <w:ind w:firstLine="708"/>
        <w:jc w:val="both"/>
        <w:rPr>
          <w:rFonts w:ascii="Times New Roman" w:eastAsiaTheme="minorHAnsi" w:hAnsi="Times New Roman" w:cs="Times New Roman"/>
          <w:sz w:val="28"/>
          <w:szCs w:val="28"/>
          <w:lang w:val="kk-KZ" w:eastAsia="en-US"/>
        </w:rPr>
      </w:pPr>
      <w:r w:rsidRPr="00BC714A">
        <w:rPr>
          <w:rFonts w:ascii="Times New Roman" w:eastAsiaTheme="minorHAnsi" w:hAnsi="Times New Roman" w:cs="Times New Roman"/>
          <w:sz w:val="28"/>
          <w:szCs w:val="28"/>
          <w:lang w:val="kk-KZ" w:eastAsia="en-US"/>
        </w:rPr>
        <w:t>3) Жер кодексінің 44-1-бабының </w:t>
      </w:r>
      <w:hyperlink r:id="rId8" w:anchor="z1290" w:history="1">
        <w:r w:rsidRPr="00BC714A">
          <w:rPr>
            <w:rStyle w:val="a4"/>
            <w:rFonts w:ascii="Times New Roman" w:eastAsiaTheme="minorHAnsi" w:hAnsi="Times New Roman" w:cs="Times New Roman"/>
            <w:sz w:val="28"/>
            <w:szCs w:val="28"/>
            <w:lang w:val="kk-KZ" w:eastAsia="en-US"/>
          </w:rPr>
          <w:t>4-тармағына</w:t>
        </w:r>
      </w:hyperlink>
      <w:r w:rsidRPr="00BC714A">
        <w:rPr>
          <w:rFonts w:ascii="Times New Roman" w:eastAsiaTheme="minorHAnsi" w:hAnsi="Times New Roman" w:cs="Times New Roman"/>
          <w:sz w:val="28"/>
          <w:szCs w:val="28"/>
          <w:lang w:val="kk-KZ" w:eastAsia="en-US"/>
        </w:rPr>
        <w:t> сәйкес мемлекеттік қызмет көрсету үшін талап етілетін келісу туралы сұранымға келісуші органдардың теріс жауабы.</w:t>
      </w:r>
    </w:p>
    <w:p w:rsidR="002F0D3F" w:rsidRPr="00BC714A" w:rsidRDefault="002F0D3F" w:rsidP="002F0D3F">
      <w:pPr>
        <w:ind w:firstLine="708"/>
        <w:jc w:val="both"/>
        <w:rPr>
          <w:rFonts w:ascii="Times New Roman" w:hAnsi="Times New Roman" w:cs="Times New Roman"/>
          <w:sz w:val="28"/>
          <w:szCs w:val="28"/>
          <w:lang w:val="kk-KZ"/>
        </w:rPr>
      </w:pPr>
      <w:r w:rsidRPr="00BC714A">
        <w:rPr>
          <w:rFonts w:ascii="Times New Roman" w:hAnsi="Times New Roman" w:cs="Times New Roman"/>
          <w:sz w:val="28"/>
          <w:szCs w:val="28"/>
          <w:lang w:val="kk-KZ"/>
        </w:rPr>
        <w:t xml:space="preserve">Толық мәліметті «Жаңашар ауылдық округі әкімінің аппараты» мемлекеттік мекемесінен ала аласыздар. Мекен-жайы: Жаңашар ауылы, Кузиев көшесі №66, 8/72775/2-84-71. </w:t>
      </w:r>
    </w:p>
    <w:p w:rsidR="002F0D3F" w:rsidRPr="00BC714A" w:rsidRDefault="002F0D3F" w:rsidP="002F0D3F">
      <w:pPr>
        <w:ind w:firstLine="708"/>
        <w:jc w:val="both"/>
        <w:rPr>
          <w:rFonts w:ascii="Times New Roman" w:hAnsi="Times New Roman" w:cs="Times New Roman"/>
          <w:sz w:val="28"/>
          <w:szCs w:val="28"/>
          <w:lang w:val="kk-KZ"/>
        </w:rPr>
      </w:pPr>
    </w:p>
    <w:p w:rsidR="00892DDC" w:rsidRDefault="00892DDC"/>
    <w:sectPr w:rsidR="00892D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2F0D3F"/>
    <w:rsid w:val="002F0D3F"/>
    <w:rsid w:val="00892D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0D3F"/>
    <w:pPr>
      <w:spacing w:after="0" w:line="240" w:lineRule="auto"/>
    </w:pPr>
    <w:rPr>
      <w:rFonts w:eastAsiaTheme="minorHAnsi"/>
      <w:lang w:eastAsia="en-US"/>
    </w:rPr>
  </w:style>
  <w:style w:type="character" w:styleId="a4">
    <w:name w:val="Hyperlink"/>
    <w:basedOn w:val="a0"/>
    <w:uiPriority w:val="99"/>
    <w:unhideWhenUsed/>
    <w:rsid w:val="002F0D3F"/>
    <w:rPr>
      <w:color w:val="0000FF"/>
      <w:u w:val="single"/>
    </w:rPr>
  </w:style>
  <w:style w:type="character" w:styleId="a5">
    <w:name w:val="Emphasis"/>
    <w:basedOn w:val="a0"/>
    <w:uiPriority w:val="20"/>
    <w:qFormat/>
    <w:rsid w:val="002F0D3F"/>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5" Type="http://schemas.openxmlformats.org/officeDocument/2006/relationships/hyperlink" Target="https://adilet.zan.kz/kaz/docs/K030000442_" TargetMode="External"/><Relationship Id="rId10" Type="http://schemas.openxmlformats.org/officeDocument/2006/relationships/theme" Target="theme/theme1.xml"/><Relationship Id="rId4" Type="http://schemas.openxmlformats.org/officeDocument/2006/relationships/hyperlink" Target="https://adilet.zan.kz/kaz/docs/K030000442_"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777</Words>
  <Characters>4429</Characters>
  <Application>Microsoft Office Word</Application>
  <DocSecurity>0</DocSecurity>
  <Lines>36</Lines>
  <Paragraphs>10</Paragraphs>
  <ScaleCrop>false</ScaleCrop>
  <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2026-09-17T10:16:00Z</dcterms:created>
  <dcterms:modified xsi:type="dcterms:W3CDTF">2026-09-17T10:16:00Z</dcterms:modified>
</cp:coreProperties>
</file>