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890F4" w14:textId="77777777" w:rsidR="00C91957" w:rsidRPr="00751B55" w:rsidRDefault="00C91957" w:rsidP="00C919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sz w:val="24"/>
          <w:szCs w:val="24"/>
        </w:rPr>
        <w:t xml:space="preserve">Приказом Министра финансов Республики Казахстан </w:t>
      </w:r>
    </w:p>
    <w:p w14:paraId="102DAFB2" w14:textId="77777777" w:rsidR="00C91957" w:rsidRPr="00751B55" w:rsidRDefault="00C91957" w:rsidP="00C919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sz w:val="24"/>
          <w:szCs w:val="24"/>
        </w:rPr>
        <w:t xml:space="preserve">от 28 августа 2024 года № 590 </w:t>
      </w:r>
    </w:p>
    <w:p w14:paraId="43B9FBFB" w14:textId="77777777" w:rsidR="00C91957" w:rsidRPr="00751B55" w:rsidRDefault="00C91957" w:rsidP="00C919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sz w:val="24"/>
          <w:szCs w:val="24"/>
        </w:rPr>
        <w:t xml:space="preserve">утверждена форма </w:t>
      </w:r>
    </w:p>
    <w:p w14:paraId="5104AE7D" w14:textId="77777777" w:rsidR="00C91957" w:rsidRPr="00751B55" w:rsidRDefault="00C91957" w:rsidP="00C919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sz w:val="24"/>
          <w:szCs w:val="24"/>
        </w:rPr>
        <w:t>реестра требований кредиторов</w:t>
      </w:r>
    </w:p>
    <w:p w14:paraId="3BA6D73D" w14:textId="77777777" w:rsidR="00C91957" w:rsidRPr="00751B55" w:rsidRDefault="00C91957" w:rsidP="00C9195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 требований кредиторов</w:t>
      </w:r>
    </w:p>
    <w:p w14:paraId="3976372E" w14:textId="59CE6D52" w:rsidR="00E920B6" w:rsidRPr="00E752D7" w:rsidRDefault="00C91957" w:rsidP="00E752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752D7" w:rsidRPr="00E752D7">
        <w:rPr>
          <w:rFonts w:ascii="Times New Roman" w:eastAsia="Times New Roman" w:hAnsi="Times New Roman" w:cs="Times New Roman"/>
          <w:b/>
          <w:bCs/>
          <w:sz w:val="24"/>
          <w:szCs w:val="24"/>
        </w:rPr>
        <w:t>Серікқалиева</w:t>
      </w:r>
      <w:proofErr w:type="spellEnd"/>
      <w:r w:rsidR="00E752D7" w:rsidRPr="00E752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Динары </w:t>
      </w:r>
      <w:proofErr w:type="spellStart"/>
      <w:r w:rsidR="00E752D7" w:rsidRPr="00E752D7">
        <w:rPr>
          <w:rFonts w:ascii="Times New Roman" w:eastAsia="Times New Roman" w:hAnsi="Times New Roman" w:cs="Times New Roman"/>
          <w:b/>
          <w:bCs/>
          <w:sz w:val="24"/>
          <w:szCs w:val="24"/>
        </w:rPr>
        <w:t>Серікқалиқызы</w:t>
      </w:r>
      <w:proofErr w:type="spellEnd"/>
      <w:r w:rsidR="00E752D7" w:rsidRPr="00E752D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ИИН 851028401036</w:t>
      </w:r>
    </w:p>
    <w:p w14:paraId="64AB544A" w14:textId="2D127DF0" w:rsidR="00C91957" w:rsidRPr="00751B55" w:rsidRDefault="00C91957" w:rsidP="000247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1B55">
        <w:rPr>
          <w:rFonts w:ascii="Times New Roman" w:eastAsia="Times New Roman" w:hAnsi="Times New Roman" w:cs="Times New Roman"/>
          <w:b/>
          <w:bCs/>
          <w:sz w:val="24"/>
          <w:szCs w:val="24"/>
        </w:rPr>
        <w:t>(фамилия, имя и отчество (при его наличии), ИИН должника)</w:t>
      </w: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3918"/>
        <w:gridCol w:w="1843"/>
        <w:gridCol w:w="1559"/>
        <w:gridCol w:w="2835"/>
        <w:gridCol w:w="1417"/>
        <w:gridCol w:w="1560"/>
        <w:gridCol w:w="50"/>
        <w:gridCol w:w="1367"/>
        <w:gridCol w:w="31"/>
      </w:tblGrid>
      <w:tr w:rsidR="00C91957" w:rsidRPr="00751B55" w14:paraId="37C60431" w14:textId="77777777" w:rsidTr="001212D1">
        <w:tc>
          <w:tcPr>
            <w:tcW w:w="330" w:type="dxa"/>
            <w:vAlign w:val="center"/>
            <w:hideMark/>
          </w:tcPr>
          <w:p w14:paraId="1BCD98FD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18" w:type="dxa"/>
            <w:vAlign w:val="center"/>
            <w:hideMark/>
          </w:tcPr>
          <w:p w14:paraId="3972F049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Ф.И.О. (при его наличии)/ наименование кредитора</w:t>
            </w:r>
          </w:p>
        </w:tc>
        <w:tc>
          <w:tcPr>
            <w:tcW w:w="1843" w:type="dxa"/>
            <w:vAlign w:val="center"/>
            <w:hideMark/>
          </w:tcPr>
          <w:p w14:paraId="0978FA36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ИИН/БИН кредитора</w:t>
            </w:r>
          </w:p>
        </w:tc>
        <w:tc>
          <w:tcPr>
            <w:tcW w:w="1559" w:type="dxa"/>
            <w:vAlign w:val="center"/>
            <w:hideMark/>
          </w:tcPr>
          <w:p w14:paraId="0123AD5B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 предъявленных требований (тенге)</w:t>
            </w:r>
          </w:p>
        </w:tc>
        <w:tc>
          <w:tcPr>
            <w:tcW w:w="2835" w:type="dxa"/>
            <w:vAlign w:val="center"/>
            <w:hideMark/>
          </w:tcPr>
          <w:p w14:paraId="50BE3754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w="1417" w:type="dxa"/>
            <w:vAlign w:val="center"/>
            <w:hideMark/>
          </w:tcPr>
          <w:p w14:paraId="2C5D5EFF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 признанных требований</w:t>
            </w:r>
          </w:p>
        </w:tc>
        <w:tc>
          <w:tcPr>
            <w:tcW w:w="1560" w:type="dxa"/>
            <w:vAlign w:val="center"/>
            <w:hideMark/>
          </w:tcPr>
          <w:p w14:paraId="15121489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 непризнанных требований</w:t>
            </w:r>
          </w:p>
        </w:tc>
        <w:tc>
          <w:tcPr>
            <w:tcW w:w="1448" w:type="dxa"/>
            <w:gridSpan w:val="3"/>
            <w:vAlign w:val="center"/>
            <w:hideMark/>
          </w:tcPr>
          <w:p w14:paraId="71AA9293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91957" w:rsidRPr="00751B55" w14:paraId="6A81FC42" w14:textId="77777777" w:rsidTr="001212D1">
        <w:tc>
          <w:tcPr>
            <w:tcW w:w="330" w:type="dxa"/>
            <w:hideMark/>
          </w:tcPr>
          <w:p w14:paraId="429BB021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18" w:type="dxa"/>
            <w:hideMark/>
          </w:tcPr>
          <w:p w14:paraId="69C0C424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14:paraId="23319756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40877431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hideMark/>
          </w:tcPr>
          <w:p w14:paraId="27814D40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  <w:hideMark/>
          </w:tcPr>
          <w:p w14:paraId="267D54BD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  <w:hideMark/>
          </w:tcPr>
          <w:p w14:paraId="31288AE3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48" w:type="dxa"/>
            <w:gridSpan w:val="3"/>
            <w:hideMark/>
          </w:tcPr>
          <w:p w14:paraId="7B64F117" w14:textId="77777777" w:rsidR="00C91957" w:rsidRPr="00751B55" w:rsidRDefault="00C91957" w:rsidP="007E76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91957" w:rsidRPr="00751B55" w14:paraId="2E64925D" w14:textId="77777777" w:rsidTr="001212D1">
        <w:tc>
          <w:tcPr>
            <w:tcW w:w="330" w:type="dxa"/>
            <w:hideMark/>
          </w:tcPr>
          <w:p w14:paraId="17B76864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80" w:type="dxa"/>
            <w:gridSpan w:val="9"/>
            <w:hideMark/>
          </w:tcPr>
          <w:p w14:paraId="722C73D4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очередь</w:t>
            </w:r>
          </w:p>
        </w:tc>
      </w:tr>
      <w:tr w:rsidR="00C91957" w:rsidRPr="00751B55" w14:paraId="56326FBE" w14:textId="77777777" w:rsidTr="001212D1">
        <w:tc>
          <w:tcPr>
            <w:tcW w:w="330" w:type="dxa"/>
            <w:hideMark/>
          </w:tcPr>
          <w:p w14:paraId="634FC77C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918" w:type="dxa"/>
            <w:hideMark/>
          </w:tcPr>
          <w:p w14:paraId="06A4C7C0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843" w:type="dxa"/>
            <w:hideMark/>
          </w:tcPr>
          <w:p w14:paraId="7A8FD335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7AA69CE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4DD2AB2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13BBC91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61ECD8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06BE864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0D70DEEE" w14:textId="77777777" w:rsidTr="001212D1">
        <w:tc>
          <w:tcPr>
            <w:tcW w:w="330" w:type="dxa"/>
            <w:hideMark/>
          </w:tcPr>
          <w:p w14:paraId="67F5A1F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55367AE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7BBD6E13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2D34D66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F10E3E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6053778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12DC2C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4396DB8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6F90F6F9" w14:textId="77777777" w:rsidTr="001212D1">
        <w:tc>
          <w:tcPr>
            <w:tcW w:w="330" w:type="dxa"/>
            <w:hideMark/>
          </w:tcPr>
          <w:p w14:paraId="3E2500DD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2C9F052A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6B95DEC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17A267E7" w14:textId="77777777" w:rsidTr="001212D1">
        <w:tc>
          <w:tcPr>
            <w:tcW w:w="330" w:type="dxa"/>
            <w:hideMark/>
          </w:tcPr>
          <w:p w14:paraId="275F9795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918" w:type="dxa"/>
            <w:hideMark/>
          </w:tcPr>
          <w:p w14:paraId="194702FA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по взысканию алиментов</w:t>
            </w:r>
          </w:p>
        </w:tc>
        <w:tc>
          <w:tcPr>
            <w:tcW w:w="1843" w:type="dxa"/>
            <w:hideMark/>
          </w:tcPr>
          <w:p w14:paraId="5449EE1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3340985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021183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0AB1BA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507A15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2D685C1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25EDF85D" w14:textId="77777777" w:rsidTr="001212D1">
        <w:tc>
          <w:tcPr>
            <w:tcW w:w="330" w:type="dxa"/>
            <w:hideMark/>
          </w:tcPr>
          <w:p w14:paraId="4C78D89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3190FBC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037D901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030C9DD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160F12E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5B54CF55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FA2CF3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03F3401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4C21067D" w14:textId="77777777" w:rsidTr="001212D1">
        <w:tc>
          <w:tcPr>
            <w:tcW w:w="330" w:type="dxa"/>
            <w:hideMark/>
          </w:tcPr>
          <w:p w14:paraId="355DCAF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6A416FDA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6B6CE88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1D5EB129" w14:textId="77777777" w:rsidTr="001212D1">
        <w:tc>
          <w:tcPr>
            <w:tcW w:w="330" w:type="dxa"/>
            <w:hideMark/>
          </w:tcPr>
          <w:p w14:paraId="2A02D10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491A2820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первой очереди:</w:t>
            </w:r>
          </w:p>
        </w:tc>
        <w:tc>
          <w:tcPr>
            <w:tcW w:w="10662" w:type="dxa"/>
            <w:gridSpan w:val="8"/>
            <w:hideMark/>
          </w:tcPr>
          <w:p w14:paraId="0B823602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6BE635EA" w14:textId="77777777" w:rsidTr="001212D1">
        <w:tc>
          <w:tcPr>
            <w:tcW w:w="330" w:type="dxa"/>
            <w:hideMark/>
          </w:tcPr>
          <w:p w14:paraId="54BF41D8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80" w:type="dxa"/>
            <w:gridSpan w:val="9"/>
            <w:hideMark/>
          </w:tcPr>
          <w:p w14:paraId="484DCE0A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Вторая очередь</w:t>
            </w:r>
          </w:p>
        </w:tc>
      </w:tr>
      <w:tr w:rsidR="00C91957" w:rsidRPr="00751B55" w14:paraId="2691CBCD" w14:textId="77777777" w:rsidTr="001212D1">
        <w:tc>
          <w:tcPr>
            <w:tcW w:w="330" w:type="dxa"/>
            <w:hideMark/>
          </w:tcPr>
          <w:p w14:paraId="79AF3B81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918" w:type="dxa"/>
            <w:hideMark/>
          </w:tcPr>
          <w:p w14:paraId="528ABA79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Налоговая задолженность</w:t>
            </w:r>
          </w:p>
        </w:tc>
        <w:tc>
          <w:tcPr>
            <w:tcW w:w="1843" w:type="dxa"/>
            <w:hideMark/>
          </w:tcPr>
          <w:p w14:paraId="2F20A27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1205F91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0A31A7D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E01D88D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DD581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21892D0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54670A30" w14:textId="77777777" w:rsidTr="001212D1">
        <w:tc>
          <w:tcPr>
            <w:tcW w:w="330" w:type="dxa"/>
            <w:hideMark/>
          </w:tcPr>
          <w:p w14:paraId="424431E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4D3BD1EC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0AF1248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60120D3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2F91616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77527A4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229785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7BFA825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7BBCA157" w14:textId="77777777" w:rsidTr="001212D1">
        <w:tc>
          <w:tcPr>
            <w:tcW w:w="330" w:type="dxa"/>
            <w:hideMark/>
          </w:tcPr>
          <w:p w14:paraId="0FFEB17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8EB4739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35182E8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0E117E19" w14:textId="77777777" w:rsidTr="001212D1">
        <w:tc>
          <w:tcPr>
            <w:tcW w:w="330" w:type="dxa"/>
            <w:hideMark/>
          </w:tcPr>
          <w:p w14:paraId="0E867354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2)</w:t>
            </w:r>
          </w:p>
        </w:tc>
        <w:tc>
          <w:tcPr>
            <w:tcW w:w="3918" w:type="dxa"/>
            <w:hideMark/>
          </w:tcPr>
          <w:p w14:paraId="57032692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Задолженность по таможенным платежам</w:t>
            </w:r>
          </w:p>
        </w:tc>
        <w:tc>
          <w:tcPr>
            <w:tcW w:w="1843" w:type="dxa"/>
            <w:hideMark/>
          </w:tcPr>
          <w:p w14:paraId="2EEB8CB3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1D818AD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0DB73AF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495DAA5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5C7D3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5C3C3D88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384D3F74" w14:textId="77777777" w:rsidTr="001212D1">
        <w:tc>
          <w:tcPr>
            <w:tcW w:w="330" w:type="dxa"/>
            <w:hideMark/>
          </w:tcPr>
          <w:p w14:paraId="501F49F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B64799E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389A7EC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19FEBD7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CB6320D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54AAF7A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ECE20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43A8A84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4BF7F911" w14:textId="77777777" w:rsidTr="001212D1">
        <w:tc>
          <w:tcPr>
            <w:tcW w:w="330" w:type="dxa"/>
            <w:hideMark/>
          </w:tcPr>
          <w:p w14:paraId="068828CD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091E3EA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67E15E9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595827FD" w14:textId="77777777" w:rsidTr="001212D1">
        <w:tc>
          <w:tcPr>
            <w:tcW w:w="330" w:type="dxa"/>
            <w:hideMark/>
          </w:tcPr>
          <w:p w14:paraId="031ACBF5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918" w:type="dxa"/>
            <w:hideMark/>
          </w:tcPr>
          <w:p w14:paraId="360F341F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Задолженность по другим обязательным платежам в бюджет</w:t>
            </w:r>
          </w:p>
        </w:tc>
        <w:tc>
          <w:tcPr>
            <w:tcW w:w="1843" w:type="dxa"/>
            <w:hideMark/>
          </w:tcPr>
          <w:p w14:paraId="004F52F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7E2FC0E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0909181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3CEE2A6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DDC1E2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3163B65F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2144DA62" w14:textId="77777777" w:rsidTr="001212D1">
        <w:tc>
          <w:tcPr>
            <w:tcW w:w="330" w:type="dxa"/>
            <w:hideMark/>
          </w:tcPr>
          <w:p w14:paraId="2602E7B5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87FD994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3BCADFE7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70FC724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1FB964C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65B6BA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C3CAA5A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5E5FEE4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4329E09B" w14:textId="77777777" w:rsidTr="001212D1">
        <w:tc>
          <w:tcPr>
            <w:tcW w:w="330" w:type="dxa"/>
            <w:hideMark/>
          </w:tcPr>
          <w:p w14:paraId="697AAB1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22030BEB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69ECF96E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0258811F" w14:textId="77777777" w:rsidTr="001212D1">
        <w:tc>
          <w:tcPr>
            <w:tcW w:w="330" w:type="dxa"/>
            <w:hideMark/>
          </w:tcPr>
          <w:p w14:paraId="389A6683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918" w:type="dxa"/>
            <w:hideMark/>
          </w:tcPr>
          <w:p w14:paraId="165B7F04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843" w:type="dxa"/>
            <w:hideMark/>
          </w:tcPr>
          <w:p w14:paraId="4F24849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47002B7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C8F4E9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50C5D336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044A3D8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744E7E84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6D225E83" w14:textId="77777777" w:rsidTr="001212D1">
        <w:tc>
          <w:tcPr>
            <w:tcW w:w="330" w:type="dxa"/>
            <w:hideMark/>
          </w:tcPr>
          <w:p w14:paraId="185E3CC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724E992D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843" w:type="dxa"/>
            <w:hideMark/>
          </w:tcPr>
          <w:p w14:paraId="4C573FFE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4A3EDBCC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88309DB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061E1438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AFA4CE9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7F6552B1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3CB84B77" w14:textId="77777777" w:rsidTr="001212D1">
        <w:tc>
          <w:tcPr>
            <w:tcW w:w="330" w:type="dxa"/>
            <w:hideMark/>
          </w:tcPr>
          <w:p w14:paraId="5A90BE8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7DE91887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725EDFB0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0E0332B1" w14:textId="77777777" w:rsidTr="001212D1">
        <w:tc>
          <w:tcPr>
            <w:tcW w:w="330" w:type="dxa"/>
            <w:hideMark/>
          </w:tcPr>
          <w:p w14:paraId="0533D6B2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0C02290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второй очереди:</w:t>
            </w:r>
          </w:p>
        </w:tc>
        <w:tc>
          <w:tcPr>
            <w:tcW w:w="10662" w:type="dxa"/>
            <w:gridSpan w:val="8"/>
            <w:hideMark/>
          </w:tcPr>
          <w:p w14:paraId="55FAB51E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1957" w:rsidRPr="00751B55" w14:paraId="6563B7D0" w14:textId="77777777" w:rsidTr="001212D1">
        <w:tc>
          <w:tcPr>
            <w:tcW w:w="330" w:type="dxa"/>
            <w:hideMark/>
          </w:tcPr>
          <w:p w14:paraId="2BBC6E45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4580" w:type="dxa"/>
            <w:gridSpan w:val="9"/>
            <w:hideMark/>
          </w:tcPr>
          <w:p w14:paraId="76DF08DB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Третья очередь</w:t>
            </w:r>
          </w:p>
        </w:tc>
      </w:tr>
      <w:tr w:rsidR="00C91957" w:rsidRPr="00751B55" w14:paraId="12C6F255" w14:textId="77777777" w:rsidTr="001212D1">
        <w:tc>
          <w:tcPr>
            <w:tcW w:w="330" w:type="dxa"/>
            <w:hideMark/>
          </w:tcPr>
          <w:p w14:paraId="3D8F82F3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918" w:type="dxa"/>
            <w:hideMark/>
          </w:tcPr>
          <w:p w14:paraId="459F7CB1" w14:textId="77777777" w:rsidR="00C91957" w:rsidRPr="00751B55" w:rsidRDefault="00C91957" w:rsidP="007E76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кредиторов по гражданско-правовым и иным обязательствам</w:t>
            </w:r>
          </w:p>
        </w:tc>
        <w:tc>
          <w:tcPr>
            <w:tcW w:w="1843" w:type="dxa"/>
            <w:hideMark/>
          </w:tcPr>
          <w:p w14:paraId="127F7908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3F52DC82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8E22E55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48185B2E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696EC78E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59EA763D" w14:textId="77777777" w:rsidR="00C91957" w:rsidRPr="00751B55" w:rsidRDefault="00C91957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8C88681" w14:textId="77777777" w:rsidTr="00E752D7">
        <w:trPr>
          <w:trHeight w:val="763"/>
        </w:trPr>
        <w:tc>
          <w:tcPr>
            <w:tcW w:w="330" w:type="dxa"/>
          </w:tcPr>
          <w:p w14:paraId="754B5721" w14:textId="69CF34FE" w:rsidR="00E752D7" w:rsidRPr="004A07E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</w:t>
            </w:r>
          </w:p>
        </w:tc>
        <w:tc>
          <w:tcPr>
            <w:tcW w:w="3918" w:type="dxa"/>
          </w:tcPr>
          <w:p w14:paraId="665A8C4A" w14:textId="38DD06FB" w:rsidR="00E752D7" w:rsidRPr="00751B55" w:rsidRDefault="00CD3377" w:rsidP="00CD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АО </w:t>
            </w:r>
            <w:r w:rsidR="00E752D7" w:rsidRPr="00A51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"Банк "Bank RBK"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AC4E41A" w14:textId="04A22BC3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0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920440001102</w:t>
            </w:r>
          </w:p>
        </w:tc>
        <w:tc>
          <w:tcPr>
            <w:tcW w:w="1559" w:type="dxa"/>
          </w:tcPr>
          <w:p w14:paraId="2E6F7E88" w14:textId="5C7581CC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2 580 365,36</w:t>
            </w:r>
          </w:p>
        </w:tc>
        <w:tc>
          <w:tcPr>
            <w:tcW w:w="2835" w:type="dxa"/>
          </w:tcPr>
          <w:p w14:paraId="0655ED05" w14:textId="67DF90AA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№130301-17830/2026 от 18.08.2026г</w:t>
            </w:r>
          </w:p>
        </w:tc>
        <w:tc>
          <w:tcPr>
            <w:tcW w:w="1417" w:type="dxa"/>
          </w:tcPr>
          <w:p w14:paraId="2972827A" w14:textId="25EE6365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2 580 365,36</w:t>
            </w:r>
          </w:p>
        </w:tc>
        <w:tc>
          <w:tcPr>
            <w:tcW w:w="1560" w:type="dxa"/>
          </w:tcPr>
          <w:p w14:paraId="29045BD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</w:tcPr>
          <w:p w14:paraId="2744E316" w14:textId="787D55D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6CC939CF" w14:textId="77777777" w:rsidTr="00E752D7">
        <w:trPr>
          <w:trHeight w:val="520"/>
        </w:trPr>
        <w:tc>
          <w:tcPr>
            <w:tcW w:w="330" w:type="dxa"/>
            <w:hideMark/>
          </w:tcPr>
          <w:p w14:paraId="53DC7AE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4C64CE6F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</w:tcPr>
          <w:p w14:paraId="52504739" w14:textId="1BA81A6F" w:rsidR="00E752D7" w:rsidRPr="00E752D7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2 580 365,36</w:t>
            </w:r>
          </w:p>
        </w:tc>
      </w:tr>
      <w:tr w:rsidR="00E752D7" w:rsidRPr="00751B55" w14:paraId="59AC7470" w14:textId="77777777" w:rsidTr="001212D1">
        <w:tc>
          <w:tcPr>
            <w:tcW w:w="330" w:type="dxa"/>
            <w:hideMark/>
          </w:tcPr>
          <w:p w14:paraId="7EBBADCF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918" w:type="dxa"/>
            <w:hideMark/>
          </w:tcPr>
          <w:p w14:paraId="0107E8E5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кре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ра, в слу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ях: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его от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за от при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тия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иму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в на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ре;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непред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став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им от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 на пред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фи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управ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ю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о при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тии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иму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в на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 в те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нии пя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 ра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чих дней со дня по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та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пред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ния;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непо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им в пол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ном объ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ме в 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нии од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ме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ца со дня на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прав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пись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уве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дом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фи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му управ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ю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му о при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тии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иму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в на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ре, рас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хо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дов, свя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зан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 с оцен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кой и со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дер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ем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иму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ства, при его со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гла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сии на при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тие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иму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 в на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</w:t>
            </w:r>
          </w:p>
        </w:tc>
        <w:tc>
          <w:tcPr>
            <w:tcW w:w="1843" w:type="dxa"/>
            <w:hideMark/>
          </w:tcPr>
          <w:p w14:paraId="277E551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3491FF5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FFC5D6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6F97A5C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7C06AD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1BCE700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0E731F2B" w14:textId="77777777" w:rsidTr="001212D1">
        <w:tc>
          <w:tcPr>
            <w:tcW w:w="330" w:type="dxa"/>
            <w:hideMark/>
          </w:tcPr>
          <w:p w14:paraId="47FBD9D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23E1995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20C4CFA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395F688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1C3AC11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150F51D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C3C34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7C2765A3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0E01EAF3" w14:textId="77777777" w:rsidTr="001212D1">
        <w:tc>
          <w:tcPr>
            <w:tcW w:w="330" w:type="dxa"/>
            <w:hideMark/>
          </w:tcPr>
          <w:p w14:paraId="717F7F52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434470A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33A2F79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4BF6AEE3" w14:textId="77777777" w:rsidTr="001212D1">
        <w:tc>
          <w:tcPr>
            <w:tcW w:w="330" w:type="dxa"/>
            <w:hideMark/>
          </w:tcPr>
          <w:p w14:paraId="7A9F267E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918" w:type="dxa"/>
            <w:hideMark/>
          </w:tcPr>
          <w:p w14:paraId="4694B525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Требования, возникшие в результате принятия судом решения о признании сделки недействительной и возврате имущества в имущественную массу должника</w:t>
            </w:r>
          </w:p>
        </w:tc>
        <w:tc>
          <w:tcPr>
            <w:tcW w:w="1843" w:type="dxa"/>
            <w:hideMark/>
          </w:tcPr>
          <w:p w14:paraId="51F6329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6CFED49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072F997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481F9C56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FBD5FD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1F138C36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22173CD7" w14:textId="77777777" w:rsidTr="001212D1">
        <w:tc>
          <w:tcPr>
            <w:tcW w:w="330" w:type="dxa"/>
            <w:hideMark/>
          </w:tcPr>
          <w:p w14:paraId="51A007F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035D7B5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3451D42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4244DFA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745747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6E92E9A6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1A8A6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363B757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7CB27BFA" w14:textId="77777777" w:rsidTr="001212D1">
        <w:tc>
          <w:tcPr>
            <w:tcW w:w="330" w:type="dxa"/>
            <w:hideMark/>
          </w:tcPr>
          <w:p w14:paraId="7085C45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6C94AD0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0348034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6E90924" w14:textId="77777777" w:rsidTr="001212D1">
        <w:tc>
          <w:tcPr>
            <w:tcW w:w="330" w:type="dxa"/>
            <w:hideMark/>
          </w:tcPr>
          <w:p w14:paraId="664B2712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6C26DB0B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третьей очереди:</w:t>
            </w:r>
          </w:p>
        </w:tc>
        <w:tc>
          <w:tcPr>
            <w:tcW w:w="10662" w:type="dxa"/>
            <w:gridSpan w:val="8"/>
            <w:hideMark/>
          </w:tcPr>
          <w:p w14:paraId="29AE185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3FA2032E" w14:textId="77777777" w:rsidTr="001212D1">
        <w:trPr>
          <w:gridAfter w:val="1"/>
          <w:wAfter w:w="31" w:type="dxa"/>
        </w:trPr>
        <w:tc>
          <w:tcPr>
            <w:tcW w:w="330" w:type="dxa"/>
            <w:hideMark/>
          </w:tcPr>
          <w:p w14:paraId="051078C2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155" w:type="dxa"/>
            <w:gridSpan w:val="4"/>
            <w:hideMark/>
          </w:tcPr>
          <w:p w14:paraId="63F55350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 очередь</w:t>
            </w:r>
          </w:p>
        </w:tc>
        <w:tc>
          <w:tcPr>
            <w:tcW w:w="1417" w:type="dxa"/>
            <w:hideMark/>
          </w:tcPr>
          <w:p w14:paraId="5589FDA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29D5B8F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" w:type="dxa"/>
            <w:hideMark/>
          </w:tcPr>
          <w:p w14:paraId="0726349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hideMark/>
          </w:tcPr>
          <w:p w14:paraId="5FBBB88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4397F039" w14:textId="77777777" w:rsidTr="001212D1">
        <w:tc>
          <w:tcPr>
            <w:tcW w:w="330" w:type="dxa"/>
            <w:hideMark/>
          </w:tcPr>
          <w:p w14:paraId="4560DF24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918" w:type="dxa"/>
            <w:hideMark/>
          </w:tcPr>
          <w:p w14:paraId="305D4358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кредиторов по возмещению убытков</w:t>
            </w:r>
          </w:p>
        </w:tc>
        <w:tc>
          <w:tcPr>
            <w:tcW w:w="1843" w:type="dxa"/>
            <w:hideMark/>
          </w:tcPr>
          <w:p w14:paraId="04ED439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1D46A95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3ADA110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5ACCA89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786B86C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501EAB2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694000D3" w14:textId="77777777" w:rsidTr="001212D1">
        <w:tc>
          <w:tcPr>
            <w:tcW w:w="330" w:type="dxa"/>
            <w:hideMark/>
          </w:tcPr>
          <w:p w14:paraId="36E78F6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6C743974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1843" w:type="dxa"/>
            <w:hideMark/>
          </w:tcPr>
          <w:p w14:paraId="41CD005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7092E45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4E4EDC8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426F423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414C3F0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2519C8F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5EB602F7" w14:textId="77777777" w:rsidTr="001212D1">
        <w:tc>
          <w:tcPr>
            <w:tcW w:w="330" w:type="dxa"/>
            <w:hideMark/>
          </w:tcPr>
          <w:p w14:paraId="576C8EF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7AB5A4A5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257A450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2255D8BE" w14:textId="77777777" w:rsidTr="001212D1">
        <w:tc>
          <w:tcPr>
            <w:tcW w:w="330" w:type="dxa"/>
            <w:hideMark/>
          </w:tcPr>
          <w:p w14:paraId="079CA223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918" w:type="dxa"/>
            <w:hideMark/>
          </w:tcPr>
          <w:p w14:paraId="1F04DB7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кредиторов по взысканию неустоек (штрафов, пеней)</w:t>
            </w:r>
          </w:p>
        </w:tc>
        <w:tc>
          <w:tcPr>
            <w:tcW w:w="1843" w:type="dxa"/>
            <w:hideMark/>
          </w:tcPr>
          <w:p w14:paraId="1864AB1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69046E0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9FE69E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603258F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68C4B4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4F30E88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246B0CC1" w14:textId="77777777" w:rsidTr="001212D1">
        <w:tc>
          <w:tcPr>
            <w:tcW w:w="330" w:type="dxa"/>
            <w:hideMark/>
          </w:tcPr>
          <w:p w14:paraId="5268A5FF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13B51197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.....</w:t>
            </w:r>
          </w:p>
        </w:tc>
        <w:tc>
          <w:tcPr>
            <w:tcW w:w="1843" w:type="dxa"/>
            <w:hideMark/>
          </w:tcPr>
          <w:p w14:paraId="24707B3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0A32B62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682EE9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780779A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51D21BD5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0482AE72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60F7C61A" w14:textId="77777777" w:rsidTr="001212D1">
        <w:tc>
          <w:tcPr>
            <w:tcW w:w="330" w:type="dxa"/>
            <w:hideMark/>
          </w:tcPr>
          <w:p w14:paraId="39D50A93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D0387A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4B784B9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70CB8269" w14:textId="77777777" w:rsidTr="001212D1">
        <w:tc>
          <w:tcPr>
            <w:tcW w:w="330" w:type="dxa"/>
            <w:hideMark/>
          </w:tcPr>
          <w:p w14:paraId="1C77B7C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7D20916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четвертой очереди:</w:t>
            </w:r>
          </w:p>
        </w:tc>
        <w:tc>
          <w:tcPr>
            <w:tcW w:w="10662" w:type="dxa"/>
            <w:gridSpan w:val="8"/>
            <w:hideMark/>
          </w:tcPr>
          <w:p w14:paraId="0FB368E3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329739DF" w14:textId="77777777" w:rsidTr="001212D1">
        <w:tc>
          <w:tcPr>
            <w:tcW w:w="330" w:type="dxa"/>
            <w:hideMark/>
          </w:tcPr>
          <w:p w14:paraId="4A56EDF4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580" w:type="dxa"/>
            <w:gridSpan w:val="9"/>
            <w:hideMark/>
          </w:tcPr>
          <w:p w14:paraId="03F39491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Пятая очередь</w:t>
            </w:r>
          </w:p>
        </w:tc>
      </w:tr>
      <w:tr w:rsidR="00E752D7" w:rsidRPr="00751B55" w14:paraId="19A33DA1" w14:textId="77777777" w:rsidTr="001212D1">
        <w:tc>
          <w:tcPr>
            <w:tcW w:w="330" w:type="dxa"/>
            <w:hideMark/>
          </w:tcPr>
          <w:p w14:paraId="6E93E684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918" w:type="dxa"/>
            <w:hideMark/>
          </w:tcPr>
          <w:p w14:paraId="3AFF533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кре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ров, не ис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ших обя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зан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ность по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нию од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из ин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стру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тов 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струк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ри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 за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дол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сти 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рас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смот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нии про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ек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 пла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на вос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нов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 пла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спо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соб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</w:t>
            </w:r>
          </w:p>
        </w:tc>
        <w:tc>
          <w:tcPr>
            <w:tcW w:w="1843" w:type="dxa"/>
            <w:hideMark/>
          </w:tcPr>
          <w:p w14:paraId="7028F33F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6E08988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AD0F29F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1CF8ADC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B2F9A57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3C40B66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8803D56" w14:textId="77777777" w:rsidTr="00E752D7">
        <w:trPr>
          <w:trHeight w:val="828"/>
        </w:trPr>
        <w:tc>
          <w:tcPr>
            <w:tcW w:w="330" w:type="dxa"/>
          </w:tcPr>
          <w:p w14:paraId="26800EA6" w14:textId="14E83BC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F7B9D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918" w:type="dxa"/>
          </w:tcPr>
          <w:p w14:paraId="46472401" w14:textId="27C0B840" w:rsidR="00E752D7" w:rsidRPr="00751B55" w:rsidRDefault="00CD337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Kaspi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Bank"</w:t>
            </w:r>
          </w:p>
        </w:tc>
        <w:tc>
          <w:tcPr>
            <w:tcW w:w="1843" w:type="dxa"/>
          </w:tcPr>
          <w:p w14:paraId="323D1447" w14:textId="44FC76AE" w:rsidR="00E752D7" w:rsidRPr="00751B55" w:rsidRDefault="00E752D7" w:rsidP="00E75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4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971240001315</w:t>
            </w:r>
          </w:p>
        </w:tc>
        <w:tc>
          <w:tcPr>
            <w:tcW w:w="1559" w:type="dxa"/>
          </w:tcPr>
          <w:p w14:paraId="6C3FC06E" w14:textId="2461D95D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835" w:type="dxa"/>
          </w:tcPr>
          <w:p w14:paraId="64C63797" w14:textId="331315CC" w:rsidR="00E752D7" w:rsidRPr="00E752D7" w:rsidRDefault="00CD3377" w:rsidP="00CD337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="00E752D7"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234F90F8" w14:textId="05F749B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5043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5A1E3" w14:textId="7DA99D4C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0F93CC38" w14:textId="77777777" w:rsidTr="00E752D7">
        <w:trPr>
          <w:trHeight w:val="798"/>
        </w:trPr>
        <w:tc>
          <w:tcPr>
            <w:tcW w:w="330" w:type="dxa"/>
          </w:tcPr>
          <w:p w14:paraId="5FD283AC" w14:textId="31927E41" w:rsidR="00E752D7" w:rsidRPr="00E31FF0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</w:t>
            </w:r>
          </w:p>
        </w:tc>
        <w:tc>
          <w:tcPr>
            <w:tcW w:w="3918" w:type="dxa"/>
          </w:tcPr>
          <w:p w14:paraId="2A123E25" w14:textId="0834E1E2" w:rsidR="00E752D7" w:rsidRPr="00CD3377" w:rsidRDefault="00CD3377" w:rsidP="00CD3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</w:t>
            </w:r>
            <w:r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="00E752D7"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Home</w:t>
            </w:r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52D7"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Credit</w:t>
            </w:r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52D7"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Bank</w:t>
            </w:r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("</w:t>
            </w:r>
            <w:proofErr w:type="spellStart"/>
            <w:r w:rsidR="00E752D7"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ForteBank</w:t>
            </w:r>
            <w:proofErr w:type="spellEnd"/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</w:t>
            </w:r>
            <w:r w:rsidR="00E752D7" w:rsidRPr="00CD3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18E6D10F" w14:textId="1FC19433" w:rsidR="00E752D7" w:rsidRPr="00AF418B" w:rsidRDefault="00E752D7" w:rsidP="00E75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930540000147</w:t>
            </w:r>
          </w:p>
        </w:tc>
        <w:tc>
          <w:tcPr>
            <w:tcW w:w="1559" w:type="dxa"/>
          </w:tcPr>
          <w:p w14:paraId="69EEE817" w14:textId="605F3195" w:rsidR="00E752D7" w:rsidRPr="00AF418B" w:rsidRDefault="00E752D7" w:rsidP="00E752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462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14:paraId="0D4AAAAD" w14:textId="60773104" w:rsidR="00E752D7" w:rsidRPr="00E752D7" w:rsidRDefault="00CD3377" w:rsidP="00CD337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04826D0B" w14:textId="7AD399CA" w:rsidR="00E752D7" w:rsidRPr="00AF418B" w:rsidRDefault="00E752D7" w:rsidP="00E752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462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E955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D2D6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32ED7D45" w14:textId="77777777" w:rsidTr="00E752D7">
        <w:trPr>
          <w:trHeight w:val="809"/>
        </w:trPr>
        <w:tc>
          <w:tcPr>
            <w:tcW w:w="330" w:type="dxa"/>
          </w:tcPr>
          <w:p w14:paraId="3EB10922" w14:textId="3CF1868C" w:rsidR="00E752D7" w:rsidRPr="00E31FF0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1.3</w:t>
            </w:r>
          </w:p>
        </w:tc>
        <w:tc>
          <w:tcPr>
            <w:tcW w:w="3918" w:type="dxa"/>
          </w:tcPr>
          <w:p w14:paraId="28B8317F" w14:textId="25C9E5E5" w:rsidR="00E752D7" w:rsidRDefault="00CD3377" w:rsidP="00CD3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АО 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Kaspi</w:t>
            </w:r>
            <w:proofErr w:type="spellEnd"/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Bank" </w:t>
            </w:r>
          </w:p>
        </w:tc>
        <w:tc>
          <w:tcPr>
            <w:tcW w:w="1843" w:type="dxa"/>
          </w:tcPr>
          <w:p w14:paraId="3D4FAE4D" w14:textId="3124672C" w:rsidR="00E752D7" w:rsidRPr="00AF418B" w:rsidRDefault="00E752D7" w:rsidP="00E75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034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971240001315</w:t>
            </w:r>
          </w:p>
        </w:tc>
        <w:tc>
          <w:tcPr>
            <w:tcW w:w="1559" w:type="dxa"/>
          </w:tcPr>
          <w:p w14:paraId="34DE9FA8" w14:textId="5C96CA04" w:rsidR="00E752D7" w:rsidRPr="00AF418B" w:rsidRDefault="00E752D7" w:rsidP="00E752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35" w:type="dxa"/>
          </w:tcPr>
          <w:p w14:paraId="23C95BE5" w14:textId="77777777" w:rsidR="00CD337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</w:p>
          <w:p w14:paraId="5B9FC825" w14:textId="01CCAB04" w:rsidR="00E752D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1BCE24A9" w14:textId="22BFCFF3" w:rsidR="00E752D7" w:rsidRPr="00AF418B" w:rsidRDefault="00E752D7" w:rsidP="00E752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2C7A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4304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4236C219" w14:textId="77777777" w:rsidTr="00E752D7">
        <w:trPr>
          <w:trHeight w:val="821"/>
        </w:trPr>
        <w:tc>
          <w:tcPr>
            <w:tcW w:w="330" w:type="dxa"/>
          </w:tcPr>
          <w:p w14:paraId="6A6A7064" w14:textId="318370A2" w:rsidR="00E752D7" w:rsidRPr="00E752D7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1.4</w:t>
            </w:r>
          </w:p>
        </w:tc>
        <w:tc>
          <w:tcPr>
            <w:tcW w:w="3918" w:type="dxa"/>
          </w:tcPr>
          <w:p w14:paraId="1066A245" w14:textId="0B968538" w:rsidR="00E752D7" w:rsidRPr="005E164A" w:rsidRDefault="00CD3377" w:rsidP="00CD3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АО 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</w:t>
            </w:r>
            <w:r w:rsidR="00E752D7"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</w:t>
            </w:r>
            <w:r w:rsidR="00E752D7"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Кредит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="00E752D7"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C6BE0CC" w14:textId="2AB2E2FD" w:rsidR="00E752D7" w:rsidRPr="005E164A" w:rsidRDefault="00E752D7" w:rsidP="00E75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1C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980640000093</w:t>
            </w:r>
          </w:p>
        </w:tc>
        <w:tc>
          <w:tcPr>
            <w:tcW w:w="1559" w:type="dxa"/>
          </w:tcPr>
          <w:p w14:paraId="619BC0A2" w14:textId="2BBAC0D4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982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35" w:type="dxa"/>
          </w:tcPr>
          <w:p w14:paraId="215E9325" w14:textId="77777777" w:rsidR="00CD337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</w:p>
          <w:p w14:paraId="2F39EE7B" w14:textId="7ED736CF" w:rsidR="00E752D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5C7EA02D" w14:textId="3399509B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982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C0BC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58C5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265FC99F" w14:textId="77777777" w:rsidTr="00E752D7">
        <w:trPr>
          <w:trHeight w:val="947"/>
        </w:trPr>
        <w:tc>
          <w:tcPr>
            <w:tcW w:w="330" w:type="dxa"/>
          </w:tcPr>
          <w:p w14:paraId="49C1171E" w14:textId="4C19B874" w:rsidR="00E752D7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1.5</w:t>
            </w:r>
          </w:p>
        </w:tc>
        <w:tc>
          <w:tcPr>
            <w:tcW w:w="3918" w:type="dxa"/>
          </w:tcPr>
          <w:p w14:paraId="0FA0B22B" w14:textId="05F2C53C" w:rsidR="00E752D7" w:rsidRPr="005E164A" w:rsidRDefault="00CD3377" w:rsidP="00CD3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АО 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="00E752D7" w:rsidRPr="002901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Народный банк Казахстана"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2DFCE0D" w14:textId="0D57BED5" w:rsidR="00E752D7" w:rsidRPr="005E164A" w:rsidRDefault="00E752D7" w:rsidP="00E75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940140000385</w:t>
            </w:r>
          </w:p>
        </w:tc>
        <w:tc>
          <w:tcPr>
            <w:tcW w:w="1559" w:type="dxa"/>
          </w:tcPr>
          <w:p w14:paraId="7EF08590" w14:textId="7A40A214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5AF4E136" w14:textId="77777777" w:rsidR="00CD337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</w:p>
          <w:p w14:paraId="6C40D208" w14:textId="443FB44E" w:rsidR="00E752D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0DC66C54" w14:textId="1BB60E0C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E4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4AC3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24D4F953" w14:textId="77777777" w:rsidTr="00E752D7">
        <w:trPr>
          <w:trHeight w:val="805"/>
        </w:trPr>
        <w:tc>
          <w:tcPr>
            <w:tcW w:w="330" w:type="dxa"/>
          </w:tcPr>
          <w:p w14:paraId="43C6941B" w14:textId="156C19EB" w:rsidR="00E752D7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1.6</w:t>
            </w:r>
          </w:p>
        </w:tc>
        <w:tc>
          <w:tcPr>
            <w:tcW w:w="3918" w:type="dxa"/>
          </w:tcPr>
          <w:p w14:paraId="342CA441" w14:textId="0C43A97E" w:rsidR="00E752D7" w:rsidRPr="005E164A" w:rsidRDefault="00CD3377" w:rsidP="00CD3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АО 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="00E752D7" w:rsidRPr="002901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Народный банк Казахстана"</w:t>
            </w:r>
            <w:r w:rsidR="00E752D7"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FA6204A" w14:textId="62835DF1" w:rsidR="00E752D7" w:rsidRPr="005E164A" w:rsidRDefault="00E752D7" w:rsidP="00E75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940140000385</w:t>
            </w:r>
          </w:p>
        </w:tc>
        <w:tc>
          <w:tcPr>
            <w:tcW w:w="1559" w:type="dxa"/>
          </w:tcPr>
          <w:p w14:paraId="13318616" w14:textId="64B7D43E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</w:tcPr>
          <w:p w14:paraId="22F83820" w14:textId="77777777" w:rsidR="00CD337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АО ГКБ 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№ 544905534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 </w:t>
            </w:r>
          </w:p>
          <w:p w14:paraId="6DF1AD3E" w14:textId="7F70BC64" w:rsidR="00E752D7" w:rsidRDefault="00CD3377" w:rsidP="00E752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марта</w:t>
            </w: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2026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г.</w:t>
            </w:r>
          </w:p>
        </w:tc>
        <w:tc>
          <w:tcPr>
            <w:tcW w:w="1417" w:type="dxa"/>
          </w:tcPr>
          <w:p w14:paraId="6B9006A7" w14:textId="32459DA1" w:rsidR="00E752D7" w:rsidRPr="005E164A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1A80" w14:textId="77777777" w:rsidR="00E752D7" w:rsidRPr="00751B55" w:rsidRDefault="00E752D7" w:rsidP="00E75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14E4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52D7" w:rsidRPr="00751B55" w14:paraId="678AF534" w14:textId="77777777" w:rsidTr="00E752D7">
        <w:trPr>
          <w:trHeight w:val="533"/>
        </w:trPr>
        <w:tc>
          <w:tcPr>
            <w:tcW w:w="330" w:type="dxa"/>
            <w:hideMark/>
          </w:tcPr>
          <w:p w14:paraId="0122E0B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3213B934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tcBorders>
              <w:right w:val="nil"/>
            </w:tcBorders>
            <w:hideMark/>
          </w:tcPr>
          <w:p w14:paraId="39B4C8DF" w14:textId="2F7D63F2" w:rsidR="00E752D7" w:rsidRPr="004A07E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8 318 442,55</w:t>
            </w:r>
          </w:p>
        </w:tc>
      </w:tr>
      <w:tr w:rsidR="00E752D7" w:rsidRPr="00751B55" w14:paraId="7EDD6D06" w14:textId="77777777" w:rsidTr="001212D1">
        <w:tc>
          <w:tcPr>
            <w:tcW w:w="330" w:type="dxa"/>
            <w:hideMark/>
          </w:tcPr>
          <w:p w14:paraId="58EDBA7C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918" w:type="dxa"/>
            <w:hideMark/>
          </w:tcPr>
          <w:p w14:paraId="331804C9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Требования, заявленные после истечения срока их предъявления, за исключением требований по возмещению вреда, причиненного жизни или здоровью, по взысканию алиментов</w:t>
            </w:r>
          </w:p>
        </w:tc>
        <w:tc>
          <w:tcPr>
            <w:tcW w:w="1843" w:type="dxa"/>
            <w:hideMark/>
          </w:tcPr>
          <w:p w14:paraId="3B7C4F6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2AFF586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20EFE29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2DD41C36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3D4B124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04099673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4228CEA" w14:textId="77777777" w:rsidTr="001212D1">
        <w:tc>
          <w:tcPr>
            <w:tcW w:w="330" w:type="dxa"/>
            <w:hideMark/>
          </w:tcPr>
          <w:p w14:paraId="0FAC88A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6904144F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5C8C152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05138B8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59DD5DAA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1C5F1A8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07886EE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1812611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F59D31D" w14:textId="77777777" w:rsidTr="001212D1">
        <w:tc>
          <w:tcPr>
            <w:tcW w:w="330" w:type="dxa"/>
            <w:hideMark/>
          </w:tcPr>
          <w:p w14:paraId="0C84A84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8387945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09911ED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66B5DB94" w14:textId="77777777" w:rsidTr="001212D1">
        <w:tc>
          <w:tcPr>
            <w:tcW w:w="330" w:type="dxa"/>
            <w:hideMark/>
          </w:tcPr>
          <w:p w14:paraId="5404B64F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53D2C612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пятой очереди:</w:t>
            </w:r>
          </w:p>
        </w:tc>
        <w:tc>
          <w:tcPr>
            <w:tcW w:w="10662" w:type="dxa"/>
            <w:gridSpan w:val="8"/>
          </w:tcPr>
          <w:p w14:paraId="5805846B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14C28259" w14:textId="77777777" w:rsidTr="001212D1">
        <w:tc>
          <w:tcPr>
            <w:tcW w:w="330" w:type="dxa"/>
            <w:hideMark/>
          </w:tcPr>
          <w:p w14:paraId="69B5AD61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79C962A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по реестру:</w:t>
            </w:r>
          </w:p>
        </w:tc>
        <w:tc>
          <w:tcPr>
            <w:tcW w:w="10662" w:type="dxa"/>
            <w:gridSpan w:val="8"/>
            <w:hideMark/>
          </w:tcPr>
          <w:p w14:paraId="3DDAFA56" w14:textId="29F602D0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52D7" w:rsidRPr="00751B55" w14:paraId="2F64B87B" w14:textId="77777777" w:rsidTr="001212D1">
        <w:tc>
          <w:tcPr>
            <w:tcW w:w="330" w:type="dxa"/>
            <w:hideMark/>
          </w:tcPr>
          <w:p w14:paraId="050F404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8" w:type="dxa"/>
            <w:hideMark/>
          </w:tcPr>
          <w:p w14:paraId="352213F3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Требования, исключенные из реестра</w:t>
            </w:r>
          </w:p>
        </w:tc>
        <w:tc>
          <w:tcPr>
            <w:tcW w:w="1843" w:type="dxa"/>
            <w:hideMark/>
          </w:tcPr>
          <w:p w14:paraId="77642C8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590D8D1D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77EB696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1D3856E9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56AFA1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44092F3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71A735F4" w14:textId="77777777" w:rsidTr="001212D1">
        <w:tc>
          <w:tcPr>
            <w:tcW w:w="330" w:type="dxa"/>
            <w:hideMark/>
          </w:tcPr>
          <w:p w14:paraId="4606115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71D3009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1843" w:type="dxa"/>
            <w:hideMark/>
          </w:tcPr>
          <w:p w14:paraId="46CB0C4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14:paraId="76A2F534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14:paraId="64A5BDEE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hideMark/>
          </w:tcPr>
          <w:p w14:paraId="45743EFC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14:paraId="17A11620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hideMark/>
          </w:tcPr>
          <w:p w14:paraId="19DA9588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52D7" w:rsidRPr="00751B55" w14:paraId="02AC7B78" w14:textId="77777777" w:rsidTr="00E752D7">
        <w:trPr>
          <w:trHeight w:val="403"/>
        </w:trPr>
        <w:tc>
          <w:tcPr>
            <w:tcW w:w="330" w:type="dxa"/>
            <w:hideMark/>
          </w:tcPr>
          <w:p w14:paraId="36CDD0A5" w14:textId="77777777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8" w:type="dxa"/>
            <w:hideMark/>
          </w:tcPr>
          <w:p w14:paraId="10CA1F4A" w14:textId="77777777" w:rsidR="00E752D7" w:rsidRPr="00751B55" w:rsidRDefault="00E752D7" w:rsidP="00E752D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1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662" w:type="dxa"/>
            <w:gridSpan w:val="8"/>
            <w:hideMark/>
          </w:tcPr>
          <w:p w14:paraId="351F0917" w14:textId="14502190" w:rsidR="00E752D7" w:rsidRPr="00751B55" w:rsidRDefault="00E752D7" w:rsidP="00E75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10 898 807,91</w:t>
            </w:r>
          </w:p>
        </w:tc>
      </w:tr>
    </w:tbl>
    <w:p w14:paraId="390E82D8" w14:textId="08C479CA" w:rsidR="00C91957" w:rsidRPr="00751B55" w:rsidRDefault="00C91957" w:rsidP="00C9195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51B5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Расшифровка аббревиатур:</w:t>
      </w:r>
      <w:r w:rsidRPr="00751B5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br/>
      </w:r>
      <w:r w:rsidRPr="00751B55">
        <w:rPr>
          <w:rFonts w:ascii="Times New Roman" w:eastAsia="Times New Roman" w:hAnsi="Times New Roman" w:cs="Times New Roman"/>
          <w:sz w:val="24"/>
          <w:szCs w:val="24"/>
        </w:rPr>
        <w:br/>
      </w:r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БИН – бизнес-идентификационный номер;</w:t>
      </w:r>
      <w:r w:rsidRPr="00751B55">
        <w:rPr>
          <w:rFonts w:ascii="Times New Roman" w:eastAsia="Times New Roman" w:hAnsi="Times New Roman" w:cs="Times New Roman"/>
          <w:sz w:val="24"/>
          <w:szCs w:val="24"/>
        </w:rPr>
        <w:br/>
      </w:r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ИИН – индивидуальный идентификационный номер;</w:t>
      </w:r>
      <w:r w:rsidRPr="00751B55">
        <w:rPr>
          <w:rFonts w:ascii="Times New Roman" w:eastAsia="Times New Roman" w:hAnsi="Times New Roman" w:cs="Times New Roman"/>
          <w:sz w:val="24"/>
          <w:szCs w:val="24"/>
        </w:rPr>
        <w:br/>
      </w:r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Закон – Закон Республики Казахстан «О восстановлении платежеспособности и банкротстве граждан Республики Казахстан»;</w:t>
      </w:r>
      <w:r w:rsidRPr="00751B55">
        <w:rPr>
          <w:rFonts w:ascii="Times New Roman" w:eastAsia="Times New Roman" w:hAnsi="Times New Roman" w:cs="Times New Roman"/>
          <w:sz w:val="24"/>
          <w:szCs w:val="24"/>
        </w:rPr>
        <w:br/>
      </w:r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Ф.И.О. – фамилия, имя, отчество (при его наличии).</w:t>
      </w:r>
    </w:p>
    <w:p w14:paraId="2E5449DC" w14:textId="6EC3BC3D" w:rsidR="00C91957" w:rsidRPr="00751B55" w:rsidRDefault="00EB4008" w:rsidP="00C91957">
      <w:pP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Финансовый управляющий </w:t>
      </w:r>
      <w:proofErr w:type="spellStart"/>
      <w:r w:rsidRPr="00751B5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М.Байгисиева</w:t>
      </w:r>
      <w:proofErr w:type="spellEnd"/>
      <w:r w:rsidRPr="00751B5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751B55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28799452" wp14:editId="5B3BD3C5">
            <wp:extent cx="1592728" cy="660400"/>
            <wp:effectExtent l="0" t="0" r="7620" b="6350"/>
            <wp:docPr id="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087703" name="Picture 11070877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139" cy="66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6E717" w14:textId="77777777" w:rsidR="00C91957" w:rsidRPr="00751B55" w:rsidRDefault="00C91957" w:rsidP="00C9195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59A04748" w14:textId="787B9801" w:rsidR="00F12C76" w:rsidRPr="00751B55" w:rsidRDefault="00C91957" w:rsidP="00EB4008">
      <w:pPr>
        <w:jc w:val="both"/>
        <w:rPr>
          <w:rFonts w:ascii="Times New Roman" w:hAnsi="Times New Roman" w:cs="Times New Roman"/>
        </w:rPr>
      </w:pPr>
      <w:r w:rsidRPr="00751B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Примечание</w:t>
      </w:r>
      <w:r w:rsidRPr="00751B5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: По сведениям Государственного кредитного бюро за должником числится задолженность перед иными кредиторами, требования которых финансовому управляющему в установленный Законом срок не предъявлены. В связи с чем в реестр требований кредиторов включены только требования кредиторов, поступившие и рассмотренные финансовым управляющим.</w:t>
      </w:r>
    </w:p>
    <w:sectPr w:rsidR="00F12C76" w:rsidRPr="00751B55" w:rsidSect="00C9195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57"/>
    <w:rsid w:val="0002473B"/>
    <w:rsid w:val="001212D1"/>
    <w:rsid w:val="0034121D"/>
    <w:rsid w:val="004A07E5"/>
    <w:rsid w:val="005C32D8"/>
    <w:rsid w:val="005D3C2B"/>
    <w:rsid w:val="0063499F"/>
    <w:rsid w:val="006506FD"/>
    <w:rsid w:val="00681BC0"/>
    <w:rsid w:val="006C0B77"/>
    <w:rsid w:val="00751B55"/>
    <w:rsid w:val="007F7B9D"/>
    <w:rsid w:val="008242FF"/>
    <w:rsid w:val="00870751"/>
    <w:rsid w:val="00890E56"/>
    <w:rsid w:val="00922C48"/>
    <w:rsid w:val="00B915B7"/>
    <w:rsid w:val="00BB588E"/>
    <w:rsid w:val="00BB58E4"/>
    <w:rsid w:val="00C91957"/>
    <w:rsid w:val="00CD3377"/>
    <w:rsid w:val="00D40124"/>
    <w:rsid w:val="00E31FF0"/>
    <w:rsid w:val="00E54796"/>
    <w:rsid w:val="00E658F2"/>
    <w:rsid w:val="00E752D7"/>
    <w:rsid w:val="00E920B6"/>
    <w:rsid w:val="00EA59DF"/>
    <w:rsid w:val="00EB4008"/>
    <w:rsid w:val="00EE4070"/>
    <w:rsid w:val="00F12C76"/>
    <w:rsid w:val="00F2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12B6"/>
  <w15:chartTrackingRefBased/>
  <w15:docId w15:val="{D753D984-37F5-453C-94C8-CD515355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8F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195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95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95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95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95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95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95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95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95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9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1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19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195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195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9195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9195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9195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9195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91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91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95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91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1957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9195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91957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C9195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19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9195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91957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5D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920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Акнур Ынтымак</dc:creator>
  <cp:keywords/>
  <dc:description/>
  <cp:lastModifiedBy>Жатканбайулы Аскар</cp:lastModifiedBy>
  <cp:revision>2</cp:revision>
  <dcterms:created xsi:type="dcterms:W3CDTF">2026-09-17T09:25:00Z</dcterms:created>
  <dcterms:modified xsi:type="dcterms:W3CDTF">2026-09-17T09:25:00Z</dcterms:modified>
</cp:coreProperties>
</file>