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21DC5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228276654"/>
    </w:p>
    <w:p w14:paraId="554FE031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A3FD90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9413FD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49AB46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BE555E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61F7AB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374EC5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1B7740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DE8D3A" w14:textId="0CD5BF60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Алматы облысы, Қонаев қаласы бойынша жер учаскелерін мемлекеттік мұқтажы үшін мәжбүрлеп алып қоюды</w:t>
      </w:r>
    </w:p>
    <w:p w14:paraId="0BDCA6C4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бастау туралы</w:t>
      </w:r>
      <w:bookmarkEnd w:id="0"/>
    </w:p>
    <w:p w14:paraId="2AF665A0" w14:textId="77777777" w:rsidR="0053404F" w:rsidRDefault="0053404F" w:rsidP="0053404F">
      <w:pPr>
        <w:pStyle w:val="1"/>
        <w:jc w:val="both"/>
        <w:rPr>
          <w:b w:val="0"/>
          <w:sz w:val="28"/>
          <w:szCs w:val="28"/>
          <w:lang w:val="kk-KZ"/>
        </w:rPr>
      </w:pPr>
    </w:p>
    <w:p w14:paraId="49A57C59" w14:textId="77777777" w:rsidR="0053404F" w:rsidRDefault="0053404F" w:rsidP="0053404F">
      <w:pPr>
        <w:pStyle w:val="1"/>
        <w:jc w:val="both"/>
        <w:rPr>
          <w:b w:val="0"/>
          <w:sz w:val="28"/>
          <w:szCs w:val="28"/>
          <w:lang w:val="kk-KZ"/>
        </w:rPr>
      </w:pPr>
      <w:r>
        <w:rPr>
          <w:b w:val="0"/>
          <w:color w:val="202124"/>
          <w:sz w:val="28"/>
          <w:szCs w:val="28"/>
          <w:lang w:val="kk-KZ"/>
        </w:rPr>
        <w:t>Алматы облысы Қонаев қаласының бас жоспарын, егжей-тегжейлі жоспарлау жобасының жоспарларын және аумақтарын аймақтарды бөлуге түзету туралы,</w:t>
      </w:r>
      <w:r>
        <w:rPr>
          <w:sz w:val="28"/>
          <w:szCs w:val="28"/>
          <w:lang w:val="kk-KZ"/>
        </w:rPr>
        <w:t xml:space="preserve"> </w:t>
      </w:r>
      <w:r>
        <w:rPr>
          <w:b w:val="0"/>
          <w:sz w:val="28"/>
          <w:szCs w:val="28"/>
          <w:lang w:val="kk-KZ"/>
        </w:rPr>
        <w:t xml:space="preserve">Қазақстан Республикасы  Жер кодексінің 84, 85, 86, 87- және 88-бабына, Қазақстан Республикасының «Мемлекеттік мүлік туралы» Занының 6 тармағына, Қазақстан Республикасының «Қазақстан Республикасындағы жергілікті мемлекеттік басқару және өзін-өзі басқару туралы» Занының 31-бабы 1-тармағының 10) тармақшасына сәйкес, </w:t>
      </w:r>
      <w:r w:rsidRPr="004E1CBC">
        <w:rPr>
          <w:b w:val="0"/>
          <w:sz w:val="28"/>
          <w:szCs w:val="28"/>
          <w:lang w:val="kk-KZ"/>
        </w:rPr>
        <w:t>«</w:t>
      </w:r>
      <w:r>
        <w:rPr>
          <w:b w:val="0"/>
          <w:sz w:val="28"/>
          <w:szCs w:val="28"/>
          <w:lang w:val="kk-KZ"/>
        </w:rPr>
        <w:t>Алматы облыстық құрылыс басқармасы</w:t>
      </w:r>
      <w:r w:rsidRPr="004E1CBC">
        <w:rPr>
          <w:b w:val="0"/>
          <w:sz w:val="28"/>
          <w:szCs w:val="28"/>
          <w:lang w:val="kk-KZ"/>
        </w:rPr>
        <w:t>»</w:t>
      </w:r>
      <w:r>
        <w:rPr>
          <w:b w:val="0"/>
          <w:sz w:val="28"/>
          <w:szCs w:val="28"/>
          <w:lang w:val="kk-KZ"/>
        </w:rPr>
        <w:t xml:space="preserve"> мемлекеттік мекемесінің 2026 жылғы 07 шілдедегі № 29-01-11/360-И хатың, жер учаскесінің экспликациясын қарай келе қала әкімдігі </w:t>
      </w:r>
      <w:r>
        <w:rPr>
          <w:sz w:val="28"/>
          <w:szCs w:val="28"/>
          <w:lang w:val="kk-KZ"/>
        </w:rPr>
        <w:t>ҚАУЛЫ ЕТЕДІ:</w:t>
      </w:r>
    </w:p>
    <w:p w14:paraId="6CA03846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Мемлекеттік мұқтажы үшін мәжбүрлеп алып қоюға байланысты қосымшаға сәйкес кейбір жер учаскелерін алып қою басталсын. Қосымшада аталған жер учаскелерін мемлекеттік мұқтажы үшін мәжбүрлеп алып қою мерзімі заңда көрсетілген мерзімде белгіленсін.</w:t>
      </w:r>
    </w:p>
    <w:p w14:paraId="599BBC61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Келісу рәсімін іске асыру үшін аталған жер учаскелерінің меншік иелері «Қонаев қаласының жер қатынастары бөлімі» мемлекеттік мекемесіне  жүгінсін.</w:t>
      </w:r>
    </w:p>
    <w:p w14:paraId="4696C542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«Қонаев қаласының жер қатынастары бөлімі» мемлекеттік мекемесі осы қаулыдан туындайтын барлық қажетті іс-шаралар қабылдансын. </w:t>
      </w:r>
    </w:p>
    <w:p w14:paraId="211A3DA9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«Қонаев қаласының жер қатынастары бөлімі»мемлекеттік мекемесіне осы қаулы қабылданған күннен бастап үш жұмыс күн ішінде ресми және мерзімді баспа басылымдарында жариялау жүктелсін.</w:t>
      </w:r>
    </w:p>
    <w:p w14:paraId="06BC3738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Осы қаулының орындалуы Қонаев қаласы әкімнің орынбасары Ж.Оңалбаевқа  жүктелсін.</w:t>
      </w:r>
    </w:p>
    <w:p w14:paraId="7D9F0302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434F3F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4416E7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Қала әкімі                                                                           А. Бердіханов</w:t>
      </w:r>
    </w:p>
    <w:p w14:paraId="342F6ECA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BA112E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31C45C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46F588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4642D7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7F032F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A9C3B7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8C632AC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92DF9A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98FF2C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8207DD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746AB3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2E1E76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348A5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16A921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_Hlk228276998"/>
      <w:r>
        <w:rPr>
          <w:rFonts w:ascii="Times New Roman" w:hAnsi="Times New Roman" w:cs="Times New Roman"/>
          <w:b/>
          <w:sz w:val="28"/>
          <w:szCs w:val="28"/>
          <w:lang w:val="kk-KZ"/>
        </w:rPr>
        <w:t>О начале принудительного отчуждения земельных участков в связи с изъятием для государственных нужд в городе Қонаев, Алматинской области</w:t>
      </w:r>
      <w:bookmarkEnd w:id="1"/>
    </w:p>
    <w:p w14:paraId="4562F988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0BA622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соответсвии с корректировкой генерального плана, планов проекта детальной планировки и зонированием территорий города Қонаев Алматинской области р</w:t>
      </w:r>
      <w:r w:rsidRPr="001A452B">
        <w:rPr>
          <w:rFonts w:ascii="Times New Roman" w:hAnsi="Times New Roman" w:cs="Times New Roman"/>
          <w:sz w:val="28"/>
          <w:szCs w:val="28"/>
          <w:lang w:val="kk-KZ"/>
        </w:rPr>
        <w:t xml:space="preserve">ассмотрев письмо </w:t>
      </w:r>
      <w:r>
        <w:rPr>
          <w:rFonts w:ascii="Times New Roman" w:hAnsi="Times New Roman" w:cs="Times New Roman"/>
          <w:sz w:val="28"/>
          <w:szCs w:val="28"/>
          <w:lang w:val="kk-KZ"/>
        </w:rPr>
        <w:t>ГУ</w:t>
      </w:r>
      <w:r w:rsidRPr="001A452B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Управление строительства Алматинской области</w:t>
      </w:r>
      <w:r w:rsidRPr="001A452B">
        <w:rPr>
          <w:rFonts w:ascii="Times New Roman" w:hAnsi="Times New Roman" w:cs="Times New Roman"/>
          <w:sz w:val="28"/>
          <w:szCs w:val="28"/>
          <w:lang w:val="kk-KZ"/>
        </w:rPr>
        <w:t xml:space="preserve">» от 07 </w:t>
      </w:r>
      <w:r>
        <w:rPr>
          <w:rFonts w:ascii="Times New Roman" w:hAnsi="Times New Roman" w:cs="Times New Roman"/>
          <w:sz w:val="28"/>
          <w:szCs w:val="28"/>
          <w:lang w:val="kk-KZ"/>
        </w:rPr>
        <w:t>июля</w:t>
      </w:r>
      <w:r w:rsidRPr="001A452B">
        <w:rPr>
          <w:rFonts w:ascii="Times New Roman" w:hAnsi="Times New Roman" w:cs="Times New Roman"/>
          <w:sz w:val="28"/>
          <w:szCs w:val="28"/>
          <w:lang w:val="kk-KZ"/>
        </w:rPr>
        <w:t xml:space="preserve"> 2026 года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1CBC">
        <w:rPr>
          <w:rFonts w:ascii="Times New Roman" w:hAnsi="Times New Roman" w:cs="Times New Roman"/>
          <w:sz w:val="28"/>
          <w:szCs w:val="28"/>
          <w:lang w:val="kk-KZ"/>
        </w:rPr>
        <w:t>29-01-11/360-И</w:t>
      </w:r>
      <w:r w:rsidRPr="001A452B">
        <w:rPr>
          <w:rFonts w:ascii="Times New Roman" w:hAnsi="Times New Roman" w:cs="Times New Roman"/>
          <w:sz w:val="28"/>
          <w:szCs w:val="28"/>
          <w:lang w:val="kk-KZ"/>
        </w:rPr>
        <w:t>, а также экспликацию земельного участка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соответствии со статьей 84, 85, 86, 87 и 88 Земельного кодекса Республики Казахстан, главой 6 Закона Республики Казахстан  «О государственном имуществе», подпунктом 10) пункта 1 статьи 31 Закона  Республики Казахстан «О местном государственном управлении и самоуправлении в Республике Казахстан», акимат города Қонаев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ПОСТАНОВЛЯЕТ:</w:t>
      </w:r>
    </w:p>
    <w:p w14:paraId="36F12405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Начать принудительное отчуждение некоторых земельных участков в связи с изъятием для государственных нужд, согласно приложения. </w:t>
      </w:r>
    </w:p>
    <w:p w14:paraId="5BFF9A19" w14:textId="77777777" w:rsidR="0053404F" w:rsidRDefault="0053404F" w:rsidP="005340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Дата принудительного отчуждения для государственных нужд земельных участков, с</w:t>
      </w:r>
      <w:r w:rsidRPr="00056B5B">
        <w:rPr>
          <w:rFonts w:ascii="Times New Roman" w:hAnsi="Times New Roman" w:cs="Times New Roman"/>
          <w:sz w:val="28"/>
          <w:szCs w:val="28"/>
          <w:lang w:val="kk-KZ"/>
        </w:rPr>
        <w:t xml:space="preserve">рок установить в соответствии со сроками, предусмотренными законодательством. </w:t>
      </w:r>
    </w:p>
    <w:p w14:paraId="77C7A4EB" w14:textId="77777777" w:rsidR="0053404F" w:rsidRDefault="0053404F" w:rsidP="0053404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2. Для осуществления согласительных процедур собственники указанных земельных участков обращаются в государственное учреждение «Отдел земельных отношений города Қонаев».</w:t>
      </w:r>
    </w:p>
    <w:p w14:paraId="410EC488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Государственному учреждению «Отдел земельных отношений города Қонаев» принять все необходимые меры, вытекающие из настоящего постановления.</w:t>
      </w:r>
    </w:p>
    <w:p w14:paraId="6E96644E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Государственному учреждению «Отдел земельных отношений города Қонаев» опубликовать настоящее постановление в течении трех рабочих дней с момента его принятия в официальных и периодических печатных изданиях. </w:t>
      </w:r>
    </w:p>
    <w:p w14:paraId="1A92E871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Контроль за исполнением данного постановления возложить на заместителя акима города  Ж.Оналбаев.</w:t>
      </w:r>
    </w:p>
    <w:p w14:paraId="10EC044E" w14:textId="77777777" w:rsidR="0053404F" w:rsidRDefault="0053404F" w:rsidP="0053404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6DE23A" w14:textId="77777777" w:rsidR="0053404F" w:rsidRDefault="0053404F" w:rsidP="0053404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Аким  города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             А. Бердиханов</w:t>
      </w:r>
    </w:p>
    <w:p w14:paraId="3EA99E14" w14:textId="5BBAC6FD" w:rsidR="00AC3AC5" w:rsidRDefault="00AC3AC5"/>
    <w:p w14:paraId="2770B1C0" w14:textId="295FE46C" w:rsidR="0053404F" w:rsidRDefault="0053404F"/>
    <w:p w14:paraId="5ECADC9F" w14:textId="277EB45A" w:rsidR="0053404F" w:rsidRDefault="0053404F"/>
    <w:p w14:paraId="51E755EA" w14:textId="77777777" w:rsidR="0053404F" w:rsidRDefault="0053404F" w:rsidP="0053404F">
      <w:pPr>
        <w:pStyle w:val="a3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Қонаев  қаласы әкімдігінің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</w:p>
    <w:p w14:paraId="32D7DF55" w14:textId="77777777" w:rsidR="0053404F" w:rsidRDefault="0053404F" w:rsidP="0053404F">
      <w:pPr>
        <w:pStyle w:val="a3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2026 жылғы  «    »    ________ </w:t>
      </w:r>
    </w:p>
    <w:p w14:paraId="1E9F7F58" w14:textId="77777777" w:rsidR="0053404F" w:rsidRDefault="0053404F" w:rsidP="0053404F">
      <w:pPr>
        <w:pStyle w:val="a3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_____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қаулысына қосымша  </w:t>
      </w:r>
    </w:p>
    <w:p w14:paraId="67E52709" w14:textId="77777777" w:rsidR="0053404F" w:rsidRDefault="0053404F" w:rsidP="0053404F">
      <w:pPr>
        <w:pStyle w:val="a3"/>
        <w:ind w:left="4956"/>
        <w:rPr>
          <w:rFonts w:ascii="Times New Roman" w:hAnsi="Times New Roman" w:cs="Times New Roman"/>
          <w:sz w:val="24"/>
          <w:szCs w:val="24"/>
          <w:lang w:val="kk-KZ"/>
        </w:rPr>
      </w:pPr>
    </w:p>
    <w:p w14:paraId="5D177CD4" w14:textId="77777777" w:rsidR="0053404F" w:rsidRDefault="0053404F" w:rsidP="0053404F">
      <w:pPr>
        <w:pStyle w:val="a4"/>
        <w:ind w:firstLine="0"/>
        <w:rPr>
          <w:sz w:val="20"/>
          <w:lang w:val="kk-KZ"/>
        </w:rPr>
      </w:pPr>
    </w:p>
    <w:p w14:paraId="691CB4D1" w14:textId="77777777" w:rsidR="0053404F" w:rsidRDefault="0053404F" w:rsidP="0053404F">
      <w:pPr>
        <w:pStyle w:val="a4"/>
        <w:ind w:firstLine="0"/>
        <w:rPr>
          <w:sz w:val="20"/>
          <w:lang w:val="kk-KZ"/>
        </w:rPr>
      </w:pPr>
    </w:p>
    <w:p w14:paraId="0D51B409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Қонаев қаласында мемлекеттік мұқтажы үшін мәжбүрлеп алып қоюға қатысты жер учаскелерін экспликациясы</w:t>
      </w:r>
    </w:p>
    <w:p w14:paraId="12746549" w14:textId="77777777" w:rsidR="0053404F" w:rsidRDefault="0053404F" w:rsidP="0053404F">
      <w:pPr>
        <w:pStyle w:val="a4"/>
        <w:ind w:firstLine="0"/>
        <w:rPr>
          <w:sz w:val="20"/>
          <w:lang w:val="kk-KZ"/>
        </w:rPr>
      </w:pPr>
      <w:r>
        <w:rPr>
          <w:sz w:val="20"/>
          <w:lang w:val="kk-KZ"/>
        </w:rPr>
        <w:t xml:space="preserve">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2415"/>
        <w:gridCol w:w="3119"/>
        <w:gridCol w:w="992"/>
        <w:gridCol w:w="2410"/>
      </w:tblGrid>
      <w:tr w:rsidR="0053404F" w:rsidRPr="00D8391F" w14:paraId="7A8EE75D" w14:textId="77777777" w:rsidTr="004366BE">
        <w:trPr>
          <w:cantSplit/>
          <w:trHeight w:val="30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54D9" w14:textId="77777777" w:rsidR="0053404F" w:rsidRDefault="0053404F" w:rsidP="004366BE">
            <w:pPr>
              <w:pStyle w:val="a4"/>
              <w:spacing w:line="276" w:lineRule="auto"/>
              <w:ind w:firstLine="0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№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9CC91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 xml:space="preserve">Жер учаскелерінің кадастрлық нөмірі және жылжымайтын мүліктің иесі </w:t>
            </w:r>
          </w:p>
          <w:p w14:paraId="1359B84F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7C2C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Нысаналы мақсаты</w:t>
            </w:r>
          </w:p>
          <w:p w14:paraId="51A89D25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Меншік түрі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6357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Жалпы аумағы, 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CE4B5" w14:textId="77777777" w:rsidR="0053404F" w:rsidRDefault="0053404F" w:rsidP="004366BE">
            <w:pPr>
              <w:pStyle w:val="a4"/>
              <w:spacing w:line="276" w:lineRule="auto"/>
              <w:ind w:firstLine="0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Алып қоюға қатысты аумағы га және қандай мақсатқа алыну себебі</w:t>
            </w:r>
          </w:p>
        </w:tc>
      </w:tr>
      <w:tr w:rsidR="0053404F" w:rsidRPr="00D8391F" w14:paraId="77AA307C" w14:textId="77777777" w:rsidTr="004366BE">
        <w:trPr>
          <w:cantSplit/>
          <w:trHeight w:val="3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EE567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32D7" w14:textId="77777777" w:rsidR="00822AE4" w:rsidRPr="00822AE4" w:rsidRDefault="00822AE4" w:rsidP="00822AE4">
            <w:pPr>
              <w:tabs>
                <w:tab w:val="left" w:pos="862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40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3404F">
              <w:rPr>
                <w:rFonts w:ascii="Times New Roman" w:hAnsi="Times New Roman" w:cs="Times New Roman"/>
                <w:sz w:val="20"/>
                <w:szCs w:val="20"/>
              </w:rPr>
              <w:t>055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3404F"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3404F"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</w:p>
          <w:p w14:paraId="4E6F8510" w14:textId="23A75246" w:rsidR="0053404F" w:rsidRDefault="00822AE4" w:rsidP="00822AE4">
            <w:pPr>
              <w:tabs>
                <w:tab w:val="left" w:pos="862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Ким Игорь Александрович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55755" w14:textId="77777777" w:rsidR="00822AE4" w:rsidRDefault="00822AE4" w:rsidP="004366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822AE4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ғимараттар (құрылыстар мен құрылысжайлар) салу және оларға  қызмет көрсету үшін </w:t>
            </w:r>
          </w:p>
          <w:p w14:paraId="57DE72F2" w14:textId="0BF5BD8C" w:rsidR="0053404F" w:rsidRDefault="0053404F" w:rsidP="004366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Жеке меншік</w:t>
            </w:r>
          </w:p>
          <w:p w14:paraId="0BEC7FF7" w14:textId="7FDAC149" w:rsidR="0053404F" w:rsidRPr="00D8391F" w:rsidRDefault="00822AE4" w:rsidP="004366BE">
            <w:pP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Алматы облысы, Қонаев қаласы, Индустриальная көшесі, </w:t>
            </w:r>
            <w:r w:rsidR="00D8391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№ </w:t>
            </w:r>
            <w:r w:rsidR="00D8391F" w:rsidRPr="00D8391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8/2</w:t>
            </w:r>
            <w:r w:rsidR="00D8391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учаскесі</w:t>
            </w:r>
            <w:r w:rsidR="00D8391F" w:rsidRPr="00D8391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D63D" w14:textId="47F53E05" w:rsidR="0053404F" w:rsidRPr="00D8391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0,</w:t>
            </w:r>
            <w:r w:rsidR="00D8391F">
              <w:rPr>
                <w:sz w:val="20"/>
                <w:lang w:val="kk-KZ" w:eastAsia="en-US"/>
              </w:rPr>
              <w:t>2500</w:t>
            </w:r>
          </w:p>
          <w:p w14:paraId="14289BC8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eastAsia="en-US"/>
              </w:rPr>
            </w:pPr>
          </w:p>
          <w:p w14:paraId="74ED1547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64BE3" w14:textId="39FC2C1B" w:rsidR="0053404F" w:rsidRPr="006D1ACE" w:rsidRDefault="0053404F" w:rsidP="004366BE">
            <w:pPr>
              <w:pStyle w:val="a4"/>
              <w:spacing w:line="276" w:lineRule="auto"/>
              <w:ind w:firstLine="0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0,</w:t>
            </w:r>
            <w:r w:rsidR="00D8391F">
              <w:rPr>
                <w:sz w:val="20"/>
                <w:lang w:val="kk-KZ" w:eastAsia="en-US"/>
              </w:rPr>
              <w:t>2500</w:t>
            </w:r>
            <w:r>
              <w:rPr>
                <w:sz w:val="20"/>
                <w:lang w:val="kk-KZ" w:eastAsia="en-US"/>
              </w:rPr>
              <w:t xml:space="preserve"> га, </w:t>
            </w:r>
            <w:r w:rsidR="006D1ACE" w:rsidRPr="006D1ACE">
              <w:rPr>
                <w:sz w:val="20"/>
                <w:lang w:val="kk-KZ" w:eastAsia="en-US"/>
              </w:rPr>
              <w:t>Салынып жатқан объектілерге сыртқы инженерлік желілерді салу</w:t>
            </w:r>
            <w:r w:rsidR="006D1ACE">
              <w:rPr>
                <w:sz w:val="20"/>
                <w:lang w:val="kk-KZ" w:eastAsia="en-US"/>
              </w:rPr>
              <w:t xml:space="preserve"> үшін</w:t>
            </w:r>
          </w:p>
        </w:tc>
      </w:tr>
      <w:tr w:rsidR="006D1ACE" w:rsidRPr="00D8391F" w14:paraId="47132BDD" w14:textId="77777777" w:rsidTr="004366BE">
        <w:trPr>
          <w:cantSplit/>
          <w:trHeight w:val="345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9375" w14:textId="5AD95EFC" w:rsidR="006D1ACE" w:rsidRDefault="006D1ACE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5823" w14:textId="22ABBF9E" w:rsidR="006D1ACE" w:rsidRDefault="006D1ACE" w:rsidP="00822AE4">
            <w:pPr>
              <w:tabs>
                <w:tab w:val="left" w:pos="86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1AC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6D1ACE">
              <w:rPr>
                <w:rFonts w:ascii="Times New Roman" w:hAnsi="Times New Roman" w:cs="Times New Roman"/>
                <w:sz w:val="20"/>
                <w:szCs w:val="20"/>
              </w:rPr>
              <w:t>055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6D1ACE">
              <w:rPr>
                <w:rFonts w:ascii="Times New Roman" w:hAnsi="Times New Roman" w:cs="Times New Roman"/>
                <w:sz w:val="20"/>
                <w:szCs w:val="20"/>
              </w:rPr>
              <w:t>024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6D1ACE">
              <w:rPr>
                <w:rFonts w:ascii="Times New Roman" w:hAnsi="Times New Roman" w:cs="Times New Roman"/>
                <w:sz w:val="20"/>
                <w:szCs w:val="20"/>
              </w:rPr>
              <w:t>334</w:t>
            </w:r>
          </w:p>
          <w:p w14:paraId="31E2DACE" w14:textId="66F0D279" w:rsidR="006D1ACE" w:rsidRDefault="006D1ACE" w:rsidP="00822AE4">
            <w:pPr>
              <w:tabs>
                <w:tab w:val="left" w:pos="86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Ким Игорь Александрович</w:t>
            </w:r>
          </w:p>
          <w:p w14:paraId="71E3D93A" w14:textId="071C67B1" w:rsidR="006D1ACE" w:rsidRPr="0053404F" w:rsidRDefault="006D1ACE" w:rsidP="00822AE4">
            <w:pPr>
              <w:tabs>
                <w:tab w:val="left" w:pos="86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r w:rsidRPr="006D1ACE">
              <w:rPr>
                <w:rFonts w:ascii="Times New Roman" w:hAnsi="Times New Roman" w:cs="Times New Roman"/>
                <w:sz w:val="20"/>
                <w:szCs w:val="20"/>
              </w:rPr>
              <w:t>"Адал Ойын"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5955" w14:textId="77777777" w:rsidR="006D1ACE" w:rsidRDefault="006D1ACE" w:rsidP="006D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822AE4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ғимараттар (құрылыстар мен құрылысжайлар) салу және оларға  қызмет көрсету үшін </w:t>
            </w:r>
          </w:p>
          <w:p w14:paraId="3E22075E" w14:textId="77777777" w:rsidR="006D1ACE" w:rsidRDefault="006D1ACE" w:rsidP="006D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Жеке меншік</w:t>
            </w:r>
          </w:p>
          <w:p w14:paraId="4D116B4C" w14:textId="2E3968F2" w:rsidR="006D1ACE" w:rsidRPr="00822AE4" w:rsidRDefault="006D1ACE" w:rsidP="006D1AC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Алматы облысы, Қонаев қаласы, Индустриальная көшесі,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ғимарат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№ </w:t>
            </w:r>
            <w:r w:rsidRPr="006D1ACE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 Б, тұрғын емес бөлме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2BBC" w14:textId="7E095F3F" w:rsidR="006D1ACE" w:rsidRDefault="006D1ACE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 w:rsidRPr="006D1ACE">
              <w:rPr>
                <w:sz w:val="20"/>
                <w:lang w:val="kk-KZ" w:eastAsia="en-US"/>
              </w:rPr>
              <w:t>0</w:t>
            </w:r>
            <w:r w:rsidR="00B12DC2">
              <w:rPr>
                <w:sz w:val="20"/>
                <w:lang w:val="kk-KZ" w:eastAsia="en-US"/>
              </w:rPr>
              <w:t>,</w:t>
            </w:r>
            <w:r w:rsidRPr="006D1ACE">
              <w:rPr>
                <w:sz w:val="20"/>
                <w:lang w:val="kk-KZ" w:eastAsia="en-US"/>
              </w:rPr>
              <w:t>1830 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9F11" w14:textId="0D2CBFB2" w:rsidR="006D1ACE" w:rsidRDefault="006D1ACE" w:rsidP="004366BE">
            <w:pPr>
              <w:pStyle w:val="a4"/>
              <w:spacing w:line="276" w:lineRule="auto"/>
              <w:ind w:firstLine="0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 xml:space="preserve">0,1500 га </w:t>
            </w:r>
            <w:r w:rsidR="00B12DC2">
              <w:rPr>
                <w:sz w:val="20"/>
                <w:lang w:val="kk-KZ" w:eastAsia="en-US"/>
              </w:rPr>
              <w:t>с</w:t>
            </w:r>
            <w:r w:rsidRPr="006D1ACE">
              <w:rPr>
                <w:sz w:val="20"/>
                <w:lang w:val="kk-KZ" w:eastAsia="en-US"/>
              </w:rPr>
              <w:t>алынып жатқан объектілерге сыртқы инженерлік желілерді салу</w:t>
            </w:r>
            <w:r>
              <w:rPr>
                <w:sz w:val="20"/>
                <w:lang w:val="kk-KZ" w:eastAsia="en-US"/>
              </w:rPr>
              <w:t xml:space="preserve"> үшін</w:t>
            </w:r>
          </w:p>
        </w:tc>
      </w:tr>
    </w:tbl>
    <w:p w14:paraId="5712E9E6" w14:textId="77777777" w:rsidR="0053404F" w:rsidRDefault="0053404F" w:rsidP="0053404F">
      <w:pPr>
        <w:pStyle w:val="a4"/>
        <w:ind w:firstLine="0"/>
        <w:rPr>
          <w:sz w:val="28"/>
          <w:szCs w:val="28"/>
          <w:lang w:val="kk-KZ"/>
        </w:rPr>
      </w:pPr>
    </w:p>
    <w:p w14:paraId="0BA40947" w14:textId="77777777" w:rsidR="0053404F" w:rsidRDefault="0053404F" w:rsidP="0053404F">
      <w:pPr>
        <w:pStyle w:val="a4"/>
        <w:ind w:firstLine="0"/>
        <w:rPr>
          <w:sz w:val="28"/>
          <w:szCs w:val="28"/>
          <w:lang w:val="kk-KZ"/>
        </w:rPr>
      </w:pPr>
    </w:p>
    <w:p w14:paraId="2F04B1C6" w14:textId="77777777" w:rsidR="0053404F" w:rsidRDefault="0053404F" w:rsidP="0053404F">
      <w:pPr>
        <w:pStyle w:val="a4"/>
        <w:ind w:left="-720" w:firstLine="0"/>
        <w:jc w:val="center"/>
        <w:rPr>
          <w:szCs w:val="24"/>
          <w:lang w:val="kk-KZ"/>
        </w:rPr>
      </w:pPr>
      <w:r>
        <w:rPr>
          <w:sz w:val="28"/>
          <w:szCs w:val="28"/>
          <w:lang w:val="kk-KZ"/>
        </w:rPr>
        <w:t xml:space="preserve">   </w:t>
      </w:r>
    </w:p>
    <w:p w14:paraId="6224CF9F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393DE6AC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16C71B25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6F6918EE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2DEE4F09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2A5AC764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77A006DD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51344DB0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5E952716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1B096224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5206CF2D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6A46D1DA" w14:textId="53FD1783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16649596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</w:p>
    <w:p w14:paraId="2BCB60BA" w14:textId="77777777" w:rsidR="0053404F" w:rsidRDefault="0053404F" w:rsidP="0053404F">
      <w:pPr>
        <w:ind w:left="566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Приложение к постановлению акимата города Қонаев     «    »    ________  2026 года № </w:t>
      </w:r>
      <w:r>
        <w:rPr>
          <w:rFonts w:ascii="Times New Roman" w:hAnsi="Times New Roman" w:cs="Times New Roman"/>
          <w:b/>
          <w:lang w:val="kk-KZ"/>
        </w:rPr>
        <w:t>_____</w:t>
      </w:r>
      <w:r>
        <w:rPr>
          <w:rFonts w:ascii="Times New Roman" w:hAnsi="Times New Roman" w:cs="Times New Roman"/>
          <w:lang w:val="kk-KZ"/>
        </w:rPr>
        <w:t xml:space="preserve"> </w:t>
      </w:r>
    </w:p>
    <w:p w14:paraId="344A931E" w14:textId="77777777" w:rsidR="0053404F" w:rsidRDefault="0053404F" w:rsidP="0053404F">
      <w:pPr>
        <w:pStyle w:val="a4"/>
        <w:ind w:firstLine="0"/>
        <w:jc w:val="center"/>
        <w:rPr>
          <w:sz w:val="20"/>
          <w:lang w:val="kk-KZ"/>
        </w:rPr>
      </w:pPr>
    </w:p>
    <w:p w14:paraId="2BFAADAE" w14:textId="77777777" w:rsidR="0053404F" w:rsidRDefault="0053404F" w:rsidP="0053404F">
      <w:pPr>
        <w:pStyle w:val="a3"/>
        <w:ind w:right="-1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Экспликация  земельных  участков, подлежащих  принудительному отчуждению в связи с изъятием для государственных нужд в городе Қонаев</w:t>
      </w:r>
    </w:p>
    <w:p w14:paraId="4AE5C680" w14:textId="77777777" w:rsidR="0053404F" w:rsidRDefault="0053404F" w:rsidP="0053404F">
      <w:pPr>
        <w:pStyle w:val="1"/>
        <w:ind w:right="-1" w:firstLine="0"/>
        <w:jc w:val="both"/>
        <w:rPr>
          <w:sz w:val="20"/>
          <w:lang w:val="kk-KZ"/>
        </w:rPr>
      </w:pPr>
    </w:p>
    <w:tbl>
      <w:tblPr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27"/>
        <w:gridCol w:w="3402"/>
        <w:gridCol w:w="1417"/>
        <w:gridCol w:w="2127"/>
      </w:tblGrid>
      <w:tr w:rsidR="0053404F" w14:paraId="71724C07" w14:textId="77777777" w:rsidTr="004366BE">
        <w:trPr>
          <w:cantSplit/>
          <w:trHeight w:val="140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CF19E" w14:textId="77777777" w:rsidR="0053404F" w:rsidRDefault="0053404F" w:rsidP="004366BE">
            <w:pPr>
              <w:pStyle w:val="a4"/>
              <w:spacing w:line="276" w:lineRule="auto"/>
              <w:ind w:firstLine="0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№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216C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Кадастровый номер</w:t>
            </w:r>
          </w:p>
          <w:p w14:paraId="3BE52325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Земельного участка и собственник недвижимости</w:t>
            </w:r>
          </w:p>
          <w:p w14:paraId="60822665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7D65E" w14:textId="77777777" w:rsidR="0053404F" w:rsidRDefault="0053404F" w:rsidP="004366BE">
            <w:pPr>
              <w:pStyle w:val="a4"/>
              <w:spacing w:line="276" w:lineRule="auto"/>
              <w:ind w:firstLine="0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Целевое назначение земе                                                                          льного участка Вид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7C0A5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Общая площадь, 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5461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Изымаемая площадь</w:t>
            </w:r>
          </w:p>
          <w:p w14:paraId="2FBFF04B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Для какой цели изымается</w:t>
            </w:r>
          </w:p>
        </w:tc>
      </w:tr>
      <w:tr w:rsidR="0053404F" w14:paraId="5E3FD28B" w14:textId="77777777" w:rsidTr="004366BE">
        <w:trPr>
          <w:cantSplit/>
          <w:trHeight w:val="7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BA021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1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3D45" w14:textId="2914A064" w:rsidR="0053404F" w:rsidRPr="00822AE4" w:rsidRDefault="0053404F" w:rsidP="004366BE">
            <w:pPr>
              <w:tabs>
                <w:tab w:val="left" w:pos="862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340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3404F">
              <w:rPr>
                <w:rFonts w:ascii="Times New Roman" w:hAnsi="Times New Roman" w:cs="Times New Roman"/>
                <w:sz w:val="20"/>
                <w:szCs w:val="20"/>
              </w:rPr>
              <w:t>055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3404F"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3404F"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</w:p>
          <w:p w14:paraId="4DC07C69" w14:textId="48392DF9" w:rsidR="0053404F" w:rsidRDefault="0053404F" w:rsidP="004366BE">
            <w:pPr>
              <w:tabs>
                <w:tab w:val="left" w:pos="8625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Ким Игорь Александрович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0EAE" w14:textId="77777777" w:rsidR="0053404F" w:rsidRDefault="0053404F" w:rsidP="004366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5340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для обслуживания здания (строений и сооружений)</w:t>
            </w:r>
          </w:p>
          <w:p w14:paraId="61AD2C32" w14:textId="1F799893" w:rsidR="0053404F" w:rsidRDefault="0053404F" w:rsidP="004366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Частная собственность</w:t>
            </w:r>
          </w:p>
          <w:p w14:paraId="4B856396" w14:textId="49BDD34C" w:rsidR="0053404F" w:rsidRDefault="0053404F" w:rsidP="004366BE">
            <w:pP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5340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Алматинская область, город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Қонаев</w:t>
            </w:r>
            <w:r w:rsidRPr="005340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, улица Индустриальная, участок №8/2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6122" w14:textId="3B5A879D" w:rsidR="0053404F" w:rsidRP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0,2500</w:t>
            </w:r>
          </w:p>
          <w:p w14:paraId="5B7D47EA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eastAsia="en-US"/>
              </w:rPr>
            </w:pPr>
          </w:p>
          <w:p w14:paraId="703CD1CB" w14:textId="77777777" w:rsidR="0053404F" w:rsidRDefault="0053404F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4743" w14:textId="700F916C" w:rsidR="0053404F" w:rsidRDefault="0053404F" w:rsidP="004366BE">
            <w:pPr>
              <w:pStyle w:val="a4"/>
              <w:spacing w:line="276" w:lineRule="auto"/>
              <w:ind w:firstLine="0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0,</w:t>
            </w:r>
            <w:r w:rsidR="006D1ACE">
              <w:rPr>
                <w:sz w:val="20"/>
                <w:lang w:val="kk-KZ" w:eastAsia="en-US"/>
              </w:rPr>
              <w:t>2500</w:t>
            </w:r>
            <w:r>
              <w:rPr>
                <w:sz w:val="20"/>
                <w:lang w:val="kk-KZ" w:eastAsia="en-US"/>
              </w:rPr>
              <w:t xml:space="preserve"> га, для </w:t>
            </w:r>
            <w:r w:rsidR="006D1ACE">
              <w:rPr>
                <w:sz w:val="20"/>
                <w:lang w:val="kk-KZ" w:eastAsia="en-US"/>
              </w:rPr>
              <w:t>строительства наружных инженерных сетей к строящимся объектам</w:t>
            </w:r>
          </w:p>
        </w:tc>
      </w:tr>
      <w:tr w:rsidR="006D1ACE" w14:paraId="5BC1F071" w14:textId="77777777" w:rsidTr="004366BE">
        <w:trPr>
          <w:cantSplit/>
          <w:trHeight w:val="7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61BE" w14:textId="4A5D2A20" w:rsidR="006D1ACE" w:rsidRDefault="006D1ACE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>2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AB31" w14:textId="7325F7B8" w:rsidR="006D1ACE" w:rsidRDefault="006D1ACE" w:rsidP="006D1ACE">
            <w:pPr>
              <w:tabs>
                <w:tab w:val="left" w:pos="86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D1AC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6D1ACE">
              <w:rPr>
                <w:rFonts w:ascii="Times New Roman" w:hAnsi="Times New Roman" w:cs="Times New Roman"/>
                <w:sz w:val="20"/>
                <w:szCs w:val="20"/>
              </w:rPr>
              <w:t>055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6D1ACE">
              <w:rPr>
                <w:rFonts w:ascii="Times New Roman" w:hAnsi="Times New Roman" w:cs="Times New Roman"/>
                <w:sz w:val="20"/>
                <w:szCs w:val="20"/>
              </w:rPr>
              <w:t>024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6D1ACE">
              <w:rPr>
                <w:rFonts w:ascii="Times New Roman" w:hAnsi="Times New Roman" w:cs="Times New Roman"/>
                <w:sz w:val="20"/>
                <w:szCs w:val="20"/>
              </w:rPr>
              <w:t>334</w:t>
            </w:r>
          </w:p>
          <w:p w14:paraId="647087C6" w14:textId="77777777" w:rsidR="006D1ACE" w:rsidRDefault="006D1ACE" w:rsidP="006D1ACE">
            <w:pPr>
              <w:tabs>
                <w:tab w:val="left" w:pos="86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Ким Игорь Александрович</w:t>
            </w:r>
          </w:p>
          <w:p w14:paraId="129D55D7" w14:textId="4C15A6DF" w:rsidR="006D1ACE" w:rsidRDefault="006D1ACE" w:rsidP="006D1ACE">
            <w:pPr>
              <w:tabs>
                <w:tab w:val="left" w:pos="86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r w:rsidRPr="006D1ACE">
              <w:rPr>
                <w:rFonts w:ascii="Times New Roman" w:hAnsi="Times New Roman" w:cs="Times New Roman"/>
                <w:sz w:val="20"/>
                <w:szCs w:val="20"/>
              </w:rPr>
              <w:t>"Адал Ойын"</w:t>
            </w:r>
          </w:p>
          <w:p w14:paraId="62106E38" w14:textId="77777777" w:rsidR="006D1ACE" w:rsidRPr="0053404F" w:rsidRDefault="006D1ACE" w:rsidP="004366BE">
            <w:pPr>
              <w:tabs>
                <w:tab w:val="left" w:pos="86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AEB1" w14:textId="77777777" w:rsidR="00B12DC2" w:rsidRDefault="00B12DC2" w:rsidP="00B12D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 w:rsidRPr="005340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для обслуживания здания (строений и сооружений)</w:t>
            </w:r>
          </w:p>
          <w:p w14:paraId="155E7CE4" w14:textId="77777777" w:rsidR="00B12DC2" w:rsidRDefault="00B12DC2" w:rsidP="00B12D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Частная собственность</w:t>
            </w:r>
          </w:p>
          <w:p w14:paraId="2B613D07" w14:textId="2130E219" w:rsidR="006D1ACE" w:rsidRPr="00B12DC2" w:rsidRDefault="00B12DC2" w:rsidP="00B12D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5340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Алматинская область, город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Қонаев</w:t>
            </w:r>
            <w:r w:rsidRPr="0053404F"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 xml:space="preserve">, улица Индустриальная,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ko-KR"/>
              </w:rPr>
              <w:t>здание 8 Б, нежилое помещение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F17C" w14:textId="437B2F36" w:rsidR="006D1ACE" w:rsidRDefault="00B12DC2" w:rsidP="004366BE">
            <w:pPr>
              <w:pStyle w:val="a4"/>
              <w:spacing w:line="276" w:lineRule="auto"/>
              <w:ind w:firstLine="0"/>
              <w:jc w:val="center"/>
              <w:rPr>
                <w:sz w:val="20"/>
                <w:lang w:val="kk-KZ" w:eastAsia="en-US"/>
              </w:rPr>
            </w:pPr>
            <w:r w:rsidRPr="006D1ACE">
              <w:rPr>
                <w:sz w:val="20"/>
                <w:lang w:val="kk-KZ" w:eastAsia="en-US"/>
              </w:rPr>
              <w:t>0</w:t>
            </w:r>
            <w:r>
              <w:rPr>
                <w:sz w:val="20"/>
                <w:lang w:val="kk-KZ" w:eastAsia="en-US"/>
              </w:rPr>
              <w:t>,</w:t>
            </w:r>
            <w:r w:rsidRPr="006D1ACE">
              <w:rPr>
                <w:sz w:val="20"/>
                <w:lang w:val="kk-KZ" w:eastAsia="en-US"/>
              </w:rPr>
              <w:t>1830 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07E0" w14:textId="38EB3C18" w:rsidR="006D1ACE" w:rsidRDefault="00B12DC2" w:rsidP="004366BE">
            <w:pPr>
              <w:pStyle w:val="a4"/>
              <w:spacing w:line="276" w:lineRule="auto"/>
              <w:ind w:firstLine="0"/>
              <w:rPr>
                <w:sz w:val="20"/>
                <w:lang w:val="kk-KZ" w:eastAsia="en-US"/>
              </w:rPr>
            </w:pPr>
            <w:r>
              <w:rPr>
                <w:sz w:val="20"/>
                <w:lang w:val="kk-KZ" w:eastAsia="en-US"/>
              </w:rPr>
              <w:t xml:space="preserve">0,1500 га </w:t>
            </w:r>
            <w:r w:rsidRPr="00B12DC2">
              <w:rPr>
                <w:sz w:val="20"/>
                <w:lang w:val="kk-KZ" w:eastAsia="en-US"/>
              </w:rPr>
              <w:t>для строительства наружных инженерных сетей к строящимся объектам</w:t>
            </w:r>
          </w:p>
        </w:tc>
      </w:tr>
    </w:tbl>
    <w:p w14:paraId="517D0C57" w14:textId="77777777" w:rsidR="0053404F" w:rsidRDefault="0053404F" w:rsidP="0053404F">
      <w:pPr>
        <w:pStyle w:val="a3"/>
        <w:tabs>
          <w:tab w:val="left" w:pos="6296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D9AC73" w14:textId="77777777" w:rsidR="0053404F" w:rsidRDefault="0053404F"/>
    <w:sectPr w:rsidR="00534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9CD"/>
    <w:rsid w:val="002219CD"/>
    <w:rsid w:val="0053404F"/>
    <w:rsid w:val="006D1ACE"/>
    <w:rsid w:val="00822AE4"/>
    <w:rsid w:val="00885BC2"/>
    <w:rsid w:val="009C0021"/>
    <w:rsid w:val="00AC3AC5"/>
    <w:rsid w:val="00B12DC2"/>
    <w:rsid w:val="00D8391F"/>
    <w:rsid w:val="00F7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87354"/>
  <w15:chartTrackingRefBased/>
  <w15:docId w15:val="{511AC254-B4E5-4072-B358-ABD40BCF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404F"/>
    <w:pPr>
      <w:keepNext/>
      <w:spacing w:after="0" w:line="240" w:lineRule="auto"/>
      <w:ind w:firstLine="851"/>
      <w:outlineLvl w:val="0"/>
    </w:pPr>
    <w:rPr>
      <w:rFonts w:ascii="Times New Roman" w:eastAsia="Times New Roman" w:hAnsi="Times New Roman" w:cs="Times New Roman"/>
      <w:b/>
      <w:sz w:val="24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rsid w:val="006D1A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404F"/>
    <w:rPr>
      <w:rFonts w:ascii="Times New Roman" w:eastAsia="Times New Roman" w:hAnsi="Times New Roman" w:cs="Times New Roman"/>
      <w:b/>
      <w:sz w:val="24"/>
      <w:szCs w:val="20"/>
      <w:lang w:eastAsia="ko-KR"/>
    </w:rPr>
  </w:style>
  <w:style w:type="paragraph" w:styleId="a3">
    <w:name w:val="No Spacing"/>
    <w:uiPriority w:val="1"/>
    <w:qFormat/>
    <w:rsid w:val="0053404F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ody Text Indent"/>
    <w:basedOn w:val="a"/>
    <w:link w:val="a5"/>
    <w:semiHidden/>
    <w:unhideWhenUsed/>
    <w:rsid w:val="0053404F"/>
    <w:pPr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40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1AC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8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2026-07-31T10:42:00Z</dcterms:created>
  <dcterms:modified xsi:type="dcterms:W3CDTF">2026-08-03T11:07:00Z</dcterms:modified>
</cp:coreProperties>
</file>