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2986A" w14:textId="77777777" w:rsidR="00413337" w:rsidRDefault="00413337" w:rsidP="00413337">
      <w:pPr>
        <w:widowControl w:val="0"/>
        <w:jc w:val="center"/>
        <w:rPr>
          <w:rStyle w:val="fontstyle01"/>
        </w:rPr>
      </w:pPr>
      <w:bookmarkStart w:id="0" w:name="_Toc15583"/>
      <w:proofErr w:type="spellStart"/>
      <w:r>
        <w:rPr>
          <w:rStyle w:val="fontstyle01"/>
        </w:rPr>
        <w:t>Техникалық</w:t>
      </w:r>
      <w:proofErr w:type="spellEnd"/>
      <w:r>
        <w:rPr>
          <w:rStyle w:val="fontstyle01"/>
        </w:rPr>
        <w:t xml:space="preserve"> </w:t>
      </w:r>
      <w:proofErr w:type="spellStart"/>
      <w:r>
        <w:rPr>
          <w:rStyle w:val="fontstyle01"/>
        </w:rPr>
        <w:t>ерекшелік</w:t>
      </w:r>
      <w:proofErr w:type="spellEnd"/>
    </w:p>
    <w:p w14:paraId="13AE0728" w14:textId="77777777" w:rsidR="00413337" w:rsidRDefault="00413337" w:rsidP="00413337">
      <w:pPr>
        <w:widowControl w:val="0"/>
        <w:jc w:val="center"/>
        <w:rPr>
          <w:bCs/>
          <w:sz w:val="24"/>
          <w:szCs w:val="24"/>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686"/>
        <w:gridCol w:w="1530"/>
        <w:gridCol w:w="2580"/>
        <w:gridCol w:w="4395"/>
        <w:gridCol w:w="2268"/>
      </w:tblGrid>
      <w:tr w:rsidR="00413337" w14:paraId="44946462" w14:textId="77777777" w:rsidTr="00C132F1">
        <w:trPr>
          <w:trHeight w:val="122"/>
        </w:trPr>
        <w:tc>
          <w:tcPr>
            <w:tcW w:w="596" w:type="dxa"/>
            <w:tcBorders>
              <w:top w:val="single" w:sz="4" w:space="0" w:color="auto"/>
              <w:left w:val="single" w:sz="4" w:space="0" w:color="auto"/>
              <w:bottom w:val="single" w:sz="4" w:space="0" w:color="auto"/>
              <w:right w:val="single" w:sz="4" w:space="0" w:color="auto"/>
            </w:tcBorders>
            <w:shd w:val="clear" w:color="auto" w:fill="BFBFBF"/>
            <w:vAlign w:val="center"/>
          </w:tcPr>
          <w:p w14:paraId="16554BB2" w14:textId="77777777" w:rsidR="00413337" w:rsidRDefault="00413337" w:rsidP="00C132F1">
            <w:pPr>
              <w:widowControl w:val="0"/>
              <w:ind w:left="-108"/>
              <w:jc w:val="center"/>
              <w:rPr>
                <w:b/>
                <w:sz w:val="20"/>
                <w:szCs w:val="20"/>
              </w:rPr>
            </w:pPr>
            <w:r>
              <w:rPr>
                <w:rStyle w:val="fontstyle01"/>
              </w:rPr>
              <w:t xml:space="preserve">р/с № </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tcPr>
          <w:p w14:paraId="6145AE0C" w14:textId="77777777" w:rsidR="00413337" w:rsidRDefault="00413337" w:rsidP="00C132F1">
            <w:pPr>
              <w:widowControl w:val="0"/>
              <w:tabs>
                <w:tab w:val="left" w:pos="450"/>
              </w:tabs>
              <w:jc w:val="center"/>
              <w:rPr>
                <w:b/>
                <w:sz w:val="20"/>
                <w:szCs w:val="20"/>
              </w:rPr>
            </w:pPr>
            <w:proofErr w:type="spellStart"/>
            <w:r>
              <w:rPr>
                <w:rStyle w:val="fontstyle01"/>
              </w:rPr>
              <w:t>Өлшемшарттар</w:t>
            </w:r>
            <w:proofErr w:type="spellEnd"/>
            <w:r>
              <w:rPr>
                <w:rStyle w:val="fontstyle01"/>
              </w:rPr>
              <w:t xml:space="preserve"> </w:t>
            </w:r>
          </w:p>
        </w:tc>
        <w:tc>
          <w:tcPr>
            <w:tcW w:w="10773"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49330004" w14:textId="77777777" w:rsidR="00413337" w:rsidRDefault="00413337" w:rsidP="00C132F1">
            <w:pPr>
              <w:widowControl w:val="0"/>
              <w:tabs>
                <w:tab w:val="left" w:pos="450"/>
              </w:tabs>
              <w:jc w:val="center"/>
              <w:rPr>
                <w:b/>
                <w:sz w:val="20"/>
                <w:szCs w:val="20"/>
              </w:rPr>
            </w:pPr>
            <w:proofErr w:type="spellStart"/>
            <w:r>
              <w:rPr>
                <w:rStyle w:val="fontstyle01"/>
              </w:rPr>
              <w:t>Сипаттама</w:t>
            </w:r>
            <w:proofErr w:type="spellEnd"/>
          </w:p>
        </w:tc>
      </w:tr>
      <w:tr w:rsidR="00413337" w:rsidRPr="00DE754A" w14:paraId="0A90ACA5" w14:textId="77777777" w:rsidTr="00C132F1">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0BDBCFA8" w14:textId="77777777" w:rsidR="00413337" w:rsidRDefault="00413337" w:rsidP="00C132F1">
            <w:pPr>
              <w:widowControl w:val="0"/>
              <w:tabs>
                <w:tab w:val="left" w:pos="450"/>
              </w:tabs>
              <w:jc w:val="center"/>
              <w:rPr>
                <w:b/>
                <w:sz w:val="20"/>
                <w:szCs w:val="20"/>
              </w:rPr>
            </w:pPr>
            <w:r>
              <w:rPr>
                <w:b/>
                <w:sz w:val="20"/>
                <w:szCs w:val="20"/>
              </w:rPr>
              <w:t>1</w:t>
            </w:r>
          </w:p>
        </w:tc>
        <w:tc>
          <w:tcPr>
            <w:tcW w:w="3686" w:type="dxa"/>
            <w:tcBorders>
              <w:top w:val="single" w:sz="4" w:space="0" w:color="auto"/>
              <w:left w:val="single" w:sz="4" w:space="0" w:color="auto"/>
              <w:bottom w:val="single" w:sz="4" w:space="0" w:color="auto"/>
              <w:right w:val="single" w:sz="4" w:space="0" w:color="auto"/>
            </w:tcBorders>
            <w:vAlign w:val="center"/>
          </w:tcPr>
          <w:p w14:paraId="0ABA2186" w14:textId="77777777" w:rsidR="00413337" w:rsidRPr="00ED5D96" w:rsidRDefault="00413337" w:rsidP="00C132F1">
            <w:pPr>
              <w:rPr>
                <w:rFonts w:eastAsia="Times New Roman"/>
              </w:rPr>
            </w:pPr>
            <w:proofErr w:type="spellStart"/>
            <w:r>
              <w:rPr>
                <w:rStyle w:val="fontstyle01"/>
              </w:rPr>
              <w:t>Медициналық</w:t>
            </w:r>
            <w:proofErr w:type="spellEnd"/>
            <w:r>
              <w:rPr>
                <w:rStyle w:val="fontstyle01"/>
              </w:rPr>
              <w:t xml:space="preserve"> </w:t>
            </w:r>
            <w:proofErr w:type="spellStart"/>
            <w:r>
              <w:rPr>
                <w:rStyle w:val="fontstyle01"/>
              </w:rPr>
              <w:t>техниканың</w:t>
            </w:r>
            <w:proofErr w:type="spellEnd"/>
            <w:r>
              <w:rPr>
                <w:rStyle w:val="fontstyle01"/>
              </w:rPr>
              <w:t xml:space="preserve"> </w:t>
            </w:r>
            <w:proofErr w:type="spellStart"/>
            <w:r>
              <w:rPr>
                <w:rStyle w:val="fontstyle01"/>
              </w:rPr>
              <w:t>саудалық</w:t>
            </w:r>
            <w:proofErr w:type="spellEnd"/>
            <w:r>
              <w:rPr>
                <w:rStyle w:val="fontstyle01"/>
              </w:rPr>
              <w:t xml:space="preserve"> </w:t>
            </w:r>
            <w:proofErr w:type="spellStart"/>
            <w:r>
              <w:rPr>
                <w:rStyle w:val="fontstyle01"/>
              </w:rPr>
              <w:t>атауы</w:t>
            </w:r>
            <w:proofErr w:type="spellEnd"/>
            <w:r>
              <w:rPr>
                <w:rStyle w:val="fontstyle01"/>
              </w:rPr>
              <w:t xml:space="preserve"> </w:t>
            </w:r>
            <w:r>
              <w:rPr>
                <w:rStyle w:val="fontstyle21"/>
              </w:rPr>
              <w:t>(</w:t>
            </w:r>
            <w:proofErr w:type="spellStart"/>
            <w:r>
              <w:rPr>
                <w:rStyle w:val="fontstyle21"/>
              </w:rPr>
              <w:t>мемлекеттік</w:t>
            </w:r>
            <w:proofErr w:type="spellEnd"/>
            <w:r>
              <w:rPr>
                <w:rStyle w:val="fontstyle21"/>
              </w:rPr>
              <w:t xml:space="preserve"> </w:t>
            </w:r>
            <w:proofErr w:type="spellStart"/>
            <w:r>
              <w:rPr>
                <w:rStyle w:val="fontstyle21"/>
              </w:rPr>
              <w:t>тізілімге</w:t>
            </w:r>
            <w:proofErr w:type="spellEnd"/>
            <w:r>
              <w:rPr>
                <w:rStyle w:val="fontstyle21"/>
              </w:rPr>
              <w:t xml:space="preserve"> </w:t>
            </w:r>
            <w:proofErr w:type="spellStart"/>
            <w:r>
              <w:rPr>
                <w:rStyle w:val="fontstyle21"/>
              </w:rPr>
              <w:t>сәйкес</w:t>
            </w:r>
            <w:proofErr w:type="spellEnd"/>
            <w:r>
              <w:rPr>
                <w:rStyle w:val="fontstyle21"/>
              </w:rPr>
              <w:t xml:space="preserve"> </w:t>
            </w:r>
            <w:proofErr w:type="spellStart"/>
            <w:r>
              <w:rPr>
                <w:rStyle w:val="fontstyle21"/>
              </w:rPr>
              <w:t>үлгісі</w:t>
            </w:r>
            <w:proofErr w:type="spellEnd"/>
            <w:r>
              <w:rPr>
                <w:rStyle w:val="fontstyle21"/>
              </w:rPr>
              <w:t xml:space="preserve">, </w:t>
            </w:r>
            <w:proofErr w:type="spellStart"/>
            <w:r>
              <w:rPr>
                <w:rStyle w:val="fontstyle21"/>
              </w:rPr>
              <w:t>өндірушінің</w:t>
            </w:r>
            <w:proofErr w:type="spellEnd"/>
            <w:r>
              <w:rPr>
                <w:rStyle w:val="fontstyle21"/>
              </w:rPr>
              <w:t xml:space="preserve"> </w:t>
            </w:r>
            <w:proofErr w:type="spellStart"/>
            <w:r>
              <w:rPr>
                <w:rStyle w:val="fontstyle21"/>
              </w:rPr>
              <w:t>атауы</w:t>
            </w:r>
            <w:proofErr w:type="spellEnd"/>
            <w:r>
              <w:rPr>
                <w:rStyle w:val="fontstyle21"/>
              </w:rPr>
              <w:t xml:space="preserve">, </w:t>
            </w:r>
            <w:proofErr w:type="spellStart"/>
            <w:r>
              <w:rPr>
                <w:rStyle w:val="fontstyle21"/>
              </w:rPr>
              <w:t>елі</w:t>
            </w:r>
            <w:proofErr w:type="spellEnd"/>
            <w:r>
              <w:rPr>
                <w:rStyle w:val="fontstyle21"/>
              </w:rPr>
              <w:t xml:space="preserve">, </w:t>
            </w:r>
            <w:proofErr w:type="spellStart"/>
            <w:r>
              <w:rPr>
                <w:rStyle w:val="fontstyle21"/>
              </w:rPr>
              <w:t>тіркеу</w:t>
            </w:r>
            <w:proofErr w:type="spellEnd"/>
            <w:r>
              <w:rPr>
                <w:rStyle w:val="fontstyle21"/>
              </w:rPr>
              <w:t xml:space="preserve"> </w:t>
            </w:r>
            <w:proofErr w:type="spellStart"/>
            <w:r>
              <w:rPr>
                <w:rStyle w:val="fontstyle21"/>
              </w:rPr>
              <w:t>нөмірі</w:t>
            </w:r>
            <w:proofErr w:type="spellEnd"/>
            <w:r>
              <w:rPr>
                <w:rStyle w:val="fontstyle21"/>
              </w:rPr>
              <w:t xml:space="preserve"> </w:t>
            </w:r>
            <w:proofErr w:type="spellStart"/>
            <w:r>
              <w:rPr>
                <w:rStyle w:val="fontstyle21"/>
              </w:rPr>
              <w:t>және</w:t>
            </w:r>
            <w:proofErr w:type="spellEnd"/>
            <w:r>
              <w:rPr>
                <w:rStyle w:val="fontstyle21"/>
              </w:rPr>
              <w:t xml:space="preserve"> </w:t>
            </w:r>
            <w:proofErr w:type="spellStart"/>
            <w:r>
              <w:rPr>
                <w:rStyle w:val="fontstyle21"/>
              </w:rPr>
              <w:t>тіркеу</w:t>
            </w:r>
            <w:proofErr w:type="spellEnd"/>
            <w:r>
              <w:rPr>
                <w:rStyle w:val="fontstyle21"/>
              </w:rPr>
              <w:t xml:space="preserve"> </w:t>
            </w:r>
            <w:proofErr w:type="spellStart"/>
            <w:r>
              <w:rPr>
                <w:rStyle w:val="fontstyle21"/>
              </w:rPr>
              <w:t>мерзімінің</w:t>
            </w:r>
            <w:proofErr w:type="spellEnd"/>
            <w:r>
              <w:rPr>
                <w:rStyle w:val="fontstyle21"/>
              </w:rPr>
              <w:t xml:space="preserve"> </w:t>
            </w:r>
            <w:proofErr w:type="spellStart"/>
            <w:r>
              <w:rPr>
                <w:rStyle w:val="fontstyle21"/>
              </w:rPr>
              <w:t>қолданылу</w:t>
            </w:r>
            <w:proofErr w:type="spellEnd"/>
            <w:r>
              <w:rPr>
                <w:rStyle w:val="fontstyle21"/>
              </w:rPr>
              <w:t xml:space="preserve"> </w:t>
            </w:r>
            <w:proofErr w:type="spellStart"/>
            <w:r>
              <w:rPr>
                <w:rStyle w:val="fontstyle21"/>
              </w:rPr>
              <w:t>уақыты</w:t>
            </w:r>
            <w:proofErr w:type="spellEnd"/>
            <w:r>
              <w:rPr>
                <w:rStyle w:val="fontstyle21"/>
              </w:rPr>
              <w:t xml:space="preserve"> </w:t>
            </w:r>
            <w:proofErr w:type="spellStart"/>
            <w:r>
              <w:rPr>
                <w:rStyle w:val="fontstyle21"/>
              </w:rPr>
              <w:t>көрсетіле</w:t>
            </w:r>
            <w:proofErr w:type="spellEnd"/>
            <w:r>
              <w:rPr>
                <w:rStyle w:val="fontstyle21"/>
              </w:rPr>
              <w:t xml:space="preserve"> </w:t>
            </w:r>
            <w:proofErr w:type="spellStart"/>
            <w:r>
              <w:rPr>
                <w:rStyle w:val="fontstyle21"/>
              </w:rPr>
              <w:t>отырып</w:t>
            </w:r>
            <w:proofErr w:type="spellEnd"/>
            <w:r>
              <w:rPr>
                <w:rStyle w:val="fontstyle21"/>
              </w:rPr>
              <w:t>)</w:t>
            </w:r>
          </w:p>
        </w:tc>
        <w:tc>
          <w:tcPr>
            <w:tcW w:w="10773" w:type="dxa"/>
            <w:gridSpan w:val="4"/>
            <w:tcBorders>
              <w:top w:val="single" w:sz="4" w:space="0" w:color="auto"/>
              <w:left w:val="single" w:sz="4" w:space="0" w:color="auto"/>
              <w:bottom w:val="single" w:sz="4" w:space="0" w:color="auto"/>
              <w:right w:val="single" w:sz="4" w:space="0" w:color="auto"/>
            </w:tcBorders>
          </w:tcPr>
          <w:p w14:paraId="523E53D0" w14:textId="16A250E9" w:rsidR="00413337" w:rsidRPr="00DE754A" w:rsidRDefault="00413337" w:rsidP="00C132F1">
            <w:pPr>
              <w:widowControl w:val="0"/>
              <w:ind w:left="-97" w:right="-86"/>
              <w:rPr>
                <w:b/>
                <w:bCs/>
                <w:sz w:val="20"/>
                <w:szCs w:val="20"/>
                <w:lang w:val="kk-KZ"/>
              </w:rPr>
            </w:pPr>
            <w:proofErr w:type="spellStart"/>
            <w:r w:rsidRPr="00DE754A">
              <w:rPr>
                <w:b/>
                <w:bCs/>
                <w:sz w:val="20"/>
                <w:szCs w:val="20"/>
              </w:rPr>
              <w:t>Эндоскопиялық</w:t>
            </w:r>
            <w:proofErr w:type="spellEnd"/>
            <w:r w:rsidRPr="00DE754A">
              <w:rPr>
                <w:b/>
                <w:bCs/>
                <w:sz w:val="20"/>
                <w:szCs w:val="20"/>
              </w:rPr>
              <w:t xml:space="preserve"> </w:t>
            </w:r>
            <w:proofErr w:type="spellStart"/>
            <w:r w:rsidRPr="00DE754A">
              <w:rPr>
                <w:b/>
                <w:bCs/>
                <w:sz w:val="20"/>
                <w:szCs w:val="20"/>
              </w:rPr>
              <w:t>бейнежүйе</w:t>
            </w:r>
            <w:proofErr w:type="spellEnd"/>
            <w:r w:rsidRPr="00DE754A">
              <w:rPr>
                <w:b/>
                <w:bCs/>
                <w:sz w:val="20"/>
                <w:szCs w:val="20"/>
              </w:rPr>
              <w:t xml:space="preserve"> </w:t>
            </w:r>
            <w:r w:rsidRPr="00DE754A">
              <w:rPr>
                <w:b/>
                <w:bCs/>
                <w:sz w:val="20"/>
                <w:szCs w:val="20"/>
                <w:lang w:val="kk-KZ"/>
              </w:rPr>
              <w:t>UX5 керек-жарақтарымен жиынтықта</w:t>
            </w:r>
          </w:p>
          <w:p w14:paraId="47C2317F" w14:textId="63F7EADC" w:rsidR="00413337" w:rsidRPr="00413337" w:rsidRDefault="00413337" w:rsidP="00C132F1">
            <w:pPr>
              <w:widowControl w:val="0"/>
              <w:ind w:left="-97" w:right="-86"/>
              <w:rPr>
                <w:sz w:val="20"/>
                <w:szCs w:val="20"/>
                <w:lang w:val="kk-KZ"/>
              </w:rPr>
            </w:pPr>
            <w:r w:rsidRPr="00413337">
              <w:rPr>
                <w:sz w:val="20"/>
                <w:szCs w:val="20"/>
                <w:lang w:val="kk-KZ"/>
              </w:rPr>
              <w:t>Өндірушінің атауы, елі: Shenzhen Mindray Bio-Medical Electronics Co., Ltd</w:t>
            </w:r>
            <w:r w:rsidRPr="00413337">
              <w:rPr>
                <w:rFonts w:ascii="Segoe UI" w:hAnsi="Segoe UI" w:cs="Segoe UI"/>
                <w:sz w:val="21"/>
                <w:szCs w:val="21"/>
                <w:lang w:val="en-US"/>
              </w:rPr>
              <w:t>.</w:t>
            </w:r>
            <w:r w:rsidRPr="00413337">
              <w:rPr>
                <w:sz w:val="20"/>
                <w:szCs w:val="20"/>
                <w:lang w:val="en-US"/>
              </w:rPr>
              <w:t xml:space="preserve">., </w:t>
            </w:r>
            <w:r>
              <w:rPr>
                <w:sz w:val="20"/>
                <w:szCs w:val="20"/>
                <w:lang w:val="kk-KZ"/>
              </w:rPr>
              <w:t>Қытай</w:t>
            </w:r>
          </w:p>
          <w:p w14:paraId="7FF1C30E" w14:textId="585D87E3" w:rsidR="00413337" w:rsidRPr="00DE754A" w:rsidRDefault="00413337" w:rsidP="00C132F1">
            <w:pPr>
              <w:widowControl w:val="0"/>
              <w:ind w:left="-97" w:right="-86"/>
              <w:rPr>
                <w:b/>
                <w:bCs/>
                <w:sz w:val="20"/>
                <w:szCs w:val="20"/>
                <w:lang w:val="kk-KZ"/>
              </w:rPr>
            </w:pPr>
            <w:r w:rsidRPr="00DE754A">
              <w:rPr>
                <w:b/>
                <w:bCs/>
                <w:sz w:val="20"/>
                <w:szCs w:val="20"/>
                <w:lang w:val="kk-KZ"/>
              </w:rPr>
              <w:t>Тіркеу нөмірі: ҚР-МБ (МТ)-0№030869</w:t>
            </w:r>
          </w:p>
          <w:p w14:paraId="78D4DBD4" w14:textId="591AE0E7" w:rsidR="00413337" w:rsidRPr="00413337" w:rsidRDefault="00413337" w:rsidP="00C132F1">
            <w:pPr>
              <w:widowControl w:val="0"/>
              <w:ind w:left="-97" w:right="-86"/>
              <w:rPr>
                <w:sz w:val="20"/>
                <w:szCs w:val="20"/>
                <w:lang w:val="kk-KZ"/>
              </w:rPr>
            </w:pPr>
            <w:r w:rsidRPr="002C1BAA">
              <w:rPr>
                <w:sz w:val="20"/>
                <w:szCs w:val="20"/>
                <w:lang w:val="kk-KZ"/>
              </w:rPr>
              <w:t xml:space="preserve">Тіркелген күні: </w:t>
            </w:r>
            <w:r>
              <w:rPr>
                <w:sz w:val="20"/>
                <w:szCs w:val="20"/>
                <w:lang w:val="kk-KZ"/>
              </w:rPr>
              <w:t>19</w:t>
            </w:r>
            <w:r w:rsidRPr="002C1BAA">
              <w:rPr>
                <w:sz w:val="20"/>
                <w:szCs w:val="20"/>
                <w:lang w:val="kk-KZ"/>
              </w:rPr>
              <w:t>.0</w:t>
            </w:r>
            <w:r>
              <w:rPr>
                <w:sz w:val="20"/>
                <w:szCs w:val="20"/>
                <w:lang w:val="kk-KZ"/>
              </w:rPr>
              <w:t>5</w:t>
            </w:r>
            <w:r w:rsidRPr="002C1BAA">
              <w:rPr>
                <w:sz w:val="20"/>
                <w:szCs w:val="20"/>
                <w:lang w:val="kk-KZ"/>
              </w:rPr>
              <w:t>.202</w:t>
            </w:r>
            <w:r>
              <w:rPr>
                <w:sz w:val="20"/>
                <w:szCs w:val="20"/>
                <w:lang w:val="kk-KZ"/>
              </w:rPr>
              <w:t>6</w:t>
            </w:r>
          </w:p>
          <w:p w14:paraId="19025C03" w14:textId="77777777" w:rsidR="00413337" w:rsidRPr="00ED5D96" w:rsidRDefault="00413337" w:rsidP="00C132F1">
            <w:pPr>
              <w:widowControl w:val="0"/>
              <w:ind w:left="-97" w:right="-86"/>
              <w:rPr>
                <w:rFonts w:eastAsia="Times New Roman"/>
                <w:lang w:val="kk-KZ"/>
              </w:rPr>
            </w:pPr>
            <w:r w:rsidRPr="002C1BAA">
              <w:rPr>
                <w:sz w:val="20"/>
                <w:szCs w:val="20"/>
                <w:lang w:val="kk-KZ"/>
              </w:rPr>
              <w:t xml:space="preserve">Жарамдылық мерзімі: : </w:t>
            </w:r>
            <w:r>
              <w:rPr>
                <w:sz w:val="20"/>
                <w:szCs w:val="20"/>
                <w:lang w:val="kk-KZ"/>
              </w:rPr>
              <w:t>мерзімсіз</w:t>
            </w:r>
          </w:p>
        </w:tc>
      </w:tr>
      <w:tr w:rsidR="00413337" w14:paraId="69C32B1C" w14:textId="77777777" w:rsidTr="00C132F1">
        <w:trPr>
          <w:trHeight w:val="611"/>
        </w:trPr>
        <w:tc>
          <w:tcPr>
            <w:tcW w:w="596" w:type="dxa"/>
            <w:vMerge w:val="restart"/>
            <w:tcBorders>
              <w:left w:val="single" w:sz="4" w:space="0" w:color="auto"/>
              <w:right w:val="single" w:sz="4" w:space="0" w:color="auto"/>
            </w:tcBorders>
            <w:vAlign w:val="center"/>
          </w:tcPr>
          <w:p w14:paraId="6B3BE957" w14:textId="77777777" w:rsidR="00413337" w:rsidRDefault="00413337" w:rsidP="00C132F1">
            <w:pPr>
              <w:widowControl w:val="0"/>
              <w:jc w:val="center"/>
              <w:rPr>
                <w:b/>
                <w:sz w:val="20"/>
                <w:szCs w:val="20"/>
              </w:rPr>
            </w:pPr>
            <w:r>
              <w:rPr>
                <w:b/>
                <w:sz w:val="20"/>
                <w:szCs w:val="20"/>
              </w:rPr>
              <w:t>2</w:t>
            </w:r>
          </w:p>
        </w:tc>
        <w:tc>
          <w:tcPr>
            <w:tcW w:w="3686" w:type="dxa"/>
            <w:vMerge w:val="restart"/>
            <w:tcBorders>
              <w:left w:val="single" w:sz="4" w:space="0" w:color="auto"/>
              <w:right w:val="single" w:sz="4" w:space="0" w:color="auto"/>
            </w:tcBorders>
            <w:vAlign w:val="center"/>
          </w:tcPr>
          <w:p w14:paraId="74739FAB" w14:textId="77777777" w:rsidR="00413337" w:rsidRPr="00ED5D96" w:rsidRDefault="00413337" w:rsidP="00C132F1">
            <w:pPr>
              <w:jc w:val="both"/>
              <w:rPr>
                <w:rFonts w:eastAsia="Times New Roman"/>
              </w:rPr>
            </w:pPr>
            <w:proofErr w:type="spellStart"/>
            <w:r>
              <w:rPr>
                <w:rStyle w:val="fontstyle01"/>
              </w:rPr>
              <w:t>Жиынтықтауға</w:t>
            </w:r>
            <w:proofErr w:type="spellEnd"/>
            <w:r>
              <w:rPr>
                <w:rStyle w:val="fontstyle01"/>
              </w:rPr>
              <w:t xml:space="preserve"> </w:t>
            </w:r>
            <w:proofErr w:type="spellStart"/>
            <w:r>
              <w:rPr>
                <w:rStyle w:val="fontstyle01"/>
              </w:rPr>
              <w:t>талаптар</w:t>
            </w:r>
            <w:proofErr w:type="spellEnd"/>
          </w:p>
        </w:tc>
        <w:tc>
          <w:tcPr>
            <w:tcW w:w="1530" w:type="dxa"/>
            <w:tcBorders>
              <w:top w:val="single" w:sz="4" w:space="0" w:color="auto"/>
              <w:left w:val="single" w:sz="4" w:space="0" w:color="auto"/>
              <w:bottom w:val="single" w:sz="4" w:space="0" w:color="auto"/>
              <w:right w:val="single" w:sz="4" w:space="0" w:color="auto"/>
            </w:tcBorders>
            <w:vAlign w:val="center"/>
          </w:tcPr>
          <w:p w14:paraId="12C16713" w14:textId="77777777" w:rsidR="00413337" w:rsidRPr="00ED5D96" w:rsidRDefault="00413337" w:rsidP="00C132F1">
            <w:pPr>
              <w:widowControl w:val="0"/>
              <w:ind w:left="-97" w:right="-86"/>
              <w:rPr>
                <w:sz w:val="20"/>
                <w:szCs w:val="20"/>
              </w:rPr>
            </w:pPr>
            <w:r w:rsidRPr="00ED5D96">
              <w:rPr>
                <w:sz w:val="20"/>
                <w:szCs w:val="20"/>
              </w:rPr>
              <w:t>р/с №</w:t>
            </w:r>
          </w:p>
        </w:tc>
        <w:tc>
          <w:tcPr>
            <w:tcW w:w="2580" w:type="dxa"/>
            <w:tcBorders>
              <w:top w:val="single" w:sz="4" w:space="0" w:color="auto"/>
              <w:left w:val="single" w:sz="4" w:space="0" w:color="auto"/>
              <w:bottom w:val="single" w:sz="4" w:space="0" w:color="auto"/>
              <w:right w:val="single" w:sz="4" w:space="0" w:color="auto"/>
            </w:tcBorders>
            <w:vAlign w:val="center"/>
          </w:tcPr>
          <w:p w14:paraId="209BF26F" w14:textId="77777777" w:rsidR="00413337" w:rsidRPr="00ED5D96" w:rsidRDefault="00413337" w:rsidP="00C132F1">
            <w:pPr>
              <w:widowControl w:val="0"/>
              <w:ind w:left="-97" w:right="-86"/>
              <w:rPr>
                <w:sz w:val="20"/>
                <w:szCs w:val="20"/>
              </w:rPr>
            </w:pPr>
            <w:proofErr w:type="spellStart"/>
            <w:r w:rsidRPr="00ED5D96">
              <w:rPr>
                <w:sz w:val="20"/>
                <w:szCs w:val="20"/>
              </w:rPr>
              <w:t>Медициналық</w:t>
            </w:r>
            <w:proofErr w:type="spellEnd"/>
            <w:r w:rsidRPr="00ED5D96">
              <w:rPr>
                <w:sz w:val="20"/>
                <w:szCs w:val="20"/>
              </w:rPr>
              <w:t xml:space="preserve"> </w:t>
            </w:r>
            <w:proofErr w:type="spellStart"/>
            <w:r w:rsidRPr="00ED5D96">
              <w:rPr>
                <w:sz w:val="20"/>
                <w:szCs w:val="20"/>
              </w:rPr>
              <w:t>техниканың</w:t>
            </w:r>
            <w:proofErr w:type="spellEnd"/>
            <w:r w:rsidRPr="00ED5D96">
              <w:rPr>
                <w:sz w:val="20"/>
                <w:szCs w:val="20"/>
              </w:rPr>
              <w:t xml:space="preserve"> </w:t>
            </w:r>
            <w:proofErr w:type="spellStart"/>
            <w:r w:rsidRPr="00ED5D96">
              <w:rPr>
                <w:sz w:val="20"/>
                <w:szCs w:val="20"/>
              </w:rPr>
              <w:t>жиынтықтаушылар</w:t>
            </w:r>
            <w:proofErr w:type="spellEnd"/>
            <w:r w:rsidRPr="00ED5D96">
              <w:rPr>
                <w:sz w:val="20"/>
                <w:szCs w:val="20"/>
              </w:rPr>
              <w:t xml:space="preserve"> </w:t>
            </w:r>
            <w:proofErr w:type="spellStart"/>
            <w:r w:rsidRPr="00ED5D96">
              <w:rPr>
                <w:sz w:val="20"/>
                <w:szCs w:val="20"/>
              </w:rPr>
              <w:t>ының</w:t>
            </w:r>
            <w:proofErr w:type="spellEnd"/>
            <w:r w:rsidRPr="00ED5D96">
              <w:rPr>
                <w:sz w:val="20"/>
                <w:szCs w:val="20"/>
              </w:rPr>
              <w:t xml:space="preserve"> </w:t>
            </w:r>
            <w:proofErr w:type="spellStart"/>
            <w:r w:rsidRPr="00ED5D96">
              <w:rPr>
                <w:sz w:val="20"/>
                <w:szCs w:val="20"/>
              </w:rPr>
              <w:t>атауы</w:t>
            </w:r>
            <w:proofErr w:type="spellEnd"/>
            <w:r w:rsidRPr="00ED5D96">
              <w:rPr>
                <w:b/>
                <w:bCs/>
                <w:sz w:val="20"/>
                <w:szCs w:val="20"/>
              </w:rPr>
              <w:t xml:space="preserve"> </w:t>
            </w:r>
            <w:r w:rsidRPr="00ED5D96">
              <w:rPr>
                <w:i/>
                <w:iCs/>
                <w:sz w:val="20"/>
                <w:szCs w:val="20"/>
              </w:rPr>
              <w:t>(</w:t>
            </w:r>
            <w:proofErr w:type="spellStart"/>
            <w:r w:rsidRPr="00ED5D96">
              <w:rPr>
                <w:i/>
                <w:iCs/>
                <w:sz w:val="20"/>
                <w:szCs w:val="20"/>
              </w:rPr>
              <w:t>медициналық</w:t>
            </w:r>
            <w:proofErr w:type="spellEnd"/>
            <w:r w:rsidRPr="00ED5D96">
              <w:rPr>
                <w:i/>
                <w:iCs/>
                <w:sz w:val="20"/>
                <w:szCs w:val="20"/>
              </w:rPr>
              <w:t xml:space="preserve"> </w:t>
            </w:r>
            <w:proofErr w:type="spellStart"/>
            <w:r w:rsidRPr="00ED5D96">
              <w:rPr>
                <w:i/>
                <w:iCs/>
                <w:sz w:val="20"/>
                <w:szCs w:val="20"/>
              </w:rPr>
              <w:t>техниканың</w:t>
            </w:r>
            <w:proofErr w:type="spellEnd"/>
            <w:r w:rsidRPr="00ED5D96">
              <w:rPr>
                <w:i/>
                <w:iCs/>
                <w:sz w:val="20"/>
                <w:szCs w:val="20"/>
              </w:rPr>
              <w:t xml:space="preserve"> </w:t>
            </w:r>
            <w:proofErr w:type="spellStart"/>
            <w:r w:rsidRPr="00ED5D96">
              <w:rPr>
                <w:i/>
                <w:iCs/>
                <w:sz w:val="20"/>
                <w:szCs w:val="20"/>
              </w:rPr>
              <w:t>тіркеу</w:t>
            </w:r>
            <w:proofErr w:type="spellEnd"/>
            <w:r w:rsidRPr="00ED5D96">
              <w:rPr>
                <w:i/>
                <w:iCs/>
                <w:sz w:val="20"/>
                <w:szCs w:val="20"/>
              </w:rPr>
              <w:t xml:space="preserve"> </w:t>
            </w:r>
            <w:proofErr w:type="spellStart"/>
            <w:r w:rsidRPr="00ED5D96">
              <w:rPr>
                <w:i/>
                <w:iCs/>
                <w:sz w:val="20"/>
                <w:szCs w:val="20"/>
              </w:rPr>
              <w:t>куәлігіне</w:t>
            </w:r>
            <w:proofErr w:type="spellEnd"/>
            <w:r w:rsidRPr="00ED5D96">
              <w:rPr>
                <w:i/>
                <w:iCs/>
                <w:sz w:val="20"/>
                <w:szCs w:val="20"/>
              </w:rPr>
              <w:t xml:space="preserve"> </w:t>
            </w:r>
            <w:proofErr w:type="spellStart"/>
            <w:r w:rsidRPr="00ED5D96">
              <w:rPr>
                <w:i/>
                <w:iCs/>
                <w:sz w:val="20"/>
                <w:szCs w:val="20"/>
              </w:rPr>
              <w:t>сәйкес</w:t>
            </w:r>
            <w:proofErr w:type="spellEnd"/>
            <w:r w:rsidRPr="00ED5D96">
              <w:rPr>
                <w:i/>
                <w:iCs/>
                <w:sz w:val="20"/>
                <w:szCs w:val="20"/>
              </w:rPr>
              <w:t xml:space="preserve"> </w:t>
            </w:r>
            <w:proofErr w:type="spellStart"/>
            <w:r w:rsidRPr="00ED5D96">
              <w:rPr>
                <w:i/>
                <w:iCs/>
                <w:sz w:val="20"/>
                <w:szCs w:val="20"/>
              </w:rPr>
              <w:t>құрамдас</w:t>
            </w:r>
            <w:proofErr w:type="spellEnd"/>
            <w:r w:rsidRPr="00ED5D96">
              <w:rPr>
                <w:i/>
                <w:iCs/>
                <w:sz w:val="20"/>
                <w:szCs w:val="20"/>
              </w:rPr>
              <w:t xml:space="preserve"> </w:t>
            </w:r>
            <w:proofErr w:type="spellStart"/>
            <w:r w:rsidRPr="00ED5D96">
              <w:rPr>
                <w:i/>
                <w:iCs/>
                <w:sz w:val="20"/>
                <w:szCs w:val="20"/>
              </w:rPr>
              <w:t>бөлшектерінің</w:t>
            </w:r>
            <w:proofErr w:type="spellEnd"/>
            <w:r w:rsidRPr="00ED5D96">
              <w:rPr>
                <w:i/>
                <w:iCs/>
                <w:sz w:val="20"/>
                <w:szCs w:val="20"/>
              </w:rPr>
              <w:t xml:space="preserve"> </w:t>
            </w:r>
            <w:proofErr w:type="spellStart"/>
            <w:r w:rsidRPr="00ED5D96">
              <w:rPr>
                <w:i/>
                <w:iCs/>
                <w:sz w:val="20"/>
                <w:szCs w:val="20"/>
              </w:rPr>
              <w:t>атауы</w:t>
            </w:r>
            <w:proofErr w:type="spellEnd"/>
            <w:r w:rsidRPr="00ED5D96">
              <w:rPr>
                <w:i/>
                <w:iCs/>
                <w:sz w:val="20"/>
                <w:szCs w:val="20"/>
              </w:rPr>
              <w:t>)</w:t>
            </w:r>
          </w:p>
        </w:tc>
        <w:tc>
          <w:tcPr>
            <w:tcW w:w="4395" w:type="dxa"/>
            <w:tcBorders>
              <w:top w:val="single" w:sz="4" w:space="0" w:color="auto"/>
              <w:left w:val="single" w:sz="4" w:space="0" w:color="auto"/>
              <w:bottom w:val="single" w:sz="4" w:space="0" w:color="auto"/>
              <w:right w:val="single" w:sz="4" w:space="0" w:color="auto"/>
            </w:tcBorders>
            <w:vAlign w:val="center"/>
          </w:tcPr>
          <w:p w14:paraId="19B05E73" w14:textId="77777777" w:rsidR="00413337" w:rsidRPr="00ED5D96" w:rsidRDefault="00413337" w:rsidP="00C132F1">
            <w:pPr>
              <w:widowControl w:val="0"/>
              <w:ind w:left="-97" w:right="-86"/>
              <w:rPr>
                <w:sz w:val="20"/>
                <w:szCs w:val="20"/>
              </w:rPr>
            </w:pPr>
            <w:proofErr w:type="spellStart"/>
            <w:r w:rsidRPr="00ED5D96">
              <w:rPr>
                <w:sz w:val="20"/>
                <w:szCs w:val="20"/>
              </w:rPr>
              <w:t>Медициналық</w:t>
            </w:r>
            <w:proofErr w:type="spellEnd"/>
            <w:r w:rsidRPr="00ED5D96">
              <w:rPr>
                <w:sz w:val="20"/>
                <w:szCs w:val="20"/>
              </w:rPr>
              <w:t xml:space="preserve"> </w:t>
            </w:r>
            <w:proofErr w:type="spellStart"/>
            <w:r w:rsidRPr="00ED5D96">
              <w:rPr>
                <w:sz w:val="20"/>
                <w:szCs w:val="20"/>
              </w:rPr>
              <w:t>техниканың</w:t>
            </w:r>
            <w:proofErr w:type="spellEnd"/>
            <w:r w:rsidRPr="00ED5D96">
              <w:rPr>
                <w:sz w:val="20"/>
                <w:szCs w:val="20"/>
              </w:rPr>
              <w:t xml:space="preserve"> </w:t>
            </w:r>
            <w:proofErr w:type="spellStart"/>
            <w:r w:rsidRPr="00ED5D96">
              <w:rPr>
                <w:sz w:val="20"/>
                <w:szCs w:val="20"/>
              </w:rPr>
              <w:t>жиынтықтаушылар</w:t>
            </w:r>
            <w:proofErr w:type="spellEnd"/>
            <w:r w:rsidRPr="00ED5D96">
              <w:rPr>
                <w:sz w:val="20"/>
                <w:szCs w:val="20"/>
              </w:rPr>
              <w:t xml:space="preserve"> </w:t>
            </w:r>
            <w:proofErr w:type="spellStart"/>
            <w:r w:rsidRPr="00ED5D96">
              <w:rPr>
                <w:sz w:val="20"/>
                <w:szCs w:val="20"/>
              </w:rPr>
              <w:t>ының</w:t>
            </w:r>
            <w:proofErr w:type="spellEnd"/>
            <w:r w:rsidRPr="00ED5D96">
              <w:rPr>
                <w:sz w:val="20"/>
                <w:szCs w:val="20"/>
              </w:rPr>
              <w:t xml:space="preserve"> </w:t>
            </w:r>
            <w:proofErr w:type="spellStart"/>
            <w:r w:rsidRPr="00ED5D96">
              <w:rPr>
                <w:sz w:val="20"/>
                <w:szCs w:val="20"/>
              </w:rPr>
              <w:t>техникалық</w:t>
            </w:r>
            <w:proofErr w:type="spellEnd"/>
            <w:r w:rsidRPr="00ED5D96">
              <w:rPr>
                <w:sz w:val="20"/>
                <w:szCs w:val="20"/>
              </w:rPr>
              <w:t xml:space="preserve"> </w:t>
            </w:r>
            <w:proofErr w:type="spellStart"/>
            <w:r w:rsidRPr="00ED5D96">
              <w:rPr>
                <w:sz w:val="20"/>
                <w:szCs w:val="20"/>
              </w:rPr>
              <w:t>сипаттамасы</w:t>
            </w:r>
            <w:proofErr w:type="spellEnd"/>
          </w:p>
        </w:tc>
        <w:tc>
          <w:tcPr>
            <w:tcW w:w="2268" w:type="dxa"/>
            <w:tcBorders>
              <w:top w:val="single" w:sz="4" w:space="0" w:color="auto"/>
              <w:left w:val="single" w:sz="4" w:space="0" w:color="auto"/>
              <w:bottom w:val="single" w:sz="4" w:space="0" w:color="auto"/>
              <w:right w:val="single" w:sz="4" w:space="0" w:color="auto"/>
            </w:tcBorders>
            <w:vAlign w:val="center"/>
          </w:tcPr>
          <w:p w14:paraId="1E241841" w14:textId="77777777" w:rsidR="00413337" w:rsidRDefault="00413337" w:rsidP="00C132F1">
            <w:pPr>
              <w:widowControl w:val="0"/>
              <w:ind w:left="-97" w:right="-86"/>
              <w:rPr>
                <w:sz w:val="20"/>
                <w:szCs w:val="20"/>
              </w:rPr>
            </w:pPr>
            <w:proofErr w:type="spellStart"/>
            <w:r w:rsidRPr="00ED5D96">
              <w:rPr>
                <w:sz w:val="20"/>
                <w:szCs w:val="20"/>
              </w:rPr>
              <w:t>Талап</w:t>
            </w:r>
            <w:proofErr w:type="spellEnd"/>
            <w:r w:rsidRPr="00ED5D96">
              <w:rPr>
                <w:sz w:val="20"/>
                <w:szCs w:val="20"/>
              </w:rPr>
              <w:t xml:space="preserve"> </w:t>
            </w:r>
            <w:proofErr w:type="spellStart"/>
            <w:r w:rsidRPr="00ED5D96">
              <w:rPr>
                <w:sz w:val="20"/>
                <w:szCs w:val="20"/>
              </w:rPr>
              <w:t>етілетін</w:t>
            </w:r>
            <w:proofErr w:type="spellEnd"/>
            <w:r w:rsidRPr="00ED5D96">
              <w:rPr>
                <w:sz w:val="20"/>
                <w:szCs w:val="20"/>
              </w:rPr>
              <w:t xml:space="preserve"> саны</w:t>
            </w:r>
            <w:r w:rsidRPr="00ED5D96">
              <w:rPr>
                <w:b/>
                <w:bCs/>
                <w:sz w:val="20"/>
                <w:szCs w:val="20"/>
              </w:rPr>
              <w:t xml:space="preserve"> </w:t>
            </w:r>
            <w:r w:rsidRPr="00ED5D96">
              <w:rPr>
                <w:i/>
                <w:iCs/>
                <w:sz w:val="20"/>
                <w:szCs w:val="20"/>
              </w:rPr>
              <w:t>(</w:t>
            </w:r>
            <w:proofErr w:type="spellStart"/>
            <w:r w:rsidRPr="00ED5D96">
              <w:rPr>
                <w:i/>
                <w:iCs/>
                <w:sz w:val="20"/>
                <w:szCs w:val="20"/>
              </w:rPr>
              <w:t>өлшем</w:t>
            </w:r>
            <w:proofErr w:type="spellEnd"/>
            <w:r w:rsidRPr="00ED5D96">
              <w:rPr>
                <w:i/>
                <w:iCs/>
                <w:sz w:val="20"/>
                <w:szCs w:val="20"/>
              </w:rPr>
              <w:t xml:space="preserve"> </w:t>
            </w:r>
            <w:proofErr w:type="spellStart"/>
            <w:r w:rsidRPr="00ED5D96">
              <w:rPr>
                <w:i/>
                <w:iCs/>
                <w:sz w:val="20"/>
                <w:szCs w:val="20"/>
              </w:rPr>
              <w:t>бірлігін</w:t>
            </w:r>
            <w:proofErr w:type="spellEnd"/>
            <w:r w:rsidRPr="00ED5D96">
              <w:rPr>
                <w:i/>
                <w:iCs/>
                <w:sz w:val="20"/>
                <w:szCs w:val="20"/>
              </w:rPr>
              <w:t xml:space="preserve"> </w:t>
            </w:r>
            <w:proofErr w:type="spellStart"/>
            <w:r w:rsidRPr="00ED5D96">
              <w:rPr>
                <w:i/>
                <w:iCs/>
                <w:sz w:val="20"/>
                <w:szCs w:val="20"/>
              </w:rPr>
              <w:t>көрсете</w:t>
            </w:r>
            <w:proofErr w:type="spellEnd"/>
            <w:r w:rsidRPr="00ED5D96">
              <w:rPr>
                <w:i/>
                <w:iCs/>
                <w:sz w:val="20"/>
                <w:szCs w:val="20"/>
              </w:rPr>
              <w:t xml:space="preserve"> </w:t>
            </w:r>
            <w:proofErr w:type="spellStart"/>
            <w:r w:rsidRPr="00ED5D96">
              <w:rPr>
                <w:i/>
                <w:iCs/>
                <w:sz w:val="20"/>
                <w:szCs w:val="20"/>
              </w:rPr>
              <w:t>отырып</w:t>
            </w:r>
            <w:proofErr w:type="spellEnd"/>
            <w:r w:rsidRPr="00ED5D96">
              <w:rPr>
                <w:i/>
                <w:iCs/>
                <w:sz w:val="20"/>
                <w:szCs w:val="20"/>
              </w:rPr>
              <w:t>)</w:t>
            </w:r>
          </w:p>
        </w:tc>
      </w:tr>
      <w:tr w:rsidR="00413337" w14:paraId="0787D271" w14:textId="77777777" w:rsidTr="00C132F1">
        <w:trPr>
          <w:trHeight w:val="141"/>
        </w:trPr>
        <w:tc>
          <w:tcPr>
            <w:tcW w:w="596" w:type="dxa"/>
            <w:vMerge/>
            <w:tcBorders>
              <w:left w:val="single" w:sz="4" w:space="0" w:color="auto"/>
              <w:right w:val="single" w:sz="4" w:space="0" w:color="auto"/>
            </w:tcBorders>
            <w:vAlign w:val="center"/>
          </w:tcPr>
          <w:p w14:paraId="7F59C588" w14:textId="77777777" w:rsidR="00413337" w:rsidRDefault="00413337" w:rsidP="00C132F1">
            <w:pPr>
              <w:widowControl w:val="0"/>
              <w:jc w:val="center"/>
              <w:rPr>
                <w:b/>
                <w:sz w:val="20"/>
                <w:szCs w:val="20"/>
              </w:rPr>
            </w:pPr>
          </w:p>
        </w:tc>
        <w:tc>
          <w:tcPr>
            <w:tcW w:w="3686" w:type="dxa"/>
            <w:vMerge/>
            <w:tcBorders>
              <w:left w:val="single" w:sz="4" w:space="0" w:color="auto"/>
              <w:right w:val="single" w:sz="4" w:space="0" w:color="auto"/>
            </w:tcBorders>
            <w:vAlign w:val="center"/>
          </w:tcPr>
          <w:p w14:paraId="31FBF5FB" w14:textId="77777777" w:rsidR="00413337" w:rsidRDefault="00413337" w:rsidP="00C132F1">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tcPr>
          <w:p w14:paraId="2A187687" w14:textId="77777777" w:rsidR="00413337" w:rsidRPr="00ED5D96" w:rsidRDefault="00413337" w:rsidP="00C132F1">
            <w:pPr>
              <w:rPr>
                <w:rFonts w:eastAsia="Times New Roman"/>
                <w:b/>
                <w:bCs/>
              </w:rPr>
            </w:pPr>
            <w:proofErr w:type="spellStart"/>
            <w:r w:rsidRPr="00ED5D96">
              <w:rPr>
                <w:rStyle w:val="fontstyle01"/>
                <w:b w:val="0"/>
                <w:bCs w:val="0"/>
              </w:rPr>
              <w:t>Негізгі</w:t>
            </w:r>
            <w:proofErr w:type="spellEnd"/>
            <w:r w:rsidRPr="00ED5D96">
              <w:rPr>
                <w:rStyle w:val="fontstyle01"/>
                <w:b w:val="0"/>
                <w:bCs w:val="0"/>
              </w:rPr>
              <w:t xml:space="preserve"> </w:t>
            </w:r>
            <w:proofErr w:type="spellStart"/>
            <w:r w:rsidRPr="00ED5D96">
              <w:rPr>
                <w:rStyle w:val="fontstyle01"/>
                <w:b w:val="0"/>
                <w:bCs w:val="0"/>
              </w:rPr>
              <w:t>жиынтықтаушылар</w:t>
            </w:r>
            <w:proofErr w:type="spellEnd"/>
          </w:p>
        </w:tc>
      </w:tr>
      <w:tr w:rsidR="00413337" w14:paraId="12234B44" w14:textId="77777777" w:rsidTr="00C132F1">
        <w:trPr>
          <w:trHeight w:val="141"/>
        </w:trPr>
        <w:tc>
          <w:tcPr>
            <w:tcW w:w="596" w:type="dxa"/>
            <w:vMerge/>
            <w:tcBorders>
              <w:left w:val="single" w:sz="4" w:space="0" w:color="auto"/>
              <w:right w:val="single" w:sz="4" w:space="0" w:color="auto"/>
            </w:tcBorders>
            <w:vAlign w:val="center"/>
          </w:tcPr>
          <w:p w14:paraId="00A0F1C7" w14:textId="77777777" w:rsidR="00413337" w:rsidRDefault="00413337" w:rsidP="00413337">
            <w:pPr>
              <w:widowControl w:val="0"/>
              <w:jc w:val="center"/>
              <w:rPr>
                <w:b/>
                <w:sz w:val="20"/>
                <w:szCs w:val="20"/>
              </w:rPr>
            </w:pPr>
          </w:p>
        </w:tc>
        <w:tc>
          <w:tcPr>
            <w:tcW w:w="3686" w:type="dxa"/>
            <w:vMerge/>
            <w:tcBorders>
              <w:left w:val="single" w:sz="4" w:space="0" w:color="auto"/>
              <w:right w:val="single" w:sz="4" w:space="0" w:color="auto"/>
            </w:tcBorders>
            <w:vAlign w:val="center"/>
          </w:tcPr>
          <w:p w14:paraId="3967FFAA" w14:textId="77777777" w:rsidR="00413337" w:rsidRDefault="00413337" w:rsidP="00413337">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65C7E237" w14:textId="77777777" w:rsidR="00413337" w:rsidRDefault="00413337" w:rsidP="00413337">
            <w:pPr>
              <w:widowControl w:val="0"/>
              <w:jc w:val="center"/>
              <w:rPr>
                <w:sz w:val="20"/>
                <w:szCs w:val="20"/>
              </w:rPr>
            </w:pPr>
            <w:r>
              <w:rPr>
                <w:sz w:val="20"/>
                <w:szCs w:val="20"/>
              </w:rPr>
              <w:t>1</w:t>
            </w:r>
          </w:p>
        </w:tc>
        <w:tc>
          <w:tcPr>
            <w:tcW w:w="2580" w:type="dxa"/>
            <w:tcBorders>
              <w:top w:val="single" w:sz="4" w:space="0" w:color="auto"/>
              <w:left w:val="single" w:sz="4" w:space="0" w:color="auto"/>
              <w:bottom w:val="single" w:sz="4" w:space="0" w:color="auto"/>
              <w:right w:val="single" w:sz="4" w:space="0" w:color="auto"/>
            </w:tcBorders>
          </w:tcPr>
          <w:p w14:paraId="403E4BE5" w14:textId="2CCABF08" w:rsidR="00413337" w:rsidRPr="00A57BB5" w:rsidRDefault="00413337" w:rsidP="00413337">
            <w:pPr>
              <w:widowControl w:val="0"/>
              <w:ind w:left="-97" w:right="-86"/>
              <w:rPr>
                <w:sz w:val="20"/>
                <w:szCs w:val="20"/>
              </w:rPr>
            </w:pPr>
            <w:r w:rsidRPr="00413337">
              <w:rPr>
                <w:sz w:val="20"/>
                <w:szCs w:val="20"/>
              </w:rPr>
              <w:t xml:space="preserve">UX5 </w:t>
            </w:r>
            <w:proofErr w:type="spellStart"/>
            <w:r w:rsidRPr="00413337">
              <w:rPr>
                <w:sz w:val="20"/>
                <w:szCs w:val="20"/>
              </w:rPr>
              <w:t>эндосокпиялық</w:t>
            </w:r>
            <w:proofErr w:type="spellEnd"/>
            <w:r w:rsidRPr="00413337">
              <w:rPr>
                <w:sz w:val="20"/>
                <w:szCs w:val="20"/>
              </w:rPr>
              <w:t xml:space="preserve"> </w:t>
            </w:r>
            <w:proofErr w:type="spellStart"/>
            <w:r w:rsidRPr="00413337">
              <w:rPr>
                <w:sz w:val="20"/>
                <w:szCs w:val="20"/>
              </w:rPr>
              <w:t>бейнежүйесі</w:t>
            </w:r>
            <w:proofErr w:type="spellEnd"/>
            <w:r w:rsidRPr="00413337">
              <w:rPr>
                <w:sz w:val="20"/>
                <w:szCs w:val="20"/>
              </w:rPr>
              <w:t xml:space="preserve"> керек-</w:t>
            </w:r>
            <w:proofErr w:type="spellStart"/>
            <w:r w:rsidRPr="00413337">
              <w:rPr>
                <w:sz w:val="20"/>
                <w:szCs w:val="20"/>
              </w:rPr>
              <w:t>жарақтарымен</w:t>
            </w:r>
            <w:proofErr w:type="spellEnd"/>
            <w:r w:rsidRPr="00413337">
              <w:rPr>
                <w:sz w:val="20"/>
                <w:szCs w:val="20"/>
              </w:rPr>
              <w:t xml:space="preserve"> </w:t>
            </w:r>
            <w:proofErr w:type="spellStart"/>
            <w:r w:rsidRPr="00413337">
              <w:rPr>
                <w:sz w:val="20"/>
                <w:szCs w:val="20"/>
              </w:rPr>
              <w:t>жиынтықта</w:t>
            </w:r>
            <w:proofErr w:type="spellEnd"/>
          </w:p>
        </w:tc>
        <w:tc>
          <w:tcPr>
            <w:tcW w:w="4395" w:type="dxa"/>
            <w:tcBorders>
              <w:top w:val="single" w:sz="4" w:space="0" w:color="auto"/>
              <w:left w:val="single" w:sz="4" w:space="0" w:color="auto"/>
              <w:bottom w:val="single" w:sz="4" w:space="0" w:color="auto"/>
              <w:right w:val="single" w:sz="4" w:space="0" w:color="auto"/>
            </w:tcBorders>
          </w:tcPr>
          <w:p w14:paraId="30F269F5" w14:textId="1183FF55" w:rsidR="00413337" w:rsidRPr="00142B6C" w:rsidRDefault="00413337" w:rsidP="00413337">
            <w:pPr>
              <w:widowControl w:val="0"/>
              <w:rPr>
                <w:sz w:val="20"/>
                <w:szCs w:val="20"/>
              </w:rPr>
            </w:pPr>
            <w:r w:rsidRPr="00142B6C">
              <w:rPr>
                <w:sz w:val="20"/>
                <w:szCs w:val="20"/>
              </w:rPr>
              <w:t xml:space="preserve">Бейне </w:t>
            </w:r>
            <w:proofErr w:type="spellStart"/>
            <w:r w:rsidRPr="00142B6C">
              <w:rPr>
                <w:sz w:val="20"/>
                <w:szCs w:val="20"/>
              </w:rPr>
              <w:t>жүйесі</w:t>
            </w:r>
            <w:proofErr w:type="spellEnd"/>
            <w:r w:rsidRPr="00142B6C">
              <w:rPr>
                <w:sz w:val="20"/>
                <w:szCs w:val="20"/>
              </w:rPr>
              <w:t xml:space="preserve"> </w:t>
            </w:r>
            <w:proofErr w:type="spellStart"/>
            <w:r w:rsidRPr="00142B6C">
              <w:rPr>
                <w:sz w:val="20"/>
                <w:szCs w:val="20"/>
              </w:rPr>
              <w:t>эндосокпиялық</w:t>
            </w:r>
            <w:proofErr w:type="spellEnd"/>
            <w:r w:rsidRPr="00142B6C">
              <w:rPr>
                <w:sz w:val="20"/>
                <w:szCs w:val="20"/>
              </w:rPr>
              <w:t xml:space="preserve"> </w:t>
            </w:r>
            <w:r w:rsidR="00142B6C">
              <w:rPr>
                <w:sz w:val="20"/>
                <w:szCs w:val="20"/>
                <w:lang w:val="en-US"/>
              </w:rPr>
              <w:t>UX</w:t>
            </w:r>
            <w:r w:rsidRPr="00142B6C">
              <w:rPr>
                <w:sz w:val="20"/>
                <w:szCs w:val="20"/>
              </w:rPr>
              <w:t xml:space="preserve">5 </w:t>
            </w:r>
            <w:proofErr w:type="spellStart"/>
            <w:r w:rsidRPr="00142B6C">
              <w:rPr>
                <w:sz w:val="20"/>
                <w:szCs w:val="20"/>
              </w:rPr>
              <w:t>аксессуарлармен</w:t>
            </w:r>
            <w:proofErr w:type="spellEnd"/>
            <w:r w:rsidRPr="00142B6C">
              <w:rPr>
                <w:sz w:val="20"/>
                <w:szCs w:val="20"/>
              </w:rPr>
              <w:t xml:space="preserve"> </w:t>
            </w:r>
            <w:proofErr w:type="spellStart"/>
            <w:r w:rsidRPr="00142B6C">
              <w:rPr>
                <w:sz w:val="20"/>
                <w:szCs w:val="20"/>
              </w:rPr>
              <w:t>толықтырылған</w:t>
            </w:r>
            <w:proofErr w:type="spellEnd"/>
            <w:r w:rsidRPr="00142B6C">
              <w:rPr>
                <w:sz w:val="20"/>
                <w:szCs w:val="20"/>
              </w:rPr>
              <w:t xml:space="preserve">. </w:t>
            </w:r>
            <w:proofErr w:type="spellStart"/>
            <w:r w:rsidR="00142B6C">
              <w:rPr>
                <w:sz w:val="20"/>
                <w:szCs w:val="20"/>
              </w:rPr>
              <w:t>Ажыратымдылы</w:t>
            </w:r>
            <w:proofErr w:type="spellEnd"/>
            <w:r w:rsidR="00142B6C">
              <w:rPr>
                <w:sz w:val="20"/>
                <w:szCs w:val="20"/>
                <w:lang w:val="kk-KZ"/>
              </w:rPr>
              <w:t>қ</w:t>
            </w:r>
            <w:r w:rsidRPr="00142B6C">
              <w:rPr>
                <w:sz w:val="20"/>
                <w:szCs w:val="20"/>
              </w:rPr>
              <w:t xml:space="preserve"> :3840*2160/4096*2160 50/60 Гц </w:t>
            </w:r>
            <w:proofErr w:type="spellStart"/>
            <w:r w:rsidRPr="00142B6C">
              <w:rPr>
                <w:sz w:val="20"/>
                <w:szCs w:val="20"/>
              </w:rPr>
              <w:t>жаңарту</w:t>
            </w:r>
            <w:proofErr w:type="spellEnd"/>
            <w:r w:rsidRPr="00142B6C">
              <w:rPr>
                <w:sz w:val="20"/>
                <w:szCs w:val="20"/>
              </w:rPr>
              <w:t xml:space="preserve"> </w:t>
            </w:r>
            <w:proofErr w:type="spellStart"/>
            <w:r w:rsidRPr="00142B6C">
              <w:rPr>
                <w:sz w:val="20"/>
                <w:szCs w:val="20"/>
              </w:rPr>
              <w:t>жиілігі</w:t>
            </w:r>
            <w:proofErr w:type="spellEnd"/>
            <w:r w:rsidRPr="00142B6C">
              <w:rPr>
                <w:sz w:val="20"/>
                <w:szCs w:val="20"/>
              </w:rPr>
              <w:t xml:space="preserve">; </w:t>
            </w:r>
            <w:proofErr w:type="spellStart"/>
            <w:r w:rsidRPr="00142B6C">
              <w:rPr>
                <w:sz w:val="20"/>
                <w:szCs w:val="20"/>
              </w:rPr>
              <w:t>жақын</w:t>
            </w:r>
            <w:proofErr w:type="spellEnd"/>
            <w:r w:rsidRPr="00142B6C">
              <w:rPr>
                <w:sz w:val="20"/>
                <w:szCs w:val="20"/>
              </w:rPr>
              <w:t xml:space="preserve"> </w:t>
            </w:r>
            <w:proofErr w:type="spellStart"/>
            <w:r w:rsidRPr="00142B6C">
              <w:rPr>
                <w:sz w:val="20"/>
                <w:szCs w:val="20"/>
              </w:rPr>
              <w:t>инфрақызыл</w:t>
            </w:r>
            <w:proofErr w:type="spellEnd"/>
            <w:r w:rsidRPr="00142B6C">
              <w:rPr>
                <w:sz w:val="20"/>
                <w:szCs w:val="20"/>
              </w:rPr>
              <w:t xml:space="preserve"> Спектр </w:t>
            </w:r>
            <w:proofErr w:type="spellStart"/>
            <w:r w:rsidRPr="00142B6C">
              <w:rPr>
                <w:sz w:val="20"/>
                <w:szCs w:val="20"/>
              </w:rPr>
              <w:t>жүйесі</w:t>
            </w:r>
            <w:proofErr w:type="spellEnd"/>
            <w:r w:rsidRPr="00142B6C">
              <w:rPr>
                <w:sz w:val="20"/>
                <w:szCs w:val="20"/>
              </w:rPr>
              <w:t xml:space="preserve"> (NIR / ICG); </w:t>
            </w:r>
            <w:proofErr w:type="spellStart"/>
            <w:r w:rsidRPr="00142B6C">
              <w:rPr>
                <w:sz w:val="20"/>
                <w:szCs w:val="20"/>
              </w:rPr>
              <w:t>бейне</w:t>
            </w:r>
            <w:proofErr w:type="spellEnd"/>
            <w:r w:rsidRPr="00142B6C">
              <w:rPr>
                <w:sz w:val="20"/>
                <w:szCs w:val="20"/>
              </w:rPr>
              <w:t xml:space="preserve"> </w:t>
            </w:r>
            <w:proofErr w:type="spellStart"/>
            <w:r w:rsidRPr="00142B6C">
              <w:rPr>
                <w:sz w:val="20"/>
                <w:szCs w:val="20"/>
              </w:rPr>
              <w:t>шығысы</w:t>
            </w:r>
            <w:proofErr w:type="spellEnd"/>
            <w:r w:rsidRPr="00142B6C">
              <w:rPr>
                <w:sz w:val="20"/>
                <w:szCs w:val="20"/>
              </w:rPr>
              <w:t xml:space="preserve">: DVI*1, HDMI*2, 3G/12G-SDI*1. 3 </w:t>
            </w:r>
            <w:proofErr w:type="spellStart"/>
            <w:r w:rsidRPr="00142B6C">
              <w:rPr>
                <w:sz w:val="20"/>
                <w:szCs w:val="20"/>
              </w:rPr>
              <w:t>Nir</w:t>
            </w:r>
            <w:proofErr w:type="spellEnd"/>
            <w:r w:rsidRPr="00142B6C">
              <w:rPr>
                <w:sz w:val="20"/>
                <w:szCs w:val="20"/>
              </w:rPr>
              <w:t xml:space="preserve">/ICG </w:t>
            </w:r>
            <w:proofErr w:type="spellStart"/>
            <w:r w:rsidRPr="00142B6C">
              <w:rPr>
                <w:sz w:val="20"/>
                <w:szCs w:val="20"/>
              </w:rPr>
              <w:t>режимі</w:t>
            </w:r>
            <w:proofErr w:type="spellEnd"/>
            <w:r w:rsidRPr="00142B6C">
              <w:rPr>
                <w:sz w:val="20"/>
                <w:szCs w:val="20"/>
              </w:rPr>
              <w:t xml:space="preserve">; </w:t>
            </w:r>
            <w:proofErr w:type="spellStart"/>
            <w:r w:rsidRPr="00142B6C">
              <w:rPr>
                <w:sz w:val="20"/>
                <w:szCs w:val="20"/>
              </w:rPr>
              <w:t>алдыңғы</w:t>
            </w:r>
            <w:proofErr w:type="spellEnd"/>
            <w:r w:rsidRPr="00142B6C">
              <w:rPr>
                <w:sz w:val="20"/>
                <w:szCs w:val="20"/>
              </w:rPr>
              <w:t xml:space="preserve"> </w:t>
            </w:r>
            <w:proofErr w:type="spellStart"/>
            <w:r w:rsidRPr="00142B6C">
              <w:rPr>
                <w:sz w:val="20"/>
                <w:szCs w:val="20"/>
              </w:rPr>
              <w:t>панельдегі</w:t>
            </w:r>
            <w:proofErr w:type="spellEnd"/>
            <w:r w:rsidRPr="00142B6C">
              <w:rPr>
                <w:sz w:val="20"/>
                <w:szCs w:val="20"/>
              </w:rPr>
              <w:t xml:space="preserve"> 2 дана USB </w:t>
            </w:r>
            <w:proofErr w:type="spellStart"/>
            <w:r w:rsidRPr="00142B6C">
              <w:rPr>
                <w:sz w:val="20"/>
                <w:szCs w:val="20"/>
              </w:rPr>
              <w:t>қосқышы</w:t>
            </w:r>
            <w:proofErr w:type="spellEnd"/>
            <w:r w:rsidRPr="00142B6C">
              <w:rPr>
                <w:sz w:val="20"/>
                <w:szCs w:val="20"/>
              </w:rPr>
              <w:t xml:space="preserve">; 7,8 </w:t>
            </w:r>
            <w:proofErr w:type="spellStart"/>
            <w:r w:rsidRPr="00142B6C">
              <w:rPr>
                <w:sz w:val="20"/>
                <w:szCs w:val="20"/>
              </w:rPr>
              <w:t>дюймдік</w:t>
            </w:r>
            <w:proofErr w:type="spellEnd"/>
            <w:r w:rsidRPr="00142B6C">
              <w:rPr>
                <w:sz w:val="20"/>
                <w:szCs w:val="20"/>
              </w:rPr>
              <w:t xml:space="preserve"> </w:t>
            </w:r>
            <w:proofErr w:type="spellStart"/>
            <w:r w:rsidRPr="00142B6C">
              <w:rPr>
                <w:sz w:val="20"/>
                <w:szCs w:val="20"/>
              </w:rPr>
              <w:t>сенсорлық</w:t>
            </w:r>
            <w:proofErr w:type="spellEnd"/>
            <w:r w:rsidRPr="00142B6C">
              <w:rPr>
                <w:sz w:val="20"/>
                <w:szCs w:val="20"/>
              </w:rPr>
              <w:t xml:space="preserve"> дисплей, USB флэш-</w:t>
            </w:r>
            <w:proofErr w:type="spellStart"/>
            <w:r w:rsidRPr="00142B6C">
              <w:rPr>
                <w:sz w:val="20"/>
                <w:szCs w:val="20"/>
              </w:rPr>
              <w:t>дискісі</w:t>
            </w:r>
            <w:proofErr w:type="spellEnd"/>
            <w:r w:rsidRPr="00142B6C">
              <w:rPr>
                <w:sz w:val="20"/>
                <w:szCs w:val="20"/>
              </w:rPr>
              <w:t xml:space="preserve"> </w:t>
            </w:r>
            <w:proofErr w:type="spellStart"/>
            <w:r w:rsidRPr="00142B6C">
              <w:rPr>
                <w:sz w:val="20"/>
                <w:szCs w:val="20"/>
              </w:rPr>
              <w:t>немесе</w:t>
            </w:r>
            <w:proofErr w:type="spellEnd"/>
            <w:r w:rsidRPr="00142B6C">
              <w:rPr>
                <w:sz w:val="20"/>
                <w:szCs w:val="20"/>
              </w:rPr>
              <w:t xml:space="preserve"> SSD </w:t>
            </w:r>
            <w:proofErr w:type="spellStart"/>
            <w:r w:rsidRPr="00142B6C">
              <w:rPr>
                <w:sz w:val="20"/>
                <w:szCs w:val="20"/>
              </w:rPr>
              <w:t>көмегімен</w:t>
            </w:r>
            <w:proofErr w:type="spellEnd"/>
            <w:r w:rsidRPr="00142B6C">
              <w:rPr>
                <w:sz w:val="20"/>
                <w:szCs w:val="20"/>
              </w:rPr>
              <w:t xml:space="preserve"> </w:t>
            </w:r>
            <w:proofErr w:type="spellStart"/>
            <w:r w:rsidRPr="00142B6C">
              <w:rPr>
                <w:sz w:val="20"/>
                <w:szCs w:val="20"/>
              </w:rPr>
              <w:t>бейне</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фото </w:t>
            </w:r>
            <w:proofErr w:type="spellStart"/>
            <w:r w:rsidRPr="00142B6C">
              <w:rPr>
                <w:sz w:val="20"/>
                <w:szCs w:val="20"/>
              </w:rPr>
              <w:t>жазу</w:t>
            </w:r>
            <w:proofErr w:type="spellEnd"/>
            <w:r w:rsidRPr="00142B6C">
              <w:rPr>
                <w:sz w:val="20"/>
                <w:szCs w:val="20"/>
              </w:rPr>
              <w:t xml:space="preserve"> </w:t>
            </w:r>
            <w:proofErr w:type="spellStart"/>
            <w:r w:rsidRPr="00142B6C">
              <w:rPr>
                <w:sz w:val="20"/>
                <w:szCs w:val="20"/>
              </w:rPr>
              <w:t>функциясының</w:t>
            </w:r>
            <w:proofErr w:type="spellEnd"/>
            <w:r w:rsidRPr="00142B6C">
              <w:rPr>
                <w:sz w:val="20"/>
                <w:szCs w:val="20"/>
              </w:rPr>
              <w:t xml:space="preserve"> </w:t>
            </w:r>
            <w:proofErr w:type="spellStart"/>
            <w:r w:rsidRPr="00142B6C">
              <w:rPr>
                <w:sz w:val="20"/>
                <w:szCs w:val="20"/>
              </w:rPr>
              <w:t>болуы</w:t>
            </w:r>
            <w:proofErr w:type="spellEnd"/>
            <w:r w:rsidRPr="00142B6C">
              <w:rPr>
                <w:sz w:val="20"/>
                <w:szCs w:val="20"/>
              </w:rPr>
              <w:t xml:space="preserve">, </w:t>
            </w:r>
            <w:proofErr w:type="spellStart"/>
            <w:r w:rsidRPr="00142B6C">
              <w:rPr>
                <w:sz w:val="20"/>
                <w:szCs w:val="20"/>
              </w:rPr>
              <w:t>оның</w:t>
            </w:r>
            <w:proofErr w:type="spellEnd"/>
            <w:r w:rsidRPr="00142B6C">
              <w:rPr>
                <w:sz w:val="20"/>
                <w:szCs w:val="20"/>
              </w:rPr>
              <w:t xml:space="preserve"> </w:t>
            </w:r>
            <w:proofErr w:type="spellStart"/>
            <w:r w:rsidRPr="00142B6C">
              <w:rPr>
                <w:sz w:val="20"/>
                <w:szCs w:val="20"/>
              </w:rPr>
              <w:t>ішінде</w:t>
            </w:r>
            <w:proofErr w:type="spellEnd"/>
            <w:r w:rsidRPr="00142B6C">
              <w:rPr>
                <w:sz w:val="20"/>
                <w:szCs w:val="20"/>
              </w:rPr>
              <w:t xml:space="preserve"> 4K High Definition, 4K </w:t>
            </w:r>
            <w:proofErr w:type="spellStart"/>
            <w:r w:rsidRPr="00142B6C">
              <w:rPr>
                <w:sz w:val="20"/>
                <w:szCs w:val="20"/>
              </w:rPr>
              <w:t>standard</w:t>
            </w:r>
            <w:proofErr w:type="spellEnd"/>
            <w:r w:rsidRPr="00142B6C">
              <w:rPr>
                <w:sz w:val="20"/>
                <w:szCs w:val="20"/>
              </w:rPr>
              <w:t xml:space="preserve"> Definition, HD High Definition </w:t>
            </w:r>
            <w:proofErr w:type="spellStart"/>
            <w:r w:rsidRPr="00142B6C">
              <w:rPr>
                <w:sz w:val="20"/>
                <w:szCs w:val="20"/>
              </w:rPr>
              <w:t>және</w:t>
            </w:r>
            <w:proofErr w:type="spellEnd"/>
            <w:r w:rsidRPr="00142B6C">
              <w:rPr>
                <w:sz w:val="20"/>
                <w:szCs w:val="20"/>
              </w:rPr>
              <w:t xml:space="preserve"> HD </w:t>
            </w:r>
            <w:proofErr w:type="spellStart"/>
            <w:r w:rsidRPr="00142B6C">
              <w:rPr>
                <w:sz w:val="20"/>
                <w:szCs w:val="20"/>
              </w:rPr>
              <w:t>standard</w:t>
            </w:r>
            <w:proofErr w:type="spellEnd"/>
            <w:r w:rsidRPr="00142B6C">
              <w:rPr>
                <w:sz w:val="20"/>
                <w:szCs w:val="20"/>
              </w:rPr>
              <w:t xml:space="preserve"> Definition; 4 </w:t>
            </w:r>
            <w:proofErr w:type="spellStart"/>
            <w:r w:rsidRPr="00142B6C">
              <w:rPr>
                <w:sz w:val="20"/>
                <w:szCs w:val="20"/>
              </w:rPr>
              <w:t>түсті</w:t>
            </w:r>
            <w:proofErr w:type="spellEnd"/>
            <w:r w:rsidRPr="00142B6C">
              <w:rPr>
                <w:sz w:val="20"/>
                <w:szCs w:val="20"/>
              </w:rPr>
              <w:t xml:space="preserve"> </w:t>
            </w:r>
            <w:proofErr w:type="spellStart"/>
            <w:r w:rsidRPr="00142B6C">
              <w:rPr>
                <w:sz w:val="20"/>
                <w:szCs w:val="20"/>
              </w:rPr>
              <w:t>көрсету</w:t>
            </w:r>
            <w:proofErr w:type="spellEnd"/>
            <w:r w:rsidRPr="00142B6C">
              <w:rPr>
                <w:sz w:val="20"/>
                <w:szCs w:val="20"/>
              </w:rPr>
              <w:t xml:space="preserve"> </w:t>
            </w:r>
            <w:proofErr w:type="spellStart"/>
            <w:r w:rsidRPr="00142B6C">
              <w:rPr>
                <w:sz w:val="20"/>
                <w:szCs w:val="20"/>
              </w:rPr>
              <w:t>режимі</w:t>
            </w:r>
            <w:proofErr w:type="spellEnd"/>
            <w:r w:rsidRPr="00142B6C">
              <w:rPr>
                <w:sz w:val="20"/>
                <w:szCs w:val="20"/>
              </w:rPr>
              <w:t xml:space="preserve">. </w:t>
            </w:r>
            <w:proofErr w:type="spellStart"/>
            <w:r w:rsidRPr="00142B6C">
              <w:rPr>
                <w:sz w:val="20"/>
                <w:szCs w:val="20"/>
              </w:rPr>
              <w:t>Пайдаланушы</w:t>
            </w:r>
            <w:proofErr w:type="spellEnd"/>
            <w:r w:rsidRPr="00142B6C">
              <w:rPr>
                <w:sz w:val="20"/>
                <w:szCs w:val="20"/>
              </w:rPr>
              <w:t xml:space="preserve"> </w:t>
            </w:r>
            <w:proofErr w:type="spellStart"/>
            <w:r w:rsidRPr="00142B6C">
              <w:rPr>
                <w:sz w:val="20"/>
                <w:szCs w:val="20"/>
              </w:rPr>
              <w:t>конфигурацияларының</w:t>
            </w:r>
            <w:proofErr w:type="spellEnd"/>
            <w:r w:rsidRPr="00142B6C">
              <w:rPr>
                <w:sz w:val="20"/>
                <w:szCs w:val="20"/>
              </w:rPr>
              <w:t xml:space="preserve"> </w:t>
            </w:r>
            <w:proofErr w:type="spellStart"/>
            <w:r w:rsidRPr="00142B6C">
              <w:rPr>
                <w:sz w:val="20"/>
                <w:szCs w:val="20"/>
              </w:rPr>
              <w:t>максималды</w:t>
            </w:r>
            <w:proofErr w:type="spellEnd"/>
            <w:r w:rsidRPr="00142B6C">
              <w:rPr>
                <w:sz w:val="20"/>
                <w:szCs w:val="20"/>
              </w:rPr>
              <w:t xml:space="preserve"> саны: 26. </w:t>
            </w:r>
            <w:proofErr w:type="spellStart"/>
            <w:r w:rsidRPr="00142B6C">
              <w:rPr>
                <w:sz w:val="20"/>
                <w:szCs w:val="20"/>
              </w:rPr>
              <w:t>Камераны</w:t>
            </w:r>
            <w:proofErr w:type="spellEnd"/>
            <w:r w:rsidRPr="00142B6C">
              <w:rPr>
                <w:sz w:val="20"/>
                <w:szCs w:val="20"/>
              </w:rPr>
              <w:t xml:space="preserve"> </w:t>
            </w:r>
            <w:proofErr w:type="spellStart"/>
            <w:r w:rsidRPr="00142B6C">
              <w:rPr>
                <w:sz w:val="20"/>
                <w:szCs w:val="20"/>
              </w:rPr>
              <w:t>басқару</w:t>
            </w:r>
            <w:proofErr w:type="spellEnd"/>
            <w:r w:rsidRPr="00142B6C">
              <w:rPr>
                <w:sz w:val="20"/>
                <w:szCs w:val="20"/>
              </w:rPr>
              <w:t xml:space="preserve"> </w:t>
            </w:r>
            <w:proofErr w:type="spellStart"/>
            <w:r w:rsidRPr="00142B6C">
              <w:rPr>
                <w:sz w:val="20"/>
                <w:szCs w:val="20"/>
              </w:rPr>
              <w:t>блогында</w:t>
            </w:r>
            <w:proofErr w:type="spellEnd"/>
            <w:r w:rsidRPr="00142B6C">
              <w:rPr>
                <w:sz w:val="20"/>
                <w:szCs w:val="20"/>
              </w:rPr>
              <w:t xml:space="preserve"> А HDMI </w:t>
            </w:r>
            <w:proofErr w:type="spellStart"/>
            <w:r w:rsidRPr="00142B6C">
              <w:rPr>
                <w:sz w:val="20"/>
                <w:szCs w:val="20"/>
              </w:rPr>
              <w:t>қосылу</w:t>
            </w:r>
            <w:proofErr w:type="spellEnd"/>
            <w:r w:rsidRPr="00142B6C">
              <w:rPr>
                <w:sz w:val="20"/>
                <w:szCs w:val="20"/>
              </w:rPr>
              <w:t xml:space="preserve"> </w:t>
            </w:r>
            <w:proofErr w:type="spellStart"/>
            <w:r w:rsidRPr="00142B6C">
              <w:rPr>
                <w:sz w:val="20"/>
                <w:szCs w:val="20"/>
              </w:rPr>
              <w:t>үшін</w:t>
            </w:r>
            <w:proofErr w:type="spellEnd"/>
            <w:r w:rsidRPr="00142B6C">
              <w:rPr>
                <w:sz w:val="20"/>
                <w:szCs w:val="20"/>
              </w:rPr>
              <w:t xml:space="preserve"> интерфейс </w:t>
            </w:r>
            <w:proofErr w:type="spellStart"/>
            <w:r w:rsidRPr="00142B6C">
              <w:rPr>
                <w:sz w:val="20"/>
                <w:szCs w:val="20"/>
              </w:rPr>
              <w:t>ультрадыбыстық</w:t>
            </w:r>
            <w:proofErr w:type="spellEnd"/>
            <w:r w:rsidRPr="00142B6C">
              <w:rPr>
                <w:sz w:val="20"/>
                <w:szCs w:val="20"/>
              </w:rPr>
              <w:t xml:space="preserve"> аппарат,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ультрадыбыстық</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эндоскопиялық</w:t>
            </w:r>
            <w:proofErr w:type="spellEnd"/>
            <w:r w:rsidRPr="00142B6C">
              <w:rPr>
                <w:sz w:val="20"/>
                <w:szCs w:val="20"/>
              </w:rPr>
              <w:t xml:space="preserve"> </w:t>
            </w:r>
            <w:proofErr w:type="spellStart"/>
            <w:r w:rsidRPr="00142B6C">
              <w:rPr>
                <w:sz w:val="20"/>
                <w:szCs w:val="20"/>
              </w:rPr>
              <w:t>кескіндерді</w:t>
            </w:r>
            <w:proofErr w:type="spellEnd"/>
            <w:r w:rsidRPr="00142B6C">
              <w:rPr>
                <w:sz w:val="20"/>
                <w:szCs w:val="20"/>
              </w:rPr>
              <w:t xml:space="preserve"> </w:t>
            </w:r>
            <w:proofErr w:type="spellStart"/>
            <w:r w:rsidRPr="00142B6C">
              <w:rPr>
                <w:sz w:val="20"/>
                <w:szCs w:val="20"/>
              </w:rPr>
              <w:t>бірдей</w:t>
            </w:r>
            <w:proofErr w:type="spellEnd"/>
            <w:r w:rsidRPr="00142B6C">
              <w:rPr>
                <w:sz w:val="20"/>
                <w:szCs w:val="20"/>
              </w:rPr>
              <w:t xml:space="preserve"> </w:t>
            </w:r>
            <w:proofErr w:type="spellStart"/>
            <w:r w:rsidRPr="00142B6C">
              <w:rPr>
                <w:sz w:val="20"/>
                <w:szCs w:val="20"/>
              </w:rPr>
              <w:t>жарықтықта</w:t>
            </w:r>
            <w:proofErr w:type="spellEnd"/>
            <w:r w:rsidRPr="00142B6C">
              <w:rPr>
                <w:sz w:val="20"/>
                <w:szCs w:val="20"/>
              </w:rPr>
              <w:t xml:space="preserve"> </w:t>
            </w:r>
            <w:proofErr w:type="spellStart"/>
            <w:r w:rsidRPr="00142B6C">
              <w:rPr>
                <w:sz w:val="20"/>
                <w:szCs w:val="20"/>
              </w:rPr>
              <w:t>бір</w:t>
            </w:r>
            <w:proofErr w:type="spellEnd"/>
            <w:r w:rsidRPr="00142B6C">
              <w:rPr>
                <w:sz w:val="20"/>
                <w:szCs w:val="20"/>
              </w:rPr>
              <w:t xml:space="preserve"> </w:t>
            </w:r>
            <w:proofErr w:type="spellStart"/>
            <w:r w:rsidRPr="00142B6C">
              <w:rPr>
                <w:sz w:val="20"/>
                <w:szCs w:val="20"/>
              </w:rPr>
              <w:t>экранда</w:t>
            </w:r>
            <w:proofErr w:type="spellEnd"/>
            <w:r w:rsidRPr="00142B6C">
              <w:rPr>
                <w:sz w:val="20"/>
                <w:szCs w:val="20"/>
              </w:rPr>
              <w:t xml:space="preserve"> </w:t>
            </w:r>
            <w:proofErr w:type="spellStart"/>
            <w:r w:rsidRPr="00142B6C">
              <w:rPr>
                <w:sz w:val="20"/>
                <w:szCs w:val="20"/>
              </w:rPr>
              <w:t>шығаруға</w:t>
            </w:r>
            <w:proofErr w:type="spellEnd"/>
            <w:r w:rsidRPr="00142B6C">
              <w:rPr>
                <w:sz w:val="20"/>
                <w:szCs w:val="20"/>
              </w:rPr>
              <w:t xml:space="preserve"> </w:t>
            </w:r>
            <w:proofErr w:type="spellStart"/>
            <w:r w:rsidRPr="00142B6C">
              <w:rPr>
                <w:sz w:val="20"/>
                <w:szCs w:val="20"/>
              </w:rPr>
              <w:t>болады</w:t>
            </w:r>
            <w:proofErr w:type="spellEnd"/>
            <w:r w:rsidRPr="00142B6C">
              <w:rPr>
                <w:sz w:val="20"/>
                <w:szCs w:val="20"/>
              </w:rPr>
              <w:t xml:space="preserve">. </w:t>
            </w:r>
            <w:proofErr w:type="spellStart"/>
            <w:r w:rsidRPr="00142B6C">
              <w:rPr>
                <w:sz w:val="20"/>
                <w:szCs w:val="20"/>
              </w:rPr>
              <w:t>Камераны</w:t>
            </w:r>
            <w:proofErr w:type="spellEnd"/>
            <w:r w:rsidRPr="00142B6C">
              <w:rPr>
                <w:sz w:val="20"/>
                <w:szCs w:val="20"/>
              </w:rPr>
              <w:t xml:space="preserve"> </w:t>
            </w:r>
            <w:proofErr w:type="spellStart"/>
            <w:r w:rsidRPr="00142B6C">
              <w:rPr>
                <w:sz w:val="20"/>
                <w:szCs w:val="20"/>
              </w:rPr>
              <w:t>басқару</w:t>
            </w:r>
            <w:proofErr w:type="spellEnd"/>
            <w:r w:rsidRPr="00142B6C">
              <w:rPr>
                <w:sz w:val="20"/>
                <w:szCs w:val="20"/>
              </w:rPr>
              <w:t xml:space="preserve"> </w:t>
            </w:r>
            <w:proofErr w:type="spellStart"/>
            <w:r w:rsidRPr="00142B6C">
              <w:rPr>
                <w:sz w:val="20"/>
                <w:szCs w:val="20"/>
              </w:rPr>
              <w:t>блогы</w:t>
            </w:r>
            <w:proofErr w:type="spellEnd"/>
            <w:r w:rsidRPr="00142B6C">
              <w:rPr>
                <w:sz w:val="20"/>
                <w:szCs w:val="20"/>
              </w:rPr>
              <w:t xml:space="preserve"> </w:t>
            </w:r>
            <w:proofErr w:type="spellStart"/>
            <w:r w:rsidRPr="00142B6C">
              <w:rPr>
                <w:sz w:val="20"/>
                <w:szCs w:val="20"/>
              </w:rPr>
              <w:t>бір</w:t>
            </w:r>
            <w:proofErr w:type="spellEnd"/>
            <w:r w:rsidRPr="00142B6C">
              <w:rPr>
                <w:sz w:val="20"/>
                <w:szCs w:val="20"/>
              </w:rPr>
              <w:t xml:space="preserve"> </w:t>
            </w:r>
            <w:proofErr w:type="spellStart"/>
            <w:r w:rsidRPr="00142B6C">
              <w:rPr>
                <w:sz w:val="20"/>
                <w:szCs w:val="20"/>
              </w:rPr>
              <w:t>уақытта</w:t>
            </w:r>
            <w:proofErr w:type="spellEnd"/>
            <w:r w:rsidRPr="00142B6C">
              <w:rPr>
                <w:sz w:val="20"/>
                <w:szCs w:val="20"/>
              </w:rPr>
              <w:t xml:space="preserve"> </w:t>
            </w:r>
            <w:proofErr w:type="spellStart"/>
            <w:r w:rsidRPr="00142B6C">
              <w:rPr>
                <w:sz w:val="20"/>
                <w:szCs w:val="20"/>
              </w:rPr>
              <w:t>екі</w:t>
            </w:r>
            <w:proofErr w:type="spellEnd"/>
            <w:r w:rsidRPr="00142B6C">
              <w:rPr>
                <w:sz w:val="20"/>
                <w:szCs w:val="20"/>
              </w:rPr>
              <w:t xml:space="preserve"> </w:t>
            </w:r>
            <w:proofErr w:type="spellStart"/>
            <w:r w:rsidRPr="00142B6C">
              <w:rPr>
                <w:sz w:val="20"/>
                <w:szCs w:val="20"/>
              </w:rPr>
              <w:t>суретті</w:t>
            </w:r>
            <w:proofErr w:type="spellEnd"/>
            <w:r w:rsidRPr="00142B6C">
              <w:rPr>
                <w:sz w:val="20"/>
                <w:szCs w:val="20"/>
              </w:rPr>
              <w:t xml:space="preserve"> </w:t>
            </w:r>
            <w:proofErr w:type="spellStart"/>
            <w:r w:rsidRPr="00142B6C">
              <w:rPr>
                <w:sz w:val="20"/>
                <w:szCs w:val="20"/>
              </w:rPr>
              <w:t>бір</w:t>
            </w:r>
            <w:proofErr w:type="spellEnd"/>
            <w:r w:rsidRPr="00142B6C">
              <w:rPr>
                <w:sz w:val="20"/>
                <w:szCs w:val="20"/>
              </w:rPr>
              <w:t xml:space="preserve"> </w:t>
            </w:r>
            <w:proofErr w:type="spellStart"/>
            <w:r w:rsidRPr="00142B6C">
              <w:rPr>
                <w:sz w:val="20"/>
                <w:szCs w:val="20"/>
              </w:rPr>
              <w:t>экранда</w:t>
            </w:r>
            <w:proofErr w:type="spellEnd"/>
            <w:r w:rsidRPr="00142B6C">
              <w:rPr>
                <w:sz w:val="20"/>
                <w:szCs w:val="20"/>
              </w:rPr>
              <w:t xml:space="preserve"> </w:t>
            </w:r>
            <w:proofErr w:type="spellStart"/>
            <w:r w:rsidRPr="00142B6C">
              <w:rPr>
                <w:sz w:val="20"/>
                <w:szCs w:val="20"/>
              </w:rPr>
              <w:t>көрсетуді</w:t>
            </w:r>
            <w:proofErr w:type="spellEnd"/>
            <w:r w:rsidRPr="00142B6C">
              <w:rPr>
                <w:sz w:val="20"/>
                <w:szCs w:val="20"/>
              </w:rPr>
              <w:t xml:space="preserve"> </w:t>
            </w:r>
            <w:proofErr w:type="spellStart"/>
            <w:r w:rsidRPr="00142B6C">
              <w:rPr>
                <w:sz w:val="20"/>
                <w:szCs w:val="20"/>
              </w:rPr>
              <w:t>қолдайды</w:t>
            </w:r>
            <w:proofErr w:type="spellEnd"/>
            <w:r w:rsidRPr="00142B6C">
              <w:rPr>
                <w:sz w:val="20"/>
                <w:szCs w:val="20"/>
              </w:rPr>
              <w:t xml:space="preserve">, </w:t>
            </w:r>
            <w:proofErr w:type="spellStart"/>
            <w:r w:rsidRPr="00142B6C">
              <w:rPr>
                <w:sz w:val="20"/>
                <w:szCs w:val="20"/>
              </w:rPr>
              <w:t>сыртқы</w:t>
            </w:r>
            <w:proofErr w:type="spellEnd"/>
            <w:r w:rsidRPr="00142B6C">
              <w:rPr>
                <w:sz w:val="20"/>
                <w:szCs w:val="20"/>
              </w:rPr>
              <w:t xml:space="preserve"> </w:t>
            </w:r>
            <w:proofErr w:type="spellStart"/>
            <w:r w:rsidRPr="00142B6C">
              <w:rPr>
                <w:sz w:val="20"/>
                <w:szCs w:val="20"/>
              </w:rPr>
              <w:t>кіріс</w:t>
            </w:r>
            <w:proofErr w:type="spellEnd"/>
            <w:r w:rsidRPr="00142B6C">
              <w:rPr>
                <w:sz w:val="20"/>
                <w:szCs w:val="20"/>
              </w:rPr>
              <w:t xml:space="preserve"> </w:t>
            </w:r>
            <w:proofErr w:type="spellStart"/>
            <w:r w:rsidRPr="00142B6C">
              <w:rPr>
                <w:sz w:val="20"/>
                <w:szCs w:val="20"/>
              </w:rPr>
              <w:t>көздерін</w:t>
            </w:r>
            <w:proofErr w:type="spellEnd"/>
            <w:r w:rsidRPr="00142B6C">
              <w:rPr>
                <w:sz w:val="20"/>
                <w:szCs w:val="20"/>
              </w:rPr>
              <w:t xml:space="preserve"> </w:t>
            </w:r>
            <w:proofErr w:type="spellStart"/>
            <w:r w:rsidRPr="00142B6C">
              <w:rPr>
                <w:sz w:val="20"/>
                <w:szCs w:val="20"/>
              </w:rPr>
              <w:t>тәуелсіз</w:t>
            </w:r>
            <w:proofErr w:type="spellEnd"/>
            <w:r w:rsidRPr="00142B6C">
              <w:rPr>
                <w:sz w:val="20"/>
                <w:szCs w:val="20"/>
              </w:rPr>
              <w:t xml:space="preserve"> </w:t>
            </w:r>
            <w:proofErr w:type="spellStart"/>
            <w:r w:rsidRPr="00142B6C">
              <w:rPr>
                <w:sz w:val="20"/>
                <w:szCs w:val="20"/>
              </w:rPr>
              <w:t>көрсетуді</w:t>
            </w:r>
            <w:proofErr w:type="spellEnd"/>
            <w:r w:rsidRPr="00142B6C">
              <w:rPr>
                <w:sz w:val="20"/>
                <w:szCs w:val="20"/>
              </w:rPr>
              <w:t xml:space="preserve"> </w:t>
            </w:r>
            <w:proofErr w:type="spellStart"/>
            <w:r w:rsidRPr="00142B6C">
              <w:rPr>
                <w:sz w:val="20"/>
                <w:szCs w:val="20"/>
              </w:rPr>
              <w:t>қолдайды</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екі</w:t>
            </w:r>
            <w:proofErr w:type="spellEnd"/>
            <w:r w:rsidRPr="00142B6C">
              <w:rPr>
                <w:sz w:val="20"/>
                <w:szCs w:val="20"/>
              </w:rPr>
              <w:t xml:space="preserve"> </w:t>
            </w:r>
            <w:proofErr w:type="spellStart"/>
            <w:r w:rsidRPr="00142B6C">
              <w:rPr>
                <w:sz w:val="20"/>
                <w:szCs w:val="20"/>
              </w:rPr>
              <w:t>суретті</w:t>
            </w:r>
            <w:proofErr w:type="spellEnd"/>
            <w:r w:rsidRPr="00142B6C">
              <w:rPr>
                <w:sz w:val="20"/>
                <w:szCs w:val="20"/>
              </w:rPr>
              <w:t xml:space="preserve"> де </w:t>
            </w:r>
            <w:proofErr w:type="spellStart"/>
            <w:r w:rsidRPr="00142B6C">
              <w:rPr>
                <w:sz w:val="20"/>
                <w:szCs w:val="20"/>
              </w:rPr>
              <w:t>бір</w:t>
            </w:r>
            <w:proofErr w:type="spellEnd"/>
            <w:r w:rsidRPr="00142B6C">
              <w:rPr>
                <w:sz w:val="20"/>
                <w:szCs w:val="20"/>
              </w:rPr>
              <w:t xml:space="preserve"> </w:t>
            </w:r>
            <w:proofErr w:type="spellStart"/>
            <w:r w:rsidRPr="00142B6C">
              <w:rPr>
                <w:sz w:val="20"/>
                <w:szCs w:val="20"/>
              </w:rPr>
              <w:t>бейнеге</w:t>
            </w:r>
            <w:proofErr w:type="spellEnd"/>
            <w:r w:rsidRPr="00142B6C">
              <w:rPr>
                <w:sz w:val="20"/>
                <w:szCs w:val="20"/>
              </w:rPr>
              <w:t xml:space="preserve"> </w:t>
            </w:r>
            <w:proofErr w:type="spellStart"/>
            <w:r w:rsidRPr="00142B6C">
              <w:rPr>
                <w:sz w:val="20"/>
                <w:szCs w:val="20"/>
              </w:rPr>
              <w:t>жазуға</w:t>
            </w:r>
            <w:proofErr w:type="spellEnd"/>
            <w:r w:rsidRPr="00142B6C">
              <w:rPr>
                <w:sz w:val="20"/>
                <w:szCs w:val="20"/>
              </w:rPr>
              <w:t xml:space="preserve"> </w:t>
            </w:r>
            <w:proofErr w:type="spellStart"/>
            <w:r w:rsidRPr="00142B6C">
              <w:rPr>
                <w:sz w:val="20"/>
                <w:szCs w:val="20"/>
              </w:rPr>
              <w:t>болады</w:t>
            </w:r>
            <w:proofErr w:type="spellEnd"/>
            <w:r w:rsidRPr="00142B6C">
              <w:rPr>
                <w:sz w:val="20"/>
                <w:szCs w:val="20"/>
              </w:rPr>
              <w:t xml:space="preserve">. </w:t>
            </w:r>
            <w:proofErr w:type="spellStart"/>
            <w:r w:rsidRPr="00142B6C">
              <w:rPr>
                <w:sz w:val="20"/>
                <w:szCs w:val="20"/>
              </w:rPr>
              <w:t>Жарықтық</w:t>
            </w:r>
            <w:proofErr w:type="spellEnd"/>
            <w:r w:rsidRPr="00142B6C">
              <w:rPr>
                <w:sz w:val="20"/>
                <w:szCs w:val="20"/>
              </w:rPr>
              <w:t xml:space="preserve"> индикаторы. </w:t>
            </w:r>
            <w:proofErr w:type="spellStart"/>
            <w:r w:rsidRPr="00142B6C">
              <w:rPr>
                <w:sz w:val="20"/>
                <w:szCs w:val="20"/>
              </w:rPr>
              <w:t>Режимі</w:t>
            </w:r>
            <w:proofErr w:type="spellEnd"/>
            <w:r w:rsidRPr="00142B6C">
              <w:rPr>
                <w:sz w:val="20"/>
                <w:szCs w:val="20"/>
              </w:rPr>
              <w:t xml:space="preserve"> </w:t>
            </w:r>
            <w:proofErr w:type="spellStart"/>
            <w:r w:rsidRPr="00142B6C">
              <w:rPr>
                <w:sz w:val="20"/>
                <w:szCs w:val="20"/>
              </w:rPr>
              <w:t>біркелкі</w:t>
            </w:r>
            <w:proofErr w:type="spellEnd"/>
            <w:r w:rsidRPr="00142B6C">
              <w:rPr>
                <w:sz w:val="20"/>
                <w:szCs w:val="20"/>
              </w:rPr>
              <w:t xml:space="preserve"> </w:t>
            </w:r>
            <w:proofErr w:type="spellStart"/>
            <w:r w:rsidRPr="00142B6C">
              <w:rPr>
                <w:sz w:val="20"/>
                <w:szCs w:val="20"/>
              </w:rPr>
              <w:t>жарықтық</w:t>
            </w:r>
            <w:proofErr w:type="spellEnd"/>
            <w:r w:rsidRPr="00142B6C">
              <w:rPr>
                <w:sz w:val="20"/>
                <w:szCs w:val="20"/>
              </w:rPr>
              <w:t xml:space="preserve">. </w:t>
            </w:r>
            <w:proofErr w:type="spellStart"/>
            <w:r w:rsidRPr="00142B6C">
              <w:rPr>
                <w:sz w:val="20"/>
                <w:szCs w:val="20"/>
              </w:rPr>
              <w:t>Режимі</w:t>
            </w:r>
            <w:proofErr w:type="spellEnd"/>
            <w:r w:rsidRPr="00142B6C">
              <w:rPr>
                <w:sz w:val="20"/>
                <w:szCs w:val="20"/>
              </w:rPr>
              <w:t xml:space="preserve"> </w:t>
            </w:r>
            <w:proofErr w:type="spellStart"/>
            <w:r w:rsidRPr="00142B6C">
              <w:rPr>
                <w:sz w:val="20"/>
                <w:szCs w:val="20"/>
              </w:rPr>
              <w:t>кеңейтілген</w:t>
            </w:r>
            <w:proofErr w:type="spellEnd"/>
            <w:r w:rsidRPr="00142B6C">
              <w:rPr>
                <w:sz w:val="20"/>
                <w:szCs w:val="20"/>
              </w:rPr>
              <w:t xml:space="preserve"> </w:t>
            </w:r>
            <w:proofErr w:type="spellStart"/>
            <w:r w:rsidRPr="00142B6C">
              <w:rPr>
                <w:sz w:val="20"/>
                <w:szCs w:val="20"/>
              </w:rPr>
              <w:t>динамикалық</w:t>
            </w:r>
            <w:proofErr w:type="spellEnd"/>
            <w:r w:rsidRPr="00142B6C">
              <w:rPr>
                <w:sz w:val="20"/>
                <w:szCs w:val="20"/>
              </w:rPr>
              <w:t xml:space="preserve"> диапазон. Режим </w:t>
            </w:r>
            <w:proofErr w:type="spellStart"/>
            <w:r w:rsidRPr="00142B6C">
              <w:rPr>
                <w:sz w:val="20"/>
                <w:szCs w:val="20"/>
              </w:rPr>
              <w:t>тұманды</w:t>
            </w:r>
            <w:proofErr w:type="spellEnd"/>
            <w:r w:rsidRPr="00142B6C">
              <w:rPr>
                <w:sz w:val="20"/>
                <w:szCs w:val="20"/>
              </w:rPr>
              <w:t xml:space="preserve"> </w:t>
            </w:r>
            <w:proofErr w:type="spellStart"/>
            <w:r w:rsidRPr="00142B6C">
              <w:rPr>
                <w:sz w:val="20"/>
                <w:szCs w:val="20"/>
              </w:rPr>
              <w:t>жою</w:t>
            </w:r>
            <w:proofErr w:type="spellEnd"/>
            <w:r w:rsidRPr="00142B6C">
              <w:rPr>
                <w:sz w:val="20"/>
                <w:szCs w:val="20"/>
              </w:rPr>
              <w:t xml:space="preserve"> </w:t>
            </w:r>
            <w:proofErr w:type="spellStart"/>
            <w:r w:rsidRPr="00142B6C">
              <w:rPr>
                <w:sz w:val="20"/>
                <w:szCs w:val="20"/>
              </w:rPr>
              <w:lastRenderedPageBreak/>
              <w:t>арқылы</w:t>
            </w:r>
            <w:proofErr w:type="spellEnd"/>
            <w:r w:rsidRPr="00142B6C">
              <w:rPr>
                <w:sz w:val="20"/>
                <w:szCs w:val="20"/>
              </w:rPr>
              <w:t xml:space="preserve"> </w:t>
            </w:r>
            <w:proofErr w:type="spellStart"/>
            <w:r w:rsidRPr="00142B6C">
              <w:rPr>
                <w:sz w:val="20"/>
                <w:szCs w:val="20"/>
              </w:rPr>
              <w:t>оңтайландыру</w:t>
            </w:r>
            <w:proofErr w:type="spellEnd"/>
            <w:r w:rsidRPr="00142B6C">
              <w:rPr>
                <w:sz w:val="20"/>
                <w:szCs w:val="20"/>
              </w:rPr>
              <w:t xml:space="preserve">. </w:t>
            </w:r>
            <w:proofErr w:type="spellStart"/>
            <w:r w:rsidRPr="00142B6C">
              <w:rPr>
                <w:sz w:val="20"/>
                <w:szCs w:val="20"/>
              </w:rPr>
              <w:t>Режимі</w:t>
            </w:r>
            <w:proofErr w:type="spellEnd"/>
            <w:r w:rsidRPr="00142B6C">
              <w:rPr>
                <w:sz w:val="20"/>
                <w:szCs w:val="20"/>
              </w:rPr>
              <w:t xml:space="preserve"> </w:t>
            </w:r>
            <w:proofErr w:type="spellStart"/>
            <w:r w:rsidRPr="00142B6C">
              <w:rPr>
                <w:sz w:val="20"/>
                <w:szCs w:val="20"/>
              </w:rPr>
              <w:t>жақсартылған</w:t>
            </w:r>
            <w:proofErr w:type="spellEnd"/>
            <w:r w:rsidRPr="00142B6C">
              <w:rPr>
                <w:sz w:val="20"/>
                <w:szCs w:val="20"/>
              </w:rPr>
              <w:t xml:space="preserve"> </w:t>
            </w:r>
            <w:proofErr w:type="spellStart"/>
            <w:r w:rsidRPr="00142B6C">
              <w:rPr>
                <w:sz w:val="20"/>
                <w:szCs w:val="20"/>
              </w:rPr>
              <w:t>мәліметтер</w:t>
            </w:r>
            <w:proofErr w:type="spellEnd"/>
            <w:r w:rsidRPr="00142B6C">
              <w:rPr>
                <w:sz w:val="20"/>
                <w:szCs w:val="20"/>
              </w:rPr>
              <w:t xml:space="preserve">. Режим </w:t>
            </w:r>
            <w:proofErr w:type="spellStart"/>
            <w:r w:rsidRPr="00142B6C">
              <w:rPr>
                <w:sz w:val="20"/>
                <w:szCs w:val="20"/>
              </w:rPr>
              <w:t>жақсартылған</w:t>
            </w:r>
            <w:proofErr w:type="spellEnd"/>
            <w:r w:rsidRPr="00142B6C">
              <w:rPr>
                <w:sz w:val="20"/>
                <w:szCs w:val="20"/>
              </w:rPr>
              <w:t xml:space="preserve"> </w:t>
            </w:r>
            <w:proofErr w:type="spellStart"/>
            <w:r w:rsidRPr="00142B6C">
              <w:rPr>
                <w:sz w:val="20"/>
                <w:szCs w:val="20"/>
              </w:rPr>
              <w:t>түстер</w:t>
            </w:r>
            <w:proofErr w:type="spellEnd"/>
            <w:r w:rsidRPr="00142B6C">
              <w:rPr>
                <w:sz w:val="20"/>
                <w:szCs w:val="20"/>
              </w:rPr>
              <w:t xml:space="preserve">. </w:t>
            </w:r>
            <w:proofErr w:type="spellStart"/>
            <w:r w:rsidRPr="00142B6C">
              <w:rPr>
                <w:sz w:val="20"/>
                <w:szCs w:val="20"/>
              </w:rPr>
              <w:t>Клиникалық</w:t>
            </w:r>
            <w:proofErr w:type="spellEnd"/>
            <w:r w:rsidRPr="00142B6C">
              <w:rPr>
                <w:sz w:val="20"/>
                <w:szCs w:val="20"/>
              </w:rPr>
              <w:t xml:space="preserve"> </w:t>
            </w:r>
            <w:proofErr w:type="spellStart"/>
            <w:r w:rsidRPr="00142B6C">
              <w:rPr>
                <w:sz w:val="20"/>
                <w:szCs w:val="20"/>
              </w:rPr>
              <w:t>диагностикада</w:t>
            </w:r>
            <w:proofErr w:type="spellEnd"/>
            <w:r w:rsidRPr="00142B6C">
              <w:rPr>
                <w:sz w:val="20"/>
                <w:szCs w:val="20"/>
              </w:rPr>
              <w:t xml:space="preserve"> </w:t>
            </w:r>
            <w:proofErr w:type="spellStart"/>
            <w:r w:rsidRPr="00142B6C">
              <w:rPr>
                <w:sz w:val="20"/>
                <w:szCs w:val="20"/>
              </w:rPr>
              <w:t>шырышты</w:t>
            </w:r>
            <w:proofErr w:type="spellEnd"/>
            <w:r w:rsidRPr="00142B6C">
              <w:rPr>
                <w:sz w:val="20"/>
                <w:szCs w:val="20"/>
              </w:rPr>
              <w:t xml:space="preserve"> </w:t>
            </w:r>
            <w:proofErr w:type="spellStart"/>
            <w:r w:rsidRPr="00142B6C">
              <w:rPr>
                <w:sz w:val="20"/>
                <w:szCs w:val="20"/>
              </w:rPr>
              <w:t>қабықтың</w:t>
            </w:r>
            <w:proofErr w:type="spellEnd"/>
            <w:r w:rsidRPr="00142B6C">
              <w:rPr>
                <w:sz w:val="20"/>
                <w:szCs w:val="20"/>
              </w:rPr>
              <w:t xml:space="preserve"> </w:t>
            </w:r>
            <w:proofErr w:type="spellStart"/>
            <w:r w:rsidRPr="00142B6C">
              <w:rPr>
                <w:sz w:val="20"/>
                <w:szCs w:val="20"/>
              </w:rPr>
              <w:t>тамырлы</w:t>
            </w:r>
            <w:proofErr w:type="spellEnd"/>
            <w:r w:rsidRPr="00142B6C">
              <w:rPr>
                <w:sz w:val="20"/>
                <w:szCs w:val="20"/>
              </w:rPr>
              <w:t xml:space="preserve"> торы </w:t>
            </w:r>
            <w:proofErr w:type="spellStart"/>
            <w:r w:rsidRPr="00142B6C">
              <w:rPr>
                <w:sz w:val="20"/>
                <w:szCs w:val="20"/>
              </w:rPr>
              <w:t>арқылы</w:t>
            </w:r>
            <w:proofErr w:type="spellEnd"/>
            <w:r w:rsidRPr="00142B6C">
              <w:rPr>
                <w:sz w:val="20"/>
                <w:szCs w:val="20"/>
              </w:rPr>
              <w:t xml:space="preserve"> </w:t>
            </w:r>
            <w:proofErr w:type="spellStart"/>
            <w:r w:rsidRPr="00142B6C">
              <w:rPr>
                <w:sz w:val="20"/>
                <w:szCs w:val="20"/>
              </w:rPr>
              <w:t>қалыптан</w:t>
            </w:r>
            <w:proofErr w:type="spellEnd"/>
            <w:r w:rsidRPr="00142B6C">
              <w:rPr>
                <w:sz w:val="20"/>
                <w:szCs w:val="20"/>
              </w:rPr>
              <w:t xml:space="preserve"> </w:t>
            </w:r>
            <w:proofErr w:type="spellStart"/>
            <w:r w:rsidRPr="00142B6C">
              <w:rPr>
                <w:sz w:val="20"/>
                <w:szCs w:val="20"/>
              </w:rPr>
              <w:t>тыс</w:t>
            </w:r>
            <w:proofErr w:type="spellEnd"/>
            <w:r w:rsidRPr="00142B6C">
              <w:rPr>
                <w:sz w:val="20"/>
                <w:szCs w:val="20"/>
              </w:rPr>
              <w:t xml:space="preserve"> </w:t>
            </w:r>
            <w:proofErr w:type="spellStart"/>
            <w:r w:rsidRPr="00142B6C">
              <w:rPr>
                <w:sz w:val="20"/>
                <w:szCs w:val="20"/>
              </w:rPr>
              <w:t>тамырларды</w:t>
            </w:r>
            <w:proofErr w:type="spellEnd"/>
            <w:r w:rsidRPr="00142B6C">
              <w:rPr>
                <w:sz w:val="20"/>
                <w:szCs w:val="20"/>
              </w:rPr>
              <w:t xml:space="preserve"> </w:t>
            </w:r>
            <w:proofErr w:type="spellStart"/>
            <w:r w:rsidRPr="00142B6C">
              <w:rPr>
                <w:sz w:val="20"/>
                <w:szCs w:val="20"/>
              </w:rPr>
              <w:t>ажыратуға</w:t>
            </w:r>
            <w:proofErr w:type="spellEnd"/>
            <w:r w:rsidRPr="00142B6C">
              <w:rPr>
                <w:sz w:val="20"/>
                <w:szCs w:val="20"/>
              </w:rPr>
              <w:t xml:space="preserve"> </w:t>
            </w:r>
            <w:proofErr w:type="spellStart"/>
            <w:r w:rsidRPr="00142B6C">
              <w:rPr>
                <w:sz w:val="20"/>
                <w:szCs w:val="20"/>
              </w:rPr>
              <w:t>мүмкіндік</w:t>
            </w:r>
            <w:proofErr w:type="spellEnd"/>
            <w:r w:rsidRPr="00142B6C">
              <w:rPr>
                <w:sz w:val="20"/>
                <w:szCs w:val="20"/>
              </w:rPr>
              <w:t xml:space="preserve"> </w:t>
            </w:r>
            <w:proofErr w:type="spellStart"/>
            <w:r w:rsidRPr="00142B6C">
              <w:rPr>
                <w:sz w:val="20"/>
                <w:szCs w:val="20"/>
              </w:rPr>
              <w:t>беретін</w:t>
            </w:r>
            <w:proofErr w:type="spellEnd"/>
            <w:r w:rsidRPr="00142B6C">
              <w:rPr>
                <w:sz w:val="20"/>
                <w:szCs w:val="20"/>
              </w:rPr>
              <w:t xml:space="preserve"> </w:t>
            </w:r>
            <w:proofErr w:type="spellStart"/>
            <w:r w:rsidRPr="00142B6C">
              <w:rPr>
                <w:sz w:val="20"/>
                <w:szCs w:val="20"/>
              </w:rPr>
              <w:t>спектрлік</w:t>
            </w:r>
            <w:proofErr w:type="spellEnd"/>
            <w:r w:rsidRPr="00142B6C">
              <w:rPr>
                <w:sz w:val="20"/>
                <w:szCs w:val="20"/>
              </w:rPr>
              <w:t xml:space="preserve"> </w:t>
            </w:r>
            <w:proofErr w:type="spellStart"/>
            <w:r w:rsidRPr="00142B6C">
              <w:rPr>
                <w:sz w:val="20"/>
                <w:szCs w:val="20"/>
              </w:rPr>
              <w:t>сүзу</w:t>
            </w:r>
            <w:proofErr w:type="spellEnd"/>
            <w:r w:rsidRPr="00142B6C">
              <w:rPr>
                <w:sz w:val="20"/>
                <w:szCs w:val="20"/>
              </w:rPr>
              <w:t xml:space="preserve"> </w:t>
            </w:r>
            <w:proofErr w:type="spellStart"/>
            <w:r w:rsidRPr="00142B6C">
              <w:rPr>
                <w:sz w:val="20"/>
                <w:szCs w:val="20"/>
              </w:rPr>
              <w:t>арқылы</w:t>
            </w:r>
            <w:proofErr w:type="spellEnd"/>
            <w:r w:rsidRPr="00142B6C">
              <w:rPr>
                <w:sz w:val="20"/>
                <w:szCs w:val="20"/>
              </w:rPr>
              <w:t xml:space="preserve"> </w:t>
            </w:r>
            <w:proofErr w:type="spellStart"/>
            <w:r w:rsidRPr="00142B6C">
              <w:rPr>
                <w:sz w:val="20"/>
                <w:szCs w:val="20"/>
              </w:rPr>
              <w:t>кескіннің</w:t>
            </w:r>
            <w:proofErr w:type="spellEnd"/>
            <w:r w:rsidRPr="00142B6C">
              <w:rPr>
                <w:sz w:val="20"/>
                <w:szCs w:val="20"/>
              </w:rPr>
              <w:t xml:space="preserve"> </w:t>
            </w:r>
            <w:proofErr w:type="spellStart"/>
            <w:r w:rsidRPr="00142B6C">
              <w:rPr>
                <w:sz w:val="20"/>
                <w:szCs w:val="20"/>
              </w:rPr>
              <w:t>тонусын</w:t>
            </w:r>
            <w:proofErr w:type="spellEnd"/>
            <w:r w:rsidRPr="00142B6C">
              <w:rPr>
                <w:sz w:val="20"/>
                <w:szCs w:val="20"/>
              </w:rPr>
              <w:t xml:space="preserve"> </w:t>
            </w:r>
            <w:proofErr w:type="spellStart"/>
            <w:r w:rsidRPr="00142B6C">
              <w:rPr>
                <w:sz w:val="20"/>
                <w:szCs w:val="20"/>
              </w:rPr>
              <w:t>жақсарту</w:t>
            </w:r>
            <w:proofErr w:type="spellEnd"/>
            <w:r w:rsidRPr="00142B6C">
              <w:rPr>
                <w:sz w:val="20"/>
                <w:szCs w:val="20"/>
              </w:rPr>
              <w:t xml:space="preserve"> </w:t>
            </w:r>
            <w:proofErr w:type="spellStart"/>
            <w:r w:rsidRPr="00142B6C">
              <w:rPr>
                <w:sz w:val="20"/>
                <w:szCs w:val="20"/>
              </w:rPr>
              <w:t>режимі</w:t>
            </w:r>
            <w:proofErr w:type="spellEnd"/>
            <w:r w:rsidRPr="00142B6C">
              <w:rPr>
                <w:sz w:val="20"/>
                <w:szCs w:val="20"/>
              </w:rPr>
              <w:t>. De-</w:t>
            </w:r>
            <w:proofErr w:type="spellStart"/>
            <w:r w:rsidRPr="00142B6C">
              <w:rPr>
                <w:sz w:val="20"/>
                <w:szCs w:val="20"/>
              </w:rPr>
              <w:t>grid</w:t>
            </w:r>
            <w:proofErr w:type="spellEnd"/>
            <w:r w:rsidRPr="00142B6C">
              <w:rPr>
                <w:sz w:val="20"/>
                <w:szCs w:val="20"/>
              </w:rPr>
              <w:t xml:space="preserve"> </w:t>
            </w:r>
            <w:proofErr w:type="spellStart"/>
            <w:r w:rsidRPr="00142B6C">
              <w:rPr>
                <w:sz w:val="20"/>
                <w:szCs w:val="20"/>
              </w:rPr>
              <w:t>функциясы</w:t>
            </w:r>
            <w:proofErr w:type="spellEnd"/>
            <w:r w:rsidRPr="00142B6C">
              <w:rPr>
                <w:sz w:val="20"/>
                <w:szCs w:val="20"/>
              </w:rPr>
              <w:t xml:space="preserve"> </w:t>
            </w:r>
            <w:proofErr w:type="spellStart"/>
            <w:r w:rsidRPr="00142B6C">
              <w:rPr>
                <w:sz w:val="20"/>
                <w:szCs w:val="20"/>
              </w:rPr>
              <w:t>фиброскопты</w:t>
            </w:r>
            <w:proofErr w:type="spellEnd"/>
            <w:r w:rsidRPr="00142B6C">
              <w:rPr>
                <w:sz w:val="20"/>
                <w:szCs w:val="20"/>
              </w:rPr>
              <w:t xml:space="preserve"> </w:t>
            </w:r>
            <w:proofErr w:type="spellStart"/>
            <w:r w:rsidRPr="00142B6C">
              <w:rPr>
                <w:sz w:val="20"/>
                <w:szCs w:val="20"/>
              </w:rPr>
              <w:t>пайдалану</w:t>
            </w:r>
            <w:proofErr w:type="spellEnd"/>
            <w:r w:rsidRPr="00142B6C">
              <w:rPr>
                <w:sz w:val="20"/>
                <w:szCs w:val="20"/>
              </w:rPr>
              <w:t xml:space="preserve"> </w:t>
            </w:r>
            <w:proofErr w:type="spellStart"/>
            <w:r w:rsidRPr="00142B6C">
              <w:rPr>
                <w:sz w:val="20"/>
                <w:szCs w:val="20"/>
              </w:rPr>
              <w:t>кезінде</w:t>
            </w:r>
            <w:proofErr w:type="spellEnd"/>
            <w:r w:rsidRPr="00142B6C">
              <w:rPr>
                <w:sz w:val="20"/>
                <w:szCs w:val="20"/>
              </w:rPr>
              <w:t xml:space="preserve"> </w:t>
            </w:r>
            <w:proofErr w:type="spellStart"/>
            <w:r w:rsidRPr="00142B6C">
              <w:rPr>
                <w:sz w:val="20"/>
                <w:szCs w:val="20"/>
              </w:rPr>
              <w:t>кескін</w:t>
            </w:r>
            <w:proofErr w:type="spellEnd"/>
            <w:r w:rsidRPr="00142B6C">
              <w:rPr>
                <w:sz w:val="20"/>
                <w:szCs w:val="20"/>
              </w:rPr>
              <w:t xml:space="preserve"> </w:t>
            </w:r>
            <w:proofErr w:type="spellStart"/>
            <w:r w:rsidRPr="00142B6C">
              <w:rPr>
                <w:sz w:val="20"/>
                <w:szCs w:val="20"/>
              </w:rPr>
              <w:t>сапасын</w:t>
            </w:r>
            <w:proofErr w:type="spellEnd"/>
            <w:r w:rsidRPr="00142B6C">
              <w:rPr>
                <w:sz w:val="20"/>
                <w:szCs w:val="20"/>
              </w:rPr>
              <w:t xml:space="preserve"> </w:t>
            </w:r>
            <w:proofErr w:type="spellStart"/>
            <w:r w:rsidRPr="00142B6C">
              <w:rPr>
                <w:sz w:val="20"/>
                <w:szCs w:val="20"/>
              </w:rPr>
              <w:t>жақсартуға</w:t>
            </w:r>
            <w:proofErr w:type="spellEnd"/>
            <w:r w:rsidRPr="00142B6C">
              <w:rPr>
                <w:sz w:val="20"/>
                <w:szCs w:val="20"/>
              </w:rPr>
              <w:t xml:space="preserve"> </w:t>
            </w:r>
            <w:proofErr w:type="spellStart"/>
            <w:r w:rsidRPr="00142B6C">
              <w:rPr>
                <w:sz w:val="20"/>
                <w:szCs w:val="20"/>
              </w:rPr>
              <w:t>мүмкіндік</w:t>
            </w:r>
            <w:proofErr w:type="spellEnd"/>
            <w:r w:rsidRPr="00142B6C">
              <w:rPr>
                <w:sz w:val="20"/>
                <w:szCs w:val="20"/>
              </w:rPr>
              <w:t xml:space="preserve"> </w:t>
            </w:r>
            <w:proofErr w:type="spellStart"/>
            <w:r w:rsidRPr="00142B6C">
              <w:rPr>
                <w:sz w:val="20"/>
                <w:szCs w:val="20"/>
              </w:rPr>
              <w:t>береді</w:t>
            </w:r>
            <w:proofErr w:type="spellEnd"/>
            <w:r w:rsidRPr="00142B6C">
              <w:rPr>
                <w:sz w:val="20"/>
                <w:szCs w:val="20"/>
              </w:rPr>
              <w:t xml:space="preserve">. Эндоскоп </w:t>
            </w:r>
            <w:proofErr w:type="spellStart"/>
            <w:r w:rsidRPr="00142B6C">
              <w:rPr>
                <w:sz w:val="20"/>
                <w:szCs w:val="20"/>
              </w:rPr>
              <w:t>түрін</w:t>
            </w:r>
            <w:proofErr w:type="spellEnd"/>
            <w:r w:rsidRPr="00142B6C">
              <w:rPr>
                <w:sz w:val="20"/>
                <w:szCs w:val="20"/>
              </w:rPr>
              <w:t xml:space="preserve"> </w:t>
            </w:r>
            <w:proofErr w:type="spellStart"/>
            <w:r w:rsidRPr="00142B6C">
              <w:rPr>
                <w:sz w:val="20"/>
                <w:szCs w:val="20"/>
              </w:rPr>
              <w:t>интеллектуалды</w:t>
            </w:r>
            <w:proofErr w:type="spellEnd"/>
            <w:r w:rsidRPr="00142B6C">
              <w:rPr>
                <w:sz w:val="20"/>
                <w:szCs w:val="20"/>
              </w:rPr>
              <w:t xml:space="preserve"> </w:t>
            </w:r>
            <w:proofErr w:type="spellStart"/>
            <w:r w:rsidRPr="00142B6C">
              <w:rPr>
                <w:sz w:val="20"/>
                <w:szCs w:val="20"/>
              </w:rPr>
              <w:t>тануды</w:t>
            </w:r>
            <w:proofErr w:type="spellEnd"/>
            <w:r w:rsidRPr="00142B6C">
              <w:rPr>
                <w:sz w:val="20"/>
                <w:szCs w:val="20"/>
              </w:rPr>
              <w:t xml:space="preserve"> </w:t>
            </w:r>
            <w:proofErr w:type="spellStart"/>
            <w:r w:rsidRPr="00142B6C">
              <w:rPr>
                <w:sz w:val="20"/>
                <w:szCs w:val="20"/>
              </w:rPr>
              <w:t>жүзеге</w:t>
            </w:r>
            <w:proofErr w:type="spellEnd"/>
            <w:r w:rsidRPr="00142B6C">
              <w:rPr>
                <w:sz w:val="20"/>
                <w:szCs w:val="20"/>
              </w:rPr>
              <w:t xml:space="preserve"> </w:t>
            </w:r>
            <w:proofErr w:type="spellStart"/>
            <w:r w:rsidRPr="00142B6C">
              <w:rPr>
                <w:sz w:val="20"/>
                <w:szCs w:val="20"/>
              </w:rPr>
              <w:t>асыру</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адаптивті</w:t>
            </w:r>
            <w:proofErr w:type="spellEnd"/>
            <w:r w:rsidRPr="00142B6C">
              <w:rPr>
                <w:sz w:val="20"/>
                <w:szCs w:val="20"/>
              </w:rPr>
              <w:t xml:space="preserve"> </w:t>
            </w:r>
            <w:proofErr w:type="spellStart"/>
            <w:r w:rsidRPr="00142B6C">
              <w:rPr>
                <w:sz w:val="20"/>
                <w:szCs w:val="20"/>
              </w:rPr>
              <w:t>масштабтауды</w:t>
            </w:r>
            <w:proofErr w:type="spellEnd"/>
            <w:r w:rsidRPr="00142B6C">
              <w:rPr>
                <w:sz w:val="20"/>
                <w:szCs w:val="20"/>
              </w:rPr>
              <w:t xml:space="preserve"> </w:t>
            </w:r>
            <w:proofErr w:type="spellStart"/>
            <w:r w:rsidRPr="00142B6C">
              <w:rPr>
                <w:sz w:val="20"/>
                <w:szCs w:val="20"/>
              </w:rPr>
              <w:t>автоматты</w:t>
            </w:r>
            <w:proofErr w:type="spellEnd"/>
            <w:r w:rsidRPr="00142B6C">
              <w:rPr>
                <w:sz w:val="20"/>
                <w:szCs w:val="20"/>
              </w:rPr>
              <w:t xml:space="preserve"> </w:t>
            </w:r>
            <w:proofErr w:type="spellStart"/>
            <w:r w:rsidRPr="00142B6C">
              <w:rPr>
                <w:sz w:val="20"/>
                <w:szCs w:val="20"/>
              </w:rPr>
              <w:t>түрде</w:t>
            </w:r>
            <w:proofErr w:type="spellEnd"/>
            <w:r w:rsidRPr="00142B6C">
              <w:rPr>
                <w:sz w:val="20"/>
                <w:szCs w:val="20"/>
              </w:rPr>
              <w:t xml:space="preserve"> </w:t>
            </w:r>
            <w:proofErr w:type="spellStart"/>
            <w:r w:rsidRPr="00142B6C">
              <w:rPr>
                <w:sz w:val="20"/>
                <w:szCs w:val="20"/>
              </w:rPr>
              <w:t>реттеу</w:t>
            </w:r>
            <w:proofErr w:type="spellEnd"/>
            <w:r w:rsidRPr="00142B6C">
              <w:rPr>
                <w:sz w:val="20"/>
                <w:szCs w:val="20"/>
              </w:rPr>
              <w:t xml:space="preserve"> </w:t>
            </w:r>
            <w:proofErr w:type="spellStart"/>
            <w:r w:rsidRPr="00142B6C">
              <w:rPr>
                <w:sz w:val="20"/>
                <w:szCs w:val="20"/>
              </w:rPr>
              <w:t>үшін</w:t>
            </w:r>
            <w:proofErr w:type="spellEnd"/>
            <w:r w:rsidRPr="00142B6C">
              <w:rPr>
                <w:sz w:val="20"/>
                <w:szCs w:val="20"/>
              </w:rPr>
              <w:t xml:space="preserve"> </w:t>
            </w:r>
            <w:proofErr w:type="spellStart"/>
            <w:r w:rsidRPr="00142B6C">
              <w:rPr>
                <w:sz w:val="20"/>
                <w:szCs w:val="20"/>
              </w:rPr>
              <w:t>бір</w:t>
            </w:r>
            <w:proofErr w:type="spellEnd"/>
            <w:r w:rsidRPr="00142B6C">
              <w:rPr>
                <w:sz w:val="20"/>
                <w:szCs w:val="20"/>
              </w:rPr>
              <w:t xml:space="preserve"> </w:t>
            </w:r>
            <w:proofErr w:type="spellStart"/>
            <w:r w:rsidRPr="00142B6C">
              <w:rPr>
                <w:sz w:val="20"/>
                <w:szCs w:val="20"/>
              </w:rPr>
              <w:t>рет</w:t>
            </w:r>
            <w:proofErr w:type="spellEnd"/>
            <w:r w:rsidRPr="00142B6C">
              <w:rPr>
                <w:sz w:val="20"/>
                <w:szCs w:val="20"/>
              </w:rPr>
              <w:t xml:space="preserve"> </w:t>
            </w:r>
            <w:proofErr w:type="spellStart"/>
            <w:r w:rsidRPr="00142B6C">
              <w:rPr>
                <w:sz w:val="20"/>
                <w:szCs w:val="20"/>
              </w:rPr>
              <w:t>түрту</w:t>
            </w:r>
            <w:proofErr w:type="spellEnd"/>
            <w:r w:rsidRPr="00142B6C">
              <w:rPr>
                <w:sz w:val="20"/>
                <w:szCs w:val="20"/>
              </w:rPr>
              <w:t xml:space="preserve"> </w:t>
            </w:r>
            <w:proofErr w:type="spellStart"/>
            <w:r w:rsidRPr="00142B6C">
              <w:rPr>
                <w:sz w:val="20"/>
                <w:szCs w:val="20"/>
              </w:rPr>
              <w:t>арқылы</w:t>
            </w:r>
            <w:proofErr w:type="spellEnd"/>
            <w:r w:rsidRPr="00142B6C">
              <w:rPr>
                <w:sz w:val="20"/>
                <w:szCs w:val="20"/>
              </w:rPr>
              <w:t xml:space="preserve"> </w:t>
            </w:r>
            <w:proofErr w:type="spellStart"/>
            <w:r w:rsidRPr="00142B6C">
              <w:rPr>
                <w:sz w:val="20"/>
                <w:szCs w:val="20"/>
              </w:rPr>
              <w:t>автоматты</w:t>
            </w:r>
            <w:proofErr w:type="spellEnd"/>
            <w:r w:rsidRPr="00142B6C">
              <w:rPr>
                <w:sz w:val="20"/>
                <w:szCs w:val="20"/>
              </w:rPr>
              <w:t xml:space="preserve"> </w:t>
            </w:r>
            <w:proofErr w:type="spellStart"/>
            <w:r w:rsidRPr="00142B6C">
              <w:rPr>
                <w:sz w:val="20"/>
                <w:szCs w:val="20"/>
              </w:rPr>
              <w:t>адаптивті</w:t>
            </w:r>
            <w:proofErr w:type="spellEnd"/>
            <w:r w:rsidRPr="00142B6C">
              <w:rPr>
                <w:sz w:val="20"/>
                <w:szCs w:val="20"/>
              </w:rPr>
              <w:t xml:space="preserve"> </w:t>
            </w:r>
            <w:proofErr w:type="spellStart"/>
            <w:r w:rsidRPr="00142B6C">
              <w:rPr>
                <w:sz w:val="20"/>
                <w:szCs w:val="20"/>
              </w:rPr>
              <w:t>масштабтау</w:t>
            </w:r>
            <w:proofErr w:type="spellEnd"/>
            <w:r w:rsidRPr="00142B6C">
              <w:rPr>
                <w:sz w:val="20"/>
                <w:szCs w:val="20"/>
              </w:rPr>
              <w:t xml:space="preserve"> </w:t>
            </w:r>
            <w:proofErr w:type="spellStart"/>
            <w:r w:rsidRPr="00142B6C">
              <w:rPr>
                <w:sz w:val="20"/>
                <w:szCs w:val="20"/>
              </w:rPr>
              <w:t>мүмкіндігі</w:t>
            </w:r>
            <w:proofErr w:type="spellEnd"/>
            <w:r w:rsidRPr="00142B6C">
              <w:rPr>
                <w:sz w:val="20"/>
                <w:szCs w:val="20"/>
              </w:rPr>
              <w:t xml:space="preserve">, </w:t>
            </w:r>
            <w:proofErr w:type="spellStart"/>
            <w:r w:rsidRPr="00142B6C">
              <w:rPr>
                <w:sz w:val="20"/>
                <w:szCs w:val="20"/>
              </w:rPr>
              <w:t>бұл</w:t>
            </w:r>
            <w:proofErr w:type="spellEnd"/>
            <w:r w:rsidRPr="00142B6C">
              <w:rPr>
                <w:sz w:val="20"/>
                <w:szCs w:val="20"/>
              </w:rPr>
              <w:t xml:space="preserve"> </w:t>
            </w:r>
            <w:proofErr w:type="spellStart"/>
            <w:r w:rsidRPr="00142B6C">
              <w:rPr>
                <w:sz w:val="20"/>
                <w:szCs w:val="20"/>
              </w:rPr>
              <w:t>қолмен</w:t>
            </w:r>
            <w:proofErr w:type="spellEnd"/>
            <w:r w:rsidRPr="00142B6C">
              <w:rPr>
                <w:sz w:val="20"/>
                <w:szCs w:val="20"/>
              </w:rPr>
              <w:t xml:space="preserve"> </w:t>
            </w:r>
            <w:proofErr w:type="spellStart"/>
            <w:r w:rsidRPr="00142B6C">
              <w:rPr>
                <w:sz w:val="20"/>
                <w:szCs w:val="20"/>
              </w:rPr>
              <w:t>қайта</w:t>
            </w:r>
            <w:proofErr w:type="spellEnd"/>
            <w:r w:rsidRPr="00142B6C">
              <w:rPr>
                <w:sz w:val="20"/>
                <w:szCs w:val="20"/>
              </w:rPr>
              <w:t xml:space="preserve"> </w:t>
            </w:r>
            <w:proofErr w:type="spellStart"/>
            <w:r w:rsidRPr="00142B6C">
              <w:rPr>
                <w:sz w:val="20"/>
                <w:szCs w:val="20"/>
              </w:rPr>
              <w:t>конфигурациялау</w:t>
            </w:r>
            <w:proofErr w:type="spellEnd"/>
            <w:r w:rsidRPr="00142B6C">
              <w:rPr>
                <w:sz w:val="20"/>
                <w:szCs w:val="20"/>
              </w:rPr>
              <w:t xml:space="preserve"> </w:t>
            </w:r>
            <w:proofErr w:type="spellStart"/>
            <w:r w:rsidRPr="00142B6C">
              <w:rPr>
                <w:sz w:val="20"/>
                <w:szCs w:val="20"/>
              </w:rPr>
              <w:t>қажеттілігін</w:t>
            </w:r>
            <w:proofErr w:type="spellEnd"/>
            <w:r w:rsidRPr="00142B6C">
              <w:rPr>
                <w:sz w:val="20"/>
                <w:szCs w:val="20"/>
              </w:rPr>
              <w:t xml:space="preserve"> </w:t>
            </w:r>
            <w:proofErr w:type="spellStart"/>
            <w:r w:rsidRPr="00142B6C">
              <w:rPr>
                <w:sz w:val="20"/>
                <w:szCs w:val="20"/>
              </w:rPr>
              <w:t>азайтады</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әртүрлі</w:t>
            </w:r>
            <w:proofErr w:type="spellEnd"/>
            <w:r w:rsidRPr="00142B6C">
              <w:rPr>
                <w:sz w:val="20"/>
                <w:szCs w:val="20"/>
              </w:rPr>
              <w:t xml:space="preserve"> </w:t>
            </w:r>
            <w:proofErr w:type="spellStart"/>
            <w:r w:rsidRPr="00142B6C">
              <w:rPr>
                <w:sz w:val="20"/>
                <w:szCs w:val="20"/>
              </w:rPr>
              <w:t>операцияларда</w:t>
            </w:r>
            <w:proofErr w:type="spellEnd"/>
            <w:r w:rsidRPr="00142B6C">
              <w:rPr>
                <w:sz w:val="20"/>
                <w:szCs w:val="20"/>
              </w:rPr>
              <w:t xml:space="preserve"> </w:t>
            </w:r>
            <w:proofErr w:type="spellStart"/>
            <w:r w:rsidRPr="00142B6C">
              <w:rPr>
                <w:sz w:val="20"/>
                <w:szCs w:val="20"/>
              </w:rPr>
              <w:t>тамаша</w:t>
            </w:r>
            <w:proofErr w:type="spellEnd"/>
            <w:r w:rsidRPr="00142B6C">
              <w:rPr>
                <w:sz w:val="20"/>
                <w:szCs w:val="20"/>
              </w:rPr>
              <w:t xml:space="preserve"> </w:t>
            </w:r>
            <w:proofErr w:type="spellStart"/>
            <w:r w:rsidRPr="00142B6C">
              <w:rPr>
                <w:sz w:val="20"/>
                <w:szCs w:val="20"/>
              </w:rPr>
              <w:t>көрінуді</w:t>
            </w:r>
            <w:proofErr w:type="spellEnd"/>
            <w:r w:rsidRPr="00142B6C">
              <w:rPr>
                <w:sz w:val="20"/>
                <w:szCs w:val="20"/>
              </w:rPr>
              <w:t xml:space="preserve"> </w:t>
            </w:r>
            <w:proofErr w:type="spellStart"/>
            <w:r w:rsidRPr="00142B6C">
              <w:rPr>
                <w:sz w:val="20"/>
                <w:szCs w:val="20"/>
              </w:rPr>
              <w:t>қамтамасыз</w:t>
            </w:r>
            <w:proofErr w:type="spellEnd"/>
            <w:r w:rsidRPr="00142B6C">
              <w:rPr>
                <w:sz w:val="20"/>
                <w:szCs w:val="20"/>
              </w:rPr>
              <w:t xml:space="preserve"> </w:t>
            </w:r>
            <w:proofErr w:type="spellStart"/>
            <w:r w:rsidRPr="00142B6C">
              <w:rPr>
                <w:sz w:val="20"/>
                <w:szCs w:val="20"/>
              </w:rPr>
              <w:t>етеді</w:t>
            </w:r>
            <w:proofErr w:type="spellEnd"/>
            <w:r w:rsidRPr="00142B6C">
              <w:rPr>
                <w:sz w:val="20"/>
                <w:szCs w:val="20"/>
              </w:rPr>
              <w:t xml:space="preserve">. 4 </w:t>
            </w:r>
            <w:proofErr w:type="spellStart"/>
            <w:r w:rsidRPr="00142B6C">
              <w:rPr>
                <w:sz w:val="20"/>
                <w:szCs w:val="20"/>
              </w:rPr>
              <w:t>түсті</w:t>
            </w:r>
            <w:proofErr w:type="spellEnd"/>
            <w:r w:rsidRPr="00142B6C">
              <w:rPr>
                <w:sz w:val="20"/>
                <w:szCs w:val="20"/>
              </w:rPr>
              <w:t xml:space="preserve"> </w:t>
            </w:r>
            <w:proofErr w:type="spellStart"/>
            <w:r w:rsidRPr="00142B6C">
              <w:rPr>
                <w:sz w:val="20"/>
                <w:szCs w:val="20"/>
              </w:rPr>
              <w:t>көрсету</w:t>
            </w:r>
            <w:proofErr w:type="spellEnd"/>
            <w:r w:rsidRPr="00142B6C">
              <w:rPr>
                <w:sz w:val="20"/>
                <w:szCs w:val="20"/>
              </w:rPr>
              <w:t xml:space="preserve"> </w:t>
            </w:r>
            <w:proofErr w:type="spellStart"/>
            <w:r w:rsidRPr="00142B6C">
              <w:rPr>
                <w:sz w:val="20"/>
                <w:szCs w:val="20"/>
              </w:rPr>
              <w:t>режимі</w:t>
            </w:r>
            <w:proofErr w:type="spellEnd"/>
            <w:r w:rsidRPr="00142B6C">
              <w:rPr>
                <w:sz w:val="20"/>
                <w:szCs w:val="20"/>
              </w:rPr>
              <w:t xml:space="preserve">, </w:t>
            </w:r>
            <w:proofErr w:type="spellStart"/>
            <w:r w:rsidRPr="00142B6C">
              <w:rPr>
                <w:sz w:val="20"/>
                <w:szCs w:val="20"/>
              </w:rPr>
              <w:t>соның</w:t>
            </w:r>
            <w:proofErr w:type="spellEnd"/>
            <w:r w:rsidRPr="00142B6C">
              <w:rPr>
                <w:sz w:val="20"/>
                <w:szCs w:val="20"/>
              </w:rPr>
              <w:t xml:space="preserve"> </w:t>
            </w:r>
            <w:proofErr w:type="spellStart"/>
            <w:r w:rsidRPr="00142B6C">
              <w:rPr>
                <w:sz w:val="20"/>
                <w:szCs w:val="20"/>
              </w:rPr>
              <w:t>ішінде</w:t>
            </w:r>
            <w:proofErr w:type="spellEnd"/>
            <w:r w:rsidRPr="00142B6C">
              <w:rPr>
                <w:sz w:val="20"/>
                <w:szCs w:val="20"/>
              </w:rPr>
              <w:t xml:space="preserve"> </w:t>
            </w:r>
            <w:proofErr w:type="spellStart"/>
            <w:r w:rsidRPr="00142B6C">
              <w:rPr>
                <w:sz w:val="20"/>
                <w:szCs w:val="20"/>
              </w:rPr>
              <w:t>стандартты</w:t>
            </w:r>
            <w:proofErr w:type="spellEnd"/>
            <w:r w:rsidRPr="00142B6C">
              <w:rPr>
                <w:sz w:val="20"/>
                <w:szCs w:val="20"/>
              </w:rPr>
              <w:t xml:space="preserve"> режим, </w:t>
            </w:r>
            <w:proofErr w:type="spellStart"/>
            <w:r w:rsidRPr="00142B6C">
              <w:rPr>
                <w:sz w:val="20"/>
                <w:szCs w:val="20"/>
              </w:rPr>
              <w:t>жарқын</w:t>
            </w:r>
            <w:proofErr w:type="spellEnd"/>
            <w:r w:rsidRPr="00142B6C">
              <w:rPr>
                <w:sz w:val="20"/>
                <w:szCs w:val="20"/>
              </w:rPr>
              <w:t xml:space="preserve"> режим, </w:t>
            </w:r>
            <w:proofErr w:type="spellStart"/>
            <w:r w:rsidRPr="00142B6C">
              <w:rPr>
                <w:sz w:val="20"/>
                <w:szCs w:val="20"/>
              </w:rPr>
              <w:t>жұмсақ</w:t>
            </w:r>
            <w:proofErr w:type="spellEnd"/>
            <w:r w:rsidRPr="00142B6C">
              <w:rPr>
                <w:sz w:val="20"/>
                <w:szCs w:val="20"/>
              </w:rPr>
              <w:t xml:space="preserve"> режим, </w:t>
            </w:r>
            <w:proofErr w:type="spellStart"/>
            <w:r w:rsidRPr="00142B6C">
              <w:rPr>
                <w:sz w:val="20"/>
                <w:szCs w:val="20"/>
              </w:rPr>
              <w:t>түрлі-түсті</w:t>
            </w:r>
            <w:proofErr w:type="spellEnd"/>
            <w:r w:rsidRPr="00142B6C">
              <w:rPr>
                <w:sz w:val="20"/>
                <w:szCs w:val="20"/>
              </w:rPr>
              <w:t xml:space="preserve"> </w:t>
            </w:r>
            <w:proofErr w:type="spellStart"/>
            <w:r w:rsidRPr="00142B6C">
              <w:rPr>
                <w:sz w:val="20"/>
                <w:szCs w:val="20"/>
              </w:rPr>
              <w:t>стильдегі</w:t>
            </w:r>
            <w:proofErr w:type="spellEnd"/>
            <w:r w:rsidRPr="00142B6C">
              <w:rPr>
                <w:sz w:val="20"/>
                <w:szCs w:val="20"/>
              </w:rPr>
              <w:t xml:space="preserve"> </w:t>
            </w:r>
            <w:proofErr w:type="spellStart"/>
            <w:r w:rsidRPr="00142B6C">
              <w:rPr>
                <w:sz w:val="20"/>
                <w:szCs w:val="20"/>
              </w:rPr>
              <w:t>дәрігерлердің</w:t>
            </w:r>
            <w:proofErr w:type="spellEnd"/>
            <w:r w:rsidRPr="00142B6C">
              <w:rPr>
                <w:sz w:val="20"/>
                <w:szCs w:val="20"/>
              </w:rPr>
              <w:t xml:space="preserve"> </w:t>
            </w:r>
            <w:proofErr w:type="spellStart"/>
            <w:r w:rsidRPr="00142B6C">
              <w:rPr>
                <w:sz w:val="20"/>
                <w:szCs w:val="20"/>
              </w:rPr>
              <w:t>қалауын</w:t>
            </w:r>
            <w:proofErr w:type="spellEnd"/>
            <w:r w:rsidRPr="00142B6C">
              <w:rPr>
                <w:sz w:val="20"/>
                <w:szCs w:val="20"/>
              </w:rPr>
              <w:t xml:space="preserve"> </w:t>
            </w:r>
            <w:proofErr w:type="spellStart"/>
            <w:r w:rsidRPr="00142B6C">
              <w:rPr>
                <w:sz w:val="20"/>
                <w:szCs w:val="20"/>
              </w:rPr>
              <w:t>қанағаттандыру</w:t>
            </w:r>
            <w:proofErr w:type="spellEnd"/>
            <w:r w:rsidRPr="00142B6C">
              <w:rPr>
                <w:sz w:val="20"/>
                <w:szCs w:val="20"/>
              </w:rPr>
              <w:t xml:space="preserve"> </w:t>
            </w:r>
            <w:proofErr w:type="spellStart"/>
            <w:r w:rsidRPr="00142B6C">
              <w:rPr>
                <w:sz w:val="20"/>
                <w:szCs w:val="20"/>
              </w:rPr>
              <w:t>үшін</w:t>
            </w:r>
            <w:proofErr w:type="spellEnd"/>
            <w:r w:rsidRPr="00142B6C">
              <w:rPr>
                <w:sz w:val="20"/>
                <w:szCs w:val="20"/>
              </w:rPr>
              <w:t xml:space="preserve"> бай режим. </w:t>
            </w:r>
            <w:proofErr w:type="spellStart"/>
            <w:r w:rsidRPr="00142B6C">
              <w:rPr>
                <w:sz w:val="20"/>
                <w:szCs w:val="20"/>
              </w:rPr>
              <w:t>Камераның</w:t>
            </w:r>
            <w:proofErr w:type="spellEnd"/>
            <w:r w:rsidRPr="00142B6C">
              <w:rPr>
                <w:sz w:val="20"/>
                <w:szCs w:val="20"/>
              </w:rPr>
              <w:t xml:space="preserve"> </w:t>
            </w:r>
            <w:proofErr w:type="spellStart"/>
            <w:r w:rsidRPr="00142B6C">
              <w:rPr>
                <w:sz w:val="20"/>
                <w:szCs w:val="20"/>
              </w:rPr>
              <w:t>басқару</w:t>
            </w:r>
            <w:proofErr w:type="spellEnd"/>
            <w:r w:rsidRPr="00142B6C">
              <w:rPr>
                <w:sz w:val="20"/>
                <w:szCs w:val="20"/>
              </w:rPr>
              <w:t xml:space="preserve"> </w:t>
            </w:r>
            <w:proofErr w:type="spellStart"/>
            <w:r w:rsidRPr="00142B6C">
              <w:rPr>
                <w:sz w:val="20"/>
                <w:szCs w:val="20"/>
              </w:rPr>
              <w:t>блогының</w:t>
            </w:r>
            <w:proofErr w:type="spellEnd"/>
            <w:r w:rsidRPr="00142B6C">
              <w:rPr>
                <w:sz w:val="20"/>
                <w:szCs w:val="20"/>
              </w:rPr>
              <w:t xml:space="preserve"> </w:t>
            </w:r>
            <w:proofErr w:type="spellStart"/>
            <w:r w:rsidRPr="00142B6C">
              <w:rPr>
                <w:sz w:val="20"/>
                <w:szCs w:val="20"/>
              </w:rPr>
              <w:t>артқы</w:t>
            </w:r>
            <w:proofErr w:type="spellEnd"/>
            <w:r w:rsidRPr="00142B6C">
              <w:rPr>
                <w:sz w:val="20"/>
                <w:szCs w:val="20"/>
              </w:rPr>
              <w:t xml:space="preserve"> </w:t>
            </w:r>
            <w:proofErr w:type="spellStart"/>
            <w:r w:rsidRPr="00142B6C">
              <w:rPr>
                <w:sz w:val="20"/>
                <w:szCs w:val="20"/>
              </w:rPr>
              <w:t>жағында</w:t>
            </w:r>
            <w:proofErr w:type="spellEnd"/>
            <w:r w:rsidRPr="00142B6C">
              <w:rPr>
                <w:sz w:val="20"/>
                <w:szCs w:val="20"/>
              </w:rPr>
              <w:t xml:space="preserve"> MSB </w:t>
            </w:r>
            <w:proofErr w:type="spellStart"/>
            <w:r w:rsidRPr="00142B6C">
              <w:rPr>
                <w:sz w:val="20"/>
                <w:szCs w:val="20"/>
              </w:rPr>
              <w:t>қосқышының</w:t>
            </w:r>
            <w:proofErr w:type="spellEnd"/>
            <w:r w:rsidRPr="00142B6C">
              <w:rPr>
                <w:sz w:val="20"/>
                <w:szCs w:val="20"/>
              </w:rPr>
              <w:t xml:space="preserve"> </w:t>
            </w:r>
            <w:proofErr w:type="spellStart"/>
            <w:r w:rsidRPr="00142B6C">
              <w:rPr>
                <w:sz w:val="20"/>
                <w:szCs w:val="20"/>
              </w:rPr>
              <w:t>болуы</w:t>
            </w:r>
            <w:proofErr w:type="spellEnd"/>
            <w:r w:rsidRPr="00142B6C">
              <w:rPr>
                <w:sz w:val="20"/>
                <w:szCs w:val="20"/>
              </w:rPr>
              <w:t xml:space="preserve">, </w:t>
            </w:r>
            <w:proofErr w:type="spellStart"/>
            <w:r w:rsidRPr="00142B6C">
              <w:rPr>
                <w:sz w:val="20"/>
                <w:szCs w:val="20"/>
              </w:rPr>
              <w:t>ол</w:t>
            </w:r>
            <w:proofErr w:type="spellEnd"/>
            <w:r w:rsidRPr="00142B6C">
              <w:rPr>
                <w:sz w:val="20"/>
                <w:szCs w:val="20"/>
              </w:rPr>
              <w:t xml:space="preserve"> </w:t>
            </w:r>
            <w:proofErr w:type="spellStart"/>
            <w:r w:rsidRPr="00142B6C">
              <w:rPr>
                <w:sz w:val="20"/>
                <w:szCs w:val="20"/>
              </w:rPr>
              <w:t>жарық</w:t>
            </w:r>
            <w:proofErr w:type="spellEnd"/>
            <w:r w:rsidRPr="00142B6C">
              <w:rPr>
                <w:sz w:val="20"/>
                <w:szCs w:val="20"/>
              </w:rPr>
              <w:t xml:space="preserve"> </w:t>
            </w:r>
            <w:proofErr w:type="spellStart"/>
            <w:r w:rsidRPr="00142B6C">
              <w:rPr>
                <w:sz w:val="20"/>
                <w:szCs w:val="20"/>
              </w:rPr>
              <w:t>көзіне</w:t>
            </w:r>
            <w:proofErr w:type="spellEnd"/>
            <w:r w:rsidRPr="00142B6C">
              <w:rPr>
                <w:sz w:val="20"/>
                <w:szCs w:val="20"/>
              </w:rPr>
              <w:t xml:space="preserve"> </w:t>
            </w:r>
            <w:proofErr w:type="spellStart"/>
            <w:r w:rsidRPr="00142B6C">
              <w:rPr>
                <w:sz w:val="20"/>
                <w:szCs w:val="20"/>
              </w:rPr>
              <w:t>қосылады</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MSB </w:t>
            </w:r>
            <w:proofErr w:type="spellStart"/>
            <w:r w:rsidRPr="00142B6C">
              <w:rPr>
                <w:sz w:val="20"/>
                <w:szCs w:val="20"/>
              </w:rPr>
              <w:t>кабелі</w:t>
            </w:r>
            <w:proofErr w:type="spellEnd"/>
            <w:r w:rsidRPr="00142B6C">
              <w:rPr>
                <w:sz w:val="20"/>
                <w:szCs w:val="20"/>
              </w:rPr>
              <w:t xml:space="preserve"> </w:t>
            </w:r>
            <w:proofErr w:type="spellStart"/>
            <w:r w:rsidRPr="00142B6C">
              <w:rPr>
                <w:sz w:val="20"/>
                <w:szCs w:val="20"/>
              </w:rPr>
              <w:t>арқылы</w:t>
            </w:r>
            <w:proofErr w:type="spellEnd"/>
            <w:r w:rsidRPr="00142B6C">
              <w:rPr>
                <w:sz w:val="20"/>
                <w:szCs w:val="20"/>
              </w:rPr>
              <w:t xml:space="preserve"> </w:t>
            </w:r>
            <w:proofErr w:type="spellStart"/>
            <w:r w:rsidRPr="00142B6C">
              <w:rPr>
                <w:sz w:val="20"/>
                <w:szCs w:val="20"/>
              </w:rPr>
              <w:t>жарық</w:t>
            </w:r>
            <w:proofErr w:type="spellEnd"/>
            <w:r w:rsidRPr="00142B6C">
              <w:rPr>
                <w:sz w:val="20"/>
                <w:szCs w:val="20"/>
              </w:rPr>
              <w:t xml:space="preserve"> </w:t>
            </w:r>
            <w:proofErr w:type="spellStart"/>
            <w:r w:rsidRPr="00142B6C">
              <w:rPr>
                <w:sz w:val="20"/>
                <w:szCs w:val="20"/>
              </w:rPr>
              <w:t>көзінің</w:t>
            </w:r>
            <w:proofErr w:type="spellEnd"/>
            <w:r w:rsidRPr="00142B6C">
              <w:rPr>
                <w:sz w:val="20"/>
                <w:szCs w:val="20"/>
              </w:rPr>
              <w:t xml:space="preserve"> </w:t>
            </w:r>
            <w:proofErr w:type="spellStart"/>
            <w:r w:rsidRPr="00142B6C">
              <w:rPr>
                <w:sz w:val="20"/>
                <w:szCs w:val="20"/>
              </w:rPr>
              <w:t>жарықтығын</w:t>
            </w:r>
            <w:proofErr w:type="spellEnd"/>
            <w:r w:rsidRPr="00142B6C">
              <w:rPr>
                <w:sz w:val="20"/>
                <w:szCs w:val="20"/>
              </w:rPr>
              <w:t xml:space="preserve"> </w:t>
            </w:r>
            <w:proofErr w:type="spellStart"/>
            <w:r w:rsidRPr="00142B6C">
              <w:rPr>
                <w:sz w:val="20"/>
                <w:szCs w:val="20"/>
              </w:rPr>
              <w:t>басқарады</w:t>
            </w:r>
            <w:proofErr w:type="spellEnd"/>
            <w:r w:rsidRPr="00142B6C">
              <w:rPr>
                <w:sz w:val="20"/>
                <w:szCs w:val="20"/>
              </w:rPr>
              <w:t xml:space="preserve">. 3D </w:t>
            </w:r>
            <w:proofErr w:type="spellStart"/>
            <w:r w:rsidRPr="00142B6C">
              <w:rPr>
                <w:sz w:val="20"/>
                <w:szCs w:val="20"/>
              </w:rPr>
              <w:t>бейне</w:t>
            </w:r>
            <w:proofErr w:type="spellEnd"/>
            <w:r w:rsidRPr="00142B6C">
              <w:rPr>
                <w:sz w:val="20"/>
                <w:szCs w:val="20"/>
              </w:rPr>
              <w:t xml:space="preserve"> </w:t>
            </w:r>
            <w:proofErr w:type="spellStart"/>
            <w:r w:rsidRPr="00142B6C">
              <w:rPr>
                <w:sz w:val="20"/>
                <w:szCs w:val="20"/>
              </w:rPr>
              <w:t>эндоскопын</w:t>
            </w:r>
            <w:proofErr w:type="spellEnd"/>
            <w:r w:rsidRPr="00142B6C">
              <w:rPr>
                <w:sz w:val="20"/>
                <w:szCs w:val="20"/>
              </w:rPr>
              <w:t xml:space="preserve"> </w:t>
            </w:r>
            <w:proofErr w:type="spellStart"/>
            <w:r w:rsidRPr="00142B6C">
              <w:rPr>
                <w:sz w:val="20"/>
                <w:szCs w:val="20"/>
              </w:rPr>
              <w:t>қосқан</w:t>
            </w:r>
            <w:proofErr w:type="spellEnd"/>
            <w:r w:rsidRPr="00142B6C">
              <w:rPr>
                <w:sz w:val="20"/>
                <w:szCs w:val="20"/>
              </w:rPr>
              <w:t xml:space="preserve"> </w:t>
            </w:r>
            <w:proofErr w:type="spellStart"/>
            <w:r w:rsidRPr="00142B6C">
              <w:rPr>
                <w:sz w:val="20"/>
                <w:szCs w:val="20"/>
              </w:rPr>
              <w:t>кезде</w:t>
            </w:r>
            <w:proofErr w:type="spellEnd"/>
            <w:r w:rsidRPr="00142B6C">
              <w:rPr>
                <w:sz w:val="20"/>
                <w:szCs w:val="20"/>
              </w:rPr>
              <w:t xml:space="preserve"> 3D </w:t>
            </w:r>
            <w:proofErr w:type="spellStart"/>
            <w:r w:rsidRPr="00142B6C">
              <w:rPr>
                <w:sz w:val="20"/>
                <w:szCs w:val="20"/>
              </w:rPr>
              <w:t>кескінін</w:t>
            </w:r>
            <w:proofErr w:type="spellEnd"/>
            <w:r w:rsidRPr="00142B6C">
              <w:rPr>
                <w:sz w:val="20"/>
                <w:szCs w:val="20"/>
              </w:rPr>
              <w:t xml:space="preserve"> </w:t>
            </w:r>
            <w:proofErr w:type="spellStart"/>
            <w:r w:rsidRPr="00142B6C">
              <w:rPr>
                <w:sz w:val="20"/>
                <w:szCs w:val="20"/>
              </w:rPr>
              <w:t>алуға</w:t>
            </w:r>
            <w:proofErr w:type="spellEnd"/>
            <w:r w:rsidRPr="00142B6C">
              <w:rPr>
                <w:sz w:val="20"/>
                <w:szCs w:val="20"/>
              </w:rPr>
              <w:t xml:space="preserve"> </w:t>
            </w:r>
            <w:proofErr w:type="spellStart"/>
            <w:r w:rsidRPr="00142B6C">
              <w:rPr>
                <w:sz w:val="20"/>
                <w:szCs w:val="20"/>
              </w:rPr>
              <w:t>болады</w:t>
            </w:r>
            <w:proofErr w:type="spellEnd"/>
            <w:r w:rsidRPr="00142B6C">
              <w:rPr>
                <w:sz w:val="20"/>
                <w:szCs w:val="20"/>
              </w:rPr>
              <w:t xml:space="preserve">. 3D </w:t>
            </w:r>
            <w:proofErr w:type="spellStart"/>
            <w:r w:rsidRPr="00142B6C">
              <w:rPr>
                <w:sz w:val="20"/>
                <w:szCs w:val="20"/>
              </w:rPr>
              <w:t>бейне</w:t>
            </w:r>
            <w:proofErr w:type="spellEnd"/>
            <w:r w:rsidRPr="00142B6C">
              <w:rPr>
                <w:sz w:val="20"/>
                <w:szCs w:val="20"/>
              </w:rPr>
              <w:t xml:space="preserve"> </w:t>
            </w:r>
            <w:proofErr w:type="spellStart"/>
            <w:r w:rsidRPr="00142B6C">
              <w:rPr>
                <w:sz w:val="20"/>
                <w:szCs w:val="20"/>
              </w:rPr>
              <w:t>эндоскопын</w:t>
            </w:r>
            <w:proofErr w:type="spellEnd"/>
            <w:r w:rsidRPr="00142B6C">
              <w:rPr>
                <w:sz w:val="20"/>
                <w:szCs w:val="20"/>
              </w:rPr>
              <w:t xml:space="preserve"> </w:t>
            </w:r>
            <w:proofErr w:type="spellStart"/>
            <w:r w:rsidRPr="00142B6C">
              <w:rPr>
                <w:sz w:val="20"/>
                <w:szCs w:val="20"/>
              </w:rPr>
              <w:t>қосқан</w:t>
            </w:r>
            <w:proofErr w:type="spellEnd"/>
            <w:r w:rsidRPr="00142B6C">
              <w:rPr>
                <w:sz w:val="20"/>
                <w:szCs w:val="20"/>
              </w:rPr>
              <w:t xml:space="preserve"> </w:t>
            </w:r>
            <w:proofErr w:type="spellStart"/>
            <w:r w:rsidRPr="00142B6C">
              <w:rPr>
                <w:sz w:val="20"/>
                <w:szCs w:val="20"/>
              </w:rPr>
              <w:t>кезде</w:t>
            </w:r>
            <w:proofErr w:type="spellEnd"/>
            <w:r w:rsidRPr="00142B6C">
              <w:rPr>
                <w:sz w:val="20"/>
                <w:szCs w:val="20"/>
              </w:rPr>
              <w:t xml:space="preserve"> 2D </w:t>
            </w:r>
            <w:proofErr w:type="spellStart"/>
            <w:r w:rsidRPr="00142B6C">
              <w:rPr>
                <w:sz w:val="20"/>
                <w:szCs w:val="20"/>
              </w:rPr>
              <w:t>және</w:t>
            </w:r>
            <w:proofErr w:type="spellEnd"/>
            <w:r w:rsidRPr="00142B6C">
              <w:rPr>
                <w:sz w:val="20"/>
                <w:szCs w:val="20"/>
              </w:rPr>
              <w:t xml:space="preserve"> 3D </w:t>
            </w:r>
            <w:proofErr w:type="spellStart"/>
            <w:r w:rsidRPr="00142B6C">
              <w:rPr>
                <w:sz w:val="20"/>
                <w:szCs w:val="20"/>
              </w:rPr>
              <w:t>дисплейде</w:t>
            </w:r>
            <w:proofErr w:type="spellEnd"/>
            <w:r w:rsidRPr="00142B6C">
              <w:rPr>
                <w:sz w:val="20"/>
                <w:szCs w:val="20"/>
              </w:rPr>
              <w:t xml:space="preserve"> </w:t>
            </w:r>
            <w:proofErr w:type="spellStart"/>
            <w:r w:rsidRPr="00142B6C">
              <w:rPr>
                <w:sz w:val="20"/>
                <w:szCs w:val="20"/>
              </w:rPr>
              <w:t>Автоматты</w:t>
            </w:r>
            <w:proofErr w:type="spellEnd"/>
            <w:r w:rsidRPr="00142B6C">
              <w:rPr>
                <w:sz w:val="20"/>
                <w:szCs w:val="20"/>
              </w:rPr>
              <w:t xml:space="preserve"> </w:t>
            </w:r>
            <w:proofErr w:type="spellStart"/>
            <w:r w:rsidRPr="00142B6C">
              <w:rPr>
                <w:sz w:val="20"/>
                <w:szCs w:val="20"/>
              </w:rPr>
              <w:t>айналу</w:t>
            </w:r>
            <w:proofErr w:type="spellEnd"/>
            <w:r w:rsidRPr="00142B6C">
              <w:rPr>
                <w:sz w:val="20"/>
                <w:szCs w:val="20"/>
              </w:rPr>
              <w:t xml:space="preserve"> </w:t>
            </w:r>
            <w:proofErr w:type="spellStart"/>
            <w:r w:rsidRPr="00142B6C">
              <w:rPr>
                <w:sz w:val="20"/>
                <w:szCs w:val="20"/>
              </w:rPr>
              <w:t>режимі</w:t>
            </w:r>
            <w:proofErr w:type="spellEnd"/>
            <w:r w:rsidRPr="00142B6C">
              <w:rPr>
                <w:sz w:val="20"/>
                <w:szCs w:val="20"/>
              </w:rPr>
              <w:t xml:space="preserve"> </w:t>
            </w:r>
            <w:proofErr w:type="spellStart"/>
            <w:r w:rsidRPr="00142B6C">
              <w:rPr>
                <w:sz w:val="20"/>
                <w:szCs w:val="20"/>
              </w:rPr>
              <w:t>қол</w:t>
            </w:r>
            <w:proofErr w:type="spellEnd"/>
            <w:r w:rsidRPr="00142B6C">
              <w:rPr>
                <w:sz w:val="20"/>
                <w:szCs w:val="20"/>
              </w:rPr>
              <w:t xml:space="preserve"> </w:t>
            </w:r>
            <w:proofErr w:type="spellStart"/>
            <w:r w:rsidRPr="00142B6C">
              <w:rPr>
                <w:sz w:val="20"/>
                <w:szCs w:val="20"/>
              </w:rPr>
              <w:t>жетімді</w:t>
            </w:r>
            <w:proofErr w:type="spellEnd"/>
            <w:r w:rsidRPr="00142B6C">
              <w:rPr>
                <w:sz w:val="20"/>
                <w:szCs w:val="20"/>
              </w:rPr>
              <w:t xml:space="preserve">. Параллакс, </w:t>
            </w:r>
            <w:proofErr w:type="spellStart"/>
            <w:r w:rsidRPr="00142B6C">
              <w:rPr>
                <w:sz w:val="20"/>
                <w:szCs w:val="20"/>
              </w:rPr>
              <w:t>ауысу</w:t>
            </w:r>
            <w:proofErr w:type="spellEnd"/>
            <w:r w:rsidRPr="00142B6C">
              <w:rPr>
                <w:sz w:val="20"/>
                <w:szCs w:val="20"/>
              </w:rPr>
              <w:t xml:space="preserve"> </w:t>
            </w:r>
            <w:proofErr w:type="spellStart"/>
            <w:r w:rsidRPr="00142B6C">
              <w:rPr>
                <w:sz w:val="20"/>
                <w:szCs w:val="20"/>
              </w:rPr>
              <w:t>бұрышы</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ауысу</w:t>
            </w:r>
            <w:proofErr w:type="spellEnd"/>
            <w:r w:rsidRPr="00142B6C">
              <w:rPr>
                <w:sz w:val="20"/>
                <w:szCs w:val="20"/>
              </w:rPr>
              <w:t xml:space="preserve"> </w:t>
            </w:r>
            <w:proofErr w:type="spellStart"/>
            <w:r w:rsidRPr="00142B6C">
              <w:rPr>
                <w:sz w:val="20"/>
                <w:szCs w:val="20"/>
              </w:rPr>
              <w:t>бұрышын</w:t>
            </w:r>
            <w:proofErr w:type="spellEnd"/>
            <w:r w:rsidRPr="00142B6C">
              <w:rPr>
                <w:sz w:val="20"/>
                <w:szCs w:val="20"/>
              </w:rPr>
              <w:t xml:space="preserve"> </w:t>
            </w:r>
            <w:proofErr w:type="spellStart"/>
            <w:r w:rsidRPr="00142B6C">
              <w:rPr>
                <w:sz w:val="20"/>
                <w:szCs w:val="20"/>
              </w:rPr>
              <w:t>жеке-жеке</w:t>
            </w:r>
            <w:proofErr w:type="spellEnd"/>
            <w:r w:rsidRPr="00142B6C">
              <w:rPr>
                <w:sz w:val="20"/>
                <w:szCs w:val="20"/>
              </w:rPr>
              <w:t xml:space="preserve"> </w:t>
            </w:r>
            <w:proofErr w:type="spellStart"/>
            <w:r w:rsidRPr="00142B6C">
              <w:rPr>
                <w:sz w:val="20"/>
                <w:szCs w:val="20"/>
              </w:rPr>
              <w:t>реттеуге</w:t>
            </w:r>
            <w:proofErr w:type="spellEnd"/>
            <w:r w:rsidRPr="00142B6C">
              <w:rPr>
                <w:sz w:val="20"/>
                <w:szCs w:val="20"/>
              </w:rPr>
              <w:t xml:space="preserve"> </w:t>
            </w:r>
            <w:proofErr w:type="spellStart"/>
            <w:r w:rsidRPr="00142B6C">
              <w:rPr>
                <w:sz w:val="20"/>
                <w:szCs w:val="20"/>
              </w:rPr>
              <w:t>болады</w:t>
            </w:r>
            <w:proofErr w:type="spellEnd"/>
            <w:r w:rsidRPr="00142B6C">
              <w:rPr>
                <w:sz w:val="20"/>
                <w:szCs w:val="20"/>
              </w:rPr>
              <w:t>.</w:t>
            </w:r>
          </w:p>
        </w:tc>
        <w:tc>
          <w:tcPr>
            <w:tcW w:w="2268" w:type="dxa"/>
            <w:tcBorders>
              <w:top w:val="single" w:sz="4" w:space="0" w:color="auto"/>
              <w:left w:val="single" w:sz="4" w:space="0" w:color="auto"/>
              <w:bottom w:val="single" w:sz="4" w:space="0" w:color="auto"/>
              <w:right w:val="single" w:sz="4" w:space="0" w:color="auto"/>
            </w:tcBorders>
            <w:vAlign w:val="center"/>
          </w:tcPr>
          <w:p w14:paraId="5ED7A6B5" w14:textId="08D60D10" w:rsidR="00413337" w:rsidRPr="00413337" w:rsidRDefault="00413337" w:rsidP="00413337">
            <w:pPr>
              <w:widowControl w:val="0"/>
              <w:jc w:val="center"/>
              <w:rPr>
                <w:sz w:val="20"/>
                <w:szCs w:val="20"/>
              </w:rPr>
            </w:pPr>
            <w:r>
              <w:rPr>
                <w:sz w:val="20"/>
                <w:szCs w:val="20"/>
                <w:lang w:val="en-US"/>
              </w:rPr>
              <w:lastRenderedPageBreak/>
              <w:t xml:space="preserve">1 </w:t>
            </w:r>
            <w:r>
              <w:rPr>
                <w:sz w:val="20"/>
                <w:szCs w:val="20"/>
              </w:rPr>
              <w:t>дана</w:t>
            </w:r>
          </w:p>
        </w:tc>
      </w:tr>
      <w:tr w:rsidR="00413337" w14:paraId="492EBCD8" w14:textId="77777777" w:rsidTr="00C132F1">
        <w:trPr>
          <w:trHeight w:val="141"/>
        </w:trPr>
        <w:tc>
          <w:tcPr>
            <w:tcW w:w="596" w:type="dxa"/>
            <w:vMerge/>
            <w:tcBorders>
              <w:left w:val="single" w:sz="4" w:space="0" w:color="auto"/>
              <w:right w:val="single" w:sz="4" w:space="0" w:color="auto"/>
            </w:tcBorders>
            <w:vAlign w:val="center"/>
          </w:tcPr>
          <w:p w14:paraId="6F0B3D8D" w14:textId="77777777" w:rsidR="00413337" w:rsidRDefault="00413337" w:rsidP="00413337">
            <w:pPr>
              <w:widowControl w:val="0"/>
              <w:jc w:val="center"/>
              <w:rPr>
                <w:b/>
                <w:sz w:val="20"/>
                <w:szCs w:val="20"/>
              </w:rPr>
            </w:pPr>
          </w:p>
        </w:tc>
        <w:tc>
          <w:tcPr>
            <w:tcW w:w="3686" w:type="dxa"/>
            <w:vMerge/>
            <w:tcBorders>
              <w:left w:val="single" w:sz="4" w:space="0" w:color="auto"/>
              <w:right w:val="single" w:sz="4" w:space="0" w:color="auto"/>
            </w:tcBorders>
            <w:vAlign w:val="center"/>
          </w:tcPr>
          <w:p w14:paraId="1D453FDD" w14:textId="77777777" w:rsidR="00413337" w:rsidRDefault="00413337" w:rsidP="00413337">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04AFBBA9" w14:textId="77777777" w:rsidR="00413337" w:rsidRDefault="00413337" w:rsidP="00413337">
            <w:pPr>
              <w:widowControl w:val="0"/>
              <w:jc w:val="center"/>
              <w:rPr>
                <w:sz w:val="20"/>
                <w:szCs w:val="20"/>
              </w:rPr>
            </w:pPr>
            <w:r>
              <w:rPr>
                <w:sz w:val="20"/>
                <w:szCs w:val="20"/>
              </w:rPr>
              <w:t>2</w:t>
            </w:r>
          </w:p>
        </w:tc>
        <w:tc>
          <w:tcPr>
            <w:tcW w:w="2580" w:type="dxa"/>
            <w:tcBorders>
              <w:top w:val="single" w:sz="4" w:space="0" w:color="auto"/>
              <w:left w:val="single" w:sz="4" w:space="0" w:color="auto"/>
              <w:bottom w:val="single" w:sz="4" w:space="0" w:color="auto"/>
              <w:right w:val="single" w:sz="4" w:space="0" w:color="auto"/>
            </w:tcBorders>
          </w:tcPr>
          <w:p w14:paraId="64BEE29D" w14:textId="62AE9C52" w:rsidR="00413337" w:rsidRPr="00A57BB5" w:rsidRDefault="00413337" w:rsidP="00413337">
            <w:pPr>
              <w:widowControl w:val="0"/>
              <w:ind w:left="-97" w:right="-86"/>
              <w:rPr>
                <w:sz w:val="20"/>
                <w:szCs w:val="20"/>
              </w:rPr>
            </w:pPr>
            <w:proofErr w:type="spellStart"/>
            <w:r w:rsidRPr="00413337">
              <w:rPr>
                <w:sz w:val="20"/>
                <w:szCs w:val="20"/>
              </w:rPr>
              <w:t>Жарықдиодты</w:t>
            </w:r>
            <w:proofErr w:type="spellEnd"/>
            <w:r w:rsidRPr="00413337">
              <w:rPr>
                <w:sz w:val="20"/>
                <w:szCs w:val="20"/>
              </w:rPr>
              <w:t xml:space="preserve"> </w:t>
            </w:r>
            <w:proofErr w:type="spellStart"/>
            <w:r w:rsidRPr="00413337">
              <w:rPr>
                <w:sz w:val="20"/>
                <w:szCs w:val="20"/>
              </w:rPr>
              <w:t>жарық</w:t>
            </w:r>
            <w:proofErr w:type="spellEnd"/>
            <w:r w:rsidRPr="00413337">
              <w:rPr>
                <w:sz w:val="20"/>
                <w:szCs w:val="20"/>
              </w:rPr>
              <w:t xml:space="preserve"> </w:t>
            </w:r>
            <w:proofErr w:type="spellStart"/>
            <w:r w:rsidRPr="00413337">
              <w:rPr>
                <w:sz w:val="20"/>
                <w:szCs w:val="20"/>
              </w:rPr>
              <w:t>көзі</w:t>
            </w:r>
            <w:proofErr w:type="spellEnd"/>
            <w:r w:rsidRPr="00413337">
              <w:rPr>
                <w:sz w:val="20"/>
                <w:szCs w:val="20"/>
              </w:rPr>
              <w:t xml:space="preserve"> </w:t>
            </w:r>
            <w:proofErr w:type="spellStart"/>
            <w:r w:rsidRPr="00413337">
              <w:rPr>
                <w:sz w:val="20"/>
                <w:szCs w:val="20"/>
              </w:rPr>
              <w:t>эндоскопиялық</w:t>
            </w:r>
            <w:proofErr w:type="spellEnd"/>
            <w:r w:rsidRPr="00413337">
              <w:rPr>
                <w:sz w:val="20"/>
                <w:szCs w:val="20"/>
              </w:rPr>
              <w:t xml:space="preserve"> HB500</w:t>
            </w:r>
          </w:p>
        </w:tc>
        <w:tc>
          <w:tcPr>
            <w:tcW w:w="4395" w:type="dxa"/>
            <w:tcBorders>
              <w:top w:val="single" w:sz="4" w:space="0" w:color="auto"/>
              <w:left w:val="single" w:sz="4" w:space="0" w:color="auto"/>
              <w:bottom w:val="single" w:sz="4" w:space="0" w:color="auto"/>
              <w:right w:val="single" w:sz="4" w:space="0" w:color="auto"/>
            </w:tcBorders>
          </w:tcPr>
          <w:p w14:paraId="0A087EED" w14:textId="0AB44D61" w:rsidR="00413337" w:rsidRPr="00142B6C" w:rsidRDefault="00413337" w:rsidP="00413337">
            <w:pPr>
              <w:widowControl w:val="0"/>
              <w:rPr>
                <w:sz w:val="20"/>
                <w:szCs w:val="20"/>
              </w:rPr>
            </w:pPr>
            <w:proofErr w:type="spellStart"/>
            <w:r w:rsidRPr="00142B6C">
              <w:rPr>
                <w:sz w:val="20"/>
                <w:szCs w:val="20"/>
              </w:rPr>
              <w:t>Жарықдиодты</w:t>
            </w:r>
            <w:proofErr w:type="spellEnd"/>
            <w:r w:rsidRPr="00142B6C">
              <w:rPr>
                <w:sz w:val="20"/>
                <w:szCs w:val="20"/>
              </w:rPr>
              <w:t xml:space="preserve"> </w:t>
            </w:r>
            <w:proofErr w:type="spellStart"/>
            <w:r w:rsidRPr="00142B6C">
              <w:rPr>
                <w:sz w:val="20"/>
                <w:szCs w:val="20"/>
              </w:rPr>
              <w:t>жарық</w:t>
            </w:r>
            <w:proofErr w:type="spellEnd"/>
            <w:r w:rsidRPr="00142B6C">
              <w:rPr>
                <w:sz w:val="20"/>
                <w:szCs w:val="20"/>
              </w:rPr>
              <w:t xml:space="preserve"> </w:t>
            </w:r>
            <w:proofErr w:type="spellStart"/>
            <w:r w:rsidRPr="00142B6C">
              <w:rPr>
                <w:sz w:val="20"/>
                <w:szCs w:val="20"/>
              </w:rPr>
              <w:t>көзі</w:t>
            </w:r>
            <w:proofErr w:type="spellEnd"/>
            <w:r w:rsidRPr="00142B6C">
              <w:rPr>
                <w:sz w:val="20"/>
                <w:szCs w:val="20"/>
              </w:rPr>
              <w:t xml:space="preserve"> </w:t>
            </w:r>
            <w:proofErr w:type="spellStart"/>
            <w:r w:rsidRPr="00142B6C">
              <w:rPr>
                <w:sz w:val="20"/>
                <w:szCs w:val="20"/>
              </w:rPr>
              <w:t>эндоскопиялық</w:t>
            </w:r>
            <w:proofErr w:type="spellEnd"/>
            <w:r w:rsidRPr="00142B6C">
              <w:rPr>
                <w:sz w:val="20"/>
                <w:szCs w:val="20"/>
              </w:rPr>
              <w:t xml:space="preserve"> </w:t>
            </w:r>
            <w:r w:rsidRPr="00142B6C">
              <w:rPr>
                <w:sz w:val="20"/>
                <w:szCs w:val="20"/>
                <w:lang w:val="en-US"/>
              </w:rPr>
              <w:t>HB</w:t>
            </w:r>
            <w:r w:rsidRPr="00142B6C">
              <w:rPr>
                <w:sz w:val="20"/>
                <w:szCs w:val="20"/>
              </w:rPr>
              <w:t xml:space="preserve">500. </w:t>
            </w:r>
            <w:proofErr w:type="spellStart"/>
            <w:r w:rsidRPr="00142B6C">
              <w:rPr>
                <w:sz w:val="20"/>
                <w:szCs w:val="20"/>
              </w:rPr>
              <w:t>Шамның</w:t>
            </w:r>
            <w:proofErr w:type="spellEnd"/>
            <w:r w:rsidRPr="00142B6C">
              <w:rPr>
                <w:sz w:val="20"/>
                <w:szCs w:val="20"/>
              </w:rPr>
              <w:t xml:space="preserve"> </w:t>
            </w:r>
            <w:proofErr w:type="spellStart"/>
            <w:r w:rsidRPr="00142B6C">
              <w:rPr>
                <w:sz w:val="20"/>
                <w:szCs w:val="20"/>
              </w:rPr>
              <w:t>қызмет</w:t>
            </w:r>
            <w:proofErr w:type="spellEnd"/>
            <w:r w:rsidRPr="00142B6C">
              <w:rPr>
                <w:sz w:val="20"/>
                <w:szCs w:val="20"/>
              </w:rPr>
              <w:t xml:space="preserve"> </w:t>
            </w:r>
            <w:proofErr w:type="spellStart"/>
            <w:r w:rsidRPr="00142B6C">
              <w:rPr>
                <w:sz w:val="20"/>
                <w:szCs w:val="20"/>
              </w:rPr>
              <w:t>ету</w:t>
            </w:r>
            <w:proofErr w:type="spellEnd"/>
            <w:r w:rsidRPr="00142B6C">
              <w:rPr>
                <w:sz w:val="20"/>
                <w:szCs w:val="20"/>
              </w:rPr>
              <w:t xml:space="preserve"> </w:t>
            </w:r>
            <w:proofErr w:type="spellStart"/>
            <w:r w:rsidRPr="00142B6C">
              <w:rPr>
                <w:sz w:val="20"/>
                <w:szCs w:val="20"/>
              </w:rPr>
              <w:t>мерзімі</w:t>
            </w:r>
            <w:proofErr w:type="spellEnd"/>
            <w:r w:rsidRPr="00142B6C">
              <w:rPr>
                <w:sz w:val="20"/>
                <w:szCs w:val="20"/>
              </w:rPr>
              <w:t xml:space="preserve">: 60 000 </w:t>
            </w:r>
            <w:proofErr w:type="spellStart"/>
            <w:r w:rsidRPr="00142B6C">
              <w:rPr>
                <w:sz w:val="20"/>
                <w:szCs w:val="20"/>
              </w:rPr>
              <w:t>сағат</w:t>
            </w:r>
            <w:proofErr w:type="spellEnd"/>
            <w:r w:rsidRPr="00142B6C">
              <w:rPr>
                <w:sz w:val="20"/>
                <w:szCs w:val="20"/>
              </w:rPr>
              <w:t xml:space="preserve">; </w:t>
            </w:r>
            <w:proofErr w:type="spellStart"/>
            <w:r w:rsidRPr="00142B6C">
              <w:rPr>
                <w:sz w:val="20"/>
                <w:szCs w:val="20"/>
              </w:rPr>
              <w:t>жарық</w:t>
            </w:r>
            <w:proofErr w:type="spellEnd"/>
            <w:r w:rsidRPr="00142B6C">
              <w:rPr>
                <w:sz w:val="20"/>
                <w:szCs w:val="20"/>
              </w:rPr>
              <w:t xml:space="preserve"> </w:t>
            </w:r>
            <w:proofErr w:type="spellStart"/>
            <w:r w:rsidRPr="00142B6C">
              <w:rPr>
                <w:sz w:val="20"/>
                <w:szCs w:val="20"/>
              </w:rPr>
              <w:t>өткізгіш</w:t>
            </w:r>
            <w:proofErr w:type="spellEnd"/>
            <w:r w:rsidRPr="00142B6C">
              <w:rPr>
                <w:sz w:val="20"/>
                <w:szCs w:val="20"/>
              </w:rPr>
              <w:t xml:space="preserve"> </w:t>
            </w:r>
            <w:proofErr w:type="spellStart"/>
            <w:r w:rsidRPr="00142B6C">
              <w:rPr>
                <w:sz w:val="20"/>
                <w:szCs w:val="20"/>
              </w:rPr>
              <w:t>кабельдің</w:t>
            </w:r>
            <w:proofErr w:type="spellEnd"/>
            <w:r w:rsidRPr="00142B6C">
              <w:rPr>
                <w:sz w:val="20"/>
                <w:szCs w:val="20"/>
              </w:rPr>
              <w:t xml:space="preserve"> </w:t>
            </w:r>
            <w:proofErr w:type="spellStart"/>
            <w:r w:rsidRPr="00142B6C">
              <w:rPr>
                <w:sz w:val="20"/>
                <w:szCs w:val="20"/>
              </w:rPr>
              <w:t>Автоматты</w:t>
            </w:r>
            <w:proofErr w:type="spellEnd"/>
            <w:r w:rsidRPr="00142B6C">
              <w:rPr>
                <w:sz w:val="20"/>
                <w:szCs w:val="20"/>
              </w:rPr>
              <w:t xml:space="preserve"> </w:t>
            </w:r>
            <w:proofErr w:type="spellStart"/>
            <w:r w:rsidRPr="00142B6C">
              <w:rPr>
                <w:sz w:val="20"/>
                <w:szCs w:val="20"/>
              </w:rPr>
              <w:t>анықтамасының</w:t>
            </w:r>
            <w:proofErr w:type="spellEnd"/>
            <w:r w:rsidRPr="00142B6C">
              <w:rPr>
                <w:sz w:val="20"/>
                <w:szCs w:val="20"/>
              </w:rPr>
              <w:t xml:space="preserve"> </w:t>
            </w:r>
            <w:proofErr w:type="spellStart"/>
            <w:r w:rsidRPr="00142B6C">
              <w:rPr>
                <w:sz w:val="20"/>
                <w:szCs w:val="20"/>
              </w:rPr>
              <w:t>болуы</w:t>
            </w:r>
            <w:proofErr w:type="spellEnd"/>
            <w:r w:rsidRPr="00142B6C">
              <w:rPr>
                <w:sz w:val="20"/>
                <w:szCs w:val="20"/>
              </w:rPr>
              <w:t xml:space="preserve">; </w:t>
            </w:r>
            <w:proofErr w:type="spellStart"/>
            <w:r w:rsidRPr="00142B6C">
              <w:rPr>
                <w:sz w:val="20"/>
                <w:szCs w:val="20"/>
              </w:rPr>
              <w:t>болуы</w:t>
            </w:r>
            <w:proofErr w:type="spellEnd"/>
            <w:r w:rsidRPr="00142B6C">
              <w:rPr>
                <w:sz w:val="20"/>
                <w:szCs w:val="20"/>
              </w:rPr>
              <w:t xml:space="preserve"> </w:t>
            </w:r>
            <w:proofErr w:type="spellStart"/>
            <w:r w:rsidRPr="00142B6C">
              <w:rPr>
                <w:sz w:val="20"/>
                <w:szCs w:val="20"/>
              </w:rPr>
              <w:t>қарқындылықты</w:t>
            </w:r>
            <w:proofErr w:type="spellEnd"/>
            <w:r w:rsidRPr="00142B6C">
              <w:rPr>
                <w:sz w:val="20"/>
                <w:szCs w:val="20"/>
              </w:rPr>
              <w:t xml:space="preserve"> </w:t>
            </w:r>
            <w:proofErr w:type="spellStart"/>
            <w:r w:rsidRPr="00142B6C">
              <w:rPr>
                <w:sz w:val="20"/>
                <w:szCs w:val="20"/>
              </w:rPr>
              <w:t>реттеу</w:t>
            </w:r>
            <w:proofErr w:type="spellEnd"/>
            <w:r w:rsidRPr="00142B6C">
              <w:rPr>
                <w:sz w:val="20"/>
                <w:szCs w:val="20"/>
              </w:rPr>
              <w:t xml:space="preserve"> </w:t>
            </w:r>
            <w:proofErr w:type="spellStart"/>
            <w:r w:rsidRPr="00142B6C">
              <w:rPr>
                <w:sz w:val="20"/>
                <w:szCs w:val="20"/>
              </w:rPr>
              <w:t>түймесі</w:t>
            </w:r>
            <w:proofErr w:type="spellEnd"/>
            <w:r w:rsidRPr="00142B6C">
              <w:rPr>
                <w:sz w:val="20"/>
                <w:szCs w:val="20"/>
              </w:rPr>
              <w:t xml:space="preserve"> </w:t>
            </w:r>
            <w:proofErr w:type="spellStart"/>
            <w:r w:rsidRPr="00142B6C">
              <w:rPr>
                <w:sz w:val="20"/>
                <w:szCs w:val="20"/>
              </w:rPr>
              <w:t>алдыңғы</w:t>
            </w:r>
            <w:proofErr w:type="spellEnd"/>
            <w:r w:rsidRPr="00142B6C">
              <w:rPr>
                <w:sz w:val="20"/>
                <w:szCs w:val="20"/>
              </w:rPr>
              <w:t xml:space="preserve"> </w:t>
            </w:r>
            <w:proofErr w:type="spellStart"/>
            <w:r w:rsidRPr="00142B6C">
              <w:rPr>
                <w:sz w:val="20"/>
                <w:szCs w:val="20"/>
              </w:rPr>
              <w:t>панельде</w:t>
            </w:r>
            <w:proofErr w:type="spellEnd"/>
            <w:r w:rsidRPr="00142B6C">
              <w:rPr>
                <w:sz w:val="20"/>
                <w:szCs w:val="20"/>
              </w:rPr>
              <w:t xml:space="preserve">; </w:t>
            </w:r>
            <w:proofErr w:type="spellStart"/>
            <w:r w:rsidRPr="00142B6C">
              <w:rPr>
                <w:sz w:val="20"/>
                <w:szCs w:val="20"/>
              </w:rPr>
              <w:t>жарық</w:t>
            </w:r>
            <w:proofErr w:type="spellEnd"/>
            <w:r w:rsidRPr="00142B6C">
              <w:rPr>
                <w:sz w:val="20"/>
                <w:szCs w:val="20"/>
              </w:rPr>
              <w:t xml:space="preserve"> </w:t>
            </w:r>
            <w:proofErr w:type="spellStart"/>
            <w:r w:rsidRPr="00142B6C">
              <w:rPr>
                <w:sz w:val="20"/>
                <w:szCs w:val="20"/>
              </w:rPr>
              <w:t>қарқындылығы</w:t>
            </w:r>
            <w:proofErr w:type="spellEnd"/>
            <w:r w:rsidRPr="00142B6C">
              <w:rPr>
                <w:sz w:val="20"/>
                <w:szCs w:val="20"/>
              </w:rPr>
              <w:t xml:space="preserve"> деңгейі:12; </w:t>
            </w:r>
            <w:proofErr w:type="spellStart"/>
            <w:r w:rsidRPr="00142B6C">
              <w:rPr>
                <w:sz w:val="20"/>
                <w:szCs w:val="20"/>
              </w:rPr>
              <w:t>ақ</w:t>
            </w:r>
            <w:proofErr w:type="spellEnd"/>
            <w:r w:rsidRPr="00142B6C">
              <w:rPr>
                <w:sz w:val="20"/>
                <w:szCs w:val="20"/>
              </w:rPr>
              <w:t xml:space="preserve"> </w:t>
            </w:r>
            <w:proofErr w:type="spellStart"/>
            <w:r w:rsidRPr="00142B6C">
              <w:rPr>
                <w:sz w:val="20"/>
                <w:szCs w:val="20"/>
              </w:rPr>
              <w:t>жарық</w:t>
            </w:r>
            <w:proofErr w:type="spellEnd"/>
            <w:r w:rsidRPr="00142B6C">
              <w:rPr>
                <w:sz w:val="20"/>
                <w:szCs w:val="20"/>
              </w:rPr>
              <w:t xml:space="preserve"> </w:t>
            </w:r>
            <w:proofErr w:type="spellStart"/>
            <w:r w:rsidRPr="00142B6C">
              <w:rPr>
                <w:sz w:val="20"/>
                <w:szCs w:val="20"/>
              </w:rPr>
              <w:t>сәулеленуі</w:t>
            </w:r>
            <w:proofErr w:type="spellEnd"/>
            <w:r w:rsidRPr="00142B6C">
              <w:rPr>
                <w:sz w:val="20"/>
                <w:szCs w:val="20"/>
              </w:rPr>
              <w:t xml:space="preserve"> </w:t>
            </w:r>
            <w:proofErr w:type="spellStart"/>
            <w:r w:rsidRPr="00142B6C">
              <w:rPr>
                <w:sz w:val="20"/>
                <w:szCs w:val="20"/>
              </w:rPr>
              <w:t>жасалады</w:t>
            </w:r>
            <w:proofErr w:type="spellEnd"/>
            <w:r w:rsidRPr="00142B6C">
              <w:rPr>
                <w:sz w:val="20"/>
                <w:szCs w:val="20"/>
              </w:rPr>
              <w:t xml:space="preserve">; </w:t>
            </w:r>
            <w:proofErr w:type="spellStart"/>
            <w:r w:rsidRPr="00142B6C">
              <w:rPr>
                <w:sz w:val="20"/>
                <w:szCs w:val="20"/>
              </w:rPr>
              <w:t>Шығыс</w:t>
            </w:r>
            <w:proofErr w:type="spellEnd"/>
            <w:r w:rsidRPr="00142B6C">
              <w:rPr>
                <w:sz w:val="20"/>
                <w:szCs w:val="20"/>
              </w:rPr>
              <w:t xml:space="preserve"> </w:t>
            </w:r>
            <w:proofErr w:type="spellStart"/>
            <w:r w:rsidRPr="00142B6C">
              <w:rPr>
                <w:sz w:val="20"/>
                <w:szCs w:val="20"/>
              </w:rPr>
              <w:t>жарық</w:t>
            </w:r>
            <w:proofErr w:type="spellEnd"/>
            <w:r w:rsidRPr="00142B6C">
              <w:rPr>
                <w:sz w:val="20"/>
                <w:szCs w:val="20"/>
              </w:rPr>
              <w:t xml:space="preserve"> </w:t>
            </w:r>
            <w:proofErr w:type="spellStart"/>
            <w:r w:rsidRPr="00142B6C">
              <w:rPr>
                <w:sz w:val="20"/>
                <w:szCs w:val="20"/>
              </w:rPr>
              <w:t>ағыны</w:t>
            </w:r>
            <w:proofErr w:type="spellEnd"/>
            <w:r w:rsidRPr="00142B6C">
              <w:rPr>
                <w:sz w:val="20"/>
                <w:szCs w:val="20"/>
              </w:rPr>
              <w:t xml:space="preserve"> </w:t>
            </w:r>
            <w:r w:rsidRPr="00142B6C">
              <w:rPr>
                <w:rFonts w:hint="eastAsia"/>
                <w:sz w:val="20"/>
                <w:szCs w:val="20"/>
              </w:rPr>
              <w:t>≥</w:t>
            </w:r>
            <w:r w:rsidRPr="00142B6C">
              <w:rPr>
                <w:sz w:val="20"/>
                <w:szCs w:val="20"/>
              </w:rPr>
              <w:t xml:space="preserve">3000 000 люкс. 2 </w:t>
            </w:r>
            <w:proofErr w:type="spellStart"/>
            <w:r w:rsidRPr="00142B6C">
              <w:rPr>
                <w:sz w:val="20"/>
                <w:szCs w:val="20"/>
              </w:rPr>
              <w:t>жұмыс</w:t>
            </w:r>
            <w:proofErr w:type="spellEnd"/>
            <w:r w:rsidRPr="00142B6C">
              <w:rPr>
                <w:sz w:val="20"/>
                <w:szCs w:val="20"/>
              </w:rPr>
              <w:t xml:space="preserve"> </w:t>
            </w:r>
            <w:proofErr w:type="spellStart"/>
            <w:r w:rsidRPr="00142B6C">
              <w:rPr>
                <w:sz w:val="20"/>
                <w:szCs w:val="20"/>
              </w:rPr>
              <w:t>режимі</w:t>
            </w:r>
            <w:proofErr w:type="spellEnd"/>
            <w:r w:rsidRPr="00142B6C">
              <w:rPr>
                <w:sz w:val="20"/>
                <w:szCs w:val="20"/>
              </w:rPr>
              <w:t xml:space="preserve">: </w:t>
            </w:r>
            <w:proofErr w:type="spellStart"/>
            <w:r w:rsidRPr="00142B6C">
              <w:rPr>
                <w:sz w:val="20"/>
                <w:szCs w:val="20"/>
              </w:rPr>
              <w:t>қолмен</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автоматты</w:t>
            </w:r>
            <w:proofErr w:type="spellEnd"/>
            <w:r w:rsidRPr="00142B6C">
              <w:rPr>
                <w:sz w:val="20"/>
                <w:szCs w:val="20"/>
              </w:rPr>
              <w:t xml:space="preserve"> режим. </w:t>
            </w:r>
            <w:proofErr w:type="spellStart"/>
            <w:r w:rsidRPr="00142B6C">
              <w:rPr>
                <w:sz w:val="20"/>
                <w:szCs w:val="20"/>
              </w:rPr>
              <w:t>Түс</w:t>
            </w:r>
            <w:proofErr w:type="spellEnd"/>
            <w:r w:rsidRPr="00142B6C">
              <w:rPr>
                <w:sz w:val="20"/>
                <w:szCs w:val="20"/>
              </w:rPr>
              <w:t xml:space="preserve"> </w:t>
            </w:r>
            <w:proofErr w:type="spellStart"/>
            <w:r w:rsidRPr="00142B6C">
              <w:rPr>
                <w:sz w:val="20"/>
                <w:szCs w:val="20"/>
              </w:rPr>
              <w:t>температурасы</w:t>
            </w:r>
            <w:proofErr w:type="spellEnd"/>
            <w:r w:rsidRPr="00142B6C">
              <w:rPr>
                <w:sz w:val="20"/>
                <w:szCs w:val="20"/>
              </w:rPr>
              <w:t xml:space="preserve"> (Кельвин </w:t>
            </w:r>
            <w:proofErr w:type="spellStart"/>
            <w:r w:rsidRPr="00142B6C">
              <w:rPr>
                <w:sz w:val="20"/>
                <w:szCs w:val="20"/>
              </w:rPr>
              <w:t>шкаласы</w:t>
            </w:r>
            <w:proofErr w:type="spellEnd"/>
            <w:r w:rsidRPr="00142B6C">
              <w:rPr>
                <w:sz w:val="20"/>
                <w:szCs w:val="20"/>
              </w:rPr>
              <w:t xml:space="preserve"> </w:t>
            </w:r>
            <w:proofErr w:type="spellStart"/>
            <w:r w:rsidRPr="00142B6C">
              <w:rPr>
                <w:sz w:val="20"/>
                <w:szCs w:val="20"/>
              </w:rPr>
              <w:t>бойынша</w:t>
            </w:r>
            <w:proofErr w:type="spellEnd"/>
            <w:r w:rsidRPr="00142B6C">
              <w:rPr>
                <w:sz w:val="20"/>
                <w:szCs w:val="20"/>
              </w:rPr>
              <w:t xml:space="preserve">) 3 000 – 7 000. </w:t>
            </w:r>
            <w:proofErr w:type="spellStart"/>
            <w:r w:rsidRPr="00142B6C">
              <w:rPr>
                <w:sz w:val="20"/>
                <w:szCs w:val="20"/>
              </w:rPr>
              <w:t>Басқару</w:t>
            </w:r>
            <w:proofErr w:type="spellEnd"/>
            <w:r w:rsidRPr="00142B6C">
              <w:rPr>
                <w:sz w:val="20"/>
                <w:szCs w:val="20"/>
              </w:rPr>
              <w:t xml:space="preserve"> </w:t>
            </w:r>
            <w:proofErr w:type="spellStart"/>
            <w:r w:rsidRPr="00142B6C">
              <w:rPr>
                <w:sz w:val="20"/>
                <w:szCs w:val="20"/>
              </w:rPr>
              <w:t>блогының</w:t>
            </w:r>
            <w:proofErr w:type="spellEnd"/>
            <w:r w:rsidRPr="00142B6C">
              <w:rPr>
                <w:sz w:val="20"/>
                <w:szCs w:val="20"/>
              </w:rPr>
              <w:t xml:space="preserve"> </w:t>
            </w:r>
            <w:proofErr w:type="spellStart"/>
            <w:r w:rsidRPr="00142B6C">
              <w:rPr>
                <w:sz w:val="20"/>
                <w:szCs w:val="20"/>
              </w:rPr>
              <w:t>алдыңғы</w:t>
            </w:r>
            <w:proofErr w:type="spellEnd"/>
            <w:r w:rsidRPr="00142B6C">
              <w:rPr>
                <w:sz w:val="20"/>
                <w:szCs w:val="20"/>
              </w:rPr>
              <w:t xml:space="preserve"> </w:t>
            </w:r>
            <w:proofErr w:type="spellStart"/>
            <w:r w:rsidRPr="00142B6C">
              <w:rPr>
                <w:sz w:val="20"/>
                <w:szCs w:val="20"/>
              </w:rPr>
              <w:t>жағындағы</w:t>
            </w:r>
            <w:proofErr w:type="spellEnd"/>
            <w:r w:rsidRPr="00142B6C">
              <w:rPr>
                <w:sz w:val="20"/>
                <w:szCs w:val="20"/>
              </w:rPr>
              <w:t xml:space="preserve"> </w:t>
            </w:r>
            <w:proofErr w:type="spellStart"/>
            <w:r w:rsidRPr="00142B6C">
              <w:rPr>
                <w:sz w:val="20"/>
                <w:szCs w:val="20"/>
              </w:rPr>
              <w:t>жарық</w:t>
            </w:r>
            <w:proofErr w:type="spellEnd"/>
            <w:r w:rsidRPr="00142B6C">
              <w:rPr>
                <w:sz w:val="20"/>
                <w:szCs w:val="20"/>
              </w:rPr>
              <w:t xml:space="preserve"> </w:t>
            </w:r>
            <w:proofErr w:type="spellStart"/>
            <w:r w:rsidRPr="00142B6C">
              <w:rPr>
                <w:sz w:val="20"/>
                <w:szCs w:val="20"/>
              </w:rPr>
              <w:t>көзінің</w:t>
            </w:r>
            <w:proofErr w:type="spellEnd"/>
            <w:r w:rsidRPr="00142B6C">
              <w:rPr>
                <w:sz w:val="20"/>
                <w:szCs w:val="20"/>
              </w:rPr>
              <w:t xml:space="preserve"> </w:t>
            </w:r>
            <w:proofErr w:type="spellStart"/>
            <w:r w:rsidRPr="00142B6C">
              <w:rPr>
                <w:sz w:val="20"/>
                <w:szCs w:val="20"/>
              </w:rPr>
              <w:t>жарықтық</w:t>
            </w:r>
            <w:proofErr w:type="spellEnd"/>
            <w:r w:rsidRPr="00142B6C">
              <w:rPr>
                <w:sz w:val="20"/>
                <w:szCs w:val="20"/>
              </w:rPr>
              <w:t xml:space="preserve"> индикаторы. 2 </w:t>
            </w:r>
            <w:proofErr w:type="spellStart"/>
            <w:r w:rsidRPr="00142B6C">
              <w:rPr>
                <w:sz w:val="20"/>
                <w:szCs w:val="20"/>
              </w:rPr>
              <w:t>жұмыс</w:t>
            </w:r>
            <w:proofErr w:type="spellEnd"/>
            <w:r w:rsidRPr="00142B6C">
              <w:rPr>
                <w:sz w:val="20"/>
                <w:szCs w:val="20"/>
              </w:rPr>
              <w:t xml:space="preserve"> </w:t>
            </w:r>
            <w:proofErr w:type="spellStart"/>
            <w:r w:rsidRPr="00142B6C">
              <w:rPr>
                <w:sz w:val="20"/>
                <w:szCs w:val="20"/>
              </w:rPr>
              <w:t>режимі</w:t>
            </w:r>
            <w:proofErr w:type="spellEnd"/>
            <w:r w:rsidRPr="00142B6C">
              <w:rPr>
                <w:sz w:val="20"/>
                <w:szCs w:val="20"/>
              </w:rPr>
              <w:t xml:space="preserve">: </w:t>
            </w:r>
            <w:proofErr w:type="spellStart"/>
            <w:r w:rsidRPr="00142B6C">
              <w:rPr>
                <w:sz w:val="20"/>
                <w:szCs w:val="20"/>
              </w:rPr>
              <w:t>қолмен</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автоматты</w:t>
            </w:r>
            <w:proofErr w:type="spellEnd"/>
            <w:r w:rsidRPr="00142B6C">
              <w:rPr>
                <w:sz w:val="20"/>
                <w:szCs w:val="20"/>
              </w:rPr>
              <w:t xml:space="preserve"> режим. </w:t>
            </w:r>
            <w:proofErr w:type="spellStart"/>
            <w:r w:rsidRPr="00142B6C">
              <w:rPr>
                <w:sz w:val="20"/>
                <w:szCs w:val="20"/>
              </w:rPr>
              <w:t>Жарық</w:t>
            </w:r>
            <w:proofErr w:type="spellEnd"/>
            <w:r w:rsidRPr="00142B6C">
              <w:rPr>
                <w:sz w:val="20"/>
                <w:szCs w:val="20"/>
              </w:rPr>
              <w:t xml:space="preserve"> </w:t>
            </w:r>
            <w:proofErr w:type="spellStart"/>
            <w:r w:rsidRPr="00142B6C">
              <w:rPr>
                <w:sz w:val="20"/>
                <w:szCs w:val="20"/>
              </w:rPr>
              <w:t>көзін</w:t>
            </w:r>
            <w:proofErr w:type="spellEnd"/>
            <w:r w:rsidRPr="00142B6C">
              <w:rPr>
                <w:sz w:val="20"/>
                <w:szCs w:val="20"/>
              </w:rPr>
              <w:t xml:space="preserve"> </w:t>
            </w:r>
            <w:proofErr w:type="spellStart"/>
            <w:r w:rsidRPr="00142B6C">
              <w:rPr>
                <w:sz w:val="20"/>
                <w:szCs w:val="20"/>
              </w:rPr>
              <w:t>камераның</w:t>
            </w:r>
            <w:proofErr w:type="spellEnd"/>
            <w:r w:rsidRPr="00142B6C">
              <w:rPr>
                <w:sz w:val="20"/>
                <w:szCs w:val="20"/>
              </w:rPr>
              <w:t xml:space="preserve"> </w:t>
            </w:r>
            <w:proofErr w:type="spellStart"/>
            <w:r w:rsidRPr="00142B6C">
              <w:rPr>
                <w:sz w:val="20"/>
                <w:szCs w:val="20"/>
              </w:rPr>
              <w:t>басқару</w:t>
            </w:r>
            <w:proofErr w:type="spellEnd"/>
            <w:r w:rsidRPr="00142B6C">
              <w:rPr>
                <w:sz w:val="20"/>
                <w:szCs w:val="20"/>
              </w:rPr>
              <w:t xml:space="preserve"> </w:t>
            </w:r>
            <w:proofErr w:type="spellStart"/>
            <w:r w:rsidRPr="00142B6C">
              <w:rPr>
                <w:sz w:val="20"/>
                <w:szCs w:val="20"/>
              </w:rPr>
              <w:t>блогына</w:t>
            </w:r>
            <w:proofErr w:type="spellEnd"/>
            <w:r w:rsidRPr="00142B6C">
              <w:rPr>
                <w:sz w:val="20"/>
                <w:szCs w:val="20"/>
              </w:rPr>
              <w:t xml:space="preserve"> </w:t>
            </w:r>
            <w:proofErr w:type="spellStart"/>
            <w:r w:rsidRPr="00142B6C">
              <w:rPr>
                <w:sz w:val="20"/>
                <w:szCs w:val="20"/>
              </w:rPr>
              <w:t>қосқаннан</w:t>
            </w:r>
            <w:proofErr w:type="spellEnd"/>
            <w:r w:rsidRPr="00142B6C">
              <w:rPr>
                <w:sz w:val="20"/>
                <w:szCs w:val="20"/>
              </w:rPr>
              <w:t xml:space="preserve"> </w:t>
            </w:r>
            <w:proofErr w:type="spellStart"/>
            <w:r w:rsidRPr="00142B6C">
              <w:rPr>
                <w:sz w:val="20"/>
                <w:szCs w:val="20"/>
              </w:rPr>
              <w:t>кейін</w:t>
            </w:r>
            <w:proofErr w:type="spellEnd"/>
            <w:r w:rsidRPr="00142B6C">
              <w:rPr>
                <w:sz w:val="20"/>
                <w:szCs w:val="20"/>
              </w:rPr>
              <w:t xml:space="preserve"> </w:t>
            </w:r>
            <w:proofErr w:type="spellStart"/>
            <w:r w:rsidRPr="00142B6C">
              <w:rPr>
                <w:sz w:val="20"/>
                <w:szCs w:val="20"/>
              </w:rPr>
              <w:t>автоматты</w:t>
            </w:r>
            <w:proofErr w:type="spellEnd"/>
            <w:r w:rsidRPr="00142B6C">
              <w:rPr>
                <w:sz w:val="20"/>
                <w:szCs w:val="20"/>
              </w:rPr>
              <w:t xml:space="preserve"> </w:t>
            </w:r>
            <w:proofErr w:type="spellStart"/>
            <w:r w:rsidRPr="00142B6C">
              <w:rPr>
                <w:sz w:val="20"/>
                <w:szCs w:val="20"/>
              </w:rPr>
              <w:lastRenderedPageBreak/>
              <w:t>режимге</w:t>
            </w:r>
            <w:proofErr w:type="spellEnd"/>
            <w:r w:rsidRPr="00142B6C">
              <w:rPr>
                <w:sz w:val="20"/>
                <w:szCs w:val="20"/>
              </w:rPr>
              <w:t xml:space="preserve"> </w:t>
            </w:r>
            <w:proofErr w:type="spellStart"/>
            <w:r w:rsidRPr="00142B6C">
              <w:rPr>
                <w:sz w:val="20"/>
                <w:szCs w:val="20"/>
              </w:rPr>
              <w:t>ауысуға</w:t>
            </w:r>
            <w:proofErr w:type="spellEnd"/>
            <w:r w:rsidRPr="00142B6C">
              <w:rPr>
                <w:sz w:val="20"/>
                <w:szCs w:val="20"/>
              </w:rPr>
              <w:t xml:space="preserve"> </w:t>
            </w:r>
            <w:proofErr w:type="spellStart"/>
            <w:r w:rsidRPr="00142B6C">
              <w:rPr>
                <w:sz w:val="20"/>
                <w:szCs w:val="20"/>
              </w:rPr>
              <w:t>болады</w:t>
            </w:r>
            <w:proofErr w:type="spellEnd"/>
            <w:r w:rsidRPr="00142B6C">
              <w:rPr>
                <w:sz w:val="20"/>
                <w:szCs w:val="20"/>
              </w:rPr>
              <w:t xml:space="preserve">. </w:t>
            </w:r>
            <w:proofErr w:type="spellStart"/>
            <w:r w:rsidRPr="00142B6C">
              <w:rPr>
                <w:sz w:val="20"/>
                <w:szCs w:val="20"/>
              </w:rPr>
              <w:t>Автоматты</w:t>
            </w:r>
            <w:proofErr w:type="spellEnd"/>
            <w:r w:rsidRPr="00142B6C">
              <w:rPr>
                <w:sz w:val="20"/>
                <w:szCs w:val="20"/>
              </w:rPr>
              <w:t xml:space="preserve"> </w:t>
            </w:r>
            <w:proofErr w:type="spellStart"/>
            <w:r w:rsidRPr="00142B6C">
              <w:rPr>
                <w:sz w:val="20"/>
                <w:szCs w:val="20"/>
              </w:rPr>
              <w:t>режимде</w:t>
            </w:r>
            <w:proofErr w:type="spellEnd"/>
            <w:r w:rsidRPr="00142B6C">
              <w:rPr>
                <w:sz w:val="20"/>
                <w:szCs w:val="20"/>
              </w:rPr>
              <w:t xml:space="preserve"> </w:t>
            </w:r>
            <w:proofErr w:type="spellStart"/>
            <w:r w:rsidRPr="00142B6C">
              <w:rPr>
                <w:sz w:val="20"/>
                <w:szCs w:val="20"/>
              </w:rPr>
              <w:t>камераның</w:t>
            </w:r>
            <w:proofErr w:type="spellEnd"/>
            <w:r w:rsidRPr="00142B6C">
              <w:rPr>
                <w:sz w:val="20"/>
                <w:szCs w:val="20"/>
              </w:rPr>
              <w:t xml:space="preserve"> </w:t>
            </w:r>
            <w:proofErr w:type="spellStart"/>
            <w:r w:rsidRPr="00142B6C">
              <w:rPr>
                <w:sz w:val="20"/>
                <w:szCs w:val="20"/>
              </w:rPr>
              <w:t>басқару</w:t>
            </w:r>
            <w:proofErr w:type="spellEnd"/>
            <w:r w:rsidRPr="00142B6C">
              <w:rPr>
                <w:sz w:val="20"/>
                <w:szCs w:val="20"/>
              </w:rPr>
              <w:t xml:space="preserve"> </w:t>
            </w:r>
            <w:proofErr w:type="spellStart"/>
            <w:r w:rsidRPr="00142B6C">
              <w:rPr>
                <w:sz w:val="20"/>
                <w:szCs w:val="20"/>
              </w:rPr>
              <w:t>блогы</w:t>
            </w:r>
            <w:proofErr w:type="spellEnd"/>
            <w:r w:rsidRPr="00142B6C">
              <w:rPr>
                <w:sz w:val="20"/>
                <w:szCs w:val="20"/>
              </w:rPr>
              <w:t xml:space="preserve"> </w:t>
            </w:r>
            <w:proofErr w:type="spellStart"/>
            <w:r w:rsidRPr="00142B6C">
              <w:rPr>
                <w:sz w:val="20"/>
                <w:szCs w:val="20"/>
              </w:rPr>
              <w:t>жарықтың</w:t>
            </w:r>
            <w:proofErr w:type="spellEnd"/>
            <w:r w:rsidRPr="00142B6C">
              <w:rPr>
                <w:sz w:val="20"/>
                <w:szCs w:val="20"/>
              </w:rPr>
              <w:t xml:space="preserve"> </w:t>
            </w:r>
            <w:proofErr w:type="spellStart"/>
            <w:r w:rsidRPr="00142B6C">
              <w:rPr>
                <w:sz w:val="20"/>
                <w:szCs w:val="20"/>
              </w:rPr>
              <w:t>жарықтығын</w:t>
            </w:r>
            <w:proofErr w:type="spellEnd"/>
            <w:r w:rsidRPr="00142B6C">
              <w:rPr>
                <w:sz w:val="20"/>
                <w:szCs w:val="20"/>
              </w:rPr>
              <w:t xml:space="preserve"> </w:t>
            </w:r>
            <w:proofErr w:type="spellStart"/>
            <w:r w:rsidRPr="00142B6C">
              <w:rPr>
                <w:sz w:val="20"/>
                <w:szCs w:val="20"/>
              </w:rPr>
              <w:t>автоматты</w:t>
            </w:r>
            <w:proofErr w:type="spellEnd"/>
            <w:r w:rsidRPr="00142B6C">
              <w:rPr>
                <w:sz w:val="20"/>
                <w:szCs w:val="20"/>
              </w:rPr>
              <w:t xml:space="preserve"> </w:t>
            </w:r>
            <w:proofErr w:type="spellStart"/>
            <w:r w:rsidRPr="00142B6C">
              <w:rPr>
                <w:sz w:val="20"/>
                <w:szCs w:val="20"/>
              </w:rPr>
              <w:t>түрде</w:t>
            </w:r>
            <w:proofErr w:type="spellEnd"/>
            <w:r w:rsidRPr="00142B6C">
              <w:rPr>
                <w:sz w:val="20"/>
                <w:szCs w:val="20"/>
              </w:rPr>
              <w:t xml:space="preserve"> </w:t>
            </w:r>
            <w:proofErr w:type="spellStart"/>
            <w:r w:rsidRPr="00142B6C">
              <w:rPr>
                <w:sz w:val="20"/>
                <w:szCs w:val="20"/>
              </w:rPr>
              <w:t>реттейді</w:t>
            </w:r>
            <w:proofErr w:type="spellEnd"/>
            <w:r w:rsidRPr="00142B6C">
              <w:rPr>
                <w:sz w:val="20"/>
                <w:szCs w:val="20"/>
              </w:rPr>
              <w:t>.</w:t>
            </w:r>
          </w:p>
        </w:tc>
        <w:tc>
          <w:tcPr>
            <w:tcW w:w="2268" w:type="dxa"/>
            <w:tcBorders>
              <w:top w:val="single" w:sz="4" w:space="0" w:color="auto"/>
              <w:left w:val="single" w:sz="4" w:space="0" w:color="auto"/>
              <w:bottom w:val="single" w:sz="4" w:space="0" w:color="auto"/>
              <w:right w:val="single" w:sz="4" w:space="0" w:color="auto"/>
            </w:tcBorders>
            <w:vAlign w:val="center"/>
          </w:tcPr>
          <w:p w14:paraId="02F9EE11" w14:textId="1C7DF298" w:rsidR="00413337" w:rsidRDefault="00413337" w:rsidP="00413337">
            <w:pPr>
              <w:widowControl w:val="0"/>
              <w:jc w:val="center"/>
              <w:rPr>
                <w:sz w:val="20"/>
                <w:szCs w:val="20"/>
              </w:rPr>
            </w:pPr>
            <w:r>
              <w:rPr>
                <w:sz w:val="20"/>
                <w:szCs w:val="20"/>
                <w:lang w:val="en-US"/>
              </w:rPr>
              <w:lastRenderedPageBreak/>
              <w:t xml:space="preserve">1 </w:t>
            </w:r>
            <w:r>
              <w:rPr>
                <w:sz w:val="20"/>
                <w:szCs w:val="20"/>
              </w:rPr>
              <w:t>дана</w:t>
            </w:r>
          </w:p>
        </w:tc>
      </w:tr>
      <w:tr w:rsidR="00413337" w14:paraId="53230234" w14:textId="77777777" w:rsidTr="00C132F1">
        <w:trPr>
          <w:trHeight w:val="70"/>
        </w:trPr>
        <w:tc>
          <w:tcPr>
            <w:tcW w:w="596" w:type="dxa"/>
            <w:vMerge/>
            <w:tcBorders>
              <w:left w:val="single" w:sz="4" w:space="0" w:color="auto"/>
              <w:right w:val="single" w:sz="4" w:space="0" w:color="auto"/>
            </w:tcBorders>
            <w:vAlign w:val="center"/>
          </w:tcPr>
          <w:p w14:paraId="210F8CEE" w14:textId="77777777" w:rsidR="00413337" w:rsidRDefault="00413337" w:rsidP="00413337">
            <w:pPr>
              <w:widowControl w:val="0"/>
              <w:jc w:val="center"/>
              <w:rPr>
                <w:b/>
                <w:sz w:val="20"/>
                <w:szCs w:val="20"/>
              </w:rPr>
            </w:pPr>
          </w:p>
        </w:tc>
        <w:tc>
          <w:tcPr>
            <w:tcW w:w="3686" w:type="dxa"/>
            <w:vMerge/>
            <w:tcBorders>
              <w:left w:val="single" w:sz="4" w:space="0" w:color="auto"/>
              <w:right w:val="single" w:sz="4" w:space="0" w:color="auto"/>
            </w:tcBorders>
            <w:vAlign w:val="center"/>
          </w:tcPr>
          <w:p w14:paraId="6C9E4480" w14:textId="77777777" w:rsidR="00413337" w:rsidRDefault="00413337" w:rsidP="00413337">
            <w:pPr>
              <w:widowControl w:val="0"/>
              <w:ind w:right="-108"/>
              <w:jc w:val="both"/>
              <w:rPr>
                <w:b/>
                <w:sz w:val="20"/>
                <w:szCs w:val="20"/>
              </w:rPr>
            </w:pPr>
          </w:p>
        </w:tc>
        <w:tc>
          <w:tcPr>
            <w:tcW w:w="1530" w:type="dxa"/>
            <w:tcBorders>
              <w:top w:val="single" w:sz="4" w:space="0" w:color="auto"/>
              <w:left w:val="single" w:sz="4" w:space="0" w:color="auto"/>
              <w:right w:val="single" w:sz="4" w:space="0" w:color="auto"/>
            </w:tcBorders>
            <w:vAlign w:val="center"/>
          </w:tcPr>
          <w:p w14:paraId="0EB6CBA1" w14:textId="77777777" w:rsidR="00413337" w:rsidRDefault="00413337" w:rsidP="00413337">
            <w:pPr>
              <w:widowControl w:val="0"/>
              <w:jc w:val="center"/>
              <w:rPr>
                <w:sz w:val="20"/>
                <w:szCs w:val="20"/>
              </w:rPr>
            </w:pPr>
            <w:r>
              <w:rPr>
                <w:sz w:val="20"/>
                <w:szCs w:val="20"/>
              </w:rPr>
              <w:t>3</w:t>
            </w:r>
          </w:p>
        </w:tc>
        <w:tc>
          <w:tcPr>
            <w:tcW w:w="2580" w:type="dxa"/>
            <w:tcBorders>
              <w:top w:val="single" w:sz="4" w:space="0" w:color="auto"/>
              <w:left w:val="single" w:sz="4" w:space="0" w:color="auto"/>
              <w:right w:val="single" w:sz="4" w:space="0" w:color="auto"/>
            </w:tcBorders>
          </w:tcPr>
          <w:p w14:paraId="15AE8CF9" w14:textId="53FDAC86" w:rsidR="00413337" w:rsidRPr="00A57BB5" w:rsidRDefault="00B661A5" w:rsidP="00413337">
            <w:pPr>
              <w:widowControl w:val="0"/>
              <w:ind w:left="-97" w:right="-86"/>
              <w:rPr>
                <w:sz w:val="20"/>
                <w:szCs w:val="20"/>
              </w:rPr>
            </w:pPr>
            <w:r w:rsidRPr="00B661A5">
              <w:rPr>
                <w:sz w:val="20"/>
                <w:szCs w:val="20"/>
              </w:rPr>
              <w:t xml:space="preserve">55 </w:t>
            </w:r>
            <w:proofErr w:type="spellStart"/>
            <w:r w:rsidRPr="00B661A5">
              <w:rPr>
                <w:sz w:val="20"/>
                <w:szCs w:val="20"/>
              </w:rPr>
              <w:t>дюймдік</w:t>
            </w:r>
            <w:proofErr w:type="spellEnd"/>
            <w:r w:rsidRPr="00B661A5">
              <w:rPr>
                <w:sz w:val="20"/>
                <w:szCs w:val="20"/>
              </w:rPr>
              <w:t xml:space="preserve"> LCD мониторы</w:t>
            </w:r>
          </w:p>
        </w:tc>
        <w:tc>
          <w:tcPr>
            <w:tcW w:w="4395" w:type="dxa"/>
            <w:tcBorders>
              <w:top w:val="single" w:sz="4" w:space="0" w:color="auto"/>
              <w:left w:val="single" w:sz="4" w:space="0" w:color="auto"/>
              <w:right w:val="single" w:sz="4" w:space="0" w:color="auto"/>
            </w:tcBorders>
          </w:tcPr>
          <w:p w14:paraId="6462E9BF" w14:textId="448FBD9E" w:rsidR="00413337" w:rsidRPr="00142B6C" w:rsidRDefault="00B661A5" w:rsidP="00413337">
            <w:pPr>
              <w:widowControl w:val="0"/>
              <w:rPr>
                <w:sz w:val="20"/>
                <w:szCs w:val="20"/>
              </w:rPr>
            </w:pPr>
            <w:r w:rsidRPr="00B661A5">
              <w:rPr>
                <w:sz w:val="20"/>
                <w:szCs w:val="20"/>
              </w:rPr>
              <w:t xml:space="preserve">LMD-XH550T 55 </w:t>
            </w:r>
            <w:proofErr w:type="spellStart"/>
            <w:r w:rsidRPr="00B661A5">
              <w:rPr>
                <w:sz w:val="20"/>
                <w:szCs w:val="20"/>
              </w:rPr>
              <w:t>дюймдік</w:t>
            </w:r>
            <w:proofErr w:type="spellEnd"/>
            <w:r w:rsidRPr="00B661A5">
              <w:rPr>
                <w:sz w:val="20"/>
                <w:szCs w:val="20"/>
              </w:rPr>
              <w:t xml:space="preserve"> LCD мониторы 4K 3D </w:t>
            </w:r>
            <w:proofErr w:type="spellStart"/>
            <w:r w:rsidRPr="00B661A5">
              <w:rPr>
                <w:sz w:val="20"/>
                <w:szCs w:val="20"/>
              </w:rPr>
              <w:t>режимі</w:t>
            </w:r>
            <w:proofErr w:type="spellEnd"/>
            <w:r w:rsidRPr="00B661A5">
              <w:rPr>
                <w:sz w:val="20"/>
                <w:szCs w:val="20"/>
              </w:rPr>
              <w:t xml:space="preserve"> [PIP / </w:t>
            </w:r>
            <w:proofErr w:type="spellStart"/>
            <w:r w:rsidRPr="00B661A5">
              <w:rPr>
                <w:sz w:val="20"/>
                <w:szCs w:val="20"/>
              </w:rPr>
              <w:t>суреттегі</w:t>
            </w:r>
            <w:proofErr w:type="spellEnd"/>
            <w:r w:rsidRPr="00B661A5">
              <w:rPr>
                <w:sz w:val="20"/>
                <w:szCs w:val="20"/>
              </w:rPr>
              <w:t xml:space="preserve"> </w:t>
            </w:r>
            <w:proofErr w:type="spellStart"/>
            <w:r w:rsidRPr="00B661A5">
              <w:rPr>
                <w:sz w:val="20"/>
                <w:szCs w:val="20"/>
              </w:rPr>
              <w:t>сурет</w:t>
            </w:r>
            <w:proofErr w:type="spellEnd"/>
            <w:r w:rsidRPr="00B661A5">
              <w:rPr>
                <w:sz w:val="20"/>
                <w:szCs w:val="20"/>
              </w:rPr>
              <w:t xml:space="preserve">]; </w:t>
            </w:r>
            <w:proofErr w:type="spellStart"/>
            <w:r w:rsidRPr="00B661A5">
              <w:rPr>
                <w:sz w:val="20"/>
                <w:szCs w:val="20"/>
              </w:rPr>
              <w:t>бейне</w:t>
            </w:r>
            <w:proofErr w:type="spellEnd"/>
            <w:r w:rsidRPr="00B661A5">
              <w:rPr>
                <w:sz w:val="20"/>
                <w:szCs w:val="20"/>
              </w:rPr>
              <w:t xml:space="preserve"> </w:t>
            </w:r>
            <w:proofErr w:type="spellStart"/>
            <w:r w:rsidRPr="00B661A5">
              <w:rPr>
                <w:sz w:val="20"/>
                <w:szCs w:val="20"/>
              </w:rPr>
              <w:t>кірістері</w:t>
            </w:r>
            <w:proofErr w:type="spellEnd"/>
            <w:r w:rsidRPr="00B661A5">
              <w:rPr>
                <w:sz w:val="20"/>
                <w:szCs w:val="20"/>
              </w:rPr>
              <w:t xml:space="preserve">: 1 X DVI-D, 1 X HDMI, 1 X 3G-SDI, 2 x 12G-SDI; </w:t>
            </w:r>
            <w:proofErr w:type="spellStart"/>
            <w:r w:rsidRPr="00B661A5">
              <w:rPr>
                <w:sz w:val="20"/>
                <w:szCs w:val="20"/>
              </w:rPr>
              <w:t>бейне</w:t>
            </w:r>
            <w:proofErr w:type="spellEnd"/>
            <w:r w:rsidRPr="00B661A5">
              <w:rPr>
                <w:sz w:val="20"/>
                <w:szCs w:val="20"/>
              </w:rPr>
              <w:t xml:space="preserve"> </w:t>
            </w:r>
            <w:proofErr w:type="spellStart"/>
            <w:r w:rsidRPr="00B661A5">
              <w:rPr>
                <w:sz w:val="20"/>
                <w:szCs w:val="20"/>
              </w:rPr>
              <w:t>шығыстары</w:t>
            </w:r>
            <w:proofErr w:type="spellEnd"/>
            <w:r w:rsidRPr="00B661A5">
              <w:rPr>
                <w:sz w:val="20"/>
                <w:szCs w:val="20"/>
              </w:rPr>
              <w:t>: 1 X 3G-SDI, 2 x 12g-SD</w:t>
            </w:r>
          </w:p>
        </w:tc>
        <w:tc>
          <w:tcPr>
            <w:tcW w:w="2268" w:type="dxa"/>
            <w:tcBorders>
              <w:top w:val="single" w:sz="4" w:space="0" w:color="auto"/>
              <w:left w:val="single" w:sz="4" w:space="0" w:color="auto"/>
              <w:right w:val="single" w:sz="4" w:space="0" w:color="auto"/>
            </w:tcBorders>
            <w:vAlign w:val="center"/>
          </w:tcPr>
          <w:p w14:paraId="41AE348E" w14:textId="26D07B40" w:rsidR="00413337" w:rsidRDefault="00413337" w:rsidP="00413337">
            <w:pPr>
              <w:widowControl w:val="0"/>
              <w:jc w:val="center"/>
              <w:rPr>
                <w:sz w:val="20"/>
                <w:szCs w:val="20"/>
              </w:rPr>
            </w:pPr>
            <w:r>
              <w:rPr>
                <w:sz w:val="20"/>
                <w:szCs w:val="20"/>
                <w:lang w:val="en-US"/>
              </w:rPr>
              <w:t xml:space="preserve">1 </w:t>
            </w:r>
            <w:r>
              <w:rPr>
                <w:sz w:val="20"/>
                <w:szCs w:val="20"/>
              </w:rPr>
              <w:t>дана</w:t>
            </w:r>
          </w:p>
        </w:tc>
      </w:tr>
      <w:tr w:rsidR="00413337" w14:paraId="1FA2EF6A" w14:textId="77777777" w:rsidTr="00C132F1">
        <w:trPr>
          <w:trHeight w:val="70"/>
        </w:trPr>
        <w:tc>
          <w:tcPr>
            <w:tcW w:w="596" w:type="dxa"/>
            <w:vMerge/>
            <w:tcBorders>
              <w:left w:val="single" w:sz="4" w:space="0" w:color="auto"/>
              <w:right w:val="single" w:sz="4" w:space="0" w:color="auto"/>
            </w:tcBorders>
            <w:vAlign w:val="center"/>
          </w:tcPr>
          <w:p w14:paraId="65F68DCA" w14:textId="77777777" w:rsidR="00413337" w:rsidRDefault="00413337" w:rsidP="00413337">
            <w:pPr>
              <w:widowControl w:val="0"/>
              <w:jc w:val="center"/>
              <w:rPr>
                <w:b/>
                <w:sz w:val="20"/>
                <w:szCs w:val="20"/>
              </w:rPr>
            </w:pPr>
          </w:p>
        </w:tc>
        <w:tc>
          <w:tcPr>
            <w:tcW w:w="3686" w:type="dxa"/>
            <w:vMerge/>
            <w:tcBorders>
              <w:left w:val="single" w:sz="4" w:space="0" w:color="auto"/>
              <w:right w:val="single" w:sz="4" w:space="0" w:color="auto"/>
            </w:tcBorders>
            <w:vAlign w:val="center"/>
          </w:tcPr>
          <w:p w14:paraId="3EAA7D80" w14:textId="77777777" w:rsidR="00413337" w:rsidRDefault="00413337" w:rsidP="00413337">
            <w:pPr>
              <w:widowControl w:val="0"/>
              <w:ind w:right="-108"/>
              <w:jc w:val="both"/>
              <w:rPr>
                <w:b/>
                <w:sz w:val="20"/>
                <w:szCs w:val="20"/>
              </w:rPr>
            </w:pPr>
          </w:p>
        </w:tc>
        <w:tc>
          <w:tcPr>
            <w:tcW w:w="1530" w:type="dxa"/>
            <w:tcBorders>
              <w:top w:val="single" w:sz="4" w:space="0" w:color="auto"/>
              <w:left w:val="single" w:sz="4" w:space="0" w:color="auto"/>
              <w:right w:val="single" w:sz="4" w:space="0" w:color="auto"/>
            </w:tcBorders>
            <w:vAlign w:val="center"/>
          </w:tcPr>
          <w:p w14:paraId="2D9D6414" w14:textId="4F10E0BF" w:rsidR="00413337" w:rsidRPr="00413337" w:rsidRDefault="00413337" w:rsidP="00413337">
            <w:pPr>
              <w:widowControl w:val="0"/>
              <w:jc w:val="center"/>
              <w:rPr>
                <w:sz w:val="20"/>
                <w:szCs w:val="20"/>
                <w:lang w:val="kk-KZ"/>
              </w:rPr>
            </w:pPr>
            <w:r>
              <w:rPr>
                <w:sz w:val="20"/>
                <w:szCs w:val="20"/>
                <w:lang w:val="kk-KZ"/>
              </w:rPr>
              <w:t>4</w:t>
            </w:r>
          </w:p>
        </w:tc>
        <w:tc>
          <w:tcPr>
            <w:tcW w:w="2580" w:type="dxa"/>
            <w:tcBorders>
              <w:top w:val="single" w:sz="4" w:space="0" w:color="auto"/>
              <w:left w:val="single" w:sz="4" w:space="0" w:color="auto"/>
              <w:right w:val="single" w:sz="4" w:space="0" w:color="auto"/>
            </w:tcBorders>
          </w:tcPr>
          <w:p w14:paraId="0A151F2C" w14:textId="1613DB38" w:rsidR="00413337" w:rsidRPr="00A57BB5" w:rsidRDefault="00B661A5" w:rsidP="00413337">
            <w:pPr>
              <w:widowControl w:val="0"/>
              <w:ind w:left="-97" w:right="-86"/>
              <w:rPr>
                <w:sz w:val="20"/>
                <w:szCs w:val="20"/>
              </w:rPr>
            </w:pPr>
            <w:r>
              <w:rPr>
                <w:sz w:val="20"/>
                <w:szCs w:val="20"/>
              </w:rPr>
              <w:t>К</w:t>
            </w:r>
            <w:r w:rsidRPr="00B661A5">
              <w:rPr>
                <w:sz w:val="20"/>
                <w:szCs w:val="20"/>
              </w:rPr>
              <w:t>амера басы CH5-SR110</w:t>
            </w:r>
          </w:p>
        </w:tc>
        <w:tc>
          <w:tcPr>
            <w:tcW w:w="4395" w:type="dxa"/>
            <w:tcBorders>
              <w:top w:val="single" w:sz="4" w:space="0" w:color="auto"/>
              <w:left w:val="single" w:sz="4" w:space="0" w:color="auto"/>
              <w:right w:val="single" w:sz="4" w:space="0" w:color="auto"/>
            </w:tcBorders>
          </w:tcPr>
          <w:p w14:paraId="67598E88" w14:textId="634B7DF5" w:rsidR="00413337" w:rsidRPr="00142B6C" w:rsidRDefault="00B661A5" w:rsidP="00413337">
            <w:pPr>
              <w:widowControl w:val="0"/>
              <w:rPr>
                <w:sz w:val="20"/>
                <w:szCs w:val="20"/>
              </w:rPr>
            </w:pPr>
            <w:proofErr w:type="spellStart"/>
            <w:r w:rsidRPr="00B661A5">
              <w:rPr>
                <w:sz w:val="20"/>
                <w:szCs w:val="20"/>
              </w:rPr>
              <w:t>Бағдарламаланатын</w:t>
            </w:r>
            <w:proofErr w:type="spellEnd"/>
            <w:r w:rsidRPr="00B661A5">
              <w:rPr>
                <w:sz w:val="20"/>
                <w:szCs w:val="20"/>
              </w:rPr>
              <w:t xml:space="preserve"> </w:t>
            </w:r>
            <w:proofErr w:type="spellStart"/>
            <w:r w:rsidRPr="00B661A5">
              <w:rPr>
                <w:sz w:val="20"/>
                <w:szCs w:val="20"/>
              </w:rPr>
              <w:t>түймелері</w:t>
            </w:r>
            <w:proofErr w:type="spellEnd"/>
            <w:r w:rsidRPr="00B661A5">
              <w:rPr>
                <w:sz w:val="20"/>
                <w:szCs w:val="20"/>
              </w:rPr>
              <w:t xml:space="preserve"> бар камера басы (CH5-SR110) </w:t>
            </w:r>
            <w:proofErr w:type="spellStart"/>
            <w:r w:rsidRPr="00B661A5">
              <w:rPr>
                <w:sz w:val="20"/>
                <w:szCs w:val="20"/>
              </w:rPr>
              <w:t>стандартты</w:t>
            </w:r>
            <w:proofErr w:type="spellEnd"/>
            <w:r w:rsidRPr="00B661A5">
              <w:rPr>
                <w:sz w:val="20"/>
                <w:szCs w:val="20"/>
              </w:rPr>
              <w:t xml:space="preserve"> </w:t>
            </w:r>
            <w:proofErr w:type="spellStart"/>
            <w:r w:rsidRPr="00B661A5">
              <w:rPr>
                <w:sz w:val="20"/>
                <w:szCs w:val="20"/>
              </w:rPr>
              <w:t>кабельдің</w:t>
            </w:r>
            <w:proofErr w:type="spellEnd"/>
            <w:r w:rsidRPr="00B661A5">
              <w:rPr>
                <w:sz w:val="20"/>
                <w:szCs w:val="20"/>
              </w:rPr>
              <w:t xml:space="preserve"> </w:t>
            </w:r>
            <w:proofErr w:type="spellStart"/>
            <w:r w:rsidRPr="00B661A5">
              <w:rPr>
                <w:sz w:val="20"/>
                <w:szCs w:val="20"/>
              </w:rPr>
              <w:t>ұзындығы</w:t>
            </w:r>
            <w:proofErr w:type="spellEnd"/>
            <w:r w:rsidRPr="00B661A5">
              <w:rPr>
                <w:sz w:val="20"/>
                <w:szCs w:val="20"/>
              </w:rPr>
              <w:t xml:space="preserve"> 3м; </w:t>
            </w:r>
            <w:proofErr w:type="spellStart"/>
            <w:r w:rsidRPr="00B661A5">
              <w:rPr>
                <w:sz w:val="20"/>
                <w:szCs w:val="20"/>
              </w:rPr>
              <w:t>ақ</w:t>
            </w:r>
            <w:proofErr w:type="spellEnd"/>
            <w:r w:rsidRPr="00B661A5">
              <w:rPr>
                <w:sz w:val="20"/>
                <w:szCs w:val="20"/>
              </w:rPr>
              <w:t xml:space="preserve"> </w:t>
            </w:r>
            <w:proofErr w:type="spellStart"/>
            <w:r w:rsidRPr="00B661A5">
              <w:rPr>
                <w:sz w:val="20"/>
                <w:szCs w:val="20"/>
              </w:rPr>
              <w:t>жарықтың</w:t>
            </w:r>
            <w:proofErr w:type="spellEnd"/>
            <w:r w:rsidRPr="00B661A5">
              <w:rPr>
                <w:sz w:val="20"/>
                <w:szCs w:val="20"/>
              </w:rPr>
              <w:t xml:space="preserve"> </w:t>
            </w:r>
            <w:proofErr w:type="spellStart"/>
            <w:r w:rsidRPr="00B661A5">
              <w:rPr>
                <w:sz w:val="20"/>
                <w:szCs w:val="20"/>
              </w:rPr>
              <w:t>визуализациясын</w:t>
            </w:r>
            <w:proofErr w:type="spellEnd"/>
            <w:r w:rsidRPr="00B661A5">
              <w:rPr>
                <w:sz w:val="20"/>
                <w:szCs w:val="20"/>
              </w:rPr>
              <w:t xml:space="preserve"> </w:t>
            </w:r>
            <w:proofErr w:type="spellStart"/>
            <w:r w:rsidRPr="00B661A5">
              <w:rPr>
                <w:sz w:val="20"/>
                <w:szCs w:val="20"/>
              </w:rPr>
              <w:t>қолдайды</w:t>
            </w:r>
            <w:proofErr w:type="spellEnd"/>
            <w:r w:rsidRPr="00B661A5">
              <w:rPr>
                <w:sz w:val="20"/>
                <w:szCs w:val="20"/>
              </w:rPr>
              <w:t xml:space="preserve">, </w:t>
            </w:r>
            <w:proofErr w:type="spellStart"/>
            <w:r w:rsidRPr="00B661A5">
              <w:rPr>
                <w:sz w:val="20"/>
                <w:szCs w:val="20"/>
              </w:rPr>
              <w:t>ажыратымдылығы</w:t>
            </w:r>
            <w:proofErr w:type="spellEnd"/>
            <w:r w:rsidRPr="00B661A5">
              <w:rPr>
                <w:sz w:val="20"/>
                <w:szCs w:val="20"/>
              </w:rPr>
              <w:t xml:space="preserve"> 3840Х2160 пиксель, </w:t>
            </w:r>
            <w:proofErr w:type="spellStart"/>
            <w:r w:rsidRPr="00B661A5">
              <w:rPr>
                <w:sz w:val="20"/>
                <w:szCs w:val="20"/>
              </w:rPr>
              <w:t>судың</w:t>
            </w:r>
            <w:proofErr w:type="spellEnd"/>
            <w:r w:rsidRPr="00B661A5">
              <w:rPr>
                <w:sz w:val="20"/>
                <w:szCs w:val="20"/>
              </w:rPr>
              <w:t xml:space="preserve"> </w:t>
            </w:r>
            <w:proofErr w:type="spellStart"/>
            <w:r w:rsidRPr="00B661A5">
              <w:rPr>
                <w:sz w:val="20"/>
                <w:szCs w:val="20"/>
              </w:rPr>
              <w:t>енуінен</w:t>
            </w:r>
            <w:proofErr w:type="spellEnd"/>
            <w:r w:rsidRPr="00B661A5">
              <w:rPr>
                <w:sz w:val="20"/>
                <w:szCs w:val="20"/>
              </w:rPr>
              <w:t xml:space="preserve"> </w:t>
            </w:r>
            <w:proofErr w:type="spellStart"/>
            <w:r w:rsidRPr="00B661A5">
              <w:rPr>
                <w:sz w:val="20"/>
                <w:szCs w:val="20"/>
              </w:rPr>
              <w:t>қорғау</w:t>
            </w:r>
            <w:proofErr w:type="spellEnd"/>
            <w:r w:rsidRPr="00B661A5">
              <w:rPr>
                <w:sz w:val="20"/>
                <w:szCs w:val="20"/>
              </w:rPr>
              <w:t xml:space="preserve"> IPX7, 4 дана. </w:t>
            </w:r>
            <w:proofErr w:type="spellStart"/>
            <w:r w:rsidRPr="00B661A5">
              <w:rPr>
                <w:sz w:val="20"/>
                <w:szCs w:val="20"/>
              </w:rPr>
              <w:t>бейнекамера</w:t>
            </w:r>
            <w:proofErr w:type="spellEnd"/>
            <w:r w:rsidRPr="00B661A5">
              <w:rPr>
                <w:sz w:val="20"/>
                <w:szCs w:val="20"/>
              </w:rPr>
              <w:t xml:space="preserve"> </w:t>
            </w:r>
            <w:proofErr w:type="spellStart"/>
            <w:r w:rsidRPr="00B661A5">
              <w:rPr>
                <w:sz w:val="20"/>
                <w:szCs w:val="20"/>
              </w:rPr>
              <w:t>басының</w:t>
            </w:r>
            <w:proofErr w:type="spellEnd"/>
            <w:r w:rsidRPr="00B661A5">
              <w:rPr>
                <w:sz w:val="20"/>
                <w:szCs w:val="20"/>
              </w:rPr>
              <w:t xml:space="preserve"> </w:t>
            </w:r>
            <w:proofErr w:type="spellStart"/>
            <w:r w:rsidRPr="00B661A5">
              <w:rPr>
                <w:sz w:val="20"/>
                <w:szCs w:val="20"/>
              </w:rPr>
              <w:t>басқару</w:t>
            </w:r>
            <w:proofErr w:type="spellEnd"/>
            <w:r w:rsidRPr="00B661A5">
              <w:rPr>
                <w:sz w:val="20"/>
                <w:szCs w:val="20"/>
              </w:rPr>
              <w:t xml:space="preserve"> </w:t>
            </w:r>
            <w:proofErr w:type="spellStart"/>
            <w:r w:rsidRPr="00B661A5">
              <w:rPr>
                <w:sz w:val="20"/>
                <w:szCs w:val="20"/>
              </w:rPr>
              <w:t>түймелері</w:t>
            </w:r>
            <w:proofErr w:type="spellEnd"/>
            <w:r w:rsidRPr="00B661A5">
              <w:rPr>
                <w:sz w:val="20"/>
                <w:szCs w:val="20"/>
              </w:rPr>
              <w:t xml:space="preserve">, </w:t>
            </w:r>
            <w:proofErr w:type="spellStart"/>
            <w:r w:rsidRPr="00B661A5">
              <w:rPr>
                <w:sz w:val="20"/>
                <w:szCs w:val="20"/>
              </w:rPr>
              <w:t>олардың</w:t>
            </w:r>
            <w:proofErr w:type="spellEnd"/>
            <w:r w:rsidRPr="00B661A5">
              <w:rPr>
                <w:sz w:val="20"/>
                <w:szCs w:val="20"/>
              </w:rPr>
              <w:t xml:space="preserve"> 3 дана </w:t>
            </w:r>
            <w:proofErr w:type="spellStart"/>
            <w:r w:rsidRPr="00B661A5">
              <w:rPr>
                <w:sz w:val="20"/>
                <w:szCs w:val="20"/>
              </w:rPr>
              <w:t>бағдарламаланатын</w:t>
            </w:r>
            <w:proofErr w:type="spellEnd"/>
            <w:r w:rsidRPr="00B661A5">
              <w:rPr>
                <w:sz w:val="20"/>
                <w:szCs w:val="20"/>
              </w:rPr>
              <w:t xml:space="preserve">; </w:t>
            </w:r>
            <w:proofErr w:type="spellStart"/>
            <w:r w:rsidRPr="00B661A5">
              <w:rPr>
                <w:sz w:val="20"/>
                <w:szCs w:val="20"/>
              </w:rPr>
              <w:t>Автофокусты</w:t>
            </w:r>
            <w:proofErr w:type="spellEnd"/>
            <w:r w:rsidRPr="00B661A5">
              <w:rPr>
                <w:sz w:val="20"/>
                <w:szCs w:val="20"/>
              </w:rPr>
              <w:t xml:space="preserve"> </w:t>
            </w:r>
            <w:proofErr w:type="spellStart"/>
            <w:r w:rsidRPr="00B661A5">
              <w:rPr>
                <w:sz w:val="20"/>
                <w:szCs w:val="20"/>
              </w:rPr>
              <w:t>іске</w:t>
            </w:r>
            <w:proofErr w:type="spellEnd"/>
            <w:r w:rsidRPr="00B661A5">
              <w:rPr>
                <w:sz w:val="20"/>
                <w:szCs w:val="20"/>
              </w:rPr>
              <w:t xml:space="preserve"> </w:t>
            </w:r>
            <w:proofErr w:type="spellStart"/>
            <w:r w:rsidRPr="00B661A5">
              <w:rPr>
                <w:sz w:val="20"/>
                <w:szCs w:val="20"/>
              </w:rPr>
              <w:t>асыруға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түйменің</w:t>
            </w:r>
            <w:proofErr w:type="spellEnd"/>
            <w:r w:rsidRPr="00B661A5">
              <w:rPr>
                <w:sz w:val="20"/>
                <w:szCs w:val="20"/>
              </w:rPr>
              <w:t xml:space="preserve"> </w:t>
            </w:r>
            <w:proofErr w:type="spellStart"/>
            <w:r w:rsidRPr="00B661A5">
              <w:rPr>
                <w:sz w:val="20"/>
                <w:szCs w:val="20"/>
              </w:rPr>
              <w:t>болуы</w:t>
            </w:r>
            <w:proofErr w:type="spellEnd"/>
            <w:r w:rsidRPr="00B661A5">
              <w:rPr>
                <w:sz w:val="20"/>
                <w:szCs w:val="20"/>
              </w:rPr>
              <w:t xml:space="preserve">; </w:t>
            </w:r>
            <w:proofErr w:type="spellStart"/>
            <w:r w:rsidRPr="00B661A5">
              <w:rPr>
                <w:sz w:val="20"/>
                <w:szCs w:val="20"/>
              </w:rPr>
              <w:t>кескінді</w:t>
            </w:r>
            <w:proofErr w:type="spellEnd"/>
            <w:r w:rsidRPr="00B661A5">
              <w:rPr>
                <w:sz w:val="20"/>
                <w:szCs w:val="20"/>
              </w:rPr>
              <w:t xml:space="preserve"> </w:t>
            </w:r>
            <w:proofErr w:type="spellStart"/>
            <w:r w:rsidRPr="00B661A5">
              <w:rPr>
                <w:sz w:val="20"/>
                <w:szCs w:val="20"/>
              </w:rPr>
              <w:t>жазуды</w:t>
            </w:r>
            <w:proofErr w:type="spellEnd"/>
            <w:r w:rsidRPr="00B661A5">
              <w:rPr>
                <w:sz w:val="20"/>
                <w:szCs w:val="20"/>
              </w:rPr>
              <w:t xml:space="preserve"> </w:t>
            </w:r>
            <w:proofErr w:type="spellStart"/>
            <w:r w:rsidRPr="00B661A5">
              <w:rPr>
                <w:sz w:val="20"/>
                <w:szCs w:val="20"/>
              </w:rPr>
              <w:t>басқаруға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түйменің</w:t>
            </w:r>
            <w:proofErr w:type="spellEnd"/>
            <w:r w:rsidRPr="00B661A5">
              <w:rPr>
                <w:sz w:val="20"/>
                <w:szCs w:val="20"/>
              </w:rPr>
              <w:t xml:space="preserve"> </w:t>
            </w:r>
            <w:proofErr w:type="spellStart"/>
            <w:r w:rsidRPr="00B661A5">
              <w:rPr>
                <w:sz w:val="20"/>
                <w:szCs w:val="20"/>
              </w:rPr>
              <w:t>болуы</w:t>
            </w:r>
            <w:proofErr w:type="spellEnd"/>
            <w:r w:rsidRPr="00B661A5">
              <w:rPr>
                <w:sz w:val="20"/>
                <w:szCs w:val="20"/>
              </w:rPr>
              <w:t xml:space="preserve">; </w:t>
            </w:r>
            <w:proofErr w:type="spellStart"/>
            <w:r w:rsidRPr="00B661A5">
              <w:rPr>
                <w:sz w:val="20"/>
                <w:szCs w:val="20"/>
              </w:rPr>
              <w:t>басқаруға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түйменің</w:t>
            </w:r>
            <w:proofErr w:type="spellEnd"/>
            <w:r w:rsidRPr="00B661A5">
              <w:rPr>
                <w:sz w:val="20"/>
                <w:szCs w:val="20"/>
              </w:rPr>
              <w:t xml:space="preserve"> </w:t>
            </w:r>
            <w:proofErr w:type="spellStart"/>
            <w:r w:rsidRPr="00B661A5">
              <w:rPr>
                <w:sz w:val="20"/>
                <w:szCs w:val="20"/>
              </w:rPr>
              <w:t>болуы</w:t>
            </w:r>
            <w:proofErr w:type="spellEnd"/>
            <w:r w:rsidRPr="00B661A5">
              <w:rPr>
                <w:sz w:val="20"/>
                <w:szCs w:val="20"/>
              </w:rPr>
              <w:t xml:space="preserve"> </w:t>
            </w:r>
            <w:proofErr w:type="spellStart"/>
            <w:r w:rsidRPr="00B661A5">
              <w:rPr>
                <w:sz w:val="20"/>
                <w:szCs w:val="20"/>
              </w:rPr>
              <w:t>масштабтау</w:t>
            </w:r>
            <w:proofErr w:type="spellEnd"/>
            <w:r w:rsidRPr="00B661A5">
              <w:rPr>
                <w:sz w:val="20"/>
                <w:szCs w:val="20"/>
              </w:rPr>
              <w:t xml:space="preserve">; </w:t>
            </w:r>
            <w:proofErr w:type="spellStart"/>
            <w:r w:rsidRPr="00B661A5">
              <w:rPr>
                <w:sz w:val="20"/>
                <w:szCs w:val="20"/>
              </w:rPr>
              <w:t>қолмен</w:t>
            </w:r>
            <w:proofErr w:type="spellEnd"/>
            <w:r w:rsidRPr="00B661A5">
              <w:rPr>
                <w:sz w:val="20"/>
                <w:szCs w:val="20"/>
              </w:rPr>
              <w:t xml:space="preserve"> </w:t>
            </w:r>
            <w:proofErr w:type="spellStart"/>
            <w:r w:rsidRPr="00B661A5">
              <w:rPr>
                <w:sz w:val="20"/>
                <w:szCs w:val="20"/>
              </w:rPr>
              <w:t>фокустау</w:t>
            </w:r>
            <w:proofErr w:type="spellEnd"/>
            <w:r w:rsidRPr="00B661A5">
              <w:rPr>
                <w:sz w:val="20"/>
                <w:szCs w:val="20"/>
              </w:rPr>
              <w:t xml:space="preserve"> </w:t>
            </w:r>
            <w:proofErr w:type="spellStart"/>
            <w:r w:rsidRPr="00B661A5">
              <w:rPr>
                <w:sz w:val="20"/>
                <w:szCs w:val="20"/>
              </w:rPr>
              <w:t>үшін</w:t>
            </w:r>
            <w:proofErr w:type="spellEnd"/>
            <w:r w:rsidRPr="00B661A5">
              <w:rPr>
                <w:sz w:val="20"/>
                <w:szCs w:val="20"/>
              </w:rPr>
              <w:t xml:space="preserve"> </w:t>
            </w:r>
            <w:proofErr w:type="spellStart"/>
            <w:r w:rsidRPr="00B661A5">
              <w:rPr>
                <w:sz w:val="20"/>
                <w:szCs w:val="20"/>
              </w:rPr>
              <w:t>сақинаның</w:t>
            </w:r>
            <w:proofErr w:type="spellEnd"/>
            <w:r w:rsidRPr="00B661A5">
              <w:rPr>
                <w:sz w:val="20"/>
                <w:szCs w:val="20"/>
              </w:rPr>
              <w:t xml:space="preserve"> </w:t>
            </w:r>
            <w:proofErr w:type="spellStart"/>
            <w:r w:rsidRPr="00B661A5">
              <w:rPr>
                <w:sz w:val="20"/>
                <w:szCs w:val="20"/>
              </w:rPr>
              <w:t>болуы</w:t>
            </w:r>
            <w:proofErr w:type="spellEnd"/>
            <w:r w:rsidRPr="00B661A5">
              <w:rPr>
                <w:sz w:val="20"/>
                <w:szCs w:val="20"/>
              </w:rPr>
              <w:t>.</w:t>
            </w:r>
          </w:p>
        </w:tc>
        <w:tc>
          <w:tcPr>
            <w:tcW w:w="2268" w:type="dxa"/>
            <w:tcBorders>
              <w:top w:val="single" w:sz="4" w:space="0" w:color="auto"/>
              <w:left w:val="single" w:sz="4" w:space="0" w:color="auto"/>
              <w:right w:val="single" w:sz="4" w:space="0" w:color="auto"/>
            </w:tcBorders>
            <w:vAlign w:val="center"/>
          </w:tcPr>
          <w:p w14:paraId="71BDF668" w14:textId="27150B69" w:rsidR="00413337" w:rsidRDefault="00413337" w:rsidP="00413337">
            <w:pPr>
              <w:widowControl w:val="0"/>
              <w:jc w:val="center"/>
              <w:rPr>
                <w:sz w:val="20"/>
                <w:szCs w:val="20"/>
              </w:rPr>
            </w:pPr>
            <w:r>
              <w:rPr>
                <w:sz w:val="20"/>
                <w:szCs w:val="20"/>
                <w:lang w:val="en-US"/>
              </w:rPr>
              <w:t xml:space="preserve">1 </w:t>
            </w:r>
            <w:r>
              <w:rPr>
                <w:sz w:val="20"/>
                <w:szCs w:val="20"/>
              </w:rPr>
              <w:t>дана</w:t>
            </w:r>
          </w:p>
        </w:tc>
      </w:tr>
      <w:tr w:rsidR="00413337" w14:paraId="45F1D665" w14:textId="77777777" w:rsidTr="00C132F1">
        <w:trPr>
          <w:trHeight w:val="70"/>
        </w:trPr>
        <w:tc>
          <w:tcPr>
            <w:tcW w:w="596" w:type="dxa"/>
            <w:vMerge/>
            <w:tcBorders>
              <w:left w:val="single" w:sz="4" w:space="0" w:color="auto"/>
              <w:right w:val="single" w:sz="4" w:space="0" w:color="auto"/>
            </w:tcBorders>
            <w:vAlign w:val="center"/>
          </w:tcPr>
          <w:p w14:paraId="2906413B" w14:textId="77777777" w:rsidR="00413337" w:rsidRDefault="00413337" w:rsidP="00413337">
            <w:pPr>
              <w:widowControl w:val="0"/>
              <w:jc w:val="center"/>
              <w:rPr>
                <w:b/>
                <w:sz w:val="20"/>
                <w:szCs w:val="20"/>
              </w:rPr>
            </w:pPr>
          </w:p>
        </w:tc>
        <w:tc>
          <w:tcPr>
            <w:tcW w:w="3686" w:type="dxa"/>
            <w:vMerge/>
            <w:tcBorders>
              <w:left w:val="single" w:sz="4" w:space="0" w:color="auto"/>
              <w:right w:val="single" w:sz="4" w:space="0" w:color="auto"/>
            </w:tcBorders>
            <w:vAlign w:val="center"/>
          </w:tcPr>
          <w:p w14:paraId="70012DE7" w14:textId="77777777" w:rsidR="00413337" w:rsidRDefault="00413337" w:rsidP="00413337">
            <w:pPr>
              <w:widowControl w:val="0"/>
              <w:ind w:right="-108"/>
              <w:jc w:val="both"/>
              <w:rPr>
                <w:b/>
                <w:sz w:val="20"/>
                <w:szCs w:val="20"/>
              </w:rPr>
            </w:pPr>
          </w:p>
        </w:tc>
        <w:tc>
          <w:tcPr>
            <w:tcW w:w="1530" w:type="dxa"/>
            <w:tcBorders>
              <w:top w:val="single" w:sz="4" w:space="0" w:color="auto"/>
              <w:left w:val="single" w:sz="4" w:space="0" w:color="auto"/>
              <w:right w:val="single" w:sz="4" w:space="0" w:color="auto"/>
            </w:tcBorders>
            <w:vAlign w:val="center"/>
          </w:tcPr>
          <w:p w14:paraId="784ADCF8" w14:textId="558AE7D6" w:rsidR="00413337" w:rsidRPr="00413337" w:rsidRDefault="00413337" w:rsidP="00413337">
            <w:pPr>
              <w:widowControl w:val="0"/>
              <w:jc w:val="center"/>
              <w:rPr>
                <w:sz w:val="20"/>
                <w:szCs w:val="20"/>
                <w:lang w:val="kk-KZ"/>
              </w:rPr>
            </w:pPr>
            <w:r>
              <w:rPr>
                <w:sz w:val="20"/>
                <w:szCs w:val="20"/>
                <w:lang w:val="kk-KZ"/>
              </w:rPr>
              <w:t>5</w:t>
            </w:r>
          </w:p>
        </w:tc>
        <w:tc>
          <w:tcPr>
            <w:tcW w:w="2580" w:type="dxa"/>
            <w:tcBorders>
              <w:top w:val="single" w:sz="4" w:space="0" w:color="auto"/>
              <w:left w:val="single" w:sz="4" w:space="0" w:color="auto"/>
              <w:right w:val="single" w:sz="4" w:space="0" w:color="auto"/>
            </w:tcBorders>
          </w:tcPr>
          <w:p w14:paraId="6B0BFF37" w14:textId="76B7656A" w:rsidR="00413337" w:rsidRPr="00A57BB5" w:rsidRDefault="00413337" w:rsidP="00413337">
            <w:pPr>
              <w:widowControl w:val="0"/>
              <w:ind w:left="-97" w:right="-86"/>
              <w:rPr>
                <w:sz w:val="20"/>
                <w:szCs w:val="20"/>
              </w:rPr>
            </w:pPr>
            <w:r w:rsidRPr="00413337">
              <w:rPr>
                <w:sz w:val="20"/>
                <w:szCs w:val="20"/>
              </w:rPr>
              <w:t xml:space="preserve">HS-50F </w:t>
            </w:r>
            <w:proofErr w:type="spellStart"/>
            <w:r w:rsidRPr="00413337">
              <w:rPr>
                <w:sz w:val="20"/>
                <w:szCs w:val="20"/>
              </w:rPr>
              <w:t>эндоскопиялық</w:t>
            </w:r>
            <w:proofErr w:type="spellEnd"/>
            <w:r w:rsidRPr="00413337">
              <w:rPr>
                <w:sz w:val="20"/>
                <w:szCs w:val="20"/>
              </w:rPr>
              <w:t xml:space="preserve"> </w:t>
            </w:r>
            <w:proofErr w:type="spellStart"/>
            <w:r w:rsidRPr="00413337">
              <w:rPr>
                <w:sz w:val="20"/>
                <w:szCs w:val="20"/>
              </w:rPr>
              <w:t>инсуфлятор</w:t>
            </w:r>
            <w:proofErr w:type="spellEnd"/>
            <w:r w:rsidRPr="00413337">
              <w:rPr>
                <w:sz w:val="20"/>
                <w:szCs w:val="20"/>
              </w:rPr>
              <w:t xml:space="preserve"> </w:t>
            </w:r>
          </w:p>
        </w:tc>
        <w:tc>
          <w:tcPr>
            <w:tcW w:w="4395" w:type="dxa"/>
            <w:tcBorders>
              <w:top w:val="single" w:sz="4" w:space="0" w:color="auto"/>
              <w:left w:val="single" w:sz="4" w:space="0" w:color="auto"/>
              <w:right w:val="single" w:sz="4" w:space="0" w:color="auto"/>
            </w:tcBorders>
          </w:tcPr>
          <w:p w14:paraId="464ADB30" w14:textId="5E85ABCF" w:rsidR="00413337" w:rsidRPr="00142B6C" w:rsidRDefault="00413337" w:rsidP="00413337">
            <w:pPr>
              <w:widowControl w:val="0"/>
              <w:rPr>
                <w:sz w:val="20"/>
                <w:szCs w:val="20"/>
              </w:rPr>
            </w:pPr>
            <w:r w:rsidRPr="00142B6C">
              <w:rPr>
                <w:sz w:val="20"/>
                <w:szCs w:val="20"/>
              </w:rPr>
              <w:t xml:space="preserve">HS - 50F </w:t>
            </w:r>
            <w:proofErr w:type="spellStart"/>
            <w:r w:rsidRPr="00142B6C">
              <w:rPr>
                <w:sz w:val="20"/>
                <w:szCs w:val="20"/>
              </w:rPr>
              <w:t>лапароскопиялық</w:t>
            </w:r>
            <w:proofErr w:type="spellEnd"/>
            <w:r w:rsidRPr="00142B6C">
              <w:rPr>
                <w:sz w:val="20"/>
                <w:szCs w:val="20"/>
              </w:rPr>
              <w:t xml:space="preserve"> </w:t>
            </w:r>
            <w:proofErr w:type="spellStart"/>
            <w:r w:rsidRPr="00142B6C">
              <w:rPr>
                <w:sz w:val="20"/>
                <w:szCs w:val="20"/>
              </w:rPr>
              <w:t>инсуфляторы</w:t>
            </w:r>
            <w:proofErr w:type="spellEnd"/>
            <w:r w:rsidRPr="00142B6C">
              <w:rPr>
                <w:sz w:val="20"/>
                <w:szCs w:val="20"/>
              </w:rPr>
              <w:t xml:space="preserve"> </w:t>
            </w:r>
            <w:proofErr w:type="spellStart"/>
            <w:r w:rsidRPr="00142B6C">
              <w:rPr>
                <w:sz w:val="20"/>
                <w:szCs w:val="20"/>
              </w:rPr>
              <w:t>әртүрлі</w:t>
            </w:r>
            <w:proofErr w:type="spellEnd"/>
            <w:r w:rsidRPr="00142B6C">
              <w:rPr>
                <w:sz w:val="20"/>
                <w:szCs w:val="20"/>
              </w:rPr>
              <w:t xml:space="preserve"> </w:t>
            </w:r>
            <w:proofErr w:type="spellStart"/>
            <w:r w:rsidRPr="00142B6C">
              <w:rPr>
                <w:sz w:val="20"/>
                <w:szCs w:val="20"/>
              </w:rPr>
              <w:t>лапароскопиялық</w:t>
            </w:r>
            <w:proofErr w:type="spellEnd"/>
            <w:r w:rsidRPr="00142B6C">
              <w:rPr>
                <w:sz w:val="20"/>
                <w:szCs w:val="20"/>
              </w:rPr>
              <w:t xml:space="preserve"> </w:t>
            </w:r>
            <w:proofErr w:type="spellStart"/>
            <w:r w:rsidRPr="00142B6C">
              <w:rPr>
                <w:sz w:val="20"/>
                <w:szCs w:val="20"/>
              </w:rPr>
              <w:t>араласуларда</w:t>
            </w:r>
            <w:proofErr w:type="spellEnd"/>
            <w:r w:rsidRPr="00142B6C">
              <w:rPr>
                <w:sz w:val="20"/>
                <w:szCs w:val="20"/>
              </w:rPr>
              <w:t xml:space="preserve"> </w:t>
            </w:r>
            <w:proofErr w:type="spellStart"/>
            <w:r w:rsidRPr="00142B6C">
              <w:rPr>
                <w:sz w:val="20"/>
                <w:szCs w:val="20"/>
              </w:rPr>
              <w:t>пневмоперитонеум</w:t>
            </w:r>
            <w:proofErr w:type="spellEnd"/>
            <w:r w:rsidRPr="00142B6C">
              <w:rPr>
                <w:sz w:val="20"/>
                <w:szCs w:val="20"/>
              </w:rPr>
              <w:t xml:space="preserve"> </w:t>
            </w:r>
            <w:proofErr w:type="spellStart"/>
            <w:r w:rsidRPr="00142B6C">
              <w:rPr>
                <w:sz w:val="20"/>
                <w:szCs w:val="20"/>
              </w:rPr>
              <w:t>жасауға</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қуыс</w:t>
            </w:r>
            <w:proofErr w:type="spellEnd"/>
            <w:r w:rsidRPr="00142B6C">
              <w:rPr>
                <w:sz w:val="20"/>
                <w:szCs w:val="20"/>
              </w:rPr>
              <w:t xml:space="preserve"> </w:t>
            </w:r>
            <w:proofErr w:type="spellStart"/>
            <w:r w:rsidRPr="00142B6C">
              <w:rPr>
                <w:sz w:val="20"/>
                <w:szCs w:val="20"/>
              </w:rPr>
              <w:t>ішіндегі</w:t>
            </w:r>
            <w:proofErr w:type="spellEnd"/>
            <w:r w:rsidRPr="00142B6C">
              <w:rPr>
                <w:sz w:val="20"/>
                <w:szCs w:val="20"/>
              </w:rPr>
              <w:t xml:space="preserve"> </w:t>
            </w:r>
            <w:proofErr w:type="spellStart"/>
            <w:r w:rsidRPr="00142B6C">
              <w:rPr>
                <w:sz w:val="20"/>
                <w:szCs w:val="20"/>
              </w:rPr>
              <w:t>қысымды</w:t>
            </w:r>
            <w:proofErr w:type="spellEnd"/>
            <w:r w:rsidRPr="00142B6C">
              <w:rPr>
                <w:sz w:val="20"/>
                <w:szCs w:val="20"/>
              </w:rPr>
              <w:t xml:space="preserve"> </w:t>
            </w:r>
            <w:proofErr w:type="spellStart"/>
            <w:r w:rsidRPr="00142B6C">
              <w:rPr>
                <w:sz w:val="20"/>
                <w:szCs w:val="20"/>
              </w:rPr>
              <w:t>сақтауға</w:t>
            </w:r>
            <w:proofErr w:type="spellEnd"/>
            <w:r w:rsidRPr="00142B6C">
              <w:rPr>
                <w:sz w:val="20"/>
                <w:szCs w:val="20"/>
              </w:rPr>
              <w:t xml:space="preserve"> </w:t>
            </w:r>
            <w:proofErr w:type="spellStart"/>
            <w:r w:rsidRPr="00142B6C">
              <w:rPr>
                <w:sz w:val="20"/>
                <w:szCs w:val="20"/>
              </w:rPr>
              <w:t>арналған</w:t>
            </w:r>
            <w:proofErr w:type="spellEnd"/>
            <w:r w:rsidRPr="00142B6C">
              <w:rPr>
                <w:sz w:val="20"/>
                <w:szCs w:val="20"/>
              </w:rPr>
              <w:t xml:space="preserve">. </w:t>
            </w:r>
            <w:proofErr w:type="spellStart"/>
            <w:r w:rsidRPr="00142B6C">
              <w:rPr>
                <w:sz w:val="20"/>
                <w:szCs w:val="20"/>
              </w:rPr>
              <w:t>Максималды</w:t>
            </w:r>
            <w:proofErr w:type="spellEnd"/>
            <w:r w:rsidRPr="00142B6C">
              <w:rPr>
                <w:sz w:val="20"/>
                <w:szCs w:val="20"/>
              </w:rPr>
              <w:t xml:space="preserve"> газ беру </w:t>
            </w:r>
            <w:proofErr w:type="spellStart"/>
            <w:r w:rsidRPr="00142B6C">
              <w:rPr>
                <w:sz w:val="20"/>
                <w:szCs w:val="20"/>
              </w:rPr>
              <w:t>жылдамдығы</w:t>
            </w:r>
            <w:proofErr w:type="spellEnd"/>
            <w:r w:rsidRPr="00142B6C">
              <w:rPr>
                <w:sz w:val="20"/>
                <w:szCs w:val="20"/>
              </w:rPr>
              <w:t xml:space="preserve"> 50л/мин, газ беру </w:t>
            </w:r>
            <w:proofErr w:type="spellStart"/>
            <w:r w:rsidRPr="00142B6C">
              <w:rPr>
                <w:sz w:val="20"/>
                <w:szCs w:val="20"/>
              </w:rPr>
              <w:t>жылдамдығы</w:t>
            </w:r>
            <w:proofErr w:type="spellEnd"/>
            <w:r w:rsidRPr="00142B6C">
              <w:rPr>
                <w:sz w:val="20"/>
                <w:szCs w:val="20"/>
              </w:rPr>
              <w:t xml:space="preserve"> 0,1-50л/мин. </w:t>
            </w:r>
            <w:proofErr w:type="spellStart"/>
            <w:r w:rsidRPr="00142B6C">
              <w:rPr>
                <w:sz w:val="20"/>
                <w:szCs w:val="20"/>
              </w:rPr>
              <w:t>қысым</w:t>
            </w:r>
            <w:proofErr w:type="spellEnd"/>
            <w:r w:rsidRPr="00142B6C">
              <w:rPr>
                <w:sz w:val="20"/>
                <w:szCs w:val="20"/>
              </w:rPr>
              <w:t xml:space="preserve"> диапазоны: 1-30 мм сын. </w:t>
            </w:r>
            <w:proofErr w:type="spellStart"/>
            <w:r w:rsidRPr="00142B6C">
              <w:rPr>
                <w:sz w:val="20"/>
                <w:szCs w:val="20"/>
              </w:rPr>
              <w:t>бағ</w:t>
            </w:r>
            <w:proofErr w:type="spellEnd"/>
            <w:r w:rsidRPr="00142B6C">
              <w:rPr>
                <w:sz w:val="20"/>
                <w:szCs w:val="20"/>
              </w:rPr>
              <w:t xml:space="preserve">. </w:t>
            </w:r>
            <w:proofErr w:type="spellStart"/>
            <w:r w:rsidRPr="00142B6C">
              <w:rPr>
                <w:sz w:val="20"/>
                <w:szCs w:val="20"/>
              </w:rPr>
              <w:t>Басқару</w:t>
            </w:r>
            <w:proofErr w:type="spellEnd"/>
            <w:r w:rsidRPr="00142B6C">
              <w:rPr>
                <w:sz w:val="20"/>
                <w:szCs w:val="20"/>
              </w:rPr>
              <w:t xml:space="preserve"> </w:t>
            </w:r>
            <w:proofErr w:type="spellStart"/>
            <w:r w:rsidRPr="00142B6C">
              <w:rPr>
                <w:sz w:val="20"/>
                <w:szCs w:val="20"/>
              </w:rPr>
              <w:t>тақтасы</w:t>
            </w:r>
            <w:proofErr w:type="spellEnd"/>
            <w:r w:rsidRPr="00142B6C">
              <w:rPr>
                <w:sz w:val="20"/>
                <w:szCs w:val="20"/>
              </w:rPr>
              <w:t xml:space="preserve"> </w:t>
            </w:r>
            <w:proofErr w:type="spellStart"/>
            <w:r w:rsidRPr="00142B6C">
              <w:rPr>
                <w:sz w:val="20"/>
                <w:szCs w:val="20"/>
              </w:rPr>
              <w:t>ретінде</w:t>
            </w:r>
            <w:proofErr w:type="spellEnd"/>
            <w:r w:rsidRPr="00142B6C">
              <w:rPr>
                <w:sz w:val="20"/>
                <w:szCs w:val="20"/>
              </w:rPr>
              <w:t xml:space="preserve"> </w:t>
            </w:r>
            <w:proofErr w:type="spellStart"/>
            <w:r w:rsidRPr="00142B6C">
              <w:rPr>
                <w:sz w:val="20"/>
                <w:szCs w:val="20"/>
              </w:rPr>
              <w:t>сенсорлық</w:t>
            </w:r>
            <w:proofErr w:type="spellEnd"/>
            <w:r w:rsidRPr="00142B6C">
              <w:rPr>
                <w:sz w:val="20"/>
                <w:szCs w:val="20"/>
              </w:rPr>
              <w:t xml:space="preserve"> экран, </w:t>
            </w:r>
            <w:proofErr w:type="spellStart"/>
            <w:r w:rsidRPr="00142B6C">
              <w:rPr>
                <w:sz w:val="20"/>
                <w:szCs w:val="20"/>
              </w:rPr>
              <w:t>сенсорлық</w:t>
            </w:r>
            <w:proofErr w:type="spellEnd"/>
            <w:r w:rsidRPr="00142B6C">
              <w:rPr>
                <w:sz w:val="20"/>
                <w:szCs w:val="20"/>
              </w:rPr>
              <w:t xml:space="preserve"> экран </w:t>
            </w:r>
            <w:proofErr w:type="spellStart"/>
            <w:r w:rsidRPr="00142B6C">
              <w:rPr>
                <w:sz w:val="20"/>
                <w:szCs w:val="20"/>
              </w:rPr>
              <w:t>өлшемі</w:t>
            </w:r>
            <w:proofErr w:type="spellEnd"/>
            <w:r w:rsidRPr="00142B6C">
              <w:rPr>
                <w:sz w:val="20"/>
                <w:szCs w:val="20"/>
              </w:rPr>
              <w:t xml:space="preserve"> 7 дюйм. 5 </w:t>
            </w:r>
            <w:proofErr w:type="spellStart"/>
            <w:r w:rsidRPr="00142B6C">
              <w:rPr>
                <w:sz w:val="20"/>
                <w:szCs w:val="20"/>
              </w:rPr>
              <w:t>режимді</w:t>
            </w:r>
            <w:proofErr w:type="spellEnd"/>
            <w:r w:rsidRPr="00142B6C">
              <w:rPr>
                <w:sz w:val="20"/>
                <w:szCs w:val="20"/>
              </w:rPr>
              <w:t xml:space="preserve"> </w:t>
            </w:r>
            <w:proofErr w:type="spellStart"/>
            <w:r w:rsidRPr="00142B6C">
              <w:rPr>
                <w:sz w:val="20"/>
                <w:szCs w:val="20"/>
              </w:rPr>
              <w:t>таңдау</w:t>
            </w:r>
            <w:proofErr w:type="spellEnd"/>
            <w:r w:rsidRPr="00142B6C">
              <w:rPr>
                <w:sz w:val="20"/>
                <w:szCs w:val="20"/>
              </w:rPr>
              <w:t xml:space="preserve"> </w:t>
            </w:r>
            <w:proofErr w:type="spellStart"/>
            <w:r w:rsidRPr="00142B6C">
              <w:rPr>
                <w:sz w:val="20"/>
                <w:szCs w:val="20"/>
              </w:rPr>
              <w:t>мүмкіндігі</w:t>
            </w:r>
            <w:proofErr w:type="spellEnd"/>
            <w:r w:rsidRPr="00142B6C">
              <w:rPr>
                <w:sz w:val="20"/>
                <w:szCs w:val="20"/>
              </w:rPr>
              <w:t xml:space="preserve">: </w:t>
            </w:r>
            <w:proofErr w:type="spellStart"/>
            <w:r w:rsidRPr="00142B6C">
              <w:rPr>
                <w:sz w:val="20"/>
                <w:szCs w:val="20"/>
              </w:rPr>
              <w:t>педиатриялық</w:t>
            </w:r>
            <w:proofErr w:type="spellEnd"/>
            <w:r w:rsidRPr="00142B6C">
              <w:rPr>
                <w:sz w:val="20"/>
                <w:szCs w:val="20"/>
              </w:rPr>
              <w:t xml:space="preserve">, </w:t>
            </w:r>
            <w:proofErr w:type="spellStart"/>
            <w:r w:rsidRPr="00142B6C">
              <w:rPr>
                <w:sz w:val="20"/>
                <w:szCs w:val="20"/>
              </w:rPr>
              <w:t>ересек</w:t>
            </w:r>
            <w:proofErr w:type="spellEnd"/>
            <w:r w:rsidRPr="00142B6C">
              <w:rPr>
                <w:sz w:val="20"/>
                <w:szCs w:val="20"/>
              </w:rPr>
              <w:t xml:space="preserve">, </w:t>
            </w:r>
            <w:proofErr w:type="spellStart"/>
            <w:r w:rsidRPr="00142B6C">
              <w:rPr>
                <w:sz w:val="20"/>
                <w:szCs w:val="20"/>
              </w:rPr>
              <w:t>бариатриялық</w:t>
            </w:r>
            <w:proofErr w:type="spellEnd"/>
            <w:r w:rsidRPr="00142B6C">
              <w:rPr>
                <w:sz w:val="20"/>
                <w:szCs w:val="20"/>
              </w:rPr>
              <w:t xml:space="preserve">, </w:t>
            </w:r>
            <w:proofErr w:type="spellStart"/>
            <w:r w:rsidRPr="00142B6C">
              <w:rPr>
                <w:sz w:val="20"/>
                <w:szCs w:val="20"/>
              </w:rPr>
              <w:t>ретроперитонеальді</w:t>
            </w:r>
            <w:proofErr w:type="spellEnd"/>
            <w:r w:rsidRPr="00142B6C">
              <w:rPr>
                <w:sz w:val="20"/>
                <w:szCs w:val="20"/>
              </w:rPr>
              <w:t xml:space="preserve"> </w:t>
            </w:r>
            <w:proofErr w:type="spellStart"/>
            <w:r w:rsidRPr="00142B6C">
              <w:rPr>
                <w:sz w:val="20"/>
                <w:szCs w:val="20"/>
              </w:rPr>
              <w:t>кеңістікте</w:t>
            </w:r>
            <w:proofErr w:type="spellEnd"/>
            <w:r w:rsidRPr="00142B6C">
              <w:rPr>
                <w:sz w:val="20"/>
                <w:szCs w:val="20"/>
              </w:rPr>
              <w:t xml:space="preserve"> </w:t>
            </w:r>
            <w:proofErr w:type="spellStart"/>
            <w:r w:rsidRPr="00142B6C">
              <w:rPr>
                <w:sz w:val="20"/>
                <w:szCs w:val="20"/>
              </w:rPr>
              <w:t>жұмыс</w:t>
            </w:r>
            <w:proofErr w:type="spellEnd"/>
            <w:r w:rsidRPr="00142B6C">
              <w:rPr>
                <w:sz w:val="20"/>
                <w:szCs w:val="20"/>
              </w:rPr>
              <w:t xml:space="preserve"> </w:t>
            </w:r>
            <w:proofErr w:type="spellStart"/>
            <w:r w:rsidRPr="00142B6C">
              <w:rPr>
                <w:sz w:val="20"/>
                <w:szCs w:val="20"/>
              </w:rPr>
              <w:t>істеу</w:t>
            </w:r>
            <w:proofErr w:type="spellEnd"/>
            <w:r w:rsidRPr="00142B6C">
              <w:rPr>
                <w:sz w:val="20"/>
                <w:szCs w:val="20"/>
              </w:rPr>
              <w:t xml:space="preserve"> </w:t>
            </w:r>
            <w:proofErr w:type="spellStart"/>
            <w:r w:rsidRPr="00142B6C">
              <w:rPr>
                <w:sz w:val="20"/>
                <w:szCs w:val="20"/>
              </w:rPr>
              <w:t>үшін</w:t>
            </w:r>
            <w:proofErr w:type="spellEnd"/>
            <w:r w:rsidRPr="00142B6C">
              <w:rPr>
                <w:sz w:val="20"/>
                <w:szCs w:val="20"/>
              </w:rPr>
              <w:t xml:space="preserve">, </w:t>
            </w:r>
            <w:proofErr w:type="spellStart"/>
            <w:r w:rsidRPr="00142B6C">
              <w:rPr>
                <w:sz w:val="20"/>
                <w:szCs w:val="20"/>
              </w:rPr>
              <w:t>пайдаланушы</w:t>
            </w:r>
            <w:proofErr w:type="spellEnd"/>
            <w:r w:rsidRPr="00142B6C">
              <w:rPr>
                <w:sz w:val="20"/>
                <w:szCs w:val="20"/>
              </w:rPr>
              <w:t xml:space="preserve">. </w:t>
            </w:r>
            <w:proofErr w:type="spellStart"/>
            <w:r w:rsidRPr="00142B6C">
              <w:rPr>
                <w:sz w:val="20"/>
                <w:szCs w:val="20"/>
              </w:rPr>
              <w:t>Қысымның</w:t>
            </w:r>
            <w:proofErr w:type="spellEnd"/>
            <w:r w:rsidRPr="00142B6C">
              <w:rPr>
                <w:sz w:val="20"/>
                <w:szCs w:val="20"/>
              </w:rPr>
              <w:t xml:space="preserve"> </w:t>
            </w:r>
            <w:proofErr w:type="spellStart"/>
            <w:r w:rsidRPr="00142B6C">
              <w:rPr>
                <w:sz w:val="20"/>
                <w:szCs w:val="20"/>
              </w:rPr>
              <w:t>жоғарылауы</w:t>
            </w:r>
            <w:proofErr w:type="spellEnd"/>
            <w:r w:rsidRPr="00142B6C">
              <w:rPr>
                <w:sz w:val="20"/>
                <w:szCs w:val="20"/>
              </w:rPr>
              <w:t xml:space="preserve">, </w:t>
            </w:r>
            <w:proofErr w:type="spellStart"/>
            <w:r w:rsidRPr="00142B6C">
              <w:rPr>
                <w:sz w:val="20"/>
                <w:szCs w:val="20"/>
              </w:rPr>
              <w:t>бітелу</w:t>
            </w:r>
            <w:proofErr w:type="spellEnd"/>
            <w:r w:rsidRPr="00142B6C">
              <w:rPr>
                <w:sz w:val="20"/>
                <w:szCs w:val="20"/>
              </w:rPr>
              <w:t xml:space="preserve">, газ беру, </w:t>
            </w:r>
            <w:proofErr w:type="spellStart"/>
            <w:r w:rsidRPr="00142B6C">
              <w:rPr>
                <w:sz w:val="20"/>
                <w:szCs w:val="20"/>
              </w:rPr>
              <w:t>қызып</w:t>
            </w:r>
            <w:proofErr w:type="spellEnd"/>
            <w:r w:rsidRPr="00142B6C">
              <w:rPr>
                <w:sz w:val="20"/>
                <w:szCs w:val="20"/>
              </w:rPr>
              <w:t xml:space="preserve"> кету </w:t>
            </w:r>
            <w:proofErr w:type="spellStart"/>
            <w:r w:rsidRPr="00142B6C">
              <w:rPr>
                <w:sz w:val="20"/>
                <w:szCs w:val="20"/>
              </w:rPr>
              <w:t>сияқты</w:t>
            </w:r>
            <w:proofErr w:type="spellEnd"/>
            <w:r w:rsidRPr="00142B6C">
              <w:rPr>
                <w:sz w:val="20"/>
                <w:szCs w:val="20"/>
              </w:rPr>
              <w:t xml:space="preserve"> </w:t>
            </w:r>
            <w:proofErr w:type="spellStart"/>
            <w:r w:rsidRPr="00142B6C">
              <w:rPr>
                <w:sz w:val="20"/>
                <w:szCs w:val="20"/>
              </w:rPr>
              <w:t>тәуекелдерді</w:t>
            </w:r>
            <w:proofErr w:type="spellEnd"/>
            <w:r w:rsidRPr="00142B6C">
              <w:rPr>
                <w:sz w:val="20"/>
                <w:szCs w:val="20"/>
              </w:rPr>
              <w:t xml:space="preserve"> </w:t>
            </w:r>
            <w:proofErr w:type="spellStart"/>
            <w:r w:rsidRPr="00142B6C">
              <w:rPr>
                <w:sz w:val="20"/>
                <w:szCs w:val="20"/>
              </w:rPr>
              <w:t>басқаруға</w:t>
            </w:r>
            <w:proofErr w:type="spellEnd"/>
            <w:r w:rsidRPr="00142B6C">
              <w:rPr>
                <w:sz w:val="20"/>
                <w:szCs w:val="20"/>
              </w:rPr>
              <w:t xml:space="preserve"> </w:t>
            </w:r>
            <w:proofErr w:type="spellStart"/>
            <w:r w:rsidRPr="00142B6C">
              <w:rPr>
                <w:sz w:val="20"/>
                <w:szCs w:val="20"/>
              </w:rPr>
              <w:t>арналған</w:t>
            </w:r>
            <w:proofErr w:type="spellEnd"/>
            <w:r w:rsidRPr="00142B6C">
              <w:rPr>
                <w:sz w:val="20"/>
                <w:szCs w:val="20"/>
              </w:rPr>
              <w:t xml:space="preserve"> </w:t>
            </w:r>
            <w:proofErr w:type="spellStart"/>
            <w:r w:rsidRPr="00142B6C">
              <w:rPr>
                <w:sz w:val="20"/>
                <w:szCs w:val="20"/>
              </w:rPr>
              <w:t>дыбыстық</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мәтіндік</w:t>
            </w:r>
            <w:proofErr w:type="spellEnd"/>
            <w:r w:rsidRPr="00142B6C">
              <w:rPr>
                <w:sz w:val="20"/>
                <w:szCs w:val="20"/>
              </w:rPr>
              <w:t xml:space="preserve"> </w:t>
            </w:r>
            <w:proofErr w:type="spellStart"/>
            <w:r w:rsidRPr="00142B6C">
              <w:rPr>
                <w:sz w:val="20"/>
                <w:szCs w:val="20"/>
              </w:rPr>
              <w:t>кеңес</w:t>
            </w:r>
            <w:proofErr w:type="spellEnd"/>
            <w:r w:rsidRPr="00142B6C">
              <w:rPr>
                <w:sz w:val="20"/>
                <w:szCs w:val="20"/>
              </w:rPr>
              <w:t xml:space="preserve">. </w:t>
            </w:r>
            <w:proofErr w:type="spellStart"/>
            <w:r w:rsidRPr="00142B6C">
              <w:rPr>
                <w:sz w:val="20"/>
                <w:szCs w:val="20"/>
              </w:rPr>
              <w:t>Науқастың</w:t>
            </w:r>
            <w:proofErr w:type="spellEnd"/>
            <w:r w:rsidRPr="00142B6C">
              <w:rPr>
                <w:sz w:val="20"/>
                <w:szCs w:val="20"/>
              </w:rPr>
              <w:t xml:space="preserve"> </w:t>
            </w:r>
            <w:proofErr w:type="spellStart"/>
            <w:r w:rsidRPr="00142B6C">
              <w:rPr>
                <w:sz w:val="20"/>
                <w:szCs w:val="20"/>
              </w:rPr>
              <w:t>қауіпсіздігін</w:t>
            </w:r>
            <w:proofErr w:type="spellEnd"/>
            <w:r w:rsidRPr="00142B6C">
              <w:rPr>
                <w:sz w:val="20"/>
                <w:szCs w:val="20"/>
              </w:rPr>
              <w:t xml:space="preserve"> </w:t>
            </w:r>
            <w:proofErr w:type="spellStart"/>
            <w:r w:rsidRPr="00142B6C">
              <w:rPr>
                <w:sz w:val="20"/>
                <w:szCs w:val="20"/>
              </w:rPr>
              <w:t>қамтамасыз</w:t>
            </w:r>
            <w:proofErr w:type="spellEnd"/>
            <w:r w:rsidRPr="00142B6C">
              <w:rPr>
                <w:sz w:val="20"/>
                <w:szCs w:val="20"/>
              </w:rPr>
              <w:t xml:space="preserve"> </w:t>
            </w:r>
            <w:proofErr w:type="spellStart"/>
            <w:r w:rsidRPr="00142B6C">
              <w:rPr>
                <w:sz w:val="20"/>
                <w:szCs w:val="20"/>
              </w:rPr>
              <w:t>ету</w:t>
            </w:r>
            <w:proofErr w:type="spellEnd"/>
            <w:r w:rsidRPr="00142B6C">
              <w:rPr>
                <w:sz w:val="20"/>
                <w:szCs w:val="20"/>
              </w:rPr>
              <w:t xml:space="preserve"> </w:t>
            </w:r>
            <w:proofErr w:type="spellStart"/>
            <w:r w:rsidRPr="00142B6C">
              <w:rPr>
                <w:sz w:val="20"/>
                <w:szCs w:val="20"/>
              </w:rPr>
              <w:t>үшін</w:t>
            </w:r>
            <w:proofErr w:type="spellEnd"/>
            <w:r w:rsidRPr="00142B6C">
              <w:rPr>
                <w:sz w:val="20"/>
                <w:szCs w:val="20"/>
              </w:rPr>
              <w:t xml:space="preserve"> </w:t>
            </w:r>
            <w:proofErr w:type="spellStart"/>
            <w:r w:rsidRPr="00142B6C">
              <w:rPr>
                <w:sz w:val="20"/>
                <w:szCs w:val="20"/>
              </w:rPr>
              <w:t>артық</w:t>
            </w:r>
            <w:proofErr w:type="spellEnd"/>
            <w:r w:rsidRPr="00142B6C">
              <w:rPr>
                <w:sz w:val="20"/>
                <w:szCs w:val="20"/>
              </w:rPr>
              <w:t xml:space="preserve"> </w:t>
            </w:r>
            <w:proofErr w:type="spellStart"/>
            <w:r w:rsidRPr="00142B6C">
              <w:rPr>
                <w:sz w:val="20"/>
                <w:szCs w:val="20"/>
              </w:rPr>
              <w:t>қысымды</w:t>
            </w:r>
            <w:proofErr w:type="spellEnd"/>
            <w:r w:rsidRPr="00142B6C">
              <w:rPr>
                <w:sz w:val="20"/>
                <w:szCs w:val="20"/>
              </w:rPr>
              <w:t xml:space="preserve"> </w:t>
            </w:r>
            <w:proofErr w:type="spellStart"/>
            <w:r w:rsidRPr="00142B6C">
              <w:rPr>
                <w:sz w:val="20"/>
                <w:szCs w:val="20"/>
              </w:rPr>
              <w:t>босату</w:t>
            </w:r>
            <w:proofErr w:type="spellEnd"/>
            <w:r w:rsidRPr="00142B6C">
              <w:rPr>
                <w:sz w:val="20"/>
                <w:szCs w:val="20"/>
              </w:rPr>
              <w:t xml:space="preserve"> </w:t>
            </w:r>
            <w:proofErr w:type="spellStart"/>
            <w:r w:rsidRPr="00142B6C">
              <w:rPr>
                <w:sz w:val="20"/>
                <w:szCs w:val="20"/>
              </w:rPr>
              <w:t>мүмкіндігі</w:t>
            </w:r>
            <w:proofErr w:type="spellEnd"/>
            <w:r w:rsidRPr="00142B6C">
              <w:rPr>
                <w:sz w:val="20"/>
                <w:szCs w:val="20"/>
              </w:rPr>
              <w:t xml:space="preserve"> бар. </w:t>
            </w:r>
            <w:proofErr w:type="spellStart"/>
            <w:r w:rsidRPr="00142B6C">
              <w:rPr>
                <w:sz w:val="20"/>
                <w:szCs w:val="20"/>
              </w:rPr>
              <w:t>Қыздыру</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түтін</w:t>
            </w:r>
            <w:proofErr w:type="spellEnd"/>
            <w:r w:rsidRPr="00142B6C">
              <w:rPr>
                <w:sz w:val="20"/>
                <w:szCs w:val="20"/>
              </w:rPr>
              <w:t xml:space="preserve"> </w:t>
            </w:r>
            <w:proofErr w:type="spellStart"/>
            <w:r w:rsidRPr="00142B6C">
              <w:rPr>
                <w:sz w:val="20"/>
                <w:szCs w:val="20"/>
              </w:rPr>
              <w:t>шығару</w:t>
            </w:r>
            <w:proofErr w:type="spellEnd"/>
            <w:r w:rsidRPr="00142B6C">
              <w:rPr>
                <w:sz w:val="20"/>
                <w:szCs w:val="20"/>
              </w:rPr>
              <w:t xml:space="preserve"> </w:t>
            </w:r>
            <w:proofErr w:type="spellStart"/>
            <w:r w:rsidRPr="00142B6C">
              <w:rPr>
                <w:sz w:val="20"/>
                <w:szCs w:val="20"/>
              </w:rPr>
              <w:t>функциясының</w:t>
            </w:r>
            <w:proofErr w:type="spellEnd"/>
            <w:r w:rsidRPr="00142B6C">
              <w:rPr>
                <w:sz w:val="20"/>
                <w:szCs w:val="20"/>
              </w:rPr>
              <w:t xml:space="preserve"> </w:t>
            </w:r>
            <w:proofErr w:type="spellStart"/>
            <w:r w:rsidRPr="00142B6C">
              <w:rPr>
                <w:sz w:val="20"/>
                <w:szCs w:val="20"/>
              </w:rPr>
              <w:t>болуы</w:t>
            </w:r>
            <w:proofErr w:type="spellEnd"/>
            <w:r w:rsidRPr="00142B6C">
              <w:rPr>
                <w:sz w:val="20"/>
                <w:szCs w:val="20"/>
              </w:rPr>
              <w:t xml:space="preserve">. </w:t>
            </w:r>
            <w:proofErr w:type="spellStart"/>
            <w:r w:rsidRPr="00142B6C">
              <w:rPr>
                <w:sz w:val="20"/>
                <w:szCs w:val="20"/>
              </w:rPr>
              <w:t>Жылыту</w:t>
            </w:r>
            <w:proofErr w:type="spellEnd"/>
            <w:r w:rsidRPr="00142B6C">
              <w:rPr>
                <w:sz w:val="20"/>
                <w:szCs w:val="20"/>
              </w:rPr>
              <w:t xml:space="preserve"> </w:t>
            </w:r>
            <w:proofErr w:type="spellStart"/>
            <w:r w:rsidRPr="00142B6C">
              <w:rPr>
                <w:sz w:val="20"/>
                <w:szCs w:val="20"/>
              </w:rPr>
              <w:t>функциясының</w:t>
            </w:r>
            <w:proofErr w:type="spellEnd"/>
            <w:r w:rsidRPr="00142B6C">
              <w:rPr>
                <w:sz w:val="20"/>
                <w:szCs w:val="20"/>
              </w:rPr>
              <w:t xml:space="preserve"> </w:t>
            </w:r>
            <w:proofErr w:type="spellStart"/>
            <w:r w:rsidRPr="00142B6C">
              <w:rPr>
                <w:sz w:val="20"/>
                <w:szCs w:val="20"/>
              </w:rPr>
              <w:t>болуы</w:t>
            </w:r>
            <w:proofErr w:type="spellEnd"/>
            <w:r w:rsidRPr="00142B6C">
              <w:rPr>
                <w:sz w:val="20"/>
                <w:szCs w:val="20"/>
              </w:rPr>
              <w:t xml:space="preserve">. </w:t>
            </w:r>
            <w:proofErr w:type="spellStart"/>
            <w:r w:rsidRPr="00142B6C">
              <w:rPr>
                <w:sz w:val="20"/>
                <w:szCs w:val="20"/>
              </w:rPr>
              <w:t>Көмірқышқыл</w:t>
            </w:r>
            <w:proofErr w:type="spellEnd"/>
            <w:r w:rsidRPr="00142B6C">
              <w:rPr>
                <w:sz w:val="20"/>
                <w:szCs w:val="20"/>
              </w:rPr>
              <w:t xml:space="preserve"> </w:t>
            </w:r>
            <w:proofErr w:type="spellStart"/>
            <w:r w:rsidRPr="00142B6C">
              <w:rPr>
                <w:sz w:val="20"/>
                <w:szCs w:val="20"/>
              </w:rPr>
              <w:t>газын</w:t>
            </w:r>
            <w:proofErr w:type="spellEnd"/>
            <w:r w:rsidRPr="00142B6C">
              <w:rPr>
                <w:sz w:val="20"/>
                <w:szCs w:val="20"/>
              </w:rPr>
              <w:t xml:space="preserve"> </w:t>
            </w:r>
            <w:proofErr w:type="spellStart"/>
            <w:r w:rsidRPr="00142B6C">
              <w:rPr>
                <w:sz w:val="20"/>
                <w:szCs w:val="20"/>
              </w:rPr>
              <w:t>бұру</w:t>
            </w:r>
            <w:proofErr w:type="spellEnd"/>
            <w:r w:rsidRPr="00142B6C">
              <w:rPr>
                <w:sz w:val="20"/>
                <w:szCs w:val="20"/>
              </w:rPr>
              <w:t xml:space="preserve"> </w:t>
            </w:r>
            <w:proofErr w:type="spellStart"/>
            <w:r w:rsidRPr="00142B6C">
              <w:rPr>
                <w:sz w:val="20"/>
                <w:szCs w:val="20"/>
              </w:rPr>
              <w:t>функциясының</w:t>
            </w:r>
            <w:proofErr w:type="spellEnd"/>
            <w:r w:rsidRPr="00142B6C">
              <w:rPr>
                <w:sz w:val="20"/>
                <w:szCs w:val="20"/>
              </w:rPr>
              <w:t xml:space="preserve"> </w:t>
            </w:r>
            <w:proofErr w:type="spellStart"/>
            <w:r w:rsidRPr="00142B6C">
              <w:rPr>
                <w:sz w:val="20"/>
                <w:szCs w:val="20"/>
              </w:rPr>
              <w:t>болуы</w:t>
            </w:r>
            <w:proofErr w:type="spellEnd"/>
            <w:r w:rsidRPr="00142B6C">
              <w:rPr>
                <w:sz w:val="20"/>
                <w:szCs w:val="20"/>
              </w:rPr>
              <w:t xml:space="preserve">. </w:t>
            </w:r>
            <w:proofErr w:type="spellStart"/>
            <w:r w:rsidRPr="00142B6C">
              <w:rPr>
                <w:sz w:val="20"/>
                <w:szCs w:val="20"/>
              </w:rPr>
              <w:t>Қосымша</w:t>
            </w:r>
            <w:proofErr w:type="spellEnd"/>
            <w:r w:rsidRPr="00142B6C">
              <w:rPr>
                <w:sz w:val="20"/>
                <w:szCs w:val="20"/>
              </w:rPr>
              <w:t xml:space="preserve"> </w:t>
            </w:r>
            <w:proofErr w:type="spellStart"/>
            <w:r w:rsidRPr="00142B6C">
              <w:rPr>
                <w:sz w:val="20"/>
                <w:szCs w:val="20"/>
              </w:rPr>
              <w:t>аяқ</w:t>
            </w:r>
            <w:proofErr w:type="spellEnd"/>
            <w:r w:rsidRPr="00142B6C">
              <w:rPr>
                <w:sz w:val="20"/>
                <w:szCs w:val="20"/>
              </w:rPr>
              <w:t xml:space="preserve"> </w:t>
            </w:r>
            <w:proofErr w:type="spellStart"/>
            <w:r w:rsidRPr="00142B6C">
              <w:rPr>
                <w:sz w:val="20"/>
                <w:szCs w:val="20"/>
              </w:rPr>
              <w:t>педальының</w:t>
            </w:r>
            <w:proofErr w:type="spellEnd"/>
            <w:r w:rsidRPr="00142B6C">
              <w:rPr>
                <w:sz w:val="20"/>
                <w:szCs w:val="20"/>
              </w:rPr>
              <w:t xml:space="preserve"> </w:t>
            </w:r>
            <w:proofErr w:type="spellStart"/>
            <w:r w:rsidRPr="00142B6C">
              <w:rPr>
                <w:sz w:val="20"/>
                <w:szCs w:val="20"/>
              </w:rPr>
              <w:t>болуы</w:t>
            </w:r>
            <w:proofErr w:type="spellEnd"/>
            <w:r w:rsidRPr="00142B6C">
              <w:rPr>
                <w:sz w:val="20"/>
                <w:szCs w:val="20"/>
              </w:rPr>
              <w:t xml:space="preserve">. </w:t>
            </w:r>
            <w:proofErr w:type="spellStart"/>
            <w:r w:rsidRPr="00142B6C">
              <w:rPr>
                <w:sz w:val="20"/>
                <w:szCs w:val="20"/>
              </w:rPr>
              <w:t>Инсуфлятордың</w:t>
            </w:r>
            <w:proofErr w:type="spellEnd"/>
            <w:r w:rsidRPr="00142B6C">
              <w:rPr>
                <w:sz w:val="20"/>
                <w:szCs w:val="20"/>
              </w:rPr>
              <w:t xml:space="preserve"> </w:t>
            </w:r>
            <w:proofErr w:type="spellStart"/>
            <w:r w:rsidRPr="00142B6C">
              <w:rPr>
                <w:sz w:val="20"/>
                <w:szCs w:val="20"/>
              </w:rPr>
              <w:t>қосымша</w:t>
            </w:r>
            <w:proofErr w:type="spellEnd"/>
            <w:r w:rsidRPr="00142B6C">
              <w:rPr>
                <w:sz w:val="20"/>
                <w:szCs w:val="20"/>
              </w:rPr>
              <w:t xml:space="preserve"> </w:t>
            </w:r>
            <w:proofErr w:type="spellStart"/>
            <w:r w:rsidRPr="00142B6C">
              <w:rPr>
                <w:sz w:val="20"/>
                <w:szCs w:val="20"/>
              </w:rPr>
              <w:t>қыздыру</w:t>
            </w:r>
            <w:proofErr w:type="spellEnd"/>
            <w:r w:rsidRPr="00142B6C">
              <w:rPr>
                <w:sz w:val="20"/>
                <w:szCs w:val="20"/>
              </w:rPr>
              <w:t xml:space="preserve"> </w:t>
            </w:r>
            <w:proofErr w:type="spellStart"/>
            <w:r w:rsidRPr="00142B6C">
              <w:rPr>
                <w:sz w:val="20"/>
                <w:szCs w:val="20"/>
              </w:rPr>
              <w:t>түтігінің</w:t>
            </w:r>
            <w:proofErr w:type="spellEnd"/>
            <w:r w:rsidRPr="00142B6C">
              <w:rPr>
                <w:sz w:val="20"/>
                <w:szCs w:val="20"/>
              </w:rPr>
              <w:t xml:space="preserve"> </w:t>
            </w:r>
            <w:proofErr w:type="spellStart"/>
            <w:r w:rsidRPr="00142B6C">
              <w:rPr>
                <w:sz w:val="20"/>
                <w:szCs w:val="20"/>
              </w:rPr>
              <w:t>болуы</w:t>
            </w:r>
            <w:proofErr w:type="spellEnd"/>
            <w:r w:rsidRPr="00142B6C">
              <w:rPr>
                <w:sz w:val="20"/>
                <w:szCs w:val="20"/>
              </w:rPr>
              <w:t xml:space="preserve">. </w:t>
            </w:r>
            <w:proofErr w:type="spellStart"/>
            <w:r w:rsidRPr="00142B6C">
              <w:rPr>
                <w:sz w:val="20"/>
                <w:szCs w:val="20"/>
              </w:rPr>
              <w:t>Алдыңғы</w:t>
            </w:r>
            <w:proofErr w:type="spellEnd"/>
            <w:r w:rsidRPr="00142B6C">
              <w:rPr>
                <w:sz w:val="20"/>
                <w:szCs w:val="20"/>
              </w:rPr>
              <w:t xml:space="preserve"> </w:t>
            </w:r>
            <w:proofErr w:type="spellStart"/>
            <w:r w:rsidRPr="00142B6C">
              <w:rPr>
                <w:sz w:val="20"/>
                <w:szCs w:val="20"/>
              </w:rPr>
              <w:t>панельде</w:t>
            </w:r>
            <w:proofErr w:type="spellEnd"/>
            <w:r w:rsidRPr="00142B6C">
              <w:rPr>
                <w:sz w:val="20"/>
                <w:szCs w:val="20"/>
              </w:rPr>
              <w:t xml:space="preserve"> </w:t>
            </w:r>
            <w:proofErr w:type="spellStart"/>
            <w:r w:rsidRPr="00142B6C">
              <w:rPr>
                <w:sz w:val="20"/>
                <w:szCs w:val="20"/>
              </w:rPr>
              <w:t>инсуфлятордың</w:t>
            </w:r>
            <w:proofErr w:type="spellEnd"/>
            <w:r w:rsidRPr="00142B6C">
              <w:rPr>
                <w:sz w:val="20"/>
                <w:szCs w:val="20"/>
              </w:rPr>
              <w:t xml:space="preserve"> </w:t>
            </w:r>
            <w:proofErr w:type="spellStart"/>
            <w:r w:rsidRPr="00142B6C">
              <w:rPr>
                <w:sz w:val="20"/>
                <w:szCs w:val="20"/>
              </w:rPr>
              <w:t>болуы</w:t>
            </w:r>
            <w:proofErr w:type="spellEnd"/>
            <w:r w:rsidRPr="00142B6C">
              <w:rPr>
                <w:sz w:val="20"/>
                <w:szCs w:val="20"/>
              </w:rPr>
              <w:t xml:space="preserve">: 1. </w:t>
            </w:r>
            <w:proofErr w:type="spellStart"/>
            <w:r w:rsidRPr="00142B6C">
              <w:rPr>
                <w:sz w:val="20"/>
                <w:szCs w:val="20"/>
              </w:rPr>
              <w:t>Инсуфляторды</w:t>
            </w:r>
            <w:proofErr w:type="spellEnd"/>
            <w:r w:rsidRPr="00142B6C">
              <w:rPr>
                <w:sz w:val="20"/>
                <w:szCs w:val="20"/>
              </w:rPr>
              <w:t xml:space="preserve"> </w:t>
            </w:r>
            <w:proofErr w:type="spellStart"/>
            <w:r w:rsidRPr="00142B6C">
              <w:rPr>
                <w:sz w:val="20"/>
                <w:szCs w:val="20"/>
              </w:rPr>
              <w:t>қосу</w:t>
            </w:r>
            <w:proofErr w:type="spellEnd"/>
            <w:r w:rsidRPr="00142B6C">
              <w:rPr>
                <w:sz w:val="20"/>
                <w:szCs w:val="20"/>
              </w:rPr>
              <w:t xml:space="preserve"> </w:t>
            </w:r>
            <w:proofErr w:type="spellStart"/>
            <w:r w:rsidRPr="00142B6C">
              <w:rPr>
                <w:sz w:val="20"/>
                <w:szCs w:val="20"/>
              </w:rPr>
              <w:t>үшін</w:t>
            </w:r>
            <w:proofErr w:type="spellEnd"/>
            <w:r w:rsidRPr="00142B6C">
              <w:rPr>
                <w:sz w:val="20"/>
                <w:szCs w:val="20"/>
              </w:rPr>
              <w:t xml:space="preserve"> </w:t>
            </w:r>
            <w:proofErr w:type="spellStart"/>
            <w:r w:rsidRPr="00142B6C">
              <w:rPr>
                <w:sz w:val="20"/>
                <w:szCs w:val="20"/>
              </w:rPr>
              <w:t>қуат</w:t>
            </w:r>
            <w:proofErr w:type="spellEnd"/>
            <w:r w:rsidRPr="00142B6C">
              <w:rPr>
                <w:sz w:val="20"/>
                <w:szCs w:val="20"/>
              </w:rPr>
              <w:t xml:space="preserve"> </w:t>
            </w:r>
            <w:proofErr w:type="spellStart"/>
            <w:r w:rsidRPr="00142B6C">
              <w:rPr>
                <w:sz w:val="20"/>
                <w:szCs w:val="20"/>
              </w:rPr>
              <w:t>түймесі</w:t>
            </w:r>
            <w:proofErr w:type="spellEnd"/>
            <w:r w:rsidRPr="00142B6C">
              <w:rPr>
                <w:sz w:val="20"/>
                <w:szCs w:val="20"/>
              </w:rPr>
              <w:t xml:space="preserve">. 2. CO2 беру коннекторы </w:t>
            </w:r>
            <w:proofErr w:type="spellStart"/>
            <w:r w:rsidRPr="00142B6C">
              <w:rPr>
                <w:sz w:val="20"/>
                <w:szCs w:val="20"/>
              </w:rPr>
              <w:lastRenderedPageBreak/>
              <w:t>тиісті</w:t>
            </w:r>
            <w:proofErr w:type="spellEnd"/>
            <w:r w:rsidRPr="00142B6C">
              <w:rPr>
                <w:sz w:val="20"/>
                <w:szCs w:val="20"/>
              </w:rPr>
              <w:t xml:space="preserve"> </w:t>
            </w:r>
            <w:proofErr w:type="spellStart"/>
            <w:r w:rsidRPr="00142B6C">
              <w:rPr>
                <w:sz w:val="20"/>
                <w:szCs w:val="20"/>
              </w:rPr>
              <w:t>функцияны</w:t>
            </w:r>
            <w:proofErr w:type="spellEnd"/>
            <w:r w:rsidRPr="00142B6C">
              <w:rPr>
                <w:sz w:val="20"/>
                <w:szCs w:val="20"/>
              </w:rPr>
              <w:t xml:space="preserve"> </w:t>
            </w:r>
            <w:proofErr w:type="spellStart"/>
            <w:r w:rsidRPr="00142B6C">
              <w:rPr>
                <w:sz w:val="20"/>
                <w:szCs w:val="20"/>
              </w:rPr>
              <w:t>қосқаннан</w:t>
            </w:r>
            <w:proofErr w:type="spellEnd"/>
            <w:r w:rsidRPr="00142B6C">
              <w:rPr>
                <w:sz w:val="20"/>
                <w:szCs w:val="20"/>
              </w:rPr>
              <w:t xml:space="preserve"> </w:t>
            </w:r>
            <w:proofErr w:type="spellStart"/>
            <w:r w:rsidRPr="00142B6C">
              <w:rPr>
                <w:sz w:val="20"/>
                <w:szCs w:val="20"/>
              </w:rPr>
              <w:t>кейін</w:t>
            </w:r>
            <w:proofErr w:type="spellEnd"/>
            <w:r w:rsidRPr="00142B6C">
              <w:rPr>
                <w:sz w:val="20"/>
                <w:szCs w:val="20"/>
              </w:rPr>
              <w:t xml:space="preserve"> CO2 </w:t>
            </w:r>
            <w:proofErr w:type="spellStart"/>
            <w:r w:rsidRPr="00142B6C">
              <w:rPr>
                <w:sz w:val="20"/>
                <w:szCs w:val="20"/>
              </w:rPr>
              <w:t>айдауды</w:t>
            </w:r>
            <w:proofErr w:type="spellEnd"/>
            <w:r w:rsidRPr="00142B6C">
              <w:rPr>
                <w:sz w:val="20"/>
                <w:szCs w:val="20"/>
              </w:rPr>
              <w:t xml:space="preserve"> </w:t>
            </w:r>
            <w:proofErr w:type="spellStart"/>
            <w:r w:rsidRPr="00142B6C">
              <w:rPr>
                <w:sz w:val="20"/>
                <w:szCs w:val="20"/>
              </w:rPr>
              <w:t>қамтамасыз</w:t>
            </w:r>
            <w:proofErr w:type="spellEnd"/>
            <w:r w:rsidRPr="00142B6C">
              <w:rPr>
                <w:sz w:val="20"/>
                <w:szCs w:val="20"/>
              </w:rPr>
              <w:t xml:space="preserve"> </w:t>
            </w:r>
            <w:proofErr w:type="spellStart"/>
            <w:r w:rsidRPr="00142B6C">
              <w:rPr>
                <w:sz w:val="20"/>
                <w:szCs w:val="20"/>
              </w:rPr>
              <w:t>етеді</w:t>
            </w:r>
            <w:proofErr w:type="spellEnd"/>
            <w:r w:rsidRPr="00142B6C">
              <w:rPr>
                <w:sz w:val="20"/>
                <w:szCs w:val="20"/>
              </w:rPr>
              <w:t xml:space="preserve">. 3. </w:t>
            </w:r>
            <w:proofErr w:type="spellStart"/>
            <w:r w:rsidRPr="00142B6C">
              <w:rPr>
                <w:sz w:val="20"/>
                <w:szCs w:val="20"/>
              </w:rPr>
              <w:t>Көмірқышқыл</w:t>
            </w:r>
            <w:proofErr w:type="spellEnd"/>
            <w:r w:rsidRPr="00142B6C">
              <w:rPr>
                <w:sz w:val="20"/>
                <w:szCs w:val="20"/>
              </w:rPr>
              <w:t xml:space="preserve"> </w:t>
            </w:r>
            <w:proofErr w:type="spellStart"/>
            <w:r w:rsidRPr="00142B6C">
              <w:rPr>
                <w:sz w:val="20"/>
                <w:szCs w:val="20"/>
              </w:rPr>
              <w:t>газын</w:t>
            </w:r>
            <w:proofErr w:type="spellEnd"/>
            <w:r w:rsidRPr="00142B6C">
              <w:rPr>
                <w:sz w:val="20"/>
                <w:szCs w:val="20"/>
              </w:rPr>
              <w:t xml:space="preserve"> </w:t>
            </w:r>
            <w:proofErr w:type="spellStart"/>
            <w:r w:rsidRPr="00142B6C">
              <w:rPr>
                <w:sz w:val="20"/>
                <w:szCs w:val="20"/>
              </w:rPr>
              <w:t>ағызу</w:t>
            </w:r>
            <w:proofErr w:type="spellEnd"/>
            <w:r w:rsidRPr="00142B6C">
              <w:rPr>
                <w:sz w:val="20"/>
                <w:szCs w:val="20"/>
              </w:rPr>
              <w:t xml:space="preserve"> клапаны (</w:t>
            </w:r>
            <w:proofErr w:type="spellStart"/>
            <w:r w:rsidRPr="00142B6C">
              <w:rPr>
                <w:sz w:val="20"/>
                <w:szCs w:val="20"/>
              </w:rPr>
              <w:t>қосымша</w:t>
            </w:r>
            <w:proofErr w:type="spellEnd"/>
            <w:r w:rsidRPr="00142B6C">
              <w:rPr>
                <w:sz w:val="20"/>
                <w:szCs w:val="20"/>
              </w:rPr>
              <w:t xml:space="preserve">) </w:t>
            </w:r>
            <w:proofErr w:type="spellStart"/>
            <w:r w:rsidRPr="00142B6C">
              <w:rPr>
                <w:sz w:val="20"/>
                <w:szCs w:val="20"/>
              </w:rPr>
              <w:t>көмірқышқыл</w:t>
            </w:r>
            <w:proofErr w:type="spellEnd"/>
            <w:r w:rsidRPr="00142B6C">
              <w:rPr>
                <w:sz w:val="20"/>
                <w:szCs w:val="20"/>
              </w:rPr>
              <w:t xml:space="preserve"> </w:t>
            </w:r>
            <w:proofErr w:type="spellStart"/>
            <w:r w:rsidRPr="00142B6C">
              <w:rPr>
                <w:sz w:val="20"/>
                <w:szCs w:val="20"/>
              </w:rPr>
              <w:t>газының</w:t>
            </w:r>
            <w:proofErr w:type="spellEnd"/>
            <w:r w:rsidRPr="00142B6C">
              <w:rPr>
                <w:sz w:val="20"/>
                <w:szCs w:val="20"/>
              </w:rPr>
              <w:t xml:space="preserve"> </w:t>
            </w:r>
            <w:proofErr w:type="spellStart"/>
            <w:r w:rsidRPr="00142B6C">
              <w:rPr>
                <w:sz w:val="20"/>
                <w:szCs w:val="20"/>
              </w:rPr>
              <w:t>ағызу</w:t>
            </w:r>
            <w:proofErr w:type="spellEnd"/>
            <w:r w:rsidRPr="00142B6C">
              <w:rPr>
                <w:sz w:val="20"/>
                <w:szCs w:val="20"/>
              </w:rPr>
              <w:t xml:space="preserve"> </w:t>
            </w:r>
            <w:proofErr w:type="spellStart"/>
            <w:r w:rsidRPr="00142B6C">
              <w:rPr>
                <w:sz w:val="20"/>
                <w:szCs w:val="20"/>
              </w:rPr>
              <w:t>жылдамдығын</w:t>
            </w:r>
            <w:proofErr w:type="spellEnd"/>
            <w:r w:rsidRPr="00142B6C">
              <w:rPr>
                <w:sz w:val="20"/>
                <w:szCs w:val="20"/>
              </w:rPr>
              <w:t xml:space="preserve"> </w:t>
            </w:r>
            <w:proofErr w:type="spellStart"/>
            <w:r w:rsidRPr="00142B6C">
              <w:rPr>
                <w:sz w:val="20"/>
                <w:szCs w:val="20"/>
              </w:rPr>
              <w:t>реттеуге</w:t>
            </w:r>
            <w:proofErr w:type="spellEnd"/>
            <w:r w:rsidRPr="00142B6C">
              <w:rPr>
                <w:sz w:val="20"/>
                <w:szCs w:val="20"/>
              </w:rPr>
              <w:t xml:space="preserve"> </w:t>
            </w:r>
            <w:proofErr w:type="spellStart"/>
            <w:r w:rsidRPr="00142B6C">
              <w:rPr>
                <w:sz w:val="20"/>
                <w:szCs w:val="20"/>
              </w:rPr>
              <w:t>мүмкіндік</w:t>
            </w:r>
            <w:proofErr w:type="spellEnd"/>
            <w:r w:rsidRPr="00142B6C">
              <w:rPr>
                <w:sz w:val="20"/>
                <w:szCs w:val="20"/>
              </w:rPr>
              <w:t xml:space="preserve"> </w:t>
            </w:r>
            <w:proofErr w:type="spellStart"/>
            <w:r w:rsidRPr="00142B6C">
              <w:rPr>
                <w:sz w:val="20"/>
                <w:szCs w:val="20"/>
              </w:rPr>
              <w:t>береді</w:t>
            </w:r>
            <w:proofErr w:type="spellEnd"/>
            <w:r w:rsidRPr="00142B6C">
              <w:rPr>
                <w:sz w:val="20"/>
                <w:szCs w:val="20"/>
              </w:rPr>
              <w:t xml:space="preserve">. 4. </w:t>
            </w:r>
            <w:proofErr w:type="spellStart"/>
            <w:r w:rsidRPr="00142B6C">
              <w:rPr>
                <w:sz w:val="20"/>
                <w:szCs w:val="20"/>
              </w:rPr>
              <w:t>Инсуфлятор</w:t>
            </w:r>
            <w:proofErr w:type="spellEnd"/>
            <w:r w:rsidRPr="00142B6C">
              <w:rPr>
                <w:sz w:val="20"/>
                <w:szCs w:val="20"/>
              </w:rPr>
              <w:t xml:space="preserve"> </w:t>
            </w:r>
            <w:proofErr w:type="spellStart"/>
            <w:r w:rsidRPr="00142B6C">
              <w:rPr>
                <w:sz w:val="20"/>
                <w:szCs w:val="20"/>
              </w:rPr>
              <w:t>түтігін</w:t>
            </w:r>
            <w:proofErr w:type="spellEnd"/>
            <w:r w:rsidRPr="00142B6C">
              <w:rPr>
                <w:sz w:val="20"/>
                <w:szCs w:val="20"/>
              </w:rPr>
              <w:t xml:space="preserve"> </w:t>
            </w:r>
            <w:proofErr w:type="spellStart"/>
            <w:r w:rsidRPr="00142B6C">
              <w:rPr>
                <w:sz w:val="20"/>
                <w:szCs w:val="20"/>
              </w:rPr>
              <w:t>Қыздыру</w:t>
            </w:r>
            <w:proofErr w:type="spellEnd"/>
            <w:r w:rsidRPr="00142B6C">
              <w:rPr>
                <w:sz w:val="20"/>
                <w:szCs w:val="20"/>
              </w:rPr>
              <w:t xml:space="preserve"> </w:t>
            </w:r>
            <w:proofErr w:type="spellStart"/>
            <w:r w:rsidRPr="00142B6C">
              <w:rPr>
                <w:sz w:val="20"/>
                <w:szCs w:val="20"/>
              </w:rPr>
              <w:t>элементіне</w:t>
            </w:r>
            <w:proofErr w:type="spellEnd"/>
            <w:r w:rsidRPr="00142B6C">
              <w:rPr>
                <w:sz w:val="20"/>
                <w:szCs w:val="20"/>
              </w:rPr>
              <w:t xml:space="preserve"> </w:t>
            </w:r>
            <w:proofErr w:type="spellStart"/>
            <w:r w:rsidRPr="00142B6C">
              <w:rPr>
                <w:sz w:val="20"/>
                <w:szCs w:val="20"/>
              </w:rPr>
              <w:t>қосу</w:t>
            </w:r>
            <w:proofErr w:type="spellEnd"/>
            <w:r w:rsidRPr="00142B6C">
              <w:rPr>
                <w:sz w:val="20"/>
                <w:szCs w:val="20"/>
              </w:rPr>
              <w:t xml:space="preserve"> </w:t>
            </w:r>
            <w:proofErr w:type="spellStart"/>
            <w:r w:rsidRPr="00142B6C">
              <w:rPr>
                <w:sz w:val="20"/>
                <w:szCs w:val="20"/>
              </w:rPr>
              <w:t>инсуфлятордың</w:t>
            </w:r>
            <w:proofErr w:type="spellEnd"/>
            <w:r w:rsidRPr="00142B6C">
              <w:rPr>
                <w:sz w:val="20"/>
                <w:szCs w:val="20"/>
              </w:rPr>
              <w:t xml:space="preserve"> </w:t>
            </w:r>
            <w:proofErr w:type="spellStart"/>
            <w:r w:rsidRPr="00142B6C">
              <w:rPr>
                <w:sz w:val="20"/>
                <w:szCs w:val="20"/>
              </w:rPr>
              <w:t>қыздыру</w:t>
            </w:r>
            <w:proofErr w:type="spellEnd"/>
            <w:r w:rsidRPr="00142B6C">
              <w:rPr>
                <w:sz w:val="20"/>
                <w:szCs w:val="20"/>
              </w:rPr>
              <w:t xml:space="preserve"> </w:t>
            </w:r>
            <w:proofErr w:type="spellStart"/>
            <w:r w:rsidRPr="00142B6C">
              <w:rPr>
                <w:sz w:val="20"/>
                <w:szCs w:val="20"/>
              </w:rPr>
              <w:t>түтігін</w:t>
            </w:r>
            <w:proofErr w:type="spellEnd"/>
            <w:r w:rsidRPr="00142B6C">
              <w:rPr>
                <w:sz w:val="20"/>
                <w:szCs w:val="20"/>
              </w:rPr>
              <w:t xml:space="preserve"> </w:t>
            </w:r>
            <w:proofErr w:type="spellStart"/>
            <w:r w:rsidRPr="00142B6C">
              <w:rPr>
                <w:sz w:val="20"/>
                <w:szCs w:val="20"/>
              </w:rPr>
              <w:t>қосуға</w:t>
            </w:r>
            <w:proofErr w:type="spellEnd"/>
            <w:r w:rsidRPr="00142B6C">
              <w:rPr>
                <w:sz w:val="20"/>
                <w:szCs w:val="20"/>
              </w:rPr>
              <w:t xml:space="preserve"> </w:t>
            </w:r>
            <w:proofErr w:type="spellStart"/>
            <w:r w:rsidRPr="00142B6C">
              <w:rPr>
                <w:sz w:val="20"/>
                <w:szCs w:val="20"/>
              </w:rPr>
              <w:t>қызмет</w:t>
            </w:r>
            <w:proofErr w:type="spellEnd"/>
            <w:r w:rsidRPr="00142B6C">
              <w:rPr>
                <w:sz w:val="20"/>
                <w:szCs w:val="20"/>
              </w:rPr>
              <w:t xml:space="preserve"> </w:t>
            </w:r>
            <w:proofErr w:type="spellStart"/>
            <w:r w:rsidRPr="00142B6C">
              <w:rPr>
                <w:sz w:val="20"/>
                <w:szCs w:val="20"/>
              </w:rPr>
              <w:t>етеді</w:t>
            </w:r>
            <w:proofErr w:type="spellEnd"/>
            <w:r w:rsidRPr="00142B6C">
              <w:rPr>
                <w:sz w:val="20"/>
                <w:szCs w:val="20"/>
              </w:rPr>
              <w:t xml:space="preserve">. 5. </w:t>
            </w:r>
            <w:proofErr w:type="spellStart"/>
            <w:r w:rsidRPr="00142B6C">
              <w:rPr>
                <w:sz w:val="20"/>
                <w:szCs w:val="20"/>
              </w:rPr>
              <w:t>Инсуфляторды</w:t>
            </w:r>
            <w:proofErr w:type="spellEnd"/>
            <w:r w:rsidRPr="00142B6C">
              <w:rPr>
                <w:sz w:val="20"/>
                <w:szCs w:val="20"/>
              </w:rPr>
              <w:t xml:space="preserve"> </w:t>
            </w:r>
            <w:proofErr w:type="spellStart"/>
            <w:r w:rsidRPr="00142B6C">
              <w:rPr>
                <w:sz w:val="20"/>
                <w:szCs w:val="20"/>
              </w:rPr>
              <w:t>басқару</w:t>
            </w:r>
            <w:proofErr w:type="spellEnd"/>
            <w:r w:rsidRPr="00142B6C">
              <w:rPr>
                <w:sz w:val="20"/>
                <w:szCs w:val="20"/>
              </w:rPr>
              <w:t xml:space="preserve"> экраны: 7 </w:t>
            </w:r>
            <w:proofErr w:type="spellStart"/>
            <w:r w:rsidRPr="00142B6C">
              <w:rPr>
                <w:sz w:val="20"/>
                <w:szCs w:val="20"/>
              </w:rPr>
              <w:t>дюймдік</w:t>
            </w:r>
            <w:proofErr w:type="spellEnd"/>
            <w:r w:rsidRPr="00142B6C">
              <w:rPr>
                <w:sz w:val="20"/>
                <w:szCs w:val="20"/>
              </w:rPr>
              <w:t xml:space="preserve"> </w:t>
            </w:r>
            <w:proofErr w:type="spellStart"/>
            <w:r w:rsidRPr="00142B6C">
              <w:rPr>
                <w:sz w:val="20"/>
                <w:szCs w:val="20"/>
              </w:rPr>
              <w:t>сенсорлық</w:t>
            </w:r>
            <w:proofErr w:type="spellEnd"/>
            <w:r w:rsidRPr="00142B6C">
              <w:rPr>
                <w:sz w:val="20"/>
                <w:szCs w:val="20"/>
              </w:rPr>
              <w:t xml:space="preserve"> экран </w:t>
            </w:r>
            <w:proofErr w:type="spellStart"/>
            <w:r w:rsidRPr="00142B6C">
              <w:rPr>
                <w:sz w:val="20"/>
                <w:szCs w:val="20"/>
              </w:rPr>
              <w:t>мәліметтерді</w:t>
            </w:r>
            <w:proofErr w:type="spellEnd"/>
            <w:r w:rsidRPr="00142B6C">
              <w:rPr>
                <w:sz w:val="20"/>
                <w:szCs w:val="20"/>
              </w:rPr>
              <w:t xml:space="preserve"> </w:t>
            </w:r>
            <w:proofErr w:type="spellStart"/>
            <w:r w:rsidRPr="00142B6C">
              <w:rPr>
                <w:sz w:val="20"/>
                <w:szCs w:val="20"/>
              </w:rPr>
              <w:t>көрсетеді</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инсуфляторды</w:t>
            </w:r>
            <w:proofErr w:type="spellEnd"/>
            <w:r w:rsidRPr="00142B6C">
              <w:rPr>
                <w:sz w:val="20"/>
                <w:szCs w:val="20"/>
              </w:rPr>
              <w:t xml:space="preserve"> </w:t>
            </w:r>
            <w:proofErr w:type="spellStart"/>
            <w:r w:rsidRPr="00142B6C">
              <w:rPr>
                <w:sz w:val="20"/>
                <w:szCs w:val="20"/>
              </w:rPr>
              <w:t>басқаруға</w:t>
            </w:r>
            <w:proofErr w:type="spellEnd"/>
            <w:r w:rsidRPr="00142B6C">
              <w:rPr>
                <w:sz w:val="20"/>
                <w:szCs w:val="20"/>
              </w:rPr>
              <w:t xml:space="preserve"> </w:t>
            </w:r>
            <w:proofErr w:type="spellStart"/>
            <w:r w:rsidRPr="00142B6C">
              <w:rPr>
                <w:sz w:val="20"/>
                <w:szCs w:val="20"/>
              </w:rPr>
              <w:t>мүмкіндік</w:t>
            </w:r>
            <w:proofErr w:type="spellEnd"/>
            <w:r w:rsidRPr="00142B6C">
              <w:rPr>
                <w:sz w:val="20"/>
                <w:szCs w:val="20"/>
              </w:rPr>
              <w:t xml:space="preserve"> </w:t>
            </w:r>
            <w:proofErr w:type="spellStart"/>
            <w:r w:rsidRPr="00142B6C">
              <w:rPr>
                <w:sz w:val="20"/>
                <w:szCs w:val="20"/>
              </w:rPr>
              <w:t>береді</w:t>
            </w:r>
            <w:proofErr w:type="spellEnd"/>
            <w:r w:rsidRPr="00142B6C">
              <w:rPr>
                <w:sz w:val="20"/>
                <w:szCs w:val="20"/>
              </w:rPr>
              <w:t xml:space="preserve">. </w:t>
            </w:r>
            <w:proofErr w:type="spellStart"/>
            <w:r w:rsidRPr="00142B6C">
              <w:rPr>
                <w:sz w:val="20"/>
                <w:szCs w:val="20"/>
              </w:rPr>
              <w:t>Артқы</w:t>
            </w:r>
            <w:proofErr w:type="spellEnd"/>
            <w:r w:rsidRPr="00142B6C">
              <w:rPr>
                <w:sz w:val="20"/>
                <w:szCs w:val="20"/>
              </w:rPr>
              <w:t xml:space="preserve"> </w:t>
            </w:r>
            <w:proofErr w:type="spellStart"/>
            <w:r w:rsidRPr="00142B6C">
              <w:rPr>
                <w:sz w:val="20"/>
                <w:szCs w:val="20"/>
              </w:rPr>
              <w:t>жағында</w:t>
            </w:r>
            <w:proofErr w:type="spellEnd"/>
            <w:r w:rsidRPr="00142B6C">
              <w:rPr>
                <w:sz w:val="20"/>
                <w:szCs w:val="20"/>
              </w:rPr>
              <w:t xml:space="preserve"> </w:t>
            </w:r>
            <w:proofErr w:type="spellStart"/>
            <w:r w:rsidRPr="00142B6C">
              <w:rPr>
                <w:sz w:val="20"/>
                <w:szCs w:val="20"/>
              </w:rPr>
              <w:t>болуы</w:t>
            </w:r>
            <w:proofErr w:type="spellEnd"/>
            <w:r w:rsidRPr="00142B6C">
              <w:rPr>
                <w:sz w:val="20"/>
                <w:szCs w:val="20"/>
              </w:rPr>
              <w:t xml:space="preserve">: 1. </w:t>
            </w:r>
            <w:proofErr w:type="spellStart"/>
            <w:r w:rsidRPr="00142B6C">
              <w:rPr>
                <w:sz w:val="20"/>
                <w:szCs w:val="20"/>
              </w:rPr>
              <w:t>Эквипотенциалды</w:t>
            </w:r>
            <w:proofErr w:type="spellEnd"/>
            <w:r w:rsidRPr="00142B6C">
              <w:rPr>
                <w:sz w:val="20"/>
                <w:szCs w:val="20"/>
              </w:rPr>
              <w:t xml:space="preserve"> </w:t>
            </w:r>
            <w:proofErr w:type="spellStart"/>
            <w:r w:rsidRPr="00142B6C">
              <w:rPr>
                <w:sz w:val="20"/>
                <w:szCs w:val="20"/>
              </w:rPr>
              <w:t>жерге</w:t>
            </w:r>
            <w:proofErr w:type="spellEnd"/>
            <w:r w:rsidRPr="00142B6C">
              <w:rPr>
                <w:sz w:val="20"/>
                <w:szCs w:val="20"/>
              </w:rPr>
              <w:t xml:space="preserve"> </w:t>
            </w:r>
            <w:proofErr w:type="spellStart"/>
            <w:r w:rsidRPr="00142B6C">
              <w:rPr>
                <w:sz w:val="20"/>
                <w:szCs w:val="20"/>
              </w:rPr>
              <w:t>қосу</w:t>
            </w:r>
            <w:proofErr w:type="spellEnd"/>
            <w:r w:rsidRPr="00142B6C">
              <w:rPr>
                <w:sz w:val="20"/>
                <w:szCs w:val="20"/>
              </w:rPr>
              <w:t xml:space="preserve"> терминалы: </w:t>
            </w:r>
            <w:proofErr w:type="spellStart"/>
            <w:r w:rsidRPr="00142B6C">
              <w:rPr>
                <w:sz w:val="20"/>
                <w:szCs w:val="20"/>
              </w:rPr>
              <w:t>жабдықты</w:t>
            </w:r>
            <w:proofErr w:type="spellEnd"/>
            <w:r w:rsidRPr="00142B6C">
              <w:rPr>
                <w:sz w:val="20"/>
                <w:szCs w:val="20"/>
              </w:rPr>
              <w:t xml:space="preserve"> </w:t>
            </w:r>
            <w:proofErr w:type="spellStart"/>
            <w:r w:rsidRPr="00142B6C">
              <w:rPr>
                <w:sz w:val="20"/>
                <w:szCs w:val="20"/>
              </w:rPr>
              <w:t>басқа</w:t>
            </w:r>
            <w:proofErr w:type="spellEnd"/>
            <w:r w:rsidRPr="00142B6C">
              <w:rPr>
                <w:sz w:val="20"/>
                <w:szCs w:val="20"/>
              </w:rPr>
              <w:t xml:space="preserve"> </w:t>
            </w:r>
            <w:proofErr w:type="spellStart"/>
            <w:r w:rsidRPr="00142B6C">
              <w:rPr>
                <w:sz w:val="20"/>
                <w:szCs w:val="20"/>
              </w:rPr>
              <w:t>құрылғылармен</w:t>
            </w:r>
            <w:proofErr w:type="spellEnd"/>
            <w:r w:rsidRPr="00142B6C">
              <w:rPr>
                <w:sz w:val="20"/>
                <w:szCs w:val="20"/>
              </w:rPr>
              <w:t xml:space="preserve"> </w:t>
            </w:r>
            <w:proofErr w:type="spellStart"/>
            <w:r w:rsidRPr="00142B6C">
              <w:rPr>
                <w:sz w:val="20"/>
                <w:szCs w:val="20"/>
              </w:rPr>
              <w:t>бөлісу</w:t>
            </w:r>
            <w:proofErr w:type="spellEnd"/>
            <w:r w:rsidRPr="00142B6C">
              <w:rPr>
                <w:sz w:val="20"/>
                <w:szCs w:val="20"/>
              </w:rPr>
              <w:t xml:space="preserve"> </w:t>
            </w:r>
            <w:proofErr w:type="spellStart"/>
            <w:r w:rsidRPr="00142B6C">
              <w:rPr>
                <w:sz w:val="20"/>
                <w:szCs w:val="20"/>
              </w:rPr>
              <w:t>кезінде</w:t>
            </w:r>
            <w:proofErr w:type="spellEnd"/>
            <w:r w:rsidRPr="00142B6C">
              <w:rPr>
                <w:sz w:val="20"/>
                <w:szCs w:val="20"/>
              </w:rPr>
              <w:t xml:space="preserve"> </w:t>
            </w:r>
            <w:proofErr w:type="spellStart"/>
            <w:r w:rsidRPr="00142B6C">
              <w:rPr>
                <w:sz w:val="20"/>
                <w:szCs w:val="20"/>
              </w:rPr>
              <w:t>олардың</w:t>
            </w:r>
            <w:proofErr w:type="spellEnd"/>
            <w:r w:rsidRPr="00142B6C">
              <w:rPr>
                <w:sz w:val="20"/>
                <w:szCs w:val="20"/>
              </w:rPr>
              <w:t xml:space="preserve"> </w:t>
            </w:r>
            <w:proofErr w:type="spellStart"/>
            <w:r w:rsidRPr="00142B6C">
              <w:rPr>
                <w:sz w:val="20"/>
                <w:szCs w:val="20"/>
              </w:rPr>
              <w:t>арасындағы</w:t>
            </w:r>
            <w:proofErr w:type="spellEnd"/>
            <w:r w:rsidRPr="00142B6C">
              <w:rPr>
                <w:sz w:val="20"/>
                <w:szCs w:val="20"/>
              </w:rPr>
              <w:t xml:space="preserve"> </w:t>
            </w:r>
            <w:proofErr w:type="spellStart"/>
            <w:r w:rsidRPr="00142B6C">
              <w:rPr>
                <w:sz w:val="20"/>
                <w:szCs w:val="20"/>
              </w:rPr>
              <w:t>потенциалдар</w:t>
            </w:r>
            <w:proofErr w:type="spellEnd"/>
            <w:r w:rsidRPr="00142B6C">
              <w:rPr>
                <w:sz w:val="20"/>
                <w:szCs w:val="20"/>
              </w:rPr>
              <w:t xml:space="preserve"> </w:t>
            </w:r>
            <w:proofErr w:type="spellStart"/>
            <w:r w:rsidRPr="00142B6C">
              <w:rPr>
                <w:sz w:val="20"/>
                <w:szCs w:val="20"/>
              </w:rPr>
              <w:t>айырмашылығын</w:t>
            </w:r>
            <w:proofErr w:type="spellEnd"/>
            <w:r w:rsidRPr="00142B6C">
              <w:rPr>
                <w:sz w:val="20"/>
                <w:szCs w:val="20"/>
              </w:rPr>
              <w:t xml:space="preserve"> </w:t>
            </w:r>
            <w:proofErr w:type="spellStart"/>
            <w:r w:rsidRPr="00142B6C">
              <w:rPr>
                <w:sz w:val="20"/>
                <w:szCs w:val="20"/>
              </w:rPr>
              <w:t>жою</w:t>
            </w:r>
            <w:proofErr w:type="spellEnd"/>
            <w:r w:rsidRPr="00142B6C">
              <w:rPr>
                <w:sz w:val="20"/>
                <w:szCs w:val="20"/>
              </w:rPr>
              <w:t xml:space="preserve"> </w:t>
            </w:r>
            <w:proofErr w:type="spellStart"/>
            <w:r w:rsidRPr="00142B6C">
              <w:rPr>
                <w:sz w:val="20"/>
                <w:szCs w:val="20"/>
              </w:rPr>
              <w:t>үшін</w:t>
            </w:r>
            <w:proofErr w:type="spellEnd"/>
            <w:r w:rsidRPr="00142B6C">
              <w:rPr>
                <w:sz w:val="20"/>
                <w:szCs w:val="20"/>
              </w:rPr>
              <w:t xml:space="preserve"> </w:t>
            </w:r>
            <w:proofErr w:type="spellStart"/>
            <w:r w:rsidRPr="00142B6C">
              <w:rPr>
                <w:sz w:val="20"/>
                <w:szCs w:val="20"/>
              </w:rPr>
              <w:t>олардың</w:t>
            </w:r>
            <w:proofErr w:type="spellEnd"/>
            <w:r w:rsidRPr="00142B6C">
              <w:rPr>
                <w:sz w:val="20"/>
                <w:szCs w:val="20"/>
              </w:rPr>
              <w:t xml:space="preserve"> </w:t>
            </w:r>
            <w:proofErr w:type="spellStart"/>
            <w:r w:rsidRPr="00142B6C">
              <w:rPr>
                <w:sz w:val="20"/>
                <w:szCs w:val="20"/>
              </w:rPr>
              <w:t>эквипотенциалды</w:t>
            </w:r>
            <w:proofErr w:type="spellEnd"/>
            <w:r w:rsidRPr="00142B6C">
              <w:rPr>
                <w:sz w:val="20"/>
                <w:szCs w:val="20"/>
              </w:rPr>
              <w:t xml:space="preserve"> </w:t>
            </w:r>
            <w:proofErr w:type="spellStart"/>
            <w:r w:rsidRPr="00142B6C">
              <w:rPr>
                <w:sz w:val="20"/>
                <w:szCs w:val="20"/>
              </w:rPr>
              <w:t>жерге</w:t>
            </w:r>
            <w:proofErr w:type="spellEnd"/>
            <w:r w:rsidRPr="00142B6C">
              <w:rPr>
                <w:sz w:val="20"/>
                <w:szCs w:val="20"/>
              </w:rPr>
              <w:t xml:space="preserve"> </w:t>
            </w:r>
            <w:proofErr w:type="spellStart"/>
            <w:r w:rsidRPr="00142B6C">
              <w:rPr>
                <w:sz w:val="20"/>
                <w:szCs w:val="20"/>
              </w:rPr>
              <w:t>қосу</w:t>
            </w:r>
            <w:proofErr w:type="spellEnd"/>
            <w:r w:rsidRPr="00142B6C">
              <w:rPr>
                <w:sz w:val="20"/>
                <w:szCs w:val="20"/>
              </w:rPr>
              <w:t xml:space="preserve"> </w:t>
            </w:r>
            <w:proofErr w:type="spellStart"/>
            <w:r w:rsidRPr="00142B6C">
              <w:rPr>
                <w:sz w:val="20"/>
                <w:szCs w:val="20"/>
              </w:rPr>
              <w:t>терминалдарын</w:t>
            </w:r>
            <w:proofErr w:type="spellEnd"/>
            <w:r w:rsidRPr="00142B6C">
              <w:rPr>
                <w:sz w:val="20"/>
                <w:szCs w:val="20"/>
              </w:rPr>
              <w:t xml:space="preserve"> </w:t>
            </w:r>
            <w:proofErr w:type="spellStart"/>
            <w:r w:rsidRPr="00142B6C">
              <w:rPr>
                <w:sz w:val="20"/>
                <w:szCs w:val="20"/>
              </w:rPr>
              <w:t>бір-біріне</w:t>
            </w:r>
            <w:proofErr w:type="spellEnd"/>
            <w:r w:rsidRPr="00142B6C">
              <w:rPr>
                <w:sz w:val="20"/>
                <w:szCs w:val="20"/>
              </w:rPr>
              <w:t xml:space="preserve"> </w:t>
            </w:r>
            <w:proofErr w:type="spellStart"/>
            <w:r w:rsidRPr="00142B6C">
              <w:rPr>
                <w:sz w:val="20"/>
                <w:szCs w:val="20"/>
              </w:rPr>
              <w:t>қосыңыз</w:t>
            </w:r>
            <w:proofErr w:type="spellEnd"/>
            <w:r w:rsidRPr="00142B6C">
              <w:rPr>
                <w:sz w:val="20"/>
                <w:szCs w:val="20"/>
              </w:rPr>
              <w:t xml:space="preserve">. 2. </w:t>
            </w:r>
            <w:proofErr w:type="spellStart"/>
            <w:r w:rsidRPr="00142B6C">
              <w:rPr>
                <w:sz w:val="20"/>
                <w:szCs w:val="20"/>
              </w:rPr>
              <w:t>Желілік</w:t>
            </w:r>
            <w:proofErr w:type="spellEnd"/>
            <w:r w:rsidRPr="00142B6C">
              <w:rPr>
                <w:sz w:val="20"/>
                <w:szCs w:val="20"/>
              </w:rPr>
              <w:t xml:space="preserve"> </w:t>
            </w:r>
            <w:proofErr w:type="spellStart"/>
            <w:r w:rsidRPr="00142B6C">
              <w:rPr>
                <w:sz w:val="20"/>
                <w:szCs w:val="20"/>
              </w:rPr>
              <w:t>қосқыш</w:t>
            </w:r>
            <w:proofErr w:type="spellEnd"/>
            <w:r w:rsidRPr="00142B6C">
              <w:rPr>
                <w:sz w:val="20"/>
                <w:szCs w:val="20"/>
              </w:rPr>
              <w:t xml:space="preserve"> </w:t>
            </w:r>
            <w:proofErr w:type="spellStart"/>
            <w:r w:rsidRPr="00142B6C">
              <w:rPr>
                <w:sz w:val="20"/>
                <w:szCs w:val="20"/>
              </w:rPr>
              <w:t>бағдарламалық</w:t>
            </w:r>
            <w:proofErr w:type="spellEnd"/>
            <w:r w:rsidRPr="00142B6C">
              <w:rPr>
                <w:sz w:val="20"/>
                <w:szCs w:val="20"/>
              </w:rPr>
              <w:t xml:space="preserve"> </w:t>
            </w:r>
            <w:proofErr w:type="spellStart"/>
            <w:r w:rsidRPr="00142B6C">
              <w:rPr>
                <w:sz w:val="20"/>
                <w:szCs w:val="20"/>
              </w:rPr>
              <w:t>жасақтаманы</w:t>
            </w:r>
            <w:proofErr w:type="spellEnd"/>
            <w:r w:rsidRPr="00142B6C">
              <w:rPr>
                <w:sz w:val="20"/>
                <w:szCs w:val="20"/>
              </w:rPr>
              <w:t xml:space="preserve"> </w:t>
            </w:r>
            <w:proofErr w:type="spellStart"/>
            <w:r w:rsidRPr="00142B6C">
              <w:rPr>
                <w:sz w:val="20"/>
                <w:szCs w:val="20"/>
              </w:rPr>
              <w:t>жаңарту</w:t>
            </w:r>
            <w:proofErr w:type="spellEnd"/>
            <w:r w:rsidRPr="00142B6C">
              <w:rPr>
                <w:sz w:val="20"/>
                <w:szCs w:val="20"/>
              </w:rPr>
              <w:t xml:space="preserve"> </w:t>
            </w:r>
            <w:proofErr w:type="spellStart"/>
            <w:r w:rsidRPr="00142B6C">
              <w:rPr>
                <w:sz w:val="20"/>
                <w:szCs w:val="20"/>
              </w:rPr>
              <w:t>үшін</w:t>
            </w:r>
            <w:proofErr w:type="spellEnd"/>
            <w:r w:rsidRPr="00142B6C">
              <w:rPr>
                <w:sz w:val="20"/>
                <w:szCs w:val="20"/>
              </w:rPr>
              <w:t xml:space="preserve"> </w:t>
            </w:r>
            <w:proofErr w:type="spellStart"/>
            <w:r w:rsidRPr="00142B6C">
              <w:rPr>
                <w:sz w:val="20"/>
                <w:szCs w:val="20"/>
              </w:rPr>
              <w:t>компьютерге</w:t>
            </w:r>
            <w:proofErr w:type="spellEnd"/>
            <w:r w:rsidRPr="00142B6C">
              <w:rPr>
                <w:sz w:val="20"/>
                <w:szCs w:val="20"/>
              </w:rPr>
              <w:t xml:space="preserve"> </w:t>
            </w:r>
            <w:proofErr w:type="spellStart"/>
            <w:r w:rsidRPr="00142B6C">
              <w:rPr>
                <w:sz w:val="20"/>
                <w:szCs w:val="20"/>
              </w:rPr>
              <w:t>қосылуға</w:t>
            </w:r>
            <w:proofErr w:type="spellEnd"/>
            <w:r w:rsidRPr="00142B6C">
              <w:rPr>
                <w:sz w:val="20"/>
                <w:szCs w:val="20"/>
              </w:rPr>
              <w:t xml:space="preserve"> </w:t>
            </w:r>
            <w:proofErr w:type="spellStart"/>
            <w:r w:rsidRPr="00142B6C">
              <w:rPr>
                <w:sz w:val="20"/>
                <w:szCs w:val="20"/>
              </w:rPr>
              <w:t>қызмет</w:t>
            </w:r>
            <w:proofErr w:type="spellEnd"/>
            <w:r w:rsidRPr="00142B6C">
              <w:rPr>
                <w:sz w:val="20"/>
                <w:szCs w:val="20"/>
              </w:rPr>
              <w:t xml:space="preserve"> </w:t>
            </w:r>
            <w:proofErr w:type="spellStart"/>
            <w:r w:rsidRPr="00142B6C">
              <w:rPr>
                <w:sz w:val="20"/>
                <w:szCs w:val="20"/>
              </w:rPr>
              <w:t>етеді</w:t>
            </w:r>
            <w:proofErr w:type="spellEnd"/>
            <w:r w:rsidRPr="00142B6C">
              <w:rPr>
                <w:sz w:val="20"/>
                <w:szCs w:val="20"/>
              </w:rPr>
              <w:t xml:space="preserve">. 3. </w:t>
            </w:r>
            <w:proofErr w:type="spellStart"/>
            <w:r w:rsidRPr="00142B6C">
              <w:rPr>
                <w:sz w:val="20"/>
                <w:szCs w:val="20"/>
              </w:rPr>
              <w:t>Аяқ</w:t>
            </w:r>
            <w:proofErr w:type="spellEnd"/>
            <w:r w:rsidRPr="00142B6C">
              <w:rPr>
                <w:sz w:val="20"/>
                <w:szCs w:val="20"/>
              </w:rPr>
              <w:t xml:space="preserve"> </w:t>
            </w:r>
            <w:proofErr w:type="spellStart"/>
            <w:r w:rsidRPr="00142B6C">
              <w:rPr>
                <w:sz w:val="20"/>
                <w:szCs w:val="20"/>
              </w:rPr>
              <w:t>педальының</w:t>
            </w:r>
            <w:proofErr w:type="spellEnd"/>
            <w:r w:rsidRPr="00142B6C">
              <w:rPr>
                <w:sz w:val="20"/>
                <w:szCs w:val="20"/>
              </w:rPr>
              <w:t xml:space="preserve"> </w:t>
            </w:r>
            <w:proofErr w:type="spellStart"/>
            <w:r w:rsidRPr="00142B6C">
              <w:rPr>
                <w:sz w:val="20"/>
                <w:szCs w:val="20"/>
              </w:rPr>
              <w:t>интерфейсі</w:t>
            </w:r>
            <w:proofErr w:type="spellEnd"/>
            <w:r w:rsidRPr="00142B6C">
              <w:rPr>
                <w:sz w:val="20"/>
                <w:szCs w:val="20"/>
              </w:rPr>
              <w:t xml:space="preserve"> </w:t>
            </w:r>
            <w:proofErr w:type="spellStart"/>
            <w:r w:rsidRPr="00142B6C">
              <w:rPr>
                <w:sz w:val="20"/>
                <w:szCs w:val="20"/>
              </w:rPr>
              <w:t>аяқ</w:t>
            </w:r>
            <w:proofErr w:type="spellEnd"/>
            <w:r w:rsidRPr="00142B6C">
              <w:rPr>
                <w:sz w:val="20"/>
                <w:szCs w:val="20"/>
              </w:rPr>
              <w:t xml:space="preserve"> </w:t>
            </w:r>
            <w:proofErr w:type="spellStart"/>
            <w:r w:rsidRPr="00142B6C">
              <w:rPr>
                <w:sz w:val="20"/>
                <w:szCs w:val="20"/>
              </w:rPr>
              <w:t>педальын</w:t>
            </w:r>
            <w:proofErr w:type="spellEnd"/>
            <w:r w:rsidRPr="00142B6C">
              <w:rPr>
                <w:sz w:val="20"/>
                <w:szCs w:val="20"/>
              </w:rPr>
              <w:t xml:space="preserve"> </w:t>
            </w:r>
            <w:proofErr w:type="spellStart"/>
            <w:r w:rsidRPr="00142B6C">
              <w:rPr>
                <w:sz w:val="20"/>
                <w:szCs w:val="20"/>
              </w:rPr>
              <w:t>қосу</w:t>
            </w:r>
            <w:proofErr w:type="spellEnd"/>
            <w:r w:rsidRPr="00142B6C">
              <w:rPr>
                <w:sz w:val="20"/>
                <w:szCs w:val="20"/>
              </w:rPr>
              <w:t xml:space="preserve"> </w:t>
            </w:r>
            <w:proofErr w:type="spellStart"/>
            <w:r w:rsidRPr="00142B6C">
              <w:rPr>
                <w:sz w:val="20"/>
                <w:szCs w:val="20"/>
              </w:rPr>
              <w:t>үшін</w:t>
            </w:r>
            <w:proofErr w:type="spellEnd"/>
            <w:r w:rsidRPr="00142B6C">
              <w:rPr>
                <w:sz w:val="20"/>
                <w:szCs w:val="20"/>
              </w:rPr>
              <w:t xml:space="preserve"> </w:t>
            </w:r>
            <w:proofErr w:type="spellStart"/>
            <w:r w:rsidRPr="00142B6C">
              <w:rPr>
                <w:sz w:val="20"/>
                <w:szCs w:val="20"/>
              </w:rPr>
              <w:t>қолданылады</w:t>
            </w:r>
            <w:proofErr w:type="spellEnd"/>
            <w:r w:rsidRPr="00142B6C">
              <w:rPr>
                <w:sz w:val="20"/>
                <w:szCs w:val="20"/>
              </w:rPr>
              <w:t xml:space="preserve">. 4. </w:t>
            </w:r>
            <w:proofErr w:type="spellStart"/>
            <w:r w:rsidRPr="00142B6C">
              <w:rPr>
                <w:sz w:val="20"/>
                <w:szCs w:val="20"/>
              </w:rPr>
              <w:t>Сақтандырғыш</w:t>
            </w:r>
            <w:proofErr w:type="spellEnd"/>
            <w:r w:rsidRPr="00142B6C">
              <w:rPr>
                <w:sz w:val="20"/>
                <w:szCs w:val="20"/>
              </w:rPr>
              <w:t xml:space="preserve"> </w:t>
            </w:r>
            <w:proofErr w:type="spellStart"/>
            <w:r w:rsidRPr="00142B6C">
              <w:rPr>
                <w:sz w:val="20"/>
                <w:szCs w:val="20"/>
              </w:rPr>
              <w:t>қорабында</w:t>
            </w:r>
            <w:proofErr w:type="spellEnd"/>
            <w:r w:rsidRPr="00142B6C">
              <w:rPr>
                <w:sz w:val="20"/>
                <w:szCs w:val="20"/>
              </w:rPr>
              <w:t xml:space="preserve"> </w:t>
            </w:r>
            <w:proofErr w:type="spellStart"/>
            <w:r w:rsidRPr="00142B6C">
              <w:rPr>
                <w:sz w:val="20"/>
                <w:szCs w:val="20"/>
              </w:rPr>
              <w:t>сақтандырғыштар</w:t>
            </w:r>
            <w:proofErr w:type="spellEnd"/>
            <w:r w:rsidRPr="00142B6C">
              <w:rPr>
                <w:sz w:val="20"/>
                <w:szCs w:val="20"/>
              </w:rPr>
              <w:t xml:space="preserve"> бар. 5. </w:t>
            </w:r>
            <w:proofErr w:type="spellStart"/>
            <w:r w:rsidRPr="00142B6C">
              <w:rPr>
                <w:sz w:val="20"/>
                <w:szCs w:val="20"/>
              </w:rPr>
              <w:t>Айнымалы</w:t>
            </w:r>
            <w:proofErr w:type="spellEnd"/>
            <w:r w:rsidRPr="00142B6C">
              <w:rPr>
                <w:sz w:val="20"/>
                <w:szCs w:val="20"/>
              </w:rPr>
              <w:t xml:space="preserve"> </w:t>
            </w:r>
            <w:proofErr w:type="spellStart"/>
            <w:r w:rsidRPr="00142B6C">
              <w:rPr>
                <w:sz w:val="20"/>
                <w:szCs w:val="20"/>
              </w:rPr>
              <w:t>токтың</w:t>
            </w:r>
            <w:proofErr w:type="spellEnd"/>
            <w:r w:rsidRPr="00142B6C">
              <w:rPr>
                <w:sz w:val="20"/>
                <w:szCs w:val="20"/>
              </w:rPr>
              <w:t xml:space="preserve"> </w:t>
            </w:r>
            <w:proofErr w:type="spellStart"/>
            <w:r w:rsidRPr="00142B6C">
              <w:rPr>
                <w:sz w:val="20"/>
                <w:szCs w:val="20"/>
              </w:rPr>
              <w:t>Қуат</w:t>
            </w:r>
            <w:proofErr w:type="spellEnd"/>
            <w:r w:rsidRPr="00142B6C">
              <w:rPr>
                <w:sz w:val="20"/>
                <w:szCs w:val="20"/>
              </w:rPr>
              <w:t xml:space="preserve"> </w:t>
            </w:r>
            <w:proofErr w:type="spellStart"/>
            <w:r w:rsidRPr="00142B6C">
              <w:rPr>
                <w:sz w:val="20"/>
                <w:szCs w:val="20"/>
              </w:rPr>
              <w:t>кірісі</w:t>
            </w:r>
            <w:proofErr w:type="spellEnd"/>
            <w:r w:rsidRPr="00142B6C">
              <w:rPr>
                <w:sz w:val="20"/>
                <w:szCs w:val="20"/>
              </w:rPr>
              <w:t xml:space="preserve"> </w:t>
            </w:r>
            <w:proofErr w:type="spellStart"/>
            <w:r w:rsidRPr="00142B6C">
              <w:rPr>
                <w:sz w:val="20"/>
                <w:szCs w:val="20"/>
              </w:rPr>
              <w:t>айнымалы</w:t>
            </w:r>
            <w:proofErr w:type="spellEnd"/>
            <w:r w:rsidRPr="00142B6C">
              <w:rPr>
                <w:sz w:val="20"/>
                <w:szCs w:val="20"/>
              </w:rPr>
              <w:t xml:space="preserve"> ток </w:t>
            </w:r>
            <w:proofErr w:type="spellStart"/>
            <w:r w:rsidRPr="00142B6C">
              <w:rPr>
                <w:sz w:val="20"/>
                <w:szCs w:val="20"/>
              </w:rPr>
              <w:t>желісіне</w:t>
            </w:r>
            <w:proofErr w:type="spellEnd"/>
            <w:r w:rsidRPr="00142B6C">
              <w:rPr>
                <w:sz w:val="20"/>
                <w:szCs w:val="20"/>
              </w:rPr>
              <w:t xml:space="preserve"> </w:t>
            </w:r>
            <w:proofErr w:type="spellStart"/>
            <w:r w:rsidRPr="00142B6C">
              <w:rPr>
                <w:sz w:val="20"/>
                <w:szCs w:val="20"/>
              </w:rPr>
              <w:t>қосылуға</w:t>
            </w:r>
            <w:proofErr w:type="spellEnd"/>
            <w:r w:rsidRPr="00142B6C">
              <w:rPr>
                <w:sz w:val="20"/>
                <w:szCs w:val="20"/>
              </w:rPr>
              <w:t xml:space="preserve"> </w:t>
            </w:r>
            <w:proofErr w:type="spellStart"/>
            <w:r w:rsidRPr="00142B6C">
              <w:rPr>
                <w:sz w:val="20"/>
                <w:szCs w:val="20"/>
              </w:rPr>
              <w:t>қызмет</w:t>
            </w:r>
            <w:proofErr w:type="spellEnd"/>
            <w:r w:rsidRPr="00142B6C">
              <w:rPr>
                <w:sz w:val="20"/>
                <w:szCs w:val="20"/>
              </w:rPr>
              <w:t xml:space="preserve"> </w:t>
            </w:r>
            <w:proofErr w:type="spellStart"/>
            <w:r w:rsidRPr="00142B6C">
              <w:rPr>
                <w:sz w:val="20"/>
                <w:szCs w:val="20"/>
              </w:rPr>
              <w:t>етеді</w:t>
            </w:r>
            <w:proofErr w:type="spellEnd"/>
            <w:r w:rsidRPr="00142B6C">
              <w:rPr>
                <w:sz w:val="20"/>
                <w:szCs w:val="20"/>
              </w:rPr>
              <w:t xml:space="preserve">. 6. USB коннекторы </w:t>
            </w:r>
            <w:proofErr w:type="spellStart"/>
            <w:r w:rsidRPr="00142B6C">
              <w:rPr>
                <w:sz w:val="20"/>
                <w:szCs w:val="20"/>
              </w:rPr>
              <w:t>журналды</w:t>
            </w:r>
            <w:proofErr w:type="spellEnd"/>
            <w:r w:rsidRPr="00142B6C">
              <w:rPr>
                <w:sz w:val="20"/>
                <w:szCs w:val="20"/>
              </w:rPr>
              <w:t xml:space="preserve"> </w:t>
            </w:r>
            <w:proofErr w:type="spellStart"/>
            <w:r w:rsidRPr="00142B6C">
              <w:rPr>
                <w:sz w:val="20"/>
                <w:szCs w:val="20"/>
              </w:rPr>
              <w:t>экспорттау</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құрылғыны</w:t>
            </w:r>
            <w:proofErr w:type="spellEnd"/>
            <w:r w:rsidRPr="00142B6C">
              <w:rPr>
                <w:sz w:val="20"/>
                <w:szCs w:val="20"/>
              </w:rPr>
              <w:t xml:space="preserve"> </w:t>
            </w:r>
            <w:proofErr w:type="spellStart"/>
            <w:r w:rsidRPr="00142B6C">
              <w:rPr>
                <w:sz w:val="20"/>
                <w:szCs w:val="20"/>
              </w:rPr>
              <w:t>жаңарту</w:t>
            </w:r>
            <w:proofErr w:type="spellEnd"/>
            <w:r w:rsidRPr="00142B6C">
              <w:rPr>
                <w:sz w:val="20"/>
                <w:szCs w:val="20"/>
              </w:rPr>
              <w:t xml:space="preserve"> </w:t>
            </w:r>
            <w:proofErr w:type="spellStart"/>
            <w:r w:rsidRPr="00142B6C">
              <w:rPr>
                <w:sz w:val="20"/>
                <w:szCs w:val="20"/>
              </w:rPr>
              <w:t>үшін</w:t>
            </w:r>
            <w:proofErr w:type="spellEnd"/>
            <w:r w:rsidRPr="00142B6C">
              <w:rPr>
                <w:sz w:val="20"/>
                <w:szCs w:val="20"/>
              </w:rPr>
              <w:t xml:space="preserve"> USB </w:t>
            </w:r>
            <w:proofErr w:type="spellStart"/>
            <w:r w:rsidRPr="00142B6C">
              <w:rPr>
                <w:sz w:val="20"/>
                <w:szCs w:val="20"/>
              </w:rPr>
              <w:t>дискісін</w:t>
            </w:r>
            <w:proofErr w:type="spellEnd"/>
            <w:r w:rsidRPr="00142B6C">
              <w:rPr>
                <w:sz w:val="20"/>
                <w:szCs w:val="20"/>
              </w:rPr>
              <w:t xml:space="preserve"> </w:t>
            </w:r>
            <w:proofErr w:type="spellStart"/>
            <w:r w:rsidRPr="00142B6C">
              <w:rPr>
                <w:sz w:val="20"/>
                <w:szCs w:val="20"/>
              </w:rPr>
              <w:t>қосу</w:t>
            </w:r>
            <w:proofErr w:type="spellEnd"/>
            <w:r w:rsidRPr="00142B6C">
              <w:rPr>
                <w:sz w:val="20"/>
                <w:szCs w:val="20"/>
              </w:rPr>
              <w:t xml:space="preserve"> </w:t>
            </w:r>
            <w:proofErr w:type="spellStart"/>
            <w:r w:rsidRPr="00142B6C">
              <w:rPr>
                <w:sz w:val="20"/>
                <w:szCs w:val="20"/>
              </w:rPr>
              <w:t>үшін</w:t>
            </w:r>
            <w:proofErr w:type="spellEnd"/>
            <w:r w:rsidRPr="00142B6C">
              <w:rPr>
                <w:sz w:val="20"/>
                <w:szCs w:val="20"/>
              </w:rPr>
              <w:t xml:space="preserve"> </w:t>
            </w:r>
            <w:proofErr w:type="spellStart"/>
            <w:r w:rsidRPr="00142B6C">
              <w:rPr>
                <w:sz w:val="20"/>
                <w:szCs w:val="20"/>
              </w:rPr>
              <w:t>қолданылады</w:t>
            </w:r>
            <w:proofErr w:type="spellEnd"/>
            <w:r w:rsidRPr="00142B6C">
              <w:rPr>
                <w:sz w:val="20"/>
                <w:szCs w:val="20"/>
              </w:rPr>
              <w:t xml:space="preserve">. 7. CO2 </w:t>
            </w:r>
            <w:proofErr w:type="spellStart"/>
            <w:r w:rsidRPr="00142B6C">
              <w:rPr>
                <w:sz w:val="20"/>
                <w:szCs w:val="20"/>
              </w:rPr>
              <w:t>кіріс</w:t>
            </w:r>
            <w:proofErr w:type="spellEnd"/>
            <w:r w:rsidRPr="00142B6C">
              <w:rPr>
                <w:sz w:val="20"/>
                <w:szCs w:val="20"/>
              </w:rPr>
              <w:t xml:space="preserve"> </w:t>
            </w:r>
            <w:proofErr w:type="spellStart"/>
            <w:r w:rsidRPr="00142B6C">
              <w:rPr>
                <w:sz w:val="20"/>
                <w:szCs w:val="20"/>
              </w:rPr>
              <w:t>саңылауы</w:t>
            </w:r>
            <w:proofErr w:type="spellEnd"/>
            <w:r w:rsidRPr="00142B6C">
              <w:rPr>
                <w:sz w:val="20"/>
                <w:szCs w:val="20"/>
              </w:rPr>
              <w:t xml:space="preserve"> CO2 </w:t>
            </w:r>
            <w:proofErr w:type="spellStart"/>
            <w:r w:rsidRPr="00142B6C">
              <w:rPr>
                <w:sz w:val="20"/>
                <w:szCs w:val="20"/>
              </w:rPr>
              <w:t>көзін</w:t>
            </w:r>
            <w:proofErr w:type="spellEnd"/>
            <w:r w:rsidRPr="00142B6C">
              <w:rPr>
                <w:sz w:val="20"/>
                <w:szCs w:val="20"/>
              </w:rPr>
              <w:t xml:space="preserve"> </w:t>
            </w:r>
            <w:proofErr w:type="spellStart"/>
            <w:r w:rsidRPr="00142B6C">
              <w:rPr>
                <w:sz w:val="20"/>
                <w:szCs w:val="20"/>
              </w:rPr>
              <w:t>қосу</w:t>
            </w:r>
            <w:proofErr w:type="spellEnd"/>
            <w:r w:rsidRPr="00142B6C">
              <w:rPr>
                <w:sz w:val="20"/>
                <w:szCs w:val="20"/>
              </w:rPr>
              <w:t xml:space="preserve"> </w:t>
            </w:r>
            <w:proofErr w:type="spellStart"/>
            <w:r w:rsidRPr="00142B6C">
              <w:rPr>
                <w:sz w:val="20"/>
                <w:szCs w:val="20"/>
              </w:rPr>
              <w:t>үшін</w:t>
            </w:r>
            <w:proofErr w:type="spellEnd"/>
            <w:r w:rsidRPr="00142B6C">
              <w:rPr>
                <w:sz w:val="20"/>
                <w:szCs w:val="20"/>
              </w:rPr>
              <w:t xml:space="preserve"> </w:t>
            </w:r>
            <w:proofErr w:type="spellStart"/>
            <w:r w:rsidRPr="00142B6C">
              <w:rPr>
                <w:sz w:val="20"/>
                <w:szCs w:val="20"/>
              </w:rPr>
              <w:t>қолданылады</w:t>
            </w:r>
            <w:proofErr w:type="spellEnd"/>
            <w:r w:rsidRPr="00142B6C">
              <w:rPr>
                <w:sz w:val="20"/>
                <w:szCs w:val="20"/>
              </w:rPr>
              <w:t xml:space="preserve">. </w:t>
            </w:r>
            <w:proofErr w:type="spellStart"/>
            <w:r w:rsidRPr="00142B6C">
              <w:rPr>
                <w:sz w:val="20"/>
                <w:szCs w:val="20"/>
              </w:rPr>
              <w:t>Жұмыс</w:t>
            </w:r>
            <w:proofErr w:type="spellEnd"/>
            <w:r w:rsidRPr="00142B6C">
              <w:rPr>
                <w:sz w:val="20"/>
                <w:szCs w:val="20"/>
              </w:rPr>
              <w:t xml:space="preserve"> </w:t>
            </w:r>
            <w:proofErr w:type="spellStart"/>
            <w:r w:rsidRPr="00142B6C">
              <w:rPr>
                <w:sz w:val="20"/>
                <w:szCs w:val="20"/>
              </w:rPr>
              <w:t>режимдері</w:t>
            </w:r>
            <w:proofErr w:type="spellEnd"/>
            <w:r w:rsidRPr="00142B6C">
              <w:rPr>
                <w:sz w:val="20"/>
                <w:szCs w:val="20"/>
              </w:rPr>
              <w:t xml:space="preserve"> </w:t>
            </w:r>
            <w:proofErr w:type="spellStart"/>
            <w:r w:rsidRPr="00142B6C">
              <w:rPr>
                <w:sz w:val="20"/>
                <w:szCs w:val="20"/>
              </w:rPr>
              <w:t>жабдықтың</w:t>
            </w:r>
            <w:proofErr w:type="spellEnd"/>
            <w:r w:rsidRPr="00142B6C">
              <w:rPr>
                <w:sz w:val="20"/>
                <w:szCs w:val="20"/>
              </w:rPr>
              <w:t xml:space="preserve"> </w:t>
            </w:r>
            <w:proofErr w:type="spellStart"/>
            <w:r w:rsidRPr="00142B6C">
              <w:rPr>
                <w:sz w:val="20"/>
                <w:szCs w:val="20"/>
              </w:rPr>
              <w:t>келесі</w:t>
            </w:r>
            <w:proofErr w:type="spellEnd"/>
            <w:r w:rsidRPr="00142B6C">
              <w:rPr>
                <w:sz w:val="20"/>
                <w:szCs w:val="20"/>
              </w:rPr>
              <w:t xml:space="preserve"> </w:t>
            </w:r>
            <w:proofErr w:type="spellStart"/>
            <w:r w:rsidRPr="00142B6C">
              <w:rPr>
                <w:sz w:val="20"/>
                <w:szCs w:val="20"/>
              </w:rPr>
              <w:t>жұмыс</w:t>
            </w:r>
            <w:proofErr w:type="spellEnd"/>
            <w:r w:rsidRPr="00142B6C">
              <w:rPr>
                <w:sz w:val="20"/>
                <w:szCs w:val="20"/>
              </w:rPr>
              <w:t xml:space="preserve"> </w:t>
            </w:r>
            <w:proofErr w:type="spellStart"/>
            <w:r w:rsidRPr="00142B6C">
              <w:rPr>
                <w:sz w:val="20"/>
                <w:szCs w:val="20"/>
              </w:rPr>
              <w:t>режимдері</w:t>
            </w:r>
            <w:proofErr w:type="spellEnd"/>
            <w:r w:rsidRPr="00142B6C">
              <w:rPr>
                <w:sz w:val="20"/>
                <w:szCs w:val="20"/>
              </w:rPr>
              <w:t xml:space="preserve"> </w:t>
            </w:r>
            <w:proofErr w:type="spellStart"/>
            <w:r w:rsidRPr="00142B6C">
              <w:rPr>
                <w:sz w:val="20"/>
                <w:szCs w:val="20"/>
              </w:rPr>
              <w:t>қарастырылған</w:t>
            </w:r>
            <w:proofErr w:type="spellEnd"/>
            <w:r w:rsidRPr="00142B6C">
              <w:rPr>
                <w:sz w:val="20"/>
                <w:szCs w:val="20"/>
              </w:rPr>
              <w:t xml:space="preserve">. 1. </w:t>
            </w:r>
            <w:proofErr w:type="spellStart"/>
            <w:r w:rsidRPr="00142B6C">
              <w:rPr>
                <w:sz w:val="20"/>
                <w:szCs w:val="20"/>
              </w:rPr>
              <w:t>Жоғары</w:t>
            </w:r>
            <w:proofErr w:type="spellEnd"/>
            <w:r w:rsidRPr="00142B6C">
              <w:rPr>
                <w:sz w:val="20"/>
                <w:szCs w:val="20"/>
              </w:rPr>
              <w:t xml:space="preserve"> </w:t>
            </w:r>
            <w:proofErr w:type="spellStart"/>
            <w:r w:rsidRPr="00142B6C">
              <w:rPr>
                <w:sz w:val="20"/>
                <w:szCs w:val="20"/>
              </w:rPr>
              <w:t>тұтыну</w:t>
            </w:r>
            <w:proofErr w:type="spellEnd"/>
            <w:r w:rsidRPr="00142B6C">
              <w:rPr>
                <w:sz w:val="20"/>
                <w:szCs w:val="20"/>
              </w:rPr>
              <w:t xml:space="preserve">: </w:t>
            </w:r>
            <w:proofErr w:type="spellStart"/>
            <w:r w:rsidRPr="00142B6C">
              <w:rPr>
                <w:sz w:val="20"/>
                <w:szCs w:val="20"/>
              </w:rPr>
              <w:t>қалыпты</w:t>
            </w:r>
            <w:proofErr w:type="spellEnd"/>
            <w:r w:rsidRPr="00142B6C">
              <w:rPr>
                <w:sz w:val="20"/>
                <w:szCs w:val="20"/>
              </w:rPr>
              <w:t xml:space="preserve"> </w:t>
            </w:r>
            <w:proofErr w:type="spellStart"/>
            <w:r w:rsidRPr="00142B6C">
              <w:rPr>
                <w:sz w:val="20"/>
                <w:szCs w:val="20"/>
              </w:rPr>
              <w:t>дене</w:t>
            </w:r>
            <w:proofErr w:type="spellEnd"/>
            <w:r w:rsidRPr="00142B6C">
              <w:rPr>
                <w:sz w:val="20"/>
                <w:szCs w:val="20"/>
              </w:rPr>
              <w:t xml:space="preserve"> </w:t>
            </w:r>
            <w:proofErr w:type="spellStart"/>
            <w:r w:rsidRPr="00142B6C">
              <w:rPr>
                <w:sz w:val="20"/>
                <w:szCs w:val="20"/>
              </w:rPr>
              <w:t>салмағы</w:t>
            </w:r>
            <w:proofErr w:type="spellEnd"/>
            <w:r w:rsidRPr="00142B6C">
              <w:rPr>
                <w:sz w:val="20"/>
                <w:szCs w:val="20"/>
              </w:rPr>
              <w:t xml:space="preserve"> бар </w:t>
            </w:r>
            <w:proofErr w:type="spellStart"/>
            <w:r w:rsidRPr="00142B6C">
              <w:rPr>
                <w:sz w:val="20"/>
                <w:szCs w:val="20"/>
              </w:rPr>
              <w:t>ересек</w:t>
            </w:r>
            <w:proofErr w:type="spellEnd"/>
            <w:r w:rsidRPr="00142B6C">
              <w:rPr>
                <w:sz w:val="20"/>
                <w:szCs w:val="20"/>
              </w:rPr>
              <w:t xml:space="preserve"> </w:t>
            </w:r>
            <w:proofErr w:type="spellStart"/>
            <w:r w:rsidRPr="00142B6C">
              <w:rPr>
                <w:sz w:val="20"/>
                <w:szCs w:val="20"/>
              </w:rPr>
              <w:t>пациенттерде</w:t>
            </w:r>
            <w:proofErr w:type="spellEnd"/>
            <w:r w:rsidRPr="00142B6C">
              <w:rPr>
                <w:sz w:val="20"/>
                <w:szCs w:val="20"/>
              </w:rPr>
              <w:t xml:space="preserve"> </w:t>
            </w:r>
            <w:proofErr w:type="spellStart"/>
            <w:r w:rsidRPr="00142B6C">
              <w:rPr>
                <w:sz w:val="20"/>
                <w:szCs w:val="20"/>
              </w:rPr>
              <w:t>лапароскопиялық</w:t>
            </w:r>
            <w:proofErr w:type="spellEnd"/>
            <w:r w:rsidRPr="00142B6C">
              <w:rPr>
                <w:sz w:val="20"/>
                <w:szCs w:val="20"/>
              </w:rPr>
              <w:t xml:space="preserve"> </w:t>
            </w:r>
            <w:proofErr w:type="spellStart"/>
            <w:r w:rsidRPr="00142B6C">
              <w:rPr>
                <w:sz w:val="20"/>
                <w:szCs w:val="20"/>
              </w:rPr>
              <w:t>процедураларға</w:t>
            </w:r>
            <w:proofErr w:type="spellEnd"/>
            <w:r w:rsidRPr="00142B6C">
              <w:rPr>
                <w:sz w:val="20"/>
                <w:szCs w:val="20"/>
              </w:rPr>
              <w:t xml:space="preserve"> </w:t>
            </w:r>
            <w:proofErr w:type="spellStart"/>
            <w:r w:rsidRPr="00142B6C">
              <w:rPr>
                <w:sz w:val="20"/>
                <w:szCs w:val="20"/>
              </w:rPr>
              <w:t>арналған</w:t>
            </w:r>
            <w:proofErr w:type="spellEnd"/>
            <w:r w:rsidRPr="00142B6C">
              <w:rPr>
                <w:sz w:val="20"/>
                <w:szCs w:val="20"/>
              </w:rPr>
              <w:t xml:space="preserve">. 2. </w:t>
            </w:r>
            <w:proofErr w:type="spellStart"/>
            <w:r w:rsidRPr="00142B6C">
              <w:rPr>
                <w:sz w:val="20"/>
                <w:szCs w:val="20"/>
              </w:rPr>
              <w:t>Балалар</w:t>
            </w:r>
            <w:proofErr w:type="spellEnd"/>
            <w:r w:rsidRPr="00142B6C">
              <w:rPr>
                <w:sz w:val="20"/>
                <w:szCs w:val="20"/>
              </w:rPr>
              <w:t xml:space="preserve">: </w:t>
            </w:r>
            <w:proofErr w:type="spellStart"/>
            <w:r w:rsidRPr="00142B6C">
              <w:rPr>
                <w:sz w:val="20"/>
                <w:szCs w:val="20"/>
              </w:rPr>
              <w:t>балалардағы</w:t>
            </w:r>
            <w:proofErr w:type="spellEnd"/>
            <w:r w:rsidRPr="00142B6C">
              <w:rPr>
                <w:sz w:val="20"/>
                <w:szCs w:val="20"/>
              </w:rPr>
              <w:t xml:space="preserve"> </w:t>
            </w:r>
            <w:proofErr w:type="spellStart"/>
            <w:r w:rsidRPr="00142B6C">
              <w:rPr>
                <w:sz w:val="20"/>
                <w:szCs w:val="20"/>
              </w:rPr>
              <w:t>лапароскопиялық</w:t>
            </w:r>
            <w:proofErr w:type="spellEnd"/>
            <w:r w:rsidRPr="00142B6C">
              <w:rPr>
                <w:sz w:val="20"/>
                <w:szCs w:val="20"/>
              </w:rPr>
              <w:t xml:space="preserve"> </w:t>
            </w:r>
            <w:proofErr w:type="spellStart"/>
            <w:r w:rsidRPr="00142B6C">
              <w:rPr>
                <w:sz w:val="20"/>
                <w:szCs w:val="20"/>
              </w:rPr>
              <w:t>процедураларға</w:t>
            </w:r>
            <w:proofErr w:type="spellEnd"/>
            <w:r w:rsidRPr="00142B6C">
              <w:rPr>
                <w:sz w:val="20"/>
                <w:szCs w:val="20"/>
              </w:rPr>
              <w:t xml:space="preserve"> </w:t>
            </w:r>
            <w:proofErr w:type="spellStart"/>
            <w:r w:rsidRPr="00142B6C">
              <w:rPr>
                <w:sz w:val="20"/>
                <w:szCs w:val="20"/>
              </w:rPr>
              <w:t>арналған</w:t>
            </w:r>
            <w:proofErr w:type="spellEnd"/>
            <w:r w:rsidRPr="00142B6C">
              <w:rPr>
                <w:sz w:val="20"/>
                <w:szCs w:val="20"/>
              </w:rPr>
              <w:t xml:space="preserve">. 3. </w:t>
            </w:r>
            <w:proofErr w:type="spellStart"/>
            <w:r w:rsidRPr="00142B6C">
              <w:rPr>
                <w:sz w:val="20"/>
                <w:szCs w:val="20"/>
              </w:rPr>
              <w:t>Бариатрич</w:t>
            </w:r>
            <w:proofErr w:type="spellEnd"/>
            <w:r w:rsidRPr="00142B6C">
              <w:rPr>
                <w:sz w:val="20"/>
                <w:szCs w:val="20"/>
              </w:rPr>
              <w:t xml:space="preserve">.: </w:t>
            </w:r>
            <w:proofErr w:type="spellStart"/>
            <w:r w:rsidRPr="00142B6C">
              <w:rPr>
                <w:sz w:val="20"/>
                <w:szCs w:val="20"/>
              </w:rPr>
              <w:t>Ересек</w:t>
            </w:r>
            <w:proofErr w:type="spellEnd"/>
            <w:r w:rsidRPr="00142B6C">
              <w:rPr>
                <w:sz w:val="20"/>
                <w:szCs w:val="20"/>
              </w:rPr>
              <w:t xml:space="preserve"> </w:t>
            </w:r>
            <w:proofErr w:type="spellStart"/>
            <w:r w:rsidRPr="00142B6C">
              <w:rPr>
                <w:sz w:val="20"/>
                <w:szCs w:val="20"/>
              </w:rPr>
              <w:t>семіздікке</w:t>
            </w:r>
            <w:proofErr w:type="spellEnd"/>
            <w:r w:rsidRPr="00142B6C">
              <w:rPr>
                <w:sz w:val="20"/>
                <w:szCs w:val="20"/>
              </w:rPr>
              <w:t xml:space="preserve"> </w:t>
            </w:r>
            <w:proofErr w:type="spellStart"/>
            <w:r w:rsidRPr="00142B6C">
              <w:rPr>
                <w:sz w:val="20"/>
                <w:szCs w:val="20"/>
              </w:rPr>
              <w:t>шалдыққан</w:t>
            </w:r>
            <w:proofErr w:type="spellEnd"/>
            <w:r w:rsidRPr="00142B6C">
              <w:rPr>
                <w:sz w:val="20"/>
                <w:szCs w:val="20"/>
              </w:rPr>
              <w:t xml:space="preserve"> </w:t>
            </w:r>
            <w:proofErr w:type="spellStart"/>
            <w:r w:rsidRPr="00142B6C">
              <w:rPr>
                <w:sz w:val="20"/>
                <w:szCs w:val="20"/>
              </w:rPr>
              <w:t>науқастарда</w:t>
            </w:r>
            <w:proofErr w:type="spellEnd"/>
            <w:r w:rsidRPr="00142B6C">
              <w:rPr>
                <w:sz w:val="20"/>
                <w:szCs w:val="20"/>
              </w:rPr>
              <w:t xml:space="preserve"> </w:t>
            </w:r>
            <w:proofErr w:type="spellStart"/>
            <w:r w:rsidRPr="00142B6C">
              <w:rPr>
                <w:sz w:val="20"/>
                <w:szCs w:val="20"/>
              </w:rPr>
              <w:t>лапароскопиялық</w:t>
            </w:r>
            <w:proofErr w:type="spellEnd"/>
            <w:r w:rsidRPr="00142B6C">
              <w:rPr>
                <w:sz w:val="20"/>
                <w:szCs w:val="20"/>
              </w:rPr>
              <w:t xml:space="preserve"> </w:t>
            </w:r>
            <w:proofErr w:type="spellStart"/>
            <w:r w:rsidRPr="00142B6C">
              <w:rPr>
                <w:sz w:val="20"/>
                <w:szCs w:val="20"/>
              </w:rPr>
              <w:t>процедураларға</w:t>
            </w:r>
            <w:proofErr w:type="spellEnd"/>
            <w:r w:rsidRPr="00142B6C">
              <w:rPr>
                <w:sz w:val="20"/>
                <w:szCs w:val="20"/>
              </w:rPr>
              <w:t xml:space="preserve"> </w:t>
            </w:r>
            <w:proofErr w:type="spellStart"/>
            <w:r w:rsidRPr="00142B6C">
              <w:rPr>
                <w:sz w:val="20"/>
                <w:szCs w:val="20"/>
              </w:rPr>
              <w:t>арналған</w:t>
            </w:r>
            <w:proofErr w:type="spellEnd"/>
            <w:r w:rsidRPr="00142B6C">
              <w:rPr>
                <w:sz w:val="20"/>
                <w:szCs w:val="20"/>
              </w:rPr>
              <w:t xml:space="preserve">. 4. </w:t>
            </w:r>
            <w:proofErr w:type="spellStart"/>
            <w:r w:rsidRPr="00142B6C">
              <w:rPr>
                <w:sz w:val="20"/>
                <w:szCs w:val="20"/>
              </w:rPr>
              <w:t>Ретро.кең</w:t>
            </w:r>
            <w:proofErr w:type="spellEnd"/>
            <w:r w:rsidRPr="00142B6C">
              <w:rPr>
                <w:sz w:val="20"/>
                <w:szCs w:val="20"/>
              </w:rPr>
              <w:t xml:space="preserve">.: </w:t>
            </w:r>
            <w:proofErr w:type="spellStart"/>
            <w:r w:rsidRPr="00142B6C">
              <w:rPr>
                <w:sz w:val="20"/>
                <w:szCs w:val="20"/>
              </w:rPr>
              <w:t>Ретроперитонеальді</w:t>
            </w:r>
            <w:proofErr w:type="spellEnd"/>
            <w:r w:rsidRPr="00142B6C">
              <w:rPr>
                <w:sz w:val="20"/>
                <w:szCs w:val="20"/>
              </w:rPr>
              <w:t xml:space="preserve"> </w:t>
            </w:r>
            <w:proofErr w:type="spellStart"/>
            <w:r w:rsidRPr="00142B6C">
              <w:rPr>
                <w:sz w:val="20"/>
                <w:szCs w:val="20"/>
              </w:rPr>
              <w:t>кеңістікте</w:t>
            </w:r>
            <w:proofErr w:type="spellEnd"/>
            <w:r w:rsidRPr="00142B6C">
              <w:rPr>
                <w:sz w:val="20"/>
                <w:szCs w:val="20"/>
              </w:rPr>
              <w:t xml:space="preserve"> </w:t>
            </w:r>
            <w:proofErr w:type="spellStart"/>
            <w:r w:rsidRPr="00142B6C">
              <w:rPr>
                <w:sz w:val="20"/>
                <w:szCs w:val="20"/>
              </w:rPr>
              <w:t>орындалатын</w:t>
            </w:r>
            <w:proofErr w:type="spellEnd"/>
            <w:r w:rsidRPr="00142B6C">
              <w:rPr>
                <w:sz w:val="20"/>
                <w:szCs w:val="20"/>
              </w:rPr>
              <w:t xml:space="preserve"> </w:t>
            </w:r>
            <w:proofErr w:type="spellStart"/>
            <w:r w:rsidRPr="00142B6C">
              <w:rPr>
                <w:sz w:val="20"/>
                <w:szCs w:val="20"/>
              </w:rPr>
              <w:t>лапароскопиялық</w:t>
            </w:r>
            <w:proofErr w:type="spellEnd"/>
            <w:r w:rsidRPr="00142B6C">
              <w:rPr>
                <w:sz w:val="20"/>
                <w:szCs w:val="20"/>
              </w:rPr>
              <w:t xml:space="preserve"> </w:t>
            </w:r>
            <w:proofErr w:type="spellStart"/>
            <w:r w:rsidRPr="00142B6C">
              <w:rPr>
                <w:sz w:val="20"/>
                <w:szCs w:val="20"/>
              </w:rPr>
              <w:t>процедураларға</w:t>
            </w:r>
            <w:proofErr w:type="spellEnd"/>
            <w:r w:rsidRPr="00142B6C">
              <w:rPr>
                <w:sz w:val="20"/>
                <w:szCs w:val="20"/>
              </w:rPr>
              <w:t xml:space="preserve"> арналған.5. </w:t>
            </w:r>
            <w:proofErr w:type="spellStart"/>
            <w:r w:rsidRPr="00142B6C">
              <w:rPr>
                <w:sz w:val="20"/>
                <w:szCs w:val="20"/>
              </w:rPr>
              <w:t>Пайдаланушы</w:t>
            </w:r>
            <w:proofErr w:type="spellEnd"/>
            <w:r w:rsidRPr="00142B6C">
              <w:rPr>
                <w:sz w:val="20"/>
                <w:szCs w:val="20"/>
              </w:rPr>
              <w:t xml:space="preserve">. </w:t>
            </w:r>
            <w:proofErr w:type="spellStart"/>
            <w:r w:rsidRPr="00142B6C">
              <w:rPr>
                <w:sz w:val="20"/>
                <w:szCs w:val="20"/>
              </w:rPr>
              <w:t>Пайдаланушы</w:t>
            </w:r>
            <w:proofErr w:type="spellEnd"/>
            <w:r w:rsidRPr="00142B6C">
              <w:rPr>
                <w:sz w:val="20"/>
                <w:szCs w:val="20"/>
              </w:rPr>
              <w:t xml:space="preserve"> </w:t>
            </w:r>
            <w:proofErr w:type="spellStart"/>
            <w:r w:rsidRPr="00142B6C">
              <w:rPr>
                <w:sz w:val="20"/>
                <w:szCs w:val="20"/>
              </w:rPr>
              <w:t>жұмыс</w:t>
            </w:r>
            <w:proofErr w:type="spellEnd"/>
            <w:r w:rsidRPr="00142B6C">
              <w:rPr>
                <w:sz w:val="20"/>
                <w:szCs w:val="20"/>
              </w:rPr>
              <w:t xml:space="preserve"> </w:t>
            </w:r>
            <w:proofErr w:type="spellStart"/>
            <w:r w:rsidRPr="00142B6C">
              <w:rPr>
                <w:sz w:val="20"/>
                <w:szCs w:val="20"/>
              </w:rPr>
              <w:t>режимін</w:t>
            </w:r>
            <w:proofErr w:type="spellEnd"/>
            <w:r w:rsidRPr="00142B6C">
              <w:rPr>
                <w:sz w:val="20"/>
                <w:szCs w:val="20"/>
              </w:rPr>
              <w:t xml:space="preserve"> </w:t>
            </w:r>
            <w:proofErr w:type="spellStart"/>
            <w:r w:rsidRPr="00142B6C">
              <w:rPr>
                <w:sz w:val="20"/>
                <w:szCs w:val="20"/>
              </w:rPr>
              <w:t>қажеттіліктерге</w:t>
            </w:r>
            <w:proofErr w:type="spellEnd"/>
            <w:r w:rsidRPr="00142B6C">
              <w:rPr>
                <w:sz w:val="20"/>
                <w:szCs w:val="20"/>
              </w:rPr>
              <w:t xml:space="preserve"> </w:t>
            </w:r>
            <w:proofErr w:type="spellStart"/>
            <w:r w:rsidRPr="00142B6C">
              <w:rPr>
                <w:sz w:val="20"/>
                <w:szCs w:val="20"/>
              </w:rPr>
              <w:t>сәйкес</w:t>
            </w:r>
            <w:proofErr w:type="spellEnd"/>
            <w:r w:rsidRPr="00142B6C">
              <w:rPr>
                <w:sz w:val="20"/>
                <w:szCs w:val="20"/>
              </w:rPr>
              <w:t xml:space="preserve"> </w:t>
            </w:r>
            <w:proofErr w:type="spellStart"/>
            <w:r w:rsidRPr="00142B6C">
              <w:rPr>
                <w:sz w:val="20"/>
                <w:szCs w:val="20"/>
              </w:rPr>
              <w:t>реттей</w:t>
            </w:r>
            <w:proofErr w:type="spellEnd"/>
            <w:r w:rsidRPr="00142B6C">
              <w:rPr>
                <w:sz w:val="20"/>
                <w:szCs w:val="20"/>
              </w:rPr>
              <w:t xml:space="preserve"> </w:t>
            </w:r>
            <w:proofErr w:type="spellStart"/>
            <w:r w:rsidRPr="00142B6C">
              <w:rPr>
                <w:sz w:val="20"/>
                <w:szCs w:val="20"/>
              </w:rPr>
              <w:t>алады</w:t>
            </w:r>
            <w:proofErr w:type="spellEnd"/>
            <w:r w:rsidRPr="00142B6C">
              <w:rPr>
                <w:sz w:val="20"/>
                <w:szCs w:val="20"/>
              </w:rPr>
              <w:t xml:space="preserve">. </w:t>
            </w:r>
            <w:proofErr w:type="spellStart"/>
            <w:r w:rsidRPr="00142B6C">
              <w:rPr>
                <w:sz w:val="20"/>
                <w:szCs w:val="20"/>
              </w:rPr>
              <w:t>Сенсорлық</w:t>
            </w:r>
            <w:proofErr w:type="spellEnd"/>
            <w:r w:rsidRPr="00142B6C">
              <w:rPr>
                <w:sz w:val="20"/>
                <w:szCs w:val="20"/>
              </w:rPr>
              <w:t xml:space="preserve"> </w:t>
            </w:r>
            <w:proofErr w:type="spellStart"/>
            <w:r w:rsidRPr="00142B6C">
              <w:rPr>
                <w:sz w:val="20"/>
                <w:szCs w:val="20"/>
              </w:rPr>
              <w:t>экранды</w:t>
            </w:r>
            <w:proofErr w:type="spellEnd"/>
            <w:r w:rsidRPr="00142B6C">
              <w:rPr>
                <w:sz w:val="20"/>
                <w:szCs w:val="20"/>
              </w:rPr>
              <w:t xml:space="preserve"> </w:t>
            </w:r>
            <w:proofErr w:type="spellStart"/>
            <w:r w:rsidRPr="00142B6C">
              <w:rPr>
                <w:sz w:val="20"/>
                <w:szCs w:val="20"/>
              </w:rPr>
              <w:t>пайдалану</w:t>
            </w:r>
            <w:proofErr w:type="spellEnd"/>
            <w:r w:rsidRPr="00142B6C">
              <w:rPr>
                <w:sz w:val="20"/>
                <w:szCs w:val="20"/>
              </w:rPr>
              <w:t xml:space="preserve"> </w:t>
            </w:r>
            <w:proofErr w:type="spellStart"/>
            <w:r w:rsidRPr="00142B6C">
              <w:rPr>
                <w:sz w:val="20"/>
                <w:szCs w:val="20"/>
              </w:rPr>
              <w:t>Инсуфлятор</w:t>
            </w:r>
            <w:proofErr w:type="spellEnd"/>
            <w:r w:rsidRPr="00142B6C">
              <w:rPr>
                <w:sz w:val="20"/>
                <w:szCs w:val="20"/>
              </w:rPr>
              <w:t xml:space="preserve"> </w:t>
            </w:r>
            <w:proofErr w:type="spellStart"/>
            <w:r w:rsidRPr="00142B6C">
              <w:rPr>
                <w:sz w:val="20"/>
                <w:szCs w:val="20"/>
              </w:rPr>
              <w:t>сенсорлық</w:t>
            </w:r>
            <w:proofErr w:type="spellEnd"/>
            <w:r w:rsidRPr="00142B6C">
              <w:rPr>
                <w:sz w:val="20"/>
                <w:szCs w:val="20"/>
              </w:rPr>
              <w:t xml:space="preserve"> экраны бар </w:t>
            </w:r>
            <w:proofErr w:type="spellStart"/>
            <w:r w:rsidRPr="00142B6C">
              <w:rPr>
                <w:sz w:val="20"/>
                <w:szCs w:val="20"/>
              </w:rPr>
              <w:t>конфигурацияда</w:t>
            </w:r>
            <w:proofErr w:type="spellEnd"/>
            <w:r w:rsidRPr="00142B6C">
              <w:rPr>
                <w:sz w:val="20"/>
                <w:szCs w:val="20"/>
              </w:rPr>
              <w:t xml:space="preserve"> </w:t>
            </w:r>
            <w:proofErr w:type="spellStart"/>
            <w:r w:rsidRPr="00142B6C">
              <w:rPr>
                <w:sz w:val="20"/>
                <w:szCs w:val="20"/>
              </w:rPr>
              <w:t>жүреді</w:t>
            </w:r>
            <w:proofErr w:type="spellEnd"/>
            <w:r w:rsidRPr="00142B6C">
              <w:rPr>
                <w:sz w:val="20"/>
                <w:szCs w:val="20"/>
              </w:rPr>
              <w:t xml:space="preserve">, </w:t>
            </w:r>
            <w:proofErr w:type="spellStart"/>
            <w:r w:rsidRPr="00142B6C">
              <w:rPr>
                <w:sz w:val="20"/>
                <w:szCs w:val="20"/>
              </w:rPr>
              <w:t>оның</w:t>
            </w:r>
            <w:proofErr w:type="spellEnd"/>
            <w:r w:rsidRPr="00142B6C">
              <w:rPr>
                <w:sz w:val="20"/>
                <w:szCs w:val="20"/>
              </w:rPr>
              <w:t xml:space="preserve"> </w:t>
            </w:r>
            <w:proofErr w:type="spellStart"/>
            <w:r w:rsidRPr="00142B6C">
              <w:rPr>
                <w:sz w:val="20"/>
                <w:szCs w:val="20"/>
              </w:rPr>
              <w:t>көмегімен</w:t>
            </w:r>
            <w:proofErr w:type="spellEnd"/>
            <w:r w:rsidRPr="00142B6C">
              <w:rPr>
                <w:sz w:val="20"/>
                <w:szCs w:val="20"/>
              </w:rPr>
              <w:t xml:space="preserve"> </w:t>
            </w:r>
            <w:proofErr w:type="spellStart"/>
            <w:r w:rsidRPr="00142B6C">
              <w:rPr>
                <w:sz w:val="20"/>
                <w:szCs w:val="20"/>
              </w:rPr>
              <w:t>жабдықты</w:t>
            </w:r>
            <w:proofErr w:type="spellEnd"/>
            <w:r w:rsidRPr="00142B6C">
              <w:rPr>
                <w:sz w:val="20"/>
                <w:szCs w:val="20"/>
              </w:rPr>
              <w:t xml:space="preserve"> </w:t>
            </w:r>
            <w:proofErr w:type="spellStart"/>
            <w:r w:rsidRPr="00142B6C">
              <w:rPr>
                <w:sz w:val="20"/>
                <w:szCs w:val="20"/>
              </w:rPr>
              <w:t>пайдалану</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конфигурациялау</w:t>
            </w:r>
            <w:proofErr w:type="spellEnd"/>
            <w:r w:rsidRPr="00142B6C">
              <w:rPr>
                <w:sz w:val="20"/>
                <w:szCs w:val="20"/>
              </w:rPr>
              <w:t xml:space="preserve"> </w:t>
            </w:r>
            <w:proofErr w:type="spellStart"/>
            <w:r w:rsidRPr="00142B6C">
              <w:rPr>
                <w:sz w:val="20"/>
                <w:szCs w:val="20"/>
              </w:rPr>
              <w:t>жүзеге</w:t>
            </w:r>
            <w:proofErr w:type="spellEnd"/>
            <w:r w:rsidRPr="00142B6C">
              <w:rPr>
                <w:sz w:val="20"/>
                <w:szCs w:val="20"/>
              </w:rPr>
              <w:t xml:space="preserve"> </w:t>
            </w:r>
            <w:proofErr w:type="spellStart"/>
            <w:r w:rsidRPr="00142B6C">
              <w:rPr>
                <w:sz w:val="20"/>
                <w:szCs w:val="20"/>
              </w:rPr>
              <w:t>асырылады</w:t>
            </w:r>
            <w:proofErr w:type="spellEnd"/>
            <w:r w:rsidRPr="00142B6C">
              <w:rPr>
                <w:sz w:val="20"/>
                <w:szCs w:val="20"/>
              </w:rPr>
              <w:t xml:space="preserve">. </w:t>
            </w:r>
            <w:proofErr w:type="spellStart"/>
            <w:r w:rsidRPr="00142B6C">
              <w:rPr>
                <w:sz w:val="20"/>
                <w:szCs w:val="20"/>
              </w:rPr>
              <w:t>Сенсорлық</w:t>
            </w:r>
            <w:proofErr w:type="spellEnd"/>
            <w:r w:rsidRPr="00142B6C">
              <w:rPr>
                <w:sz w:val="20"/>
                <w:szCs w:val="20"/>
              </w:rPr>
              <w:t xml:space="preserve"> </w:t>
            </w:r>
            <w:proofErr w:type="spellStart"/>
            <w:r w:rsidRPr="00142B6C">
              <w:rPr>
                <w:sz w:val="20"/>
                <w:szCs w:val="20"/>
              </w:rPr>
              <w:t>экранда</w:t>
            </w:r>
            <w:proofErr w:type="spellEnd"/>
            <w:r w:rsidRPr="00142B6C">
              <w:rPr>
                <w:sz w:val="20"/>
                <w:szCs w:val="20"/>
              </w:rPr>
              <w:t xml:space="preserve"> </w:t>
            </w:r>
            <w:proofErr w:type="spellStart"/>
            <w:r w:rsidRPr="00142B6C">
              <w:rPr>
                <w:sz w:val="20"/>
                <w:szCs w:val="20"/>
              </w:rPr>
              <w:lastRenderedPageBreak/>
              <w:t>көрсетілетін</w:t>
            </w:r>
            <w:proofErr w:type="spellEnd"/>
            <w:r w:rsidRPr="00142B6C">
              <w:rPr>
                <w:sz w:val="20"/>
                <w:szCs w:val="20"/>
              </w:rPr>
              <w:t xml:space="preserve"> </w:t>
            </w:r>
            <w:proofErr w:type="spellStart"/>
            <w:r w:rsidRPr="00142B6C">
              <w:rPr>
                <w:sz w:val="20"/>
                <w:szCs w:val="20"/>
              </w:rPr>
              <w:t>элементтердің</w:t>
            </w:r>
            <w:proofErr w:type="spellEnd"/>
            <w:r w:rsidRPr="00142B6C">
              <w:rPr>
                <w:sz w:val="20"/>
                <w:szCs w:val="20"/>
              </w:rPr>
              <w:t xml:space="preserve"> </w:t>
            </w:r>
            <w:proofErr w:type="spellStart"/>
            <w:r w:rsidRPr="00142B6C">
              <w:rPr>
                <w:sz w:val="20"/>
                <w:szCs w:val="20"/>
              </w:rPr>
              <w:t>сипаттамасы</w:t>
            </w:r>
            <w:proofErr w:type="spellEnd"/>
            <w:r w:rsidRPr="00142B6C">
              <w:rPr>
                <w:sz w:val="20"/>
                <w:szCs w:val="20"/>
              </w:rPr>
              <w:t xml:space="preserve">: (1) CO2 </w:t>
            </w:r>
            <w:proofErr w:type="spellStart"/>
            <w:r w:rsidRPr="00142B6C">
              <w:rPr>
                <w:sz w:val="20"/>
                <w:szCs w:val="20"/>
              </w:rPr>
              <w:t>қысымының</w:t>
            </w:r>
            <w:proofErr w:type="spellEnd"/>
            <w:r w:rsidRPr="00142B6C">
              <w:rPr>
                <w:sz w:val="20"/>
                <w:szCs w:val="20"/>
              </w:rPr>
              <w:t xml:space="preserve"> </w:t>
            </w:r>
            <w:proofErr w:type="spellStart"/>
            <w:r w:rsidRPr="00142B6C">
              <w:rPr>
                <w:sz w:val="20"/>
                <w:szCs w:val="20"/>
              </w:rPr>
              <w:t>төмендеуі</w:t>
            </w:r>
            <w:proofErr w:type="spellEnd"/>
            <w:r w:rsidRPr="00142B6C">
              <w:rPr>
                <w:sz w:val="20"/>
                <w:szCs w:val="20"/>
              </w:rPr>
              <w:t xml:space="preserve"> (2) CO2 </w:t>
            </w:r>
            <w:proofErr w:type="spellStart"/>
            <w:r w:rsidRPr="00142B6C">
              <w:rPr>
                <w:sz w:val="20"/>
                <w:szCs w:val="20"/>
              </w:rPr>
              <w:t>қысымының</w:t>
            </w:r>
            <w:proofErr w:type="spellEnd"/>
            <w:r w:rsidRPr="00142B6C">
              <w:rPr>
                <w:sz w:val="20"/>
                <w:szCs w:val="20"/>
              </w:rPr>
              <w:t xml:space="preserve"> </w:t>
            </w:r>
            <w:proofErr w:type="spellStart"/>
            <w:r w:rsidRPr="00142B6C">
              <w:rPr>
                <w:sz w:val="20"/>
                <w:szCs w:val="20"/>
              </w:rPr>
              <w:t>реттелген</w:t>
            </w:r>
            <w:proofErr w:type="spellEnd"/>
            <w:r w:rsidRPr="00142B6C">
              <w:rPr>
                <w:sz w:val="20"/>
                <w:szCs w:val="20"/>
              </w:rPr>
              <w:t xml:space="preserve"> </w:t>
            </w:r>
            <w:proofErr w:type="spellStart"/>
            <w:r w:rsidRPr="00142B6C">
              <w:rPr>
                <w:sz w:val="20"/>
                <w:szCs w:val="20"/>
              </w:rPr>
              <w:t>мәні</w:t>
            </w:r>
            <w:proofErr w:type="spellEnd"/>
            <w:r w:rsidRPr="00142B6C">
              <w:rPr>
                <w:sz w:val="20"/>
                <w:szCs w:val="20"/>
              </w:rPr>
              <w:t xml:space="preserve"> (3) CO2 </w:t>
            </w:r>
            <w:proofErr w:type="spellStart"/>
            <w:r w:rsidRPr="00142B6C">
              <w:rPr>
                <w:sz w:val="20"/>
                <w:szCs w:val="20"/>
              </w:rPr>
              <w:t>қысымының</w:t>
            </w:r>
            <w:proofErr w:type="spellEnd"/>
            <w:r w:rsidRPr="00142B6C">
              <w:rPr>
                <w:sz w:val="20"/>
                <w:szCs w:val="20"/>
              </w:rPr>
              <w:t xml:space="preserve"> </w:t>
            </w:r>
            <w:proofErr w:type="spellStart"/>
            <w:r w:rsidRPr="00142B6C">
              <w:rPr>
                <w:sz w:val="20"/>
                <w:szCs w:val="20"/>
              </w:rPr>
              <w:t>жоғарылауы</w:t>
            </w:r>
            <w:proofErr w:type="spellEnd"/>
            <w:r w:rsidRPr="00142B6C">
              <w:rPr>
                <w:sz w:val="20"/>
                <w:szCs w:val="20"/>
              </w:rPr>
              <w:t xml:space="preserve"> (4) </w:t>
            </w:r>
            <w:proofErr w:type="spellStart"/>
            <w:r w:rsidRPr="00142B6C">
              <w:rPr>
                <w:sz w:val="20"/>
                <w:szCs w:val="20"/>
              </w:rPr>
              <w:t>көмірқышқыл</w:t>
            </w:r>
            <w:proofErr w:type="spellEnd"/>
            <w:r w:rsidRPr="00142B6C">
              <w:rPr>
                <w:sz w:val="20"/>
                <w:szCs w:val="20"/>
              </w:rPr>
              <w:t xml:space="preserve"> </w:t>
            </w:r>
            <w:proofErr w:type="spellStart"/>
            <w:r w:rsidRPr="00142B6C">
              <w:rPr>
                <w:sz w:val="20"/>
                <w:szCs w:val="20"/>
              </w:rPr>
              <w:t>газының</w:t>
            </w:r>
            <w:proofErr w:type="spellEnd"/>
            <w:r w:rsidRPr="00142B6C">
              <w:rPr>
                <w:sz w:val="20"/>
                <w:szCs w:val="20"/>
              </w:rPr>
              <w:t xml:space="preserve"> </w:t>
            </w:r>
            <w:proofErr w:type="spellStart"/>
            <w:r w:rsidRPr="00142B6C">
              <w:rPr>
                <w:sz w:val="20"/>
                <w:szCs w:val="20"/>
              </w:rPr>
              <w:t>бұрылу</w:t>
            </w:r>
            <w:proofErr w:type="spellEnd"/>
            <w:r w:rsidRPr="00142B6C">
              <w:rPr>
                <w:sz w:val="20"/>
                <w:szCs w:val="20"/>
              </w:rPr>
              <w:t xml:space="preserve"> </w:t>
            </w:r>
            <w:proofErr w:type="spellStart"/>
            <w:r w:rsidRPr="00142B6C">
              <w:rPr>
                <w:sz w:val="20"/>
                <w:szCs w:val="20"/>
              </w:rPr>
              <w:t>жылдамдығының</w:t>
            </w:r>
            <w:proofErr w:type="spellEnd"/>
            <w:r w:rsidRPr="00142B6C">
              <w:rPr>
                <w:sz w:val="20"/>
                <w:szCs w:val="20"/>
              </w:rPr>
              <w:t xml:space="preserve"> </w:t>
            </w:r>
            <w:proofErr w:type="spellStart"/>
            <w:r w:rsidRPr="00142B6C">
              <w:rPr>
                <w:sz w:val="20"/>
                <w:szCs w:val="20"/>
              </w:rPr>
              <w:t>төмендеуі</w:t>
            </w:r>
            <w:proofErr w:type="spellEnd"/>
            <w:r w:rsidRPr="00142B6C">
              <w:rPr>
                <w:sz w:val="20"/>
                <w:szCs w:val="20"/>
              </w:rPr>
              <w:t xml:space="preserve"> (5) </w:t>
            </w:r>
            <w:proofErr w:type="spellStart"/>
            <w:r w:rsidRPr="00142B6C">
              <w:rPr>
                <w:sz w:val="20"/>
                <w:szCs w:val="20"/>
              </w:rPr>
              <w:t>көмірқышқыл</w:t>
            </w:r>
            <w:proofErr w:type="spellEnd"/>
            <w:r w:rsidRPr="00142B6C">
              <w:rPr>
                <w:sz w:val="20"/>
                <w:szCs w:val="20"/>
              </w:rPr>
              <w:t xml:space="preserve"> </w:t>
            </w:r>
            <w:proofErr w:type="spellStart"/>
            <w:r w:rsidRPr="00142B6C">
              <w:rPr>
                <w:sz w:val="20"/>
                <w:szCs w:val="20"/>
              </w:rPr>
              <w:t>газының</w:t>
            </w:r>
            <w:proofErr w:type="spellEnd"/>
            <w:r w:rsidRPr="00142B6C">
              <w:rPr>
                <w:sz w:val="20"/>
                <w:szCs w:val="20"/>
              </w:rPr>
              <w:t xml:space="preserve"> </w:t>
            </w:r>
            <w:proofErr w:type="spellStart"/>
            <w:r w:rsidRPr="00142B6C">
              <w:rPr>
                <w:sz w:val="20"/>
                <w:szCs w:val="20"/>
              </w:rPr>
              <w:t>бұрылу</w:t>
            </w:r>
            <w:proofErr w:type="spellEnd"/>
            <w:r w:rsidRPr="00142B6C">
              <w:rPr>
                <w:sz w:val="20"/>
                <w:szCs w:val="20"/>
              </w:rPr>
              <w:t xml:space="preserve"> индикаторы (6) </w:t>
            </w:r>
            <w:proofErr w:type="spellStart"/>
            <w:r w:rsidRPr="00142B6C">
              <w:rPr>
                <w:sz w:val="20"/>
                <w:szCs w:val="20"/>
              </w:rPr>
              <w:t>көмірқышқыл</w:t>
            </w:r>
            <w:proofErr w:type="spellEnd"/>
            <w:r w:rsidRPr="00142B6C">
              <w:rPr>
                <w:sz w:val="20"/>
                <w:szCs w:val="20"/>
              </w:rPr>
              <w:t xml:space="preserve"> </w:t>
            </w:r>
            <w:proofErr w:type="spellStart"/>
            <w:r w:rsidRPr="00142B6C">
              <w:rPr>
                <w:sz w:val="20"/>
                <w:szCs w:val="20"/>
              </w:rPr>
              <w:t>газының</w:t>
            </w:r>
            <w:proofErr w:type="spellEnd"/>
            <w:r w:rsidRPr="00142B6C">
              <w:rPr>
                <w:sz w:val="20"/>
                <w:szCs w:val="20"/>
              </w:rPr>
              <w:t xml:space="preserve"> </w:t>
            </w:r>
            <w:proofErr w:type="spellStart"/>
            <w:r w:rsidRPr="00142B6C">
              <w:rPr>
                <w:sz w:val="20"/>
                <w:szCs w:val="20"/>
              </w:rPr>
              <w:t>бұрылу</w:t>
            </w:r>
            <w:proofErr w:type="spellEnd"/>
            <w:r w:rsidRPr="00142B6C">
              <w:rPr>
                <w:sz w:val="20"/>
                <w:szCs w:val="20"/>
              </w:rPr>
              <w:t xml:space="preserve"> </w:t>
            </w:r>
            <w:proofErr w:type="spellStart"/>
            <w:r w:rsidRPr="00142B6C">
              <w:rPr>
                <w:sz w:val="20"/>
                <w:szCs w:val="20"/>
              </w:rPr>
              <w:t>жылдамдығының</w:t>
            </w:r>
            <w:proofErr w:type="spellEnd"/>
            <w:r w:rsidRPr="00142B6C">
              <w:rPr>
                <w:sz w:val="20"/>
                <w:szCs w:val="20"/>
              </w:rPr>
              <w:t xml:space="preserve"> </w:t>
            </w:r>
            <w:proofErr w:type="spellStart"/>
            <w:r w:rsidRPr="00142B6C">
              <w:rPr>
                <w:sz w:val="20"/>
                <w:szCs w:val="20"/>
              </w:rPr>
              <w:t>жоғарылауы</w:t>
            </w:r>
            <w:proofErr w:type="spellEnd"/>
            <w:r w:rsidRPr="00142B6C">
              <w:rPr>
                <w:sz w:val="20"/>
                <w:szCs w:val="20"/>
              </w:rPr>
              <w:t xml:space="preserve"> (7) CO2 </w:t>
            </w:r>
            <w:proofErr w:type="spellStart"/>
            <w:r w:rsidRPr="00142B6C">
              <w:rPr>
                <w:sz w:val="20"/>
                <w:szCs w:val="20"/>
              </w:rPr>
              <w:t>бұрылысының</w:t>
            </w:r>
            <w:proofErr w:type="spellEnd"/>
            <w:r w:rsidRPr="00142B6C">
              <w:rPr>
                <w:sz w:val="20"/>
                <w:szCs w:val="20"/>
              </w:rPr>
              <w:t xml:space="preserve"> </w:t>
            </w:r>
            <w:proofErr w:type="spellStart"/>
            <w:r w:rsidRPr="00142B6C">
              <w:rPr>
                <w:sz w:val="20"/>
                <w:szCs w:val="20"/>
              </w:rPr>
              <w:t>жалпы</w:t>
            </w:r>
            <w:proofErr w:type="spellEnd"/>
            <w:r w:rsidRPr="00142B6C">
              <w:rPr>
                <w:sz w:val="20"/>
                <w:szCs w:val="20"/>
              </w:rPr>
              <w:t xml:space="preserve"> </w:t>
            </w:r>
            <w:proofErr w:type="spellStart"/>
            <w:r w:rsidRPr="00142B6C">
              <w:rPr>
                <w:sz w:val="20"/>
                <w:szCs w:val="20"/>
              </w:rPr>
              <w:t>ағыны</w:t>
            </w:r>
            <w:proofErr w:type="spellEnd"/>
            <w:r w:rsidRPr="00142B6C">
              <w:rPr>
                <w:sz w:val="20"/>
                <w:szCs w:val="20"/>
              </w:rPr>
              <w:t xml:space="preserve"> (</w:t>
            </w:r>
            <w:proofErr w:type="spellStart"/>
            <w:r w:rsidRPr="00142B6C">
              <w:rPr>
                <w:sz w:val="20"/>
                <w:szCs w:val="20"/>
              </w:rPr>
              <w:t>басыңыз</w:t>
            </w:r>
            <w:proofErr w:type="spellEnd"/>
            <w:r w:rsidRPr="00142B6C">
              <w:rPr>
                <w:sz w:val="20"/>
                <w:szCs w:val="20"/>
              </w:rPr>
              <w:t xml:space="preserve">, </w:t>
            </w:r>
            <w:proofErr w:type="spellStart"/>
            <w:r w:rsidRPr="00142B6C">
              <w:rPr>
                <w:sz w:val="20"/>
                <w:szCs w:val="20"/>
              </w:rPr>
              <w:t>мәнді</w:t>
            </w:r>
            <w:proofErr w:type="spellEnd"/>
            <w:r w:rsidRPr="00142B6C">
              <w:rPr>
                <w:sz w:val="20"/>
                <w:szCs w:val="20"/>
              </w:rPr>
              <w:t xml:space="preserve"> </w:t>
            </w:r>
            <w:proofErr w:type="spellStart"/>
            <w:r w:rsidRPr="00142B6C">
              <w:rPr>
                <w:sz w:val="20"/>
                <w:szCs w:val="20"/>
              </w:rPr>
              <w:t>жою</w:t>
            </w:r>
            <w:proofErr w:type="spellEnd"/>
            <w:r w:rsidRPr="00142B6C">
              <w:rPr>
                <w:sz w:val="20"/>
                <w:szCs w:val="20"/>
              </w:rPr>
              <w:t xml:space="preserve"> </w:t>
            </w:r>
            <w:proofErr w:type="spellStart"/>
            <w:r w:rsidRPr="00142B6C">
              <w:rPr>
                <w:sz w:val="20"/>
                <w:szCs w:val="20"/>
              </w:rPr>
              <w:t>үшін</w:t>
            </w:r>
            <w:proofErr w:type="spellEnd"/>
            <w:r w:rsidRPr="00142B6C">
              <w:rPr>
                <w:sz w:val="20"/>
                <w:szCs w:val="20"/>
              </w:rPr>
              <w:t xml:space="preserve">) (8) газ </w:t>
            </w:r>
            <w:proofErr w:type="spellStart"/>
            <w:r w:rsidRPr="00142B6C">
              <w:rPr>
                <w:sz w:val="20"/>
                <w:szCs w:val="20"/>
              </w:rPr>
              <w:t>көзінің</w:t>
            </w:r>
            <w:proofErr w:type="spellEnd"/>
            <w:r w:rsidRPr="00142B6C">
              <w:rPr>
                <w:sz w:val="20"/>
                <w:szCs w:val="20"/>
              </w:rPr>
              <w:t xml:space="preserve"> индикаторы (9) </w:t>
            </w:r>
            <w:proofErr w:type="spellStart"/>
            <w:r w:rsidRPr="00142B6C">
              <w:rPr>
                <w:sz w:val="20"/>
                <w:szCs w:val="20"/>
              </w:rPr>
              <w:t>қыздыру</w:t>
            </w:r>
            <w:proofErr w:type="spellEnd"/>
            <w:r w:rsidRPr="00142B6C">
              <w:rPr>
                <w:sz w:val="20"/>
                <w:szCs w:val="20"/>
              </w:rPr>
              <w:t xml:space="preserve"> индикаторы (10) CO2 </w:t>
            </w:r>
            <w:proofErr w:type="spellStart"/>
            <w:r w:rsidRPr="00142B6C">
              <w:rPr>
                <w:sz w:val="20"/>
                <w:szCs w:val="20"/>
              </w:rPr>
              <w:t>ағынының</w:t>
            </w:r>
            <w:proofErr w:type="spellEnd"/>
            <w:r w:rsidRPr="00142B6C">
              <w:rPr>
                <w:sz w:val="20"/>
                <w:szCs w:val="20"/>
              </w:rPr>
              <w:t xml:space="preserve"> </w:t>
            </w:r>
            <w:proofErr w:type="spellStart"/>
            <w:r w:rsidRPr="00142B6C">
              <w:rPr>
                <w:sz w:val="20"/>
                <w:szCs w:val="20"/>
              </w:rPr>
              <w:t>жылдамдығын</w:t>
            </w:r>
            <w:proofErr w:type="spellEnd"/>
            <w:r w:rsidRPr="00142B6C">
              <w:rPr>
                <w:sz w:val="20"/>
                <w:szCs w:val="20"/>
              </w:rPr>
              <w:t xml:space="preserve"> </w:t>
            </w:r>
            <w:proofErr w:type="spellStart"/>
            <w:r w:rsidRPr="00142B6C">
              <w:rPr>
                <w:sz w:val="20"/>
                <w:szCs w:val="20"/>
              </w:rPr>
              <w:t>арттыру</w:t>
            </w:r>
            <w:proofErr w:type="spellEnd"/>
            <w:r w:rsidRPr="00142B6C">
              <w:rPr>
                <w:sz w:val="20"/>
                <w:szCs w:val="20"/>
              </w:rPr>
              <w:t xml:space="preserve"> (11) CO2 </w:t>
            </w:r>
            <w:proofErr w:type="spellStart"/>
            <w:r w:rsidRPr="00142B6C">
              <w:rPr>
                <w:sz w:val="20"/>
                <w:szCs w:val="20"/>
              </w:rPr>
              <w:t>ағынының</w:t>
            </w:r>
            <w:proofErr w:type="spellEnd"/>
            <w:r w:rsidRPr="00142B6C">
              <w:rPr>
                <w:sz w:val="20"/>
                <w:szCs w:val="20"/>
              </w:rPr>
              <w:t xml:space="preserve"> </w:t>
            </w:r>
            <w:proofErr w:type="spellStart"/>
            <w:r w:rsidRPr="00142B6C">
              <w:rPr>
                <w:sz w:val="20"/>
                <w:szCs w:val="20"/>
              </w:rPr>
              <w:t>реттелген</w:t>
            </w:r>
            <w:proofErr w:type="spellEnd"/>
            <w:r w:rsidRPr="00142B6C">
              <w:rPr>
                <w:sz w:val="20"/>
                <w:szCs w:val="20"/>
              </w:rPr>
              <w:t xml:space="preserve"> </w:t>
            </w:r>
            <w:proofErr w:type="spellStart"/>
            <w:r w:rsidRPr="00142B6C">
              <w:rPr>
                <w:sz w:val="20"/>
                <w:szCs w:val="20"/>
              </w:rPr>
              <w:t>мәні</w:t>
            </w:r>
            <w:proofErr w:type="spellEnd"/>
            <w:r w:rsidRPr="00142B6C">
              <w:rPr>
                <w:sz w:val="20"/>
                <w:szCs w:val="20"/>
              </w:rPr>
              <w:t xml:space="preserve"> (12) CO2 </w:t>
            </w:r>
            <w:proofErr w:type="spellStart"/>
            <w:r w:rsidRPr="00142B6C">
              <w:rPr>
                <w:sz w:val="20"/>
                <w:szCs w:val="20"/>
              </w:rPr>
              <w:t>ағынының</w:t>
            </w:r>
            <w:proofErr w:type="spellEnd"/>
            <w:r w:rsidRPr="00142B6C">
              <w:rPr>
                <w:sz w:val="20"/>
                <w:szCs w:val="20"/>
              </w:rPr>
              <w:t xml:space="preserve"> </w:t>
            </w:r>
            <w:proofErr w:type="spellStart"/>
            <w:r w:rsidRPr="00142B6C">
              <w:rPr>
                <w:sz w:val="20"/>
                <w:szCs w:val="20"/>
              </w:rPr>
              <w:t>жылдамдығын</w:t>
            </w:r>
            <w:proofErr w:type="spellEnd"/>
            <w:r w:rsidRPr="00142B6C">
              <w:rPr>
                <w:sz w:val="20"/>
                <w:szCs w:val="20"/>
              </w:rPr>
              <w:t xml:space="preserve"> </w:t>
            </w:r>
            <w:proofErr w:type="spellStart"/>
            <w:r w:rsidRPr="00142B6C">
              <w:rPr>
                <w:sz w:val="20"/>
                <w:szCs w:val="20"/>
              </w:rPr>
              <w:t>азайту</w:t>
            </w:r>
            <w:proofErr w:type="spellEnd"/>
            <w:r w:rsidRPr="00142B6C">
              <w:rPr>
                <w:sz w:val="20"/>
                <w:szCs w:val="20"/>
              </w:rPr>
              <w:t xml:space="preserve"> (13) </w:t>
            </w:r>
            <w:proofErr w:type="spellStart"/>
            <w:r w:rsidRPr="00142B6C">
              <w:rPr>
                <w:sz w:val="20"/>
                <w:szCs w:val="20"/>
              </w:rPr>
              <w:t>орнату</w:t>
            </w:r>
            <w:proofErr w:type="spellEnd"/>
            <w:r w:rsidRPr="00142B6C">
              <w:rPr>
                <w:sz w:val="20"/>
                <w:szCs w:val="20"/>
              </w:rPr>
              <w:t xml:space="preserve"> </w:t>
            </w:r>
            <w:proofErr w:type="spellStart"/>
            <w:r w:rsidRPr="00142B6C">
              <w:rPr>
                <w:sz w:val="20"/>
                <w:szCs w:val="20"/>
              </w:rPr>
              <w:t>мәзіріне</w:t>
            </w:r>
            <w:proofErr w:type="spellEnd"/>
            <w:r w:rsidRPr="00142B6C">
              <w:rPr>
                <w:sz w:val="20"/>
                <w:szCs w:val="20"/>
              </w:rPr>
              <w:t xml:space="preserve"> </w:t>
            </w:r>
            <w:proofErr w:type="spellStart"/>
            <w:r w:rsidRPr="00142B6C">
              <w:rPr>
                <w:sz w:val="20"/>
                <w:szCs w:val="20"/>
              </w:rPr>
              <w:t>өту</w:t>
            </w:r>
            <w:proofErr w:type="spellEnd"/>
            <w:r w:rsidRPr="00142B6C">
              <w:rPr>
                <w:sz w:val="20"/>
                <w:szCs w:val="20"/>
              </w:rPr>
              <w:t xml:space="preserve">. (14) CO2 </w:t>
            </w:r>
            <w:proofErr w:type="spellStart"/>
            <w:r w:rsidRPr="00142B6C">
              <w:rPr>
                <w:sz w:val="20"/>
                <w:szCs w:val="20"/>
              </w:rPr>
              <w:t>ағынының</w:t>
            </w:r>
            <w:proofErr w:type="spellEnd"/>
            <w:r w:rsidRPr="00142B6C">
              <w:rPr>
                <w:sz w:val="20"/>
                <w:szCs w:val="20"/>
              </w:rPr>
              <w:t xml:space="preserve"> </w:t>
            </w:r>
            <w:proofErr w:type="spellStart"/>
            <w:r w:rsidRPr="00142B6C">
              <w:rPr>
                <w:sz w:val="20"/>
                <w:szCs w:val="20"/>
              </w:rPr>
              <w:t>жылдамдығының</w:t>
            </w:r>
            <w:proofErr w:type="spellEnd"/>
            <w:r w:rsidRPr="00142B6C">
              <w:rPr>
                <w:sz w:val="20"/>
                <w:szCs w:val="20"/>
              </w:rPr>
              <w:t xml:space="preserve"> </w:t>
            </w:r>
            <w:proofErr w:type="spellStart"/>
            <w:r w:rsidRPr="00142B6C">
              <w:rPr>
                <w:sz w:val="20"/>
                <w:szCs w:val="20"/>
              </w:rPr>
              <w:t>нақты</w:t>
            </w:r>
            <w:proofErr w:type="spellEnd"/>
            <w:r w:rsidRPr="00142B6C">
              <w:rPr>
                <w:sz w:val="20"/>
                <w:szCs w:val="20"/>
              </w:rPr>
              <w:t xml:space="preserve"> </w:t>
            </w:r>
            <w:proofErr w:type="spellStart"/>
            <w:r w:rsidRPr="00142B6C">
              <w:rPr>
                <w:sz w:val="20"/>
                <w:szCs w:val="20"/>
              </w:rPr>
              <w:t>мәні</w:t>
            </w:r>
            <w:proofErr w:type="spellEnd"/>
            <w:r w:rsidRPr="00142B6C">
              <w:rPr>
                <w:sz w:val="20"/>
                <w:szCs w:val="20"/>
              </w:rPr>
              <w:t xml:space="preserve"> (15) </w:t>
            </w:r>
            <w:proofErr w:type="spellStart"/>
            <w:r w:rsidRPr="00142B6C">
              <w:rPr>
                <w:sz w:val="20"/>
                <w:szCs w:val="20"/>
              </w:rPr>
              <w:t>хабарлама</w:t>
            </w:r>
            <w:proofErr w:type="spellEnd"/>
            <w:r w:rsidRPr="00142B6C">
              <w:rPr>
                <w:sz w:val="20"/>
                <w:szCs w:val="20"/>
              </w:rPr>
              <w:t xml:space="preserve"> </w:t>
            </w:r>
            <w:proofErr w:type="spellStart"/>
            <w:r w:rsidRPr="00142B6C">
              <w:rPr>
                <w:sz w:val="20"/>
                <w:szCs w:val="20"/>
              </w:rPr>
              <w:t>аймағы</w:t>
            </w:r>
            <w:proofErr w:type="spellEnd"/>
            <w:r w:rsidRPr="00142B6C">
              <w:rPr>
                <w:sz w:val="20"/>
                <w:szCs w:val="20"/>
              </w:rPr>
              <w:t xml:space="preserve"> (16) </w:t>
            </w:r>
            <w:proofErr w:type="spellStart"/>
            <w:r w:rsidRPr="00142B6C">
              <w:rPr>
                <w:sz w:val="20"/>
                <w:szCs w:val="20"/>
              </w:rPr>
              <w:t>инсуфляцияны</w:t>
            </w:r>
            <w:proofErr w:type="spellEnd"/>
            <w:r w:rsidRPr="00142B6C">
              <w:rPr>
                <w:sz w:val="20"/>
                <w:szCs w:val="20"/>
              </w:rPr>
              <w:t xml:space="preserve"> </w:t>
            </w:r>
            <w:proofErr w:type="spellStart"/>
            <w:r w:rsidRPr="00142B6C">
              <w:rPr>
                <w:sz w:val="20"/>
                <w:szCs w:val="20"/>
              </w:rPr>
              <w:t>бастау</w:t>
            </w:r>
            <w:proofErr w:type="spellEnd"/>
            <w:r w:rsidRPr="00142B6C">
              <w:rPr>
                <w:sz w:val="20"/>
                <w:szCs w:val="20"/>
              </w:rPr>
              <w:t>/</w:t>
            </w:r>
            <w:proofErr w:type="spellStart"/>
            <w:r w:rsidRPr="00142B6C">
              <w:rPr>
                <w:sz w:val="20"/>
                <w:szCs w:val="20"/>
              </w:rPr>
              <w:t>тоқтату</w:t>
            </w:r>
            <w:proofErr w:type="spellEnd"/>
            <w:r w:rsidRPr="00142B6C">
              <w:rPr>
                <w:sz w:val="20"/>
                <w:szCs w:val="20"/>
              </w:rPr>
              <w:t xml:space="preserve"> (17) CO2 </w:t>
            </w:r>
            <w:proofErr w:type="spellStart"/>
            <w:r w:rsidRPr="00142B6C">
              <w:rPr>
                <w:sz w:val="20"/>
                <w:szCs w:val="20"/>
              </w:rPr>
              <w:t>нақты</w:t>
            </w:r>
            <w:proofErr w:type="spellEnd"/>
            <w:r w:rsidRPr="00142B6C">
              <w:rPr>
                <w:sz w:val="20"/>
                <w:szCs w:val="20"/>
              </w:rPr>
              <w:t xml:space="preserve"> </w:t>
            </w:r>
            <w:proofErr w:type="spellStart"/>
            <w:r w:rsidRPr="00142B6C">
              <w:rPr>
                <w:sz w:val="20"/>
                <w:szCs w:val="20"/>
              </w:rPr>
              <w:t>қысымы</w:t>
            </w:r>
            <w:proofErr w:type="spellEnd"/>
            <w:r w:rsidRPr="00142B6C">
              <w:rPr>
                <w:sz w:val="20"/>
                <w:szCs w:val="20"/>
              </w:rPr>
              <w:t xml:space="preserve"> (18) </w:t>
            </w:r>
            <w:proofErr w:type="spellStart"/>
            <w:r w:rsidRPr="00142B6C">
              <w:rPr>
                <w:sz w:val="20"/>
                <w:szCs w:val="20"/>
              </w:rPr>
              <w:t>ағымдағы</w:t>
            </w:r>
            <w:proofErr w:type="spellEnd"/>
            <w:r w:rsidRPr="00142B6C">
              <w:rPr>
                <w:sz w:val="20"/>
                <w:szCs w:val="20"/>
              </w:rPr>
              <w:t xml:space="preserve"> </w:t>
            </w:r>
            <w:proofErr w:type="spellStart"/>
            <w:r w:rsidRPr="00142B6C">
              <w:rPr>
                <w:sz w:val="20"/>
                <w:szCs w:val="20"/>
              </w:rPr>
              <w:t>жұмыс</w:t>
            </w:r>
            <w:proofErr w:type="spellEnd"/>
            <w:r w:rsidRPr="00142B6C">
              <w:rPr>
                <w:sz w:val="20"/>
                <w:szCs w:val="20"/>
              </w:rPr>
              <w:t xml:space="preserve"> </w:t>
            </w:r>
            <w:proofErr w:type="spellStart"/>
            <w:r w:rsidRPr="00142B6C">
              <w:rPr>
                <w:sz w:val="20"/>
                <w:szCs w:val="20"/>
              </w:rPr>
              <w:t>режимі</w:t>
            </w:r>
            <w:proofErr w:type="spellEnd"/>
            <w:r w:rsidRPr="00142B6C">
              <w:rPr>
                <w:sz w:val="20"/>
                <w:szCs w:val="20"/>
              </w:rPr>
              <w:t xml:space="preserve"> (</w:t>
            </w:r>
            <w:proofErr w:type="spellStart"/>
            <w:r w:rsidRPr="00142B6C">
              <w:rPr>
                <w:sz w:val="20"/>
                <w:szCs w:val="20"/>
              </w:rPr>
              <w:t>жұмыс</w:t>
            </w:r>
            <w:proofErr w:type="spellEnd"/>
            <w:r w:rsidRPr="00142B6C">
              <w:rPr>
                <w:sz w:val="20"/>
                <w:szCs w:val="20"/>
              </w:rPr>
              <w:t xml:space="preserve"> </w:t>
            </w:r>
            <w:proofErr w:type="spellStart"/>
            <w:r w:rsidRPr="00142B6C">
              <w:rPr>
                <w:sz w:val="20"/>
                <w:szCs w:val="20"/>
              </w:rPr>
              <w:t>режимін</w:t>
            </w:r>
            <w:proofErr w:type="spellEnd"/>
            <w:r w:rsidRPr="00142B6C">
              <w:rPr>
                <w:sz w:val="20"/>
                <w:szCs w:val="20"/>
              </w:rPr>
              <w:t xml:space="preserve"> </w:t>
            </w:r>
            <w:proofErr w:type="spellStart"/>
            <w:r w:rsidRPr="00142B6C">
              <w:rPr>
                <w:sz w:val="20"/>
                <w:szCs w:val="20"/>
              </w:rPr>
              <w:t>таңдау</w:t>
            </w:r>
            <w:proofErr w:type="spellEnd"/>
            <w:r w:rsidRPr="00142B6C">
              <w:rPr>
                <w:sz w:val="20"/>
                <w:szCs w:val="20"/>
              </w:rPr>
              <w:t xml:space="preserve"> </w:t>
            </w:r>
            <w:proofErr w:type="spellStart"/>
            <w:r w:rsidRPr="00142B6C">
              <w:rPr>
                <w:sz w:val="20"/>
                <w:szCs w:val="20"/>
              </w:rPr>
              <w:t>үшін</w:t>
            </w:r>
            <w:proofErr w:type="spellEnd"/>
            <w:r w:rsidRPr="00142B6C">
              <w:rPr>
                <w:sz w:val="20"/>
                <w:szCs w:val="20"/>
              </w:rPr>
              <w:t xml:space="preserve"> осы </w:t>
            </w:r>
            <w:proofErr w:type="spellStart"/>
            <w:r w:rsidRPr="00142B6C">
              <w:rPr>
                <w:sz w:val="20"/>
                <w:szCs w:val="20"/>
              </w:rPr>
              <w:t>түймені</w:t>
            </w:r>
            <w:proofErr w:type="spellEnd"/>
            <w:r w:rsidRPr="00142B6C">
              <w:rPr>
                <w:sz w:val="20"/>
                <w:szCs w:val="20"/>
              </w:rPr>
              <w:t xml:space="preserve"> </w:t>
            </w:r>
            <w:proofErr w:type="spellStart"/>
            <w:r w:rsidRPr="00142B6C">
              <w:rPr>
                <w:sz w:val="20"/>
                <w:szCs w:val="20"/>
              </w:rPr>
              <w:t>басыңыз</w:t>
            </w:r>
            <w:proofErr w:type="spellEnd"/>
            <w:r w:rsidRPr="00142B6C">
              <w:rPr>
                <w:sz w:val="20"/>
                <w:szCs w:val="20"/>
              </w:rPr>
              <w:t>).</w:t>
            </w:r>
          </w:p>
        </w:tc>
        <w:tc>
          <w:tcPr>
            <w:tcW w:w="2268" w:type="dxa"/>
            <w:tcBorders>
              <w:top w:val="single" w:sz="4" w:space="0" w:color="auto"/>
              <w:left w:val="single" w:sz="4" w:space="0" w:color="auto"/>
              <w:right w:val="single" w:sz="4" w:space="0" w:color="auto"/>
            </w:tcBorders>
            <w:vAlign w:val="center"/>
          </w:tcPr>
          <w:p w14:paraId="40C7A42B" w14:textId="6D6387B8" w:rsidR="00413337" w:rsidRDefault="00413337" w:rsidP="00413337">
            <w:pPr>
              <w:widowControl w:val="0"/>
              <w:jc w:val="center"/>
              <w:rPr>
                <w:sz w:val="20"/>
                <w:szCs w:val="20"/>
              </w:rPr>
            </w:pPr>
            <w:r>
              <w:rPr>
                <w:sz w:val="20"/>
                <w:szCs w:val="20"/>
                <w:lang w:val="en-US"/>
              </w:rPr>
              <w:lastRenderedPageBreak/>
              <w:t xml:space="preserve">1 </w:t>
            </w:r>
            <w:r>
              <w:rPr>
                <w:sz w:val="20"/>
                <w:szCs w:val="20"/>
              </w:rPr>
              <w:t>дана</w:t>
            </w:r>
          </w:p>
        </w:tc>
      </w:tr>
      <w:tr w:rsidR="00413337" w:rsidRPr="00413337" w14:paraId="10C5A0BF" w14:textId="77777777" w:rsidTr="00C132F1">
        <w:trPr>
          <w:trHeight w:val="70"/>
        </w:trPr>
        <w:tc>
          <w:tcPr>
            <w:tcW w:w="596" w:type="dxa"/>
            <w:vMerge/>
            <w:tcBorders>
              <w:left w:val="single" w:sz="4" w:space="0" w:color="auto"/>
              <w:right w:val="single" w:sz="4" w:space="0" w:color="auto"/>
            </w:tcBorders>
            <w:vAlign w:val="center"/>
          </w:tcPr>
          <w:p w14:paraId="61543063" w14:textId="77777777" w:rsidR="00413337" w:rsidRDefault="00413337" w:rsidP="00413337">
            <w:pPr>
              <w:widowControl w:val="0"/>
              <w:jc w:val="center"/>
              <w:rPr>
                <w:b/>
                <w:sz w:val="20"/>
                <w:szCs w:val="20"/>
              </w:rPr>
            </w:pPr>
          </w:p>
        </w:tc>
        <w:tc>
          <w:tcPr>
            <w:tcW w:w="3686" w:type="dxa"/>
            <w:vMerge/>
            <w:tcBorders>
              <w:left w:val="single" w:sz="4" w:space="0" w:color="auto"/>
              <w:right w:val="single" w:sz="4" w:space="0" w:color="auto"/>
            </w:tcBorders>
            <w:vAlign w:val="center"/>
          </w:tcPr>
          <w:p w14:paraId="75D1402C" w14:textId="77777777" w:rsidR="00413337" w:rsidRDefault="00413337" w:rsidP="00413337">
            <w:pPr>
              <w:widowControl w:val="0"/>
              <w:ind w:right="-108"/>
              <w:jc w:val="both"/>
              <w:rPr>
                <w:b/>
                <w:sz w:val="20"/>
                <w:szCs w:val="20"/>
              </w:rPr>
            </w:pPr>
          </w:p>
        </w:tc>
        <w:tc>
          <w:tcPr>
            <w:tcW w:w="1530" w:type="dxa"/>
            <w:tcBorders>
              <w:top w:val="single" w:sz="4" w:space="0" w:color="auto"/>
              <w:left w:val="single" w:sz="4" w:space="0" w:color="auto"/>
              <w:right w:val="single" w:sz="4" w:space="0" w:color="auto"/>
            </w:tcBorders>
            <w:vAlign w:val="center"/>
          </w:tcPr>
          <w:p w14:paraId="7797BBA3" w14:textId="4CECDE86" w:rsidR="00413337" w:rsidRPr="00413337" w:rsidRDefault="00413337" w:rsidP="00413337">
            <w:pPr>
              <w:widowControl w:val="0"/>
              <w:jc w:val="center"/>
              <w:rPr>
                <w:sz w:val="20"/>
                <w:szCs w:val="20"/>
                <w:lang w:val="kk-KZ"/>
              </w:rPr>
            </w:pPr>
            <w:r>
              <w:rPr>
                <w:sz w:val="20"/>
                <w:szCs w:val="20"/>
                <w:lang w:val="kk-KZ"/>
              </w:rPr>
              <w:t>6</w:t>
            </w:r>
          </w:p>
        </w:tc>
        <w:tc>
          <w:tcPr>
            <w:tcW w:w="2580" w:type="dxa"/>
            <w:tcBorders>
              <w:top w:val="single" w:sz="4" w:space="0" w:color="auto"/>
              <w:left w:val="single" w:sz="4" w:space="0" w:color="auto"/>
              <w:right w:val="single" w:sz="4" w:space="0" w:color="auto"/>
            </w:tcBorders>
          </w:tcPr>
          <w:p w14:paraId="13064C89" w14:textId="01BCB26B" w:rsidR="00413337" w:rsidRPr="002C1BAA" w:rsidRDefault="00413337" w:rsidP="00413337">
            <w:pPr>
              <w:widowControl w:val="0"/>
              <w:ind w:left="-97" w:right="-86"/>
              <w:rPr>
                <w:sz w:val="20"/>
                <w:szCs w:val="20"/>
                <w:lang w:val="kk-KZ"/>
              </w:rPr>
            </w:pPr>
            <w:r w:rsidRPr="002C1BAA">
              <w:rPr>
                <w:sz w:val="20"/>
                <w:szCs w:val="20"/>
                <w:lang w:val="kk-KZ"/>
              </w:rPr>
              <w:t>Эндоскопиялық сорғы (эндоскопиялық суару Аспираторы) HP200D</w:t>
            </w:r>
          </w:p>
        </w:tc>
        <w:tc>
          <w:tcPr>
            <w:tcW w:w="4395" w:type="dxa"/>
            <w:tcBorders>
              <w:top w:val="single" w:sz="4" w:space="0" w:color="auto"/>
              <w:left w:val="single" w:sz="4" w:space="0" w:color="auto"/>
              <w:right w:val="single" w:sz="4" w:space="0" w:color="auto"/>
            </w:tcBorders>
          </w:tcPr>
          <w:p w14:paraId="73B2E208" w14:textId="08116E09" w:rsidR="00413337" w:rsidRPr="00142B6C" w:rsidRDefault="00413337" w:rsidP="00413337">
            <w:pPr>
              <w:widowControl w:val="0"/>
              <w:rPr>
                <w:sz w:val="20"/>
                <w:szCs w:val="20"/>
                <w:lang w:val="kk-KZ"/>
              </w:rPr>
            </w:pPr>
            <w:r w:rsidRPr="00142B6C">
              <w:rPr>
                <w:sz w:val="20"/>
                <w:szCs w:val="20"/>
                <w:lang w:val="kk-KZ"/>
              </w:rPr>
              <w:t xml:space="preserve">Сұйықтық беру жүйесі (сорғы) </w:t>
            </w:r>
            <w:r w:rsidR="00142B6C" w:rsidRPr="002C1BAA">
              <w:rPr>
                <w:sz w:val="20"/>
                <w:szCs w:val="20"/>
                <w:lang w:val="kk-KZ"/>
              </w:rPr>
              <w:t>HP</w:t>
            </w:r>
            <w:r w:rsidRPr="00142B6C">
              <w:rPr>
                <w:sz w:val="20"/>
                <w:szCs w:val="20"/>
                <w:lang w:val="kk-KZ"/>
              </w:rPr>
              <w:t>200</w:t>
            </w:r>
            <w:r w:rsidR="00142B6C" w:rsidRPr="002C1BAA">
              <w:rPr>
                <w:sz w:val="20"/>
                <w:szCs w:val="20"/>
                <w:lang w:val="kk-KZ"/>
              </w:rPr>
              <w:t>D</w:t>
            </w:r>
            <w:r w:rsidRPr="00142B6C">
              <w:rPr>
                <w:sz w:val="20"/>
                <w:szCs w:val="20"/>
                <w:lang w:val="kk-KZ"/>
              </w:rPr>
              <w:t xml:space="preserve"> электр тогының соғуынан қорғау I класс, CF түрі; роликті механизм: - суару және аспирацияны жүзеге асыруға арналған екі ролик; екі режим: гистероскопия және лапароскопия; " қорғау дәрежесі: - ipx2 негізгі блогы; - ipx8 аяқ педалі гистероскопиялық режимдегі қысымды реттеу диапазоны 0-ден 200 мм сын. бағ.1, 2, 5 немесе 10 мм сын.бағ. реттеу қадамын орнату мүмкіндігімен.50 мм сын.бағ. артық қысым орнатқан кезде.ст., рұқсат етілген ауытқу ±5%, ал қысым орнатылған кезде 50 мм сын.бағ. аз.ст. ±2,5 мм сын.бағ."гистероскопиялық режимдегі суару жылдамдығын реттеу диапазоны 0 – 500 мл/мин – ден жоғары, реттеу қадамы: 10 мл/мин-ден жоғары. гистероскопиялық режимдегі аспирация жылдамдығын реттеу диапазоны 0-200 мл/мин-ден жоғары, реттеу қадамы: 10 мл/мин-ден жоғары. лапароскопиялық режимдегі суару/аспирация жылдамдығын реттеу диапазоны 100-ден жоғары – 1300мл/мин, реттеу қадамы: 100мл / мин артық. Басқару тақтасы сенсорлық экран ретінде жасалған (диагональ 7 дюйм), берілген </w:t>
            </w:r>
            <w:r w:rsidRPr="00142B6C">
              <w:rPr>
                <w:sz w:val="20"/>
                <w:szCs w:val="20"/>
                <w:lang w:val="kk-KZ"/>
              </w:rPr>
              <w:lastRenderedPageBreak/>
              <w:t>мәндерді және нақты уақыттағы сәйкес динамикалық мәндерді (қысым, ағын)көрсетеді; Біріктірілген дизайн - силикон түтігі, - қысым мембраналары, - түтіктерді бір қолмен орнатуға мүмкіндік беретін тұтқыш құлыптау блоктары; Қолмен калибрлеуді қолдау пациент пен аспап арасындағы биіктік айырмашылығын қолмен орнатуға, сондай-ақ құрал түрін енгізуге мүмкіндік береді, осылайша сұйықтық жолындағы қысым айырмашылығын дәл өтеуге мүмкіндік береді және дәл жатырішілік қысымды бақылау; Түтіктерден ауаны жылдам алып тастау және қосымша автоматты калибрлеу: - Сорғы мен пациент арасындағы биіктік айырмашылығын және әртүрлі эндоскоптарды (гистероскоптар, әртүрлі диаметрлі гистерорезектоскоптар) қолдану нәтижесінде пайда болатын қысым айырмашылығын автоматты түрде калибрлеуге мүмкіндік береді; операция кезінде панельде уақыт, берілген сұйықтық көлемі және сұйықтық тапшылығының көлемі көрсетілуі мүмкін, бұл тиімді болдырмауға мүмкіндік береді синдромның туры. Сұйықтық қапшығын босату туралы ескерту дизайны қалған көлемді бақылайды, ауа эмболиясын тудыратын қуысқа газдың түсу қаупін тиімді болдырмайды; USB дискісін қолдау, сыртқы өлшеу жүйесіне қосылу, сұйықтық балансын нақты уақыт режимінде басқаруға және сұйықтық тапшылығының көлемін көрсетуге мүмкіндік береді; сенсорлық экранды құлыптауды қосу/өшіру функциясы; жүйенің әртүрлі параметрлерін қолдау, бір рет басу арқылы енгізуге және жұмыс параметрлерін реттеуге болады; қайта пайдалануға болатын суару түтігі, 50 рет автоклавтау мүмкіндігі; Қайта пайдалануға болатын аспирациялық түтік, автоклавтау мүмкіндігі 50 рет;</w:t>
            </w:r>
          </w:p>
        </w:tc>
        <w:tc>
          <w:tcPr>
            <w:tcW w:w="2268" w:type="dxa"/>
            <w:tcBorders>
              <w:top w:val="single" w:sz="4" w:space="0" w:color="auto"/>
              <w:left w:val="single" w:sz="4" w:space="0" w:color="auto"/>
              <w:right w:val="single" w:sz="4" w:space="0" w:color="auto"/>
            </w:tcBorders>
            <w:vAlign w:val="center"/>
          </w:tcPr>
          <w:p w14:paraId="30964AF0" w14:textId="1E5A901D" w:rsidR="00413337" w:rsidRPr="00413337" w:rsidRDefault="00413337" w:rsidP="00413337">
            <w:pPr>
              <w:widowControl w:val="0"/>
              <w:jc w:val="center"/>
              <w:rPr>
                <w:sz w:val="20"/>
                <w:szCs w:val="20"/>
                <w:lang w:val="kk-KZ"/>
              </w:rPr>
            </w:pPr>
            <w:r>
              <w:rPr>
                <w:sz w:val="20"/>
                <w:szCs w:val="20"/>
                <w:lang w:val="en-US"/>
              </w:rPr>
              <w:lastRenderedPageBreak/>
              <w:t xml:space="preserve">1 </w:t>
            </w:r>
            <w:r>
              <w:rPr>
                <w:sz w:val="20"/>
                <w:szCs w:val="20"/>
              </w:rPr>
              <w:t>дана</w:t>
            </w:r>
          </w:p>
        </w:tc>
      </w:tr>
      <w:tr w:rsidR="00413337" w14:paraId="4D86FFD1" w14:textId="77777777" w:rsidTr="00C132F1">
        <w:trPr>
          <w:trHeight w:val="70"/>
        </w:trPr>
        <w:tc>
          <w:tcPr>
            <w:tcW w:w="596" w:type="dxa"/>
            <w:vMerge/>
            <w:tcBorders>
              <w:left w:val="single" w:sz="4" w:space="0" w:color="auto"/>
              <w:right w:val="single" w:sz="4" w:space="0" w:color="auto"/>
            </w:tcBorders>
            <w:vAlign w:val="center"/>
          </w:tcPr>
          <w:p w14:paraId="53F634BE" w14:textId="77777777" w:rsidR="00413337" w:rsidRPr="00413337" w:rsidRDefault="00413337" w:rsidP="00413337">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7523D29" w14:textId="77777777" w:rsidR="00413337" w:rsidRPr="00413337" w:rsidRDefault="00413337" w:rsidP="00413337">
            <w:pPr>
              <w:widowControl w:val="0"/>
              <w:ind w:right="-108"/>
              <w:jc w:val="both"/>
              <w:rPr>
                <w:b/>
                <w:sz w:val="20"/>
                <w:szCs w:val="20"/>
                <w:lang w:val="kk-KZ"/>
              </w:rPr>
            </w:pPr>
          </w:p>
        </w:tc>
        <w:tc>
          <w:tcPr>
            <w:tcW w:w="1530" w:type="dxa"/>
            <w:tcBorders>
              <w:top w:val="single" w:sz="4" w:space="0" w:color="auto"/>
              <w:left w:val="single" w:sz="4" w:space="0" w:color="auto"/>
              <w:right w:val="single" w:sz="4" w:space="0" w:color="auto"/>
            </w:tcBorders>
            <w:vAlign w:val="center"/>
          </w:tcPr>
          <w:p w14:paraId="19010319" w14:textId="36219618" w:rsidR="00413337" w:rsidRPr="00413337" w:rsidRDefault="00413337" w:rsidP="00413337">
            <w:pPr>
              <w:widowControl w:val="0"/>
              <w:jc w:val="center"/>
              <w:rPr>
                <w:sz w:val="20"/>
                <w:szCs w:val="20"/>
                <w:lang w:val="kk-KZ"/>
              </w:rPr>
            </w:pPr>
            <w:r>
              <w:rPr>
                <w:sz w:val="20"/>
                <w:szCs w:val="20"/>
                <w:lang w:val="kk-KZ"/>
              </w:rPr>
              <w:t>7</w:t>
            </w:r>
          </w:p>
        </w:tc>
        <w:tc>
          <w:tcPr>
            <w:tcW w:w="2580" w:type="dxa"/>
            <w:tcBorders>
              <w:top w:val="single" w:sz="4" w:space="0" w:color="auto"/>
              <w:left w:val="single" w:sz="4" w:space="0" w:color="auto"/>
              <w:right w:val="single" w:sz="4" w:space="0" w:color="auto"/>
            </w:tcBorders>
          </w:tcPr>
          <w:p w14:paraId="56E08835" w14:textId="4F230BEA" w:rsidR="00413337" w:rsidRPr="00413337" w:rsidRDefault="00413337" w:rsidP="00413337">
            <w:pPr>
              <w:widowControl w:val="0"/>
              <w:ind w:left="-97" w:right="-86"/>
              <w:rPr>
                <w:sz w:val="20"/>
                <w:szCs w:val="20"/>
              </w:rPr>
            </w:pPr>
            <w:proofErr w:type="spellStart"/>
            <w:r w:rsidRPr="00413337">
              <w:rPr>
                <w:sz w:val="20"/>
                <w:szCs w:val="20"/>
              </w:rPr>
              <w:t>Ультрадыбыстық</w:t>
            </w:r>
            <w:proofErr w:type="spellEnd"/>
            <w:r w:rsidRPr="00413337">
              <w:rPr>
                <w:sz w:val="20"/>
                <w:szCs w:val="20"/>
              </w:rPr>
              <w:t xml:space="preserve"> Генератор, </w:t>
            </w:r>
            <w:proofErr w:type="spellStart"/>
            <w:r w:rsidRPr="00413337">
              <w:rPr>
                <w:sz w:val="20"/>
                <w:szCs w:val="20"/>
              </w:rPr>
              <w:t>электрохирургиялық</w:t>
            </w:r>
            <w:proofErr w:type="spellEnd"/>
            <w:r w:rsidRPr="00413337">
              <w:rPr>
                <w:sz w:val="20"/>
                <w:szCs w:val="20"/>
              </w:rPr>
              <w:t xml:space="preserve"> UP710</w:t>
            </w:r>
          </w:p>
        </w:tc>
        <w:tc>
          <w:tcPr>
            <w:tcW w:w="4395" w:type="dxa"/>
            <w:tcBorders>
              <w:top w:val="single" w:sz="4" w:space="0" w:color="auto"/>
              <w:left w:val="single" w:sz="4" w:space="0" w:color="auto"/>
              <w:right w:val="single" w:sz="4" w:space="0" w:color="auto"/>
            </w:tcBorders>
          </w:tcPr>
          <w:p w14:paraId="7ED646F2" w14:textId="34451885" w:rsidR="00413337" w:rsidRPr="00142B6C" w:rsidRDefault="00413337" w:rsidP="00413337">
            <w:pPr>
              <w:widowControl w:val="0"/>
              <w:rPr>
                <w:sz w:val="20"/>
                <w:szCs w:val="20"/>
              </w:rPr>
            </w:pPr>
            <w:r w:rsidRPr="00142B6C">
              <w:rPr>
                <w:sz w:val="20"/>
                <w:szCs w:val="20"/>
              </w:rPr>
              <w:t xml:space="preserve">Генератор </w:t>
            </w:r>
            <w:proofErr w:type="spellStart"/>
            <w:r w:rsidRPr="00142B6C">
              <w:rPr>
                <w:sz w:val="20"/>
                <w:szCs w:val="20"/>
              </w:rPr>
              <w:t>ультрадыбыстық</w:t>
            </w:r>
            <w:proofErr w:type="spellEnd"/>
            <w:r w:rsidRPr="00142B6C">
              <w:rPr>
                <w:sz w:val="20"/>
                <w:szCs w:val="20"/>
              </w:rPr>
              <w:t xml:space="preserve">, </w:t>
            </w:r>
            <w:proofErr w:type="spellStart"/>
            <w:r w:rsidRPr="00142B6C">
              <w:rPr>
                <w:sz w:val="20"/>
                <w:szCs w:val="20"/>
              </w:rPr>
              <w:t>электрохирургиялық</w:t>
            </w:r>
            <w:proofErr w:type="spellEnd"/>
            <w:r w:rsidRPr="00142B6C">
              <w:rPr>
                <w:sz w:val="20"/>
                <w:szCs w:val="20"/>
              </w:rPr>
              <w:t xml:space="preserve">. Кем </w:t>
            </w:r>
            <w:proofErr w:type="spellStart"/>
            <w:r w:rsidRPr="00142B6C">
              <w:rPr>
                <w:sz w:val="20"/>
                <w:szCs w:val="20"/>
              </w:rPr>
              <w:t>дегенде</w:t>
            </w:r>
            <w:proofErr w:type="spellEnd"/>
            <w:r w:rsidRPr="00142B6C">
              <w:rPr>
                <w:sz w:val="20"/>
                <w:szCs w:val="20"/>
              </w:rPr>
              <w:t xml:space="preserve"> 1 </w:t>
            </w:r>
            <w:proofErr w:type="spellStart"/>
            <w:r w:rsidRPr="00142B6C">
              <w:rPr>
                <w:sz w:val="20"/>
                <w:szCs w:val="20"/>
              </w:rPr>
              <w:t>ультрадыбыстық</w:t>
            </w:r>
            <w:proofErr w:type="spellEnd"/>
            <w:r w:rsidRPr="00142B6C">
              <w:rPr>
                <w:sz w:val="20"/>
                <w:szCs w:val="20"/>
              </w:rPr>
              <w:t xml:space="preserve"> </w:t>
            </w:r>
            <w:proofErr w:type="spellStart"/>
            <w:r w:rsidRPr="00142B6C">
              <w:rPr>
                <w:sz w:val="20"/>
                <w:szCs w:val="20"/>
              </w:rPr>
              <w:t>хирургиялық</w:t>
            </w:r>
            <w:proofErr w:type="spellEnd"/>
            <w:r w:rsidRPr="00142B6C">
              <w:rPr>
                <w:sz w:val="20"/>
                <w:szCs w:val="20"/>
              </w:rPr>
              <w:t xml:space="preserve"> </w:t>
            </w:r>
            <w:proofErr w:type="spellStart"/>
            <w:r w:rsidRPr="00142B6C">
              <w:rPr>
                <w:sz w:val="20"/>
                <w:szCs w:val="20"/>
              </w:rPr>
              <w:t>құралға</w:t>
            </w:r>
            <w:proofErr w:type="spellEnd"/>
            <w:r w:rsidRPr="00142B6C">
              <w:rPr>
                <w:sz w:val="20"/>
                <w:szCs w:val="20"/>
              </w:rPr>
              <w:t xml:space="preserve">, 2 </w:t>
            </w:r>
            <w:proofErr w:type="spellStart"/>
            <w:r w:rsidRPr="00142B6C">
              <w:rPr>
                <w:sz w:val="20"/>
                <w:szCs w:val="20"/>
              </w:rPr>
              <w:t>монополярлы</w:t>
            </w:r>
            <w:proofErr w:type="spellEnd"/>
            <w:r w:rsidRPr="00142B6C">
              <w:rPr>
                <w:sz w:val="20"/>
                <w:szCs w:val="20"/>
              </w:rPr>
              <w:t xml:space="preserve"> </w:t>
            </w:r>
            <w:proofErr w:type="spellStart"/>
            <w:r w:rsidRPr="00142B6C">
              <w:rPr>
                <w:sz w:val="20"/>
                <w:szCs w:val="20"/>
              </w:rPr>
              <w:t>құралға</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1 </w:t>
            </w:r>
            <w:proofErr w:type="spellStart"/>
            <w:r w:rsidRPr="00142B6C">
              <w:rPr>
                <w:sz w:val="20"/>
                <w:szCs w:val="20"/>
              </w:rPr>
              <w:t>биполярлы</w:t>
            </w:r>
            <w:proofErr w:type="spellEnd"/>
            <w:r w:rsidRPr="00142B6C">
              <w:rPr>
                <w:sz w:val="20"/>
                <w:szCs w:val="20"/>
              </w:rPr>
              <w:t xml:space="preserve"> </w:t>
            </w:r>
            <w:proofErr w:type="spellStart"/>
            <w:r w:rsidRPr="00142B6C">
              <w:rPr>
                <w:sz w:val="20"/>
                <w:szCs w:val="20"/>
              </w:rPr>
              <w:lastRenderedPageBreak/>
              <w:t>құралға</w:t>
            </w:r>
            <w:proofErr w:type="spellEnd"/>
            <w:r w:rsidRPr="00142B6C">
              <w:rPr>
                <w:sz w:val="20"/>
                <w:szCs w:val="20"/>
              </w:rPr>
              <w:t xml:space="preserve"> </w:t>
            </w:r>
            <w:proofErr w:type="spellStart"/>
            <w:r w:rsidRPr="00142B6C">
              <w:rPr>
                <w:sz w:val="20"/>
                <w:szCs w:val="20"/>
              </w:rPr>
              <w:t>бір</w:t>
            </w:r>
            <w:proofErr w:type="spellEnd"/>
            <w:r w:rsidRPr="00142B6C">
              <w:rPr>
                <w:sz w:val="20"/>
                <w:szCs w:val="20"/>
              </w:rPr>
              <w:t xml:space="preserve"> </w:t>
            </w:r>
            <w:proofErr w:type="spellStart"/>
            <w:r w:rsidRPr="00142B6C">
              <w:rPr>
                <w:sz w:val="20"/>
                <w:szCs w:val="20"/>
              </w:rPr>
              <w:t>уақытта</w:t>
            </w:r>
            <w:proofErr w:type="spellEnd"/>
            <w:r w:rsidRPr="00142B6C">
              <w:rPr>
                <w:sz w:val="20"/>
                <w:szCs w:val="20"/>
              </w:rPr>
              <w:t xml:space="preserve"> </w:t>
            </w:r>
            <w:proofErr w:type="spellStart"/>
            <w:r w:rsidRPr="00142B6C">
              <w:rPr>
                <w:sz w:val="20"/>
                <w:szCs w:val="20"/>
              </w:rPr>
              <w:t>қосылу</w:t>
            </w:r>
            <w:proofErr w:type="spellEnd"/>
            <w:r w:rsidRPr="00142B6C">
              <w:rPr>
                <w:sz w:val="20"/>
                <w:szCs w:val="20"/>
              </w:rPr>
              <w:t xml:space="preserve">. 4 мм 1 </w:t>
            </w:r>
            <w:proofErr w:type="spellStart"/>
            <w:r w:rsidRPr="00142B6C">
              <w:rPr>
                <w:sz w:val="20"/>
                <w:szCs w:val="20"/>
              </w:rPr>
              <w:t>істікшелі</w:t>
            </w:r>
            <w:proofErr w:type="spellEnd"/>
            <w:r w:rsidRPr="00142B6C">
              <w:rPr>
                <w:sz w:val="20"/>
                <w:szCs w:val="20"/>
              </w:rPr>
              <w:t xml:space="preserve"> банан </w:t>
            </w:r>
            <w:proofErr w:type="spellStart"/>
            <w:r w:rsidRPr="00142B6C">
              <w:rPr>
                <w:sz w:val="20"/>
                <w:szCs w:val="20"/>
              </w:rPr>
              <w:t>штепсельдерін</w:t>
            </w:r>
            <w:proofErr w:type="spellEnd"/>
            <w:r w:rsidRPr="00142B6C">
              <w:rPr>
                <w:sz w:val="20"/>
                <w:szCs w:val="20"/>
              </w:rPr>
              <w:t xml:space="preserve">, 4 мм 3 </w:t>
            </w:r>
            <w:proofErr w:type="spellStart"/>
            <w:r w:rsidRPr="00142B6C">
              <w:rPr>
                <w:sz w:val="20"/>
                <w:szCs w:val="20"/>
              </w:rPr>
              <w:t>істікшелі</w:t>
            </w:r>
            <w:proofErr w:type="spellEnd"/>
            <w:r w:rsidRPr="00142B6C">
              <w:rPr>
                <w:sz w:val="20"/>
                <w:szCs w:val="20"/>
              </w:rPr>
              <w:t xml:space="preserve"> банан </w:t>
            </w:r>
            <w:proofErr w:type="spellStart"/>
            <w:r w:rsidRPr="00142B6C">
              <w:rPr>
                <w:sz w:val="20"/>
                <w:szCs w:val="20"/>
              </w:rPr>
              <w:t>штепсельдерін</w:t>
            </w:r>
            <w:proofErr w:type="spellEnd"/>
            <w:r w:rsidRPr="00142B6C">
              <w:rPr>
                <w:sz w:val="20"/>
                <w:szCs w:val="20"/>
              </w:rPr>
              <w:t xml:space="preserve">, 8 мм 1 </w:t>
            </w:r>
            <w:proofErr w:type="spellStart"/>
            <w:r w:rsidRPr="00142B6C">
              <w:rPr>
                <w:sz w:val="20"/>
                <w:szCs w:val="20"/>
              </w:rPr>
              <w:t>істікшелі</w:t>
            </w:r>
            <w:proofErr w:type="spellEnd"/>
            <w:r w:rsidRPr="00142B6C">
              <w:rPr>
                <w:sz w:val="20"/>
                <w:szCs w:val="20"/>
              </w:rPr>
              <w:t xml:space="preserve"> </w:t>
            </w:r>
            <w:proofErr w:type="spellStart"/>
            <w:r w:rsidRPr="00142B6C">
              <w:rPr>
                <w:sz w:val="20"/>
                <w:szCs w:val="20"/>
              </w:rPr>
              <w:t>штепсельдерді</w:t>
            </w:r>
            <w:proofErr w:type="spellEnd"/>
            <w:r w:rsidRPr="00142B6C">
              <w:rPr>
                <w:sz w:val="20"/>
                <w:szCs w:val="20"/>
              </w:rPr>
              <w:t xml:space="preserve">, </w:t>
            </w:r>
            <w:proofErr w:type="spellStart"/>
            <w:r w:rsidRPr="00142B6C">
              <w:rPr>
                <w:sz w:val="20"/>
                <w:szCs w:val="20"/>
              </w:rPr>
              <w:t>сондай-ақ</w:t>
            </w:r>
            <w:proofErr w:type="spellEnd"/>
            <w:r w:rsidRPr="00142B6C">
              <w:rPr>
                <w:sz w:val="20"/>
                <w:szCs w:val="20"/>
              </w:rPr>
              <w:t xml:space="preserve"> </w:t>
            </w:r>
            <w:proofErr w:type="spellStart"/>
            <w:r w:rsidRPr="00142B6C">
              <w:rPr>
                <w:sz w:val="20"/>
                <w:szCs w:val="20"/>
              </w:rPr>
              <w:t>сыртқы</w:t>
            </w:r>
            <w:proofErr w:type="spellEnd"/>
            <w:r w:rsidRPr="00142B6C">
              <w:rPr>
                <w:sz w:val="20"/>
                <w:szCs w:val="20"/>
              </w:rPr>
              <w:t xml:space="preserve"> </w:t>
            </w:r>
            <w:proofErr w:type="spellStart"/>
            <w:r w:rsidRPr="00142B6C">
              <w:rPr>
                <w:sz w:val="20"/>
                <w:szCs w:val="20"/>
              </w:rPr>
              <w:t>диаметрі</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5 мм </w:t>
            </w:r>
            <w:proofErr w:type="spellStart"/>
            <w:r w:rsidRPr="00142B6C">
              <w:rPr>
                <w:sz w:val="20"/>
                <w:szCs w:val="20"/>
              </w:rPr>
              <w:t>ішкі</w:t>
            </w:r>
            <w:proofErr w:type="spellEnd"/>
            <w:r w:rsidRPr="00142B6C">
              <w:rPr>
                <w:sz w:val="20"/>
                <w:szCs w:val="20"/>
              </w:rPr>
              <w:t xml:space="preserve"> </w:t>
            </w:r>
            <w:proofErr w:type="spellStart"/>
            <w:r w:rsidRPr="00142B6C">
              <w:rPr>
                <w:sz w:val="20"/>
                <w:szCs w:val="20"/>
              </w:rPr>
              <w:t>диаметрі</w:t>
            </w:r>
            <w:proofErr w:type="spellEnd"/>
            <w:r w:rsidRPr="00142B6C">
              <w:rPr>
                <w:sz w:val="20"/>
                <w:szCs w:val="20"/>
              </w:rPr>
              <w:t xml:space="preserve"> бар 9 мм </w:t>
            </w:r>
            <w:proofErr w:type="spellStart"/>
            <w:r w:rsidRPr="00142B6C">
              <w:rPr>
                <w:sz w:val="20"/>
                <w:szCs w:val="20"/>
              </w:rPr>
              <w:t>коаксиалды</w:t>
            </w:r>
            <w:proofErr w:type="spellEnd"/>
            <w:r w:rsidRPr="00142B6C">
              <w:rPr>
                <w:sz w:val="20"/>
                <w:szCs w:val="20"/>
              </w:rPr>
              <w:t xml:space="preserve"> 2 </w:t>
            </w:r>
            <w:proofErr w:type="spellStart"/>
            <w:r w:rsidRPr="00142B6C">
              <w:rPr>
                <w:sz w:val="20"/>
                <w:szCs w:val="20"/>
              </w:rPr>
              <w:t>істікшелі</w:t>
            </w:r>
            <w:proofErr w:type="spellEnd"/>
            <w:r w:rsidRPr="00142B6C">
              <w:rPr>
                <w:sz w:val="20"/>
                <w:szCs w:val="20"/>
              </w:rPr>
              <w:t xml:space="preserve"> </w:t>
            </w:r>
            <w:proofErr w:type="spellStart"/>
            <w:r w:rsidRPr="00142B6C">
              <w:rPr>
                <w:sz w:val="20"/>
                <w:szCs w:val="20"/>
              </w:rPr>
              <w:t>бір</w:t>
            </w:r>
            <w:proofErr w:type="spellEnd"/>
            <w:r w:rsidRPr="00142B6C">
              <w:rPr>
                <w:sz w:val="20"/>
                <w:szCs w:val="20"/>
              </w:rPr>
              <w:t xml:space="preserve"> </w:t>
            </w:r>
            <w:proofErr w:type="spellStart"/>
            <w:r w:rsidRPr="00142B6C">
              <w:rPr>
                <w:sz w:val="20"/>
                <w:szCs w:val="20"/>
              </w:rPr>
              <w:t>істікшелі</w:t>
            </w:r>
            <w:proofErr w:type="spellEnd"/>
            <w:r w:rsidRPr="00142B6C">
              <w:rPr>
                <w:sz w:val="20"/>
                <w:szCs w:val="20"/>
              </w:rPr>
              <w:t xml:space="preserve"> </w:t>
            </w:r>
            <w:proofErr w:type="spellStart"/>
            <w:r w:rsidRPr="00142B6C">
              <w:rPr>
                <w:sz w:val="20"/>
                <w:szCs w:val="20"/>
              </w:rPr>
              <w:t>штепсельдерді</w:t>
            </w:r>
            <w:proofErr w:type="spellEnd"/>
            <w:r w:rsidRPr="00142B6C">
              <w:rPr>
                <w:sz w:val="20"/>
                <w:szCs w:val="20"/>
              </w:rPr>
              <w:t xml:space="preserve"> </w:t>
            </w:r>
            <w:proofErr w:type="spellStart"/>
            <w:r w:rsidRPr="00142B6C">
              <w:rPr>
                <w:sz w:val="20"/>
                <w:szCs w:val="20"/>
              </w:rPr>
              <w:t>қосуды</w:t>
            </w:r>
            <w:proofErr w:type="spellEnd"/>
            <w:r w:rsidRPr="00142B6C">
              <w:rPr>
                <w:sz w:val="20"/>
                <w:szCs w:val="20"/>
              </w:rPr>
              <w:t xml:space="preserve"> </w:t>
            </w:r>
            <w:proofErr w:type="spellStart"/>
            <w:r w:rsidRPr="00142B6C">
              <w:rPr>
                <w:sz w:val="20"/>
                <w:szCs w:val="20"/>
              </w:rPr>
              <w:t>қолдайтын</w:t>
            </w:r>
            <w:proofErr w:type="spellEnd"/>
            <w:r w:rsidRPr="00142B6C">
              <w:rPr>
                <w:sz w:val="20"/>
                <w:szCs w:val="20"/>
              </w:rPr>
              <w:t xml:space="preserve"> </w:t>
            </w:r>
            <w:proofErr w:type="spellStart"/>
            <w:r w:rsidRPr="00142B6C">
              <w:rPr>
                <w:sz w:val="20"/>
                <w:szCs w:val="20"/>
              </w:rPr>
              <w:t>кемінде</w:t>
            </w:r>
            <w:proofErr w:type="spellEnd"/>
            <w:r w:rsidRPr="00142B6C">
              <w:rPr>
                <w:sz w:val="20"/>
                <w:szCs w:val="20"/>
              </w:rPr>
              <w:t xml:space="preserve"> 2 </w:t>
            </w:r>
            <w:proofErr w:type="spellStart"/>
            <w:r w:rsidRPr="00142B6C">
              <w:rPr>
                <w:sz w:val="20"/>
                <w:szCs w:val="20"/>
              </w:rPr>
              <w:t>бір</w:t>
            </w:r>
            <w:proofErr w:type="spellEnd"/>
            <w:r w:rsidRPr="00142B6C">
              <w:rPr>
                <w:sz w:val="20"/>
                <w:szCs w:val="20"/>
              </w:rPr>
              <w:t xml:space="preserve"> </w:t>
            </w:r>
            <w:proofErr w:type="spellStart"/>
            <w:r w:rsidRPr="00142B6C">
              <w:rPr>
                <w:sz w:val="20"/>
                <w:szCs w:val="20"/>
              </w:rPr>
              <w:t>істікшелі</w:t>
            </w:r>
            <w:proofErr w:type="spellEnd"/>
            <w:r w:rsidRPr="00142B6C">
              <w:rPr>
                <w:sz w:val="20"/>
                <w:szCs w:val="20"/>
              </w:rPr>
              <w:t xml:space="preserve"> </w:t>
            </w:r>
            <w:proofErr w:type="spellStart"/>
            <w:r w:rsidRPr="00142B6C">
              <w:rPr>
                <w:sz w:val="20"/>
                <w:szCs w:val="20"/>
              </w:rPr>
              <w:t>қосқыш</w:t>
            </w:r>
            <w:proofErr w:type="spellEnd"/>
            <w:r w:rsidRPr="00142B6C">
              <w:rPr>
                <w:sz w:val="20"/>
                <w:szCs w:val="20"/>
              </w:rPr>
              <w:t xml:space="preserve">. 4 мм 2 </w:t>
            </w:r>
            <w:proofErr w:type="spellStart"/>
            <w:r w:rsidRPr="00142B6C">
              <w:rPr>
                <w:sz w:val="20"/>
                <w:szCs w:val="20"/>
              </w:rPr>
              <w:t>істікшелі</w:t>
            </w:r>
            <w:proofErr w:type="spellEnd"/>
            <w:r w:rsidRPr="00142B6C">
              <w:rPr>
                <w:sz w:val="20"/>
                <w:szCs w:val="20"/>
              </w:rPr>
              <w:t xml:space="preserve"> банан </w:t>
            </w:r>
            <w:proofErr w:type="spellStart"/>
            <w:r w:rsidRPr="00142B6C">
              <w:rPr>
                <w:sz w:val="20"/>
                <w:szCs w:val="20"/>
              </w:rPr>
              <w:t>штепсельдерін</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сыртқы</w:t>
            </w:r>
            <w:proofErr w:type="spellEnd"/>
            <w:r w:rsidRPr="00142B6C">
              <w:rPr>
                <w:sz w:val="20"/>
                <w:szCs w:val="20"/>
              </w:rPr>
              <w:t xml:space="preserve"> </w:t>
            </w:r>
            <w:proofErr w:type="spellStart"/>
            <w:r w:rsidRPr="00142B6C">
              <w:rPr>
                <w:sz w:val="20"/>
                <w:szCs w:val="20"/>
              </w:rPr>
              <w:t>диаметрі</w:t>
            </w:r>
            <w:proofErr w:type="spellEnd"/>
            <w:r w:rsidRPr="00142B6C">
              <w:rPr>
                <w:sz w:val="20"/>
                <w:szCs w:val="20"/>
              </w:rPr>
              <w:t xml:space="preserve"> 8 мм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ішкі</w:t>
            </w:r>
            <w:proofErr w:type="spellEnd"/>
            <w:r w:rsidRPr="00142B6C">
              <w:rPr>
                <w:sz w:val="20"/>
                <w:szCs w:val="20"/>
              </w:rPr>
              <w:t xml:space="preserve"> </w:t>
            </w:r>
            <w:proofErr w:type="spellStart"/>
            <w:r w:rsidRPr="00142B6C">
              <w:rPr>
                <w:sz w:val="20"/>
                <w:szCs w:val="20"/>
              </w:rPr>
              <w:t>диаметрі</w:t>
            </w:r>
            <w:proofErr w:type="spellEnd"/>
            <w:r w:rsidRPr="00142B6C">
              <w:rPr>
                <w:sz w:val="20"/>
                <w:szCs w:val="20"/>
              </w:rPr>
              <w:t xml:space="preserve"> 4 мм </w:t>
            </w:r>
            <w:proofErr w:type="spellStart"/>
            <w:r w:rsidRPr="00142B6C">
              <w:rPr>
                <w:sz w:val="20"/>
                <w:szCs w:val="20"/>
              </w:rPr>
              <w:t>коаксиалды</w:t>
            </w:r>
            <w:proofErr w:type="spellEnd"/>
            <w:r w:rsidRPr="00142B6C">
              <w:rPr>
                <w:sz w:val="20"/>
                <w:szCs w:val="20"/>
              </w:rPr>
              <w:t xml:space="preserve"> 2 </w:t>
            </w:r>
            <w:proofErr w:type="spellStart"/>
            <w:r w:rsidRPr="00142B6C">
              <w:rPr>
                <w:sz w:val="20"/>
                <w:szCs w:val="20"/>
              </w:rPr>
              <w:t>істікшелі</w:t>
            </w:r>
            <w:proofErr w:type="spellEnd"/>
            <w:r w:rsidRPr="00142B6C">
              <w:rPr>
                <w:sz w:val="20"/>
                <w:szCs w:val="20"/>
              </w:rPr>
              <w:t xml:space="preserve"> </w:t>
            </w:r>
            <w:proofErr w:type="spellStart"/>
            <w:r w:rsidRPr="00142B6C">
              <w:rPr>
                <w:sz w:val="20"/>
                <w:szCs w:val="20"/>
              </w:rPr>
              <w:t>биполярлық</w:t>
            </w:r>
            <w:proofErr w:type="spellEnd"/>
            <w:r w:rsidRPr="00142B6C">
              <w:rPr>
                <w:sz w:val="20"/>
                <w:szCs w:val="20"/>
              </w:rPr>
              <w:t xml:space="preserve"> </w:t>
            </w:r>
            <w:proofErr w:type="spellStart"/>
            <w:r w:rsidRPr="00142B6C">
              <w:rPr>
                <w:sz w:val="20"/>
                <w:szCs w:val="20"/>
              </w:rPr>
              <w:t>штепсельдерді</w:t>
            </w:r>
            <w:proofErr w:type="spellEnd"/>
            <w:r w:rsidRPr="00142B6C">
              <w:rPr>
                <w:sz w:val="20"/>
                <w:szCs w:val="20"/>
              </w:rPr>
              <w:t xml:space="preserve"> </w:t>
            </w:r>
            <w:proofErr w:type="spellStart"/>
            <w:r w:rsidRPr="00142B6C">
              <w:rPr>
                <w:sz w:val="20"/>
                <w:szCs w:val="20"/>
              </w:rPr>
              <w:t>қолдауға</w:t>
            </w:r>
            <w:proofErr w:type="spellEnd"/>
            <w:r w:rsidRPr="00142B6C">
              <w:rPr>
                <w:sz w:val="20"/>
                <w:szCs w:val="20"/>
              </w:rPr>
              <w:t xml:space="preserve"> </w:t>
            </w:r>
            <w:proofErr w:type="spellStart"/>
            <w:r w:rsidRPr="00142B6C">
              <w:rPr>
                <w:sz w:val="20"/>
                <w:szCs w:val="20"/>
              </w:rPr>
              <w:t>арналған</w:t>
            </w:r>
            <w:proofErr w:type="spellEnd"/>
            <w:r w:rsidRPr="00142B6C">
              <w:rPr>
                <w:sz w:val="20"/>
                <w:szCs w:val="20"/>
              </w:rPr>
              <w:t xml:space="preserve"> </w:t>
            </w:r>
            <w:proofErr w:type="spellStart"/>
            <w:r w:rsidRPr="00142B6C">
              <w:rPr>
                <w:sz w:val="20"/>
                <w:szCs w:val="20"/>
              </w:rPr>
              <w:t>биполярлық</w:t>
            </w:r>
            <w:proofErr w:type="spellEnd"/>
            <w:r w:rsidRPr="00142B6C">
              <w:rPr>
                <w:sz w:val="20"/>
                <w:szCs w:val="20"/>
              </w:rPr>
              <w:t xml:space="preserve"> </w:t>
            </w:r>
            <w:proofErr w:type="spellStart"/>
            <w:r w:rsidRPr="00142B6C">
              <w:rPr>
                <w:sz w:val="20"/>
                <w:szCs w:val="20"/>
              </w:rPr>
              <w:t>қосқыш</w:t>
            </w:r>
            <w:proofErr w:type="spellEnd"/>
            <w:r w:rsidRPr="00142B6C">
              <w:rPr>
                <w:sz w:val="20"/>
                <w:szCs w:val="20"/>
              </w:rPr>
              <w:t xml:space="preserve"> бар. </w:t>
            </w:r>
            <w:proofErr w:type="spellStart"/>
            <w:r w:rsidRPr="00142B6C">
              <w:rPr>
                <w:sz w:val="20"/>
                <w:szCs w:val="20"/>
              </w:rPr>
              <w:t>барлық</w:t>
            </w:r>
            <w:proofErr w:type="spellEnd"/>
            <w:r w:rsidRPr="00142B6C">
              <w:rPr>
                <w:sz w:val="20"/>
                <w:szCs w:val="20"/>
              </w:rPr>
              <w:t xml:space="preserve"> </w:t>
            </w:r>
            <w:proofErr w:type="spellStart"/>
            <w:r w:rsidRPr="00142B6C">
              <w:rPr>
                <w:sz w:val="20"/>
                <w:szCs w:val="20"/>
              </w:rPr>
              <w:t>құрылғыларды</w:t>
            </w:r>
            <w:proofErr w:type="spellEnd"/>
            <w:r w:rsidRPr="00142B6C">
              <w:rPr>
                <w:sz w:val="20"/>
                <w:szCs w:val="20"/>
              </w:rPr>
              <w:t xml:space="preserve"> </w:t>
            </w:r>
            <w:proofErr w:type="spellStart"/>
            <w:r w:rsidRPr="00142B6C">
              <w:rPr>
                <w:sz w:val="20"/>
                <w:szCs w:val="20"/>
              </w:rPr>
              <w:t>қолмен</w:t>
            </w:r>
            <w:proofErr w:type="spellEnd"/>
            <w:r w:rsidRPr="00142B6C">
              <w:rPr>
                <w:sz w:val="20"/>
                <w:szCs w:val="20"/>
              </w:rPr>
              <w:t xml:space="preserve"> </w:t>
            </w:r>
            <w:proofErr w:type="spellStart"/>
            <w:r w:rsidRPr="00142B6C">
              <w:rPr>
                <w:sz w:val="20"/>
                <w:szCs w:val="20"/>
              </w:rPr>
              <w:t>басқару</w:t>
            </w:r>
            <w:proofErr w:type="spellEnd"/>
            <w:r w:rsidRPr="00142B6C">
              <w:rPr>
                <w:sz w:val="20"/>
                <w:szCs w:val="20"/>
              </w:rPr>
              <w:t xml:space="preserve"> </w:t>
            </w:r>
            <w:proofErr w:type="spellStart"/>
            <w:r w:rsidRPr="00142B6C">
              <w:rPr>
                <w:sz w:val="20"/>
                <w:szCs w:val="20"/>
              </w:rPr>
              <w:t>түймелерімен</w:t>
            </w:r>
            <w:proofErr w:type="spellEnd"/>
            <w:r w:rsidRPr="00142B6C">
              <w:rPr>
                <w:sz w:val="20"/>
                <w:szCs w:val="20"/>
              </w:rPr>
              <w:t xml:space="preserve"> </w:t>
            </w:r>
            <w:proofErr w:type="spellStart"/>
            <w:r w:rsidRPr="00142B6C">
              <w:rPr>
                <w:sz w:val="20"/>
                <w:szCs w:val="20"/>
              </w:rPr>
              <w:t>басқару</w:t>
            </w:r>
            <w:proofErr w:type="spellEnd"/>
            <w:r w:rsidRPr="00142B6C">
              <w:rPr>
                <w:sz w:val="20"/>
                <w:szCs w:val="20"/>
              </w:rPr>
              <w:t xml:space="preserve"> </w:t>
            </w:r>
            <w:proofErr w:type="spellStart"/>
            <w:r w:rsidRPr="00142B6C">
              <w:rPr>
                <w:sz w:val="20"/>
                <w:szCs w:val="20"/>
              </w:rPr>
              <w:t>немесе</w:t>
            </w:r>
            <w:proofErr w:type="spellEnd"/>
            <w:r w:rsidRPr="00142B6C">
              <w:rPr>
                <w:sz w:val="20"/>
                <w:szCs w:val="20"/>
              </w:rPr>
              <w:t xml:space="preserve"> </w:t>
            </w:r>
            <w:proofErr w:type="spellStart"/>
            <w:r w:rsidRPr="00142B6C">
              <w:rPr>
                <w:sz w:val="20"/>
                <w:szCs w:val="20"/>
              </w:rPr>
              <w:t>қашықтан</w:t>
            </w:r>
            <w:proofErr w:type="spellEnd"/>
            <w:r w:rsidRPr="00142B6C">
              <w:rPr>
                <w:sz w:val="20"/>
                <w:szCs w:val="20"/>
              </w:rPr>
              <w:t xml:space="preserve"> </w:t>
            </w:r>
            <w:proofErr w:type="spellStart"/>
            <w:r w:rsidRPr="00142B6C">
              <w:rPr>
                <w:sz w:val="20"/>
                <w:szCs w:val="20"/>
              </w:rPr>
              <w:t>басқару</w:t>
            </w:r>
            <w:proofErr w:type="spellEnd"/>
            <w:r w:rsidRPr="00142B6C">
              <w:rPr>
                <w:sz w:val="20"/>
                <w:szCs w:val="20"/>
              </w:rPr>
              <w:t xml:space="preserve"> </w:t>
            </w:r>
            <w:proofErr w:type="spellStart"/>
            <w:r w:rsidRPr="00142B6C">
              <w:rPr>
                <w:sz w:val="20"/>
                <w:szCs w:val="20"/>
              </w:rPr>
              <w:t>пультіне</w:t>
            </w:r>
            <w:proofErr w:type="spellEnd"/>
            <w:r w:rsidRPr="00142B6C">
              <w:rPr>
                <w:sz w:val="20"/>
                <w:szCs w:val="20"/>
              </w:rPr>
              <w:t xml:space="preserve"> </w:t>
            </w:r>
            <w:proofErr w:type="spellStart"/>
            <w:r w:rsidRPr="00142B6C">
              <w:rPr>
                <w:sz w:val="20"/>
                <w:szCs w:val="20"/>
              </w:rPr>
              <w:t>қосу</w:t>
            </w:r>
            <w:proofErr w:type="spellEnd"/>
            <w:r w:rsidRPr="00142B6C">
              <w:rPr>
                <w:sz w:val="20"/>
                <w:szCs w:val="20"/>
              </w:rPr>
              <w:t xml:space="preserve"> керек. </w:t>
            </w:r>
            <w:proofErr w:type="spellStart"/>
            <w:r w:rsidRPr="00142B6C">
              <w:rPr>
                <w:sz w:val="20"/>
                <w:szCs w:val="20"/>
              </w:rPr>
              <w:t>Құрылғылардың</w:t>
            </w:r>
            <w:proofErr w:type="spellEnd"/>
            <w:r w:rsidRPr="00142B6C">
              <w:rPr>
                <w:sz w:val="20"/>
                <w:szCs w:val="20"/>
              </w:rPr>
              <w:t xml:space="preserve"> </w:t>
            </w:r>
            <w:proofErr w:type="spellStart"/>
            <w:r w:rsidRPr="00142B6C">
              <w:rPr>
                <w:sz w:val="20"/>
                <w:szCs w:val="20"/>
              </w:rPr>
              <w:t>барлық</w:t>
            </w:r>
            <w:proofErr w:type="spellEnd"/>
            <w:r w:rsidRPr="00142B6C">
              <w:rPr>
                <w:sz w:val="20"/>
                <w:szCs w:val="20"/>
              </w:rPr>
              <w:t xml:space="preserve"> </w:t>
            </w:r>
            <w:proofErr w:type="spellStart"/>
            <w:r w:rsidRPr="00142B6C">
              <w:rPr>
                <w:sz w:val="20"/>
                <w:szCs w:val="20"/>
              </w:rPr>
              <w:t>қосқыштарында</w:t>
            </w:r>
            <w:proofErr w:type="spellEnd"/>
            <w:r w:rsidRPr="00142B6C">
              <w:rPr>
                <w:sz w:val="20"/>
                <w:szCs w:val="20"/>
              </w:rPr>
              <w:t xml:space="preserve"> позиция мен </w:t>
            </w:r>
            <w:proofErr w:type="spellStart"/>
            <w:r w:rsidRPr="00142B6C">
              <w:rPr>
                <w:sz w:val="20"/>
                <w:szCs w:val="20"/>
              </w:rPr>
              <w:t>жұмыс</w:t>
            </w:r>
            <w:proofErr w:type="spellEnd"/>
            <w:r w:rsidRPr="00142B6C">
              <w:rPr>
                <w:sz w:val="20"/>
                <w:szCs w:val="20"/>
              </w:rPr>
              <w:t xml:space="preserve"> </w:t>
            </w:r>
            <w:proofErr w:type="spellStart"/>
            <w:r w:rsidRPr="00142B6C">
              <w:rPr>
                <w:sz w:val="20"/>
                <w:szCs w:val="20"/>
              </w:rPr>
              <w:t>күйінің</w:t>
            </w:r>
            <w:proofErr w:type="spellEnd"/>
            <w:r w:rsidRPr="00142B6C">
              <w:rPr>
                <w:sz w:val="20"/>
                <w:szCs w:val="20"/>
              </w:rPr>
              <w:t xml:space="preserve"> </w:t>
            </w:r>
            <w:proofErr w:type="spellStart"/>
            <w:r w:rsidRPr="00142B6C">
              <w:rPr>
                <w:sz w:val="20"/>
                <w:szCs w:val="20"/>
              </w:rPr>
              <w:t>индикаторлары</w:t>
            </w:r>
            <w:proofErr w:type="spellEnd"/>
            <w:r w:rsidRPr="00142B6C">
              <w:rPr>
                <w:sz w:val="20"/>
                <w:szCs w:val="20"/>
              </w:rPr>
              <w:t xml:space="preserve"> </w:t>
            </w:r>
            <w:proofErr w:type="spellStart"/>
            <w:r w:rsidRPr="00142B6C">
              <w:rPr>
                <w:sz w:val="20"/>
                <w:szCs w:val="20"/>
              </w:rPr>
              <w:t>болуы</w:t>
            </w:r>
            <w:proofErr w:type="spellEnd"/>
            <w:r w:rsidRPr="00142B6C">
              <w:rPr>
                <w:sz w:val="20"/>
                <w:szCs w:val="20"/>
              </w:rPr>
              <w:t xml:space="preserve"> керек. </w:t>
            </w:r>
            <w:proofErr w:type="spellStart"/>
            <w:r w:rsidRPr="00142B6C">
              <w:rPr>
                <w:sz w:val="20"/>
                <w:szCs w:val="20"/>
              </w:rPr>
              <w:t>Құралды</w:t>
            </w:r>
            <w:proofErr w:type="spellEnd"/>
            <w:r w:rsidRPr="00142B6C">
              <w:rPr>
                <w:sz w:val="20"/>
                <w:szCs w:val="20"/>
              </w:rPr>
              <w:t xml:space="preserve"> </w:t>
            </w:r>
            <w:proofErr w:type="spellStart"/>
            <w:r w:rsidRPr="00142B6C">
              <w:rPr>
                <w:sz w:val="20"/>
                <w:szCs w:val="20"/>
              </w:rPr>
              <w:t>ынталандыру</w:t>
            </w:r>
            <w:proofErr w:type="spellEnd"/>
            <w:r w:rsidRPr="00142B6C">
              <w:rPr>
                <w:sz w:val="20"/>
                <w:szCs w:val="20"/>
              </w:rPr>
              <w:t xml:space="preserve"> </w:t>
            </w:r>
            <w:proofErr w:type="spellStart"/>
            <w:r w:rsidRPr="00142B6C">
              <w:rPr>
                <w:sz w:val="20"/>
                <w:szCs w:val="20"/>
              </w:rPr>
              <w:t>санын</w:t>
            </w:r>
            <w:proofErr w:type="spellEnd"/>
            <w:r w:rsidRPr="00142B6C">
              <w:rPr>
                <w:sz w:val="20"/>
                <w:szCs w:val="20"/>
              </w:rPr>
              <w:t xml:space="preserve"> </w:t>
            </w:r>
            <w:proofErr w:type="spellStart"/>
            <w:r w:rsidRPr="00142B6C">
              <w:rPr>
                <w:sz w:val="20"/>
                <w:szCs w:val="20"/>
              </w:rPr>
              <w:t>ескеретін</w:t>
            </w:r>
            <w:proofErr w:type="spellEnd"/>
            <w:r w:rsidRPr="00142B6C">
              <w:rPr>
                <w:sz w:val="20"/>
                <w:szCs w:val="20"/>
              </w:rPr>
              <w:t xml:space="preserve"> </w:t>
            </w:r>
            <w:proofErr w:type="spellStart"/>
            <w:r w:rsidRPr="00142B6C">
              <w:rPr>
                <w:sz w:val="20"/>
                <w:szCs w:val="20"/>
              </w:rPr>
              <w:t>статистикалық</w:t>
            </w:r>
            <w:proofErr w:type="spellEnd"/>
            <w:r w:rsidRPr="00142B6C">
              <w:rPr>
                <w:sz w:val="20"/>
                <w:szCs w:val="20"/>
              </w:rPr>
              <w:t xml:space="preserve"> </w:t>
            </w:r>
            <w:proofErr w:type="spellStart"/>
            <w:r w:rsidRPr="00142B6C">
              <w:rPr>
                <w:sz w:val="20"/>
                <w:szCs w:val="20"/>
              </w:rPr>
              <w:t>функцияны</w:t>
            </w:r>
            <w:proofErr w:type="spellEnd"/>
            <w:r w:rsidRPr="00142B6C">
              <w:rPr>
                <w:sz w:val="20"/>
                <w:szCs w:val="20"/>
              </w:rPr>
              <w:t xml:space="preserve"> </w:t>
            </w:r>
            <w:proofErr w:type="spellStart"/>
            <w:r w:rsidRPr="00142B6C">
              <w:rPr>
                <w:sz w:val="20"/>
                <w:szCs w:val="20"/>
              </w:rPr>
              <w:t>қолдану</w:t>
            </w:r>
            <w:proofErr w:type="spellEnd"/>
            <w:r w:rsidRPr="00142B6C">
              <w:rPr>
                <w:sz w:val="20"/>
                <w:szCs w:val="20"/>
              </w:rPr>
              <w:t xml:space="preserve">. </w:t>
            </w:r>
            <w:proofErr w:type="spellStart"/>
            <w:r w:rsidRPr="00142B6C">
              <w:rPr>
                <w:sz w:val="20"/>
                <w:szCs w:val="20"/>
              </w:rPr>
              <w:t>Кемінде</w:t>
            </w:r>
            <w:proofErr w:type="spellEnd"/>
            <w:r w:rsidRPr="00142B6C">
              <w:rPr>
                <w:sz w:val="20"/>
                <w:szCs w:val="20"/>
              </w:rPr>
              <w:t xml:space="preserve"> 1024 x 768 RGB </w:t>
            </w:r>
            <w:proofErr w:type="spellStart"/>
            <w:r w:rsidRPr="00142B6C">
              <w:rPr>
                <w:sz w:val="20"/>
                <w:szCs w:val="20"/>
              </w:rPr>
              <w:t>ажыратымдылығы</w:t>
            </w:r>
            <w:proofErr w:type="spellEnd"/>
            <w:r w:rsidRPr="00142B6C">
              <w:rPr>
                <w:sz w:val="20"/>
                <w:szCs w:val="20"/>
              </w:rPr>
              <w:t xml:space="preserve"> бар 8 </w:t>
            </w:r>
            <w:proofErr w:type="spellStart"/>
            <w:r w:rsidRPr="00142B6C">
              <w:rPr>
                <w:sz w:val="20"/>
                <w:szCs w:val="20"/>
              </w:rPr>
              <w:t>дюймдік</w:t>
            </w:r>
            <w:proofErr w:type="spellEnd"/>
            <w:r w:rsidRPr="00142B6C">
              <w:rPr>
                <w:sz w:val="20"/>
                <w:szCs w:val="20"/>
              </w:rPr>
              <w:t xml:space="preserve"> СКД </w:t>
            </w:r>
            <w:proofErr w:type="spellStart"/>
            <w:r w:rsidRPr="00142B6C">
              <w:rPr>
                <w:sz w:val="20"/>
                <w:szCs w:val="20"/>
              </w:rPr>
              <w:t>сенсорлық</w:t>
            </w:r>
            <w:proofErr w:type="spellEnd"/>
            <w:r w:rsidRPr="00142B6C">
              <w:rPr>
                <w:sz w:val="20"/>
                <w:szCs w:val="20"/>
              </w:rPr>
              <w:t xml:space="preserve"> </w:t>
            </w:r>
            <w:proofErr w:type="spellStart"/>
            <w:r w:rsidRPr="00142B6C">
              <w:rPr>
                <w:sz w:val="20"/>
                <w:szCs w:val="20"/>
              </w:rPr>
              <w:t>экранмен</w:t>
            </w:r>
            <w:proofErr w:type="spellEnd"/>
            <w:r w:rsidRPr="00142B6C">
              <w:rPr>
                <w:sz w:val="20"/>
                <w:szCs w:val="20"/>
              </w:rPr>
              <w:t xml:space="preserve"> </w:t>
            </w:r>
            <w:proofErr w:type="spellStart"/>
            <w:r w:rsidRPr="00142B6C">
              <w:rPr>
                <w:sz w:val="20"/>
                <w:szCs w:val="20"/>
              </w:rPr>
              <w:t>басқаруды</w:t>
            </w:r>
            <w:proofErr w:type="spellEnd"/>
            <w:r w:rsidRPr="00142B6C">
              <w:rPr>
                <w:sz w:val="20"/>
                <w:szCs w:val="20"/>
              </w:rPr>
              <w:t xml:space="preserve">, </w:t>
            </w:r>
            <w:proofErr w:type="spellStart"/>
            <w:r w:rsidRPr="00142B6C">
              <w:rPr>
                <w:sz w:val="20"/>
                <w:szCs w:val="20"/>
              </w:rPr>
              <w:t>режимдерді</w:t>
            </w:r>
            <w:proofErr w:type="spellEnd"/>
            <w:r w:rsidRPr="00142B6C">
              <w:rPr>
                <w:sz w:val="20"/>
                <w:szCs w:val="20"/>
              </w:rPr>
              <w:t xml:space="preserve"> </w:t>
            </w:r>
            <w:proofErr w:type="spellStart"/>
            <w:r w:rsidRPr="00142B6C">
              <w:rPr>
                <w:sz w:val="20"/>
                <w:szCs w:val="20"/>
              </w:rPr>
              <w:t>ауыстыруды</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бір</w:t>
            </w:r>
            <w:proofErr w:type="spellEnd"/>
            <w:r w:rsidRPr="00142B6C">
              <w:rPr>
                <w:sz w:val="20"/>
                <w:szCs w:val="20"/>
              </w:rPr>
              <w:t xml:space="preserve"> </w:t>
            </w:r>
            <w:proofErr w:type="spellStart"/>
            <w:r w:rsidRPr="00142B6C">
              <w:rPr>
                <w:sz w:val="20"/>
                <w:szCs w:val="20"/>
              </w:rPr>
              <w:t>рет</w:t>
            </w:r>
            <w:proofErr w:type="spellEnd"/>
            <w:r w:rsidRPr="00142B6C">
              <w:rPr>
                <w:sz w:val="20"/>
                <w:szCs w:val="20"/>
              </w:rPr>
              <w:t xml:space="preserve"> </w:t>
            </w:r>
            <w:proofErr w:type="spellStart"/>
            <w:r w:rsidRPr="00142B6C">
              <w:rPr>
                <w:sz w:val="20"/>
                <w:szCs w:val="20"/>
              </w:rPr>
              <w:t>түрту</w:t>
            </w:r>
            <w:proofErr w:type="spellEnd"/>
            <w:r w:rsidRPr="00142B6C">
              <w:rPr>
                <w:sz w:val="20"/>
                <w:szCs w:val="20"/>
              </w:rPr>
              <w:t xml:space="preserve"> </w:t>
            </w:r>
            <w:proofErr w:type="spellStart"/>
            <w:r w:rsidRPr="00142B6C">
              <w:rPr>
                <w:sz w:val="20"/>
                <w:szCs w:val="20"/>
              </w:rPr>
              <w:t>арқылы</w:t>
            </w:r>
            <w:proofErr w:type="spellEnd"/>
            <w:r w:rsidRPr="00142B6C">
              <w:rPr>
                <w:sz w:val="20"/>
                <w:szCs w:val="20"/>
              </w:rPr>
              <w:t xml:space="preserve"> </w:t>
            </w:r>
            <w:proofErr w:type="spellStart"/>
            <w:r w:rsidRPr="00142B6C">
              <w:rPr>
                <w:sz w:val="20"/>
                <w:szCs w:val="20"/>
              </w:rPr>
              <w:t>қуатты</w:t>
            </w:r>
            <w:proofErr w:type="spellEnd"/>
            <w:r w:rsidRPr="00142B6C">
              <w:rPr>
                <w:sz w:val="20"/>
                <w:szCs w:val="20"/>
              </w:rPr>
              <w:t xml:space="preserve"> </w:t>
            </w:r>
            <w:proofErr w:type="spellStart"/>
            <w:r w:rsidRPr="00142B6C">
              <w:rPr>
                <w:sz w:val="20"/>
                <w:szCs w:val="20"/>
              </w:rPr>
              <w:t>реттеуді</w:t>
            </w:r>
            <w:proofErr w:type="spellEnd"/>
            <w:r w:rsidRPr="00142B6C">
              <w:rPr>
                <w:sz w:val="20"/>
                <w:szCs w:val="20"/>
              </w:rPr>
              <w:t xml:space="preserve"> </w:t>
            </w:r>
            <w:proofErr w:type="spellStart"/>
            <w:r w:rsidRPr="00142B6C">
              <w:rPr>
                <w:sz w:val="20"/>
                <w:szCs w:val="20"/>
              </w:rPr>
              <w:t>қамтамасыз</w:t>
            </w:r>
            <w:proofErr w:type="spellEnd"/>
            <w:r w:rsidRPr="00142B6C">
              <w:rPr>
                <w:sz w:val="20"/>
                <w:szCs w:val="20"/>
              </w:rPr>
              <w:t xml:space="preserve"> </w:t>
            </w:r>
            <w:proofErr w:type="spellStart"/>
            <w:r w:rsidRPr="00142B6C">
              <w:rPr>
                <w:sz w:val="20"/>
                <w:szCs w:val="20"/>
              </w:rPr>
              <w:t>етеді</w:t>
            </w:r>
            <w:proofErr w:type="spellEnd"/>
            <w:r w:rsidRPr="00142B6C">
              <w:rPr>
                <w:sz w:val="20"/>
                <w:szCs w:val="20"/>
              </w:rPr>
              <w:t xml:space="preserve">. </w:t>
            </w:r>
            <w:proofErr w:type="spellStart"/>
            <w:r w:rsidRPr="00142B6C">
              <w:rPr>
                <w:sz w:val="20"/>
                <w:szCs w:val="20"/>
              </w:rPr>
              <w:t>Қосылым</w:t>
            </w:r>
            <w:proofErr w:type="spellEnd"/>
            <w:r w:rsidRPr="00142B6C">
              <w:rPr>
                <w:sz w:val="20"/>
                <w:szCs w:val="20"/>
              </w:rPr>
              <w:t xml:space="preserve"> </w:t>
            </w:r>
            <w:proofErr w:type="spellStart"/>
            <w:r w:rsidRPr="00142B6C">
              <w:rPr>
                <w:sz w:val="20"/>
                <w:szCs w:val="20"/>
              </w:rPr>
              <w:t>күйін</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жабдықтың</w:t>
            </w:r>
            <w:proofErr w:type="spellEnd"/>
            <w:r w:rsidRPr="00142B6C">
              <w:rPr>
                <w:sz w:val="20"/>
                <w:szCs w:val="20"/>
              </w:rPr>
              <w:t xml:space="preserve"> </w:t>
            </w:r>
            <w:proofErr w:type="spellStart"/>
            <w:r w:rsidRPr="00142B6C">
              <w:rPr>
                <w:sz w:val="20"/>
                <w:szCs w:val="20"/>
              </w:rPr>
              <w:t>жұмысын</w:t>
            </w:r>
            <w:proofErr w:type="spellEnd"/>
            <w:r w:rsidRPr="00142B6C">
              <w:rPr>
                <w:sz w:val="20"/>
                <w:szCs w:val="20"/>
              </w:rPr>
              <w:t xml:space="preserve"> </w:t>
            </w:r>
            <w:proofErr w:type="spellStart"/>
            <w:r w:rsidRPr="00142B6C">
              <w:rPr>
                <w:sz w:val="20"/>
                <w:szCs w:val="20"/>
              </w:rPr>
              <w:t>тексеруге</w:t>
            </w:r>
            <w:proofErr w:type="spellEnd"/>
            <w:r w:rsidRPr="00142B6C">
              <w:rPr>
                <w:sz w:val="20"/>
                <w:szCs w:val="20"/>
              </w:rPr>
              <w:t xml:space="preserve"> </w:t>
            </w:r>
            <w:proofErr w:type="spellStart"/>
            <w:r w:rsidRPr="00142B6C">
              <w:rPr>
                <w:sz w:val="20"/>
                <w:szCs w:val="20"/>
              </w:rPr>
              <w:t>мүмкіндік</w:t>
            </w:r>
            <w:proofErr w:type="spellEnd"/>
            <w:r w:rsidRPr="00142B6C">
              <w:rPr>
                <w:sz w:val="20"/>
                <w:szCs w:val="20"/>
              </w:rPr>
              <w:t xml:space="preserve"> </w:t>
            </w:r>
            <w:proofErr w:type="spellStart"/>
            <w:r w:rsidRPr="00142B6C">
              <w:rPr>
                <w:sz w:val="20"/>
                <w:szCs w:val="20"/>
              </w:rPr>
              <w:t>беретін</w:t>
            </w:r>
            <w:proofErr w:type="spellEnd"/>
            <w:r w:rsidRPr="00142B6C">
              <w:rPr>
                <w:sz w:val="20"/>
                <w:szCs w:val="20"/>
              </w:rPr>
              <w:t xml:space="preserve"> </w:t>
            </w:r>
            <w:proofErr w:type="spellStart"/>
            <w:r w:rsidRPr="00142B6C">
              <w:rPr>
                <w:sz w:val="20"/>
                <w:szCs w:val="20"/>
              </w:rPr>
              <w:t>Өзін-өзі</w:t>
            </w:r>
            <w:proofErr w:type="spellEnd"/>
            <w:r w:rsidRPr="00142B6C">
              <w:rPr>
                <w:sz w:val="20"/>
                <w:szCs w:val="20"/>
              </w:rPr>
              <w:t xml:space="preserve"> </w:t>
            </w:r>
            <w:proofErr w:type="spellStart"/>
            <w:r w:rsidRPr="00142B6C">
              <w:rPr>
                <w:sz w:val="20"/>
                <w:szCs w:val="20"/>
              </w:rPr>
              <w:t>диагностикалау</w:t>
            </w:r>
            <w:proofErr w:type="spellEnd"/>
            <w:r w:rsidRPr="00142B6C">
              <w:rPr>
                <w:sz w:val="20"/>
                <w:szCs w:val="20"/>
              </w:rPr>
              <w:t xml:space="preserve"> </w:t>
            </w:r>
            <w:proofErr w:type="spellStart"/>
            <w:r w:rsidRPr="00142B6C">
              <w:rPr>
                <w:sz w:val="20"/>
                <w:szCs w:val="20"/>
              </w:rPr>
              <w:t>функциясы</w:t>
            </w:r>
            <w:proofErr w:type="spellEnd"/>
            <w:r w:rsidRPr="00142B6C">
              <w:rPr>
                <w:sz w:val="20"/>
                <w:szCs w:val="20"/>
              </w:rPr>
              <w:t xml:space="preserve"> бар. </w:t>
            </w:r>
            <w:proofErr w:type="spellStart"/>
            <w:r w:rsidRPr="00142B6C">
              <w:rPr>
                <w:sz w:val="20"/>
                <w:szCs w:val="20"/>
              </w:rPr>
              <w:t>Мәселенің</w:t>
            </w:r>
            <w:proofErr w:type="spellEnd"/>
            <w:r w:rsidRPr="00142B6C">
              <w:rPr>
                <w:sz w:val="20"/>
                <w:szCs w:val="20"/>
              </w:rPr>
              <w:t xml:space="preserve"> </w:t>
            </w:r>
            <w:proofErr w:type="spellStart"/>
            <w:r w:rsidRPr="00142B6C">
              <w:rPr>
                <w:sz w:val="20"/>
                <w:szCs w:val="20"/>
              </w:rPr>
              <w:t>ауырлығына</w:t>
            </w:r>
            <w:proofErr w:type="spellEnd"/>
            <w:r w:rsidRPr="00142B6C">
              <w:rPr>
                <w:sz w:val="20"/>
                <w:szCs w:val="20"/>
              </w:rPr>
              <w:t xml:space="preserve"> </w:t>
            </w:r>
            <w:proofErr w:type="spellStart"/>
            <w:r w:rsidRPr="00142B6C">
              <w:rPr>
                <w:sz w:val="20"/>
                <w:szCs w:val="20"/>
              </w:rPr>
              <w:t>байланысты</w:t>
            </w:r>
            <w:proofErr w:type="spellEnd"/>
            <w:r w:rsidRPr="00142B6C">
              <w:rPr>
                <w:sz w:val="20"/>
                <w:szCs w:val="20"/>
              </w:rPr>
              <w:t xml:space="preserve"> </w:t>
            </w:r>
            <w:proofErr w:type="spellStart"/>
            <w:r w:rsidRPr="00142B6C">
              <w:rPr>
                <w:sz w:val="20"/>
                <w:szCs w:val="20"/>
              </w:rPr>
              <w:t>ол</w:t>
            </w:r>
            <w:proofErr w:type="spellEnd"/>
            <w:r w:rsidRPr="00142B6C">
              <w:rPr>
                <w:sz w:val="20"/>
                <w:szCs w:val="20"/>
              </w:rPr>
              <w:t xml:space="preserve"> </w:t>
            </w:r>
            <w:proofErr w:type="spellStart"/>
            <w:r w:rsidRPr="00142B6C">
              <w:rPr>
                <w:sz w:val="20"/>
                <w:szCs w:val="20"/>
              </w:rPr>
              <w:t>жоғары</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төмен</w:t>
            </w:r>
            <w:proofErr w:type="spellEnd"/>
            <w:r w:rsidRPr="00142B6C">
              <w:rPr>
                <w:sz w:val="20"/>
                <w:szCs w:val="20"/>
              </w:rPr>
              <w:t xml:space="preserve"> </w:t>
            </w:r>
            <w:proofErr w:type="spellStart"/>
            <w:r w:rsidRPr="00142B6C">
              <w:rPr>
                <w:sz w:val="20"/>
                <w:szCs w:val="20"/>
              </w:rPr>
              <w:t>деңгейге</w:t>
            </w:r>
            <w:proofErr w:type="spellEnd"/>
            <w:r w:rsidRPr="00142B6C">
              <w:rPr>
                <w:sz w:val="20"/>
                <w:szCs w:val="20"/>
              </w:rPr>
              <w:t xml:space="preserve"> </w:t>
            </w:r>
            <w:proofErr w:type="spellStart"/>
            <w:r w:rsidRPr="00142B6C">
              <w:rPr>
                <w:sz w:val="20"/>
                <w:szCs w:val="20"/>
              </w:rPr>
              <w:t>бөлінеді</w:t>
            </w:r>
            <w:proofErr w:type="spellEnd"/>
            <w:r w:rsidRPr="00142B6C">
              <w:rPr>
                <w:sz w:val="20"/>
                <w:szCs w:val="20"/>
              </w:rPr>
              <w:t xml:space="preserve">. </w:t>
            </w:r>
            <w:proofErr w:type="spellStart"/>
            <w:r w:rsidRPr="00142B6C">
              <w:rPr>
                <w:sz w:val="20"/>
                <w:szCs w:val="20"/>
              </w:rPr>
              <w:t>Әр</w:t>
            </w:r>
            <w:proofErr w:type="spellEnd"/>
            <w:r w:rsidRPr="00142B6C">
              <w:rPr>
                <w:sz w:val="20"/>
                <w:szCs w:val="20"/>
              </w:rPr>
              <w:t xml:space="preserve"> </w:t>
            </w:r>
            <w:proofErr w:type="spellStart"/>
            <w:r w:rsidRPr="00142B6C">
              <w:rPr>
                <w:sz w:val="20"/>
                <w:szCs w:val="20"/>
              </w:rPr>
              <w:t>түрлі</w:t>
            </w:r>
            <w:proofErr w:type="spellEnd"/>
            <w:r w:rsidRPr="00142B6C">
              <w:rPr>
                <w:sz w:val="20"/>
                <w:szCs w:val="20"/>
              </w:rPr>
              <w:t xml:space="preserve"> </w:t>
            </w:r>
            <w:proofErr w:type="spellStart"/>
            <w:r w:rsidRPr="00142B6C">
              <w:rPr>
                <w:sz w:val="20"/>
                <w:szCs w:val="20"/>
              </w:rPr>
              <w:t>дыбыстық</w:t>
            </w:r>
            <w:proofErr w:type="spellEnd"/>
            <w:r w:rsidRPr="00142B6C">
              <w:rPr>
                <w:sz w:val="20"/>
                <w:szCs w:val="20"/>
              </w:rPr>
              <w:t xml:space="preserve"> </w:t>
            </w:r>
            <w:proofErr w:type="spellStart"/>
            <w:r w:rsidRPr="00142B6C">
              <w:rPr>
                <w:sz w:val="20"/>
                <w:szCs w:val="20"/>
              </w:rPr>
              <w:t>сигналдармен</w:t>
            </w:r>
            <w:proofErr w:type="spellEnd"/>
            <w:r w:rsidRPr="00142B6C">
              <w:rPr>
                <w:sz w:val="20"/>
                <w:szCs w:val="20"/>
              </w:rPr>
              <w:t xml:space="preserve"> </w:t>
            </w:r>
            <w:proofErr w:type="spellStart"/>
            <w:r w:rsidRPr="00142B6C">
              <w:rPr>
                <w:sz w:val="20"/>
                <w:szCs w:val="20"/>
              </w:rPr>
              <w:t>ескерту</w:t>
            </w:r>
            <w:proofErr w:type="spellEnd"/>
            <w:r w:rsidRPr="00142B6C">
              <w:rPr>
                <w:sz w:val="20"/>
                <w:szCs w:val="20"/>
              </w:rPr>
              <w:t xml:space="preserve"> </w:t>
            </w:r>
            <w:proofErr w:type="spellStart"/>
            <w:r w:rsidRPr="00142B6C">
              <w:rPr>
                <w:sz w:val="20"/>
                <w:szCs w:val="20"/>
              </w:rPr>
              <w:t>функциялары</w:t>
            </w:r>
            <w:proofErr w:type="spellEnd"/>
            <w:r w:rsidRPr="00142B6C">
              <w:rPr>
                <w:sz w:val="20"/>
                <w:szCs w:val="20"/>
              </w:rPr>
              <w:t xml:space="preserve"> </w:t>
            </w:r>
            <w:proofErr w:type="spellStart"/>
            <w:r w:rsidRPr="00142B6C">
              <w:rPr>
                <w:sz w:val="20"/>
                <w:szCs w:val="20"/>
              </w:rPr>
              <w:t>қарастырылған</w:t>
            </w:r>
            <w:proofErr w:type="spellEnd"/>
            <w:r w:rsidRPr="00142B6C">
              <w:rPr>
                <w:sz w:val="20"/>
                <w:szCs w:val="20"/>
              </w:rPr>
              <w:t xml:space="preserve">. </w:t>
            </w:r>
            <w:proofErr w:type="spellStart"/>
            <w:r w:rsidRPr="00142B6C">
              <w:rPr>
                <w:sz w:val="20"/>
                <w:szCs w:val="20"/>
              </w:rPr>
              <w:t>Бір</w:t>
            </w:r>
            <w:proofErr w:type="spellEnd"/>
            <w:r w:rsidRPr="00142B6C">
              <w:rPr>
                <w:sz w:val="20"/>
                <w:szCs w:val="20"/>
              </w:rPr>
              <w:t xml:space="preserve"> </w:t>
            </w:r>
            <w:proofErr w:type="spellStart"/>
            <w:r w:rsidRPr="00142B6C">
              <w:rPr>
                <w:sz w:val="20"/>
                <w:szCs w:val="20"/>
              </w:rPr>
              <w:t>уақытта</w:t>
            </w:r>
            <w:proofErr w:type="spellEnd"/>
            <w:r w:rsidRPr="00142B6C">
              <w:rPr>
                <w:sz w:val="20"/>
                <w:szCs w:val="20"/>
              </w:rPr>
              <w:t xml:space="preserve"> </w:t>
            </w:r>
            <w:proofErr w:type="spellStart"/>
            <w:r w:rsidRPr="00142B6C">
              <w:rPr>
                <w:sz w:val="20"/>
                <w:szCs w:val="20"/>
              </w:rPr>
              <w:t>бір</w:t>
            </w:r>
            <w:proofErr w:type="spellEnd"/>
            <w:r w:rsidRPr="00142B6C">
              <w:rPr>
                <w:sz w:val="20"/>
                <w:szCs w:val="20"/>
              </w:rPr>
              <w:t xml:space="preserve"> </w:t>
            </w:r>
            <w:proofErr w:type="spellStart"/>
            <w:r w:rsidRPr="00142B6C">
              <w:rPr>
                <w:sz w:val="20"/>
                <w:szCs w:val="20"/>
              </w:rPr>
              <w:t>типтегі</w:t>
            </w:r>
            <w:proofErr w:type="spellEnd"/>
            <w:r w:rsidRPr="00142B6C">
              <w:rPr>
                <w:sz w:val="20"/>
                <w:szCs w:val="20"/>
              </w:rPr>
              <w:t xml:space="preserve"> </w:t>
            </w:r>
            <w:proofErr w:type="spellStart"/>
            <w:r w:rsidRPr="00142B6C">
              <w:rPr>
                <w:sz w:val="20"/>
                <w:szCs w:val="20"/>
              </w:rPr>
              <w:t>бірнеше</w:t>
            </w:r>
            <w:proofErr w:type="spellEnd"/>
            <w:r w:rsidRPr="00142B6C">
              <w:rPr>
                <w:sz w:val="20"/>
                <w:szCs w:val="20"/>
              </w:rPr>
              <w:t xml:space="preserve"> </w:t>
            </w:r>
            <w:proofErr w:type="spellStart"/>
            <w:r w:rsidRPr="00142B6C">
              <w:rPr>
                <w:sz w:val="20"/>
                <w:szCs w:val="20"/>
              </w:rPr>
              <w:t>дабыл</w:t>
            </w:r>
            <w:proofErr w:type="spellEnd"/>
            <w:r w:rsidRPr="00142B6C">
              <w:rPr>
                <w:sz w:val="20"/>
                <w:szCs w:val="20"/>
              </w:rPr>
              <w:t xml:space="preserve"> </w:t>
            </w:r>
            <w:proofErr w:type="spellStart"/>
            <w:r w:rsidRPr="00142B6C">
              <w:rPr>
                <w:sz w:val="20"/>
                <w:szCs w:val="20"/>
              </w:rPr>
              <w:t>пайда</w:t>
            </w:r>
            <w:proofErr w:type="spellEnd"/>
            <w:r w:rsidRPr="00142B6C">
              <w:rPr>
                <w:sz w:val="20"/>
                <w:szCs w:val="20"/>
              </w:rPr>
              <w:t xml:space="preserve"> </w:t>
            </w:r>
            <w:proofErr w:type="spellStart"/>
            <w:r w:rsidRPr="00142B6C">
              <w:rPr>
                <w:sz w:val="20"/>
                <w:szCs w:val="20"/>
              </w:rPr>
              <w:t>болған</w:t>
            </w:r>
            <w:proofErr w:type="spellEnd"/>
            <w:r w:rsidRPr="00142B6C">
              <w:rPr>
                <w:sz w:val="20"/>
                <w:szCs w:val="20"/>
              </w:rPr>
              <w:t xml:space="preserve"> </w:t>
            </w:r>
            <w:proofErr w:type="spellStart"/>
            <w:r w:rsidRPr="00142B6C">
              <w:rPr>
                <w:sz w:val="20"/>
                <w:szCs w:val="20"/>
              </w:rPr>
              <w:t>кезде</w:t>
            </w:r>
            <w:proofErr w:type="spellEnd"/>
            <w:r w:rsidRPr="00142B6C">
              <w:rPr>
                <w:sz w:val="20"/>
                <w:szCs w:val="20"/>
              </w:rPr>
              <w:t xml:space="preserve"> </w:t>
            </w:r>
            <w:proofErr w:type="spellStart"/>
            <w:r w:rsidRPr="00142B6C">
              <w:rPr>
                <w:sz w:val="20"/>
                <w:szCs w:val="20"/>
              </w:rPr>
              <w:t>алдымен</w:t>
            </w:r>
            <w:proofErr w:type="spellEnd"/>
            <w:r w:rsidRPr="00142B6C">
              <w:rPr>
                <w:sz w:val="20"/>
                <w:szCs w:val="20"/>
              </w:rPr>
              <w:t xml:space="preserve"> </w:t>
            </w:r>
            <w:proofErr w:type="spellStart"/>
            <w:r w:rsidRPr="00142B6C">
              <w:rPr>
                <w:sz w:val="20"/>
                <w:szCs w:val="20"/>
              </w:rPr>
              <w:t>жоғары</w:t>
            </w:r>
            <w:proofErr w:type="spellEnd"/>
            <w:r w:rsidRPr="00142B6C">
              <w:rPr>
                <w:sz w:val="20"/>
                <w:szCs w:val="20"/>
              </w:rPr>
              <w:t xml:space="preserve"> </w:t>
            </w:r>
            <w:proofErr w:type="spellStart"/>
            <w:r w:rsidRPr="00142B6C">
              <w:rPr>
                <w:sz w:val="20"/>
                <w:szCs w:val="20"/>
              </w:rPr>
              <w:t>деңгейлі</w:t>
            </w:r>
            <w:proofErr w:type="spellEnd"/>
            <w:r w:rsidRPr="00142B6C">
              <w:rPr>
                <w:sz w:val="20"/>
                <w:szCs w:val="20"/>
              </w:rPr>
              <w:t xml:space="preserve"> </w:t>
            </w:r>
            <w:proofErr w:type="spellStart"/>
            <w:r w:rsidRPr="00142B6C">
              <w:rPr>
                <w:sz w:val="20"/>
                <w:szCs w:val="20"/>
              </w:rPr>
              <w:t>дабыл</w:t>
            </w:r>
            <w:proofErr w:type="spellEnd"/>
            <w:r w:rsidRPr="00142B6C">
              <w:rPr>
                <w:sz w:val="20"/>
                <w:szCs w:val="20"/>
              </w:rPr>
              <w:t xml:space="preserve"> </w:t>
            </w:r>
            <w:proofErr w:type="spellStart"/>
            <w:r w:rsidRPr="00142B6C">
              <w:rPr>
                <w:sz w:val="20"/>
                <w:szCs w:val="20"/>
              </w:rPr>
              <w:t>көрсетіледі</w:t>
            </w:r>
            <w:proofErr w:type="spellEnd"/>
            <w:r w:rsidRPr="00142B6C">
              <w:rPr>
                <w:sz w:val="20"/>
                <w:szCs w:val="20"/>
              </w:rPr>
              <w:t xml:space="preserve">. </w:t>
            </w:r>
            <w:proofErr w:type="spellStart"/>
            <w:r w:rsidRPr="00142B6C">
              <w:rPr>
                <w:sz w:val="20"/>
                <w:szCs w:val="20"/>
              </w:rPr>
              <w:t>Төтенше</w:t>
            </w:r>
            <w:proofErr w:type="spellEnd"/>
            <w:r w:rsidRPr="00142B6C">
              <w:rPr>
                <w:sz w:val="20"/>
                <w:szCs w:val="20"/>
              </w:rPr>
              <w:t xml:space="preserve"> </w:t>
            </w:r>
            <w:proofErr w:type="spellStart"/>
            <w:r w:rsidRPr="00142B6C">
              <w:rPr>
                <w:sz w:val="20"/>
                <w:szCs w:val="20"/>
              </w:rPr>
              <w:t>жағдай</w:t>
            </w:r>
            <w:proofErr w:type="spellEnd"/>
            <w:r w:rsidRPr="00142B6C">
              <w:rPr>
                <w:sz w:val="20"/>
                <w:szCs w:val="20"/>
              </w:rPr>
              <w:t xml:space="preserve"> </w:t>
            </w:r>
            <w:proofErr w:type="spellStart"/>
            <w:r w:rsidRPr="00142B6C">
              <w:rPr>
                <w:sz w:val="20"/>
                <w:szCs w:val="20"/>
              </w:rPr>
              <w:t>туындаған</w:t>
            </w:r>
            <w:proofErr w:type="spellEnd"/>
            <w:r w:rsidRPr="00142B6C">
              <w:rPr>
                <w:sz w:val="20"/>
                <w:szCs w:val="20"/>
              </w:rPr>
              <w:t xml:space="preserve"> </w:t>
            </w:r>
            <w:proofErr w:type="spellStart"/>
            <w:r w:rsidRPr="00142B6C">
              <w:rPr>
                <w:sz w:val="20"/>
                <w:szCs w:val="20"/>
              </w:rPr>
              <w:t>кезде</w:t>
            </w:r>
            <w:proofErr w:type="spellEnd"/>
            <w:r w:rsidRPr="00142B6C">
              <w:rPr>
                <w:sz w:val="20"/>
                <w:szCs w:val="20"/>
              </w:rPr>
              <w:t xml:space="preserve"> </w:t>
            </w:r>
            <w:proofErr w:type="spellStart"/>
            <w:r w:rsidRPr="00142B6C">
              <w:rPr>
                <w:sz w:val="20"/>
                <w:szCs w:val="20"/>
              </w:rPr>
              <w:t>операторға</w:t>
            </w:r>
            <w:proofErr w:type="spellEnd"/>
            <w:r w:rsidRPr="00142B6C">
              <w:rPr>
                <w:sz w:val="20"/>
                <w:szCs w:val="20"/>
              </w:rPr>
              <w:t xml:space="preserve"> </w:t>
            </w:r>
            <w:proofErr w:type="spellStart"/>
            <w:r w:rsidRPr="00142B6C">
              <w:rPr>
                <w:sz w:val="20"/>
                <w:szCs w:val="20"/>
              </w:rPr>
              <w:t>уақтылы</w:t>
            </w:r>
            <w:proofErr w:type="spellEnd"/>
            <w:r w:rsidRPr="00142B6C">
              <w:rPr>
                <w:sz w:val="20"/>
                <w:szCs w:val="20"/>
              </w:rPr>
              <w:t xml:space="preserve"> </w:t>
            </w:r>
            <w:proofErr w:type="spellStart"/>
            <w:r w:rsidRPr="00142B6C">
              <w:rPr>
                <w:sz w:val="20"/>
                <w:szCs w:val="20"/>
              </w:rPr>
              <w:t>әрекет</w:t>
            </w:r>
            <w:proofErr w:type="spellEnd"/>
            <w:r w:rsidRPr="00142B6C">
              <w:rPr>
                <w:sz w:val="20"/>
                <w:szCs w:val="20"/>
              </w:rPr>
              <w:t xml:space="preserve"> </w:t>
            </w:r>
            <w:proofErr w:type="spellStart"/>
            <w:r w:rsidRPr="00142B6C">
              <w:rPr>
                <w:sz w:val="20"/>
                <w:szCs w:val="20"/>
              </w:rPr>
              <w:t>етуге</w:t>
            </w:r>
            <w:proofErr w:type="spellEnd"/>
            <w:r w:rsidRPr="00142B6C">
              <w:rPr>
                <w:sz w:val="20"/>
                <w:szCs w:val="20"/>
              </w:rPr>
              <w:t xml:space="preserve"> </w:t>
            </w:r>
            <w:proofErr w:type="spellStart"/>
            <w:r w:rsidRPr="00142B6C">
              <w:rPr>
                <w:sz w:val="20"/>
                <w:szCs w:val="20"/>
              </w:rPr>
              <w:t>мүмкіндік</w:t>
            </w:r>
            <w:proofErr w:type="spellEnd"/>
            <w:r w:rsidRPr="00142B6C">
              <w:rPr>
                <w:sz w:val="20"/>
                <w:szCs w:val="20"/>
              </w:rPr>
              <w:t xml:space="preserve"> </w:t>
            </w:r>
            <w:proofErr w:type="spellStart"/>
            <w:r w:rsidRPr="00142B6C">
              <w:rPr>
                <w:sz w:val="20"/>
                <w:szCs w:val="20"/>
              </w:rPr>
              <w:t>беретін</w:t>
            </w:r>
            <w:proofErr w:type="spellEnd"/>
            <w:r w:rsidRPr="00142B6C">
              <w:rPr>
                <w:sz w:val="20"/>
                <w:szCs w:val="20"/>
              </w:rPr>
              <w:t xml:space="preserve"> </w:t>
            </w:r>
            <w:proofErr w:type="spellStart"/>
            <w:r w:rsidRPr="00142B6C">
              <w:rPr>
                <w:sz w:val="20"/>
                <w:szCs w:val="20"/>
              </w:rPr>
              <w:t>ұсынылған</w:t>
            </w:r>
            <w:proofErr w:type="spellEnd"/>
            <w:r w:rsidRPr="00142B6C">
              <w:rPr>
                <w:sz w:val="20"/>
                <w:szCs w:val="20"/>
              </w:rPr>
              <w:t xml:space="preserve"> </w:t>
            </w:r>
            <w:proofErr w:type="spellStart"/>
            <w:r w:rsidRPr="00142B6C">
              <w:rPr>
                <w:sz w:val="20"/>
                <w:szCs w:val="20"/>
              </w:rPr>
              <w:t>ақаулықтарды</w:t>
            </w:r>
            <w:proofErr w:type="spellEnd"/>
            <w:r w:rsidRPr="00142B6C">
              <w:rPr>
                <w:sz w:val="20"/>
                <w:szCs w:val="20"/>
              </w:rPr>
              <w:t xml:space="preserve"> </w:t>
            </w:r>
            <w:proofErr w:type="spellStart"/>
            <w:r w:rsidRPr="00142B6C">
              <w:rPr>
                <w:sz w:val="20"/>
                <w:szCs w:val="20"/>
              </w:rPr>
              <w:t>жою</w:t>
            </w:r>
            <w:proofErr w:type="spellEnd"/>
            <w:r w:rsidRPr="00142B6C">
              <w:rPr>
                <w:sz w:val="20"/>
                <w:szCs w:val="20"/>
              </w:rPr>
              <w:t xml:space="preserve"> </w:t>
            </w:r>
            <w:proofErr w:type="spellStart"/>
            <w:r w:rsidRPr="00142B6C">
              <w:rPr>
                <w:sz w:val="20"/>
                <w:szCs w:val="20"/>
              </w:rPr>
              <w:t>шараларын</w:t>
            </w:r>
            <w:proofErr w:type="spellEnd"/>
            <w:r w:rsidRPr="00142B6C">
              <w:rPr>
                <w:sz w:val="20"/>
                <w:szCs w:val="20"/>
              </w:rPr>
              <w:t xml:space="preserve"> </w:t>
            </w:r>
            <w:proofErr w:type="spellStart"/>
            <w:r w:rsidRPr="00142B6C">
              <w:rPr>
                <w:sz w:val="20"/>
                <w:szCs w:val="20"/>
              </w:rPr>
              <w:t>қарау</w:t>
            </w:r>
            <w:proofErr w:type="spellEnd"/>
            <w:r w:rsidRPr="00142B6C">
              <w:rPr>
                <w:sz w:val="20"/>
                <w:szCs w:val="20"/>
              </w:rPr>
              <w:t xml:space="preserve"> </w:t>
            </w:r>
            <w:proofErr w:type="spellStart"/>
            <w:r w:rsidRPr="00142B6C">
              <w:rPr>
                <w:sz w:val="20"/>
                <w:szCs w:val="20"/>
              </w:rPr>
              <w:t>үшін</w:t>
            </w:r>
            <w:proofErr w:type="spellEnd"/>
            <w:r w:rsidRPr="00142B6C">
              <w:rPr>
                <w:sz w:val="20"/>
                <w:szCs w:val="20"/>
              </w:rPr>
              <w:t xml:space="preserve"> </w:t>
            </w:r>
            <w:proofErr w:type="spellStart"/>
            <w:r w:rsidRPr="00142B6C">
              <w:rPr>
                <w:sz w:val="20"/>
                <w:szCs w:val="20"/>
              </w:rPr>
              <w:t>нұқуға</w:t>
            </w:r>
            <w:proofErr w:type="spellEnd"/>
            <w:r w:rsidRPr="00142B6C">
              <w:rPr>
                <w:sz w:val="20"/>
                <w:szCs w:val="20"/>
              </w:rPr>
              <w:t xml:space="preserve"> </w:t>
            </w:r>
            <w:proofErr w:type="spellStart"/>
            <w:r w:rsidRPr="00142B6C">
              <w:rPr>
                <w:sz w:val="20"/>
                <w:szCs w:val="20"/>
              </w:rPr>
              <w:t>болады</w:t>
            </w:r>
            <w:proofErr w:type="spellEnd"/>
            <w:r w:rsidRPr="00142B6C">
              <w:rPr>
                <w:sz w:val="20"/>
                <w:szCs w:val="20"/>
              </w:rPr>
              <w:t xml:space="preserve">. </w:t>
            </w:r>
            <w:proofErr w:type="spellStart"/>
            <w:r w:rsidRPr="00142B6C">
              <w:rPr>
                <w:sz w:val="20"/>
                <w:szCs w:val="20"/>
              </w:rPr>
              <w:t>Дабылды</w:t>
            </w:r>
            <w:proofErr w:type="spellEnd"/>
            <w:r w:rsidRPr="00142B6C">
              <w:rPr>
                <w:sz w:val="20"/>
                <w:szCs w:val="20"/>
              </w:rPr>
              <w:t xml:space="preserve"> </w:t>
            </w:r>
            <w:proofErr w:type="spellStart"/>
            <w:r w:rsidRPr="00142B6C">
              <w:rPr>
                <w:sz w:val="20"/>
                <w:szCs w:val="20"/>
              </w:rPr>
              <w:t>растау</w:t>
            </w:r>
            <w:proofErr w:type="spellEnd"/>
            <w:r w:rsidRPr="00142B6C">
              <w:rPr>
                <w:sz w:val="20"/>
                <w:szCs w:val="20"/>
              </w:rPr>
              <w:t xml:space="preserve"> </w:t>
            </w:r>
            <w:proofErr w:type="spellStart"/>
            <w:r w:rsidRPr="00142B6C">
              <w:rPr>
                <w:sz w:val="20"/>
                <w:szCs w:val="20"/>
              </w:rPr>
              <w:t>түймесі</w:t>
            </w:r>
            <w:proofErr w:type="spellEnd"/>
            <w:r w:rsidRPr="00142B6C">
              <w:rPr>
                <w:sz w:val="20"/>
                <w:szCs w:val="20"/>
              </w:rPr>
              <w:t xml:space="preserve"> бар; осы </w:t>
            </w:r>
            <w:proofErr w:type="spellStart"/>
            <w:r w:rsidRPr="00142B6C">
              <w:rPr>
                <w:sz w:val="20"/>
                <w:szCs w:val="20"/>
              </w:rPr>
              <w:t>түймені</w:t>
            </w:r>
            <w:proofErr w:type="spellEnd"/>
            <w:r w:rsidRPr="00142B6C">
              <w:rPr>
                <w:sz w:val="20"/>
                <w:szCs w:val="20"/>
              </w:rPr>
              <w:t xml:space="preserve"> басу </w:t>
            </w:r>
            <w:proofErr w:type="spellStart"/>
            <w:r w:rsidRPr="00142B6C">
              <w:rPr>
                <w:sz w:val="20"/>
                <w:szCs w:val="20"/>
              </w:rPr>
              <w:t>дабылды</w:t>
            </w:r>
            <w:proofErr w:type="spellEnd"/>
            <w:r w:rsidRPr="00142B6C">
              <w:rPr>
                <w:sz w:val="20"/>
                <w:szCs w:val="20"/>
              </w:rPr>
              <w:t xml:space="preserve"> </w:t>
            </w:r>
            <w:proofErr w:type="spellStart"/>
            <w:r w:rsidRPr="00142B6C">
              <w:rPr>
                <w:sz w:val="20"/>
                <w:szCs w:val="20"/>
              </w:rPr>
              <w:t>өшіреді</w:t>
            </w:r>
            <w:proofErr w:type="spellEnd"/>
            <w:r w:rsidRPr="00142B6C">
              <w:rPr>
                <w:sz w:val="20"/>
                <w:szCs w:val="20"/>
              </w:rPr>
              <w:t xml:space="preserve">. </w:t>
            </w:r>
            <w:proofErr w:type="spellStart"/>
            <w:r w:rsidRPr="00142B6C">
              <w:rPr>
                <w:sz w:val="20"/>
                <w:szCs w:val="20"/>
              </w:rPr>
              <w:t>Бір</w:t>
            </w:r>
            <w:proofErr w:type="spellEnd"/>
            <w:r w:rsidRPr="00142B6C">
              <w:rPr>
                <w:sz w:val="20"/>
                <w:szCs w:val="20"/>
              </w:rPr>
              <w:t xml:space="preserve"> </w:t>
            </w:r>
            <w:proofErr w:type="spellStart"/>
            <w:r w:rsidRPr="00142B6C">
              <w:rPr>
                <w:sz w:val="20"/>
                <w:szCs w:val="20"/>
              </w:rPr>
              <w:t>рет</w:t>
            </w:r>
            <w:proofErr w:type="spellEnd"/>
            <w:r w:rsidRPr="00142B6C">
              <w:rPr>
                <w:sz w:val="20"/>
                <w:szCs w:val="20"/>
              </w:rPr>
              <w:t xml:space="preserve"> басу </w:t>
            </w:r>
            <w:proofErr w:type="spellStart"/>
            <w:r w:rsidRPr="00142B6C">
              <w:rPr>
                <w:sz w:val="20"/>
                <w:szCs w:val="20"/>
              </w:rPr>
              <w:t>арқылы</w:t>
            </w:r>
            <w:proofErr w:type="spellEnd"/>
            <w:r w:rsidRPr="00142B6C">
              <w:rPr>
                <w:sz w:val="20"/>
                <w:szCs w:val="20"/>
              </w:rPr>
              <w:t xml:space="preserve"> </w:t>
            </w:r>
            <w:proofErr w:type="spellStart"/>
            <w:r w:rsidRPr="00142B6C">
              <w:rPr>
                <w:sz w:val="20"/>
                <w:szCs w:val="20"/>
              </w:rPr>
              <w:t>қалпына</w:t>
            </w:r>
            <w:proofErr w:type="spellEnd"/>
            <w:r w:rsidRPr="00142B6C">
              <w:rPr>
                <w:sz w:val="20"/>
                <w:szCs w:val="20"/>
              </w:rPr>
              <w:t xml:space="preserve"> </w:t>
            </w:r>
            <w:proofErr w:type="spellStart"/>
            <w:r w:rsidRPr="00142B6C">
              <w:rPr>
                <w:sz w:val="20"/>
                <w:szCs w:val="20"/>
              </w:rPr>
              <w:t>келтіру</w:t>
            </w:r>
            <w:proofErr w:type="spellEnd"/>
            <w:r w:rsidRPr="00142B6C">
              <w:rPr>
                <w:sz w:val="20"/>
                <w:szCs w:val="20"/>
              </w:rPr>
              <w:t xml:space="preserve"> </w:t>
            </w:r>
            <w:proofErr w:type="spellStart"/>
            <w:r w:rsidRPr="00142B6C">
              <w:rPr>
                <w:sz w:val="20"/>
                <w:szCs w:val="20"/>
              </w:rPr>
              <w:t>түймесі</w:t>
            </w:r>
            <w:proofErr w:type="spellEnd"/>
            <w:r w:rsidRPr="00142B6C">
              <w:rPr>
                <w:sz w:val="20"/>
                <w:szCs w:val="20"/>
              </w:rPr>
              <w:t xml:space="preserve"> </w:t>
            </w:r>
            <w:proofErr w:type="spellStart"/>
            <w:r w:rsidRPr="00142B6C">
              <w:rPr>
                <w:sz w:val="20"/>
                <w:szCs w:val="20"/>
              </w:rPr>
              <w:t>беріледі</w:t>
            </w:r>
            <w:proofErr w:type="spellEnd"/>
            <w:r w:rsidRPr="00142B6C">
              <w:rPr>
                <w:sz w:val="20"/>
                <w:szCs w:val="20"/>
              </w:rPr>
              <w:t xml:space="preserve">; осы </w:t>
            </w:r>
            <w:proofErr w:type="spellStart"/>
            <w:r w:rsidRPr="00142B6C">
              <w:rPr>
                <w:sz w:val="20"/>
                <w:szCs w:val="20"/>
              </w:rPr>
              <w:t>түймені</w:t>
            </w:r>
            <w:proofErr w:type="spellEnd"/>
            <w:r w:rsidRPr="00142B6C">
              <w:rPr>
                <w:sz w:val="20"/>
                <w:szCs w:val="20"/>
              </w:rPr>
              <w:t xml:space="preserve"> басу </w:t>
            </w:r>
            <w:proofErr w:type="spellStart"/>
            <w:r w:rsidRPr="00142B6C">
              <w:rPr>
                <w:sz w:val="20"/>
                <w:szCs w:val="20"/>
              </w:rPr>
              <w:t>соңғы</w:t>
            </w:r>
            <w:proofErr w:type="spellEnd"/>
            <w:r w:rsidRPr="00142B6C">
              <w:rPr>
                <w:sz w:val="20"/>
                <w:szCs w:val="20"/>
              </w:rPr>
              <w:t xml:space="preserve"> </w:t>
            </w:r>
            <w:proofErr w:type="spellStart"/>
            <w:r w:rsidRPr="00142B6C">
              <w:rPr>
                <w:sz w:val="20"/>
                <w:szCs w:val="20"/>
              </w:rPr>
              <w:t>өшірілгенге</w:t>
            </w:r>
            <w:proofErr w:type="spellEnd"/>
            <w:r w:rsidRPr="00142B6C">
              <w:rPr>
                <w:sz w:val="20"/>
                <w:szCs w:val="20"/>
              </w:rPr>
              <w:t xml:space="preserve"> </w:t>
            </w:r>
            <w:proofErr w:type="spellStart"/>
            <w:r w:rsidRPr="00142B6C">
              <w:rPr>
                <w:sz w:val="20"/>
                <w:szCs w:val="20"/>
              </w:rPr>
              <w:t>дейін</w:t>
            </w:r>
            <w:proofErr w:type="spellEnd"/>
            <w:r w:rsidRPr="00142B6C">
              <w:rPr>
                <w:sz w:val="20"/>
                <w:szCs w:val="20"/>
              </w:rPr>
              <w:t xml:space="preserve"> </w:t>
            </w:r>
            <w:proofErr w:type="spellStart"/>
            <w:r w:rsidRPr="00142B6C">
              <w:rPr>
                <w:sz w:val="20"/>
                <w:szCs w:val="20"/>
              </w:rPr>
              <w:t>берілген</w:t>
            </w:r>
            <w:proofErr w:type="spellEnd"/>
            <w:r w:rsidRPr="00142B6C">
              <w:rPr>
                <w:sz w:val="20"/>
                <w:szCs w:val="20"/>
              </w:rPr>
              <w:t xml:space="preserve"> </w:t>
            </w:r>
            <w:proofErr w:type="spellStart"/>
            <w:r w:rsidRPr="00142B6C">
              <w:rPr>
                <w:sz w:val="20"/>
                <w:szCs w:val="20"/>
              </w:rPr>
              <w:t>электр</w:t>
            </w:r>
            <w:proofErr w:type="spellEnd"/>
            <w:r w:rsidRPr="00142B6C">
              <w:rPr>
                <w:sz w:val="20"/>
                <w:szCs w:val="20"/>
              </w:rPr>
              <w:t xml:space="preserve"> </w:t>
            </w:r>
            <w:proofErr w:type="spellStart"/>
            <w:r w:rsidRPr="00142B6C">
              <w:rPr>
                <w:sz w:val="20"/>
                <w:szCs w:val="20"/>
              </w:rPr>
              <w:t>құрылғыларының</w:t>
            </w:r>
            <w:proofErr w:type="spellEnd"/>
            <w:r w:rsidRPr="00142B6C">
              <w:rPr>
                <w:sz w:val="20"/>
                <w:szCs w:val="20"/>
              </w:rPr>
              <w:t xml:space="preserve"> </w:t>
            </w:r>
            <w:proofErr w:type="spellStart"/>
            <w:r w:rsidRPr="00142B6C">
              <w:rPr>
                <w:sz w:val="20"/>
                <w:szCs w:val="20"/>
              </w:rPr>
              <w:t>параметрлерін</w:t>
            </w:r>
            <w:proofErr w:type="spellEnd"/>
            <w:r w:rsidRPr="00142B6C">
              <w:rPr>
                <w:sz w:val="20"/>
                <w:szCs w:val="20"/>
              </w:rPr>
              <w:t xml:space="preserve"> </w:t>
            </w:r>
            <w:proofErr w:type="spellStart"/>
            <w:r w:rsidRPr="00142B6C">
              <w:rPr>
                <w:sz w:val="20"/>
                <w:szCs w:val="20"/>
              </w:rPr>
              <w:t>қалпына</w:t>
            </w:r>
            <w:proofErr w:type="spellEnd"/>
            <w:r w:rsidRPr="00142B6C">
              <w:rPr>
                <w:sz w:val="20"/>
                <w:szCs w:val="20"/>
              </w:rPr>
              <w:t xml:space="preserve"> </w:t>
            </w:r>
            <w:proofErr w:type="spellStart"/>
            <w:r w:rsidRPr="00142B6C">
              <w:rPr>
                <w:sz w:val="20"/>
                <w:szCs w:val="20"/>
              </w:rPr>
              <w:t>келтіреді</w:t>
            </w:r>
            <w:proofErr w:type="spellEnd"/>
            <w:r w:rsidRPr="00142B6C">
              <w:rPr>
                <w:sz w:val="20"/>
                <w:szCs w:val="20"/>
              </w:rPr>
              <w:t xml:space="preserve">. Конфигурация </w:t>
            </w:r>
            <w:proofErr w:type="spellStart"/>
            <w:r w:rsidRPr="00142B6C">
              <w:rPr>
                <w:sz w:val="20"/>
                <w:szCs w:val="20"/>
              </w:rPr>
              <w:t>параметрлерін</w:t>
            </w:r>
            <w:proofErr w:type="spellEnd"/>
            <w:r w:rsidRPr="00142B6C">
              <w:rPr>
                <w:sz w:val="20"/>
                <w:szCs w:val="20"/>
              </w:rPr>
              <w:t xml:space="preserve"> </w:t>
            </w:r>
            <w:proofErr w:type="spellStart"/>
            <w:r w:rsidRPr="00142B6C">
              <w:rPr>
                <w:sz w:val="20"/>
                <w:szCs w:val="20"/>
              </w:rPr>
              <w:t>пайдаланушының</w:t>
            </w:r>
            <w:proofErr w:type="spellEnd"/>
            <w:r w:rsidRPr="00142B6C">
              <w:rPr>
                <w:sz w:val="20"/>
                <w:szCs w:val="20"/>
              </w:rPr>
              <w:t xml:space="preserve"> </w:t>
            </w:r>
            <w:proofErr w:type="spellStart"/>
            <w:r w:rsidRPr="00142B6C">
              <w:rPr>
                <w:sz w:val="20"/>
                <w:szCs w:val="20"/>
              </w:rPr>
              <w:t>әдеттеріне</w:t>
            </w:r>
            <w:proofErr w:type="spellEnd"/>
            <w:r w:rsidRPr="00142B6C">
              <w:rPr>
                <w:sz w:val="20"/>
                <w:szCs w:val="20"/>
              </w:rPr>
              <w:t xml:space="preserve"> </w:t>
            </w:r>
            <w:proofErr w:type="spellStart"/>
            <w:r w:rsidRPr="00142B6C">
              <w:rPr>
                <w:sz w:val="20"/>
                <w:szCs w:val="20"/>
              </w:rPr>
              <w:t>сәйкес</w:t>
            </w:r>
            <w:proofErr w:type="spellEnd"/>
            <w:r w:rsidRPr="00142B6C">
              <w:rPr>
                <w:sz w:val="20"/>
                <w:szCs w:val="20"/>
              </w:rPr>
              <w:t xml:space="preserve"> </w:t>
            </w:r>
            <w:proofErr w:type="spellStart"/>
            <w:r w:rsidRPr="00142B6C">
              <w:rPr>
                <w:sz w:val="20"/>
                <w:szCs w:val="20"/>
              </w:rPr>
              <w:t>алдын</w:t>
            </w:r>
            <w:proofErr w:type="spellEnd"/>
            <w:r w:rsidRPr="00142B6C">
              <w:rPr>
                <w:sz w:val="20"/>
                <w:szCs w:val="20"/>
              </w:rPr>
              <w:t xml:space="preserve"> ала </w:t>
            </w:r>
            <w:proofErr w:type="spellStart"/>
            <w:r w:rsidRPr="00142B6C">
              <w:rPr>
                <w:sz w:val="20"/>
                <w:szCs w:val="20"/>
              </w:rPr>
              <w:t>орнатуға</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сақтауға</w:t>
            </w:r>
            <w:proofErr w:type="spellEnd"/>
            <w:r w:rsidRPr="00142B6C">
              <w:rPr>
                <w:sz w:val="20"/>
                <w:szCs w:val="20"/>
              </w:rPr>
              <w:t xml:space="preserve">, </w:t>
            </w:r>
            <w:proofErr w:type="spellStart"/>
            <w:r w:rsidRPr="00142B6C">
              <w:rPr>
                <w:sz w:val="20"/>
                <w:szCs w:val="20"/>
              </w:rPr>
              <w:t>сондай-ақ</w:t>
            </w:r>
            <w:proofErr w:type="spellEnd"/>
            <w:r w:rsidRPr="00142B6C">
              <w:rPr>
                <w:sz w:val="20"/>
                <w:szCs w:val="20"/>
              </w:rPr>
              <w:t xml:space="preserve"> параметр </w:t>
            </w:r>
            <w:proofErr w:type="spellStart"/>
            <w:r w:rsidRPr="00142B6C">
              <w:rPr>
                <w:sz w:val="20"/>
                <w:szCs w:val="20"/>
              </w:rPr>
              <w:t>атауын</w:t>
            </w:r>
            <w:proofErr w:type="spellEnd"/>
            <w:r w:rsidRPr="00142B6C">
              <w:rPr>
                <w:sz w:val="20"/>
                <w:szCs w:val="20"/>
              </w:rPr>
              <w:t xml:space="preserve"> </w:t>
            </w:r>
            <w:proofErr w:type="spellStart"/>
            <w:r w:rsidRPr="00142B6C">
              <w:rPr>
                <w:sz w:val="20"/>
                <w:szCs w:val="20"/>
              </w:rPr>
              <w:t>орнатуға</w:t>
            </w:r>
            <w:proofErr w:type="spellEnd"/>
            <w:r w:rsidRPr="00142B6C">
              <w:rPr>
                <w:sz w:val="20"/>
                <w:szCs w:val="20"/>
              </w:rPr>
              <w:t xml:space="preserve"> </w:t>
            </w:r>
            <w:proofErr w:type="spellStart"/>
            <w:r w:rsidRPr="00142B6C">
              <w:rPr>
                <w:sz w:val="20"/>
                <w:szCs w:val="20"/>
              </w:rPr>
              <w:t>болады</w:t>
            </w:r>
            <w:proofErr w:type="spellEnd"/>
            <w:r w:rsidRPr="00142B6C">
              <w:rPr>
                <w:sz w:val="20"/>
                <w:szCs w:val="20"/>
              </w:rPr>
              <w:t xml:space="preserve">; </w:t>
            </w:r>
            <w:proofErr w:type="spellStart"/>
            <w:r w:rsidRPr="00142B6C">
              <w:rPr>
                <w:sz w:val="20"/>
                <w:szCs w:val="20"/>
              </w:rPr>
              <w:t>сақталған</w:t>
            </w:r>
            <w:proofErr w:type="spellEnd"/>
            <w:r w:rsidRPr="00142B6C">
              <w:rPr>
                <w:sz w:val="20"/>
                <w:szCs w:val="20"/>
              </w:rPr>
              <w:t xml:space="preserve"> конфигурация </w:t>
            </w:r>
            <w:proofErr w:type="spellStart"/>
            <w:r w:rsidRPr="00142B6C">
              <w:rPr>
                <w:sz w:val="20"/>
                <w:szCs w:val="20"/>
              </w:rPr>
              <w:t>параметрлерін</w:t>
            </w:r>
            <w:proofErr w:type="spellEnd"/>
            <w:r w:rsidRPr="00142B6C">
              <w:rPr>
                <w:sz w:val="20"/>
                <w:szCs w:val="20"/>
              </w:rPr>
              <w:t xml:space="preserve"> </w:t>
            </w:r>
            <w:proofErr w:type="spellStart"/>
            <w:r w:rsidRPr="00142B6C">
              <w:rPr>
                <w:sz w:val="20"/>
                <w:szCs w:val="20"/>
              </w:rPr>
              <w:lastRenderedPageBreak/>
              <w:t>конфигурацияны</w:t>
            </w:r>
            <w:proofErr w:type="spellEnd"/>
            <w:r w:rsidRPr="00142B6C">
              <w:rPr>
                <w:sz w:val="20"/>
                <w:szCs w:val="20"/>
              </w:rPr>
              <w:t xml:space="preserve"> </w:t>
            </w:r>
            <w:proofErr w:type="spellStart"/>
            <w:r w:rsidRPr="00142B6C">
              <w:rPr>
                <w:sz w:val="20"/>
                <w:szCs w:val="20"/>
              </w:rPr>
              <w:t>таңдау</w:t>
            </w:r>
            <w:proofErr w:type="spellEnd"/>
            <w:r w:rsidRPr="00142B6C">
              <w:rPr>
                <w:sz w:val="20"/>
                <w:szCs w:val="20"/>
              </w:rPr>
              <w:t xml:space="preserve"> </w:t>
            </w:r>
            <w:proofErr w:type="spellStart"/>
            <w:r w:rsidRPr="00142B6C">
              <w:rPr>
                <w:sz w:val="20"/>
                <w:szCs w:val="20"/>
              </w:rPr>
              <w:t>интерфейсінен</w:t>
            </w:r>
            <w:proofErr w:type="spellEnd"/>
            <w:r w:rsidRPr="00142B6C">
              <w:rPr>
                <w:sz w:val="20"/>
                <w:szCs w:val="20"/>
              </w:rPr>
              <w:t xml:space="preserve"> </w:t>
            </w:r>
            <w:proofErr w:type="spellStart"/>
            <w:r w:rsidRPr="00142B6C">
              <w:rPr>
                <w:sz w:val="20"/>
                <w:szCs w:val="20"/>
              </w:rPr>
              <w:t>таңдауға</w:t>
            </w:r>
            <w:proofErr w:type="spellEnd"/>
            <w:r w:rsidRPr="00142B6C">
              <w:rPr>
                <w:sz w:val="20"/>
                <w:szCs w:val="20"/>
              </w:rPr>
              <w:t xml:space="preserve"> </w:t>
            </w:r>
            <w:proofErr w:type="spellStart"/>
            <w:r w:rsidRPr="00142B6C">
              <w:rPr>
                <w:sz w:val="20"/>
                <w:szCs w:val="20"/>
              </w:rPr>
              <w:t>болады</w:t>
            </w:r>
            <w:proofErr w:type="spellEnd"/>
            <w:r w:rsidRPr="00142B6C">
              <w:rPr>
                <w:sz w:val="20"/>
                <w:szCs w:val="20"/>
              </w:rPr>
              <w:t xml:space="preserve">. </w:t>
            </w:r>
            <w:proofErr w:type="spellStart"/>
            <w:r w:rsidRPr="00142B6C">
              <w:rPr>
                <w:sz w:val="20"/>
                <w:szCs w:val="20"/>
              </w:rPr>
              <w:t>Генератордың</w:t>
            </w:r>
            <w:proofErr w:type="spellEnd"/>
            <w:r w:rsidRPr="00142B6C">
              <w:rPr>
                <w:sz w:val="20"/>
                <w:szCs w:val="20"/>
              </w:rPr>
              <w:t xml:space="preserve"> </w:t>
            </w:r>
            <w:proofErr w:type="spellStart"/>
            <w:r w:rsidRPr="00142B6C">
              <w:rPr>
                <w:sz w:val="20"/>
                <w:szCs w:val="20"/>
              </w:rPr>
              <w:t>салмағы</w:t>
            </w:r>
            <w:proofErr w:type="spellEnd"/>
            <w:r w:rsidRPr="00142B6C">
              <w:rPr>
                <w:sz w:val="20"/>
                <w:szCs w:val="20"/>
              </w:rPr>
              <w:t xml:space="preserve"> 12 кг-</w:t>
            </w:r>
            <w:proofErr w:type="spellStart"/>
            <w:r w:rsidRPr="00142B6C">
              <w:rPr>
                <w:sz w:val="20"/>
                <w:szCs w:val="20"/>
              </w:rPr>
              <w:t>нан</w:t>
            </w:r>
            <w:proofErr w:type="spellEnd"/>
            <w:r w:rsidRPr="00142B6C">
              <w:rPr>
                <w:sz w:val="20"/>
                <w:szCs w:val="20"/>
              </w:rPr>
              <w:t xml:space="preserve"> </w:t>
            </w:r>
            <w:proofErr w:type="spellStart"/>
            <w:r w:rsidRPr="00142B6C">
              <w:rPr>
                <w:sz w:val="20"/>
                <w:szCs w:val="20"/>
              </w:rPr>
              <w:t>аспайды</w:t>
            </w:r>
            <w:proofErr w:type="spellEnd"/>
            <w:r w:rsidRPr="00142B6C">
              <w:rPr>
                <w:sz w:val="20"/>
                <w:szCs w:val="20"/>
              </w:rPr>
              <w:t xml:space="preserve">. USB </w:t>
            </w:r>
            <w:proofErr w:type="spellStart"/>
            <w:r w:rsidRPr="00142B6C">
              <w:rPr>
                <w:sz w:val="20"/>
                <w:szCs w:val="20"/>
              </w:rPr>
              <w:t>интерфейсінің</w:t>
            </w:r>
            <w:proofErr w:type="spellEnd"/>
            <w:r w:rsidRPr="00142B6C">
              <w:rPr>
                <w:sz w:val="20"/>
                <w:szCs w:val="20"/>
              </w:rPr>
              <w:t xml:space="preserve"> </w:t>
            </w:r>
            <w:proofErr w:type="spellStart"/>
            <w:r w:rsidRPr="00142B6C">
              <w:rPr>
                <w:sz w:val="20"/>
                <w:szCs w:val="20"/>
              </w:rPr>
              <w:t>арқасында</w:t>
            </w:r>
            <w:proofErr w:type="spellEnd"/>
            <w:r w:rsidRPr="00142B6C">
              <w:rPr>
                <w:sz w:val="20"/>
                <w:szCs w:val="20"/>
              </w:rPr>
              <w:t xml:space="preserve"> </w:t>
            </w:r>
            <w:proofErr w:type="spellStart"/>
            <w:r w:rsidRPr="00142B6C">
              <w:rPr>
                <w:sz w:val="20"/>
                <w:szCs w:val="20"/>
              </w:rPr>
              <w:t>жүйені</w:t>
            </w:r>
            <w:proofErr w:type="spellEnd"/>
            <w:r w:rsidRPr="00142B6C">
              <w:rPr>
                <w:sz w:val="20"/>
                <w:szCs w:val="20"/>
              </w:rPr>
              <w:t xml:space="preserve"> </w:t>
            </w:r>
            <w:proofErr w:type="spellStart"/>
            <w:r w:rsidRPr="00142B6C">
              <w:rPr>
                <w:sz w:val="20"/>
                <w:szCs w:val="20"/>
              </w:rPr>
              <w:t>жаңарту</w:t>
            </w:r>
            <w:proofErr w:type="spellEnd"/>
            <w:r w:rsidRPr="00142B6C">
              <w:rPr>
                <w:sz w:val="20"/>
                <w:szCs w:val="20"/>
              </w:rPr>
              <w:t xml:space="preserve"> </w:t>
            </w:r>
            <w:proofErr w:type="spellStart"/>
            <w:r w:rsidRPr="00142B6C">
              <w:rPr>
                <w:sz w:val="20"/>
                <w:szCs w:val="20"/>
              </w:rPr>
              <w:t>үшін</w:t>
            </w:r>
            <w:proofErr w:type="spellEnd"/>
            <w:r w:rsidRPr="00142B6C">
              <w:rPr>
                <w:sz w:val="20"/>
                <w:szCs w:val="20"/>
              </w:rPr>
              <w:t xml:space="preserve"> USB </w:t>
            </w:r>
            <w:proofErr w:type="spellStart"/>
            <w:r w:rsidRPr="00142B6C">
              <w:rPr>
                <w:sz w:val="20"/>
                <w:szCs w:val="20"/>
              </w:rPr>
              <w:t>дискісін</w:t>
            </w:r>
            <w:proofErr w:type="spellEnd"/>
            <w:r w:rsidRPr="00142B6C">
              <w:rPr>
                <w:sz w:val="20"/>
                <w:szCs w:val="20"/>
              </w:rPr>
              <w:t xml:space="preserve"> </w:t>
            </w:r>
            <w:proofErr w:type="spellStart"/>
            <w:r w:rsidRPr="00142B6C">
              <w:rPr>
                <w:sz w:val="20"/>
                <w:szCs w:val="20"/>
              </w:rPr>
              <w:t>қосыңыз</w:t>
            </w:r>
            <w:proofErr w:type="spellEnd"/>
            <w:r w:rsidRPr="00142B6C">
              <w:rPr>
                <w:sz w:val="20"/>
                <w:szCs w:val="20"/>
              </w:rPr>
              <w:t xml:space="preserve">. Ethernet </w:t>
            </w:r>
            <w:proofErr w:type="spellStart"/>
            <w:r w:rsidRPr="00142B6C">
              <w:rPr>
                <w:sz w:val="20"/>
                <w:szCs w:val="20"/>
              </w:rPr>
              <w:t>интерфейсі</w:t>
            </w:r>
            <w:proofErr w:type="spellEnd"/>
            <w:r w:rsidRPr="00142B6C">
              <w:rPr>
                <w:sz w:val="20"/>
                <w:szCs w:val="20"/>
              </w:rPr>
              <w:t xml:space="preserve"> </w:t>
            </w:r>
            <w:proofErr w:type="spellStart"/>
            <w:r w:rsidRPr="00142B6C">
              <w:rPr>
                <w:sz w:val="20"/>
                <w:szCs w:val="20"/>
              </w:rPr>
              <w:t>арқылы</w:t>
            </w:r>
            <w:proofErr w:type="spellEnd"/>
            <w:r w:rsidRPr="00142B6C">
              <w:rPr>
                <w:sz w:val="20"/>
                <w:szCs w:val="20"/>
              </w:rPr>
              <w:t xml:space="preserve"> </w:t>
            </w:r>
            <w:proofErr w:type="spellStart"/>
            <w:r w:rsidRPr="00142B6C">
              <w:rPr>
                <w:sz w:val="20"/>
                <w:szCs w:val="20"/>
              </w:rPr>
              <w:t>деректерді</w:t>
            </w:r>
            <w:proofErr w:type="spellEnd"/>
            <w:r w:rsidRPr="00142B6C">
              <w:rPr>
                <w:sz w:val="20"/>
                <w:szCs w:val="20"/>
              </w:rPr>
              <w:t xml:space="preserve"> беру </w:t>
            </w:r>
            <w:proofErr w:type="spellStart"/>
            <w:r w:rsidRPr="00142B6C">
              <w:rPr>
                <w:sz w:val="20"/>
                <w:szCs w:val="20"/>
              </w:rPr>
              <w:t>функциясына</w:t>
            </w:r>
            <w:proofErr w:type="spellEnd"/>
            <w:r w:rsidRPr="00142B6C">
              <w:rPr>
                <w:sz w:val="20"/>
                <w:szCs w:val="20"/>
              </w:rPr>
              <w:t xml:space="preserve"> </w:t>
            </w:r>
            <w:proofErr w:type="spellStart"/>
            <w:r w:rsidRPr="00142B6C">
              <w:rPr>
                <w:sz w:val="20"/>
                <w:szCs w:val="20"/>
              </w:rPr>
              <w:t>қолдау</w:t>
            </w:r>
            <w:proofErr w:type="spellEnd"/>
            <w:r w:rsidRPr="00142B6C">
              <w:rPr>
                <w:sz w:val="20"/>
                <w:szCs w:val="20"/>
              </w:rPr>
              <w:t xml:space="preserve"> </w:t>
            </w:r>
            <w:proofErr w:type="spellStart"/>
            <w:r w:rsidRPr="00142B6C">
              <w:rPr>
                <w:sz w:val="20"/>
                <w:szCs w:val="20"/>
              </w:rPr>
              <w:t>көрсетіледі</w:t>
            </w:r>
            <w:proofErr w:type="spellEnd"/>
            <w:r w:rsidRPr="00142B6C">
              <w:rPr>
                <w:sz w:val="20"/>
                <w:szCs w:val="20"/>
              </w:rPr>
              <w:t xml:space="preserve">. </w:t>
            </w:r>
            <w:proofErr w:type="spellStart"/>
            <w:r w:rsidRPr="00142B6C">
              <w:rPr>
                <w:sz w:val="20"/>
                <w:szCs w:val="20"/>
              </w:rPr>
              <w:t>Can</w:t>
            </w:r>
            <w:proofErr w:type="spellEnd"/>
            <w:r w:rsidRPr="00142B6C">
              <w:rPr>
                <w:sz w:val="20"/>
                <w:szCs w:val="20"/>
              </w:rPr>
              <w:t xml:space="preserve"> </w:t>
            </w:r>
            <w:proofErr w:type="spellStart"/>
            <w:r w:rsidRPr="00142B6C">
              <w:rPr>
                <w:sz w:val="20"/>
                <w:szCs w:val="20"/>
              </w:rPr>
              <w:t>интерфейсінің</w:t>
            </w:r>
            <w:proofErr w:type="spellEnd"/>
            <w:r w:rsidRPr="00142B6C">
              <w:rPr>
                <w:sz w:val="20"/>
                <w:szCs w:val="20"/>
              </w:rPr>
              <w:t xml:space="preserve"> </w:t>
            </w:r>
            <w:proofErr w:type="spellStart"/>
            <w:r w:rsidRPr="00142B6C">
              <w:rPr>
                <w:sz w:val="20"/>
                <w:szCs w:val="20"/>
              </w:rPr>
              <w:t>арқасында</w:t>
            </w:r>
            <w:proofErr w:type="spellEnd"/>
            <w:r w:rsidRPr="00142B6C">
              <w:rPr>
                <w:sz w:val="20"/>
                <w:szCs w:val="20"/>
              </w:rPr>
              <w:t xml:space="preserve"> </w:t>
            </w:r>
            <w:proofErr w:type="spellStart"/>
            <w:r w:rsidRPr="00142B6C">
              <w:rPr>
                <w:sz w:val="20"/>
                <w:szCs w:val="20"/>
              </w:rPr>
              <w:t>басқа</w:t>
            </w:r>
            <w:proofErr w:type="spellEnd"/>
            <w:r w:rsidRPr="00142B6C">
              <w:rPr>
                <w:sz w:val="20"/>
                <w:szCs w:val="20"/>
              </w:rPr>
              <w:t xml:space="preserve"> </w:t>
            </w:r>
            <w:proofErr w:type="spellStart"/>
            <w:r w:rsidRPr="00142B6C">
              <w:rPr>
                <w:sz w:val="20"/>
                <w:szCs w:val="20"/>
              </w:rPr>
              <w:t>жабдыққа</w:t>
            </w:r>
            <w:proofErr w:type="spellEnd"/>
            <w:r w:rsidRPr="00142B6C">
              <w:rPr>
                <w:sz w:val="20"/>
                <w:szCs w:val="20"/>
              </w:rPr>
              <w:t xml:space="preserve"> </w:t>
            </w:r>
            <w:proofErr w:type="spellStart"/>
            <w:r w:rsidRPr="00142B6C">
              <w:rPr>
                <w:sz w:val="20"/>
                <w:szCs w:val="20"/>
              </w:rPr>
              <w:t>қосылу</w:t>
            </w:r>
            <w:proofErr w:type="spellEnd"/>
            <w:r w:rsidRPr="00142B6C">
              <w:rPr>
                <w:sz w:val="20"/>
                <w:szCs w:val="20"/>
              </w:rPr>
              <w:t xml:space="preserve"> </w:t>
            </w:r>
            <w:proofErr w:type="spellStart"/>
            <w:r w:rsidRPr="00142B6C">
              <w:rPr>
                <w:sz w:val="20"/>
                <w:szCs w:val="20"/>
              </w:rPr>
              <w:t>мүмкіндігі</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ынтымақтастық</w:t>
            </w:r>
            <w:proofErr w:type="spellEnd"/>
            <w:r w:rsidRPr="00142B6C">
              <w:rPr>
                <w:sz w:val="20"/>
                <w:szCs w:val="20"/>
              </w:rPr>
              <w:t xml:space="preserve"> </w:t>
            </w:r>
            <w:proofErr w:type="spellStart"/>
            <w:r w:rsidRPr="00142B6C">
              <w:rPr>
                <w:sz w:val="20"/>
                <w:szCs w:val="20"/>
              </w:rPr>
              <w:t>қамтамасыз</w:t>
            </w:r>
            <w:proofErr w:type="spellEnd"/>
            <w:r w:rsidRPr="00142B6C">
              <w:rPr>
                <w:sz w:val="20"/>
                <w:szCs w:val="20"/>
              </w:rPr>
              <w:t xml:space="preserve"> </w:t>
            </w:r>
            <w:proofErr w:type="spellStart"/>
            <w:r w:rsidRPr="00142B6C">
              <w:rPr>
                <w:sz w:val="20"/>
                <w:szCs w:val="20"/>
              </w:rPr>
              <w:t>етіледі</w:t>
            </w:r>
            <w:proofErr w:type="spellEnd"/>
            <w:r w:rsidRPr="00142B6C">
              <w:rPr>
                <w:sz w:val="20"/>
                <w:szCs w:val="20"/>
              </w:rPr>
              <w:t xml:space="preserve">. </w:t>
            </w:r>
            <w:proofErr w:type="spellStart"/>
            <w:r w:rsidRPr="00142B6C">
              <w:rPr>
                <w:sz w:val="20"/>
                <w:szCs w:val="20"/>
              </w:rPr>
              <w:t>Қозғалыс</w:t>
            </w:r>
            <w:proofErr w:type="spellEnd"/>
            <w:r w:rsidRPr="00142B6C">
              <w:rPr>
                <w:sz w:val="20"/>
                <w:szCs w:val="20"/>
              </w:rPr>
              <w:t xml:space="preserve"> </w:t>
            </w:r>
            <w:proofErr w:type="spellStart"/>
            <w:r w:rsidRPr="00142B6C">
              <w:rPr>
                <w:sz w:val="20"/>
                <w:szCs w:val="20"/>
              </w:rPr>
              <w:t>тиімділігін</w:t>
            </w:r>
            <w:proofErr w:type="spellEnd"/>
            <w:r w:rsidRPr="00142B6C">
              <w:rPr>
                <w:sz w:val="20"/>
                <w:szCs w:val="20"/>
              </w:rPr>
              <w:t xml:space="preserve"> </w:t>
            </w:r>
            <w:proofErr w:type="spellStart"/>
            <w:r w:rsidRPr="00142B6C">
              <w:rPr>
                <w:sz w:val="20"/>
                <w:szCs w:val="20"/>
              </w:rPr>
              <w:t>арттыру</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жабдықты</w:t>
            </w:r>
            <w:proofErr w:type="spellEnd"/>
            <w:r w:rsidRPr="00142B6C">
              <w:rPr>
                <w:sz w:val="20"/>
                <w:szCs w:val="20"/>
              </w:rPr>
              <w:t xml:space="preserve"> </w:t>
            </w:r>
            <w:proofErr w:type="spellStart"/>
            <w:r w:rsidRPr="00142B6C">
              <w:rPr>
                <w:sz w:val="20"/>
                <w:szCs w:val="20"/>
              </w:rPr>
              <w:t>басқаруды</w:t>
            </w:r>
            <w:proofErr w:type="spellEnd"/>
            <w:r w:rsidRPr="00142B6C">
              <w:rPr>
                <w:sz w:val="20"/>
                <w:szCs w:val="20"/>
              </w:rPr>
              <w:t xml:space="preserve"> </w:t>
            </w:r>
            <w:proofErr w:type="spellStart"/>
            <w:r w:rsidRPr="00142B6C">
              <w:rPr>
                <w:sz w:val="20"/>
                <w:szCs w:val="20"/>
              </w:rPr>
              <w:t>жеңілдету</w:t>
            </w:r>
            <w:proofErr w:type="spellEnd"/>
            <w:r w:rsidRPr="00142B6C">
              <w:rPr>
                <w:sz w:val="20"/>
                <w:szCs w:val="20"/>
              </w:rPr>
              <w:t xml:space="preserve"> </w:t>
            </w:r>
            <w:proofErr w:type="spellStart"/>
            <w:r w:rsidRPr="00142B6C">
              <w:rPr>
                <w:sz w:val="20"/>
                <w:szCs w:val="20"/>
              </w:rPr>
              <w:t>үшін</w:t>
            </w:r>
            <w:proofErr w:type="spellEnd"/>
            <w:r w:rsidRPr="00142B6C">
              <w:rPr>
                <w:sz w:val="20"/>
                <w:szCs w:val="20"/>
              </w:rPr>
              <w:t xml:space="preserve"> </w:t>
            </w:r>
            <w:proofErr w:type="spellStart"/>
            <w:r w:rsidRPr="00142B6C">
              <w:rPr>
                <w:sz w:val="20"/>
                <w:szCs w:val="20"/>
              </w:rPr>
              <w:t>арнайы</w:t>
            </w:r>
            <w:proofErr w:type="spellEnd"/>
            <w:r w:rsidRPr="00142B6C">
              <w:rPr>
                <w:sz w:val="20"/>
                <w:szCs w:val="20"/>
              </w:rPr>
              <w:t xml:space="preserve"> </w:t>
            </w:r>
            <w:proofErr w:type="spellStart"/>
            <w:r w:rsidRPr="00142B6C">
              <w:rPr>
                <w:sz w:val="20"/>
                <w:szCs w:val="20"/>
              </w:rPr>
              <w:t>арбалармен</w:t>
            </w:r>
            <w:proofErr w:type="spellEnd"/>
            <w:r w:rsidRPr="00142B6C">
              <w:rPr>
                <w:sz w:val="20"/>
                <w:szCs w:val="20"/>
              </w:rPr>
              <w:t xml:space="preserve"> </w:t>
            </w:r>
            <w:proofErr w:type="spellStart"/>
            <w:r w:rsidRPr="00142B6C">
              <w:rPr>
                <w:sz w:val="20"/>
                <w:szCs w:val="20"/>
              </w:rPr>
              <w:t>жабдықталған</w:t>
            </w:r>
            <w:proofErr w:type="spellEnd"/>
            <w:r w:rsidRPr="00142B6C">
              <w:rPr>
                <w:sz w:val="20"/>
                <w:szCs w:val="20"/>
              </w:rPr>
              <w:t xml:space="preserve">. </w:t>
            </w:r>
            <w:proofErr w:type="spellStart"/>
            <w:r w:rsidRPr="00142B6C">
              <w:rPr>
                <w:sz w:val="20"/>
                <w:szCs w:val="20"/>
              </w:rPr>
              <w:t>Wi</w:t>
            </w:r>
            <w:proofErr w:type="spellEnd"/>
            <w:r w:rsidRPr="00142B6C">
              <w:rPr>
                <w:sz w:val="20"/>
                <w:szCs w:val="20"/>
              </w:rPr>
              <w:t xml:space="preserve">-Fi </w:t>
            </w:r>
            <w:proofErr w:type="spellStart"/>
            <w:r w:rsidRPr="00142B6C">
              <w:rPr>
                <w:sz w:val="20"/>
                <w:szCs w:val="20"/>
              </w:rPr>
              <w:t>арқылы</w:t>
            </w:r>
            <w:proofErr w:type="spellEnd"/>
            <w:r w:rsidRPr="00142B6C">
              <w:rPr>
                <w:sz w:val="20"/>
                <w:szCs w:val="20"/>
              </w:rPr>
              <w:t xml:space="preserve"> </w:t>
            </w:r>
            <w:proofErr w:type="spellStart"/>
            <w:r w:rsidRPr="00142B6C">
              <w:rPr>
                <w:sz w:val="20"/>
                <w:szCs w:val="20"/>
              </w:rPr>
              <w:t>сыртқы</w:t>
            </w:r>
            <w:proofErr w:type="spellEnd"/>
            <w:r w:rsidRPr="00142B6C">
              <w:rPr>
                <w:sz w:val="20"/>
                <w:szCs w:val="20"/>
              </w:rPr>
              <w:t xml:space="preserve"> </w:t>
            </w:r>
            <w:proofErr w:type="spellStart"/>
            <w:r w:rsidRPr="00142B6C">
              <w:rPr>
                <w:sz w:val="20"/>
                <w:szCs w:val="20"/>
              </w:rPr>
              <w:t>құрылғыларға</w:t>
            </w:r>
            <w:proofErr w:type="spellEnd"/>
            <w:r w:rsidRPr="00142B6C">
              <w:rPr>
                <w:sz w:val="20"/>
                <w:szCs w:val="20"/>
              </w:rPr>
              <w:t xml:space="preserve"> </w:t>
            </w:r>
            <w:proofErr w:type="spellStart"/>
            <w:r w:rsidRPr="00142B6C">
              <w:rPr>
                <w:sz w:val="20"/>
                <w:szCs w:val="20"/>
              </w:rPr>
              <w:t>қосылуды</w:t>
            </w:r>
            <w:proofErr w:type="spellEnd"/>
            <w:r w:rsidRPr="00142B6C">
              <w:rPr>
                <w:sz w:val="20"/>
                <w:szCs w:val="20"/>
              </w:rPr>
              <w:t xml:space="preserve"> </w:t>
            </w:r>
            <w:proofErr w:type="spellStart"/>
            <w:r w:rsidRPr="00142B6C">
              <w:rPr>
                <w:sz w:val="20"/>
                <w:szCs w:val="20"/>
              </w:rPr>
              <w:t>қолдау</w:t>
            </w:r>
            <w:proofErr w:type="spellEnd"/>
            <w:r w:rsidRPr="00142B6C">
              <w:rPr>
                <w:sz w:val="20"/>
                <w:szCs w:val="20"/>
              </w:rPr>
              <w:t xml:space="preserve">. UWB (ультра </w:t>
            </w:r>
            <w:proofErr w:type="spellStart"/>
            <w:r w:rsidRPr="00142B6C">
              <w:rPr>
                <w:sz w:val="20"/>
                <w:szCs w:val="20"/>
              </w:rPr>
              <w:t>кең</w:t>
            </w:r>
            <w:proofErr w:type="spellEnd"/>
            <w:r w:rsidRPr="00142B6C">
              <w:rPr>
                <w:sz w:val="20"/>
                <w:szCs w:val="20"/>
              </w:rPr>
              <w:t xml:space="preserve"> </w:t>
            </w:r>
            <w:proofErr w:type="spellStart"/>
            <w:r w:rsidRPr="00142B6C">
              <w:rPr>
                <w:sz w:val="20"/>
                <w:szCs w:val="20"/>
              </w:rPr>
              <w:t>жолақты</w:t>
            </w:r>
            <w:proofErr w:type="spellEnd"/>
            <w:r w:rsidRPr="00142B6C">
              <w:rPr>
                <w:sz w:val="20"/>
                <w:szCs w:val="20"/>
              </w:rPr>
              <w:t xml:space="preserve"> диапазон) </w:t>
            </w:r>
            <w:proofErr w:type="spellStart"/>
            <w:r w:rsidRPr="00142B6C">
              <w:rPr>
                <w:sz w:val="20"/>
                <w:szCs w:val="20"/>
              </w:rPr>
              <w:t>арқылы</w:t>
            </w:r>
            <w:proofErr w:type="spellEnd"/>
            <w:r w:rsidRPr="00142B6C">
              <w:rPr>
                <w:sz w:val="20"/>
                <w:szCs w:val="20"/>
              </w:rPr>
              <w:t xml:space="preserve"> </w:t>
            </w:r>
            <w:proofErr w:type="spellStart"/>
            <w:r w:rsidRPr="00142B6C">
              <w:rPr>
                <w:sz w:val="20"/>
                <w:szCs w:val="20"/>
              </w:rPr>
              <w:t>сыртқы</w:t>
            </w:r>
            <w:proofErr w:type="spellEnd"/>
            <w:r w:rsidRPr="00142B6C">
              <w:rPr>
                <w:sz w:val="20"/>
                <w:szCs w:val="20"/>
              </w:rPr>
              <w:t xml:space="preserve"> </w:t>
            </w:r>
            <w:proofErr w:type="spellStart"/>
            <w:r w:rsidRPr="00142B6C">
              <w:rPr>
                <w:sz w:val="20"/>
                <w:szCs w:val="20"/>
              </w:rPr>
              <w:t>құрылғылармен</w:t>
            </w:r>
            <w:proofErr w:type="spellEnd"/>
            <w:r w:rsidRPr="00142B6C">
              <w:rPr>
                <w:sz w:val="20"/>
                <w:szCs w:val="20"/>
              </w:rPr>
              <w:t xml:space="preserve"> </w:t>
            </w:r>
            <w:proofErr w:type="spellStart"/>
            <w:r w:rsidRPr="00142B6C">
              <w:rPr>
                <w:sz w:val="20"/>
                <w:szCs w:val="20"/>
              </w:rPr>
              <w:t>жұптастыруды</w:t>
            </w:r>
            <w:proofErr w:type="spellEnd"/>
            <w:r w:rsidRPr="00142B6C">
              <w:rPr>
                <w:sz w:val="20"/>
                <w:szCs w:val="20"/>
              </w:rPr>
              <w:t xml:space="preserve"> </w:t>
            </w:r>
            <w:proofErr w:type="spellStart"/>
            <w:r w:rsidRPr="00142B6C">
              <w:rPr>
                <w:sz w:val="20"/>
                <w:szCs w:val="20"/>
              </w:rPr>
              <w:t>қолдау</w:t>
            </w:r>
            <w:proofErr w:type="spellEnd"/>
            <w:r w:rsidRPr="00142B6C">
              <w:rPr>
                <w:sz w:val="20"/>
                <w:szCs w:val="20"/>
              </w:rPr>
              <w:t xml:space="preserve">. </w:t>
            </w:r>
            <w:proofErr w:type="spellStart"/>
            <w:r w:rsidRPr="00142B6C">
              <w:rPr>
                <w:sz w:val="20"/>
                <w:szCs w:val="20"/>
              </w:rPr>
              <w:t>Хирургиялық</w:t>
            </w:r>
            <w:proofErr w:type="spellEnd"/>
            <w:r w:rsidRPr="00142B6C">
              <w:rPr>
                <w:sz w:val="20"/>
                <w:szCs w:val="20"/>
              </w:rPr>
              <w:t xml:space="preserve"> </w:t>
            </w:r>
            <w:proofErr w:type="spellStart"/>
            <w:r w:rsidRPr="00142B6C">
              <w:rPr>
                <w:sz w:val="20"/>
                <w:szCs w:val="20"/>
              </w:rPr>
              <w:t>түтінді</w:t>
            </w:r>
            <w:proofErr w:type="spellEnd"/>
            <w:r w:rsidRPr="00142B6C">
              <w:rPr>
                <w:sz w:val="20"/>
                <w:szCs w:val="20"/>
              </w:rPr>
              <w:t xml:space="preserve"> </w:t>
            </w:r>
            <w:proofErr w:type="spellStart"/>
            <w:r w:rsidRPr="00142B6C">
              <w:rPr>
                <w:sz w:val="20"/>
                <w:szCs w:val="20"/>
              </w:rPr>
              <w:t>кетіру</w:t>
            </w:r>
            <w:proofErr w:type="spellEnd"/>
            <w:r w:rsidRPr="00142B6C">
              <w:rPr>
                <w:sz w:val="20"/>
                <w:szCs w:val="20"/>
              </w:rPr>
              <w:t xml:space="preserve"> </w:t>
            </w:r>
            <w:proofErr w:type="spellStart"/>
            <w:r w:rsidRPr="00142B6C">
              <w:rPr>
                <w:sz w:val="20"/>
                <w:szCs w:val="20"/>
              </w:rPr>
              <w:t>жүйесімен</w:t>
            </w:r>
            <w:proofErr w:type="spellEnd"/>
            <w:r w:rsidRPr="00142B6C">
              <w:rPr>
                <w:sz w:val="20"/>
                <w:szCs w:val="20"/>
              </w:rPr>
              <w:t xml:space="preserve"> </w:t>
            </w:r>
            <w:proofErr w:type="spellStart"/>
            <w:r w:rsidRPr="00142B6C">
              <w:rPr>
                <w:sz w:val="20"/>
                <w:szCs w:val="20"/>
              </w:rPr>
              <w:t>біріктірілген</w:t>
            </w:r>
            <w:proofErr w:type="spellEnd"/>
            <w:r w:rsidRPr="00142B6C">
              <w:rPr>
                <w:sz w:val="20"/>
                <w:szCs w:val="20"/>
              </w:rPr>
              <w:t xml:space="preserve"> </w:t>
            </w:r>
            <w:proofErr w:type="spellStart"/>
            <w:r w:rsidRPr="00142B6C">
              <w:rPr>
                <w:sz w:val="20"/>
                <w:szCs w:val="20"/>
              </w:rPr>
              <w:t>интеллектуалды</w:t>
            </w:r>
            <w:proofErr w:type="spellEnd"/>
            <w:r w:rsidRPr="00142B6C">
              <w:rPr>
                <w:sz w:val="20"/>
                <w:szCs w:val="20"/>
              </w:rPr>
              <w:t xml:space="preserve"> </w:t>
            </w:r>
            <w:proofErr w:type="spellStart"/>
            <w:r w:rsidRPr="00142B6C">
              <w:rPr>
                <w:sz w:val="20"/>
                <w:szCs w:val="20"/>
              </w:rPr>
              <w:t>қолдау</w:t>
            </w:r>
            <w:proofErr w:type="spellEnd"/>
            <w:r w:rsidRPr="00142B6C">
              <w:rPr>
                <w:sz w:val="20"/>
                <w:szCs w:val="20"/>
              </w:rPr>
              <w:t xml:space="preserve"> </w:t>
            </w:r>
            <w:proofErr w:type="spellStart"/>
            <w:r w:rsidRPr="00142B6C">
              <w:rPr>
                <w:sz w:val="20"/>
                <w:szCs w:val="20"/>
              </w:rPr>
              <w:t>жүйесі</w:t>
            </w:r>
            <w:proofErr w:type="spellEnd"/>
            <w:r w:rsidRPr="00142B6C">
              <w:rPr>
                <w:sz w:val="20"/>
                <w:szCs w:val="20"/>
              </w:rPr>
              <w:t xml:space="preserve">. </w:t>
            </w:r>
            <w:proofErr w:type="spellStart"/>
            <w:r w:rsidRPr="00142B6C">
              <w:rPr>
                <w:sz w:val="20"/>
                <w:szCs w:val="20"/>
              </w:rPr>
              <w:t>Монополярлы</w:t>
            </w:r>
            <w:proofErr w:type="spellEnd"/>
            <w:r w:rsidRPr="00142B6C">
              <w:rPr>
                <w:sz w:val="20"/>
                <w:szCs w:val="20"/>
              </w:rPr>
              <w:t xml:space="preserve"> Режим: </w:t>
            </w:r>
            <w:proofErr w:type="spellStart"/>
            <w:r w:rsidRPr="00142B6C">
              <w:rPr>
                <w:sz w:val="20"/>
                <w:szCs w:val="20"/>
              </w:rPr>
              <w:t>монополиялық</w:t>
            </w:r>
            <w:proofErr w:type="spellEnd"/>
            <w:r w:rsidRPr="00142B6C">
              <w:rPr>
                <w:sz w:val="20"/>
                <w:szCs w:val="20"/>
              </w:rPr>
              <w:t xml:space="preserve"> </w:t>
            </w:r>
            <w:proofErr w:type="spellStart"/>
            <w:r w:rsidRPr="00142B6C">
              <w:rPr>
                <w:sz w:val="20"/>
                <w:szCs w:val="20"/>
              </w:rPr>
              <w:t>кесу</w:t>
            </w:r>
            <w:proofErr w:type="spellEnd"/>
            <w:r w:rsidRPr="00142B6C">
              <w:rPr>
                <w:sz w:val="20"/>
                <w:szCs w:val="20"/>
              </w:rPr>
              <w:t xml:space="preserve"> </w:t>
            </w:r>
            <w:proofErr w:type="spellStart"/>
            <w:r w:rsidRPr="00142B6C">
              <w:rPr>
                <w:sz w:val="20"/>
                <w:szCs w:val="20"/>
              </w:rPr>
              <w:t>режимін</w:t>
            </w:r>
            <w:proofErr w:type="spellEnd"/>
            <w:r w:rsidRPr="00142B6C">
              <w:rPr>
                <w:sz w:val="20"/>
                <w:szCs w:val="20"/>
              </w:rPr>
              <w:t xml:space="preserve"> "таза </w:t>
            </w:r>
            <w:proofErr w:type="spellStart"/>
            <w:r w:rsidRPr="00142B6C">
              <w:rPr>
                <w:sz w:val="20"/>
                <w:szCs w:val="20"/>
              </w:rPr>
              <w:t>кесу</w:t>
            </w:r>
            <w:proofErr w:type="spellEnd"/>
            <w:r w:rsidRPr="00142B6C">
              <w:rPr>
                <w:sz w:val="20"/>
                <w:szCs w:val="20"/>
              </w:rPr>
              <w:t xml:space="preserve">" </w:t>
            </w:r>
            <w:proofErr w:type="spellStart"/>
            <w:r w:rsidRPr="00142B6C">
              <w:rPr>
                <w:sz w:val="20"/>
                <w:szCs w:val="20"/>
              </w:rPr>
              <w:t>немесе</w:t>
            </w:r>
            <w:proofErr w:type="spellEnd"/>
            <w:r w:rsidRPr="00142B6C">
              <w:rPr>
                <w:sz w:val="20"/>
                <w:szCs w:val="20"/>
              </w:rPr>
              <w:t xml:space="preserve"> "</w:t>
            </w:r>
            <w:proofErr w:type="spellStart"/>
            <w:r w:rsidRPr="00142B6C">
              <w:rPr>
                <w:sz w:val="20"/>
                <w:szCs w:val="20"/>
              </w:rPr>
              <w:t>аралас</w:t>
            </w:r>
            <w:proofErr w:type="spellEnd"/>
            <w:r w:rsidRPr="00142B6C">
              <w:rPr>
                <w:sz w:val="20"/>
                <w:szCs w:val="20"/>
              </w:rPr>
              <w:t xml:space="preserve"> </w:t>
            </w:r>
            <w:proofErr w:type="spellStart"/>
            <w:r w:rsidRPr="00142B6C">
              <w:rPr>
                <w:sz w:val="20"/>
                <w:szCs w:val="20"/>
              </w:rPr>
              <w:t>кесу"күйіне</w:t>
            </w:r>
            <w:proofErr w:type="spellEnd"/>
            <w:r w:rsidRPr="00142B6C">
              <w:rPr>
                <w:sz w:val="20"/>
                <w:szCs w:val="20"/>
              </w:rPr>
              <w:t xml:space="preserve"> </w:t>
            </w:r>
            <w:proofErr w:type="spellStart"/>
            <w:r w:rsidRPr="00142B6C">
              <w:rPr>
                <w:sz w:val="20"/>
                <w:szCs w:val="20"/>
              </w:rPr>
              <w:t>орнатуға</w:t>
            </w:r>
            <w:proofErr w:type="spellEnd"/>
            <w:r w:rsidRPr="00142B6C">
              <w:rPr>
                <w:sz w:val="20"/>
                <w:szCs w:val="20"/>
              </w:rPr>
              <w:t xml:space="preserve"> </w:t>
            </w:r>
            <w:proofErr w:type="spellStart"/>
            <w:r w:rsidRPr="00142B6C">
              <w:rPr>
                <w:sz w:val="20"/>
                <w:szCs w:val="20"/>
              </w:rPr>
              <w:t>болады</w:t>
            </w:r>
            <w:proofErr w:type="spellEnd"/>
            <w:r w:rsidRPr="00142B6C">
              <w:rPr>
                <w:sz w:val="20"/>
                <w:szCs w:val="20"/>
              </w:rPr>
              <w:t xml:space="preserve">. </w:t>
            </w:r>
            <w:proofErr w:type="spellStart"/>
            <w:r w:rsidRPr="00142B6C">
              <w:rPr>
                <w:sz w:val="20"/>
                <w:szCs w:val="20"/>
              </w:rPr>
              <w:t>Монополярлы</w:t>
            </w:r>
            <w:proofErr w:type="spellEnd"/>
            <w:r w:rsidRPr="00142B6C">
              <w:rPr>
                <w:sz w:val="20"/>
                <w:szCs w:val="20"/>
              </w:rPr>
              <w:t xml:space="preserve"> коагуляция </w:t>
            </w:r>
            <w:proofErr w:type="spellStart"/>
            <w:r w:rsidRPr="00142B6C">
              <w:rPr>
                <w:sz w:val="20"/>
                <w:szCs w:val="20"/>
              </w:rPr>
              <w:t>режимінде</w:t>
            </w:r>
            <w:proofErr w:type="spellEnd"/>
            <w:r w:rsidRPr="00142B6C">
              <w:rPr>
                <w:sz w:val="20"/>
                <w:szCs w:val="20"/>
              </w:rPr>
              <w:t xml:space="preserve"> </w:t>
            </w:r>
            <w:proofErr w:type="spellStart"/>
            <w:r w:rsidRPr="00142B6C">
              <w:rPr>
                <w:sz w:val="20"/>
                <w:szCs w:val="20"/>
              </w:rPr>
              <w:t>жұмсақ</w:t>
            </w:r>
            <w:proofErr w:type="spellEnd"/>
            <w:r w:rsidRPr="00142B6C">
              <w:rPr>
                <w:sz w:val="20"/>
                <w:szCs w:val="20"/>
              </w:rPr>
              <w:t xml:space="preserve"> коагуляция, </w:t>
            </w:r>
            <w:proofErr w:type="spellStart"/>
            <w:r w:rsidRPr="00142B6C">
              <w:rPr>
                <w:sz w:val="20"/>
                <w:szCs w:val="20"/>
              </w:rPr>
              <w:t>Фульгуративті</w:t>
            </w:r>
            <w:proofErr w:type="spellEnd"/>
            <w:r w:rsidRPr="00142B6C">
              <w:rPr>
                <w:sz w:val="20"/>
                <w:szCs w:val="20"/>
              </w:rPr>
              <w:t xml:space="preserve"> коагуляция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бүріккіш</w:t>
            </w:r>
            <w:proofErr w:type="spellEnd"/>
            <w:r w:rsidRPr="00142B6C">
              <w:rPr>
                <w:sz w:val="20"/>
                <w:szCs w:val="20"/>
              </w:rPr>
              <w:t xml:space="preserve"> коагуляция </w:t>
            </w:r>
            <w:proofErr w:type="spellStart"/>
            <w:r w:rsidRPr="00142B6C">
              <w:rPr>
                <w:sz w:val="20"/>
                <w:szCs w:val="20"/>
              </w:rPr>
              <w:t>режимдерін</w:t>
            </w:r>
            <w:proofErr w:type="spellEnd"/>
            <w:r w:rsidRPr="00142B6C">
              <w:rPr>
                <w:sz w:val="20"/>
                <w:szCs w:val="20"/>
              </w:rPr>
              <w:t xml:space="preserve"> </w:t>
            </w:r>
            <w:proofErr w:type="spellStart"/>
            <w:r w:rsidRPr="00142B6C">
              <w:rPr>
                <w:sz w:val="20"/>
                <w:szCs w:val="20"/>
              </w:rPr>
              <w:t>орнатуға</w:t>
            </w:r>
            <w:proofErr w:type="spellEnd"/>
            <w:r w:rsidRPr="00142B6C">
              <w:rPr>
                <w:sz w:val="20"/>
                <w:szCs w:val="20"/>
              </w:rPr>
              <w:t xml:space="preserve"> </w:t>
            </w:r>
            <w:proofErr w:type="spellStart"/>
            <w:r w:rsidRPr="00142B6C">
              <w:rPr>
                <w:sz w:val="20"/>
                <w:szCs w:val="20"/>
              </w:rPr>
              <w:t>болады</w:t>
            </w:r>
            <w:proofErr w:type="spellEnd"/>
            <w:r w:rsidRPr="00142B6C">
              <w:rPr>
                <w:sz w:val="20"/>
                <w:szCs w:val="20"/>
              </w:rPr>
              <w:t xml:space="preserve">. </w:t>
            </w:r>
            <w:proofErr w:type="spellStart"/>
            <w:r w:rsidRPr="00142B6C">
              <w:rPr>
                <w:sz w:val="20"/>
                <w:szCs w:val="20"/>
              </w:rPr>
              <w:t>Монополярлы</w:t>
            </w:r>
            <w:proofErr w:type="spellEnd"/>
            <w:r w:rsidRPr="00142B6C">
              <w:rPr>
                <w:sz w:val="20"/>
                <w:szCs w:val="20"/>
              </w:rPr>
              <w:t xml:space="preserve"> </w:t>
            </w:r>
            <w:proofErr w:type="spellStart"/>
            <w:r w:rsidRPr="00142B6C">
              <w:rPr>
                <w:sz w:val="20"/>
                <w:szCs w:val="20"/>
              </w:rPr>
              <w:t>кесу</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коагуляция </w:t>
            </w:r>
            <w:proofErr w:type="spellStart"/>
            <w:r w:rsidRPr="00142B6C">
              <w:rPr>
                <w:sz w:val="20"/>
                <w:szCs w:val="20"/>
              </w:rPr>
              <w:t>режимінің</w:t>
            </w:r>
            <w:proofErr w:type="spellEnd"/>
            <w:r w:rsidRPr="00142B6C">
              <w:rPr>
                <w:sz w:val="20"/>
                <w:szCs w:val="20"/>
              </w:rPr>
              <w:t xml:space="preserve"> </w:t>
            </w:r>
            <w:proofErr w:type="spellStart"/>
            <w:r w:rsidRPr="00142B6C">
              <w:rPr>
                <w:sz w:val="20"/>
                <w:szCs w:val="20"/>
              </w:rPr>
              <w:t>жұмыс</w:t>
            </w:r>
            <w:proofErr w:type="spellEnd"/>
            <w:r w:rsidRPr="00142B6C">
              <w:rPr>
                <w:sz w:val="20"/>
                <w:szCs w:val="20"/>
              </w:rPr>
              <w:t xml:space="preserve"> </w:t>
            </w:r>
            <w:proofErr w:type="spellStart"/>
            <w:r w:rsidRPr="00142B6C">
              <w:rPr>
                <w:sz w:val="20"/>
                <w:szCs w:val="20"/>
              </w:rPr>
              <w:t>жиілігі</w:t>
            </w:r>
            <w:proofErr w:type="spellEnd"/>
            <w:r w:rsidRPr="00142B6C">
              <w:rPr>
                <w:sz w:val="20"/>
                <w:szCs w:val="20"/>
              </w:rPr>
              <w:t xml:space="preserve"> 434 кГц </w:t>
            </w:r>
            <w:proofErr w:type="spellStart"/>
            <w:r w:rsidRPr="00142B6C">
              <w:rPr>
                <w:sz w:val="20"/>
                <w:szCs w:val="20"/>
              </w:rPr>
              <w:t>құрайды</w:t>
            </w:r>
            <w:proofErr w:type="spellEnd"/>
            <w:r w:rsidRPr="00142B6C">
              <w:rPr>
                <w:sz w:val="20"/>
                <w:szCs w:val="20"/>
              </w:rPr>
              <w:t xml:space="preserve">. </w:t>
            </w:r>
            <w:proofErr w:type="spellStart"/>
            <w:r w:rsidRPr="00142B6C">
              <w:rPr>
                <w:sz w:val="20"/>
                <w:szCs w:val="20"/>
              </w:rPr>
              <w:t>Ересек</w:t>
            </w:r>
            <w:proofErr w:type="spellEnd"/>
            <w:r w:rsidRPr="00142B6C">
              <w:rPr>
                <w:sz w:val="20"/>
                <w:szCs w:val="20"/>
              </w:rPr>
              <w:t xml:space="preserve"> </w:t>
            </w:r>
            <w:proofErr w:type="spellStart"/>
            <w:r w:rsidRPr="00142B6C">
              <w:rPr>
                <w:sz w:val="20"/>
                <w:szCs w:val="20"/>
              </w:rPr>
              <w:t>немесе</w:t>
            </w:r>
            <w:proofErr w:type="spellEnd"/>
            <w:r w:rsidRPr="00142B6C">
              <w:rPr>
                <w:sz w:val="20"/>
                <w:szCs w:val="20"/>
              </w:rPr>
              <w:t xml:space="preserve"> </w:t>
            </w:r>
            <w:proofErr w:type="spellStart"/>
            <w:r w:rsidRPr="00142B6C">
              <w:rPr>
                <w:sz w:val="20"/>
                <w:szCs w:val="20"/>
              </w:rPr>
              <w:t>неонатальды</w:t>
            </w:r>
            <w:proofErr w:type="spellEnd"/>
            <w:r w:rsidRPr="00142B6C">
              <w:rPr>
                <w:sz w:val="20"/>
                <w:szCs w:val="20"/>
              </w:rPr>
              <w:t xml:space="preserve"> </w:t>
            </w:r>
            <w:proofErr w:type="spellStart"/>
            <w:r w:rsidRPr="00142B6C">
              <w:rPr>
                <w:sz w:val="20"/>
                <w:szCs w:val="20"/>
              </w:rPr>
              <w:t>типтегі</w:t>
            </w:r>
            <w:proofErr w:type="spellEnd"/>
            <w:r w:rsidRPr="00142B6C">
              <w:rPr>
                <w:sz w:val="20"/>
                <w:szCs w:val="20"/>
              </w:rPr>
              <w:t xml:space="preserve"> </w:t>
            </w:r>
            <w:proofErr w:type="spellStart"/>
            <w:r w:rsidRPr="00142B6C">
              <w:rPr>
                <w:sz w:val="20"/>
                <w:szCs w:val="20"/>
              </w:rPr>
              <w:t>бейтарап</w:t>
            </w:r>
            <w:proofErr w:type="spellEnd"/>
            <w:r w:rsidRPr="00142B6C">
              <w:rPr>
                <w:sz w:val="20"/>
                <w:szCs w:val="20"/>
              </w:rPr>
              <w:t xml:space="preserve"> </w:t>
            </w:r>
            <w:proofErr w:type="spellStart"/>
            <w:r w:rsidRPr="00142B6C">
              <w:rPr>
                <w:sz w:val="20"/>
                <w:szCs w:val="20"/>
              </w:rPr>
              <w:t>электродтарды</w:t>
            </w:r>
            <w:proofErr w:type="spellEnd"/>
            <w:r w:rsidRPr="00142B6C">
              <w:rPr>
                <w:sz w:val="20"/>
                <w:szCs w:val="20"/>
              </w:rPr>
              <w:t xml:space="preserve"> </w:t>
            </w:r>
            <w:proofErr w:type="spellStart"/>
            <w:r w:rsidRPr="00142B6C">
              <w:rPr>
                <w:sz w:val="20"/>
                <w:szCs w:val="20"/>
              </w:rPr>
              <w:t>қосуды</w:t>
            </w:r>
            <w:proofErr w:type="spellEnd"/>
            <w:r w:rsidRPr="00142B6C">
              <w:rPr>
                <w:sz w:val="20"/>
                <w:szCs w:val="20"/>
              </w:rPr>
              <w:t xml:space="preserve"> </w:t>
            </w:r>
            <w:proofErr w:type="spellStart"/>
            <w:r w:rsidRPr="00142B6C">
              <w:rPr>
                <w:sz w:val="20"/>
                <w:szCs w:val="20"/>
              </w:rPr>
              <w:t>қолдайды</w:t>
            </w:r>
            <w:proofErr w:type="spellEnd"/>
            <w:r w:rsidRPr="00142B6C">
              <w:rPr>
                <w:sz w:val="20"/>
                <w:szCs w:val="20"/>
              </w:rPr>
              <w:t xml:space="preserve">, </w:t>
            </w:r>
            <w:proofErr w:type="spellStart"/>
            <w:r w:rsidRPr="00142B6C">
              <w:rPr>
                <w:sz w:val="20"/>
                <w:szCs w:val="20"/>
              </w:rPr>
              <w:t>бөлек</w:t>
            </w:r>
            <w:proofErr w:type="spellEnd"/>
            <w:r w:rsidRPr="00142B6C">
              <w:rPr>
                <w:sz w:val="20"/>
                <w:szCs w:val="20"/>
              </w:rPr>
              <w:t>/</w:t>
            </w:r>
            <w:proofErr w:type="spellStart"/>
            <w:r w:rsidRPr="00142B6C">
              <w:rPr>
                <w:sz w:val="20"/>
                <w:szCs w:val="20"/>
              </w:rPr>
              <w:t>бөлінбейтін</w:t>
            </w:r>
            <w:proofErr w:type="spellEnd"/>
            <w:r w:rsidRPr="00142B6C">
              <w:rPr>
                <w:sz w:val="20"/>
                <w:szCs w:val="20"/>
              </w:rPr>
              <w:t xml:space="preserve"> </w:t>
            </w:r>
            <w:proofErr w:type="spellStart"/>
            <w:r w:rsidRPr="00142B6C">
              <w:rPr>
                <w:sz w:val="20"/>
                <w:szCs w:val="20"/>
              </w:rPr>
              <w:t>бейтарап</w:t>
            </w:r>
            <w:proofErr w:type="spellEnd"/>
            <w:r w:rsidRPr="00142B6C">
              <w:rPr>
                <w:sz w:val="20"/>
                <w:szCs w:val="20"/>
              </w:rPr>
              <w:t xml:space="preserve"> </w:t>
            </w:r>
            <w:proofErr w:type="spellStart"/>
            <w:r w:rsidRPr="00142B6C">
              <w:rPr>
                <w:sz w:val="20"/>
                <w:szCs w:val="20"/>
              </w:rPr>
              <w:t>электродтарды</w:t>
            </w:r>
            <w:proofErr w:type="spellEnd"/>
            <w:r w:rsidRPr="00142B6C">
              <w:rPr>
                <w:sz w:val="20"/>
                <w:szCs w:val="20"/>
              </w:rPr>
              <w:t xml:space="preserve"> </w:t>
            </w:r>
            <w:proofErr w:type="spellStart"/>
            <w:r w:rsidRPr="00142B6C">
              <w:rPr>
                <w:sz w:val="20"/>
                <w:szCs w:val="20"/>
              </w:rPr>
              <w:t>қосуды</w:t>
            </w:r>
            <w:proofErr w:type="spellEnd"/>
            <w:r w:rsidRPr="00142B6C">
              <w:rPr>
                <w:sz w:val="20"/>
                <w:szCs w:val="20"/>
              </w:rPr>
              <w:t xml:space="preserve"> </w:t>
            </w:r>
            <w:proofErr w:type="spellStart"/>
            <w:r w:rsidRPr="00142B6C">
              <w:rPr>
                <w:sz w:val="20"/>
                <w:szCs w:val="20"/>
              </w:rPr>
              <w:t>қолдайды</w:t>
            </w:r>
            <w:proofErr w:type="spellEnd"/>
            <w:r w:rsidRPr="00142B6C">
              <w:rPr>
                <w:sz w:val="20"/>
                <w:szCs w:val="20"/>
              </w:rPr>
              <w:t xml:space="preserve">. </w:t>
            </w:r>
            <w:proofErr w:type="spellStart"/>
            <w:r w:rsidRPr="00142B6C">
              <w:rPr>
                <w:sz w:val="20"/>
                <w:szCs w:val="20"/>
              </w:rPr>
              <w:t>Бейтарап</w:t>
            </w:r>
            <w:proofErr w:type="spellEnd"/>
            <w:r w:rsidRPr="00142B6C">
              <w:rPr>
                <w:sz w:val="20"/>
                <w:szCs w:val="20"/>
              </w:rPr>
              <w:t xml:space="preserve"> электрод пен генератор </w:t>
            </w:r>
            <w:proofErr w:type="spellStart"/>
            <w:r w:rsidRPr="00142B6C">
              <w:rPr>
                <w:sz w:val="20"/>
                <w:szCs w:val="20"/>
              </w:rPr>
              <w:t>немесе</w:t>
            </w:r>
            <w:proofErr w:type="spellEnd"/>
            <w:r w:rsidRPr="00142B6C">
              <w:rPr>
                <w:sz w:val="20"/>
                <w:szCs w:val="20"/>
              </w:rPr>
              <w:t xml:space="preserve"> пациент </w:t>
            </w:r>
            <w:proofErr w:type="spellStart"/>
            <w:r w:rsidRPr="00142B6C">
              <w:rPr>
                <w:sz w:val="20"/>
                <w:szCs w:val="20"/>
              </w:rPr>
              <w:t>арасындағы</w:t>
            </w:r>
            <w:proofErr w:type="spellEnd"/>
            <w:r w:rsidRPr="00142B6C">
              <w:rPr>
                <w:sz w:val="20"/>
                <w:szCs w:val="20"/>
              </w:rPr>
              <w:t xml:space="preserve"> </w:t>
            </w:r>
            <w:proofErr w:type="spellStart"/>
            <w:r w:rsidRPr="00142B6C">
              <w:rPr>
                <w:sz w:val="20"/>
                <w:szCs w:val="20"/>
              </w:rPr>
              <w:t>байланыс</w:t>
            </w:r>
            <w:proofErr w:type="spellEnd"/>
            <w:r w:rsidRPr="00142B6C">
              <w:rPr>
                <w:sz w:val="20"/>
                <w:szCs w:val="20"/>
              </w:rPr>
              <w:t xml:space="preserve"> </w:t>
            </w:r>
            <w:proofErr w:type="spellStart"/>
            <w:r w:rsidRPr="00142B6C">
              <w:rPr>
                <w:sz w:val="20"/>
                <w:szCs w:val="20"/>
              </w:rPr>
              <w:t>күйін</w:t>
            </w:r>
            <w:proofErr w:type="spellEnd"/>
            <w:r w:rsidRPr="00142B6C">
              <w:rPr>
                <w:sz w:val="20"/>
                <w:szCs w:val="20"/>
              </w:rPr>
              <w:t xml:space="preserve"> </w:t>
            </w:r>
            <w:proofErr w:type="spellStart"/>
            <w:r w:rsidRPr="00142B6C">
              <w:rPr>
                <w:sz w:val="20"/>
                <w:szCs w:val="20"/>
              </w:rPr>
              <w:t>үздіксіз</w:t>
            </w:r>
            <w:proofErr w:type="spellEnd"/>
            <w:r w:rsidRPr="00142B6C">
              <w:rPr>
                <w:sz w:val="20"/>
                <w:szCs w:val="20"/>
              </w:rPr>
              <w:t xml:space="preserve"> </w:t>
            </w:r>
            <w:proofErr w:type="spellStart"/>
            <w:r w:rsidRPr="00142B6C">
              <w:rPr>
                <w:sz w:val="20"/>
                <w:szCs w:val="20"/>
              </w:rPr>
              <w:t>бақылау</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тиісті</w:t>
            </w:r>
            <w:proofErr w:type="spellEnd"/>
            <w:r w:rsidRPr="00142B6C">
              <w:rPr>
                <w:sz w:val="20"/>
                <w:szCs w:val="20"/>
              </w:rPr>
              <w:t xml:space="preserve"> </w:t>
            </w:r>
            <w:proofErr w:type="spellStart"/>
            <w:r w:rsidRPr="00142B6C">
              <w:rPr>
                <w:sz w:val="20"/>
                <w:szCs w:val="20"/>
              </w:rPr>
              <w:t>дабыл</w:t>
            </w:r>
            <w:proofErr w:type="spellEnd"/>
            <w:r w:rsidRPr="00142B6C">
              <w:rPr>
                <w:sz w:val="20"/>
                <w:szCs w:val="20"/>
              </w:rPr>
              <w:t xml:space="preserve"> </w:t>
            </w:r>
            <w:proofErr w:type="spellStart"/>
            <w:r w:rsidRPr="00142B6C">
              <w:rPr>
                <w:sz w:val="20"/>
                <w:szCs w:val="20"/>
              </w:rPr>
              <w:t>сигналдарын</w:t>
            </w:r>
            <w:proofErr w:type="spellEnd"/>
            <w:r w:rsidRPr="00142B6C">
              <w:rPr>
                <w:sz w:val="20"/>
                <w:szCs w:val="20"/>
              </w:rPr>
              <w:t xml:space="preserve"> беру </w:t>
            </w:r>
            <w:proofErr w:type="spellStart"/>
            <w:r w:rsidRPr="00142B6C">
              <w:rPr>
                <w:sz w:val="20"/>
                <w:szCs w:val="20"/>
              </w:rPr>
              <w:t>үшін</w:t>
            </w:r>
            <w:proofErr w:type="spellEnd"/>
            <w:r w:rsidRPr="00142B6C">
              <w:rPr>
                <w:sz w:val="20"/>
                <w:szCs w:val="20"/>
              </w:rPr>
              <w:t xml:space="preserve"> </w:t>
            </w:r>
            <w:proofErr w:type="spellStart"/>
            <w:r w:rsidRPr="00142B6C">
              <w:rPr>
                <w:sz w:val="20"/>
                <w:szCs w:val="20"/>
              </w:rPr>
              <w:t>бейтарап</w:t>
            </w:r>
            <w:proofErr w:type="spellEnd"/>
            <w:r w:rsidRPr="00142B6C">
              <w:rPr>
                <w:sz w:val="20"/>
                <w:szCs w:val="20"/>
              </w:rPr>
              <w:t xml:space="preserve"> </w:t>
            </w:r>
            <w:proofErr w:type="spellStart"/>
            <w:r w:rsidRPr="00142B6C">
              <w:rPr>
                <w:sz w:val="20"/>
                <w:szCs w:val="20"/>
              </w:rPr>
              <w:t>электродты</w:t>
            </w:r>
            <w:proofErr w:type="spellEnd"/>
            <w:r w:rsidRPr="00142B6C">
              <w:rPr>
                <w:sz w:val="20"/>
                <w:szCs w:val="20"/>
              </w:rPr>
              <w:t xml:space="preserve"> </w:t>
            </w:r>
            <w:proofErr w:type="spellStart"/>
            <w:r w:rsidRPr="00142B6C">
              <w:rPr>
                <w:sz w:val="20"/>
                <w:szCs w:val="20"/>
              </w:rPr>
              <w:t>бақылау</w:t>
            </w:r>
            <w:proofErr w:type="spellEnd"/>
            <w:r w:rsidRPr="00142B6C">
              <w:rPr>
                <w:sz w:val="20"/>
                <w:szCs w:val="20"/>
              </w:rPr>
              <w:t xml:space="preserve"> </w:t>
            </w:r>
            <w:proofErr w:type="spellStart"/>
            <w:r w:rsidRPr="00142B6C">
              <w:rPr>
                <w:sz w:val="20"/>
                <w:szCs w:val="20"/>
              </w:rPr>
              <w:t>схемасы</w:t>
            </w:r>
            <w:proofErr w:type="spellEnd"/>
            <w:r w:rsidRPr="00142B6C">
              <w:rPr>
                <w:sz w:val="20"/>
                <w:szCs w:val="20"/>
              </w:rPr>
              <w:t xml:space="preserve"> </w:t>
            </w:r>
            <w:proofErr w:type="spellStart"/>
            <w:r w:rsidRPr="00142B6C">
              <w:rPr>
                <w:sz w:val="20"/>
                <w:szCs w:val="20"/>
              </w:rPr>
              <w:t>қарастырылған</w:t>
            </w:r>
            <w:proofErr w:type="spellEnd"/>
            <w:r w:rsidRPr="00142B6C">
              <w:rPr>
                <w:sz w:val="20"/>
                <w:szCs w:val="20"/>
              </w:rPr>
              <w:t xml:space="preserve">. Таза </w:t>
            </w:r>
            <w:proofErr w:type="spellStart"/>
            <w:r w:rsidRPr="00142B6C">
              <w:rPr>
                <w:sz w:val="20"/>
                <w:szCs w:val="20"/>
              </w:rPr>
              <w:t>кесу</w:t>
            </w:r>
            <w:proofErr w:type="spellEnd"/>
            <w:r w:rsidRPr="00142B6C">
              <w:rPr>
                <w:sz w:val="20"/>
                <w:szCs w:val="20"/>
              </w:rPr>
              <w:t xml:space="preserve"> </w:t>
            </w:r>
            <w:proofErr w:type="spellStart"/>
            <w:r w:rsidRPr="00142B6C">
              <w:rPr>
                <w:sz w:val="20"/>
                <w:szCs w:val="20"/>
              </w:rPr>
              <w:t>режимі</w:t>
            </w:r>
            <w:proofErr w:type="spellEnd"/>
            <w:r w:rsidRPr="00142B6C">
              <w:rPr>
                <w:sz w:val="20"/>
                <w:szCs w:val="20"/>
              </w:rPr>
              <w:t xml:space="preserve">: </w:t>
            </w:r>
            <w:proofErr w:type="spellStart"/>
            <w:r w:rsidRPr="00142B6C">
              <w:rPr>
                <w:sz w:val="20"/>
                <w:szCs w:val="20"/>
              </w:rPr>
              <w:t>реттелетін</w:t>
            </w:r>
            <w:proofErr w:type="spellEnd"/>
            <w:r w:rsidRPr="00142B6C">
              <w:rPr>
                <w:sz w:val="20"/>
                <w:szCs w:val="20"/>
              </w:rPr>
              <w:t xml:space="preserve"> </w:t>
            </w:r>
            <w:proofErr w:type="spellStart"/>
            <w:r w:rsidRPr="00142B6C">
              <w:rPr>
                <w:sz w:val="20"/>
                <w:szCs w:val="20"/>
              </w:rPr>
              <w:t>қуат</w:t>
            </w:r>
            <w:proofErr w:type="spellEnd"/>
            <w:r w:rsidRPr="00142B6C">
              <w:rPr>
                <w:sz w:val="20"/>
                <w:szCs w:val="20"/>
              </w:rPr>
              <w:t xml:space="preserve"> 0-300 Вт; 1-40 Вт: 1 Вт </w:t>
            </w:r>
            <w:proofErr w:type="spellStart"/>
            <w:r w:rsidRPr="00142B6C">
              <w:rPr>
                <w:sz w:val="20"/>
                <w:szCs w:val="20"/>
              </w:rPr>
              <w:t>қадам</w:t>
            </w:r>
            <w:proofErr w:type="spellEnd"/>
            <w:r w:rsidRPr="00142B6C">
              <w:rPr>
                <w:sz w:val="20"/>
                <w:szCs w:val="20"/>
              </w:rPr>
              <w:t xml:space="preserve">; 40-100 Вт: 5 Вт </w:t>
            </w:r>
            <w:proofErr w:type="spellStart"/>
            <w:r w:rsidRPr="00142B6C">
              <w:rPr>
                <w:sz w:val="20"/>
                <w:szCs w:val="20"/>
              </w:rPr>
              <w:t>қадам</w:t>
            </w:r>
            <w:proofErr w:type="spellEnd"/>
            <w:r w:rsidRPr="00142B6C">
              <w:rPr>
                <w:sz w:val="20"/>
                <w:szCs w:val="20"/>
              </w:rPr>
              <w:t xml:space="preserve">; 100-300 Вт: 10 Вт </w:t>
            </w:r>
            <w:proofErr w:type="spellStart"/>
            <w:r w:rsidRPr="00142B6C">
              <w:rPr>
                <w:sz w:val="20"/>
                <w:szCs w:val="20"/>
              </w:rPr>
              <w:t>қадам</w:t>
            </w:r>
            <w:proofErr w:type="spellEnd"/>
            <w:r w:rsidRPr="00142B6C">
              <w:rPr>
                <w:sz w:val="20"/>
                <w:szCs w:val="20"/>
              </w:rPr>
              <w:t xml:space="preserve">; </w:t>
            </w:r>
            <w:proofErr w:type="spellStart"/>
            <w:r w:rsidRPr="00142B6C">
              <w:rPr>
                <w:sz w:val="20"/>
                <w:szCs w:val="20"/>
              </w:rPr>
              <w:t>қуатты</w:t>
            </w:r>
            <w:proofErr w:type="spellEnd"/>
            <w:r w:rsidRPr="00142B6C">
              <w:rPr>
                <w:sz w:val="20"/>
                <w:szCs w:val="20"/>
              </w:rPr>
              <w:t xml:space="preserve"> </w:t>
            </w:r>
            <w:proofErr w:type="spellStart"/>
            <w:r w:rsidRPr="00142B6C">
              <w:rPr>
                <w:sz w:val="20"/>
                <w:szCs w:val="20"/>
              </w:rPr>
              <w:t>ыңғайлы</w:t>
            </w:r>
            <w:proofErr w:type="spellEnd"/>
            <w:r w:rsidRPr="00142B6C">
              <w:rPr>
                <w:sz w:val="20"/>
                <w:szCs w:val="20"/>
              </w:rPr>
              <w:t xml:space="preserve"> </w:t>
            </w:r>
            <w:proofErr w:type="spellStart"/>
            <w:r w:rsidRPr="00142B6C">
              <w:rPr>
                <w:sz w:val="20"/>
                <w:szCs w:val="20"/>
              </w:rPr>
              <w:t>реттеу</w:t>
            </w:r>
            <w:proofErr w:type="spellEnd"/>
            <w:r w:rsidRPr="00142B6C">
              <w:rPr>
                <w:sz w:val="20"/>
                <w:szCs w:val="20"/>
              </w:rPr>
              <w:t xml:space="preserve">, </w:t>
            </w:r>
            <w:proofErr w:type="spellStart"/>
            <w:r w:rsidRPr="00142B6C">
              <w:rPr>
                <w:sz w:val="20"/>
                <w:szCs w:val="20"/>
              </w:rPr>
              <w:t>жұмыс</w:t>
            </w:r>
            <w:proofErr w:type="spellEnd"/>
            <w:r w:rsidRPr="00142B6C">
              <w:rPr>
                <w:sz w:val="20"/>
                <w:szCs w:val="20"/>
              </w:rPr>
              <w:t xml:space="preserve"> </w:t>
            </w:r>
            <w:proofErr w:type="spellStart"/>
            <w:r w:rsidRPr="00142B6C">
              <w:rPr>
                <w:sz w:val="20"/>
                <w:szCs w:val="20"/>
              </w:rPr>
              <w:t>тиімділігін</w:t>
            </w:r>
            <w:proofErr w:type="spellEnd"/>
            <w:r w:rsidRPr="00142B6C">
              <w:rPr>
                <w:sz w:val="20"/>
                <w:szCs w:val="20"/>
              </w:rPr>
              <w:t xml:space="preserve"> </w:t>
            </w:r>
            <w:proofErr w:type="spellStart"/>
            <w:r w:rsidRPr="00142B6C">
              <w:rPr>
                <w:sz w:val="20"/>
                <w:szCs w:val="20"/>
              </w:rPr>
              <w:t>арттыру</w:t>
            </w:r>
            <w:proofErr w:type="spellEnd"/>
            <w:r w:rsidRPr="00142B6C">
              <w:rPr>
                <w:sz w:val="20"/>
                <w:szCs w:val="20"/>
              </w:rPr>
              <w:t xml:space="preserve">; </w:t>
            </w:r>
            <w:proofErr w:type="spellStart"/>
            <w:r w:rsidRPr="00142B6C">
              <w:rPr>
                <w:sz w:val="20"/>
                <w:szCs w:val="20"/>
              </w:rPr>
              <w:t>ең</w:t>
            </w:r>
            <w:proofErr w:type="spellEnd"/>
            <w:r w:rsidRPr="00142B6C">
              <w:rPr>
                <w:sz w:val="20"/>
                <w:szCs w:val="20"/>
              </w:rPr>
              <w:t xml:space="preserve"> </w:t>
            </w:r>
            <w:proofErr w:type="spellStart"/>
            <w:r w:rsidRPr="00142B6C">
              <w:rPr>
                <w:sz w:val="20"/>
                <w:szCs w:val="20"/>
              </w:rPr>
              <w:t>жоғары</w:t>
            </w:r>
            <w:proofErr w:type="spellEnd"/>
            <w:r w:rsidRPr="00142B6C">
              <w:rPr>
                <w:sz w:val="20"/>
                <w:szCs w:val="20"/>
              </w:rPr>
              <w:t xml:space="preserve"> </w:t>
            </w:r>
            <w:proofErr w:type="spellStart"/>
            <w:r w:rsidRPr="00142B6C">
              <w:rPr>
                <w:sz w:val="20"/>
                <w:szCs w:val="20"/>
              </w:rPr>
              <w:t>кернеу</w:t>
            </w:r>
            <w:proofErr w:type="spellEnd"/>
            <w:r w:rsidRPr="00142B6C">
              <w:rPr>
                <w:sz w:val="20"/>
                <w:szCs w:val="20"/>
              </w:rPr>
              <w:t xml:space="preserve"> ≥ 1287 в. </w:t>
            </w:r>
            <w:proofErr w:type="spellStart"/>
            <w:r w:rsidRPr="00142B6C">
              <w:rPr>
                <w:sz w:val="20"/>
                <w:szCs w:val="20"/>
              </w:rPr>
              <w:t>Blend</w:t>
            </w:r>
            <w:proofErr w:type="spellEnd"/>
            <w:r w:rsidRPr="00142B6C">
              <w:rPr>
                <w:sz w:val="20"/>
                <w:szCs w:val="20"/>
              </w:rPr>
              <w:t xml:space="preserve"> </w:t>
            </w:r>
            <w:proofErr w:type="spellStart"/>
            <w:r w:rsidRPr="00142B6C">
              <w:rPr>
                <w:sz w:val="20"/>
                <w:szCs w:val="20"/>
              </w:rPr>
              <w:t>Cut</w:t>
            </w:r>
            <w:proofErr w:type="spellEnd"/>
            <w:r w:rsidRPr="00142B6C">
              <w:rPr>
                <w:sz w:val="20"/>
                <w:szCs w:val="20"/>
              </w:rPr>
              <w:t xml:space="preserve"> </w:t>
            </w:r>
            <w:proofErr w:type="spellStart"/>
            <w:r w:rsidRPr="00142B6C">
              <w:rPr>
                <w:sz w:val="20"/>
                <w:szCs w:val="20"/>
              </w:rPr>
              <w:t>режимі</w:t>
            </w:r>
            <w:proofErr w:type="spellEnd"/>
            <w:r w:rsidRPr="00142B6C">
              <w:rPr>
                <w:sz w:val="20"/>
                <w:szCs w:val="20"/>
              </w:rPr>
              <w:t xml:space="preserve">: </w:t>
            </w:r>
            <w:proofErr w:type="spellStart"/>
            <w:r w:rsidRPr="00142B6C">
              <w:rPr>
                <w:sz w:val="20"/>
                <w:szCs w:val="20"/>
              </w:rPr>
              <w:t>реттелетін</w:t>
            </w:r>
            <w:proofErr w:type="spellEnd"/>
            <w:r w:rsidRPr="00142B6C">
              <w:rPr>
                <w:sz w:val="20"/>
                <w:szCs w:val="20"/>
              </w:rPr>
              <w:t xml:space="preserve"> </w:t>
            </w:r>
            <w:proofErr w:type="spellStart"/>
            <w:r w:rsidRPr="00142B6C">
              <w:rPr>
                <w:sz w:val="20"/>
                <w:szCs w:val="20"/>
              </w:rPr>
              <w:t>қуат</w:t>
            </w:r>
            <w:proofErr w:type="spellEnd"/>
            <w:r w:rsidRPr="00142B6C">
              <w:rPr>
                <w:sz w:val="20"/>
                <w:szCs w:val="20"/>
              </w:rPr>
              <w:t xml:space="preserve"> 0-200 Вт; 1-40 Вт: 1-Қадам 1 дана; 40-100 Вт: 5 Вт </w:t>
            </w:r>
            <w:proofErr w:type="spellStart"/>
            <w:r w:rsidRPr="00142B6C">
              <w:rPr>
                <w:sz w:val="20"/>
                <w:szCs w:val="20"/>
              </w:rPr>
              <w:t>қадам</w:t>
            </w:r>
            <w:proofErr w:type="spellEnd"/>
            <w:r w:rsidRPr="00142B6C">
              <w:rPr>
                <w:sz w:val="20"/>
                <w:szCs w:val="20"/>
              </w:rPr>
              <w:t xml:space="preserve">; 100-200 Вт: 10 Вт </w:t>
            </w:r>
            <w:proofErr w:type="spellStart"/>
            <w:r w:rsidRPr="00142B6C">
              <w:rPr>
                <w:sz w:val="20"/>
                <w:szCs w:val="20"/>
              </w:rPr>
              <w:t>қадам</w:t>
            </w:r>
            <w:proofErr w:type="spellEnd"/>
            <w:r w:rsidRPr="00142B6C">
              <w:rPr>
                <w:sz w:val="20"/>
                <w:szCs w:val="20"/>
              </w:rPr>
              <w:t xml:space="preserve">; </w:t>
            </w:r>
            <w:proofErr w:type="spellStart"/>
            <w:r w:rsidRPr="00142B6C">
              <w:rPr>
                <w:sz w:val="20"/>
                <w:szCs w:val="20"/>
              </w:rPr>
              <w:t>жұмыс</w:t>
            </w:r>
            <w:proofErr w:type="spellEnd"/>
            <w:r w:rsidRPr="00142B6C">
              <w:rPr>
                <w:sz w:val="20"/>
                <w:szCs w:val="20"/>
              </w:rPr>
              <w:t xml:space="preserve"> </w:t>
            </w:r>
            <w:proofErr w:type="spellStart"/>
            <w:r w:rsidRPr="00142B6C">
              <w:rPr>
                <w:sz w:val="20"/>
                <w:szCs w:val="20"/>
              </w:rPr>
              <w:t>тиімділігін</w:t>
            </w:r>
            <w:proofErr w:type="spellEnd"/>
            <w:r w:rsidRPr="00142B6C">
              <w:rPr>
                <w:sz w:val="20"/>
                <w:szCs w:val="20"/>
              </w:rPr>
              <w:t xml:space="preserve"> </w:t>
            </w:r>
            <w:proofErr w:type="spellStart"/>
            <w:r w:rsidRPr="00142B6C">
              <w:rPr>
                <w:sz w:val="20"/>
                <w:szCs w:val="20"/>
              </w:rPr>
              <w:t>арттыру</w:t>
            </w:r>
            <w:proofErr w:type="spellEnd"/>
            <w:r w:rsidRPr="00142B6C">
              <w:rPr>
                <w:sz w:val="20"/>
                <w:szCs w:val="20"/>
              </w:rPr>
              <w:t xml:space="preserve"> </w:t>
            </w:r>
            <w:proofErr w:type="spellStart"/>
            <w:r w:rsidRPr="00142B6C">
              <w:rPr>
                <w:sz w:val="20"/>
                <w:szCs w:val="20"/>
              </w:rPr>
              <w:t>үшін</w:t>
            </w:r>
            <w:proofErr w:type="spellEnd"/>
            <w:r w:rsidRPr="00142B6C">
              <w:rPr>
                <w:sz w:val="20"/>
                <w:szCs w:val="20"/>
              </w:rPr>
              <w:t xml:space="preserve"> </w:t>
            </w:r>
            <w:proofErr w:type="spellStart"/>
            <w:r w:rsidRPr="00142B6C">
              <w:rPr>
                <w:sz w:val="20"/>
                <w:szCs w:val="20"/>
              </w:rPr>
              <w:t>қуатты</w:t>
            </w:r>
            <w:proofErr w:type="spellEnd"/>
            <w:r w:rsidRPr="00142B6C">
              <w:rPr>
                <w:sz w:val="20"/>
                <w:szCs w:val="20"/>
              </w:rPr>
              <w:t xml:space="preserve"> </w:t>
            </w:r>
            <w:proofErr w:type="spellStart"/>
            <w:r w:rsidRPr="00142B6C">
              <w:rPr>
                <w:sz w:val="20"/>
                <w:szCs w:val="20"/>
              </w:rPr>
              <w:t>ыңғайлы</w:t>
            </w:r>
            <w:proofErr w:type="spellEnd"/>
            <w:r w:rsidRPr="00142B6C">
              <w:rPr>
                <w:sz w:val="20"/>
                <w:szCs w:val="20"/>
              </w:rPr>
              <w:t xml:space="preserve"> </w:t>
            </w:r>
            <w:proofErr w:type="spellStart"/>
            <w:r w:rsidRPr="00142B6C">
              <w:rPr>
                <w:sz w:val="20"/>
                <w:szCs w:val="20"/>
              </w:rPr>
              <w:t>реттеу</w:t>
            </w:r>
            <w:proofErr w:type="spellEnd"/>
            <w:r w:rsidRPr="00142B6C">
              <w:rPr>
                <w:sz w:val="20"/>
                <w:szCs w:val="20"/>
              </w:rPr>
              <w:t xml:space="preserve">; </w:t>
            </w:r>
            <w:proofErr w:type="spellStart"/>
            <w:r w:rsidRPr="00142B6C">
              <w:rPr>
                <w:sz w:val="20"/>
                <w:szCs w:val="20"/>
              </w:rPr>
              <w:t>ең</w:t>
            </w:r>
            <w:proofErr w:type="spellEnd"/>
            <w:r w:rsidRPr="00142B6C">
              <w:rPr>
                <w:sz w:val="20"/>
                <w:szCs w:val="20"/>
              </w:rPr>
              <w:t xml:space="preserve"> </w:t>
            </w:r>
            <w:proofErr w:type="spellStart"/>
            <w:r w:rsidRPr="00142B6C">
              <w:rPr>
                <w:sz w:val="20"/>
                <w:szCs w:val="20"/>
              </w:rPr>
              <w:t>жоғары</w:t>
            </w:r>
            <w:proofErr w:type="spellEnd"/>
            <w:r w:rsidRPr="00142B6C">
              <w:rPr>
                <w:sz w:val="20"/>
                <w:szCs w:val="20"/>
              </w:rPr>
              <w:t xml:space="preserve"> </w:t>
            </w:r>
            <w:proofErr w:type="spellStart"/>
            <w:r w:rsidRPr="00142B6C">
              <w:rPr>
                <w:sz w:val="20"/>
                <w:szCs w:val="20"/>
              </w:rPr>
              <w:t>кернеу</w:t>
            </w:r>
            <w:proofErr w:type="spellEnd"/>
            <w:r w:rsidRPr="00142B6C">
              <w:rPr>
                <w:sz w:val="20"/>
                <w:szCs w:val="20"/>
              </w:rPr>
              <w:t xml:space="preserve"> ≥ 2178 в. 3.8, </w:t>
            </w:r>
            <w:proofErr w:type="spellStart"/>
            <w:r w:rsidRPr="00142B6C">
              <w:rPr>
                <w:sz w:val="20"/>
                <w:szCs w:val="20"/>
              </w:rPr>
              <w:t>жұмсақ</w:t>
            </w:r>
            <w:proofErr w:type="spellEnd"/>
            <w:r w:rsidRPr="00142B6C">
              <w:rPr>
                <w:sz w:val="20"/>
                <w:szCs w:val="20"/>
              </w:rPr>
              <w:t xml:space="preserve"> коагуляция </w:t>
            </w:r>
            <w:proofErr w:type="spellStart"/>
            <w:r w:rsidRPr="00142B6C">
              <w:rPr>
                <w:sz w:val="20"/>
                <w:szCs w:val="20"/>
              </w:rPr>
              <w:t>режимі</w:t>
            </w:r>
            <w:proofErr w:type="spellEnd"/>
            <w:r w:rsidRPr="00142B6C">
              <w:rPr>
                <w:sz w:val="20"/>
                <w:szCs w:val="20"/>
              </w:rPr>
              <w:t xml:space="preserve">, 0-120 Вт </w:t>
            </w:r>
            <w:proofErr w:type="spellStart"/>
            <w:r w:rsidRPr="00142B6C">
              <w:rPr>
                <w:sz w:val="20"/>
                <w:szCs w:val="20"/>
              </w:rPr>
              <w:t>қуат</w:t>
            </w:r>
            <w:proofErr w:type="spellEnd"/>
            <w:r w:rsidRPr="00142B6C">
              <w:rPr>
                <w:sz w:val="20"/>
                <w:szCs w:val="20"/>
              </w:rPr>
              <w:t xml:space="preserve">, </w:t>
            </w:r>
            <w:proofErr w:type="spellStart"/>
            <w:r w:rsidRPr="00142B6C">
              <w:rPr>
                <w:sz w:val="20"/>
                <w:szCs w:val="20"/>
              </w:rPr>
              <w:t>реттелетін</w:t>
            </w:r>
            <w:proofErr w:type="spellEnd"/>
            <w:r w:rsidRPr="00142B6C">
              <w:rPr>
                <w:sz w:val="20"/>
                <w:szCs w:val="20"/>
              </w:rPr>
              <w:t xml:space="preserve">; 1-40 Вт: </w:t>
            </w:r>
            <w:proofErr w:type="spellStart"/>
            <w:r w:rsidRPr="00142B6C">
              <w:rPr>
                <w:sz w:val="20"/>
                <w:szCs w:val="20"/>
              </w:rPr>
              <w:t>қадам</w:t>
            </w:r>
            <w:proofErr w:type="spellEnd"/>
            <w:r w:rsidRPr="00142B6C">
              <w:rPr>
                <w:sz w:val="20"/>
                <w:szCs w:val="20"/>
              </w:rPr>
              <w:t xml:space="preserve"> 1 Вт; 40-100 Вт: 5 Вт </w:t>
            </w:r>
            <w:proofErr w:type="spellStart"/>
            <w:r w:rsidRPr="00142B6C">
              <w:rPr>
                <w:sz w:val="20"/>
                <w:szCs w:val="20"/>
              </w:rPr>
              <w:t>қадам</w:t>
            </w:r>
            <w:proofErr w:type="spellEnd"/>
            <w:r w:rsidRPr="00142B6C">
              <w:rPr>
                <w:sz w:val="20"/>
                <w:szCs w:val="20"/>
              </w:rPr>
              <w:t xml:space="preserve">; 100-120 Вт: 10 Вт </w:t>
            </w:r>
            <w:proofErr w:type="spellStart"/>
            <w:r w:rsidRPr="00142B6C">
              <w:rPr>
                <w:sz w:val="20"/>
                <w:szCs w:val="20"/>
              </w:rPr>
              <w:t>қадам</w:t>
            </w:r>
            <w:proofErr w:type="spellEnd"/>
            <w:r w:rsidRPr="00142B6C">
              <w:rPr>
                <w:sz w:val="20"/>
                <w:szCs w:val="20"/>
              </w:rPr>
              <w:t xml:space="preserve">; </w:t>
            </w:r>
            <w:proofErr w:type="spellStart"/>
            <w:r w:rsidRPr="00142B6C">
              <w:rPr>
                <w:sz w:val="20"/>
                <w:szCs w:val="20"/>
              </w:rPr>
              <w:t>жұмыс</w:t>
            </w:r>
            <w:proofErr w:type="spellEnd"/>
            <w:r w:rsidRPr="00142B6C">
              <w:rPr>
                <w:sz w:val="20"/>
                <w:szCs w:val="20"/>
              </w:rPr>
              <w:t xml:space="preserve"> </w:t>
            </w:r>
            <w:proofErr w:type="spellStart"/>
            <w:r w:rsidRPr="00142B6C">
              <w:rPr>
                <w:sz w:val="20"/>
                <w:szCs w:val="20"/>
              </w:rPr>
              <w:lastRenderedPageBreak/>
              <w:t>тиімділігін</w:t>
            </w:r>
            <w:proofErr w:type="spellEnd"/>
            <w:r w:rsidRPr="00142B6C">
              <w:rPr>
                <w:sz w:val="20"/>
                <w:szCs w:val="20"/>
              </w:rPr>
              <w:t xml:space="preserve"> </w:t>
            </w:r>
            <w:proofErr w:type="spellStart"/>
            <w:r w:rsidRPr="00142B6C">
              <w:rPr>
                <w:sz w:val="20"/>
                <w:szCs w:val="20"/>
              </w:rPr>
              <w:t>арттыру</w:t>
            </w:r>
            <w:proofErr w:type="spellEnd"/>
            <w:r w:rsidRPr="00142B6C">
              <w:rPr>
                <w:sz w:val="20"/>
                <w:szCs w:val="20"/>
              </w:rPr>
              <w:t xml:space="preserve"> </w:t>
            </w:r>
            <w:proofErr w:type="spellStart"/>
            <w:r w:rsidRPr="00142B6C">
              <w:rPr>
                <w:sz w:val="20"/>
                <w:szCs w:val="20"/>
              </w:rPr>
              <w:t>үшін</w:t>
            </w:r>
            <w:proofErr w:type="spellEnd"/>
            <w:r w:rsidRPr="00142B6C">
              <w:rPr>
                <w:sz w:val="20"/>
                <w:szCs w:val="20"/>
              </w:rPr>
              <w:t xml:space="preserve"> </w:t>
            </w:r>
            <w:proofErr w:type="spellStart"/>
            <w:r w:rsidRPr="00142B6C">
              <w:rPr>
                <w:sz w:val="20"/>
                <w:szCs w:val="20"/>
              </w:rPr>
              <w:t>қуатты</w:t>
            </w:r>
            <w:proofErr w:type="spellEnd"/>
            <w:r w:rsidRPr="00142B6C">
              <w:rPr>
                <w:sz w:val="20"/>
                <w:szCs w:val="20"/>
              </w:rPr>
              <w:t xml:space="preserve"> </w:t>
            </w:r>
            <w:proofErr w:type="spellStart"/>
            <w:r w:rsidRPr="00142B6C">
              <w:rPr>
                <w:sz w:val="20"/>
                <w:szCs w:val="20"/>
              </w:rPr>
              <w:t>ыңғайлы</w:t>
            </w:r>
            <w:proofErr w:type="spellEnd"/>
            <w:r w:rsidRPr="00142B6C">
              <w:rPr>
                <w:sz w:val="20"/>
                <w:szCs w:val="20"/>
              </w:rPr>
              <w:t xml:space="preserve"> </w:t>
            </w:r>
            <w:proofErr w:type="spellStart"/>
            <w:r w:rsidRPr="00142B6C">
              <w:rPr>
                <w:sz w:val="20"/>
                <w:szCs w:val="20"/>
              </w:rPr>
              <w:t>реттеу</w:t>
            </w:r>
            <w:proofErr w:type="spellEnd"/>
            <w:r w:rsidRPr="00142B6C">
              <w:rPr>
                <w:sz w:val="20"/>
                <w:szCs w:val="20"/>
              </w:rPr>
              <w:t xml:space="preserve">; </w:t>
            </w:r>
            <w:proofErr w:type="spellStart"/>
            <w:r w:rsidRPr="00142B6C">
              <w:rPr>
                <w:sz w:val="20"/>
                <w:szCs w:val="20"/>
              </w:rPr>
              <w:t>ең</w:t>
            </w:r>
            <w:proofErr w:type="spellEnd"/>
            <w:r w:rsidRPr="00142B6C">
              <w:rPr>
                <w:sz w:val="20"/>
                <w:szCs w:val="20"/>
              </w:rPr>
              <w:t xml:space="preserve"> </w:t>
            </w:r>
            <w:proofErr w:type="spellStart"/>
            <w:r w:rsidRPr="00142B6C">
              <w:rPr>
                <w:sz w:val="20"/>
                <w:szCs w:val="20"/>
              </w:rPr>
              <w:t>жоғары</w:t>
            </w:r>
            <w:proofErr w:type="spellEnd"/>
            <w:r w:rsidRPr="00142B6C">
              <w:rPr>
                <w:sz w:val="20"/>
                <w:szCs w:val="20"/>
              </w:rPr>
              <w:t xml:space="preserve"> </w:t>
            </w:r>
            <w:proofErr w:type="spellStart"/>
            <w:r w:rsidRPr="00142B6C">
              <w:rPr>
                <w:sz w:val="20"/>
                <w:szCs w:val="20"/>
              </w:rPr>
              <w:t>кернеу</w:t>
            </w:r>
            <w:proofErr w:type="spellEnd"/>
            <w:r w:rsidRPr="00142B6C">
              <w:rPr>
                <w:sz w:val="20"/>
                <w:szCs w:val="20"/>
              </w:rPr>
              <w:t xml:space="preserve"> ≥ 264 в. </w:t>
            </w:r>
            <w:proofErr w:type="spellStart"/>
            <w:r w:rsidRPr="00142B6C">
              <w:rPr>
                <w:sz w:val="20"/>
                <w:szCs w:val="20"/>
              </w:rPr>
              <w:t>Fulgurate</w:t>
            </w:r>
            <w:proofErr w:type="spellEnd"/>
            <w:r w:rsidRPr="00142B6C">
              <w:rPr>
                <w:sz w:val="20"/>
                <w:szCs w:val="20"/>
              </w:rPr>
              <w:t xml:space="preserve"> коагуляция </w:t>
            </w:r>
            <w:proofErr w:type="spellStart"/>
            <w:r w:rsidRPr="00142B6C">
              <w:rPr>
                <w:sz w:val="20"/>
                <w:szCs w:val="20"/>
              </w:rPr>
              <w:t>режимі</w:t>
            </w:r>
            <w:proofErr w:type="spellEnd"/>
            <w:r w:rsidRPr="00142B6C">
              <w:rPr>
                <w:sz w:val="20"/>
                <w:szCs w:val="20"/>
              </w:rPr>
              <w:t xml:space="preserve">: </w:t>
            </w:r>
            <w:proofErr w:type="spellStart"/>
            <w:r w:rsidRPr="00142B6C">
              <w:rPr>
                <w:sz w:val="20"/>
                <w:szCs w:val="20"/>
              </w:rPr>
              <w:t>реттелетін</w:t>
            </w:r>
            <w:proofErr w:type="spellEnd"/>
            <w:r w:rsidRPr="00142B6C">
              <w:rPr>
                <w:sz w:val="20"/>
                <w:szCs w:val="20"/>
              </w:rPr>
              <w:t xml:space="preserve"> </w:t>
            </w:r>
            <w:proofErr w:type="spellStart"/>
            <w:r w:rsidRPr="00142B6C">
              <w:rPr>
                <w:sz w:val="20"/>
                <w:szCs w:val="20"/>
              </w:rPr>
              <w:t>қуат</w:t>
            </w:r>
            <w:proofErr w:type="spellEnd"/>
            <w:r w:rsidRPr="00142B6C">
              <w:rPr>
                <w:sz w:val="20"/>
                <w:szCs w:val="20"/>
              </w:rPr>
              <w:t xml:space="preserve"> 0-120 Вт; 1-40 Вт: 1 Вт </w:t>
            </w:r>
            <w:proofErr w:type="spellStart"/>
            <w:r w:rsidRPr="00142B6C">
              <w:rPr>
                <w:sz w:val="20"/>
                <w:szCs w:val="20"/>
              </w:rPr>
              <w:t>қадам</w:t>
            </w:r>
            <w:proofErr w:type="spellEnd"/>
            <w:r w:rsidRPr="00142B6C">
              <w:rPr>
                <w:sz w:val="20"/>
                <w:szCs w:val="20"/>
              </w:rPr>
              <w:t xml:space="preserve">; 40-100 Вт: 5 Вт </w:t>
            </w:r>
            <w:proofErr w:type="spellStart"/>
            <w:r w:rsidRPr="00142B6C">
              <w:rPr>
                <w:sz w:val="20"/>
                <w:szCs w:val="20"/>
              </w:rPr>
              <w:t>қадам</w:t>
            </w:r>
            <w:proofErr w:type="spellEnd"/>
            <w:r w:rsidRPr="00142B6C">
              <w:rPr>
                <w:sz w:val="20"/>
                <w:szCs w:val="20"/>
              </w:rPr>
              <w:t xml:space="preserve">; 100-120 Вт: 10 Вт </w:t>
            </w:r>
            <w:proofErr w:type="spellStart"/>
            <w:r w:rsidRPr="00142B6C">
              <w:rPr>
                <w:sz w:val="20"/>
                <w:szCs w:val="20"/>
              </w:rPr>
              <w:t>қадам</w:t>
            </w:r>
            <w:proofErr w:type="spellEnd"/>
            <w:r w:rsidRPr="00142B6C">
              <w:rPr>
                <w:sz w:val="20"/>
                <w:szCs w:val="20"/>
              </w:rPr>
              <w:t xml:space="preserve">; </w:t>
            </w:r>
            <w:proofErr w:type="spellStart"/>
            <w:r w:rsidRPr="00142B6C">
              <w:rPr>
                <w:sz w:val="20"/>
                <w:szCs w:val="20"/>
              </w:rPr>
              <w:t>қуатты</w:t>
            </w:r>
            <w:proofErr w:type="spellEnd"/>
            <w:r w:rsidRPr="00142B6C">
              <w:rPr>
                <w:sz w:val="20"/>
                <w:szCs w:val="20"/>
              </w:rPr>
              <w:t xml:space="preserve"> </w:t>
            </w:r>
            <w:proofErr w:type="spellStart"/>
            <w:r w:rsidRPr="00142B6C">
              <w:rPr>
                <w:sz w:val="20"/>
                <w:szCs w:val="20"/>
              </w:rPr>
              <w:t>ыңғайлы</w:t>
            </w:r>
            <w:proofErr w:type="spellEnd"/>
            <w:r w:rsidRPr="00142B6C">
              <w:rPr>
                <w:sz w:val="20"/>
                <w:szCs w:val="20"/>
              </w:rPr>
              <w:t xml:space="preserve"> </w:t>
            </w:r>
            <w:proofErr w:type="spellStart"/>
            <w:r w:rsidRPr="00142B6C">
              <w:rPr>
                <w:sz w:val="20"/>
                <w:szCs w:val="20"/>
              </w:rPr>
              <w:t>реттеу</w:t>
            </w:r>
            <w:proofErr w:type="spellEnd"/>
            <w:r w:rsidRPr="00142B6C">
              <w:rPr>
                <w:sz w:val="20"/>
                <w:szCs w:val="20"/>
              </w:rPr>
              <w:t xml:space="preserve">, </w:t>
            </w:r>
            <w:proofErr w:type="spellStart"/>
            <w:r w:rsidRPr="00142B6C">
              <w:rPr>
                <w:sz w:val="20"/>
                <w:szCs w:val="20"/>
              </w:rPr>
              <w:t>жұмыс</w:t>
            </w:r>
            <w:proofErr w:type="spellEnd"/>
            <w:r w:rsidRPr="00142B6C">
              <w:rPr>
                <w:sz w:val="20"/>
                <w:szCs w:val="20"/>
              </w:rPr>
              <w:t xml:space="preserve"> </w:t>
            </w:r>
            <w:proofErr w:type="spellStart"/>
            <w:r w:rsidRPr="00142B6C">
              <w:rPr>
                <w:sz w:val="20"/>
                <w:szCs w:val="20"/>
              </w:rPr>
              <w:t>тиімділігін</w:t>
            </w:r>
            <w:proofErr w:type="spellEnd"/>
            <w:r w:rsidRPr="00142B6C">
              <w:rPr>
                <w:sz w:val="20"/>
                <w:szCs w:val="20"/>
              </w:rPr>
              <w:t xml:space="preserve"> </w:t>
            </w:r>
            <w:proofErr w:type="spellStart"/>
            <w:r w:rsidRPr="00142B6C">
              <w:rPr>
                <w:sz w:val="20"/>
                <w:szCs w:val="20"/>
              </w:rPr>
              <w:t>арттыру</w:t>
            </w:r>
            <w:proofErr w:type="spellEnd"/>
            <w:r w:rsidRPr="00142B6C">
              <w:rPr>
                <w:sz w:val="20"/>
                <w:szCs w:val="20"/>
              </w:rPr>
              <w:t xml:space="preserve">; </w:t>
            </w:r>
            <w:proofErr w:type="spellStart"/>
            <w:r w:rsidRPr="00142B6C">
              <w:rPr>
                <w:sz w:val="20"/>
                <w:szCs w:val="20"/>
              </w:rPr>
              <w:t>ең</w:t>
            </w:r>
            <w:proofErr w:type="spellEnd"/>
            <w:r w:rsidRPr="00142B6C">
              <w:rPr>
                <w:sz w:val="20"/>
                <w:szCs w:val="20"/>
              </w:rPr>
              <w:t xml:space="preserve"> </w:t>
            </w:r>
            <w:proofErr w:type="spellStart"/>
            <w:r w:rsidRPr="00142B6C">
              <w:rPr>
                <w:sz w:val="20"/>
                <w:szCs w:val="20"/>
              </w:rPr>
              <w:t>жоғары</w:t>
            </w:r>
            <w:proofErr w:type="spellEnd"/>
            <w:r w:rsidRPr="00142B6C">
              <w:rPr>
                <w:sz w:val="20"/>
                <w:szCs w:val="20"/>
              </w:rPr>
              <w:t xml:space="preserve"> </w:t>
            </w:r>
            <w:proofErr w:type="spellStart"/>
            <w:r w:rsidRPr="00142B6C">
              <w:rPr>
                <w:sz w:val="20"/>
                <w:szCs w:val="20"/>
              </w:rPr>
              <w:t>кернеу</w:t>
            </w:r>
            <w:proofErr w:type="spellEnd"/>
            <w:r w:rsidRPr="00142B6C">
              <w:rPr>
                <w:sz w:val="20"/>
                <w:szCs w:val="20"/>
              </w:rPr>
              <w:t xml:space="preserve"> ≥ 3448 в. </w:t>
            </w:r>
            <w:proofErr w:type="spellStart"/>
            <w:r w:rsidRPr="00142B6C">
              <w:rPr>
                <w:sz w:val="20"/>
                <w:szCs w:val="20"/>
              </w:rPr>
              <w:t>бүрку</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коагуляция </w:t>
            </w:r>
            <w:proofErr w:type="spellStart"/>
            <w:r w:rsidRPr="00142B6C">
              <w:rPr>
                <w:sz w:val="20"/>
                <w:szCs w:val="20"/>
              </w:rPr>
              <w:t>режимі</w:t>
            </w:r>
            <w:proofErr w:type="spellEnd"/>
            <w:r w:rsidRPr="00142B6C">
              <w:rPr>
                <w:sz w:val="20"/>
                <w:szCs w:val="20"/>
              </w:rPr>
              <w:t xml:space="preserve">: </w:t>
            </w:r>
            <w:proofErr w:type="spellStart"/>
            <w:r w:rsidRPr="00142B6C">
              <w:rPr>
                <w:sz w:val="20"/>
                <w:szCs w:val="20"/>
              </w:rPr>
              <w:t>қуат</w:t>
            </w:r>
            <w:proofErr w:type="spellEnd"/>
            <w:r w:rsidRPr="00142B6C">
              <w:rPr>
                <w:sz w:val="20"/>
                <w:szCs w:val="20"/>
              </w:rPr>
              <w:t xml:space="preserve"> 0-ден 120 Вт-</w:t>
            </w:r>
            <w:proofErr w:type="spellStart"/>
            <w:r w:rsidRPr="00142B6C">
              <w:rPr>
                <w:sz w:val="20"/>
                <w:szCs w:val="20"/>
              </w:rPr>
              <w:t>қа</w:t>
            </w:r>
            <w:proofErr w:type="spellEnd"/>
            <w:r w:rsidRPr="00142B6C">
              <w:rPr>
                <w:sz w:val="20"/>
                <w:szCs w:val="20"/>
              </w:rPr>
              <w:t xml:space="preserve"> </w:t>
            </w:r>
            <w:proofErr w:type="spellStart"/>
            <w:r w:rsidRPr="00142B6C">
              <w:rPr>
                <w:sz w:val="20"/>
                <w:szCs w:val="20"/>
              </w:rPr>
              <w:t>дейін</w:t>
            </w:r>
            <w:proofErr w:type="spellEnd"/>
            <w:r w:rsidRPr="00142B6C">
              <w:rPr>
                <w:sz w:val="20"/>
                <w:szCs w:val="20"/>
              </w:rPr>
              <w:t xml:space="preserve"> </w:t>
            </w:r>
            <w:proofErr w:type="spellStart"/>
            <w:r w:rsidRPr="00142B6C">
              <w:rPr>
                <w:sz w:val="20"/>
                <w:szCs w:val="20"/>
              </w:rPr>
              <w:t>реттеледі</w:t>
            </w:r>
            <w:proofErr w:type="spellEnd"/>
            <w:r w:rsidRPr="00142B6C">
              <w:rPr>
                <w:sz w:val="20"/>
                <w:szCs w:val="20"/>
              </w:rPr>
              <w:t xml:space="preserve">; 1-40 Вт: 1 Вт </w:t>
            </w:r>
            <w:proofErr w:type="spellStart"/>
            <w:r w:rsidRPr="00142B6C">
              <w:rPr>
                <w:sz w:val="20"/>
                <w:szCs w:val="20"/>
              </w:rPr>
              <w:t>қадам</w:t>
            </w:r>
            <w:proofErr w:type="spellEnd"/>
            <w:r w:rsidRPr="00142B6C">
              <w:rPr>
                <w:sz w:val="20"/>
                <w:szCs w:val="20"/>
              </w:rPr>
              <w:t xml:space="preserve">; 40-100 Вт: 5 Вт </w:t>
            </w:r>
            <w:proofErr w:type="spellStart"/>
            <w:r w:rsidRPr="00142B6C">
              <w:rPr>
                <w:sz w:val="20"/>
                <w:szCs w:val="20"/>
              </w:rPr>
              <w:t>қадам</w:t>
            </w:r>
            <w:proofErr w:type="spellEnd"/>
            <w:r w:rsidRPr="00142B6C">
              <w:rPr>
                <w:sz w:val="20"/>
                <w:szCs w:val="20"/>
              </w:rPr>
              <w:t xml:space="preserve">; 100-120 Вт: 10 Вт </w:t>
            </w:r>
            <w:proofErr w:type="spellStart"/>
            <w:r w:rsidRPr="00142B6C">
              <w:rPr>
                <w:sz w:val="20"/>
                <w:szCs w:val="20"/>
              </w:rPr>
              <w:t>қадам</w:t>
            </w:r>
            <w:proofErr w:type="spellEnd"/>
            <w:r w:rsidRPr="00142B6C">
              <w:rPr>
                <w:sz w:val="20"/>
                <w:szCs w:val="20"/>
              </w:rPr>
              <w:t xml:space="preserve">; </w:t>
            </w:r>
            <w:proofErr w:type="spellStart"/>
            <w:r w:rsidRPr="00142B6C">
              <w:rPr>
                <w:sz w:val="20"/>
                <w:szCs w:val="20"/>
              </w:rPr>
              <w:t>қуатты</w:t>
            </w:r>
            <w:proofErr w:type="spellEnd"/>
            <w:r w:rsidRPr="00142B6C">
              <w:rPr>
                <w:sz w:val="20"/>
                <w:szCs w:val="20"/>
              </w:rPr>
              <w:t xml:space="preserve"> </w:t>
            </w:r>
            <w:proofErr w:type="spellStart"/>
            <w:r w:rsidRPr="00142B6C">
              <w:rPr>
                <w:sz w:val="20"/>
                <w:szCs w:val="20"/>
              </w:rPr>
              <w:t>ыңғайлы</w:t>
            </w:r>
            <w:proofErr w:type="spellEnd"/>
            <w:r w:rsidRPr="00142B6C">
              <w:rPr>
                <w:sz w:val="20"/>
                <w:szCs w:val="20"/>
              </w:rPr>
              <w:t xml:space="preserve"> </w:t>
            </w:r>
            <w:proofErr w:type="spellStart"/>
            <w:r w:rsidRPr="00142B6C">
              <w:rPr>
                <w:sz w:val="20"/>
                <w:szCs w:val="20"/>
              </w:rPr>
              <w:t>реттеу</w:t>
            </w:r>
            <w:proofErr w:type="spellEnd"/>
            <w:r w:rsidRPr="00142B6C">
              <w:rPr>
                <w:sz w:val="20"/>
                <w:szCs w:val="20"/>
              </w:rPr>
              <w:t xml:space="preserve">, </w:t>
            </w:r>
            <w:proofErr w:type="spellStart"/>
            <w:r w:rsidRPr="00142B6C">
              <w:rPr>
                <w:sz w:val="20"/>
                <w:szCs w:val="20"/>
              </w:rPr>
              <w:t>жұмыс</w:t>
            </w:r>
            <w:proofErr w:type="spellEnd"/>
            <w:r w:rsidRPr="00142B6C">
              <w:rPr>
                <w:sz w:val="20"/>
                <w:szCs w:val="20"/>
              </w:rPr>
              <w:t xml:space="preserve"> </w:t>
            </w:r>
            <w:proofErr w:type="spellStart"/>
            <w:r w:rsidRPr="00142B6C">
              <w:rPr>
                <w:sz w:val="20"/>
                <w:szCs w:val="20"/>
              </w:rPr>
              <w:t>тиімділігін</w:t>
            </w:r>
            <w:proofErr w:type="spellEnd"/>
            <w:r w:rsidRPr="00142B6C">
              <w:rPr>
                <w:sz w:val="20"/>
                <w:szCs w:val="20"/>
              </w:rPr>
              <w:t xml:space="preserve"> </w:t>
            </w:r>
            <w:proofErr w:type="spellStart"/>
            <w:r w:rsidRPr="00142B6C">
              <w:rPr>
                <w:sz w:val="20"/>
                <w:szCs w:val="20"/>
              </w:rPr>
              <w:t>арттыру</w:t>
            </w:r>
            <w:proofErr w:type="spellEnd"/>
            <w:r w:rsidRPr="00142B6C">
              <w:rPr>
                <w:sz w:val="20"/>
                <w:szCs w:val="20"/>
              </w:rPr>
              <w:t xml:space="preserve">; </w:t>
            </w:r>
            <w:proofErr w:type="spellStart"/>
            <w:r w:rsidRPr="00142B6C">
              <w:rPr>
                <w:sz w:val="20"/>
                <w:szCs w:val="20"/>
              </w:rPr>
              <w:t>ең</w:t>
            </w:r>
            <w:proofErr w:type="spellEnd"/>
            <w:r w:rsidRPr="00142B6C">
              <w:rPr>
                <w:sz w:val="20"/>
                <w:szCs w:val="20"/>
              </w:rPr>
              <w:t xml:space="preserve"> </w:t>
            </w:r>
            <w:proofErr w:type="spellStart"/>
            <w:r w:rsidRPr="00142B6C">
              <w:rPr>
                <w:sz w:val="20"/>
                <w:szCs w:val="20"/>
              </w:rPr>
              <w:t>жоғары</w:t>
            </w:r>
            <w:proofErr w:type="spellEnd"/>
            <w:r w:rsidRPr="00142B6C">
              <w:rPr>
                <w:sz w:val="20"/>
                <w:szCs w:val="20"/>
              </w:rPr>
              <w:t xml:space="preserve"> </w:t>
            </w:r>
            <w:proofErr w:type="spellStart"/>
            <w:r w:rsidRPr="00142B6C">
              <w:rPr>
                <w:sz w:val="20"/>
                <w:szCs w:val="20"/>
              </w:rPr>
              <w:t>кернеу</w:t>
            </w:r>
            <w:proofErr w:type="spellEnd"/>
            <w:r w:rsidRPr="00142B6C">
              <w:rPr>
                <w:sz w:val="20"/>
                <w:szCs w:val="20"/>
              </w:rPr>
              <w:t xml:space="preserve"> ≥ 3932 </w:t>
            </w:r>
            <w:proofErr w:type="spellStart"/>
            <w:r w:rsidRPr="00142B6C">
              <w:rPr>
                <w:sz w:val="20"/>
                <w:szCs w:val="20"/>
              </w:rPr>
              <w:t>Вп</w:t>
            </w:r>
            <w:proofErr w:type="spellEnd"/>
            <w:r w:rsidRPr="00142B6C">
              <w:rPr>
                <w:sz w:val="20"/>
                <w:szCs w:val="20"/>
              </w:rPr>
              <w:t xml:space="preserve">, </w:t>
            </w:r>
            <w:proofErr w:type="spellStart"/>
            <w:r w:rsidRPr="00142B6C">
              <w:rPr>
                <w:sz w:val="20"/>
                <w:szCs w:val="20"/>
              </w:rPr>
              <w:t>бұл</w:t>
            </w:r>
            <w:proofErr w:type="spellEnd"/>
            <w:r w:rsidRPr="00142B6C">
              <w:rPr>
                <w:sz w:val="20"/>
                <w:szCs w:val="20"/>
              </w:rPr>
              <w:t xml:space="preserve"> </w:t>
            </w:r>
            <w:proofErr w:type="spellStart"/>
            <w:r w:rsidRPr="00142B6C">
              <w:rPr>
                <w:sz w:val="20"/>
                <w:szCs w:val="20"/>
              </w:rPr>
              <w:t>диапазонды</w:t>
            </w:r>
            <w:proofErr w:type="spellEnd"/>
            <w:r w:rsidRPr="00142B6C">
              <w:rPr>
                <w:sz w:val="20"/>
                <w:szCs w:val="20"/>
              </w:rPr>
              <w:t xml:space="preserve"> </w:t>
            </w:r>
            <w:proofErr w:type="spellStart"/>
            <w:r w:rsidRPr="00142B6C">
              <w:rPr>
                <w:sz w:val="20"/>
                <w:szCs w:val="20"/>
              </w:rPr>
              <w:t>ұлғайтуға</w:t>
            </w:r>
            <w:proofErr w:type="spellEnd"/>
            <w:r w:rsidRPr="00142B6C">
              <w:rPr>
                <w:sz w:val="20"/>
                <w:szCs w:val="20"/>
              </w:rPr>
              <w:t xml:space="preserve"> </w:t>
            </w:r>
            <w:proofErr w:type="spellStart"/>
            <w:r w:rsidRPr="00142B6C">
              <w:rPr>
                <w:sz w:val="20"/>
                <w:szCs w:val="20"/>
              </w:rPr>
              <w:t>мүмкіндік</w:t>
            </w:r>
            <w:proofErr w:type="spellEnd"/>
            <w:r w:rsidRPr="00142B6C">
              <w:rPr>
                <w:sz w:val="20"/>
                <w:szCs w:val="20"/>
              </w:rPr>
              <w:t xml:space="preserve"> </w:t>
            </w:r>
            <w:proofErr w:type="spellStart"/>
            <w:r w:rsidRPr="00142B6C">
              <w:rPr>
                <w:sz w:val="20"/>
                <w:szCs w:val="20"/>
              </w:rPr>
              <w:t>береді</w:t>
            </w:r>
            <w:proofErr w:type="spellEnd"/>
            <w:r w:rsidRPr="00142B6C">
              <w:rPr>
                <w:sz w:val="20"/>
                <w:szCs w:val="20"/>
              </w:rPr>
              <w:t xml:space="preserve">. </w:t>
            </w:r>
            <w:proofErr w:type="spellStart"/>
            <w:r w:rsidRPr="00142B6C">
              <w:rPr>
                <w:sz w:val="20"/>
                <w:szCs w:val="20"/>
              </w:rPr>
              <w:t>Энергияны</w:t>
            </w:r>
            <w:proofErr w:type="spellEnd"/>
            <w:r w:rsidRPr="00142B6C">
              <w:rPr>
                <w:sz w:val="20"/>
                <w:szCs w:val="20"/>
              </w:rPr>
              <w:t xml:space="preserve"> </w:t>
            </w:r>
            <w:proofErr w:type="spellStart"/>
            <w:r w:rsidRPr="00142B6C">
              <w:rPr>
                <w:sz w:val="20"/>
                <w:szCs w:val="20"/>
              </w:rPr>
              <w:t>дәл</w:t>
            </w:r>
            <w:proofErr w:type="spellEnd"/>
            <w:r w:rsidRPr="00142B6C">
              <w:rPr>
                <w:sz w:val="20"/>
                <w:szCs w:val="20"/>
              </w:rPr>
              <w:t xml:space="preserve"> </w:t>
            </w:r>
            <w:proofErr w:type="spellStart"/>
            <w:r w:rsidRPr="00142B6C">
              <w:rPr>
                <w:sz w:val="20"/>
                <w:szCs w:val="20"/>
              </w:rPr>
              <w:t>бақылауға</w:t>
            </w:r>
            <w:proofErr w:type="spellEnd"/>
            <w:r w:rsidRPr="00142B6C">
              <w:rPr>
                <w:sz w:val="20"/>
                <w:szCs w:val="20"/>
              </w:rPr>
              <w:t xml:space="preserve"> </w:t>
            </w:r>
            <w:proofErr w:type="spellStart"/>
            <w:r w:rsidRPr="00142B6C">
              <w:rPr>
                <w:sz w:val="20"/>
                <w:szCs w:val="20"/>
              </w:rPr>
              <w:t>арналған</w:t>
            </w:r>
            <w:proofErr w:type="spellEnd"/>
            <w:r w:rsidRPr="00142B6C">
              <w:rPr>
                <w:sz w:val="20"/>
                <w:szCs w:val="20"/>
              </w:rPr>
              <w:t xml:space="preserve"> </w:t>
            </w:r>
            <w:proofErr w:type="spellStart"/>
            <w:r w:rsidRPr="00142B6C">
              <w:rPr>
                <w:sz w:val="20"/>
                <w:szCs w:val="20"/>
              </w:rPr>
              <w:t>Алгоритмдер</w:t>
            </w:r>
            <w:proofErr w:type="spellEnd"/>
            <w:r w:rsidRPr="00142B6C">
              <w:rPr>
                <w:sz w:val="20"/>
                <w:szCs w:val="20"/>
              </w:rPr>
              <w:t xml:space="preserve">: </w:t>
            </w:r>
            <w:proofErr w:type="spellStart"/>
            <w:r w:rsidRPr="00142B6C">
              <w:rPr>
                <w:sz w:val="20"/>
                <w:szCs w:val="20"/>
              </w:rPr>
              <w:t>деректерді</w:t>
            </w:r>
            <w:proofErr w:type="spellEnd"/>
            <w:r w:rsidRPr="00142B6C">
              <w:rPr>
                <w:sz w:val="20"/>
                <w:szCs w:val="20"/>
              </w:rPr>
              <w:t xml:space="preserve"> </w:t>
            </w:r>
            <w:proofErr w:type="spellStart"/>
            <w:r w:rsidRPr="00142B6C">
              <w:rPr>
                <w:sz w:val="20"/>
                <w:szCs w:val="20"/>
              </w:rPr>
              <w:t>секундына</w:t>
            </w:r>
            <w:proofErr w:type="spellEnd"/>
            <w:r w:rsidRPr="00142B6C">
              <w:rPr>
                <w:sz w:val="20"/>
                <w:szCs w:val="20"/>
              </w:rPr>
              <w:t xml:space="preserve"> 20 миллион </w:t>
            </w:r>
            <w:proofErr w:type="spellStart"/>
            <w:r w:rsidRPr="00142B6C">
              <w:rPr>
                <w:sz w:val="20"/>
                <w:szCs w:val="20"/>
              </w:rPr>
              <w:t>рет</w:t>
            </w:r>
            <w:proofErr w:type="spellEnd"/>
            <w:r w:rsidRPr="00142B6C">
              <w:rPr>
                <w:sz w:val="20"/>
                <w:szCs w:val="20"/>
              </w:rPr>
              <w:t xml:space="preserve"> </w:t>
            </w:r>
            <w:proofErr w:type="spellStart"/>
            <w:r w:rsidRPr="00142B6C">
              <w:rPr>
                <w:sz w:val="20"/>
                <w:szCs w:val="20"/>
              </w:rPr>
              <w:t>жинау</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энергияны</w:t>
            </w:r>
            <w:proofErr w:type="spellEnd"/>
            <w:r w:rsidRPr="00142B6C">
              <w:rPr>
                <w:sz w:val="20"/>
                <w:szCs w:val="20"/>
              </w:rPr>
              <w:t xml:space="preserve"> </w:t>
            </w:r>
            <w:proofErr w:type="spellStart"/>
            <w:r w:rsidRPr="00142B6C">
              <w:rPr>
                <w:sz w:val="20"/>
                <w:szCs w:val="20"/>
              </w:rPr>
              <w:t>секундына</w:t>
            </w:r>
            <w:proofErr w:type="spellEnd"/>
            <w:r w:rsidRPr="00142B6C">
              <w:rPr>
                <w:sz w:val="20"/>
                <w:szCs w:val="20"/>
              </w:rPr>
              <w:t xml:space="preserve"> 2000 </w:t>
            </w:r>
            <w:proofErr w:type="spellStart"/>
            <w:r w:rsidRPr="00142B6C">
              <w:rPr>
                <w:sz w:val="20"/>
                <w:szCs w:val="20"/>
              </w:rPr>
              <w:t>рет</w:t>
            </w:r>
            <w:proofErr w:type="spellEnd"/>
            <w:r w:rsidRPr="00142B6C">
              <w:rPr>
                <w:sz w:val="20"/>
                <w:szCs w:val="20"/>
              </w:rPr>
              <w:t xml:space="preserve"> </w:t>
            </w:r>
            <w:proofErr w:type="spellStart"/>
            <w:r w:rsidRPr="00142B6C">
              <w:rPr>
                <w:sz w:val="20"/>
                <w:szCs w:val="20"/>
              </w:rPr>
              <w:t>реттеу</w:t>
            </w:r>
            <w:proofErr w:type="spellEnd"/>
            <w:r w:rsidRPr="00142B6C">
              <w:rPr>
                <w:sz w:val="20"/>
                <w:szCs w:val="20"/>
              </w:rPr>
              <w:t xml:space="preserve">. </w:t>
            </w:r>
            <w:proofErr w:type="spellStart"/>
            <w:r w:rsidRPr="00142B6C">
              <w:rPr>
                <w:sz w:val="20"/>
                <w:szCs w:val="20"/>
              </w:rPr>
              <w:t>Матаның</w:t>
            </w:r>
            <w:proofErr w:type="spellEnd"/>
            <w:r w:rsidRPr="00142B6C">
              <w:rPr>
                <w:sz w:val="20"/>
                <w:szCs w:val="20"/>
              </w:rPr>
              <w:t xml:space="preserve"> </w:t>
            </w:r>
            <w:proofErr w:type="spellStart"/>
            <w:r w:rsidRPr="00142B6C">
              <w:rPr>
                <w:sz w:val="20"/>
                <w:szCs w:val="20"/>
              </w:rPr>
              <w:t>сипаттамаларына</w:t>
            </w:r>
            <w:proofErr w:type="spellEnd"/>
            <w:r w:rsidRPr="00142B6C">
              <w:rPr>
                <w:sz w:val="20"/>
                <w:szCs w:val="20"/>
              </w:rPr>
              <w:t xml:space="preserve"> </w:t>
            </w:r>
            <w:proofErr w:type="spellStart"/>
            <w:r w:rsidRPr="00142B6C">
              <w:rPr>
                <w:sz w:val="20"/>
                <w:szCs w:val="20"/>
              </w:rPr>
              <w:t>негізделген</w:t>
            </w:r>
            <w:proofErr w:type="spellEnd"/>
            <w:r w:rsidRPr="00142B6C">
              <w:rPr>
                <w:sz w:val="20"/>
                <w:szCs w:val="20"/>
              </w:rPr>
              <w:t xml:space="preserve"> </w:t>
            </w:r>
            <w:proofErr w:type="spellStart"/>
            <w:r w:rsidRPr="00142B6C">
              <w:rPr>
                <w:sz w:val="20"/>
                <w:szCs w:val="20"/>
              </w:rPr>
              <w:t>нақты</w:t>
            </w:r>
            <w:proofErr w:type="spellEnd"/>
            <w:r w:rsidRPr="00142B6C">
              <w:rPr>
                <w:sz w:val="20"/>
                <w:szCs w:val="20"/>
              </w:rPr>
              <w:t xml:space="preserve"> </w:t>
            </w:r>
            <w:proofErr w:type="spellStart"/>
            <w:r w:rsidRPr="00142B6C">
              <w:rPr>
                <w:sz w:val="20"/>
                <w:szCs w:val="20"/>
              </w:rPr>
              <w:t>уақыттағы</w:t>
            </w:r>
            <w:proofErr w:type="spellEnd"/>
            <w:r w:rsidRPr="00142B6C">
              <w:rPr>
                <w:sz w:val="20"/>
                <w:szCs w:val="20"/>
              </w:rPr>
              <w:t xml:space="preserve"> </w:t>
            </w:r>
            <w:proofErr w:type="spellStart"/>
            <w:r w:rsidRPr="00142B6C">
              <w:rPr>
                <w:sz w:val="20"/>
                <w:szCs w:val="20"/>
              </w:rPr>
              <w:t>энергияны</w:t>
            </w:r>
            <w:proofErr w:type="spellEnd"/>
            <w:r w:rsidRPr="00142B6C">
              <w:rPr>
                <w:sz w:val="20"/>
                <w:szCs w:val="20"/>
              </w:rPr>
              <w:t xml:space="preserve"> </w:t>
            </w:r>
            <w:proofErr w:type="spellStart"/>
            <w:r w:rsidRPr="00142B6C">
              <w:rPr>
                <w:sz w:val="20"/>
                <w:szCs w:val="20"/>
              </w:rPr>
              <w:t>дәл</w:t>
            </w:r>
            <w:proofErr w:type="spellEnd"/>
            <w:r w:rsidRPr="00142B6C">
              <w:rPr>
                <w:sz w:val="20"/>
                <w:szCs w:val="20"/>
              </w:rPr>
              <w:t xml:space="preserve"> </w:t>
            </w:r>
            <w:proofErr w:type="spellStart"/>
            <w:r w:rsidRPr="00142B6C">
              <w:rPr>
                <w:sz w:val="20"/>
                <w:szCs w:val="20"/>
              </w:rPr>
              <w:t>реттеу</w:t>
            </w:r>
            <w:proofErr w:type="spellEnd"/>
            <w:r w:rsidRPr="00142B6C">
              <w:rPr>
                <w:sz w:val="20"/>
                <w:szCs w:val="20"/>
              </w:rPr>
              <w:t xml:space="preserve"> </w:t>
            </w:r>
            <w:proofErr w:type="spellStart"/>
            <w:r w:rsidRPr="00142B6C">
              <w:rPr>
                <w:sz w:val="20"/>
                <w:szCs w:val="20"/>
              </w:rPr>
              <w:t>жоғары</w:t>
            </w:r>
            <w:proofErr w:type="spellEnd"/>
            <w:r w:rsidRPr="00142B6C">
              <w:rPr>
                <w:sz w:val="20"/>
                <w:szCs w:val="20"/>
              </w:rPr>
              <w:t xml:space="preserve"> </w:t>
            </w:r>
            <w:proofErr w:type="spellStart"/>
            <w:r w:rsidRPr="00142B6C">
              <w:rPr>
                <w:sz w:val="20"/>
                <w:szCs w:val="20"/>
              </w:rPr>
              <w:t>жиілікті</w:t>
            </w:r>
            <w:proofErr w:type="spellEnd"/>
            <w:r w:rsidRPr="00142B6C">
              <w:rPr>
                <w:sz w:val="20"/>
                <w:szCs w:val="20"/>
              </w:rPr>
              <w:t xml:space="preserve"> </w:t>
            </w:r>
            <w:proofErr w:type="spellStart"/>
            <w:r w:rsidRPr="00142B6C">
              <w:rPr>
                <w:sz w:val="20"/>
                <w:szCs w:val="20"/>
              </w:rPr>
              <w:t>құралдың</w:t>
            </w:r>
            <w:proofErr w:type="spellEnd"/>
            <w:r w:rsidRPr="00142B6C">
              <w:rPr>
                <w:sz w:val="20"/>
                <w:szCs w:val="20"/>
              </w:rPr>
              <w:t xml:space="preserve"> </w:t>
            </w:r>
            <w:proofErr w:type="spellStart"/>
            <w:r w:rsidRPr="00142B6C">
              <w:rPr>
                <w:sz w:val="20"/>
                <w:szCs w:val="20"/>
              </w:rPr>
              <w:t>көмегімен</w:t>
            </w:r>
            <w:proofErr w:type="spellEnd"/>
            <w:r w:rsidRPr="00142B6C">
              <w:rPr>
                <w:sz w:val="20"/>
                <w:szCs w:val="20"/>
              </w:rPr>
              <w:t xml:space="preserve"> </w:t>
            </w:r>
            <w:proofErr w:type="spellStart"/>
            <w:r w:rsidRPr="00142B6C">
              <w:rPr>
                <w:sz w:val="20"/>
                <w:szCs w:val="20"/>
              </w:rPr>
              <w:t>әртүрлі</w:t>
            </w:r>
            <w:proofErr w:type="spellEnd"/>
            <w:r w:rsidRPr="00142B6C">
              <w:rPr>
                <w:sz w:val="20"/>
                <w:szCs w:val="20"/>
              </w:rPr>
              <w:t xml:space="preserve"> </w:t>
            </w:r>
            <w:proofErr w:type="spellStart"/>
            <w:r w:rsidRPr="00142B6C">
              <w:rPr>
                <w:sz w:val="20"/>
                <w:szCs w:val="20"/>
              </w:rPr>
              <w:t>тіндердің</w:t>
            </w:r>
            <w:proofErr w:type="spellEnd"/>
            <w:r w:rsidRPr="00142B6C">
              <w:rPr>
                <w:sz w:val="20"/>
                <w:szCs w:val="20"/>
              </w:rPr>
              <w:t xml:space="preserve"> </w:t>
            </w:r>
            <w:proofErr w:type="spellStart"/>
            <w:r w:rsidRPr="00142B6C">
              <w:rPr>
                <w:sz w:val="20"/>
                <w:szCs w:val="20"/>
              </w:rPr>
              <w:t>біркелкі</w:t>
            </w:r>
            <w:proofErr w:type="spellEnd"/>
            <w:r w:rsidRPr="00142B6C">
              <w:rPr>
                <w:sz w:val="20"/>
                <w:szCs w:val="20"/>
              </w:rPr>
              <w:t xml:space="preserve"> </w:t>
            </w:r>
            <w:proofErr w:type="spellStart"/>
            <w:r w:rsidRPr="00142B6C">
              <w:rPr>
                <w:sz w:val="20"/>
                <w:szCs w:val="20"/>
              </w:rPr>
              <w:t>бөлінуін</w:t>
            </w:r>
            <w:proofErr w:type="spellEnd"/>
            <w:r w:rsidRPr="00142B6C">
              <w:rPr>
                <w:sz w:val="20"/>
                <w:szCs w:val="20"/>
              </w:rPr>
              <w:t xml:space="preserve"> </w:t>
            </w:r>
            <w:proofErr w:type="spellStart"/>
            <w:r w:rsidRPr="00142B6C">
              <w:rPr>
                <w:sz w:val="20"/>
                <w:szCs w:val="20"/>
              </w:rPr>
              <w:t>қамтамасыз</w:t>
            </w:r>
            <w:proofErr w:type="spellEnd"/>
            <w:r w:rsidRPr="00142B6C">
              <w:rPr>
                <w:sz w:val="20"/>
                <w:szCs w:val="20"/>
              </w:rPr>
              <w:t xml:space="preserve"> </w:t>
            </w:r>
            <w:proofErr w:type="spellStart"/>
            <w:r w:rsidRPr="00142B6C">
              <w:rPr>
                <w:sz w:val="20"/>
                <w:szCs w:val="20"/>
              </w:rPr>
              <w:t>етеді</w:t>
            </w:r>
            <w:proofErr w:type="spellEnd"/>
            <w:r w:rsidRPr="00142B6C">
              <w:rPr>
                <w:sz w:val="20"/>
                <w:szCs w:val="20"/>
              </w:rPr>
              <w:t xml:space="preserve">. </w:t>
            </w:r>
            <w:proofErr w:type="spellStart"/>
            <w:r w:rsidRPr="00142B6C">
              <w:rPr>
                <w:sz w:val="20"/>
                <w:szCs w:val="20"/>
              </w:rPr>
              <w:t>Бірегей</w:t>
            </w:r>
            <w:proofErr w:type="spellEnd"/>
            <w:r w:rsidRPr="00142B6C">
              <w:rPr>
                <w:sz w:val="20"/>
                <w:szCs w:val="20"/>
              </w:rPr>
              <w:t xml:space="preserve"> </w:t>
            </w:r>
            <w:proofErr w:type="spellStart"/>
            <w:r w:rsidRPr="00142B6C">
              <w:rPr>
                <w:sz w:val="20"/>
                <w:szCs w:val="20"/>
              </w:rPr>
              <w:t>энергияны</w:t>
            </w:r>
            <w:proofErr w:type="spellEnd"/>
            <w:r w:rsidRPr="00142B6C">
              <w:rPr>
                <w:sz w:val="20"/>
                <w:szCs w:val="20"/>
              </w:rPr>
              <w:t xml:space="preserve"> </w:t>
            </w:r>
            <w:proofErr w:type="spellStart"/>
            <w:r w:rsidRPr="00142B6C">
              <w:rPr>
                <w:sz w:val="20"/>
                <w:szCs w:val="20"/>
              </w:rPr>
              <w:t>өтеу</w:t>
            </w:r>
            <w:proofErr w:type="spellEnd"/>
            <w:r w:rsidRPr="00142B6C">
              <w:rPr>
                <w:sz w:val="20"/>
                <w:szCs w:val="20"/>
              </w:rPr>
              <w:t xml:space="preserve"> </w:t>
            </w:r>
            <w:proofErr w:type="spellStart"/>
            <w:r w:rsidRPr="00142B6C">
              <w:rPr>
                <w:sz w:val="20"/>
                <w:szCs w:val="20"/>
              </w:rPr>
              <w:t>алгоритмі</w:t>
            </w:r>
            <w:proofErr w:type="spellEnd"/>
            <w:r w:rsidRPr="00142B6C">
              <w:rPr>
                <w:sz w:val="20"/>
                <w:szCs w:val="20"/>
              </w:rPr>
              <w:t xml:space="preserve">: </w:t>
            </w:r>
            <w:proofErr w:type="spellStart"/>
            <w:r w:rsidRPr="00142B6C">
              <w:rPr>
                <w:sz w:val="20"/>
                <w:szCs w:val="20"/>
              </w:rPr>
              <w:t>беріліс</w:t>
            </w:r>
            <w:proofErr w:type="spellEnd"/>
            <w:r w:rsidRPr="00142B6C">
              <w:rPr>
                <w:sz w:val="20"/>
                <w:szCs w:val="20"/>
              </w:rPr>
              <w:t xml:space="preserve"> </w:t>
            </w:r>
            <w:proofErr w:type="spellStart"/>
            <w:r w:rsidRPr="00142B6C">
              <w:rPr>
                <w:sz w:val="20"/>
                <w:szCs w:val="20"/>
              </w:rPr>
              <w:t>шығындарының</w:t>
            </w:r>
            <w:proofErr w:type="spellEnd"/>
            <w:r w:rsidRPr="00142B6C">
              <w:rPr>
                <w:sz w:val="20"/>
                <w:szCs w:val="20"/>
              </w:rPr>
              <w:t xml:space="preserve"> </w:t>
            </w:r>
            <w:proofErr w:type="spellStart"/>
            <w:r w:rsidRPr="00142B6C">
              <w:rPr>
                <w:sz w:val="20"/>
                <w:szCs w:val="20"/>
              </w:rPr>
              <w:t>нақты</w:t>
            </w:r>
            <w:proofErr w:type="spellEnd"/>
            <w:r w:rsidRPr="00142B6C">
              <w:rPr>
                <w:sz w:val="20"/>
                <w:szCs w:val="20"/>
              </w:rPr>
              <w:t xml:space="preserve"> </w:t>
            </w:r>
            <w:proofErr w:type="spellStart"/>
            <w:r w:rsidRPr="00142B6C">
              <w:rPr>
                <w:sz w:val="20"/>
                <w:szCs w:val="20"/>
              </w:rPr>
              <w:t>өтемақысын</w:t>
            </w:r>
            <w:proofErr w:type="spellEnd"/>
            <w:r w:rsidRPr="00142B6C">
              <w:rPr>
                <w:sz w:val="20"/>
                <w:szCs w:val="20"/>
              </w:rPr>
              <w:t xml:space="preserve"> </w:t>
            </w:r>
            <w:proofErr w:type="spellStart"/>
            <w:r w:rsidRPr="00142B6C">
              <w:rPr>
                <w:sz w:val="20"/>
                <w:szCs w:val="20"/>
              </w:rPr>
              <w:t>қамтамасыз</w:t>
            </w:r>
            <w:proofErr w:type="spellEnd"/>
            <w:r w:rsidRPr="00142B6C">
              <w:rPr>
                <w:sz w:val="20"/>
                <w:szCs w:val="20"/>
              </w:rPr>
              <w:t xml:space="preserve"> </w:t>
            </w:r>
            <w:proofErr w:type="spellStart"/>
            <w:r w:rsidRPr="00142B6C">
              <w:rPr>
                <w:sz w:val="20"/>
                <w:szCs w:val="20"/>
              </w:rPr>
              <w:t>ету</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сигналдың</w:t>
            </w:r>
            <w:proofErr w:type="spellEnd"/>
            <w:r w:rsidRPr="00142B6C">
              <w:rPr>
                <w:sz w:val="20"/>
                <w:szCs w:val="20"/>
              </w:rPr>
              <w:t xml:space="preserve"> </w:t>
            </w:r>
            <w:proofErr w:type="spellStart"/>
            <w:r w:rsidRPr="00142B6C">
              <w:rPr>
                <w:sz w:val="20"/>
                <w:szCs w:val="20"/>
              </w:rPr>
              <w:t>қартаюына</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әлсіреуіне</w:t>
            </w:r>
            <w:proofErr w:type="spellEnd"/>
            <w:r w:rsidRPr="00142B6C">
              <w:rPr>
                <w:sz w:val="20"/>
                <w:szCs w:val="20"/>
              </w:rPr>
              <w:t xml:space="preserve"> </w:t>
            </w:r>
            <w:proofErr w:type="spellStart"/>
            <w:r w:rsidRPr="00142B6C">
              <w:rPr>
                <w:sz w:val="20"/>
                <w:szCs w:val="20"/>
              </w:rPr>
              <w:t>қарсы</w:t>
            </w:r>
            <w:proofErr w:type="spellEnd"/>
            <w:r w:rsidRPr="00142B6C">
              <w:rPr>
                <w:sz w:val="20"/>
                <w:szCs w:val="20"/>
              </w:rPr>
              <w:t xml:space="preserve"> </w:t>
            </w:r>
            <w:proofErr w:type="spellStart"/>
            <w:r w:rsidRPr="00142B6C">
              <w:rPr>
                <w:sz w:val="20"/>
                <w:szCs w:val="20"/>
              </w:rPr>
              <w:t>тұру</w:t>
            </w:r>
            <w:proofErr w:type="spellEnd"/>
            <w:r w:rsidRPr="00142B6C">
              <w:rPr>
                <w:sz w:val="20"/>
                <w:szCs w:val="20"/>
              </w:rPr>
              <w:t xml:space="preserve"> </w:t>
            </w:r>
            <w:proofErr w:type="spellStart"/>
            <w:r w:rsidRPr="00142B6C">
              <w:rPr>
                <w:sz w:val="20"/>
                <w:szCs w:val="20"/>
              </w:rPr>
              <w:t>арқылы</w:t>
            </w:r>
            <w:proofErr w:type="spellEnd"/>
            <w:r w:rsidRPr="00142B6C">
              <w:rPr>
                <w:sz w:val="20"/>
                <w:szCs w:val="20"/>
              </w:rPr>
              <w:t xml:space="preserve"> </w:t>
            </w:r>
            <w:proofErr w:type="spellStart"/>
            <w:r w:rsidRPr="00142B6C">
              <w:rPr>
                <w:sz w:val="20"/>
                <w:szCs w:val="20"/>
              </w:rPr>
              <w:t>бұл</w:t>
            </w:r>
            <w:proofErr w:type="spellEnd"/>
            <w:r w:rsidRPr="00142B6C">
              <w:rPr>
                <w:sz w:val="20"/>
                <w:szCs w:val="20"/>
              </w:rPr>
              <w:t xml:space="preserve"> </w:t>
            </w:r>
            <w:proofErr w:type="spellStart"/>
            <w:r w:rsidRPr="00142B6C">
              <w:rPr>
                <w:sz w:val="20"/>
                <w:szCs w:val="20"/>
              </w:rPr>
              <w:t>эксклюзивті</w:t>
            </w:r>
            <w:proofErr w:type="spellEnd"/>
            <w:r w:rsidRPr="00142B6C">
              <w:rPr>
                <w:sz w:val="20"/>
                <w:szCs w:val="20"/>
              </w:rPr>
              <w:t xml:space="preserve"> алгоритм </w:t>
            </w:r>
            <w:proofErr w:type="spellStart"/>
            <w:r w:rsidRPr="00142B6C">
              <w:rPr>
                <w:sz w:val="20"/>
                <w:szCs w:val="20"/>
              </w:rPr>
              <w:t>берілген</w:t>
            </w:r>
            <w:proofErr w:type="spellEnd"/>
            <w:r w:rsidRPr="00142B6C">
              <w:rPr>
                <w:sz w:val="20"/>
                <w:szCs w:val="20"/>
              </w:rPr>
              <w:t xml:space="preserve"> </w:t>
            </w:r>
            <w:proofErr w:type="spellStart"/>
            <w:r w:rsidRPr="00142B6C">
              <w:rPr>
                <w:sz w:val="20"/>
                <w:szCs w:val="20"/>
              </w:rPr>
              <w:t>параметрлерге</w:t>
            </w:r>
            <w:proofErr w:type="spellEnd"/>
            <w:r w:rsidRPr="00142B6C">
              <w:rPr>
                <w:sz w:val="20"/>
                <w:szCs w:val="20"/>
              </w:rPr>
              <w:t xml:space="preserve"> </w:t>
            </w:r>
            <w:proofErr w:type="spellStart"/>
            <w:r w:rsidRPr="00142B6C">
              <w:rPr>
                <w:sz w:val="20"/>
                <w:szCs w:val="20"/>
              </w:rPr>
              <w:t>сәйкес</w:t>
            </w:r>
            <w:proofErr w:type="spellEnd"/>
            <w:r w:rsidRPr="00142B6C">
              <w:rPr>
                <w:sz w:val="20"/>
                <w:szCs w:val="20"/>
              </w:rPr>
              <w:t xml:space="preserve"> </w:t>
            </w:r>
            <w:proofErr w:type="spellStart"/>
            <w:r w:rsidRPr="00142B6C">
              <w:rPr>
                <w:sz w:val="20"/>
                <w:szCs w:val="20"/>
              </w:rPr>
              <w:t>Шығыс</w:t>
            </w:r>
            <w:proofErr w:type="spellEnd"/>
            <w:r w:rsidRPr="00142B6C">
              <w:rPr>
                <w:sz w:val="20"/>
                <w:szCs w:val="20"/>
              </w:rPr>
              <w:t xml:space="preserve"> </w:t>
            </w:r>
            <w:proofErr w:type="spellStart"/>
            <w:r w:rsidRPr="00142B6C">
              <w:rPr>
                <w:sz w:val="20"/>
                <w:szCs w:val="20"/>
              </w:rPr>
              <w:t>энергиясының</w:t>
            </w:r>
            <w:proofErr w:type="spellEnd"/>
            <w:r w:rsidRPr="00142B6C">
              <w:rPr>
                <w:sz w:val="20"/>
                <w:szCs w:val="20"/>
              </w:rPr>
              <w:t xml:space="preserve"> </w:t>
            </w:r>
            <w:proofErr w:type="spellStart"/>
            <w:r w:rsidRPr="00142B6C">
              <w:rPr>
                <w:sz w:val="20"/>
                <w:szCs w:val="20"/>
              </w:rPr>
              <w:t>тұрақты</w:t>
            </w:r>
            <w:proofErr w:type="spellEnd"/>
            <w:r w:rsidRPr="00142B6C">
              <w:rPr>
                <w:sz w:val="20"/>
                <w:szCs w:val="20"/>
              </w:rPr>
              <w:t xml:space="preserve"> </w:t>
            </w:r>
            <w:proofErr w:type="spellStart"/>
            <w:r w:rsidRPr="00142B6C">
              <w:rPr>
                <w:sz w:val="20"/>
                <w:szCs w:val="20"/>
              </w:rPr>
              <w:t>мәнін</w:t>
            </w:r>
            <w:proofErr w:type="spellEnd"/>
            <w:r w:rsidRPr="00142B6C">
              <w:rPr>
                <w:sz w:val="20"/>
                <w:szCs w:val="20"/>
              </w:rPr>
              <w:t xml:space="preserve"> </w:t>
            </w:r>
            <w:proofErr w:type="spellStart"/>
            <w:r w:rsidRPr="00142B6C">
              <w:rPr>
                <w:sz w:val="20"/>
                <w:szCs w:val="20"/>
              </w:rPr>
              <w:t>сақтай</w:t>
            </w:r>
            <w:proofErr w:type="spellEnd"/>
            <w:r w:rsidRPr="00142B6C">
              <w:rPr>
                <w:sz w:val="20"/>
                <w:szCs w:val="20"/>
              </w:rPr>
              <w:t xml:space="preserve"> </w:t>
            </w:r>
            <w:proofErr w:type="spellStart"/>
            <w:r w:rsidRPr="00142B6C">
              <w:rPr>
                <w:sz w:val="20"/>
                <w:szCs w:val="20"/>
              </w:rPr>
              <w:t>отырып</w:t>
            </w:r>
            <w:proofErr w:type="spellEnd"/>
            <w:r w:rsidRPr="00142B6C">
              <w:rPr>
                <w:sz w:val="20"/>
                <w:szCs w:val="20"/>
              </w:rPr>
              <w:t xml:space="preserve">, </w:t>
            </w:r>
            <w:proofErr w:type="spellStart"/>
            <w:r w:rsidRPr="00142B6C">
              <w:rPr>
                <w:sz w:val="20"/>
                <w:szCs w:val="20"/>
              </w:rPr>
              <w:t>тіндерге</w:t>
            </w:r>
            <w:proofErr w:type="spellEnd"/>
            <w:r w:rsidRPr="00142B6C">
              <w:rPr>
                <w:sz w:val="20"/>
                <w:szCs w:val="20"/>
              </w:rPr>
              <w:t xml:space="preserve"> </w:t>
            </w:r>
            <w:proofErr w:type="spellStart"/>
            <w:r w:rsidRPr="00142B6C">
              <w:rPr>
                <w:sz w:val="20"/>
                <w:szCs w:val="20"/>
              </w:rPr>
              <w:t>тұрақты</w:t>
            </w:r>
            <w:proofErr w:type="spellEnd"/>
            <w:r w:rsidRPr="00142B6C">
              <w:rPr>
                <w:sz w:val="20"/>
                <w:szCs w:val="20"/>
              </w:rPr>
              <w:t xml:space="preserve"> энергия </w:t>
            </w:r>
            <w:proofErr w:type="spellStart"/>
            <w:r w:rsidRPr="00142B6C">
              <w:rPr>
                <w:sz w:val="20"/>
                <w:szCs w:val="20"/>
              </w:rPr>
              <w:t>беруді</w:t>
            </w:r>
            <w:proofErr w:type="spellEnd"/>
            <w:r w:rsidRPr="00142B6C">
              <w:rPr>
                <w:sz w:val="20"/>
                <w:szCs w:val="20"/>
              </w:rPr>
              <w:t xml:space="preserve"> </w:t>
            </w:r>
            <w:proofErr w:type="spellStart"/>
            <w:r w:rsidRPr="00142B6C">
              <w:rPr>
                <w:sz w:val="20"/>
                <w:szCs w:val="20"/>
              </w:rPr>
              <w:t>қамтамасыз</w:t>
            </w:r>
            <w:proofErr w:type="spellEnd"/>
            <w:r w:rsidRPr="00142B6C">
              <w:rPr>
                <w:sz w:val="20"/>
                <w:szCs w:val="20"/>
              </w:rPr>
              <w:t xml:space="preserve"> </w:t>
            </w:r>
            <w:proofErr w:type="spellStart"/>
            <w:r w:rsidRPr="00142B6C">
              <w:rPr>
                <w:sz w:val="20"/>
                <w:szCs w:val="20"/>
              </w:rPr>
              <w:t>етеді</w:t>
            </w:r>
            <w:proofErr w:type="spellEnd"/>
            <w:r w:rsidRPr="00142B6C">
              <w:rPr>
                <w:sz w:val="20"/>
                <w:szCs w:val="20"/>
              </w:rPr>
              <w:t xml:space="preserve">. </w:t>
            </w:r>
            <w:proofErr w:type="spellStart"/>
            <w:r w:rsidRPr="00142B6C">
              <w:rPr>
                <w:sz w:val="20"/>
                <w:szCs w:val="20"/>
              </w:rPr>
              <w:t>Екі</w:t>
            </w:r>
            <w:proofErr w:type="spellEnd"/>
            <w:r w:rsidRPr="00142B6C">
              <w:rPr>
                <w:sz w:val="20"/>
                <w:szCs w:val="20"/>
              </w:rPr>
              <w:t xml:space="preserve"> </w:t>
            </w:r>
            <w:proofErr w:type="spellStart"/>
            <w:r w:rsidRPr="00142B6C">
              <w:rPr>
                <w:sz w:val="20"/>
                <w:szCs w:val="20"/>
              </w:rPr>
              <w:t>монополярлы</w:t>
            </w:r>
            <w:proofErr w:type="spellEnd"/>
            <w:r w:rsidRPr="00142B6C">
              <w:rPr>
                <w:sz w:val="20"/>
                <w:szCs w:val="20"/>
              </w:rPr>
              <w:t xml:space="preserve"> </w:t>
            </w:r>
            <w:proofErr w:type="spellStart"/>
            <w:r w:rsidRPr="00142B6C">
              <w:rPr>
                <w:sz w:val="20"/>
                <w:szCs w:val="20"/>
              </w:rPr>
              <w:t>құралды</w:t>
            </w:r>
            <w:proofErr w:type="spellEnd"/>
            <w:r w:rsidRPr="00142B6C">
              <w:rPr>
                <w:sz w:val="20"/>
                <w:szCs w:val="20"/>
              </w:rPr>
              <w:t xml:space="preserve"> </w:t>
            </w:r>
            <w:proofErr w:type="spellStart"/>
            <w:r w:rsidRPr="00142B6C">
              <w:rPr>
                <w:sz w:val="20"/>
                <w:szCs w:val="20"/>
              </w:rPr>
              <w:t>бір</w:t>
            </w:r>
            <w:proofErr w:type="spellEnd"/>
            <w:r w:rsidRPr="00142B6C">
              <w:rPr>
                <w:sz w:val="20"/>
                <w:szCs w:val="20"/>
              </w:rPr>
              <w:t xml:space="preserve"> </w:t>
            </w:r>
            <w:proofErr w:type="spellStart"/>
            <w:r w:rsidRPr="00142B6C">
              <w:rPr>
                <w:sz w:val="20"/>
                <w:szCs w:val="20"/>
              </w:rPr>
              <w:t>уақытта</w:t>
            </w:r>
            <w:proofErr w:type="spellEnd"/>
            <w:r w:rsidRPr="00142B6C">
              <w:rPr>
                <w:sz w:val="20"/>
                <w:szCs w:val="20"/>
              </w:rPr>
              <w:t xml:space="preserve"> </w:t>
            </w:r>
            <w:proofErr w:type="spellStart"/>
            <w:r w:rsidRPr="00142B6C">
              <w:rPr>
                <w:sz w:val="20"/>
                <w:szCs w:val="20"/>
              </w:rPr>
              <w:t>белсендіру</w:t>
            </w:r>
            <w:proofErr w:type="spellEnd"/>
            <w:r w:rsidRPr="00142B6C">
              <w:rPr>
                <w:sz w:val="20"/>
                <w:szCs w:val="20"/>
              </w:rPr>
              <w:t xml:space="preserve"> </w:t>
            </w:r>
            <w:proofErr w:type="spellStart"/>
            <w:r w:rsidRPr="00142B6C">
              <w:rPr>
                <w:sz w:val="20"/>
                <w:szCs w:val="20"/>
              </w:rPr>
              <w:t>үшін</w:t>
            </w:r>
            <w:proofErr w:type="spellEnd"/>
            <w:r w:rsidRPr="00142B6C">
              <w:rPr>
                <w:sz w:val="20"/>
                <w:szCs w:val="20"/>
              </w:rPr>
              <w:t xml:space="preserve"> </w:t>
            </w:r>
            <w:proofErr w:type="spellStart"/>
            <w:r w:rsidRPr="00142B6C">
              <w:rPr>
                <w:sz w:val="20"/>
                <w:szCs w:val="20"/>
              </w:rPr>
              <w:t>бірлескен</w:t>
            </w:r>
            <w:proofErr w:type="spellEnd"/>
            <w:r w:rsidRPr="00142B6C">
              <w:rPr>
                <w:sz w:val="20"/>
                <w:szCs w:val="20"/>
              </w:rPr>
              <w:t xml:space="preserve"> коагуляция </w:t>
            </w:r>
            <w:proofErr w:type="spellStart"/>
            <w:r w:rsidRPr="00142B6C">
              <w:rPr>
                <w:sz w:val="20"/>
                <w:szCs w:val="20"/>
              </w:rPr>
              <w:t>режимін</w:t>
            </w:r>
            <w:proofErr w:type="spellEnd"/>
            <w:r w:rsidRPr="00142B6C">
              <w:rPr>
                <w:sz w:val="20"/>
                <w:szCs w:val="20"/>
              </w:rPr>
              <w:t xml:space="preserve"> </w:t>
            </w:r>
            <w:proofErr w:type="spellStart"/>
            <w:r w:rsidRPr="00142B6C">
              <w:rPr>
                <w:sz w:val="20"/>
                <w:szCs w:val="20"/>
              </w:rPr>
              <w:t>қолдау</w:t>
            </w:r>
            <w:proofErr w:type="spellEnd"/>
            <w:r w:rsidRPr="00142B6C">
              <w:rPr>
                <w:sz w:val="20"/>
                <w:szCs w:val="20"/>
              </w:rPr>
              <w:t xml:space="preserve">. </w:t>
            </w:r>
            <w:proofErr w:type="spellStart"/>
            <w:r w:rsidRPr="00142B6C">
              <w:rPr>
                <w:sz w:val="20"/>
                <w:szCs w:val="20"/>
              </w:rPr>
              <w:t>Биполярлық</w:t>
            </w:r>
            <w:proofErr w:type="spellEnd"/>
            <w:r w:rsidRPr="00142B6C">
              <w:rPr>
                <w:sz w:val="20"/>
                <w:szCs w:val="20"/>
              </w:rPr>
              <w:t xml:space="preserve"> режим: </w:t>
            </w:r>
            <w:proofErr w:type="spellStart"/>
            <w:r w:rsidRPr="00142B6C">
              <w:rPr>
                <w:sz w:val="20"/>
                <w:szCs w:val="20"/>
              </w:rPr>
              <w:t>биполярлық</w:t>
            </w:r>
            <w:proofErr w:type="spellEnd"/>
            <w:r w:rsidRPr="00142B6C">
              <w:rPr>
                <w:sz w:val="20"/>
                <w:szCs w:val="20"/>
              </w:rPr>
              <w:t xml:space="preserve"> коагуляция </w:t>
            </w:r>
            <w:proofErr w:type="spellStart"/>
            <w:r w:rsidRPr="00142B6C">
              <w:rPr>
                <w:sz w:val="20"/>
                <w:szCs w:val="20"/>
              </w:rPr>
              <w:t>режимінде</w:t>
            </w:r>
            <w:proofErr w:type="spellEnd"/>
            <w:r w:rsidRPr="00142B6C">
              <w:rPr>
                <w:sz w:val="20"/>
                <w:szCs w:val="20"/>
              </w:rPr>
              <w:t xml:space="preserve"> </w:t>
            </w:r>
            <w:proofErr w:type="spellStart"/>
            <w:r w:rsidRPr="00142B6C">
              <w:rPr>
                <w:sz w:val="20"/>
                <w:szCs w:val="20"/>
              </w:rPr>
              <w:t>келесі</w:t>
            </w:r>
            <w:proofErr w:type="spellEnd"/>
            <w:r w:rsidRPr="00142B6C">
              <w:rPr>
                <w:sz w:val="20"/>
                <w:szCs w:val="20"/>
              </w:rPr>
              <w:t xml:space="preserve"> </w:t>
            </w:r>
            <w:proofErr w:type="spellStart"/>
            <w:r w:rsidRPr="00142B6C">
              <w:rPr>
                <w:sz w:val="20"/>
                <w:szCs w:val="20"/>
              </w:rPr>
              <w:t>режимдерді</w:t>
            </w:r>
            <w:proofErr w:type="spellEnd"/>
            <w:r w:rsidRPr="00142B6C">
              <w:rPr>
                <w:sz w:val="20"/>
                <w:szCs w:val="20"/>
              </w:rPr>
              <w:t xml:space="preserve"> </w:t>
            </w:r>
            <w:proofErr w:type="spellStart"/>
            <w:r w:rsidRPr="00142B6C">
              <w:rPr>
                <w:sz w:val="20"/>
                <w:szCs w:val="20"/>
              </w:rPr>
              <w:t>орнатуға</w:t>
            </w:r>
            <w:proofErr w:type="spellEnd"/>
            <w:r w:rsidRPr="00142B6C">
              <w:rPr>
                <w:sz w:val="20"/>
                <w:szCs w:val="20"/>
              </w:rPr>
              <w:t xml:space="preserve"> </w:t>
            </w:r>
            <w:proofErr w:type="spellStart"/>
            <w:r w:rsidRPr="00142B6C">
              <w:rPr>
                <w:sz w:val="20"/>
                <w:szCs w:val="20"/>
              </w:rPr>
              <w:t>болады</w:t>
            </w:r>
            <w:proofErr w:type="spellEnd"/>
            <w:r w:rsidRPr="00142B6C">
              <w:rPr>
                <w:sz w:val="20"/>
                <w:szCs w:val="20"/>
              </w:rPr>
              <w:t xml:space="preserve">: </w:t>
            </w:r>
            <w:proofErr w:type="spellStart"/>
            <w:r w:rsidRPr="00142B6C">
              <w:rPr>
                <w:sz w:val="20"/>
                <w:szCs w:val="20"/>
              </w:rPr>
              <w:t>дәл</w:t>
            </w:r>
            <w:proofErr w:type="spellEnd"/>
            <w:r w:rsidRPr="00142B6C">
              <w:rPr>
                <w:sz w:val="20"/>
                <w:szCs w:val="20"/>
              </w:rPr>
              <w:t xml:space="preserve"> коагуляция, </w:t>
            </w:r>
            <w:proofErr w:type="spellStart"/>
            <w:r w:rsidRPr="00142B6C">
              <w:rPr>
                <w:sz w:val="20"/>
                <w:szCs w:val="20"/>
              </w:rPr>
              <w:t>стандартты</w:t>
            </w:r>
            <w:proofErr w:type="spellEnd"/>
            <w:r w:rsidRPr="00142B6C">
              <w:rPr>
                <w:sz w:val="20"/>
                <w:szCs w:val="20"/>
              </w:rPr>
              <w:t xml:space="preserve"> коагуляция, </w:t>
            </w:r>
            <w:proofErr w:type="spellStart"/>
            <w:r w:rsidRPr="00142B6C">
              <w:rPr>
                <w:sz w:val="20"/>
                <w:szCs w:val="20"/>
              </w:rPr>
              <w:t>макрокоагуляция</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биполярлы</w:t>
            </w:r>
            <w:proofErr w:type="spellEnd"/>
            <w:r w:rsidRPr="00142B6C">
              <w:rPr>
                <w:sz w:val="20"/>
                <w:szCs w:val="20"/>
              </w:rPr>
              <w:t xml:space="preserve"> </w:t>
            </w:r>
            <w:proofErr w:type="spellStart"/>
            <w:r w:rsidRPr="00142B6C">
              <w:rPr>
                <w:sz w:val="20"/>
                <w:szCs w:val="20"/>
              </w:rPr>
              <w:t>жұмсақ</w:t>
            </w:r>
            <w:proofErr w:type="spellEnd"/>
            <w:r w:rsidRPr="00142B6C">
              <w:rPr>
                <w:sz w:val="20"/>
                <w:szCs w:val="20"/>
              </w:rPr>
              <w:t xml:space="preserve"> коагуляция. </w:t>
            </w:r>
            <w:proofErr w:type="spellStart"/>
            <w:r w:rsidRPr="00142B6C">
              <w:rPr>
                <w:sz w:val="20"/>
                <w:szCs w:val="20"/>
              </w:rPr>
              <w:t>Биполярлық</w:t>
            </w:r>
            <w:proofErr w:type="spellEnd"/>
            <w:r w:rsidRPr="00142B6C">
              <w:rPr>
                <w:sz w:val="20"/>
                <w:szCs w:val="20"/>
              </w:rPr>
              <w:t xml:space="preserve"> коагуляция </w:t>
            </w:r>
            <w:proofErr w:type="spellStart"/>
            <w:r w:rsidRPr="00142B6C">
              <w:rPr>
                <w:sz w:val="20"/>
                <w:szCs w:val="20"/>
              </w:rPr>
              <w:t>режимі</w:t>
            </w:r>
            <w:proofErr w:type="spellEnd"/>
            <w:r w:rsidRPr="00142B6C">
              <w:rPr>
                <w:sz w:val="20"/>
                <w:szCs w:val="20"/>
              </w:rPr>
              <w:t xml:space="preserve"> </w:t>
            </w:r>
            <w:proofErr w:type="spellStart"/>
            <w:r w:rsidRPr="00142B6C">
              <w:rPr>
                <w:sz w:val="20"/>
                <w:szCs w:val="20"/>
              </w:rPr>
              <w:t>precise</w:t>
            </w:r>
            <w:proofErr w:type="spellEnd"/>
            <w:r w:rsidRPr="00142B6C">
              <w:rPr>
                <w:sz w:val="20"/>
                <w:szCs w:val="20"/>
              </w:rPr>
              <w:t xml:space="preserve"> </w:t>
            </w:r>
            <w:proofErr w:type="spellStart"/>
            <w:r w:rsidRPr="00142B6C">
              <w:rPr>
                <w:sz w:val="20"/>
                <w:szCs w:val="20"/>
              </w:rPr>
              <w:t>Coag</w:t>
            </w:r>
            <w:proofErr w:type="spellEnd"/>
            <w:r w:rsidRPr="00142B6C">
              <w:rPr>
                <w:sz w:val="20"/>
                <w:szCs w:val="20"/>
              </w:rPr>
              <w:t xml:space="preserve">, Standard </w:t>
            </w:r>
            <w:proofErr w:type="spellStart"/>
            <w:r w:rsidRPr="00142B6C">
              <w:rPr>
                <w:sz w:val="20"/>
                <w:szCs w:val="20"/>
              </w:rPr>
              <w:t>Coag</w:t>
            </w:r>
            <w:proofErr w:type="spellEnd"/>
            <w:r w:rsidRPr="00142B6C">
              <w:rPr>
                <w:sz w:val="20"/>
                <w:szCs w:val="20"/>
              </w:rPr>
              <w:t xml:space="preserve">, </w:t>
            </w:r>
            <w:proofErr w:type="spellStart"/>
            <w:r w:rsidRPr="00142B6C">
              <w:rPr>
                <w:sz w:val="20"/>
                <w:szCs w:val="20"/>
              </w:rPr>
              <w:t>Macro</w:t>
            </w:r>
            <w:proofErr w:type="spellEnd"/>
            <w:r w:rsidRPr="00142B6C">
              <w:rPr>
                <w:sz w:val="20"/>
                <w:szCs w:val="20"/>
              </w:rPr>
              <w:t xml:space="preserve"> </w:t>
            </w:r>
            <w:proofErr w:type="spellStart"/>
            <w:r w:rsidRPr="00142B6C">
              <w:rPr>
                <w:sz w:val="20"/>
                <w:szCs w:val="20"/>
              </w:rPr>
              <w:t>Coag</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Bipolar</w:t>
            </w:r>
            <w:proofErr w:type="spellEnd"/>
            <w:r w:rsidRPr="00142B6C">
              <w:rPr>
                <w:sz w:val="20"/>
                <w:szCs w:val="20"/>
              </w:rPr>
              <w:t xml:space="preserve"> Soft </w:t>
            </w:r>
            <w:proofErr w:type="spellStart"/>
            <w:r w:rsidRPr="00142B6C">
              <w:rPr>
                <w:sz w:val="20"/>
                <w:szCs w:val="20"/>
              </w:rPr>
              <w:t>Coag</w:t>
            </w:r>
            <w:proofErr w:type="spellEnd"/>
            <w:r w:rsidRPr="00142B6C">
              <w:rPr>
                <w:sz w:val="20"/>
                <w:szCs w:val="20"/>
              </w:rPr>
              <w:t xml:space="preserve"> </w:t>
            </w:r>
            <w:proofErr w:type="spellStart"/>
            <w:r w:rsidRPr="00142B6C">
              <w:rPr>
                <w:sz w:val="20"/>
                <w:szCs w:val="20"/>
              </w:rPr>
              <w:t>режимі</w:t>
            </w:r>
            <w:proofErr w:type="spellEnd"/>
            <w:r w:rsidRPr="00142B6C">
              <w:rPr>
                <w:sz w:val="20"/>
                <w:szCs w:val="20"/>
              </w:rPr>
              <w:t xml:space="preserve"> </w:t>
            </w:r>
            <w:proofErr w:type="spellStart"/>
            <w:r w:rsidRPr="00142B6C">
              <w:rPr>
                <w:sz w:val="20"/>
                <w:szCs w:val="20"/>
              </w:rPr>
              <w:t>үшін</w:t>
            </w:r>
            <w:proofErr w:type="spellEnd"/>
            <w:r w:rsidRPr="00142B6C">
              <w:rPr>
                <w:sz w:val="20"/>
                <w:szCs w:val="20"/>
              </w:rPr>
              <w:t xml:space="preserve"> 350 кГц </w:t>
            </w:r>
            <w:proofErr w:type="spellStart"/>
            <w:r w:rsidRPr="00142B6C">
              <w:rPr>
                <w:sz w:val="20"/>
                <w:szCs w:val="20"/>
              </w:rPr>
              <w:t>режимдері</w:t>
            </w:r>
            <w:proofErr w:type="spellEnd"/>
            <w:r w:rsidRPr="00142B6C">
              <w:rPr>
                <w:sz w:val="20"/>
                <w:szCs w:val="20"/>
              </w:rPr>
              <w:t xml:space="preserve"> </w:t>
            </w:r>
            <w:proofErr w:type="spellStart"/>
            <w:r w:rsidRPr="00142B6C">
              <w:rPr>
                <w:sz w:val="20"/>
                <w:szCs w:val="20"/>
              </w:rPr>
              <w:t>үшін</w:t>
            </w:r>
            <w:proofErr w:type="spellEnd"/>
            <w:r w:rsidRPr="00142B6C">
              <w:rPr>
                <w:sz w:val="20"/>
                <w:szCs w:val="20"/>
              </w:rPr>
              <w:t xml:space="preserve"> 434 кГц </w:t>
            </w:r>
            <w:proofErr w:type="spellStart"/>
            <w:r w:rsidRPr="00142B6C">
              <w:rPr>
                <w:sz w:val="20"/>
                <w:szCs w:val="20"/>
              </w:rPr>
              <w:t>жиілікте</w:t>
            </w:r>
            <w:proofErr w:type="spellEnd"/>
            <w:r w:rsidRPr="00142B6C">
              <w:rPr>
                <w:sz w:val="20"/>
                <w:szCs w:val="20"/>
              </w:rPr>
              <w:t xml:space="preserve"> </w:t>
            </w:r>
            <w:proofErr w:type="spellStart"/>
            <w:r w:rsidRPr="00142B6C">
              <w:rPr>
                <w:sz w:val="20"/>
                <w:szCs w:val="20"/>
              </w:rPr>
              <w:t>жұмыс</w:t>
            </w:r>
            <w:proofErr w:type="spellEnd"/>
            <w:r w:rsidRPr="00142B6C">
              <w:rPr>
                <w:sz w:val="20"/>
                <w:szCs w:val="20"/>
              </w:rPr>
              <w:t xml:space="preserve"> </w:t>
            </w:r>
            <w:proofErr w:type="spellStart"/>
            <w:r w:rsidRPr="00142B6C">
              <w:rPr>
                <w:sz w:val="20"/>
                <w:szCs w:val="20"/>
              </w:rPr>
              <w:t>істейді</w:t>
            </w:r>
            <w:proofErr w:type="spellEnd"/>
            <w:r w:rsidRPr="00142B6C">
              <w:rPr>
                <w:sz w:val="20"/>
                <w:szCs w:val="20"/>
              </w:rPr>
              <w:t xml:space="preserve">. </w:t>
            </w:r>
            <w:proofErr w:type="spellStart"/>
            <w:r w:rsidRPr="00142B6C">
              <w:rPr>
                <w:sz w:val="20"/>
                <w:szCs w:val="20"/>
              </w:rPr>
              <w:t>Дәл</w:t>
            </w:r>
            <w:proofErr w:type="spellEnd"/>
            <w:r w:rsidRPr="00142B6C">
              <w:rPr>
                <w:sz w:val="20"/>
                <w:szCs w:val="20"/>
              </w:rPr>
              <w:t xml:space="preserve"> коагуляция </w:t>
            </w:r>
            <w:proofErr w:type="spellStart"/>
            <w:r w:rsidRPr="00142B6C">
              <w:rPr>
                <w:sz w:val="20"/>
                <w:szCs w:val="20"/>
              </w:rPr>
              <w:t>режимі</w:t>
            </w:r>
            <w:proofErr w:type="spellEnd"/>
            <w:r w:rsidRPr="00142B6C">
              <w:rPr>
                <w:sz w:val="20"/>
                <w:szCs w:val="20"/>
              </w:rPr>
              <w:t xml:space="preserve">: </w:t>
            </w:r>
            <w:proofErr w:type="spellStart"/>
            <w:r w:rsidRPr="00142B6C">
              <w:rPr>
                <w:sz w:val="20"/>
                <w:szCs w:val="20"/>
              </w:rPr>
              <w:t>реттелетін</w:t>
            </w:r>
            <w:proofErr w:type="spellEnd"/>
            <w:r w:rsidRPr="00142B6C">
              <w:rPr>
                <w:sz w:val="20"/>
                <w:szCs w:val="20"/>
              </w:rPr>
              <w:t xml:space="preserve"> </w:t>
            </w:r>
            <w:proofErr w:type="spellStart"/>
            <w:r w:rsidRPr="00142B6C">
              <w:rPr>
                <w:sz w:val="20"/>
                <w:szCs w:val="20"/>
              </w:rPr>
              <w:t>қуат</w:t>
            </w:r>
            <w:proofErr w:type="spellEnd"/>
            <w:r w:rsidRPr="00142B6C">
              <w:rPr>
                <w:sz w:val="20"/>
                <w:szCs w:val="20"/>
              </w:rPr>
              <w:t xml:space="preserve"> 0-70 Вт; 1-40 Вт: 1 Вт </w:t>
            </w:r>
            <w:proofErr w:type="spellStart"/>
            <w:r w:rsidRPr="00142B6C">
              <w:rPr>
                <w:sz w:val="20"/>
                <w:szCs w:val="20"/>
              </w:rPr>
              <w:t>қадам</w:t>
            </w:r>
            <w:proofErr w:type="spellEnd"/>
            <w:r w:rsidRPr="00142B6C">
              <w:rPr>
                <w:sz w:val="20"/>
                <w:szCs w:val="20"/>
              </w:rPr>
              <w:t xml:space="preserve">; 40-70 Вт: 5 Вт </w:t>
            </w:r>
            <w:proofErr w:type="spellStart"/>
            <w:r w:rsidRPr="00142B6C">
              <w:rPr>
                <w:sz w:val="20"/>
                <w:szCs w:val="20"/>
              </w:rPr>
              <w:t>қадам</w:t>
            </w:r>
            <w:proofErr w:type="spellEnd"/>
            <w:r w:rsidRPr="00142B6C">
              <w:rPr>
                <w:sz w:val="20"/>
                <w:szCs w:val="20"/>
              </w:rPr>
              <w:t xml:space="preserve">; </w:t>
            </w:r>
            <w:proofErr w:type="spellStart"/>
            <w:r w:rsidRPr="00142B6C">
              <w:rPr>
                <w:sz w:val="20"/>
                <w:szCs w:val="20"/>
              </w:rPr>
              <w:t>қуатты</w:t>
            </w:r>
            <w:proofErr w:type="spellEnd"/>
            <w:r w:rsidRPr="00142B6C">
              <w:rPr>
                <w:sz w:val="20"/>
                <w:szCs w:val="20"/>
              </w:rPr>
              <w:t xml:space="preserve"> </w:t>
            </w:r>
            <w:proofErr w:type="spellStart"/>
            <w:r w:rsidRPr="00142B6C">
              <w:rPr>
                <w:sz w:val="20"/>
                <w:szCs w:val="20"/>
              </w:rPr>
              <w:t>ыңғайлы</w:t>
            </w:r>
            <w:proofErr w:type="spellEnd"/>
            <w:r w:rsidRPr="00142B6C">
              <w:rPr>
                <w:sz w:val="20"/>
                <w:szCs w:val="20"/>
              </w:rPr>
              <w:t xml:space="preserve"> </w:t>
            </w:r>
            <w:proofErr w:type="spellStart"/>
            <w:r w:rsidRPr="00142B6C">
              <w:rPr>
                <w:sz w:val="20"/>
                <w:szCs w:val="20"/>
              </w:rPr>
              <w:t>реттеу</w:t>
            </w:r>
            <w:proofErr w:type="spellEnd"/>
            <w:r w:rsidRPr="00142B6C">
              <w:rPr>
                <w:sz w:val="20"/>
                <w:szCs w:val="20"/>
              </w:rPr>
              <w:t xml:space="preserve">, </w:t>
            </w:r>
            <w:proofErr w:type="spellStart"/>
            <w:r w:rsidRPr="00142B6C">
              <w:rPr>
                <w:sz w:val="20"/>
                <w:szCs w:val="20"/>
              </w:rPr>
              <w:t>жұмыс</w:t>
            </w:r>
            <w:proofErr w:type="spellEnd"/>
            <w:r w:rsidRPr="00142B6C">
              <w:rPr>
                <w:sz w:val="20"/>
                <w:szCs w:val="20"/>
              </w:rPr>
              <w:t xml:space="preserve"> </w:t>
            </w:r>
            <w:proofErr w:type="spellStart"/>
            <w:r w:rsidRPr="00142B6C">
              <w:rPr>
                <w:sz w:val="20"/>
                <w:szCs w:val="20"/>
              </w:rPr>
              <w:t>тиімділігін</w:t>
            </w:r>
            <w:proofErr w:type="spellEnd"/>
            <w:r w:rsidRPr="00142B6C">
              <w:rPr>
                <w:sz w:val="20"/>
                <w:szCs w:val="20"/>
              </w:rPr>
              <w:t xml:space="preserve"> </w:t>
            </w:r>
            <w:proofErr w:type="spellStart"/>
            <w:r w:rsidRPr="00142B6C">
              <w:rPr>
                <w:sz w:val="20"/>
                <w:szCs w:val="20"/>
              </w:rPr>
              <w:t>арттыру</w:t>
            </w:r>
            <w:proofErr w:type="spellEnd"/>
            <w:r w:rsidRPr="00142B6C">
              <w:rPr>
                <w:sz w:val="20"/>
                <w:szCs w:val="20"/>
              </w:rPr>
              <w:t xml:space="preserve">; </w:t>
            </w:r>
            <w:proofErr w:type="spellStart"/>
            <w:r w:rsidRPr="00142B6C">
              <w:rPr>
                <w:sz w:val="20"/>
                <w:szCs w:val="20"/>
              </w:rPr>
              <w:t>ең</w:t>
            </w:r>
            <w:proofErr w:type="spellEnd"/>
            <w:r w:rsidRPr="00142B6C">
              <w:rPr>
                <w:sz w:val="20"/>
                <w:szCs w:val="20"/>
              </w:rPr>
              <w:t xml:space="preserve"> </w:t>
            </w:r>
            <w:proofErr w:type="spellStart"/>
            <w:r w:rsidRPr="00142B6C">
              <w:rPr>
                <w:sz w:val="20"/>
                <w:szCs w:val="20"/>
              </w:rPr>
              <w:t>жоғары</w:t>
            </w:r>
            <w:proofErr w:type="spellEnd"/>
            <w:r w:rsidRPr="00142B6C">
              <w:rPr>
                <w:sz w:val="20"/>
                <w:szCs w:val="20"/>
              </w:rPr>
              <w:t xml:space="preserve"> </w:t>
            </w:r>
            <w:proofErr w:type="spellStart"/>
            <w:r w:rsidRPr="00142B6C">
              <w:rPr>
                <w:sz w:val="20"/>
                <w:szCs w:val="20"/>
              </w:rPr>
              <w:t>кернеу</w:t>
            </w:r>
            <w:proofErr w:type="spellEnd"/>
            <w:r w:rsidRPr="00142B6C">
              <w:rPr>
                <w:sz w:val="20"/>
                <w:szCs w:val="20"/>
              </w:rPr>
              <w:t xml:space="preserve"> ≥ 284 в. </w:t>
            </w:r>
            <w:proofErr w:type="spellStart"/>
            <w:r w:rsidRPr="00142B6C">
              <w:rPr>
                <w:sz w:val="20"/>
                <w:szCs w:val="20"/>
              </w:rPr>
              <w:t>стандартты</w:t>
            </w:r>
            <w:proofErr w:type="spellEnd"/>
            <w:r w:rsidRPr="00142B6C">
              <w:rPr>
                <w:sz w:val="20"/>
                <w:szCs w:val="20"/>
              </w:rPr>
              <w:t xml:space="preserve"> коагуляция </w:t>
            </w:r>
            <w:proofErr w:type="spellStart"/>
            <w:r w:rsidRPr="00142B6C">
              <w:rPr>
                <w:sz w:val="20"/>
                <w:szCs w:val="20"/>
              </w:rPr>
              <w:t>режимі</w:t>
            </w:r>
            <w:proofErr w:type="spellEnd"/>
            <w:r w:rsidRPr="00142B6C">
              <w:rPr>
                <w:sz w:val="20"/>
                <w:szCs w:val="20"/>
              </w:rPr>
              <w:t xml:space="preserve">: </w:t>
            </w:r>
            <w:proofErr w:type="spellStart"/>
            <w:r w:rsidRPr="00142B6C">
              <w:rPr>
                <w:sz w:val="20"/>
                <w:szCs w:val="20"/>
              </w:rPr>
              <w:t>реттелетін</w:t>
            </w:r>
            <w:proofErr w:type="spellEnd"/>
            <w:r w:rsidRPr="00142B6C">
              <w:rPr>
                <w:sz w:val="20"/>
                <w:szCs w:val="20"/>
              </w:rPr>
              <w:t xml:space="preserve"> </w:t>
            </w:r>
            <w:proofErr w:type="spellStart"/>
            <w:r w:rsidRPr="00142B6C">
              <w:rPr>
                <w:sz w:val="20"/>
                <w:szCs w:val="20"/>
              </w:rPr>
              <w:t>қуат</w:t>
            </w:r>
            <w:proofErr w:type="spellEnd"/>
            <w:r w:rsidRPr="00142B6C">
              <w:rPr>
                <w:sz w:val="20"/>
                <w:szCs w:val="20"/>
              </w:rPr>
              <w:t xml:space="preserve"> 0-70 Вт; 1-40 Вт: 1 Вт </w:t>
            </w:r>
            <w:proofErr w:type="spellStart"/>
            <w:r w:rsidRPr="00142B6C">
              <w:rPr>
                <w:sz w:val="20"/>
                <w:szCs w:val="20"/>
              </w:rPr>
              <w:t>қадам</w:t>
            </w:r>
            <w:proofErr w:type="spellEnd"/>
            <w:r w:rsidRPr="00142B6C">
              <w:rPr>
                <w:sz w:val="20"/>
                <w:szCs w:val="20"/>
              </w:rPr>
              <w:t xml:space="preserve">; 40-70 Вт: 5 Вт </w:t>
            </w:r>
            <w:proofErr w:type="spellStart"/>
            <w:r w:rsidRPr="00142B6C">
              <w:rPr>
                <w:sz w:val="20"/>
                <w:szCs w:val="20"/>
              </w:rPr>
              <w:t>қадам</w:t>
            </w:r>
            <w:proofErr w:type="spellEnd"/>
            <w:r w:rsidRPr="00142B6C">
              <w:rPr>
                <w:sz w:val="20"/>
                <w:szCs w:val="20"/>
              </w:rPr>
              <w:t xml:space="preserve">; </w:t>
            </w:r>
            <w:proofErr w:type="spellStart"/>
            <w:r w:rsidRPr="00142B6C">
              <w:rPr>
                <w:sz w:val="20"/>
                <w:szCs w:val="20"/>
              </w:rPr>
              <w:t>қуатты</w:t>
            </w:r>
            <w:proofErr w:type="spellEnd"/>
            <w:r w:rsidRPr="00142B6C">
              <w:rPr>
                <w:sz w:val="20"/>
                <w:szCs w:val="20"/>
              </w:rPr>
              <w:t xml:space="preserve"> </w:t>
            </w:r>
            <w:proofErr w:type="spellStart"/>
            <w:r w:rsidRPr="00142B6C">
              <w:rPr>
                <w:sz w:val="20"/>
                <w:szCs w:val="20"/>
              </w:rPr>
              <w:t>ыңғайлы</w:t>
            </w:r>
            <w:proofErr w:type="spellEnd"/>
            <w:r w:rsidRPr="00142B6C">
              <w:rPr>
                <w:sz w:val="20"/>
                <w:szCs w:val="20"/>
              </w:rPr>
              <w:t xml:space="preserve"> </w:t>
            </w:r>
            <w:proofErr w:type="spellStart"/>
            <w:r w:rsidRPr="00142B6C">
              <w:rPr>
                <w:sz w:val="20"/>
                <w:szCs w:val="20"/>
              </w:rPr>
              <w:t>реттеу</w:t>
            </w:r>
            <w:proofErr w:type="spellEnd"/>
            <w:r w:rsidRPr="00142B6C">
              <w:rPr>
                <w:sz w:val="20"/>
                <w:szCs w:val="20"/>
              </w:rPr>
              <w:t xml:space="preserve">, </w:t>
            </w:r>
            <w:proofErr w:type="spellStart"/>
            <w:r w:rsidRPr="00142B6C">
              <w:rPr>
                <w:sz w:val="20"/>
                <w:szCs w:val="20"/>
              </w:rPr>
              <w:t>жұмыс</w:t>
            </w:r>
            <w:proofErr w:type="spellEnd"/>
            <w:r w:rsidRPr="00142B6C">
              <w:rPr>
                <w:sz w:val="20"/>
                <w:szCs w:val="20"/>
              </w:rPr>
              <w:t xml:space="preserve"> </w:t>
            </w:r>
            <w:proofErr w:type="spellStart"/>
            <w:r w:rsidRPr="00142B6C">
              <w:rPr>
                <w:sz w:val="20"/>
                <w:szCs w:val="20"/>
              </w:rPr>
              <w:lastRenderedPageBreak/>
              <w:t>тиімділігін</w:t>
            </w:r>
            <w:proofErr w:type="spellEnd"/>
            <w:r w:rsidRPr="00142B6C">
              <w:rPr>
                <w:sz w:val="20"/>
                <w:szCs w:val="20"/>
              </w:rPr>
              <w:t xml:space="preserve"> </w:t>
            </w:r>
            <w:proofErr w:type="spellStart"/>
            <w:r w:rsidRPr="00142B6C">
              <w:rPr>
                <w:sz w:val="20"/>
                <w:szCs w:val="20"/>
              </w:rPr>
              <w:t>арттыру</w:t>
            </w:r>
            <w:proofErr w:type="spellEnd"/>
            <w:r w:rsidRPr="00142B6C">
              <w:rPr>
                <w:sz w:val="20"/>
                <w:szCs w:val="20"/>
              </w:rPr>
              <w:t xml:space="preserve">; </w:t>
            </w:r>
            <w:proofErr w:type="spellStart"/>
            <w:r w:rsidRPr="00142B6C">
              <w:rPr>
                <w:sz w:val="20"/>
                <w:szCs w:val="20"/>
              </w:rPr>
              <w:t>ең</w:t>
            </w:r>
            <w:proofErr w:type="spellEnd"/>
            <w:r w:rsidRPr="00142B6C">
              <w:rPr>
                <w:sz w:val="20"/>
                <w:szCs w:val="20"/>
              </w:rPr>
              <w:t xml:space="preserve"> </w:t>
            </w:r>
            <w:proofErr w:type="spellStart"/>
            <w:r w:rsidRPr="00142B6C">
              <w:rPr>
                <w:sz w:val="20"/>
                <w:szCs w:val="20"/>
              </w:rPr>
              <w:t>жоғары</w:t>
            </w:r>
            <w:proofErr w:type="spellEnd"/>
            <w:r w:rsidRPr="00142B6C">
              <w:rPr>
                <w:sz w:val="20"/>
                <w:szCs w:val="20"/>
              </w:rPr>
              <w:t xml:space="preserve"> </w:t>
            </w:r>
            <w:proofErr w:type="spellStart"/>
            <w:r w:rsidRPr="00142B6C">
              <w:rPr>
                <w:sz w:val="20"/>
                <w:szCs w:val="20"/>
              </w:rPr>
              <w:t>кернеу</w:t>
            </w:r>
            <w:proofErr w:type="spellEnd"/>
            <w:r w:rsidRPr="00142B6C">
              <w:rPr>
                <w:sz w:val="20"/>
                <w:szCs w:val="20"/>
              </w:rPr>
              <w:t xml:space="preserve"> ≥ 415 в. </w:t>
            </w:r>
            <w:proofErr w:type="spellStart"/>
            <w:r w:rsidRPr="00142B6C">
              <w:rPr>
                <w:sz w:val="20"/>
                <w:szCs w:val="20"/>
              </w:rPr>
              <w:t>макрокоагуляция</w:t>
            </w:r>
            <w:proofErr w:type="spellEnd"/>
            <w:r w:rsidRPr="00142B6C">
              <w:rPr>
                <w:sz w:val="20"/>
                <w:szCs w:val="20"/>
              </w:rPr>
              <w:t xml:space="preserve"> </w:t>
            </w:r>
            <w:proofErr w:type="spellStart"/>
            <w:r w:rsidRPr="00142B6C">
              <w:rPr>
                <w:sz w:val="20"/>
                <w:szCs w:val="20"/>
              </w:rPr>
              <w:t>режимі</w:t>
            </w:r>
            <w:proofErr w:type="spellEnd"/>
            <w:r w:rsidRPr="00142B6C">
              <w:rPr>
                <w:sz w:val="20"/>
                <w:szCs w:val="20"/>
              </w:rPr>
              <w:t xml:space="preserve">: </w:t>
            </w:r>
            <w:proofErr w:type="spellStart"/>
            <w:r w:rsidRPr="00142B6C">
              <w:rPr>
                <w:sz w:val="20"/>
                <w:szCs w:val="20"/>
              </w:rPr>
              <w:t>реттелетін</w:t>
            </w:r>
            <w:proofErr w:type="spellEnd"/>
            <w:r w:rsidRPr="00142B6C">
              <w:rPr>
                <w:sz w:val="20"/>
                <w:szCs w:val="20"/>
              </w:rPr>
              <w:t xml:space="preserve"> </w:t>
            </w:r>
            <w:proofErr w:type="spellStart"/>
            <w:r w:rsidRPr="00142B6C">
              <w:rPr>
                <w:sz w:val="20"/>
                <w:szCs w:val="20"/>
              </w:rPr>
              <w:t>қуат</w:t>
            </w:r>
            <w:proofErr w:type="spellEnd"/>
            <w:r w:rsidRPr="00142B6C">
              <w:rPr>
                <w:sz w:val="20"/>
                <w:szCs w:val="20"/>
              </w:rPr>
              <w:t xml:space="preserve"> 0-70 Вт; 1-40 Вт: 1 Вт </w:t>
            </w:r>
            <w:proofErr w:type="spellStart"/>
            <w:r w:rsidRPr="00142B6C">
              <w:rPr>
                <w:sz w:val="20"/>
                <w:szCs w:val="20"/>
              </w:rPr>
              <w:t>қадам</w:t>
            </w:r>
            <w:proofErr w:type="spellEnd"/>
            <w:r w:rsidRPr="00142B6C">
              <w:rPr>
                <w:sz w:val="20"/>
                <w:szCs w:val="20"/>
              </w:rPr>
              <w:t xml:space="preserve">; 40-70 Вт: 5 Вт </w:t>
            </w:r>
            <w:proofErr w:type="spellStart"/>
            <w:r w:rsidRPr="00142B6C">
              <w:rPr>
                <w:sz w:val="20"/>
                <w:szCs w:val="20"/>
              </w:rPr>
              <w:t>қадам</w:t>
            </w:r>
            <w:proofErr w:type="spellEnd"/>
            <w:r w:rsidRPr="00142B6C">
              <w:rPr>
                <w:sz w:val="20"/>
                <w:szCs w:val="20"/>
              </w:rPr>
              <w:t xml:space="preserve">; </w:t>
            </w:r>
            <w:proofErr w:type="spellStart"/>
            <w:r w:rsidRPr="00142B6C">
              <w:rPr>
                <w:sz w:val="20"/>
                <w:szCs w:val="20"/>
              </w:rPr>
              <w:t>қуатты</w:t>
            </w:r>
            <w:proofErr w:type="spellEnd"/>
            <w:r w:rsidRPr="00142B6C">
              <w:rPr>
                <w:sz w:val="20"/>
                <w:szCs w:val="20"/>
              </w:rPr>
              <w:t xml:space="preserve"> </w:t>
            </w:r>
            <w:proofErr w:type="spellStart"/>
            <w:r w:rsidRPr="00142B6C">
              <w:rPr>
                <w:sz w:val="20"/>
                <w:szCs w:val="20"/>
              </w:rPr>
              <w:t>ыңғайлы</w:t>
            </w:r>
            <w:proofErr w:type="spellEnd"/>
            <w:r w:rsidRPr="00142B6C">
              <w:rPr>
                <w:sz w:val="20"/>
                <w:szCs w:val="20"/>
              </w:rPr>
              <w:t xml:space="preserve"> </w:t>
            </w:r>
            <w:proofErr w:type="spellStart"/>
            <w:r w:rsidRPr="00142B6C">
              <w:rPr>
                <w:sz w:val="20"/>
                <w:szCs w:val="20"/>
              </w:rPr>
              <w:t>реттеу</w:t>
            </w:r>
            <w:proofErr w:type="spellEnd"/>
            <w:r w:rsidRPr="00142B6C">
              <w:rPr>
                <w:sz w:val="20"/>
                <w:szCs w:val="20"/>
              </w:rPr>
              <w:t xml:space="preserve">, </w:t>
            </w:r>
            <w:proofErr w:type="spellStart"/>
            <w:r w:rsidRPr="00142B6C">
              <w:rPr>
                <w:sz w:val="20"/>
                <w:szCs w:val="20"/>
              </w:rPr>
              <w:t>жұмыс</w:t>
            </w:r>
            <w:proofErr w:type="spellEnd"/>
            <w:r w:rsidRPr="00142B6C">
              <w:rPr>
                <w:sz w:val="20"/>
                <w:szCs w:val="20"/>
              </w:rPr>
              <w:t xml:space="preserve"> </w:t>
            </w:r>
            <w:proofErr w:type="spellStart"/>
            <w:r w:rsidRPr="00142B6C">
              <w:rPr>
                <w:sz w:val="20"/>
                <w:szCs w:val="20"/>
              </w:rPr>
              <w:t>тиімділігін</w:t>
            </w:r>
            <w:proofErr w:type="spellEnd"/>
            <w:r w:rsidRPr="00142B6C">
              <w:rPr>
                <w:sz w:val="20"/>
                <w:szCs w:val="20"/>
              </w:rPr>
              <w:t xml:space="preserve"> </w:t>
            </w:r>
            <w:proofErr w:type="spellStart"/>
            <w:r w:rsidRPr="00142B6C">
              <w:rPr>
                <w:sz w:val="20"/>
                <w:szCs w:val="20"/>
              </w:rPr>
              <w:t>арттыру</w:t>
            </w:r>
            <w:proofErr w:type="spellEnd"/>
            <w:r w:rsidRPr="00142B6C">
              <w:rPr>
                <w:sz w:val="20"/>
                <w:szCs w:val="20"/>
              </w:rPr>
              <w:t xml:space="preserve">; </w:t>
            </w:r>
            <w:proofErr w:type="spellStart"/>
            <w:r w:rsidRPr="00142B6C">
              <w:rPr>
                <w:sz w:val="20"/>
                <w:szCs w:val="20"/>
              </w:rPr>
              <w:t>ең</w:t>
            </w:r>
            <w:proofErr w:type="spellEnd"/>
            <w:r w:rsidRPr="00142B6C">
              <w:rPr>
                <w:sz w:val="20"/>
                <w:szCs w:val="20"/>
              </w:rPr>
              <w:t xml:space="preserve"> </w:t>
            </w:r>
            <w:proofErr w:type="spellStart"/>
            <w:r w:rsidRPr="00142B6C">
              <w:rPr>
                <w:sz w:val="20"/>
                <w:szCs w:val="20"/>
              </w:rPr>
              <w:t>жоғары</w:t>
            </w:r>
            <w:proofErr w:type="spellEnd"/>
            <w:r w:rsidRPr="00142B6C">
              <w:rPr>
                <w:sz w:val="20"/>
                <w:szCs w:val="20"/>
              </w:rPr>
              <w:t xml:space="preserve"> </w:t>
            </w:r>
            <w:proofErr w:type="spellStart"/>
            <w:r w:rsidRPr="00142B6C">
              <w:rPr>
                <w:sz w:val="20"/>
                <w:szCs w:val="20"/>
              </w:rPr>
              <w:t>кернеу</w:t>
            </w:r>
            <w:proofErr w:type="spellEnd"/>
            <w:r w:rsidRPr="00142B6C">
              <w:rPr>
                <w:sz w:val="20"/>
                <w:szCs w:val="20"/>
              </w:rPr>
              <w:t xml:space="preserve"> ≥ 530 в. </w:t>
            </w:r>
            <w:proofErr w:type="spellStart"/>
            <w:r w:rsidRPr="00142B6C">
              <w:rPr>
                <w:sz w:val="20"/>
                <w:szCs w:val="20"/>
              </w:rPr>
              <w:t>биполярлы</w:t>
            </w:r>
            <w:proofErr w:type="spellEnd"/>
            <w:r w:rsidRPr="00142B6C">
              <w:rPr>
                <w:sz w:val="20"/>
                <w:szCs w:val="20"/>
              </w:rPr>
              <w:t xml:space="preserve"> </w:t>
            </w:r>
            <w:proofErr w:type="spellStart"/>
            <w:r w:rsidRPr="00142B6C">
              <w:rPr>
                <w:sz w:val="20"/>
                <w:szCs w:val="20"/>
              </w:rPr>
              <w:t>жұмсақ</w:t>
            </w:r>
            <w:proofErr w:type="spellEnd"/>
            <w:r w:rsidRPr="00142B6C">
              <w:rPr>
                <w:sz w:val="20"/>
                <w:szCs w:val="20"/>
              </w:rPr>
              <w:t xml:space="preserve"> коагуляция </w:t>
            </w:r>
            <w:proofErr w:type="spellStart"/>
            <w:r w:rsidRPr="00142B6C">
              <w:rPr>
                <w:sz w:val="20"/>
                <w:szCs w:val="20"/>
              </w:rPr>
              <w:t>режимі</w:t>
            </w:r>
            <w:proofErr w:type="spellEnd"/>
            <w:r w:rsidRPr="00142B6C">
              <w:rPr>
                <w:sz w:val="20"/>
                <w:szCs w:val="20"/>
              </w:rPr>
              <w:t xml:space="preserve">, </w:t>
            </w:r>
            <w:proofErr w:type="spellStart"/>
            <w:r w:rsidRPr="00142B6C">
              <w:rPr>
                <w:sz w:val="20"/>
                <w:szCs w:val="20"/>
              </w:rPr>
              <w:t>реттелетін</w:t>
            </w:r>
            <w:proofErr w:type="spellEnd"/>
            <w:r w:rsidRPr="00142B6C">
              <w:rPr>
                <w:sz w:val="20"/>
                <w:szCs w:val="20"/>
              </w:rPr>
              <w:t xml:space="preserve"> </w:t>
            </w:r>
            <w:proofErr w:type="spellStart"/>
            <w:r w:rsidRPr="00142B6C">
              <w:rPr>
                <w:sz w:val="20"/>
                <w:szCs w:val="20"/>
              </w:rPr>
              <w:t>қуат</w:t>
            </w:r>
            <w:proofErr w:type="spellEnd"/>
            <w:r w:rsidRPr="00142B6C">
              <w:rPr>
                <w:sz w:val="20"/>
                <w:szCs w:val="20"/>
              </w:rPr>
              <w:t xml:space="preserve"> 0-70 Вт; 1-10 Вт: 1 Вт </w:t>
            </w:r>
            <w:proofErr w:type="spellStart"/>
            <w:r w:rsidRPr="00142B6C">
              <w:rPr>
                <w:sz w:val="20"/>
                <w:szCs w:val="20"/>
              </w:rPr>
              <w:t>қадам</w:t>
            </w:r>
            <w:proofErr w:type="spellEnd"/>
            <w:r w:rsidRPr="00142B6C">
              <w:rPr>
                <w:sz w:val="20"/>
                <w:szCs w:val="20"/>
              </w:rPr>
              <w:t xml:space="preserve">; 10-70 Вт: 2 Вт </w:t>
            </w:r>
            <w:proofErr w:type="spellStart"/>
            <w:r w:rsidRPr="00142B6C">
              <w:rPr>
                <w:sz w:val="20"/>
                <w:szCs w:val="20"/>
              </w:rPr>
              <w:t>қадам</w:t>
            </w:r>
            <w:proofErr w:type="spellEnd"/>
            <w:r w:rsidRPr="00142B6C">
              <w:rPr>
                <w:sz w:val="20"/>
                <w:szCs w:val="20"/>
              </w:rPr>
              <w:t xml:space="preserve">; </w:t>
            </w:r>
            <w:proofErr w:type="spellStart"/>
            <w:r w:rsidRPr="00142B6C">
              <w:rPr>
                <w:sz w:val="20"/>
                <w:szCs w:val="20"/>
              </w:rPr>
              <w:t>қуатты</w:t>
            </w:r>
            <w:proofErr w:type="spellEnd"/>
            <w:r w:rsidRPr="00142B6C">
              <w:rPr>
                <w:sz w:val="20"/>
                <w:szCs w:val="20"/>
              </w:rPr>
              <w:t xml:space="preserve"> </w:t>
            </w:r>
            <w:proofErr w:type="spellStart"/>
            <w:r w:rsidRPr="00142B6C">
              <w:rPr>
                <w:sz w:val="20"/>
                <w:szCs w:val="20"/>
              </w:rPr>
              <w:t>ыңғайлы</w:t>
            </w:r>
            <w:proofErr w:type="spellEnd"/>
            <w:r w:rsidRPr="00142B6C">
              <w:rPr>
                <w:sz w:val="20"/>
                <w:szCs w:val="20"/>
              </w:rPr>
              <w:t xml:space="preserve"> </w:t>
            </w:r>
            <w:proofErr w:type="spellStart"/>
            <w:r w:rsidRPr="00142B6C">
              <w:rPr>
                <w:sz w:val="20"/>
                <w:szCs w:val="20"/>
              </w:rPr>
              <w:t>реттеу</w:t>
            </w:r>
            <w:proofErr w:type="spellEnd"/>
            <w:r w:rsidRPr="00142B6C">
              <w:rPr>
                <w:sz w:val="20"/>
                <w:szCs w:val="20"/>
              </w:rPr>
              <w:t xml:space="preserve">, </w:t>
            </w:r>
            <w:proofErr w:type="spellStart"/>
            <w:r w:rsidRPr="00142B6C">
              <w:rPr>
                <w:sz w:val="20"/>
                <w:szCs w:val="20"/>
              </w:rPr>
              <w:t>жұмыс</w:t>
            </w:r>
            <w:proofErr w:type="spellEnd"/>
            <w:r w:rsidRPr="00142B6C">
              <w:rPr>
                <w:sz w:val="20"/>
                <w:szCs w:val="20"/>
              </w:rPr>
              <w:t xml:space="preserve"> </w:t>
            </w:r>
            <w:proofErr w:type="spellStart"/>
            <w:r w:rsidRPr="00142B6C">
              <w:rPr>
                <w:sz w:val="20"/>
                <w:szCs w:val="20"/>
              </w:rPr>
              <w:t>тиімділігін</w:t>
            </w:r>
            <w:proofErr w:type="spellEnd"/>
            <w:r w:rsidRPr="00142B6C">
              <w:rPr>
                <w:sz w:val="20"/>
                <w:szCs w:val="20"/>
              </w:rPr>
              <w:t xml:space="preserve"> </w:t>
            </w:r>
            <w:proofErr w:type="spellStart"/>
            <w:r w:rsidRPr="00142B6C">
              <w:rPr>
                <w:sz w:val="20"/>
                <w:szCs w:val="20"/>
              </w:rPr>
              <w:t>арттыру</w:t>
            </w:r>
            <w:proofErr w:type="spellEnd"/>
            <w:r w:rsidRPr="00142B6C">
              <w:rPr>
                <w:sz w:val="20"/>
                <w:szCs w:val="20"/>
              </w:rPr>
              <w:t xml:space="preserve">; </w:t>
            </w:r>
            <w:proofErr w:type="spellStart"/>
            <w:r w:rsidRPr="00142B6C">
              <w:rPr>
                <w:sz w:val="20"/>
                <w:szCs w:val="20"/>
              </w:rPr>
              <w:t>ең</w:t>
            </w:r>
            <w:proofErr w:type="spellEnd"/>
            <w:r w:rsidRPr="00142B6C">
              <w:rPr>
                <w:sz w:val="20"/>
                <w:szCs w:val="20"/>
              </w:rPr>
              <w:t xml:space="preserve"> </w:t>
            </w:r>
            <w:proofErr w:type="spellStart"/>
            <w:r w:rsidRPr="00142B6C">
              <w:rPr>
                <w:sz w:val="20"/>
                <w:szCs w:val="20"/>
              </w:rPr>
              <w:t>жоғары</w:t>
            </w:r>
            <w:proofErr w:type="spellEnd"/>
            <w:r w:rsidRPr="00142B6C">
              <w:rPr>
                <w:sz w:val="20"/>
                <w:szCs w:val="20"/>
              </w:rPr>
              <w:t xml:space="preserve"> </w:t>
            </w:r>
            <w:proofErr w:type="spellStart"/>
            <w:r w:rsidRPr="00142B6C">
              <w:rPr>
                <w:sz w:val="20"/>
                <w:szCs w:val="20"/>
              </w:rPr>
              <w:t>кернеу</w:t>
            </w:r>
            <w:proofErr w:type="spellEnd"/>
            <w:r w:rsidRPr="00142B6C">
              <w:rPr>
                <w:sz w:val="20"/>
                <w:szCs w:val="20"/>
              </w:rPr>
              <w:t xml:space="preserve"> ≥ 150 В. </w:t>
            </w:r>
            <w:proofErr w:type="spellStart"/>
            <w:r w:rsidRPr="00142B6C">
              <w:rPr>
                <w:sz w:val="20"/>
                <w:szCs w:val="20"/>
              </w:rPr>
              <w:t>Энергияны</w:t>
            </w:r>
            <w:proofErr w:type="spellEnd"/>
            <w:r w:rsidRPr="00142B6C">
              <w:rPr>
                <w:sz w:val="20"/>
                <w:szCs w:val="20"/>
              </w:rPr>
              <w:t xml:space="preserve"> </w:t>
            </w:r>
            <w:proofErr w:type="spellStart"/>
            <w:r w:rsidRPr="00142B6C">
              <w:rPr>
                <w:sz w:val="20"/>
                <w:szCs w:val="20"/>
              </w:rPr>
              <w:t>дәл</w:t>
            </w:r>
            <w:proofErr w:type="spellEnd"/>
            <w:r w:rsidRPr="00142B6C">
              <w:rPr>
                <w:sz w:val="20"/>
                <w:szCs w:val="20"/>
              </w:rPr>
              <w:t xml:space="preserve"> </w:t>
            </w:r>
            <w:proofErr w:type="spellStart"/>
            <w:r w:rsidRPr="00142B6C">
              <w:rPr>
                <w:sz w:val="20"/>
                <w:szCs w:val="20"/>
              </w:rPr>
              <w:t>бақылауға</w:t>
            </w:r>
            <w:proofErr w:type="spellEnd"/>
            <w:r w:rsidRPr="00142B6C">
              <w:rPr>
                <w:sz w:val="20"/>
                <w:szCs w:val="20"/>
              </w:rPr>
              <w:t xml:space="preserve"> </w:t>
            </w:r>
            <w:proofErr w:type="spellStart"/>
            <w:r w:rsidRPr="00142B6C">
              <w:rPr>
                <w:sz w:val="20"/>
                <w:szCs w:val="20"/>
              </w:rPr>
              <w:t>арналған</w:t>
            </w:r>
            <w:proofErr w:type="spellEnd"/>
            <w:r w:rsidRPr="00142B6C">
              <w:rPr>
                <w:sz w:val="20"/>
                <w:szCs w:val="20"/>
              </w:rPr>
              <w:t xml:space="preserve"> </w:t>
            </w:r>
            <w:proofErr w:type="spellStart"/>
            <w:r w:rsidRPr="00142B6C">
              <w:rPr>
                <w:sz w:val="20"/>
                <w:szCs w:val="20"/>
              </w:rPr>
              <w:t>инновациялық</w:t>
            </w:r>
            <w:proofErr w:type="spellEnd"/>
            <w:r w:rsidRPr="00142B6C">
              <w:rPr>
                <w:sz w:val="20"/>
                <w:szCs w:val="20"/>
              </w:rPr>
              <w:t xml:space="preserve"> </w:t>
            </w:r>
            <w:proofErr w:type="spellStart"/>
            <w:r w:rsidRPr="00142B6C">
              <w:rPr>
                <w:sz w:val="20"/>
                <w:szCs w:val="20"/>
              </w:rPr>
              <w:t>Алгоритмдер</w:t>
            </w:r>
            <w:proofErr w:type="spellEnd"/>
            <w:r w:rsidRPr="00142B6C">
              <w:rPr>
                <w:sz w:val="20"/>
                <w:szCs w:val="20"/>
              </w:rPr>
              <w:t xml:space="preserve">: </w:t>
            </w:r>
            <w:proofErr w:type="spellStart"/>
            <w:r w:rsidRPr="00142B6C">
              <w:rPr>
                <w:sz w:val="20"/>
                <w:szCs w:val="20"/>
              </w:rPr>
              <w:t>деректерді</w:t>
            </w:r>
            <w:proofErr w:type="spellEnd"/>
            <w:r w:rsidRPr="00142B6C">
              <w:rPr>
                <w:sz w:val="20"/>
                <w:szCs w:val="20"/>
              </w:rPr>
              <w:t xml:space="preserve"> </w:t>
            </w:r>
            <w:proofErr w:type="spellStart"/>
            <w:r w:rsidRPr="00142B6C">
              <w:rPr>
                <w:sz w:val="20"/>
                <w:szCs w:val="20"/>
              </w:rPr>
              <w:t>секундына</w:t>
            </w:r>
            <w:proofErr w:type="spellEnd"/>
            <w:r w:rsidRPr="00142B6C">
              <w:rPr>
                <w:sz w:val="20"/>
                <w:szCs w:val="20"/>
              </w:rPr>
              <w:t xml:space="preserve"> 20 миллион </w:t>
            </w:r>
            <w:proofErr w:type="spellStart"/>
            <w:r w:rsidRPr="00142B6C">
              <w:rPr>
                <w:sz w:val="20"/>
                <w:szCs w:val="20"/>
              </w:rPr>
              <w:t>рет</w:t>
            </w:r>
            <w:proofErr w:type="spellEnd"/>
            <w:r w:rsidRPr="00142B6C">
              <w:rPr>
                <w:sz w:val="20"/>
                <w:szCs w:val="20"/>
              </w:rPr>
              <w:t xml:space="preserve"> </w:t>
            </w:r>
            <w:proofErr w:type="spellStart"/>
            <w:r w:rsidRPr="00142B6C">
              <w:rPr>
                <w:sz w:val="20"/>
                <w:szCs w:val="20"/>
              </w:rPr>
              <w:t>жинау</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энергияны</w:t>
            </w:r>
            <w:proofErr w:type="spellEnd"/>
            <w:r w:rsidRPr="00142B6C">
              <w:rPr>
                <w:sz w:val="20"/>
                <w:szCs w:val="20"/>
              </w:rPr>
              <w:t xml:space="preserve"> </w:t>
            </w:r>
            <w:proofErr w:type="spellStart"/>
            <w:r w:rsidRPr="00142B6C">
              <w:rPr>
                <w:sz w:val="20"/>
                <w:szCs w:val="20"/>
              </w:rPr>
              <w:t>секундына</w:t>
            </w:r>
            <w:proofErr w:type="spellEnd"/>
            <w:r w:rsidRPr="00142B6C">
              <w:rPr>
                <w:sz w:val="20"/>
                <w:szCs w:val="20"/>
              </w:rPr>
              <w:t xml:space="preserve"> 2000 </w:t>
            </w:r>
            <w:proofErr w:type="spellStart"/>
            <w:r w:rsidRPr="00142B6C">
              <w:rPr>
                <w:sz w:val="20"/>
                <w:szCs w:val="20"/>
              </w:rPr>
              <w:t>рет</w:t>
            </w:r>
            <w:proofErr w:type="spellEnd"/>
            <w:r w:rsidRPr="00142B6C">
              <w:rPr>
                <w:sz w:val="20"/>
                <w:szCs w:val="20"/>
              </w:rPr>
              <w:t xml:space="preserve"> </w:t>
            </w:r>
            <w:proofErr w:type="spellStart"/>
            <w:r w:rsidRPr="00142B6C">
              <w:rPr>
                <w:sz w:val="20"/>
                <w:szCs w:val="20"/>
              </w:rPr>
              <w:t>реттеу</w:t>
            </w:r>
            <w:proofErr w:type="spellEnd"/>
            <w:r w:rsidRPr="00142B6C">
              <w:rPr>
                <w:sz w:val="20"/>
                <w:szCs w:val="20"/>
              </w:rPr>
              <w:t xml:space="preserve">. </w:t>
            </w:r>
            <w:proofErr w:type="spellStart"/>
            <w:r w:rsidRPr="00142B6C">
              <w:rPr>
                <w:sz w:val="20"/>
                <w:szCs w:val="20"/>
              </w:rPr>
              <w:t>Матаның</w:t>
            </w:r>
            <w:proofErr w:type="spellEnd"/>
            <w:r w:rsidRPr="00142B6C">
              <w:rPr>
                <w:sz w:val="20"/>
                <w:szCs w:val="20"/>
              </w:rPr>
              <w:t xml:space="preserve"> </w:t>
            </w:r>
            <w:proofErr w:type="spellStart"/>
            <w:r w:rsidRPr="00142B6C">
              <w:rPr>
                <w:sz w:val="20"/>
                <w:szCs w:val="20"/>
              </w:rPr>
              <w:t>сипаттамаларына</w:t>
            </w:r>
            <w:proofErr w:type="spellEnd"/>
            <w:r w:rsidRPr="00142B6C">
              <w:rPr>
                <w:sz w:val="20"/>
                <w:szCs w:val="20"/>
              </w:rPr>
              <w:t xml:space="preserve"> </w:t>
            </w:r>
            <w:proofErr w:type="spellStart"/>
            <w:r w:rsidRPr="00142B6C">
              <w:rPr>
                <w:sz w:val="20"/>
                <w:szCs w:val="20"/>
              </w:rPr>
              <w:t>негізделген</w:t>
            </w:r>
            <w:proofErr w:type="spellEnd"/>
            <w:r w:rsidRPr="00142B6C">
              <w:rPr>
                <w:sz w:val="20"/>
                <w:szCs w:val="20"/>
              </w:rPr>
              <w:t xml:space="preserve"> </w:t>
            </w:r>
            <w:proofErr w:type="spellStart"/>
            <w:r w:rsidRPr="00142B6C">
              <w:rPr>
                <w:sz w:val="20"/>
                <w:szCs w:val="20"/>
              </w:rPr>
              <w:t>нақты</w:t>
            </w:r>
            <w:proofErr w:type="spellEnd"/>
            <w:r w:rsidRPr="00142B6C">
              <w:rPr>
                <w:sz w:val="20"/>
                <w:szCs w:val="20"/>
              </w:rPr>
              <w:t xml:space="preserve"> </w:t>
            </w:r>
            <w:proofErr w:type="spellStart"/>
            <w:r w:rsidRPr="00142B6C">
              <w:rPr>
                <w:sz w:val="20"/>
                <w:szCs w:val="20"/>
              </w:rPr>
              <w:t>уақыттағы</w:t>
            </w:r>
            <w:proofErr w:type="spellEnd"/>
            <w:r w:rsidRPr="00142B6C">
              <w:rPr>
                <w:sz w:val="20"/>
                <w:szCs w:val="20"/>
              </w:rPr>
              <w:t xml:space="preserve"> </w:t>
            </w:r>
            <w:proofErr w:type="spellStart"/>
            <w:r w:rsidRPr="00142B6C">
              <w:rPr>
                <w:sz w:val="20"/>
                <w:szCs w:val="20"/>
              </w:rPr>
              <w:t>энергияны</w:t>
            </w:r>
            <w:proofErr w:type="spellEnd"/>
            <w:r w:rsidRPr="00142B6C">
              <w:rPr>
                <w:sz w:val="20"/>
                <w:szCs w:val="20"/>
              </w:rPr>
              <w:t xml:space="preserve"> </w:t>
            </w:r>
            <w:proofErr w:type="spellStart"/>
            <w:r w:rsidRPr="00142B6C">
              <w:rPr>
                <w:sz w:val="20"/>
                <w:szCs w:val="20"/>
              </w:rPr>
              <w:t>дәл</w:t>
            </w:r>
            <w:proofErr w:type="spellEnd"/>
            <w:r w:rsidRPr="00142B6C">
              <w:rPr>
                <w:sz w:val="20"/>
                <w:szCs w:val="20"/>
              </w:rPr>
              <w:t xml:space="preserve"> </w:t>
            </w:r>
            <w:proofErr w:type="spellStart"/>
            <w:r w:rsidRPr="00142B6C">
              <w:rPr>
                <w:sz w:val="20"/>
                <w:szCs w:val="20"/>
              </w:rPr>
              <w:t>реттеу</w:t>
            </w:r>
            <w:proofErr w:type="spellEnd"/>
            <w:r w:rsidRPr="00142B6C">
              <w:rPr>
                <w:sz w:val="20"/>
                <w:szCs w:val="20"/>
              </w:rPr>
              <w:t xml:space="preserve"> </w:t>
            </w:r>
            <w:proofErr w:type="spellStart"/>
            <w:r w:rsidRPr="00142B6C">
              <w:rPr>
                <w:sz w:val="20"/>
                <w:szCs w:val="20"/>
              </w:rPr>
              <w:t>жоғары</w:t>
            </w:r>
            <w:proofErr w:type="spellEnd"/>
            <w:r w:rsidRPr="00142B6C">
              <w:rPr>
                <w:sz w:val="20"/>
                <w:szCs w:val="20"/>
              </w:rPr>
              <w:t xml:space="preserve"> </w:t>
            </w:r>
            <w:proofErr w:type="spellStart"/>
            <w:r w:rsidRPr="00142B6C">
              <w:rPr>
                <w:sz w:val="20"/>
                <w:szCs w:val="20"/>
              </w:rPr>
              <w:t>жиілікті</w:t>
            </w:r>
            <w:proofErr w:type="spellEnd"/>
            <w:r w:rsidRPr="00142B6C">
              <w:rPr>
                <w:sz w:val="20"/>
                <w:szCs w:val="20"/>
              </w:rPr>
              <w:t xml:space="preserve"> </w:t>
            </w:r>
            <w:proofErr w:type="spellStart"/>
            <w:r w:rsidRPr="00142B6C">
              <w:rPr>
                <w:sz w:val="20"/>
                <w:szCs w:val="20"/>
              </w:rPr>
              <w:t>құралдың</w:t>
            </w:r>
            <w:proofErr w:type="spellEnd"/>
            <w:r w:rsidRPr="00142B6C">
              <w:rPr>
                <w:sz w:val="20"/>
                <w:szCs w:val="20"/>
              </w:rPr>
              <w:t xml:space="preserve"> </w:t>
            </w:r>
            <w:proofErr w:type="spellStart"/>
            <w:r w:rsidRPr="00142B6C">
              <w:rPr>
                <w:sz w:val="20"/>
                <w:szCs w:val="20"/>
              </w:rPr>
              <w:t>көмегімен</w:t>
            </w:r>
            <w:proofErr w:type="spellEnd"/>
            <w:r w:rsidRPr="00142B6C">
              <w:rPr>
                <w:sz w:val="20"/>
                <w:szCs w:val="20"/>
              </w:rPr>
              <w:t xml:space="preserve"> </w:t>
            </w:r>
            <w:proofErr w:type="spellStart"/>
            <w:r w:rsidRPr="00142B6C">
              <w:rPr>
                <w:sz w:val="20"/>
                <w:szCs w:val="20"/>
              </w:rPr>
              <w:t>әртүрлі</w:t>
            </w:r>
            <w:proofErr w:type="spellEnd"/>
            <w:r w:rsidRPr="00142B6C">
              <w:rPr>
                <w:sz w:val="20"/>
                <w:szCs w:val="20"/>
              </w:rPr>
              <w:t xml:space="preserve"> </w:t>
            </w:r>
            <w:proofErr w:type="spellStart"/>
            <w:r w:rsidRPr="00142B6C">
              <w:rPr>
                <w:sz w:val="20"/>
                <w:szCs w:val="20"/>
              </w:rPr>
              <w:t>тіндердің</w:t>
            </w:r>
            <w:proofErr w:type="spellEnd"/>
            <w:r w:rsidRPr="00142B6C">
              <w:rPr>
                <w:sz w:val="20"/>
                <w:szCs w:val="20"/>
              </w:rPr>
              <w:t xml:space="preserve"> </w:t>
            </w:r>
            <w:proofErr w:type="spellStart"/>
            <w:r w:rsidRPr="00142B6C">
              <w:rPr>
                <w:sz w:val="20"/>
                <w:szCs w:val="20"/>
              </w:rPr>
              <w:t>біркелкі</w:t>
            </w:r>
            <w:proofErr w:type="spellEnd"/>
            <w:r w:rsidRPr="00142B6C">
              <w:rPr>
                <w:sz w:val="20"/>
                <w:szCs w:val="20"/>
              </w:rPr>
              <w:t xml:space="preserve"> </w:t>
            </w:r>
            <w:proofErr w:type="spellStart"/>
            <w:r w:rsidRPr="00142B6C">
              <w:rPr>
                <w:sz w:val="20"/>
                <w:szCs w:val="20"/>
              </w:rPr>
              <w:t>бөлінуін</w:t>
            </w:r>
            <w:proofErr w:type="spellEnd"/>
            <w:r w:rsidRPr="00142B6C">
              <w:rPr>
                <w:sz w:val="20"/>
                <w:szCs w:val="20"/>
              </w:rPr>
              <w:t xml:space="preserve"> </w:t>
            </w:r>
            <w:proofErr w:type="spellStart"/>
            <w:r w:rsidRPr="00142B6C">
              <w:rPr>
                <w:sz w:val="20"/>
                <w:szCs w:val="20"/>
              </w:rPr>
              <w:t>қамтамасыз</w:t>
            </w:r>
            <w:proofErr w:type="spellEnd"/>
            <w:r w:rsidRPr="00142B6C">
              <w:rPr>
                <w:sz w:val="20"/>
                <w:szCs w:val="20"/>
              </w:rPr>
              <w:t xml:space="preserve"> </w:t>
            </w:r>
            <w:proofErr w:type="spellStart"/>
            <w:r w:rsidRPr="00142B6C">
              <w:rPr>
                <w:sz w:val="20"/>
                <w:szCs w:val="20"/>
              </w:rPr>
              <w:t>етеді</w:t>
            </w:r>
            <w:proofErr w:type="spellEnd"/>
            <w:r w:rsidRPr="00142B6C">
              <w:rPr>
                <w:sz w:val="20"/>
                <w:szCs w:val="20"/>
              </w:rPr>
              <w:t xml:space="preserve">. </w:t>
            </w:r>
            <w:proofErr w:type="spellStart"/>
            <w:r w:rsidRPr="00142B6C">
              <w:rPr>
                <w:sz w:val="20"/>
                <w:szCs w:val="20"/>
              </w:rPr>
              <w:t>Бірегей</w:t>
            </w:r>
            <w:proofErr w:type="spellEnd"/>
            <w:r w:rsidRPr="00142B6C">
              <w:rPr>
                <w:sz w:val="20"/>
                <w:szCs w:val="20"/>
              </w:rPr>
              <w:t xml:space="preserve"> </w:t>
            </w:r>
            <w:proofErr w:type="spellStart"/>
            <w:r w:rsidRPr="00142B6C">
              <w:rPr>
                <w:sz w:val="20"/>
                <w:szCs w:val="20"/>
              </w:rPr>
              <w:t>энергияны</w:t>
            </w:r>
            <w:proofErr w:type="spellEnd"/>
            <w:r w:rsidRPr="00142B6C">
              <w:rPr>
                <w:sz w:val="20"/>
                <w:szCs w:val="20"/>
              </w:rPr>
              <w:t xml:space="preserve"> </w:t>
            </w:r>
            <w:proofErr w:type="spellStart"/>
            <w:r w:rsidRPr="00142B6C">
              <w:rPr>
                <w:sz w:val="20"/>
                <w:szCs w:val="20"/>
              </w:rPr>
              <w:t>өтеу</w:t>
            </w:r>
            <w:proofErr w:type="spellEnd"/>
            <w:r w:rsidRPr="00142B6C">
              <w:rPr>
                <w:sz w:val="20"/>
                <w:szCs w:val="20"/>
              </w:rPr>
              <w:t xml:space="preserve"> </w:t>
            </w:r>
            <w:proofErr w:type="spellStart"/>
            <w:r w:rsidRPr="00142B6C">
              <w:rPr>
                <w:sz w:val="20"/>
                <w:szCs w:val="20"/>
              </w:rPr>
              <w:t>алгоритмі</w:t>
            </w:r>
            <w:proofErr w:type="spellEnd"/>
            <w:r w:rsidRPr="00142B6C">
              <w:rPr>
                <w:sz w:val="20"/>
                <w:szCs w:val="20"/>
              </w:rPr>
              <w:t xml:space="preserve">: </w:t>
            </w:r>
            <w:proofErr w:type="spellStart"/>
            <w:r w:rsidRPr="00142B6C">
              <w:rPr>
                <w:sz w:val="20"/>
                <w:szCs w:val="20"/>
              </w:rPr>
              <w:t>беріліс</w:t>
            </w:r>
            <w:proofErr w:type="spellEnd"/>
            <w:r w:rsidRPr="00142B6C">
              <w:rPr>
                <w:sz w:val="20"/>
                <w:szCs w:val="20"/>
              </w:rPr>
              <w:t xml:space="preserve"> </w:t>
            </w:r>
            <w:proofErr w:type="spellStart"/>
            <w:r w:rsidRPr="00142B6C">
              <w:rPr>
                <w:sz w:val="20"/>
                <w:szCs w:val="20"/>
              </w:rPr>
              <w:t>шығындарының</w:t>
            </w:r>
            <w:proofErr w:type="spellEnd"/>
            <w:r w:rsidRPr="00142B6C">
              <w:rPr>
                <w:sz w:val="20"/>
                <w:szCs w:val="20"/>
              </w:rPr>
              <w:t xml:space="preserve"> </w:t>
            </w:r>
            <w:proofErr w:type="spellStart"/>
            <w:r w:rsidRPr="00142B6C">
              <w:rPr>
                <w:sz w:val="20"/>
                <w:szCs w:val="20"/>
              </w:rPr>
              <w:t>нақты</w:t>
            </w:r>
            <w:proofErr w:type="spellEnd"/>
            <w:r w:rsidRPr="00142B6C">
              <w:rPr>
                <w:sz w:val="20"/>
                <w:szCs w:val="20"/>
              </w:rPr>
              <w:t xml:space="preserve"> </w:t>
            </w:r>
            <w:proofErr w:type="spellStart"/>
            <w:r w:rsidRPr="00142B6C">
              <w:rPr>
                <w:sz w:val="20"/>
                <w:szCs w:val="20"/>
              </w:rPr>
              <w:t>өтемақысын</w:t>
            </w:r>
            <w:proofErr w:type="spellEnd"/>
            <w:r w:rsidRPr="00142B6C">
              <w:rPr>
                <w:sz w:val="20"/>
                <w:szCs w:val="20"/>
              </w:rPr>
              <w:t xml:space="preserve"> </w:t>
            </w:r>
            <w:proofErr w:type="spellStart"/>
            <w:r w:rsidRPr="00142B6C">
              <w:rPr>
                <w:sz w:val="20"/>
                <w:szCs w:val="20"/>
              </w:rPr>
              <w:t>қамтамасыз</w:t>
            </w:r>
            <w:proofErr w:type="spellEnd"/>
            <w:r w:rsidRPr="00142B6C">
              <w:rPr>
                <w:sz w:val="20"/>
                <w:szCs w:val="20"/>
              </w:rPr>
              <w:t xml:space="preserve"> </w:t>
            </w:r>
            <w:proofErr w:type="spellStart"/>
            <w:r w:rsidRPr="00142B6C">
              <w:rPr>
                <w:sz w:val="20"/>
                <w:szCs w:val="20"/>
              </w:rPr>
              <w:t>ету</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сигналдың</w:t>
            </w:r>
            <w:proofErr w:type="spellEnd"/>
            <w:r w:rsidRPr="00142B6C">
              <w:rPr>
                <w:sz w:val="20"/>
                <w:szCs w:val="20"/>
              </w:rPr>
              <w:t xml:space="preserve"> </w:t>
            </w:r>
            <w:proofErr w:type="spellStart"/>
            <w:r w:rsidRPr="00142B6C">
              <w:rPr>
                <w:sz w:val="20"/>
                <w:szCs w:val="20"/>
              </w:rPr>
              <w:t>қартаюына</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әлсіреуіне</w:t>
            </w:r>
            <w:proofErr w:type="spellEnd"/>
            <w:r w:rsidRPr="00142B6C">
              <w:rPr>
                <w:sz w:val="20"/>
                <w:szCs w:val="20"/>
              </w:rPr>
              <w:t xml:space="preserve"> </w:t>
            </w:r>
            <w:proofErr w:type="spellStart"/>
            <w:r w:rsidRPr="00142B6C">
              <w:rPr>
                <w:sz w:val="20"/>
                <w:szCs w:val="20"/>
              </w:rPr>
              <w:t>қарсы</w:t>
            </w:r>
            <w:proofErr w:type="spellEnd"/>
            <w:r w:rsidRPr="00142B6C">
              <w:rPr>
                <w:sz w:val="20"/>
                <w:szCs w:val="20"/>
              </w:rPr>
              <w:t xml:space="preserve"> </w:t>
            </w:r>
            <w:proofErr w:type="spellStart"/>
            <w:r w:rsidRPr="00142B6C">
              <w:rPr>
                <w:sz w:val="20"/>
                <w:szCs w:val="20"/>
              </w:rPr>
              <w:t>тұру</w:t>
            </w:r>
            <w:proofErr w:type="spellEnd"/>
            <w:r w:rsidRPr="00142B6C">
              <w:rPr>
                <w:sz w:val="20"/>
                <w:szCs w:val="20"/>
              </w:rPr>
              <w:t xml:space="preserve"> </w:t>
            </w:r>
            <w:proofErr w:type="spellStart"/>
            <w:r w:rsidRPr="00142B6C">
              <w:rPr>
                <w:sz w:val="20"/>
                <w:szCs w:val="20"/>
              </w:rPr>
              <w:t>арқылы</w:t>
            </w:r>
            <w:proofErr w:type="spellEnd"/>
            <w:r w:rsidRPr="00142B6C">
              <w:rPr>
                <w:sz w:val="20"/>
                <w:szCs w:val="20"/>
              </w:rPr>
              <w:t xml:space="preserve"> </w:t>
            </w:r>
            <w:proofErr w:type="spellStart"/>
            <w:r w:rsidRPr="00142B6C">
              <w:rPr>
                <w:sz w:val="20"/>
                <w:szCs w:val="20"/>
              </w:rPr>
              <w:t>бұл</w:t>
            </w:r>
            <w:proofErr w:type="spellEnd"/>
            <w:r w:rsidRPr="00142B6C">
              <w:rPr>
                <w:sz w:val="20"/>
                <w:szCs w:val="20"/>
              </w:rPr>
              <w:t xml:space="preserve"> </w:t>
            </w:r>
            <w:proofErr w:type="spellStart"/>
            <w:r w:rsidRPr="00142B6C">
              <w:rPr>
                <w:sz w:val="20"/>
                <w:szCs w:val="20"/>
              </w:rPr>
              <w:t>эксклюзивті</w:t>
            </w:r>
            <w:proofErr w:type="spellEnd"/>
            <w:r w:rsidRPr="00142B6C">
              <w:rPr>
                <w:sz w:val="20"/>
                <w:szCs w:val="20"/>
              </w:rPr>
              <w:t xml:space="preserve"> алгоритм </w:t>
            </w:r>
            <w:proofErr w:type="spellStart"/>
            <w:r w:rsidRPr="00142B6C">
              <w:rPr>
                <w:sz w:val="20"/>
                <w:szCs w:val="20"/>
              </w:rPr>
              <w:t>берілген</w:t>
            </w:r>
            <w:proofErr w:type="spellEnd"/>
            <w:r w:rsidRPr="00142B6C">
              <w:rPr>
                <w:sz w:val="20"/>
                <w:szCs w:val="20"/>
              </w:rPr>
              <w:t xml:space="preserve"> </w:t>
            </w:r>
            <w:proofErr w:type="spellStart"/>
            <w:r w:rsidRPr="00142B6C">
              <w:rPr>
                <w:sz w:val="20"/>
                <w:szCs w:val="20"/>
              </w:rPr>
              <w:t>параметрлерге</w:t>
            </w:r>
            <w:proofErr w:type="spellEnd"/>
            <w:r w:rsidRPr="00142B6C">
              <w:rPr>
                <w:sz w:val="20"/>
                <w:szCs w:val="20"/>
              </w:rPr>
              <w:t xml:space="preserve"> </w:t>
            </w:r>
            <w:proofErr w:type="spellStart"/>
            <w:r w:rsidRPr="00142B6C">
              <w:rPr>
                <w:sz w:val="20"/>
                <w:szCs w:val="20"/>
              </w:rPr>
              <w:t>сәйкес</w:t>
            </w:r>
            <w:proofErr w:type="spellEnd"/>
            <w:r w:rsidRPr="00142B6C">
              <w:rPr>
                <w:sz w:val="20"/>
                <w:szCs w:val="20"/>
              </w:rPr>
              <w:t xml:space="preserve"> </w:t>
            </w:r>
            <w:proofErr w:type="spellStart"/>
            <w:r w:rsidRPr="00142B6C">
              <w:rPr>
                <w:sz w:val="20"/>
                <w:szCs w:val="20"/>
              </w:rPr>
              <w:t>Шығыс</w:t>
            </w:r>
            <w:proofErr w:type="spellEnd"/>
            <w:r w:rsidRPr="00142B6C">
              <w:rPr>
                <w:sz w:val="20"/>
                <w:szCs w:val="20"/>
              </w:rPr>
              <w:t xml:space="preserve"> </w:t>
            </w:r>
            <w:proofErr w:type="spellStart"/>
            <w:r w:rsidRPr="00142B6C">
              <w:rPr>
                <w:sz w:val="20"/>
                <w:szCs w:val="20"/>
              </w:rPr>
              <w:t>энергиясының</w:t>
            </w:r>
            <w:proofErr w:type="spellEnd"/>
            <w:r w:rsidRPr="00142B6C">
              <w:rPr>
                <w:sz w:val="20"/>
                <w:szCs w:val="20"/>
              </w:rPr>
              <w:t xml:space="preserve"> </w:t>
            </w:r>
            <w:proofErr w:type="spellStart"/>
            <w:r w:rsidRPr="00142B6C">
              <w:rPr>
                <w:sz w:val="20"/>
                <w:szCs w:val="20"/>
              </w:rPr>
              <w:t>тұрақты</w:t>
            </w:r>
            <w:proofErr w:type="spellEnd"/>
            <w:r w:rsidRPr="00142B6C">
              <w:rPr>
                <w:sz w:val="20"/>
                <w:szCs w:val="20"/>
              </w:rPr>
              <w:t xml:space="preserve"> </w:t>
            </w:r>
            <w:proofErr w:type="spellStart"/>
            <w:r w:rsidRPr="00142B6C">
              <w:rPr>
                <w:sz w:val="20"/>
                <w:szCs w:val="20"/>
              </w:rPr>
              <w:t>мәнін</w:t>
            </w:r>
            <w:proofErr w:type="spellEnd"/>
            <w:r w:rsidRPr="00142B6C">
              <w:rPr>
                <w:sz w:val="20"/>
                <w:szCs w:val="20"/>
              </w:rPr>
              <w:t xml:space="preserve"> </w:t>
            </w:r>
            <w:proofErr w:type="spellStart"/>
            <w:r w:rsidRPr="00142B6C">
              <w:rPr>
                <w:sz w:val="20"/>
                <w:szCs w:val="20"/>
              </w:rPr>
              <w:t>сақтай</w:t>
            </w:r>
            <w:proofErr w:type="spellEnd"/>
            <w:r w:rsidRPr="00142B6C">
              <w:rPr>
                <w:sz w:val="20"/>
                <w:szCs w:val="20"/>
              </w:rPr>
              <w:t xml:space="preserve"> </w:t>
            </w:r>
            <w:proofErr w:type="spellStart"/>
            <w:r w:rsidRPr="00142B6C">
              <w:rPr>
                <w:sz w:val="20"/>
                <w:szCs w:val="20"/>
              </w:rPr>
              <w:t>отырып</w:t>
            </w:r>
            <w:proofErr w:type="spellEnd"/>
            <w:r w:rsidRPr="00142B6C">
              <w:rPr>
                <w:sz w:val="20"/>
                <w:szCs w:val="20"/>
              </w:rPr>
              <w:t xml:space="preserve">, </w:t>
            </w:r>
            <w:proofErr w:type="spellStart"/>
            <w:r w:rsidRPr="00142B6C">
              <w:rPr>
                <w:sz w:val="20"/>
                <w:szCs w:val="20"/>
              </w:rPr>
              <w:t>тіндерге</w:t>
            </w:r>
            <w:proofErr w:type="spellEnd"/>
            <w:r w:rsidRPr="00142B6C">
              <w:rPr>
                <w:sz w:val="20"/>
                <w:szCs w:val="20"/>
              </w:rPr>
              <w:t xml:space="preserve"> </w:t>
            </w:r>
            <w:proofErr w:type="spellStart"/>
            <w:r w:rsidRPr="00142B6C">
              <w:rPr>
                <w:sz w:val="20"/>
                <w:szCs w:val="20"/>
              </w:rPr>
              <w:t>тұрақты</w:t>
            </w:r>
            <w:proofErr w:type="spellEnd"/>
            <w:r w:rsidRPr="00142B6C">
              <w:rPr>
                <w:sz w:val="20"/>
                <w:szCs w:val="20"/>
              </w:rPr>
              <w:t xml:space="preserve"> энергия </w:t>
            </w:r>
            <w:proofErr w:type="spellStart"/>
            <w:r w:rsidRPr="00142B6C">
              <w:rPr>
                <w:sz w:val="20"/>
                <w:szCs w:val="20"/>
              </w:rPr>
              <w:t>беруді</w:t>
            </w:r>
            <w:proofErr w:type="spellEnd"/>
            <w:r w:rsidRPr="00142B6C">
              <w:rPr>
                <w:sz w:val="20"/>
                <w:szCs w:val="20"/>
              </w:rPr>
              <w:t xml:space="preserve"> </w:t>
            </w:r>
            <w:proofErr w:type="spellStart"/>
            <w:r w:rsidRPr="00142B6C">
              <w:rPr>
                <w:sz w:val="20"/>
                <w:szCs w:val="20"/>
              </w:rPr>
              <w:t>қамтамасыз</w:t>
            </w:r>
            <w:proofErr w:type="spellEnd"/>
            <w:r w:rsidRPr="00142B6C">
              <w:rPr>
                <w:sz w:val="20"/>
                <w:szCs w:val="20"/>
              </w:rPr>
              <w:t xml:space="preserve"> </w:t>
            </w:r>
            <w:proofErr w:type="spellStart"/>
            <w:r w:rsidRPr="00142B6C">
              <w:rPr>
                <w:sz w:val="20"/>
                <w:szCs w:val="20"/>
              </w:rPr>
              <w:t>етеді</w:t>
            </w:r>
            <w:proofErr w:type="spellEnd"/>
            <w:r w:rsidRPr="00142B6C">
              <w:rPr>
                <w:sz w:val="20"/>
                <w:szCs w:val="20"/>
              </w:rPr>
              <w:t xml:space="preserve">. </w:t>
            </w:r>
            <w:proofErr w:type="spellStart"/>
            <w:r w:rsidRPr="00142B6C">
              <w:rPr>
                <w:sz w:val="20"/>
                <w:szCs w:val="20"/>
              </w:rPr>
              <w:t>Диаметрі</w:t>
            </w:r>
            <w:proofErr w:type="spellEnd"/>
            <w:r w:rsidRPr="00142B6C">
              <w:rPr>
                <w:sz w:val="20"/>
                <w:szCs w:val="20"/>
              </w:rPr>
              <w:t xml:space="preserve"> 5 </w:t>
            </w:r>
            <w:proofErr w:type="spellStart"/>
            <w:r w:rsidRPr="00142B6C">
              <w:rPr>
                <w:sz w:val="20"/>
                <w:szCs w:val="20"/>
              </w:rPr>
              <w:t>және</w:t>
            </w:r>
            <w:proofErr w:type="spellEnd"/>
            <w:r w:rsidRPr="00142B6C">
              <w:rPr>
                <w:sz w:val="20"/>
                <w:szCs w:val="20"/>
              </w:rPr>
              <w:t xml:space="preserve"> 7 мм </w:t>
            </w:r>
            <w:proofErr w:type="spellStart"/>
            <w:r w:rsidRPr="00142B6C">
              <w:rPr>
                <w:sz w:val="20"/>
                <w:szCs w:val="20"/>
              </w:rPr>
              <w:t>биполярлы</w:t>
            </w:r>
            <w:proofErr w:type="spellEnd"/>
            <w:r w:rsidRPr="00142B6C">
              <w:rPr>
                <w:sz w:val="20"/>
                <w:szCs w:val="20"/>
              </w:rPr>
              <w:t xml:space="preserve"> </w:t>
            </w:r>
            <w:proofErr w:type="spellStart"/>
            <w:r w:rsidRPr="00142B6C">
              <w:rPr>
                <w:sz w:val="20"/>
                <w:szCs w:val="20"/>
              </w:rPr>
              <w:t>тамырларды</w:t>
            </w:r>
            <w:proofErr w:type="spellEnd"/>
            <w:r w:rsidRPr="00142B6C">
              <w:rPr>
                <w:sz w:val="20"/>
                <w:szCs w:val="20"/>
              </w:rPr>
              <w:t xml:space="preserve"> </w:t>
            </w:r>
            <w:proofErr w:type="spellStart"/>
            <w:r w:rsidRPr="00142B6C">
              <w:rPr>
                <w:sz w:val="20"/>
                <w:szCs w:val="20"/>
              </w:rPr>
              <w:t>тығыздау</w:t>
            </w:r>
            <w:proofErr w:type="spellEnd"/>
            <w:r w:rsidRPr="00142B6C">
              <w:rPr>
                <w:sz w:val="20"/>
                <w:szCs w:val="20"/>
              </w:rPr>
              <w:t xml:space="preserve"> </w:t>
            </w:r>
            <w:proofErr w:type="spellStart"/>
            <w:r w:rsidRPr="00142B6C">
              <w:rPr>
                <w:sz w:val="20"/>
                <w:szCs w:val="20"/>
              </w:rPr>
              <w:t>функциясы</w:t>
            </w:r>
            <w:proofErr w:type="spellEnd"/>
            <w:r w:rsidRPr="00142B6C">
              <w:rPr>
                <w:sz w:val="20"/>
                <w:szCs w:val="20"/>
              </w:rPr>
              <w:t xml:space="preserve">: </w:t>
            </w:r>
            <w:proofErr w:type="spellStart"/>
            <w:r w:rsidRPr="00142B6C">
              <w:rPr>
                <w:sz w:val="20"/>
                <w:szCs w:val="20"/>
              </w:rPr>
              <w:t>тіндерде</w:t>
            </w:r>
            <w:proofErr w:type="spellEnd"/>
            <w:r w:rsidRPr="00142B6C">
              <w:rPr>
                <w:sz w:val="20"/>
                <w:szCs w:val="20"/>
              </w:rPr>
              <w:t xml:space="preserve">, </w:t>
            </w:r>
            <w:proofErr w:type="spellStart"/>
            <w:r w:rsidRPr="00142B6C">
              <w:rPr>
                <w:sz w:val="20"/>
                <w:szCs w:val="20"/>
              </w:rPr>
              <w:t>артерияларда</w:t>
            </w:r>
            <w:proofErr w:type="spellEnd"/>
            <w:r w:rsidRPr="00142B6C">
              <w:rPr>
                <w:sz w:val="20"/>
                <w:szCs w:val="20"/>
              </w:rPr>
              <w:t xml:space="preserve">, </w:t>
            </w:r>
            <w:proofErr w:type="spellStart"/>
            <w:r w:rsidRPr="00142B6C">
              <w:rPr>
                <w:sz w:val="20"/>
                <w:szCs w:val="20"/>
              </w:rPr>
              <w:t>тамырларда</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лимфа </w:t>
            </w:r>
            <w:proofErr w:type="spellStart"/>
            <w:r w:rsidRPr="00142B6C">
              <w:rPr>
                <w:sz w:val="20"/>
                <w:szCs w:val="20"/>
              </w:rPr>
              <w:t>жүйесінде</w:t>
            </w:r>
            <w:proofErr w:type="spellEnd"/>
            <w:r w:rsidRPr="00142B6C">
              <w:rPr>
                <w:sz w:val="20"/>
                <w:szCs w:val="20"/>
              </w:rPr>
              <w:t xml:space="preserve"> ≤ 7 мм </w:t>
            </w:r>
            <w:proofErr w:type="spellStart"/>
            <w:r w:rsidRPr="00142B6C">
              <w:rPr>
                <w:sz w:val="20"/>
                <w:szCs w:val="20"/>
              </w:rPr>
              <w:t>тамырлы</w:t>
            </w:r>
            <w:proofErr w:type="spellEnd"/>
            <w:r w:rsidRPr="00142B6C">
              <w:rPr>
                <w:sz w:val="20"/>
                <w:szCs w:val="20"/>
              </w:rPr>
              <w:t xml:space="preserve"> </w:t>
            </w:r>
            <w:proofErr w:type="spellStart"/>
            <w:r w:rsidRPr="00142B6C">
              <w:rPr>
                <w:sz w:val="20"/>
                <w:szCs w:val="20"/>
              </w:rPr>
              <w:t>коагуляцияны</w:t>
            </w:r>
            <w:proofErr w:type="spellEnd"/>
            <w:r w:rsidRPr="00142B6C">
              <w:rPr>
                <w:sz w:val="20"/>
                <w:szCs w:val="20"/>
              </w:rPr>
              <w:t xml:space="preserve"> </w:t>
            </w:r>
            <w:proofErr w:type="spellStart"/>
            <w:r w:rsidRPr="00142B6C">
              <w:rPr>
                <w:sz w:val="20"/>
                <w:szCs w:val="20"/>
              </w:rPr>
              <w:t>қолдау</w:t>
            </w:r>
            <w:proofErr w:type="spellEnd"/>
            <w:r w:rsidRPr="00142B6C">
              <w:rPr>
                <w:sz w:val="20"/>
                <w:szCs w:val="20"/>
              </w:rPr>
              <w:t xml:space="preserve">. </w:t>
            </w:r>
            <w:proofErr w:type="spellStart"/>
            <w:r w:rsidRPr="00142B6C">
              <w:rPr>
                <w:sz w:val="20"/>
                <w:szCs w:val="20"/>
              </w:rPr>
              <w:t>Құралдарды</w:t>
            </w:r>
            <w:proofErr w:type="spellEnd"/>
            <w:r w:rsidRPr="00142B6C">
              <w:rPr>
                <w:sz w:val="20"/>
                <w:szCs w:val="20"/>
              </w:rPr>
              <w:t xml:space="preserve"> </w:t>
            </w:r>
            <w:proofErr w:type="spellStart"/>
            <w:r w:rsidRPr="00142B6C">
              <w:rPr>
                <w:sz w:val="20"/>
                <w:szCs w:val="20"/>
              </w:rPr>
              <w:t>автоматты</w:t>
            </w:r>
            <w:proofErr w:type="spellEnd"/>
            <w:r w:rsidRPr="00142B6C">
              <w:rPr>
                <w:sz w:val="20"/>
                <w:szCs w:val="20"/>
              </w:rPr>
              <w:t xml:space="preserve"> </w:t>
            </w:r>
            <w:proofErr w:type="spellStart"/>
            <w:r w:rsidRPr="00142B6C">
              <w:rPr>
                <w:sz w:val="20"/>
                <w:szCs w:val="20"/>
              </w:rPr>
              <w:t>түрде</w:t>
            </w:r>
            <w:proofErr w:type="spellEnd"/>
            <w:r w:rsidRPr="00142B6C">
              <w:rPr>
                <w:sz w:val="20"/>
                <w:szCs w:val="20"/>
              </w:rPr>
              <w:t xml:space="preserve"> </w:t>
            </w:r>
            <w:proofErr w:type="spellStart"/>
            <w:r w:rsidRPr="00142B6C">
              <w:rPr>
                <w:sz w:val="20"/>
                <w:szCs w:val="20"/>
              </w:rPr>
              <w:t>тануды</w:t>
            </w:r>
            <w:proofErr w:type="spellEnd"/>
            <w:r w:rsidRPr="00142B6C">
              <w:rPr>
                <w:sz w:val="20"/>
                <w:szCs w:val="20"/>
              </w:rPr>
              <w:t xml:space="preserve"> </w:t>
            </w:r>
            <w:proofErr w:type="spellStart"/>
            <w:r w:rsidRPr="00142B6C">
              <w:rPr>
                <w:sz w:val="20"/>
                <w:szCs w:val="20"/>
              </w:rPr>
              <w:t>қолдау</w:t>
            </w:r>
            <w:proofErr w:type="spellEnd"/>
            <w:r w:rsidRPr="00142B6C">
              <w:rPr>
                <w:sz w:val="20"/>
                <w:szCs w:val="20"/>
              </w:rPr>
              <w:t xml:space="preserve">, </w:t>
            </w:r>
            <w:proofErr w:type="spellStart"/>
            <w:r w:rsidRPr="00142B6C">
              <w:rPr>
                <w:sz w:val="20"/>
                <w:szCs w:val="20"/>
              </w:rPr>
              <w:t>режимді</w:t>
            </w:r>
            <w:proofErr w:type="spellEnd"/>
            <w:r w:rsidRPr="00142B6C">
              <w:rPr>
                <w:sz w:val="20"/>
                <w:szCs w:val="20"/>
              </w:rPr>
              <w:t xml:space="preserve"> </w:t>
            </w:r>
            <w:proofErr w:type="spellStart"/>
            <w:r w:rsidRPr="00142B6C">
              <w:rPr>
                <w:sz w:val="20"/>
                <w:szCs w:val="20"/>
              </w:rPr>
              <w:t>немесе</w:t>
            </w:r>
            <w:proofErr w:type="spellEnd"/>
            <w:r w:rsidRPr="00142B6C">
              <w:rPr>
                <w:sz w:val="20"/>
                <w:szCs w:val="20"/>
              </w:rPr>
              <w:t xml:space="preserve"> </w:t>
            </w:r>
            <w:proofErr w:type="spellStart"/>
            <w:r w:rsidRPr="00142B6C">
              <w:rPr>
                <w:sz w:val="20"/>
                <w:szCs w:val="20"/>
              </w:rPr>
              <w:t>қуатты</w:t>
            </w:r>
            <w:proofErr w:type="spellEnd"/>
            <w:r w:rsidRPr="00142B6C">
              <w:rPr>
                <w:sz w:val="20"/>
                <w:szCs w:val="20"/>
              </w:rPr>
              <w:t xml:space="preserve"> </w:t>
            </w:r>
            <w:proofErr w:type="spellStart"/>
            <w:r w:rsidRPr="00142B6C">
              <w:rPr>
                <w:sz w:val="20"/>
                <w:szCs w:val="20"/>
              </w:rPr>
              <w:t>орнатудың</w:t>
            </w:r>
            <w:proofErr w:type="spellEnd"/>
            <w:r w:rsidRPr="00142B6C">
              <w:rPr>
                <w:sz w:val="20"/>
                <w:szCs w:val="20"/>
              </w:rPr>
              <w:t xml:space="preserve"> </w:t>
            </w:r>
            <w:proofErr w:type="spellStart"/>
            <w:r w:rsidRPr="00142B6C">
              <w:rPr>
                <w:sz w:val="20"/>
                <w:szCs w:val="20"/>
              </w:rPr>
              <w:t>қажеті</w:t>
            </w:r>
            <w:proofErr w:type="spellEnd"/>
            <w:r w:rsidRPr="00142B6C">
              <w:rPr>
                <w:sz w:val="20"/>
                <w:szCs w:val="20"/>
              </w:rPr>
              <w:t xml:space="preserve"> </w:t>
            </w:r>
            <w:proofErr w:type="spellStart"/>
            <w:r w:rsidRPr="00142B6C">
              <w:rPr>
                <w:sz w:val="20"/>
                <w:szCs w:val="20"/>
              </w:rPr>
              <w:t>жоқ</w:t>
            </w:r>
            <w:proofErr w:type="spellEnd"/>
            <w:r w:rsidRPr="00142B6C">
              <w:rPr>
                <w:sz w:val="20"/>
                <w:szCs w:val="20"/>
              </w:rPr>
              <w:t xml:space="preserve">; </w:t>
            </w:r>
            <w:proofErr w:type="spellStart"/>
            <w:r w:rsidRPr="00142B6C">
              <w:rPr>
                <w:sz w:val="20"/>
                <w:szCs w:val="20"/>
              </w:rPr>
              <w:t>биполярлы</w:t>
            </w:r>
            <w:proofErr w:type="spellEnd"/>
            <w:r w:rsidRPr="00142B6C">
              <w:rPr>
                <w:sz w:val="20"/>
                <w:szCs w:val="20"/>
              </w:rPr>
              <w:t xml:space="preserve"> </w:t>
            </w:r>
            <w:proofErr w:type="spellStart"/>
            <w:r w:rsidRPr="00142B6C">
              <w:rPr>
                <w:sz w:val="20"/>
                <w:szCs w:val="20"/>
              </w:rPr>
              <w:t>қысқыштарды</w:t>
            </w:r>
            <w:proofErr w:type="spellEnd"/>
            <w:r w:rsidRPr="00142B6C">
              <w:rPr>
                <w:sz w:val="20"/>
                <w:szCs w:val="20"/>
              </w:rPr>
              <w:t xml:space="preserve"> </w:t>
            </w:r>
            <w:proofErr w:type="spellStart"/>
            <w:r w:rsidRPr="00142B6C">
              <w:rPr>
                <w:sz w:val="20"/>
                <w:szCs w:val="20"/>
              </w:rPr>
              <w:t>енгізгеннен</w:t>
            </w:r>
            <w:proofErr w:type="spellEnd"/>
            <w:r w:rsidRPr="00142B6C">
              <w:rPr>
                <w:sz w:val="20"/>
                <w:szCs w:val="20"/>
              </w:rPr>
              <w:t xml:space="preserve"> </w:t>
            </w:r>
            <w:proofErr w:type="spellStart"/>
            <w:r w:rsidRPr="00142B6C">
              <w:rPr>
                <w:sz w:val="20"/>
                <w:szCs w:val="20"/>
              </w:rPr>
              <w:t>кейін</w:t>
            </w:r>
            <w:proofErr w:type="spellEnd"/>
            <w:r w:rsidRPr="00142B6C">
              <w:rPr>
                <w:sz w:val="20"/>
                <w:szCs w:val="20"/>
              </w:rPr>
              <w:t xml:space="preserve"> </w:t>
            </w:r>
            <w:proofErr w:type="spellStart"/>
            <w:r w:rsidRPr="00142B6C">
              <w:rPr>
                <w:sz w:val="20"/>
                <w:szCs w:val="20"/>
              </w:rPr>
              <w:t>диаметрі</w:t>
            </w:r>
            <w:proofErr w:type="spellEnd"/>
            <w:r w:rsidRPr="00142B6C">
              <w:rPr>
                <w:sz w:val="20"/>
                <w:szCs w:val="20"/>
              </w:rPr>
              <w:t xml:space="preserve"> 7 мм </w:t>
            </w:r>
            <w:proofErr w:type="spellStart"/>
            <w:r w:rsidRPr="00142B6C">
              <w:rPr>
                <w:sz w:val="20"/>
                <w:szCs w:val="20"/>
              </w:rPr>
              <w:t>болатын</w:t>
            </w:r>
            <w:proofErr w:type="spellEnd"/>
            <w:r w:rsidRPr="00142B6C">
              <w:rPr>
                <w:sz w:val="20"/>
                <w:szCs w:val="20"/>
              </w:rPr>
              <w:t xml:space="preserve"> </w:t>
            </w:r>
            <w:proofErr w:type="spellStart"/>
            <w:r w:rsidRPr="00142B6C">
              <w:rPr>
                <w:sz w:val="20"/>
                <w:szCs w:val="20"/>
              </w:rPr>
              <w:t>тамырлы</w:t>
            </w:r>
            <w:proofErr w:type="spellEnd"/>
            <w:r w:rsidRPr="00142B6C">
              <w:rPr>
                <w:sz w:val="20"/>
                <w:szCs w:val="20"/>
              </w:rPr>
              <w:t xml:space="preserve"> коагуляция </w:t>
            </w:r>
            <w:proofErr w:type="spellStart"/>
            <w:r w:rsidRPr="00142B6C">
              <w:rPr>
                <w:sz w:val="20"/>
                <w:szCs w:val="20"/>
              </w:rPr>
              <w:t>функциясы</w:t>
            </w:r>
            <w:proofErr w:type="spellEnd"/>
            <w:r w:rsidRPr="00142B6C">
              <w:rPr>
                <w:sz w:val="20"/>
                <w:szCs w:val="20"/>
              </w:rPr>
              <w:t xml:space="preserve"> </w:t>
            </w:r>
            <w:proofErr w:type="spellStart"/>
            <w:r w:rsidRPr="00142B6C">
              <w:rPr>
                <w:sz w:val="20"/>
                <w:szCs w:val="20"/>
              </w:rPr>
              <w:t>іске</w:t>
            </w:r>
            <w:proofErr w:type="spellEnd"/>
            <w:r w:rsidRPr="00142B6C">
              <w:rPr>
                <w:sz w:val="20"/>
                <w:szCs w:val="20"/>
              </w:rPr>
              <w:t xml:space="preserve"> </w:t>
            </w:r>
            <w:proofErr w:type="spellStart"/>
            <w:proofErr w:type="gramStart"/>
            <w:r w:rsidRPr="00142B6C">
              <w:rPr>
                <w:sz w:val="20"/>
                <w:szCs w:val="20"/>
              </w:rPr>
              <w:t>қосылады.коагуляция</w:t>
            </w:r>
            <w:proofErr w:type="spellEnd"/>
            <w:proofErr w:type="gramEnd"/>
            <w:r w:rsidRPr="00142B6C">
              <w:rPr>
                <w:sz w:val="20"/>
                <w:szCs w:val="20"/>
              </w:rPr>
              <w:t xml:space="preserve"> </w:t>
            </w:r>
            <w:proofErr w:type="spellStart"/>
            <w:r w:rsidRPr="00142B6C">
              <w:rPr>
                <w:sz w:val="20"/>
                <w:szCs w:val="20"/>
              </w:rPr>
              <w:t>процесі</w:t>
            </w:r>
            <w:proofErr w:type="spellEnd"/>
            <w:r w:rsidRPr="00142B6C">
              <w:rPr>
                <w:sz w:val="20"/>
                <w:szCs w:val="20"/>
              </w:rPr>
              <w:t xml:space="preserve"> </w:t>
            </w:r>
            <w:proofErr w:type="spellStart"/>
            <w:r w:rsidRPr="00142B6C">
              <w:rPr>
                <w:sz w:val="20"/>
                <w:szCs w:val="20"/>
              </w:rPr>
              <w:t>аяқталғаннан</w:t>
            </w:r>
            <w:proofErr w:type="spellEnd"/>
            <w:r w:rsidRPr="00142B6C">
              <w:rPr>
                <w:sz w:val="20"/>
                <w:szCs w:val="20"/>
              </w:rPr>
              <w:t xml:space="preserve"> </w:t>
            </w:r>
            <w:proofErr w:type="spellStart"/>
            <w:r w:rsidRPr="00142B6C">
              <w:rPr>
                <w:sz w:val="20"/>
                <w:szCs w:val="20"/>
              </w:rPr>
              <w:t>кейін</w:t>
            </w:r>
            <w:proofErr w:type="spellEnd"/>
            <w:r w:rsidRPr="00142B6C">
              <w:rPr>
                <w:sz w:val="20"/>
                <w:szCs w:val="20"/>
              </w:rPr>
              <w:t xml:space="preserve"> </w:t>
            </w:r>
            <w:proofErr w:type="spellStart"/>
            <w:r w:rsidRPr="00142B6C">
              <w:rPr>
                <w:sz w:val="20"/>
                <w:szCs w:val="20"/>
              </w:rPr>
              <w:t>акустикалық</w:t>
            </w:r>
            <w:proofErr w:type="spellEnd"/>
            <w:r w:rsidRPr="00142B6C">
              <w:rPr>
                <w:sz w:val="20"/>
                <w:szCs w:val="20"/>
              </w:rPr>
              <w:t xml:space="preserve"> </w:t>
            </w:r>
            <w:proofErr w:type="spellStart"/>
            <w:r w:rsidRPr="00142B6C">
              <w:rPr>
                <w:sz w:val="20"/>
                <w:szCs w:val="20"/>
              </w:rPr>
              <w:t>кері</w:t>
            </w:r>
            <w:proofErr w:type="spellEnd"/>
            <w:r w:rsidRPr="00142B6C">
              <w:rPr>
                <w:sz w:val="20"/>
                <w:szCs w:val="20"/>
              </w:rPr>
              <w:t xml:space="preserve"> </w:t>
            </w:r>
            <w:proofErr w:type="spellStart"/>
            <w:r w:rsidRPr="00142B6C">
              <w:rPr>
                <w:sz w:val="20"/>
                <w:szCs w:val="20"/>
              </w:rPr>
              <w:t>байланысты</w:t>
            </w:r>
            <w:proofErr w:type="spellEnd"/>
            <w:r w:rsidRPr="00142B6C">
              <w:rPr>
                <w:sz w:val="20"/>
                <w:szCs w:val="20"/>
              </w:rPr>
              <w:t xml:space="preserve"> </w:t>
            </w:r>
            <w:proofErr w:type="spellStart"/>
            <w:r w:rsidRPr="00142B6C">
              <w:rPr>
                <w:sz w:val="20"/>
                <w:szCs w:val="20"/>
              </w:rPr>
              <w:t>қамтамасыз</w:t>
            </w:r>
            <w:proofErr w:type="spellEnd"/>
            <w:r w:rsidRPr="00142B6C">
              <w:rPr>
                <w:sz w:val="20"/>
                <w:szCs w:val="20"/>
              </w:rPr>
              <w:t xml:space="preserve"> </w:t>
            </w:r>
            <w:proofErr w:type="spellStart"/>
            <w:r w:rsidRPr="00142B6C">
              <w:rPr>
                <w:sz w:val="20"/>
                <w:szCs w:val="20"/>
              </w:rPr>
              <w:t>етіңіз</w:t>
            </w:r>
            <w:proofErr w:type="spellEnd"/>
            <w:r w:rsidRPr="00142B6C">
              <w:rPr>
                <w:sz w:val="20"/>
                <w:szCs w:val="20"/>
              </w:rPr>
              <w:t xml:space="preserve">. </w:t>
            </w:r>
            <w:proofErr w:type="spellStart"/>
            <w:r w:rsidRPr="00142B6C">
              <w:rPr>
                <w:sz w:val="20"/>
                <w:szCs w:val="20"/>
              </w:rPr>
              <w:t>Негізгі</w:t>
            </w:r>
            <w:proofErr w:type="spellEnd"/>
            <w:r w:rsidRPr="00142B6C">
              <w:rPr>
                <w:sz w:val="20"/>
                <w:szCs w:val="20"/>
              </w:rPr>
              <w:t xml:space="preserve"> </w:t>
            </w:r>
            <w:proofErr w:type="spellStart"/>
            <w:r w:rsidRPr="00142B6C">
              <w:rPr>
                <w:sz w:val="20"/>
                <w:szCs w:val="20"/>
              </w:rPr>
              <w:t>блоктағы</w:t>
            </w:r>
            <w:proofErr w:type="spellEnd"/>
            <w:r w:rsidRPr="00142B6C">
              <w:rPr>
                <w:sz w:val="20"/>
                <w:szCs w:val="20"/>
              </w:rPr>
              <w:t xml:space="preserve"> </w:t>
            </w:r>
            <w:proofErr w:type="spellStart"/>
            <w:r w:rsidRPr="00142B6C">
              <w:rPr>
                <w:sz w:val="20"/>
                <w:szCs w:val="20"/>
              </w:rPr>
              <w:t>тіндердің</w:t>
            </w:r>
            <w:proofErr w:type="spellEnd"/>
            <w:r w:rsidRPr="00142B6C">
              <w:rPr>
                <w:sz w:val="20"/>
                <w:szCs w:val="20"/>
              </w:rPr>
              <w:t xml:space="preserve"> </w:t>
            </w:r>
            <w:proofErr w:type="spellStart"/>
            <w:r w:rsidRPr="00142B6C">
              <w:rPr>
                <w:sz w:val="20"/>
                <w:szCs w:val="20"/>
              </w:rPr>
              <w:t>кедергісін</w:t>
            </w:r>
            <w:proofErr w:type="spellEnd"/>
            <w:r w:rsidRPr="00142B6C">
              <w:rPr>
                <w:sz w:val="20"/>
                <w:szCs w:val="20"/>
              </w:rPr>
              <w:t xml:space="preserve"> </w:t>
            </w:r>
            <w:proofErr w:type="spellStart"/>
            <w:r w:rsidRPr="00142B6C">
              <w:rPr>
                <w:sz w:val="20"/>
                <w:szCs w:val="20"/>
              </w:rPr>
              <w:t>өлшеудің</w:t>
            </w:r>
            <w:proofErr w:type="spellEnd"/>
            <w:r w:rsidRPr="00142B6C">
              <w:rPr>
                <w:sz w:val="20"/>
                <w:szCs w:val="20"/>
              </w:rPr>
              <w:t xml:space="preserve"> </w:t>
            </w:r>
            <w:proofErr w:type="spellStart"/>
            <w:r w:rsidRPr="00142B6C">
              <w:rPr>
                <w:sz w:val="20"/>
                <w:szCs w:val="20"/>
              </w:rPr>
              <w:t>интеллектуалды</w:t>
            </w:r>
            <w:proofErr w:type="spellEnd"/>
            <w:r w:rsidRPr="00142B6C">
              <w:rPr>
                <w:sz w:val="20"/>
                <w:szCs w:val="20"/>
              </w:rPr>
              <w:t xml:space="preserve"> </w:t>
            </w:r>
            <w:proofErr w:type="spellStart"/>
            <w:r w:rsidRPr="00142B6C">
              <w:rPr>
                <w:sz w:val="20"/>
                <w:szCs w:val="20"/>
              </w:rPr>
              <w:t>технологиясының</w:t>
            </w:r>
            <w:proofErr w:type="spellEnd"/>
            <w:r w:rsidRPr="00142B6C">
              <w:rPr>
                <w:sz w:val="20"/>
                <w:szCs w:val="20"/>
              </w:rPr>
              <w:t xml:space="preserve"> </w:t>
            </w:r>
            <w:proofErr w:type="spellStart"/>
            <w:r w:rsidRPr="00142B6C">
              <w:rPr>
                <w:sz w:val="20"/>
                <w:szCs w:val="20"/>
              </w:rPr>
              <w:t>арқасында</w:t>
            </w:r>
            <w:proofErr w:type="spellEnd"/>
            <w:r w:rsidRPr="00142B6C">
              <w:rPr>
                <w:sz w:val="20"/>
                <w:szCs w:val="20"/>
              </w:rPr>
              <w:t xml:space="preserve"> коагуляция </w:t>
            </w:r>
            <w:proofErr w:type="spellStart"/>
            <w:r w:rsidRPr="00142B6C">
              <w:rPr>
                <w:sz w:val="20"/>
                <w:szCs w:val="20"/>
              </w:rPr>
              <w:t>аяқталғанға</w:t>
            </w:r>
            <w:proofErr w:type="spellEnd"/>
            <w:r w:rsidRPr="00142B6C">
              <w:rPr>
                <w:sz w:val="20"/>
                <w:szCs w:val="20"/>
              </w:rPr>
              <w:t xml:space="preserve"> </w:t>
            </w:r>
            <w:proofErr w:type="spellStart"/>
            <w:r w:rsidRPr="00142B6C">
              <w:rPr>
                <w:sz w:val="20"/>
                <w:szCs w:val="20"/>
              </w:rPr>
              <w:t>дейін</w:t>
            </w:r>
            <w:proofErr w:type="spellEnd"/>
            <w:r w:rsidRPr="00142B6C">
              <w:rPr>
                <w:sz w:val="20"/>
                <w:szCs w:val="20"/>
              </w:rPr>
              <w:t xml:space="preserve"> </w:t>
            </w:r>
            <w:proofErr w:type="spellStart"/>
            <w:r w:rsidRPr="00142B6C">
              <w:rPr>
                <w:sz w:val="20"/>
                <w:szCs w:val="20"/>
              </w:rPr>
              <w:t>шығыс</w:t>
            </w:r>
            <w:proofErr w:type="spellEnd"/>
            <w:r w:rsidRPr="00142B6C">
              <w:rPr>
                <w:sz w:val="20"/>
                <w:szCs w:val="20"/>
              </w:rPr>
              <w:t xml:space="preserve"> </w:t>
            </w:r>
            <w:proofErr w:type="spellStart"/>
            <w:r w:rsidRPr="00142B6C">
              <w:rPr>
                <w:sz w:val="20"/>
                <w:szCs w:val="20"/>
              </w:rPr>
              <w:t>қуаты</w:t>
            </w:r>
            <w:proofErr w:type="spellEnd"/>
            <w:r w:rsidRPr="00142B6C">
              <w:rPr>
                <w:sz w:val="20"/>
                <w:szCs w:val="20"/>
              </w:rPr>
              <w:t xml:space="preserve"> </w:t>
            </w:r>
            <w:proofErr w:type="spellStart"/>
            <w:r w:rsidRPr="00142B6C">
              <w:rPr>
                <w:sz w:val="20"/>
                <w:szCs w:val="20"/>
              </w:rPr>
              <w:t>автоматты</w:t>
            </w:r>
            <w:proofErr w:type="spellEnd"/>
            <w:r w:rsidRPr="00142B6C">
              <w:rPr>
                <w:sz w:val="20"/>
                <w:szCs w:val="20"/>
              </w:rPr>
              <w:t xml:space="preserve"> </w:t>
            </w:r>
            <w:proofErr w:type="spellStart"/>
            <w:r w:rsidRPr="00142B6C">
              <w:rPr>
                <w:sz w:val="20"/>
                <w:szCs w:val="20"/>
              </w:rPr>
              <w:t>түрде</w:t>
            </w:r>
            <w:proofErr w:type="spellEnd"/>
            <w:r w:rsidRPr="00142B6C">
              <w:rPr>
                <w:sz w:val="20"/>
                <w:szCs w:val="20"/>
              </w:rPr>
              <w:t xml:space="preserve"> </w:t>
            </w:r>
            <w:proofErr w:type="spellStart"/>
            <w:r w:rsidRPr="00142B6C">
              <w:rPr>
                <w:sz w:val="20"/>
                <w:szCs w:val="20"/>
              </w:rPr>
              <w:t>реттеледі</w:t>
            </w:r>
            <w:proofErr w:type="spellEnd"/>
            <w:r w:rsidRPr="00142B6C">
              <w:rPr>
                <w:sz w:val="20"/>
                <w:szCs w:val="20"/>
              </w:rPr>
              <w:t xml:space="preserve">. </w:t>
            </w:r>
            <w:proofErr w:type="spellStart"/>
            <w:r w:rsidRPr="00142B6C">
              <w:rPr>
                <w:sz w:val="20"/>
                <w:szCs w:val="20"/>
              </w:rPr>
              <w:t>Номиналды</w:t>
            </w:r>
            <w:proofErr w:type="spellEnd"/>
            <w:r w:rsidRPr="00142B6C">
              <w:rPr>
                <w:sz w:val="20"/>
                <w:szCs w:val="20"/>
              </w:rPr>
              <w:t xml:space="preserve"> </w:t>
            </w:r>
            <w:proofErr w:type="spellStart"/>
            <w:r w:rsidRPr="00142B6C">
              <w:rPr>
                <w:sz w:val="20"/>
                <w:szCs w:val="20"/>
              </w:rPr>
              <w:t>шығыс</w:t>
            </w:r>
            <w:proofErr w:type="spellEnd"/>
            <w:r w:rsidRPr="00142B6C">
              <w:rPr>
                <w:sz w:val="20"/>
                <w:szCs w:val="20"/>
              </w:rPr>
              <w:t xml:space="preserve"> </w:t>
            </w:r>
            <w:proofErr w:type="spellStart"/>
            <w:r w:rsidRPr="00142B6C">
              <w:rPr>
                <w:sz w:val="20"/>
                <w:szCs w:val="20"/>
              </w:rPr>
              <w:t>қуаты</w:t>
            </w:r>
            <w:proofErr w:type="spellEnd"/>
            <w:r w:rsidRPr="00142B6C">
              <w:rPr>
                <w:sz w:val="20"/>
                <w:szCs w:val="20"/>
              </w:rPr>
              <w:t xml:space="preserve"> ≥300 Вт ±15%. </w:t>
            </w:r>
            <w:proofErr w:type="spellStart"/>
            <w:r w:rsidRPr="00142B6C">
              <w:rPr>
                <w:sz w:val="20"/>
                <w:szCs w:val="20"/>
              </w:rPr>
              <w:t>Жұмыс</w:t>
            </w:r>
            <w:proofErr w:type="spellEnd"/>
            <w:r w:rsidRPr="00142B6C">
              <w:rPr>
                <w:sz w:val="20"/>
                <w:szCs w:val="20"/>
              </w:rPr>
              <w:t xml:space="preserve"> </w:t>
            </w:r>
            <w:proofErr w:type="spellStart"/>
            <w:r w:rsidRPr="00142B6C">
              <w:rPr>
                <w:sz w:val="20"/>
                <w:szCs w:val="20"/>
              </w:rPr>
              <w:t>жиілігі</w:t>
            </w:r>
            <w:proofErr w:type="spellEnd"/>
            <w:r w:rsidRPr="00142B6C">
              <w:rPr>
                <w:sz w:val="20"/>
                <w:szCs w:val="20"/>
              </w:rPr>
              <w:t xml:space="preserve"> ≤350 кГц ±10%. </w:t>
            </w:r>
            <w:proofErr w:type="spellStart"/>
            <w:r w:rsidRPr="00142B6C">
              <w:rPr>
                <w:sz w:val="20"/>
                <w:szCs w:val="20"/>
              </w:rPr>
              <w:t>Плазманы</w:t>
            </w:r>
            <w:proofErr w:type="spellEnd"/>
            <w:r w:rsidRPr="00142B6C">
              <w:rPr>
                <w:sz w:val="20"/>
                <w:szCs w:val="20"/>
              </w:rPr>
              <w:t xml:space="preserve"> </w:t>
            </w:r>
            <w:proofErr w:type="spellStart"/>
            <w:r w:rsidRPr="00142B6C">
              <w:rPr>
                <w:sz w:val="20"/>
                <w:szCs w:val="20"/>
              </w:rPr>
              <w:t>биполярлы</w:t>
            </w:r>
            <w:proofErr w:type="spellEnd"/>
            <w:r w:rsidRPr="00142B6C">
              <w:rPr>
                <w:sz w:val="20"/>
                <w:szCs w:val="20"/>
              </w:rPr>
              <w:t xml:space="preserve"> </w:t>
            </w:r>
            <w:proofErr w:type="spellStart"/>
            <w:r w:rsidRPr="00142B6C">
              <w:rPr>
                <w:sz w:val="20"/>
                <w:szCs w:val="20"/>
              </w:rPr>
              <w:t>резекциялау</w:t>
            </w:r>
            <w:proofErr w:type="spellEnd"/>
            <w:r w:rsidRPr="00142B6C">
              <w:rPr>
                <w:sz w:val="20"/>
                <w:szCs w:val="20"/>
              </w:rPr>
              <w:t>/</w:t>
            </w:r>
            <w:proofErr w:type="spellStart"/>
            <w:r w:rsidRPr="00142B6C">
              <w:rPr>
                <w:sz w:val="20"/>
                <w:szCs w:val="20"/>
              </w:rPr>
              <w:t>коагуляциялау</w:t>
            </w:r>
            <w:proofErr w:type="spellEnd"/>
            <w:r w:rsidRPr="00142B6C">
              <w:rPr>
                <w:sz w:val="20"/>
                <w:szCs w:val="20"/>
              </w:rPr>
              <w:t xml:space="preserve"> </w:t>
            </w:r>
            <w:proofErr w:type="spellStart"/>
            <w:r w:rsidRPr="00142B6C">
              <w:rPr>
                <w:sz w:val="20"/>
                <w:szCs w:val="20"/>
              </w:rPr>
              <w:t>функциясы</w:t>
            </w:r>
            <w:proofErr w:type="spellEnd"/>
            <w:r w:rsidRPr="00142B6C">
              <w:rPr>
                <w:sz w:val="20"/>
                <w:szCs w:val="20"/>
              </w:rPr>
              <w:t xml:space="preserve">: </w:t>
            </w:r>
            <w:proofErr w:type="spellStart"/>
            <w:r w:rsidRPr="00142B6C">
              <w:rPr>
                <w:sz w:val="20"/>
                <w:szCs w:val="20"/>
              </w:rPr>
              <w:t>тіндерді</w:t>
            </w:r>
            <w:proofErr w:type="spellEnd"/>
            <w:r w:rsidRPr="00142B6C">
              <w:rPr>
                <w:sz w:val="20"/>
                <w:szCs w:val="20"/>
              </w:rPr>
              <w:t xml:space="preserve"> </w:t>
            </w:r>
            <w:proofErr w:type="spellStart"/>
            <w:r w:rsidRPr="00142B6C">
              <w:rPr>
                <w:sz w:val="20"/>
                <w:szCs w:val="20"/>
              </w:rPr>
              <w:t>кесуге</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коагуляциялауға</w:t>
            </w:r>
            <w:proofErr w:type="spellEnd"/>
            <w:r w:rsidRPr="00142B6C">
              <w:rPr>
                <w:sz w:val="20"/>
                <w:szCs w:val="20"/>
              </w:rPr>
              <w:t xml:space="preserve"> </w:t>
            </w:r>
            <w:proofErr w:type="spellStart"/>
            <w:r w:rsidRPr="00142B6C">
              <w:rPr>
                <w:sz w:val="20"/>
                <w:szCs w:val="20"/>
              </w:rPr>
              <w:t>арналған</w:t>
            </w:r>
            <w:proofErr w:type="spellEnd"/>
            <w:r w:rsidRPr="00142B6C">
              <w:rPr>
                <w:sz w:val="20"/>
                <w:szCs w:val="20"/>
              </w:rPr>
              <w:t xml:space="preserve"> </w:t>
            </w:r>
            <w:proofErr w:type="spellStart"/>
            <w:r w:rsidRPr="00142B6C">
              <w:rPr>
                <w:sz w:val="20"/>
                <w:szCs w:val="20"/>
              </w:rPr>
              <w:t>резекциялық</w:t>
            </w:r>
            <w:proofErr w:type="spellEnd"/>
            <w:r w:rsidRPr="00142B6C">
              <w:rPr>
                <w:sz w:val="20"/>
                <w:szCs w:val="20"/>
              </w:rPr>
              <w:t xml:space="preserve"> </w:t>
            </w:r>
            <w:proofErr w:type="spellStart"/>
            <w:r w:rsidRPr="00142B6C">
              <w:rPr>
                <w:sz w:val="20"/>
                <w:szCs w:val="20"/>
              </w:rPr>
              <w:t>құралдардың</w:t>
            </w:r>
            <w:proofErr w:type="spellEnd"/>
            <w:r w:rsidRPr="00142B6C">
              <w:rPr>
                <w:sz w:val="20"/>
                <w:szCs w:val="20"/>
              </w:rPr>
              <w:t xml:space="preserve"> </w:t>
            </w:r>
            <w:proofErr w:type="spellStart"/>
            <w:r w:rsidRPr="00142B6C">
              <w:rPr>
                <w:sz w:val="20"/>
                <w:szCs w:val="20"/>
              </w:rPr>
              <w:t>көмегімен</w:t>
            </w:r>
            <w:proofErr w:type="spellEnd"/>
            <w:r w:rsidRPr="00142B6C">
              <w:rPr>
                <w:sz w:val="20"/>
                <w:szCs w:val="20"/>
              </w:rPr>
              <w:t xml:space="preserve"> </w:t>
            </w:r>
            <w:proofErr w:type="spellStart"/>
            <w:r w:rsidRPr="00142B6C">
              <w:rPr>
                <w:sz w:val="20"/>
                <w:szCs w:val="20"/>
              </w:rPr>
              <w:t>тұзды</w:t>
            </w:r>
            <w:proofErr w:type="spellEnd"/>
            <w:r w:rsidRPr="00142B6C">
              <w:rPr>
                <w:sz w:val="20"/>
                <w:szCs w:val="20"/>
              </w:rPr>
              <w:t xml:space="preserve"> </w:t>
            </w:r>
            <w:proofErr w:type="spellStart"/>
            <w:r w:rsidRPr="00142B6C">
              <w:rPr>
                <w:sz w:val="20"/>
                <w:szCs w:val="20"/>
              </w:rPr>
              <w:lastRenderedPageBreak/>
              <w:t>ерітіндінің</w:t>
            </w:r>
            <w:proofErr w:type="spellEnd"/>
            <w:r w:rsidRPr="00142B6C">
              <w:rPr>
                <w:sz w:val="20"/>
                <w:szCs w:val="20"/>
              </w:rPr>
              <w:t xml:space="preserve"> </w:t>
            </w:r>
            <w:proofErr w:type="spellStart"/>
            <w:r w:rsidRPr="00142B6C">
              <w:rPr>
                <w:sz w:val="20"/>
                <w:szCs w:val="20"/>
              </w:rPr>
              <w:t>әсерінен</w:t>
            </w:r>
            <w:proofErr w:type="spellEnd"/>
            <w:r w:rsidRPr="00142B6C">
              <w:rPr>
                <w:sz w:val="20"/>
                <w:szCs w:val="20"/>
              </w:rPr>
              <w:t xml:space="preserve"> </w:t>
            </w:r>
            <w:proofErr w:type="spellStart"/>
            <w:r w:rsidRPr="00142B6C">
              <w:rPr>
                <w:sz w:val="20"/>
                <w:szCs w:val="20"/>
              </w:rPr>
              <w:t>плазмалық</w:t>
            </w:r>
            <w:proofErr w:type="spellEnd"/>
            <w:r w:rsidRPr="00142B6C">
              <w:rPr>
                <w:sz w:val="20"/>
                <w:szCs w:val="20"/>
              </w:rPr>
              <w:t xml:space="preserve"> </w:t>
            </w:r>
            <w:proofErr w:type="spellStart"/>
            <w:r w:rsidRPr="00142B6C">
              <w:rPr>
                <w:sz w:val="20"/>
                <w:szCs w:val="20"/>
              </w:rPr>
              <w:t>энергияны</w:t>
            </w:r>
            <w:proofErr w:type="spellEnd"/>
            <w:r w:rsidRPr="00142B6C">
              <w:rPr>
                <w:sz w:val="20"/>
                <w:szCs w:val="20"/>
              </w:rPr>
              <w:t xml:space="preserve"> </w:t>
            </w:r>
            <w:proofErr w:type="spellStart"/>
            <w:r w:rsidRPr="00142B6C">
              <w:rPr>
                <w:sz w:val="20"/>
                <w:szCs w:val="20"/>
              </w:rPr>
              <w:t>пайдалану</w:t>
            </w:r>
            <w:proofErr w:type="spellEnd"/>
            <w:r w:rsidRPr="00142B6C">
              <w:rPr>
                <w:sz w:val="20"/>
                <w:szCs w:val="20"/>
              </w:rPr>
              <w:t xml:space="preserve">. </w:t>
            </w:r>
            <w:proofErr w:type="spellStart"/>
            <w:r w:rsidRPr="00142B6C">
              <w:rPr>
                <w:sz w:val="20"/>
                <w:szCs w:val="20"/>
              </w:rPr>
              <w:t>Құрылғының</w:t>
            </w:r>
            <w:proofErr w:type="spellEnd"/>
            <w:r w:rsidRPr="00142B6C">
              <w:rPr>
                <w:sz w:val="20"/>
                <w:szCs w:val="20"/>
              </w:rPr>
              <w:t xml:space="preserve"> </w:t>
            </w:r>
            <w:proofErr w:type="spellStart"/>
            <w:r w:rsidRPr="00142B6C">
              <w:rPr>
                <w:sz w:val="20"/>
                <w:szCs w:val="20"/>
              </w:rPr>
              <w:t>параметрлерін</w:t>
            </w:r>
            <w:proofErr w:type="spellEnd"/>
            <w:r w:rsidRPr="00142B6C">
              <w:rPr>
                <w:sz w:val="20"/>
                <w:szCs w:val="20"/>
              </w:rPr>
              <w:t xml:space="preserve"> </w:t>
            </w:r>
            <w:proofErr w:type="spellStart"/>
            <w:r w:rsidRPr="00142B6C">
              <w:rPr>
                <w:sz w:val="20"/>
                <w:szCs w:val="20"/>
              </w:rPr>
              <w:t>немесе</w:t>
            </w:r>
            <w:proofErr w:type="spellEnd"/>
            <w:r w:rsidRPr="00142B6C">
              <w:rPr>
                <w:sz w:val="20"/>
                <w:szCs w:val="20"/>
              </w:rPr>
              <w:t xml:space="preserve"> </w:t>
            </w:r>
            <w:proofErr w:type="spellStart"/>
            <w:r w:rsidRPr="00142B6C">
              <w:rPr>
                <w:sz w:val="20"/>
                <w:szCs w:val="20"/>
              </w:rPr>
              <w:t>күйін</w:t>
            </w:r>
            <w:proofErr w:type="spellEnd"/>
            <w:r w:rsidRPr="00142B6C">
              <w:rPr>
                <w:sz w:val="20"/>
                <w:szCs w:val="20"/>
              </w:rPr>
              <w:t xml:space="preserve"> </w:t>
            </w:r>
            <w:proofErr w:type="spellStart"/>
            <w:r w:rsidRPr="00142B6C">
              <w:rPr>
                <w:sz w:val="20"/>
                <w:szCs w:val="20"/>
              </w:rPr>
              <w:t>жіберу</w:t>
            </w:r>
            <w:proofErr w:type="spellEnd"/>
            <w:r w:rsidRPr="00142B6C">
              <w:rPr>
                <w:sz w:val="20"/>
                <w:szCs w:val="20"/>
              </w:rPr>
              <w:t xml:space="preserve">, </w:t>
            </w:r>
            <w:proofErr w:type="spellStart"/>
            <w:r w:rsidRPr="00142B6C">
              <w:rPr>
                <w:sz w:val="20"/>
                <w:szCs w:val="20"/>
              </w:rPr>
              <w:t>қабылдау</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көрсету</w:t>
            </w:r>
            <w:proofErr w:type="spellEnd"/>
            <w:r w:rsidRPr="00142B6C">
              <w:rPr>
                <w:sz w:val="20"/>
                <w:szCs w:val="20"/>
              </w:rPr>
              <w:t xml:space="preserve"> </w:t>
            </w:r>
            <w:proofErr w:type="spellStart"/>
            <w:r w:rsidRPr="00142B6C">
              <w:rPr>
                <w:sz w:val="20"/>
                <w:szCs w:val="20"/>
              </w:rPr>
              <w:t>үшін</w:t>
            </w:r>
            <w:proofErr w:type="spellEnd"/>
            <w:r w:rsidRPr="00142B6C">
              <w:rPr>
                <w:sz w:val="20"/>
                <w:szCs w:val="20"/>
              </w:rPr>
              <w:t xml:space="preserve"> </w:t>
            </w:r>
            <w:proofErr w:type="spellStart"/>
            <w:r w:rsidRPr="00142B6C">
              <w:rPr>
                <w:sz w:val="20"/>
                <w:szCs w:val="20"/>
              </w:rPr>
              <w:t>сымсыз</w:t>
            </w:r>
            <w:proofErr w:type="spellEnd"/>
            <w:r w:rsidRPr="00142B6C">
              <w:rPr>
                <w:sz w:val="20"/>
                <w:szCs w:val="20"/>
              </w:rPr>
              <w:t xml:space="preserve"> </w:t>
            </w:r>
            <w:proofErr w:type="spellStart"/>
            <w:r w:rsidRPr="00142B6C">
              <w:rPr>
                <w:sz w:val="20"/>
                <w:szCs w:val="20"/>
              </w:rPr>
              <w:t>желіге</w:t>
            </w:r>
            <w:proofErr w:type="spellEnd"/>
            <w:r w:rsidRPr="00142B6C">
              <w:rPr>
                <w:sz w:val="20"/>
                <w:szCs w:val="20"/>
              </w:rPr>
              <w:t xml:space="preserve"> </w:t>
            </w:r>
            <w:proofErr w:type="spellStart"/>
            <w:r w:rsidRPr="00142B6C">
              <w:rPr>
                <w:sz w:val="20"/>
                <w:szCs w:val="20"/>
              </w:rPr>
              <w:t>қосылуды</w:t>
            </w:r>
            <w:proofErr w:type="spellEnd"/>
            <w:r w:rsidRPr="00142B6C">
              <w:rPr>
                <w:sz w:val="20"/>
                <w:szCs w:val="20"/>
              </w:rPr>
              <w:t xml:space="preserve"> </w:t>
            </w:r>
            <w:proofErr w:type="spellStart"/>
            <w:r w:rsidRPr="00142B6C">
              <w:rPr>
                <w:sz w:val="20"/>
                <w:szCs w:val="20"/>
              </w:rPr>
              <w:t>қолдау</w:t>
            </w:r>
            <w:proofErr w:type="spellEnd"/>
            <w:r w:rsidRPr="00142B6C">
              <w:rPr>
                <w:sz w:val="20"/>
                <w:szCs w:val="20"/>
              </w:rPr>
              <w:t xml:space="preserve">. </w:t>
            </w:r>
            <w:proofErr w:type="spellStart"/>
            <w:r w:rsidRPr="00142B6C">
              <w:rPr>
                <w:sz w:val="20"/>
                <w:szCs w:val="20"/>
              </w:rPr>
              <w:t>Плазманың</w:t>
            </w:r>
            <w:proofErr w:type="spellEnd"/>
            <w:r w:rsidRPr="00142B6C">
              <w:rPr>
                <w:sz w:val="20"/>
                <w:szCs w:val="20"/>
              </w:rPr>
              <w:t xml:space="preserve"> </w:t>
            </w:r>
            <w:proofErr w:type="spellStart"/>
            <w:r w:rsidRPr="00142B6C">
              <w:rPr>
                <w:sz w:val="20"/>
                <w:szCs w:val="20"/>
              </w:rPr>
              <w:t>биполярлық</w:t>
            </w:r>
            <w:proofErr w:type="spellEnd"/>
            <w:r w:rsidRPr="00142B6C">
              <w:rPr>
                <w:sz w:val="20"/>
                <w:szCs w:val="20"/>
              </w:rPr>
              <w:t xml:space="preserve"> </w:t>
            </w:r>
            <w:proofErr w:type="spellStart"/>
            <w:r w:rsidRPr="00142B6C">
              <w:rPr>
                <w:sz w:val="20"/>
                <w:szCs w:val="20"/>
              </w:rPr>
              <w:t>режимінде</w:t>
            </w:r>
            <w:proofErr w:type="spellEnd"/>
            <w:r w:rsidRPr="00142B6C">
              <w:rPr>
                <w:sz w:val="20"/>
                <w:szCs w:val="20"/>
              </w:rPr>
              <w:t xml:space="preserve"> </w:t>
            </w:r>
            <w:proofErr w:type="spellStart"/>
            <w:r w:rsidRPr="00142B6C">
              <w:rPr>
                <w:sz w:val="20"/>
                <w:szCs w:val="20"/>
              </w:rPr>
              <w:t>жұмыс</w:t>
            </w:r>
            <w:proofErr w:type="spellEnd"/>
            <w:r w:rsidRPr="00142B6C">
              <w:rPr>
                <w:sz w:val="20"/>
                <w:szCs w:val="20"/>
              </w:rPr>
              <w:t xml:space="preserve"> </w:t>
            </w:r>
            <w:proofErr w:type="spellStart"/>
            <w:r w:rsidRPr="00142B6C">
              <w:rPr>
                <w:sz w:val="20"/>
                <w:szCs w:val="20"/>
              </w:rPr>
              <w:t>жиілігі</w:t>
            </w:r>
            <w:proofErr w:type="spellEnd"/>
            <w:r w:rsidRPr="00142B6C">
              <w:rPr>
                <w:sz w:val="20"/>
                <w:szCs w:val="20"/>
              </w:rPr>
              <w:t xml:space="preserve"> ≤430 кГц. </w:t>
            </w:r>
            <w:proofErr w:type="spellStart"/>
            <w:r w:rsidRPr="00142B6C">
              <w:rPr>
                <w:sz w:val="20"/>
                <w:szCs w:val="20"/>
              </w:rPr>
              <w:t>Электрохирургиялық</w:t>
            </w:r>
            <w:proofErr w:type="spellEnd"/>
            <w:r w:rsidRPr="00142B6C">
              <w:rPr>
                <w:sz w:val="20"/>
                <w:szCs w:val="20"/>
              </w:rPr>
              <w:t xml:space="preserve"> </w:t>
            </w:r>
            <w:proofErr w:type="spellStart"/>
            <w:r w:rsidRPr="00142B6C">
              <w:rPr>
                <w:sz w:val="20"/>
                <w:szCs w:val="20"/>
              </w:rPr>
              <w:t>кесу</w:t>
            </w:r>
            <w:proofErr w:type="spellEnd"/>
            <w:r w:rsidRPr="00142B6C">
              <w:rPr>
                <w:sz w:val="20"/>
                <w:szCs w:val="20"/>
              </w:rPr>
              <w:t xml:space="preserve"> </w:t>
            </w:r>
            <w:proofErr w:type="spellStart"/>
            <w:r w:rsidRPr="00142B6C">
              <w:rPr>
                <w:sz w:val="20"/>
                <w:szCs w:val="20"/>
              </w:rPr>
              <w:t>және</w:t>
            </w:r>
            <w:proofErr w:type="spellEnd"/>
            <w:r w:rsidRPr="00142B6C">
              <w:rPr>
                <w:sz w:val="20"/>
                <w:szCs w:val="20"/>
              </w:rPr>
              <w:t xml:space="preserve"> </w:t>
            </w:r>
            <w:proofErr w:type="spellStart"/>
            <w:r w:rsidRPr="00142B6C">
              <w:rPr>
                <w:sz w:val="20"/>
                <w:szCs w:val="20"/>
              </w:rPr>
              <w:t>булану</w:t>
            </w:r>
            <w:proofErr w:type="spellEnd"/>
            <w:r w:rsidRPr="00142B6C">
              <w:rPr>
                <w:sz w:val="20"/>
                <w:szCs w:val="20"/>
              </w:rPr>
              <w:t xml:space="preserve"> </w:t>
            </w:r>
            <w:proofErr w:type="spellStart"/>
            <w:r w:rsidRPr="00142B6C">
              <w:rPr>
                <w:sz w:val="20"/>
                <w:szCs w:val="20"/>
              </w:rPr>
              <w:t>сияқты</w:t>
            </w:r>
            <w:proofErr w:type="spellEnd"/>
            <w:r w:rsidRPr="00142B6C">
              <w:rPr>
                <w:sz w:val="20"/>
                <w:szCs w:val="20"/>
              </w:rPr>
              <w:t xml:space="preserve"> ≥ 2 </w:t>
            </w:r>
            <w:proofErr w:type="spellStart"/>
            <w:r w:rsidRPr="00142B6C">
              <w:rPr>
                <w:sz w:val="20"/>
                <w:szCs w:val="20"/>
              </w:rPr>
              <w:t>плазмалық</w:t>
            </w:r>
            <w:proofErr w:type="spellEnd"/>
            <w:r w:rsidRPr="00142B6C">
              <w:rPr>
                <w:sz w:val="20"/>
                <w:szCs w:val="20"/>
              </w:rPr>
              <w:t xml:space="preserve"> </w:t>
            </w:r>
            <w:proofErr w:type="spellStart"/>
            <w:r w:rsidRPr="00142B6C">
              <w:rPr>
                <w:sz w:val="20"/>
                <w:szCs w:val="20"/>
              </w:rPr>
              <w:t>биполярлық</w:t>
            </w:r>
            <w:proofErr w:type="spellEnd"/>
            <w:r w:rsidRPr="00142B6C">
              <w:rPr>
                <w:sz w:val="20"/>
                <w:szCs w:val="20"/>
              </w:rPr>
              <w:t xml:space="preserve"> </w:t>
            </w:r>
            <w:proofErr w:type="spellStart"/>
            <w:r w:rsidRPr="00142B6C">
              <w:rPr>
                <w:sz w:val="20"/>
                <w:szCs w:val="20"/>
              </w:rPr>
              <w:t>кесу</w:t>
            </w:r>
            <w:proofErr w:type="spellEnd"/>
            <w:r w:rsidRPr="00142B6C">
              <w:rPr>
                <w:sz w:val="20"/>
                <w:szCs w:val="20"/>
              </w:rPr>
              <w:t xml:space="preserve"> </w:t>
            </w:r>
            <w:proofErr w:type="spellStart"/>
            <w:r w:rsidRPr="00142B6C">
              <w:rPr>
                <w:sz w:val="20"/>
                <w:szCs w:val="20"/>
              </w:rPr>
              <w:t>режимдерін</w:t>
            </w:r>
            <w:proofErr w:type="spellEnd"/>
            <w:r w:rsidRPr="00142B6C">
              <w:rPr>
                <w:sz w:val="20"/>
                <w:szCs w:val="20"/>
              </w:rPr>
              <w:t xml:space="preserve"> </w:t>
            </w:r>
            <w:proofErr w:type="spellStart"/>
            <w:r w:rsidRPr="00142B6C">
              <w:rPr>
                <w:sz w:val="20"/>
                <w:szCs w:val="20"/>
              </w:rPr>
              <w:t>қамтамасыз</w:t>
            </w:r>
            <w:proofErr w:type="spellEnd"/>
            <w:r w:rsidRPr="00142B6C">
              <w:rPr>
                <w:sz w:val="20"/>
                <w:szCs w:val="20"/>
              </w:rPr>
              <w:t xml:space="preserve"> </w:t>
            </w:r>
            <w:proofErr w:type="spellStart"/>
            <w:r w:rsidRPr="00142B6C">
              <w:rPr>
                <w:sz w:val="20"/>
                <w:szCs w:val="20"/>
              </w:rPr>
              <w:t>етіңіз</w:t>
            </w:r>
            <w:proofErr w:type="spellEnd"/>
            <w:r w:rsidRPr="00142B6C">
              <w:rPr>
                <w:sz w:val="20"/>
                <w:szCs w:val="20"/>
              </w:rPr>
              <w:t xml:space="preserve">. </w:t>
            </w:r>
            <w:proofErr w:type="spellStart"/>
            <w:r w:rsidRPr="00142B6C">
              <w:rPr>
                <w:sz w:val="20"/>
                <w:szCs w:val="20"/>
              </w:rPr>
              <w:t>Плазмалық</w:t>
            </w:r>
            <w:proofErr w:type="spellEnd"/>
            <w:r w:rsidRPr="00142B6C">
              <w:rPr>
                <w:sz w:val="20"/>
                <w:szCs w:val="20"/>
              </w:rPr>
              <w:t xml:space="preserve"> </w:t>
            </w:r>
            <w:proofErr w:type="spellStart"/>
            <w:r w:rsidRPr="00142B6C">
              <w:rPr>
                <w:sz w:val="20"/>
                <w:szCs w:val="20"/>
              </w:rPr>
              <w:t>биполярлық</w:t>
            </w:r>
            <w:proofErr w:type="spellEnd"/>
            <w:r w:rsidRPr="00142B6C">
              <w:rPr>
                <w:sz w:val="20"/>
                <w:szCs w:val="20"/>
              </w:rPr>
              <w:t xml:space="preserve"> </w:t>
            </w:r>
            <w:proofErr w:type="spellStart"/>
            <w:r w:rsidRPr="00142B6C">
              <w:rPr>
                <w:sz w:val="20"/>
                <w:szCs w:val="20"/>
              </w:rPr>
              <w:t>кесу</w:t>
            </w:r>
            <w:proofErr w:type="spellEnd"/>
            <w:r w:rsidRPr="00142B6C">
              <w:rPr>
                <w:sz w:val="20"/>
                <w:szCs w:val="20"/>
              </w:rPr>
              <w:t xml:space="preserve"> </w:t>
            </w:r>
            <w:proofErr w:type="spellStart"/>
            <w:r w:rsidRPr="00142B6C">
              <w:rPr>
                <w:sz w:val="20"/>
                <w:szCs w:val="20"/>
              </w:rPr>
              <w:t>қуаты</w:t>
            </w:r>
            <w:proofErr w:type="spellEnd"/>
            <w:r w:rsidRPr="00142B6C">
              <w:rPr>
                <w:sz w:val="20"/>
                <w:szCs w:val="20"/>
              </w:rPr>
              <w:t>: 1-347 Вт (</w:t>
            </w:r>
            <w:proofErr w:type="spellStart"/>
            <w:r w:rsidRPr="00142B6C">
              <w:rPr>
                <w:sz w:val="20"/>
                <w:szCs w:val="20"/>
              </w:rPr>
              <w:t>реттелетін</w:t>
            </w:r>
            <w:proofErr w:type="spellEnd"/>
            <w:r w:rsidRPr="00142B6C">
              <w:rPr>
                <w:sz w:val="20"/>
                <w:szCs w:val="20"/>
              </w:rPr>
              <w:t xml:space="preserve">); 1-40 Вт: 1 Вт </w:t>
            </w:r>
            <w:proofErr w:type="spellStart"/>
            <w:r w:rsidRPr="00142B6C">
              <w:rPr>
                <w:sz w:val="20"/>
                <w:szCs w:val="20"/>
              </w:rPr>
              <w:t>қадам</w:t>
            </w:r>
            <w:proofErr w:type="spellEnd"/>
            <w:r w:rsidRPr="00142B6C">
              <w:rPr>
                <w:sz w:val="20"/>
                <w:szCs w:val="20"/>
              </w:rPr>
              <w:t xml:space="preserve">; 40-100 Вт: 5 Вт </w:t>
            </w:r>
            <w:proofErr w:type="spellStart"/>
            <w:r w:rsidRPr="00142B6C">
              <w:rPr>
                <w:sz w:val="20"/>
                <w:szCs w:val="20"/>
              </w:rPr>
              <w:t>қадам</w:t>
            </w:r>
            <w:proofErr w:type="spellEnd"/>
            <w:r w:rsidRPr="00142B6C">
              <w:rPr>
                <w:sz w:val="20"/>
                <w:szCs w:val="20"/>
              </w:rPr>
              <w:t xml:space="preserve">; 100-340 Вт: 10 Вт </w:t>
            </w:r>
            <w:proofErr w:type="spellStart"/>
            <w:r w:rsidRPr="00142B6C">
              <w:rPr>
                <w:sz w:val="20"/>
                <w:szCs w:val="20"/>
              </w:rPr>
              <w:t>қадам</w:t>
            </w:r>
            <w:proofErr w:type="spellEnd"/>
            <w:r w:rsidRPr="00142B6C">
              <w:rPr>
                <w:sz w:val="20"/>
                <w:szCs w:val="20"/>
              </w:rPr>
              <w:t xml:space="preserve">; 340-347 Вт: 7 Вт </w:t>
            </w:r>
            <w:proofErr w:type="spellStart"/>
            <w:r w:rsidRPr="00142B6C">
              <w:rPr>
                <w:sz w:val="20"/>
                <w:szCs w:val="20"/>
              </w:rPr>
              <w:t>қадам</w:t>
            </w:r>
            <w:proofErr w:type="spellEnd"/>
            <w:r w:rsidRPr="00142B6C">
              <w:rPr>
                <w:sz w:val="20"/>
                <w:szCs w:val="20"/>
              </w:rPr>
              <w:t xml:space="preserve">; </w:t>
            </w:r>
            <w:proofErr w:type="spellStart"/>
            <w:r w:rsidRPr="00142B6C">
              <w:rPr>
                <w:sz w:val="20"/>
                <w:szCs w:val="20"/>
              </w:rPr>
              <w:t>ең</w:t>
            </w:r>
            <w:proofErr w:type="spellEnd"/>
            <w:r w:rsidRPr="00142B6C">
              <w:rPr>
                <w:sz w:val="20"/>
                <w:szCs w:val="20"/>
              </w:rPr>
              <w:t xml:space="preserve"> </w:t>
            </w:r>
            <w:proofErr w:type="spellStart"/>
            <w:r w:rsidRPr="00142B6C">
              <w:rPr>
                <w:sz w:val="20"/>
                <w:szCs w:val="20"/>
              </w:rPr>
              <w:t>жоғары</w:t>
            </w:r>
            <w:proofErr w:type="spellEnd"/>
            <w:r w:rsidRPr="00142B6C">
              <w:rPr>
                <w:sz w:val="20"/>
                <w:szCs w:val="20"/>
              </w:rPr>
              <w:t xml:space="preserve"> </w:t>
            </w:r>
            <w:proofErr w:type="spellStart"/>
            <w:r w:rsidRPr="00142B6C">
              <w:rPr>
                <w:sz w:val="20"/>
                <w:szCs w:val="20"/>
              </w:rPr>
              <w:t>кернеу</w:t>
            </w:r>
            <w:proofErr w:type="spellEnd"/>
            <w:r w:rsidRPr="00142B6C">
              <w:rPr>
                <w:sz w:val="20"/>
                <w:szCs w:val="20"/>
              </w:rPr>
              <w:t xml:space="preserve"> ≥700 в. </w:t>
            </w:r>
            <w:proofErr w:type="spellStart"/>
            <w:r w:rsidRPr="00142B6C">
              <w:rPr>
                <w:sz w:val="20"/>
                <w:szCs w:val="20"/>
              </w:rPr>
              <w:t>плазмалық</w:t>
            </w:r>
            <w:proofErr w:type="spellEnd"/>
            <w:r w:rsidRPr="00142B6C">
              <w:rPr>
                <w:sz w:val="20"/>
                <w:szCs w:val="20"/>
              </w:rPr>
              <w:t xml:space="preserve"> </w:t>
            </w:r>
            <w:proofErr w:type="spellStart"/>
            <w:r w:rsidRPr="00142B6C">
              <w:rPr>
                <w:sz w:val="20"/>
                <w:szCs w:val="20"/>
              </w:rPr>
              <w:t>биполярлық</w:t>
            </w:r>
            <w:proofErr w:type="spellEnd"/>
            <w:r w:rsidRPr="00142B6C">
              <w:rPr>
                <w:sz w:val="20"/>
                <w:szCs w:val="20"/>
              </w:rPr>
              <w:t xml:space="preserve"> </w:t>
            </w:r>
            <w:proofErr w:type="spellStart"/>
            <w:r w:rsidRPr="00142B6C">
              <w:rPr>
                <w:sz w:val="20"/>
                <w:szCs w:val="20"/>
              </w:rPr>
              <w:t>булану</w:t>
            </w:r>
            <w:proofErr w:type="spellEnd"/>
            <w:r w:rsidRPr="00142B6C">
              <w:rPr>
                <w:sz w:val="20"/>
                <w:szCs w:val="20"/>
              </w:rPr>
              <w:t xml:space="preserve"> </w:t>
            </w:r>
            <w:proofErr w:type="spellStart"/>
            <w:r w:rsidRPr="00142B6C">
              <w:rPr>
                <w:sz w:val="20"/>
                <w:szCs w:val="20"/>
              </w:rPr>
              <w:t>режимінің</w:t>
            </w:r>
            <w:proofErr w:type="spellEnd"/>
            <w:r w:rsidRPr="00142B6C">
              <w:rPr>
                <w:sz w:val="20"/>
                <w:szCs w:val="20"/>
              </w:rPr>
              <w:t xml:space="preserve"> </w:t>
            </w:r>
            <w:proofErr w:type="spellStart"/>
            <w:r w:rsidRPr="00142B6C">
              <w:rPr>
                <w:sz w:val="20"/>
                <w:szCs w:val="20"/>
              </w:rPr>
              <w:t>қуаты</w:t>
            </w:r>
            <w:proofErr w:type="spellEnd"/>
            <w:r w:rsidRPr="00142B6C">
              <w:rPr>
                <w:sz w:val="20"/>
                <w:szCs w:val="20"/>
              </w:rPr>
              <w:t>: 1-347 Вт (</w:t>
            </w:r>
            <w:proofErr w:type="spellStart"/>
            <w:r w:rsidRPr="00142B6C">
              <w:rPr>
                <w:sz w:val="20"/>
                <w:szCs w:val="20"/>
              </w:rPr>
              <w:t>реттелетін</w:t>
            </w:r>
            <w:proofErr w:type="spellEnd"/>
            <w:r w:rsidRPr="00142B6C">
              <w:rPr>
                <w:sz w:val="20"/>
                <w:szCs w:val="20"/>
              </w:rPr>
              <w:t xml:space="preserve">); 1-40 Вт: </w:t>
            </w:r>
            <w:proofErr w:type="spellStart"/>
            <w:r w:rsidRPr="00142B6C">
              <w:rPr>
                <w:sz w:val="20"/>
                <w:szCs w:val="20"/>
              </w:rPr>
              <w:t>қадам</w:t>
            </w:r>
            <w:proofErr w:type="spellEnd"/>
            <w:r w:rsidRPr="00142B6C">
              <w:rPr>
                <w:sz w:val="20"/>
                <w:szCs w:val="20"/>
              </w:rPr>
              <w:t xml:space="preserve"> 1W; 40-100w: 5W </w:t>
            </w:r>
            <w:proofErr w:type="spellStart"/>
            <w:r w:rsidRPr="00142B6C">
              <w:rPr>
                <w:sz w:val="20"/>
                <w:szCs w:val="20"/>
              </w:rPr>
              <w:t>қадам</w:t>
            </w:r>
            <w:proofErr w:type="spellEnd"/>
            <w:r w:rsidRPr="00142B6C">
              <w:rPr>
                <w:sz w:val="20"/>
                <w:szCs w:val="20"/>
              </w:rPr>
              <w:t xml:space="preserve">; 100-340w: 10W </w:t>
            </w:r>
            <w:proofErr w:type="spellStart"/>
            <w:r w:rsidRPr="00142B6C">
              <w:rPr>
                <w:sz w:val="20"/>
                <w:szCs w:val="20"/>
              </w:rPr>
              <w:t>қадам</w:t>
            </w:r>
            <w:proofErr w:type="spellEnd"/>
            <w:r w:rsidRPr="00142B6C">
              <w:rPr>
                <w:sz w:val="20"/>
                <w:szCs w:val="20"/>
              </w:rPr>
              <w:t xml:space="preserve">; 340-347 Вт: 7 Вт </w:t>
            </w:r>
            <w:proofErr w:type="spellStart"/>
            <w:r w:rsidRPr="00142B6C">
              <w:rPr>
                <w:sz w:val="20"/>
                <w:szCs w:val="20"/>
              </w:rPr>
              <w:t>қадам</w:t>
            </w:r>
            <w:proofErr w:type="spellEnd"/>
            <w:r w:rsidRPr="00142B6C">
              <w:rPr>
                <w:sz w:val="20"/>
                <w:szCs w:val="20"/>
              </w:rPr>
              <w:t xml:space="preserve">; </w:t>
            </w:r>
            <w:proofErr w:type="spellStart"/>
            <w:r w:rsidRPr="00142B6C">
              <w:rPr>
                <w:sz w:val="20"/>
                <w:szCs w:val="20"/>
              </w:rPr>
              <w:t>ең</w:t>
            </w:r>
            <w:proofErr w:type="spellEnd"/>
            <w:r w:rsidRPr="00142B6C">
              <w:rPr>
                <w:sz w:val="20"/>
                <w:szCs w:val="20"/>
              </w:rPr>
              <w:t xml:space="preserve"> </w:t>
            </w:r>
            <w:proofErr w:type="spellStart"/>
            <w:r w:rsidRPr="00142B6C">
              <w:rPr>
                <w:sz w:val="20"/>
                <w:szCs w:val="20"/>
              </w:rPr>
              <w:t>жоғары</w:t>
            </w:r>
            <w:proofErr w:type="spellEnd"/>
            <w:r w:rsidRPr="00142B6C">
              <w:rPr>
                <w:sz w:val="20"/>
                <w:szCs w:val="20"/>
              </w:rPr>
              <w:t xml:space="preserve"> </w:t>
            </w:r>
            <w:proofErr w:type="spellStart"/>
            <w:r w:rsidRPr="00142B6C">
              <w:rPr>
                <w:sz w:val="20"/>
                <w:szCs w:val="20"/>
              </w:rPr>
              <w:t>кернеу</w:t>
            </w:r>
            <w:proofErr w:type="spellEnd"/>
            <w:r w:rsidRPr="00142B6C">
              <w:rPr>
                <w:sz w:val="20"/>
                <w:szCs w:val="20"/>
              </w:rPr>
              <w:t xml:space="preserve"> ≥700 в. </w:t>
            </w:r>
            <w:proofErr w:type="spellStart"/>
            <w:r w:rsidRPr="00142B6C">
              <w:rPr>
                <w:sz w:val="20"/>
                <w:szCs w:val="20"/>
              </w:rPr>
              <w:t>номиналды</w:t>
            </w:r>
            <w:proofErr w:type="spellEnd"/>
            <w:r w:rsidRPr="00142B6C">
              <w:rPr>
                <w:sz w:val="20"/>
                <w:szCs w:val="20"/>
              </w:rPr>
              <w:t xml:space="preserve"> </w:t>
            </w:r>
            <w:proofErr w:type="spellStart"/>
            <w:r w:rsidRPr="00142B6C">
              <w:rPr>
                <w:sz w:val="20"/>
                <w:szCs w:val="20"/>
              </w:rPr>
              <w:t>жүктеме</w:t>
            </w:r>
            <w:proofErr w:type="spellEnd"/>
            <w:r w:rsidRPr="00142B6C">
              <w:rPr>
                <w:sz w:val="20"/>
                <w:szCs w:val="20"/>
              </w:rPr>
              <w:t xml:space="preserve"> </w:t>
            </w:r>
            <w:proofErr w:type="spellStart"/>
            <w:r w:rsidRPr="00142B6C">
              <w:rPr>
                <w:sz w:val="20"/>
                <w:szCs w:val="20"/>
              </w:rPr>
              <w:t>кедергісі</w:t>
            </w:r>
            <w:proofErr w:type="spellEnd"/>
            <w:r w:rsidRPr="00142B6C">
              <w:rPr>
                <w:sz w:val="20"/>
                <w:szCs w:val="20"/>
              </w:rPr>
              <w:t xml:space="preserve"> ≥ 400 Вт </w:t>
            </w:r>
            <w:proofErr w:type="spellStart"/>
            <w:r w:rsidRPr="00142B6C">
              <w:rPr>
                <w:sz w:val="20"/>
                <w:szCs w:val="20"/>
              </w:rPr>
              <w:t>болатын</w:t>
            </w:r>
            <w:proofErr w:type="spellEnd"/>
            <w:r w:rsidRPr="00142B6C">
              <w:rPr>
                <w:sz w:val="20"/>
                <w:szCs w:val="20"/>
              </w:rPr>
              <w:t xml:space="preserve"> </w:t>
            </w:r>
            <w:proofErr w:type="spellStart"/>
            <w:r w:rsidRPr="00142B6C">
              <w:rPr>
                <w:sz w:val="20"/>
                <w:szCs w:val="20"/>
              </w:rPr>
              <w:t>максималды</w:t>
            </w:r>
            <w:proofErr w:type="spellEnd"/>
            <w:r w:rsidRPr="00142B6C">
              <w:rPr>
                <w:sz w:val="20"/>
                <w:szCs w:val="20"/>
              </w:rPr>
              <w:t xml:space="preserve"> </w:t>
            </w:r>
            <w:proofErr w:type="spellStart"/>
            <w:r w:rsidRPr="00142B6C">
              <w:rPr>
                <w:sz w:val="20"/>
                <w:szCs w:val="20"/>
              </w:rPr>
              <w:t>шығыс</w:t>
            </w:r>
            <w:proofErr w:type="spellEnd"/>
            <w:r w:rsidRPr="00142B6C">
              <w:rPr>
                <w:sz w:val="20"/>
                <w:szCs w:val="20"/>
              </w:rPr>
              <w:t xml:space="preserve"> </w:t>
            </w:r>
            <w:proofErr w:type="spellStart"/>
            <w:r w:rsidRPr="00142B6C">
              <w:rPr>
                <w:sz w:val="20"/>
                <w:szCs w:val="20"/>
              </w:rPr>
              <w:t>қуаты</w:t>
            </w:r>
            <w:proofErr w:type="spellEnd"/>
            <w:r w:rsidRPr="00142B6C">
              <w:rPr>
                <w:sz w:val="20"/>
                <w:szCs w:val="20"/>
              </w:rPr>
              <w:t xml:space="preserve">. </w:t>
            </w:r>
            <w:proofErr w:type="spellStart"/>
            <w:r w:rsidRPr="00142B6C">
              <w:rPr>
                <w:sz w:val="20"/>
                <w:szCs w:val="20"/>
              </w:rPr>
              <w:t>Биполярлы</w:t>
            </w:r>
            <w:proofErr w:type="spellEnd"/>
            <w:r w:rsidRPr="00142B6C">
              <w:rPr>
                <w:sz w:val="20"/>
                <w:szCs w:val="20"/>
              </w:rPr>
              <w:t xml:space="preserve"> </w:t>
            </w:r>
            <w:proofErr w:type="spellStart"/>
            <w:r w:rsidRPr="00142B6C">
              <w:rPr>
                <w:sz w:val="20"/>
                <w:szCs w:val="20"/>
              </w:rPr>
              <w:t>плазмалық</w:t>
            </w:r>
            <w:proofErr w:type="spellEnd"/>
            <w:r w:rsidRPr="00142B6C">
              <w:rPr>
                <w:sz w:val="20"/>
                <w:szCs w:val="20"/>
              </w:rPr>
              <w:t xml:space="preserve"> коагуляция </w:t>
            </w:r>
            <w:proofErr w:type="spellStart"/>
            <w:r w:rsidRPr="00142B6C">
              <w:rPr>
                <w:sz w:val="20"/>
                <w:szCs w:val="20"/>
              </w:rPr>
              <w:t>режимі</w:t>
            </w:r>
            <w:proofErr w:type="spellEnd"/>
            <w:r w:rsidRPr="00142B6C">
              <w:rPr>
                <w:sz w:val="20"/>
                <w:szCs w:val="20"/>
              </w:rPr>
              <w:t xml:space="preserve">: </w:t>
            </w:r>
            <w:proofErr w:type="spellStart"/>
            <w:r w:rsidRPr="00142B6C">
              <w:rPr>
                <w:sz w:val="20"/>
                <w:szCs w:val="20"/>
              </w:rPr>
              <w:t>қуаты</w:t>
            </w:r>
            <w:proofErr w:type="spellEnd"/>
            <w:r w:rsidRPr="00142B6C">
              <w:rPr>
                <w:sz w:val="20"/>
                <w:szCs w:val="20"/>
              </w:rPr>
              <w:t xml:space="preserve"> 1-200 Вт (</w:t>
            </w:r>
            <w:proofErr w:type="spellStart"/>
            <w:r w:rsidRPr="00142B6C">
              <w:rPr>
                <w:sz w:val="20"/>
                <w:szCs w:val="20"/>
              </w:rPr>
              <w:t>реттелетін</w:t>
            </w:r>
            <w:proofErr w:type="spellEnd"/>
            <w:r w:rsidRPr="00142B6C">
              <w:rPr>
                <w:sz w:val="20"/>
                <w:szCs w:val="20"/>
              </w:rPr>
              <w:t xml:space="preserve">); 1-40 Вт: 1 Вт </w:t>
            </w:r>
            <w:proofErr w:type="spellStart"/>
            <w:r w:rsidRPr="00142B6C">
              <w:rPr>
                <w:sz w:val="20"/>
                <w:szCs w:val="20"/>
              </w:rPr>
              <w:t>қадам</w:t>
            </w:r>
            <w:proofErr w:type="spellEnd"/>
            <w:r w:rsidRPr="00142B6C">
              <w:rPr>
                <w:sz w:val="20"/>
                <w:szCs w:val="20"/>
              </w:rPr>
              <w:t xml:space="preserve">; 40100 Вт: 5 Вт </w:t>
            </w:r>
            <w:proofErr w:type="spellStart"/>
            <w:r w:rsidRPr="00142B6C">
              <w:rPr>
                <w:sz w:val="20"/>
                <w:szCs w:val="20"/>
              </w:rPr>
              <w:t>қадам</w:t>
            </w:r>
            <w:proofErr w:type="spellEnd"/>
            <w:r w:rsidRPr="00142B6C">
              <w:rPr>
                <w:sz w:val="20"/>
                <w:szCs w:val="20"/>
              </w:rPr>
              <w:t xml:space="preserve">; 100-200 Вт: 10 Вт </w:t>
            </w:r>
            <w:proofErr w:type="spellStart"/>
            <w:r w:rsidRPr="00142B6C">
              <w:rPr>
                <w:sz w:val="20"/>
                <w:szCs w:val="20"/>
              </w:rPr>
              <w:t>қадам</w:t>
            </w:r>
            <w:proofErr w:type="spellEnd"/>
            <w:r w:rsidRPr="00142B6C">
              <w:rPr>
                <w:sz w:val="20"/>
                <w:szCs w:val="20"/>
              </w:rPr>
              <w:t xml:space="preserve">; </w:t>
            </w:r>
            <w:proofErr w:type="spellStart"/>
            <w:r w:rsidRPr="00142B6C">
              <w:rPr>
                <w:sz w:val="20"/>
                <w:szCs w:val="20"/>
              </w:rPr>
              <w:t>ең</w:t>
            </w:r>
            <w:proofErr w:type="spellEnd"/>
            <w:r w:rsidRPr="00142B6C">
              <w:rPr>
                <w:sz w:val="20"/>
                <w:szCs w:val="20"/>
              </w:rPr>
              <w:t xml:space="preserve"> </w:t>
            </w:r>
            <w:proofErr w:type="spellStart"/>
            <w:r w:rsidRPr="00142B6C">
              <w:rPr>
                <w:sz w:val="20"/>
                <w:szCs w:val="20"/>
              </w:rPr>
              <w:t>жоғары</w:t>
            </w:r>
            <w:proofErr w:type="spellEnd"/>
            <w:r w:rsidRPr="00142B6C">
              <w:rPr>
                <w:sz w:val="20"/>
                <w:szCs w:val="20"/>
              </w:rPr>
              <w:t xml:space="preserve"> </w:t>
            </w:r>
            <w:proofErr w:type="spellStart"/>
            <w:r w:rsidRPr="00142B6C">
              <w:rPr>
                <w:sz w:val="20"/>
                <w:szCs w:val="20"/>
              </w:rPr>
              <w:t>кернеу</w:t>
            </w:r>
            <w:proofErr w:type="spellEnd"/>
            <w:r w:rsidRPr="00142B6C">
              <w:rPr>
                <w:sz w:val="20"/>
                <w:szCs w:val="20"/>
              </w:rPr>
              <w:t xml:space="preserve"> ≥230 </w:t>
            </w:r>
            <w:proofErr w:type="spellStart"/>
            <w:proofErr w:type="gramStart"/>
            <w:r w:rsidRPr="00142B6C">
              <w:rPr>
                <w:sz w:val="20"/>
                <w:szCs w:val="20"/>
              </w:rPr>
              <w:t>В.барлық</w:t>
            </w:r>
            <w:proofErr w:type="spellEnd"/>
            <w:proofErr w:type="gramEnd"/>
            <w:r w:rsidRPr="00142B6C">
              <w:rPr>
                <w:sz w:val="20"/>
                <w:szCs w:val="20"/>
              </w:rPr>
              <w:t xml:space="preserve"> </w:t>
            </w:r>
            <w:proofErr w:type="spellStart"/>
            <w:r w:rsidRPr="00142B6C">
              <w:rPr>
                <w:sz w:val="20"/>
                <w:szCs w:val="20"/>
              </w:rPr>
              <w:t>режимдерді</w:t>
            </w:r>
            <w:proofErr w:type="spellEnd"/>
            <w:r w:rsidRPr="00142B6C">
              <w:rPr>
                <w:sz w:val="20"/>
                <w:szCs w:val="20"/>
              </w:rPr>
              <w:t xml:space="preserve"> 1-3 </w:t>
            </w:r>
            <w:proofErr w:type="spellStart"/>
            <w:r w:rsidRPr="00142B6C">
              <w:rPr>
                <w:sz w:val="20"/>
                <w:szCs w:val="20"/>
              </w:rPr>
              <w:t>беріліске</w:t>
            </w:r>
            <w:proofErr w:type="spellEnd"/>
            <w:r w:rsidRPr="00142B6C">
              <w:rPr>
                <w:sz w:val="20"/>
                <w:szCs w:val="20"/>
              </w:rPr>
              <w:t xml:space="preserve"> </w:t>
            </w:r>
            <w:proofErr w:type="spellStart"/>
            <w:r w:rsidRPr="00142B6C">
              <w:rPr>
                <w:sz w:val="20"/>
                <w:szCs w:val="20"/>
              </w:rPr>
              <w:t>орнатуға</w:t>
            </w:r>
            <w:proofErr w:type="spellEnd"/>
            <w:r w:rsidRPr="00142B6C">
              <w:rPr>
                <w:sz w:val="20"/>
                <w:szCs w:val="20"/>
              </w:rPr>
              <w:t xml:space="preserve"> </w:t>
            </w:r>
            <w:proofErr w:type="spellStart"/>
            <w:r w:rsidRPr="00142B6C">
              <w:rPr>
                <w:sz w:val="20"/>
                <w:szCs w:val="20"/>
              </w:rPr>
              <w:t>болады</w:t>
            </w:r>
            <w:proofErr w:type="spellEnd"/>
            <w:r w:rsidRPr="00142B6C">
              <w:rPr>
                <w:sz w:val="20"/>
                <w:szCs w:val="20"/>
              </w:rPr>
              <w:t>.</w:t>
            </w:r>
          </w:p>
        </w:tc>
        <w:tc>
          <w:tcPr>
            <w:tcW w:w="2268" w:type="dxa"/>
            <w:tcBorders>
              <w:top w:val="single" w:sz="4" w:space="0" w:color="auto"/>
              <w:left w:val="single" w:sz="4" w:space="0" w:color="auto"/>
              <w:right w:val="single" w:sz="4" w:space="0" w:color="auto"/>
            </w:tcBorders>
            <w:vAlign w:val="center"/>
          </w:tcPr>
          <w:p w14:paraId="7D6CAF1E" w14:textId="13575C2A" w:rsidR="00413337" w:rsidRDefault="00413337" w:rsidP="00413337">
            <w:pPr>
              <w:widowControl w:val="0"/>
              <w:jc w:val="center"/>
              <w:rPr>
                <w:sz w:val="20"/>
                <w:szCs w:val="20"/>
              </w:rPr>
            </w:pPr>
            <w:r>
              <w:rPr>
                <w:sz w:val="20"/>
                <w:szCs w:val="20"/>
                <w:lang w:val="en-US"/>
              </w:rPr>
              <w:lastRenderedPageBreak/>
              <w:t xml:space="preserve">1 </w:t>
            </w:r>
            <w:r>
              <w:rPr>
                <w:sz w:val="20"/>
                <w:szCs w:val="20"/>
              </w:rPr>
              <w:t>дана</w:t>
            </w:r>
          </w:p>
        </w:tc>
      </w:tr>
      <w:tr w:rsidR="00B661A5" w14:paraId="11E5475C" w14:textId="77777777" w:rsidTr="00C132F1">
        <w:trPr>
          <w:trHeight w:val="70"/>
        </w:trPr>
        <w:tc>
          <w:tcPr>
            <w:tcW w:w="596" w:type="dxa"/>
            <w:vMerge/>
            <w:tcBorders>
              <w:left w:val="single" w:sz="4" w:space="0" w:color="auto"/>
              <w:right w:val="single" w:sz="4" w:space="0" w:color="auto"/>
            </w:tcBorders>
            <w:vAlign w:val="center"/>
          </w:tcPr>
          <w:p w14:paraId="7034BE9E"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3281AA76"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right w:val="single" w:sz="4" w:space="0" w:color="auto"/>
            </w:tcBorders>
            <w:vAlign w:val="center"/>
          </w:tcPr>
          <w:p w14:paraId="33753C79" w14:textId="6A328612" w:rsidR="00B661A5" w:rsidRDefault="00B661A5" w:rsidP="00B661A5">
            <w:pPr>
              <w:widowControl w:val="0"/>
              <w:jc w:val="center"/>
              <w:rPr>
                <w:sz w:val="20"/>
                <w:szCs w:val="20"/>
                <w:lang w:val="kk-KZ"/>
              </w:rPr>
            </w:pPr>
            <w:r>
              <w:rPr>
                <w:sz w:val="20"/>
                <w:szCs w:val="20"/>
                <w:lang w:val="kk-KZ"/>
              </w:rPr>
              <w:t>8</w:t>
            </w:r>
          </w:p>
        </w:tc>
        <w:tc>
          <w:tcPr>
            <w:tcW w:w="2580" w:type="dxa"/>
            <w:tcBorders>
              <w:top w:val="single" w:sz="4" w:space="0" w:color="auto"/>
              <w:left w:val="single" w:sz="4" w:space="0" w:color="auto"/>
              <w:right w:val="single" w:sz="4" w:space="0" w:color="auto"/>
            </w:tcBorders>
          </w:tcPr>
          <w:p w14:paraId="339DAC00" w14:textId="04770AD4" w:rsidR="00B661A5" w:rsidRPr="00413337" w:rsidRDefault="00B661A5" w:rsidP="00B661A5">
            <w:pPr>
              <w:widowControl w:val="0"/>
              <w:rPr>
                <w:sz w:val="20"/>
                <w:szCs w:val="20"/>
              </w:rPr>
            </w:pPr>
            <w:proofErr w:type="spellStart"/>
            <w:r w:rsidRPr="00B661A5">
              <w:rPr>
                <w:sz w:val="20"/>
                <w:szCs w:val="20"/>
              </w:rPr>
              <w:t>Медициналық</w:t>
            </w:r>
            <w:proofErr w:type="spellEnd"/>
            <w:r w:rsidRPr="00B661A5">
              <w:rPr>
                <w:sz w:val="20"/>
                <w:szCs w:val="20"/>
              </w:rPr>
              <w:t xml:space="preserve"> </w:t>
            </w:r>
            <w:proofErr w:type="spellStart"/>
            <w:r w:rsidRPr="00B661A5">
              <w:rPr>
                <w:sz w:val="20"/>
                <w:szCs w:val="20"/>
              </w:rPr>
              <w:t>электр</w:t>
            </w:r>
            <w:proofErr w:type="spellEnd"/>
            <w:r w:rsidRPr="00B661A5">
              <w:rPr>
                <w:sz w:val="20"/>
                <w:szCs w:val="20"/>
              </w:rPr>
              <w:t xml:space="preserve"> </w:t>
            </w:r>
            <w:proofErr w:type="spellStart"/>
            <w:r w:rsidRPr="00B661A5">
              <w:rPr>
                <w:sz w:val="20"/>
                <w:szCs w:val="20"/>
              </w:rPr>
              <w:t>жабдықтарына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жылжымалы</w:t>
            </w:r>
            <w:proofErr w:type="spellEnd"/>
            <w:r w:rsidRPr="00B661A5">
              <w:rPr>
                <w:sz w:val="20"/>
                <w:szCs w:val="20"/>
              </w:rPr>
              <w:t xml:space="preserve"> арба</w:t>
            </w:r>
          </w:p>
        </w:tc>
        <w:tc>
          <w:tcPr>
            <w:tcW w:w="4395" w:type="dxa"/>
            <w:tcBorders>
              <w:top w:val="single" w:sz="4" w:space="0" w:color="auto"/>
              <w:left w:val="single" w:sz="4" w:space="0" w:color="auto"/>
              <w:right w:val="single" w:sz="4" w:space="0" w:color="auto"/>
            </w:tcBorders>
          </w:tcPr>
          <w:p w14:paraId="42DC3EC3" w14:textId="17FAF26F" w:rsidR="00B661A5" w:rsidRPr="00142B6C" w:rsidRDefault="00B661A5" w:rsidP="00B661A5">
            <w:pPr>
              <w:widowControl w:val="0"/>
              <w:rPr>
                <w:sz w:val="20"/>
                <w:szCs w:val="20"/>
              </w:rPr>
            </w:pPr>
            <w:r w:rsidRPr="00B661A5">
              <w:rPr>
                <w:sz w:val="20"/>
                <w:szCs w:val="20"/>
              </w:rPr>
              <w:t xml:space="preserve">TV-500T (220V) </w:t>
            </w:r>
            <w:proofErr w:type="spellStart"/>
            <w:r w:rsidRPr="00B661A5">
              <w:rPr>
                <w:sz w:val="20"/>
                <w:szCs w:val="20"/>
              </w:rPr>
              <w:t>медициналық</w:t>
            </w:r>
            <w:proofErr w:type="spellEnd"/>
            <w:r w:rsidRPr="00B661A5">
              <w:rPr>
                <w:sz w:val="20"/>
                <w:szCs w:val="20"/>
              </w:rPr>
              <w:t xml:space="preserve"> </w:t>
            </w:r>
            <w:proofErr w:type="spellStart"/>
            <w:r w:rsidRPr="00B661A5">
              <w:rPr>
                <w:sz w:val="20"/>
                <w:szCs w:val="20"/>
              </w:rPr>
              <w:t>электр</w:t>
            </w:r>
            <w:proofErr w:type="spellEnd"/>
            <w:r w:rsidRPr="00B661A5">
              <w:rPr>
                <w:sz w:val="20"/>
                <w:szCs w:val="20"/>
              </w:rPr>
              <w:t xml:space="preserve"> </w:t>
            </w:r>
            <w:proofErr w:type="spellStart"/>
            <w:r w:rsidRPr="00B661A5">
              <w:rPr>
                <w:sz w:val="20"/>
                <w:szCs w:val="20"/>
              </w:rPr>
              <w:t>жабдықтарына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жылжымалы</w:t>
            </w:r>
            <w:proofErr w:type="spellEnd"/>
            <w:r w:rsidRPr="00B661A5">
              <w:rPr>
                <w:sz w:val="20"/>
                <w:szCs w:val="20"/>
              </w:rPr>
              <w:t xml:space="preserve"> арба. 220 В </w:t>
            </w:r>
            <w:proofErr w:type="spellStart"/>
            <w:r w:rsidRPr="00B661A5">
              <w:rPr>
                <w:sz w:val="20"/>
                <w:szCs w:val="20"/>
              </w:rPr>
              <w:t>оқшаулағыш</w:t>
            </w:r>
            <w:proofErr w:type="spellEnd"/>
            <w:r w:rsidRPr="00B661A5">
              <w:rPr>
                <w:sz w:val="20"/>
                <w:szCs w:val="20"/>
              </w:rPr>
              <w:t xml:space="preserve"> </w:t>
            </w:r>
            <w:proofErr w:type="spellStart"/>
            <w:r w:rsidRPr="00B661A5">
              <w:rPr>
                <w:sz w:val="20"/>
                <w:szCs w:val="20"/>
              </w:rPr>
              <w:t>трансформатордың</w:t>
            </w:r>
            <w:proofErr w:type="spellEnd"/>
            <w:r w:rsidRPr="00B661A5">
              <w:rPr>
                <w:sz w:val="20"/>
                <w:szCs w:val="20"/>
              </w:rPr>
              <w:t xml:space="preserve"> </w:t>
            </w:r>
            <w:proofErr w:type="spellStart"/>
            <w:r w:rsidRPr="00B661A5">
              <w:rPr>
                <w:sz w:val="20"/>
                <w:szCs w:val="20"/>
              </w:rPr>
              <w:t>болуы</w:t>
            </w:r>
            <w:proofErr w:type="spellEnd"/>
            <w:r w:rsidRPr="00B661A5">
              <w:rPr>
                <w:sz w:val="20"/>
                <w:szCs w:val="20"/>
              </w:rPr>
              <w:t xml:space="preserve">; </w:t>
            </w:r>
            <w:proofErr w:type="spellStart"/>
            <w:r w:rsidRPr="00B661A5">
              <w:rPr>
                <w:sz w:val="20"/>
                <w:szCs w:val="20"/>
              </w:rPr>
              <w:t>арбада</w:t>
            </w:r>
            <w:proofErr w:type="spellEnd"/>
            <w:r w:rsidRPr="00B661A5">
              <w:rPr>
                <w:sz w:val="20"/>
                <w:szCs w:val="20"/>
              </w:rPr>
              <w:t xml:space="preserve"> </w:t>
            </w:r>
            <w:proofErr w:type="spellStart"/>
            <w:r w:rsidRPr="00B661A5">
              <w:rPr>
                <w:sz w:val="20"/>
                <w:szCs w:val="20"/>
              </w:rPr>
              <w:t>қуат</w:t>
            </w:r>
            <w:proofErr w:type="spellEnd"/>
            <w:r w:rsidRPr="00B661A5">
              <w:rPr>
                <w:sz w:val="20"/>
                <w:szCs w:val="20"/>
              </w:rPr>
              <w:t xml:space="preserve"> </w:t>
            </w:r>
            <w:proofErr w:type="spellStart"/>
            <w:r w:rsidRPr="00B661A5">
              <w:rPr>
                <w:sz w:val="20"/>
                <w:szCs w:val="20"/>
              </w:rPr>
              <w:t>қосқышы</w:t>
            </w:r>
            <w:proofErr w:type="spellEnd"/>
            <w:r w:rsidRPr="00B661A5">
              <w:rPr>
                <w:sz w:val="20"/>
                <w:szCs w:val="20"/>
              </w:rPr>
              <w:t xml:space="preserve"> </w:t>
            </w:r>
            <w:proofErr w:type="spellStart"/>
            <w:r w:rsidRPr="00B661A5">
              <w:rPr>
                <w:sz w:val="20"/>
                <w:szCs w:val="20"/>
              </w:rPr>
              <w:t>түймесінің</w:t>
            </w:r>
            <w:proofErr w:type="spellEnd"/>
            <w:r w:rsidRPr="00B661A5">
              <w:rPr>
                <w:sz w:val="20"/>
                <w:szCs w:val="20"/>
              </w:rPr>
              <w:t xml:space="preserve"> </w:t>
            </w:r>
            <w:proofErr w:type="spellStart"/>
            <w:r w:rsidRPr="00B661A5">
              <w:rPr>
                <w:sz w:val="20"/>
                <w:szCs w:val="20"/>
              </w:rPr>
              <w:t>болуы</w:t>
            </w:r>
            <w:proofErr w:type="spellEnd"/>
            <w:r w:rsidRPr="00B661A5">
              <w:rPr>
                <w:sz w:val="20"/>
                <w:szCs w:val="20"/>
              </w:rPr>
              <w:t xml:space="preserve">; </w:t>
            </w:r>
            <w:proofErr w:type="spellStart"/>
            <w:r w:rsidRPr="00B661A5">
              <w:rPr>
                <w:sz w:val="20"/>
                <w:szCs w:val="20"/>
              </w:rPr>
              <w:t>мобильді</w:t>
            </w:r>
            <w:proofErr w:type="spellEnd"/>
            <w:r w:rsidRPr="00B661A5">
              <w:rPr>
                <w:sz w:val="20"/>
                <w:szCs w:val="20"/>
              </w:rPr>
              <w:t xml:space="preserve"> </w:t>
            </w:r>
            <w:proofErr w:type="spellStart"/>
            <w:r w:rsidRPr="00B661A5">
              <w:rPr>
                <w:sz w:val="20"/>
                <w:szCs w:val="20"/>
              </w:rPr>
              <w:t>арбада</w:t>
            </w:r>
            <w:proofErr w:type="spellEnd"/>
            <w:r w:rsidRPr="00B661A5">
              <w:rPr>
                <w:sz w:val="20"/>
                <w:szCs w:val="20"/>
              </w:rPr>
              <w:t xml:space="preserve"> 4 </w:t>
            </w:r>
            <w:proofErr w:type="spellStart"/>
            <w:r w:rsidRPr="00B661A5">
              <w:rPr>
                <w:sz w:val="20"/>
                <w:szCs w:val="20"/>
              </w:rPr>
              <w:t>кеңістік</w:t>
            </w:r>
            <w:proofErr w:type="spellEnd"/>
            <w:r w:rsidRPr="00B661A5">
              <w:rPr>
                <w:sz w:val="20"/>
                <w:szCs w:val="20"/>
              </w:rPr>
              <w:t xml:space="preserve"> </w:t>
            </w:r>
            <w:proofErr w:type="spellStart"/>
            <w:r w:rsidRPr="00B661A5">
              <w:rPr>
                <w:sz w:val="20"/>
                <w:szCs w:val="20"/>
              </w:rPr>
              <w:t>деңгейі</w:t>
            </w:r>
            <w:proofErr w:type="spellEnd"/>
            <w:r w:rsidRPr="00B661A5">
              <w:rPr>
                <w:sz w:val="20"/>
                <w:szCs w:val="20"/>
              </w:rPr>
              <w:t xml:space="preserve"> бар, </w:t>
            </w:r>
            <w:proofErr w:type="spellStart"/>
            <w:r w:rsidRPr="00B661A5">
              <w:rPr>
                <w:sz w:val="20"/>
                <w:szCs w:val="20"/>
              </w:rPr>
              <w:t>әр</w:t>
            </w:r>
            <w:proofErr w:type="spellEnd"/>
            <w:r w:rsidRPr="00B661A5">
              <w:rPr>
                <w:sz w:val="20"/>
                <w:szCs w:val="20"/>
              </w:rPr>
              <w:t xml:space="preserve"> </w:t>
            </w:r>
            <w:proofErr w:type="spellStart"/>
            <w:r w:rsidRPr="00B661A5">
              <w:rPr>
                <w:sz w:val="20"/>
                <w:szCs w:val="20"/>
              </w:rPr>
              <w:t>сөренің</w:t>
            </w:r>
            <w:proofErr w:type="spellEnd"/>
            <w:r w:rsidRPr="00B661A5">
              <w:rPr>
                <w:sz w:val="20"/>
                <w:szCs w:val="20"/>
              </w:rPr>
              <w:t xml:space="preserve"> </w:t>
            </w:r>
            <w:proofErr w:type="spellStart"/>
            <w:r w:rsidRPr="00B661A5">
              <w:rPr>
                <w:sz w:val="20"/>
                <w:szCs w:val="20"/>
              </w:rPr>
              <w:t>максималды</w:t>
            </w:r>
            <w:proofErr w:type="spellEnd"/>
            <w:r w:rsidRPr="00B661A5">
              <w:rPr>
                <w:sz w:val="20"/>
                <w:szCs w:val="20"/>
              </w:rPr>
              <w:t xml:space="preserve"> </w:t>
            </w:r>
            <w:proofErr w:type="spellStart"/>
            <w:r w:rsidRPr="00B661A5">
              <w:rPr>
                <w:sz w:val="20"/>
                <w:szCs w:val="20"/>
              </w:rPr>
              <w:t>жүктемесі</w:t>
            </w:r>
            <w:proofErr w:type="spellEnd"/>
            <w:r w:rsidRPr="00B661A5">
              <w:rPr>
                <w:sz w:val="20"/>
                <w:szCs w:val="20"/>
              </w:rPr>
              <w:t xml:space="preserve"> 20 кг; </w:t>
            </w:r>
            <w:proofErr w:type="spellStart"/>
            <w:r w:rsidRPr="00B661A5">
              <w:rPr>
                <w:sz w:val="20"/>
                <w:szCs w:val="20"/>
              </w:rPr>
              <w:t>Бір</w:t>
            </w:r>
            <w:proofErr w:type="spellEnd"/>
            <w:r w:rsidRPr="00B661A5">
              <w:rPr>
                <w:sz w:val="20"/>
                <w:szCs w:val="20"/>
              </w:rPr>
              <w:t xml:space="preserve"> </w:t>
            </w:r>
            <w:proofErr w:type="spellStart"/>
            <w:r w:rsidRPr="00B661A5">
              <w:rPr>
                <w:sz w:val="20"/>
                <w:szCs w:val="20"/>
              </w:rPr>
              <w:t>тартпасы</w:t>
            </w:r>
            <w:proofErr w:type="spellEnd"/>
            <w:r w:rsidRPr="00B661A5">
              <w:rPr>
                <w:sz w:val="20"/>
                <w:szCs w:val="20"/>
              </w:rPr>
              <w:t xml:space="preserve"> бар, </w:t>
            </w:r>
            <w:proofErr w:type="spellStart"/>
            <w:r w:rsidRPr="00B661A5">
              <w:rPr>
                <w:sz w:val="20"/>
                <w:szCs w:val="20"/>
              </w:rPr>
              <w:t>тежегіштері</w:t>
            </w:r>
            <w:proofErr w:type="spellEnd"/>
            <w:r w:rsidRPr="00B661A5">
              <w:rPr>
                <w:sz w:val="20"/>
                <w:szCs w:val="20"/>
              </w:rPr>
              <w:t xml:space="preserve"> бар </w:t>
            </w:r>
            <w:proofErr w:type="spellStart"/>
            <w:r w:rsidRPr="00B661A5">
              <w:rPr>
                <w:sz w:val="20"/>
                <w:szCs w:val="20"/>
              </w:rPr>
              <w:t>төрт</w:t>
            </w:r>
            <w:proofErr w:type="spellEnd"/>
            <w:r w:rsidRPr="00B661A5">
              <w:rPr>
                <w:sz w:val="20"/>
                <w:szCs w:val="20"/>
              </w:rPr>
              <w:t xml:space="preserve"> </w:t>
            </w:r>
            <w:proofErr w:type="spellStart"/>
            <w:r w:rsidRPr="00B661A5">
              <w:rPr>
                <w:sz w:val="20"/>
                <w:szCs w:val="20"/>
              </w:rPr>
              <w:t>антистатикалық</w:t>
            </w:r>
            <w:proofErr w:type="spellEnd"/>
            <w:r w:rsidRPr="00B661A5">
              <w:rPr>
                <w:sz w:val="20"/>
                <w:szCs w:val="20"/>
              </w:rPr>
              <w:t xml:space="preserve"> </w:t>
            </w:r>
            <w:proofErr w:type="spellStart"/>
            <w:r w:rsidRPr="00B661A5">
              <w:rPr>
                <w:sz w:val="20"/>
                <w:szCs w:val="20"/>
              </w:rPr>
              <w:t>дөңгелегі</w:t>
            </w:r>
            <w:proofErr w:type="spellEnd"/>
            <w:r w:rsidRPr="00B661A5">
              <w:rPr>
                <w:sz w:val="20"/>
                <w:szCs w:val="20"/>
              </w:rPr>
              <w:t xml:space="preserve"> бар.</w:t>
            </w:r>
          </w:p>
        </w:tc>
        <w:tc>
          <w:tcPr>
            <w:tcW w:w="2268" w:type="dxa"/>
            <w:tcBorders>
              <w:top w:val="single" w:sz="4" w:space="0" w:color="auto"/>
              <w:left w:val="single" w:sz="4" w:space="0" w:color="auto"/>
              <w:right w:val="single" w:sz="4" w:space="0" w:color="auto"/>
            </w:tcBorders>
            <w:vAlign w:val="center"/>
          </w:tcPr>
          <w:p w14:paraId="1660929D" w14:textId="60668580" w:rsidR="00B661A5" w:rsidRPr="00B661A5" w:rsidRDefault="00B661A5" w:rsidP="00B661A5">
            <w:pPr>
              <w:widowControl w:val="0"/>
              <w:jc w:val="center"/>
              <w:rPr>
                <w:sz w:val="20"/>
                <w:szCs w:val="20"/>
              </w:rPr>
            </w:pPr>
            <w:r>
              <w:rPr>
                <w:sz w:val="20"/>
                <w:szCs w:val="20"/>
                <w:lang w:val="en-US"/>
              </w:rPr>
              <w:t xml:space="preserve">1 </w:t>
            </w:r>
            <w:r>
              <w:rPr>
                <w:sz w:val="20"/>
                <w:szCs w:val="20"/>
              </w:rPr>
              <w:t>дана</w:t>
            </w:r>
          </w:p>
        </w:tc>
      </w:tr>
      <w:tr w:rsidR="00B661A5" w:rsidRPr="00B661A5" w14:paraId="4D48FDDE" w14:textId="77777777" w:rsidTr="00C132F1">
        <w:trPr>
          <w:trHeight w:val="70"/>
        </w:trPr>
        <w:tc>
          <w:tcPr>
            <w:tcW w:w="596" w:type="dxa"/>
            <w:vMerge/>
            <w:tcBorders>
              <w:left w:val="single" w:sz="4" w:space="0" w:color="auto"/>
              <w:right w:val="single" w:sz="4" w:space="0" w:color="auto"/>
            </w:tcBorders>
            <w:vAlign w:val="center"/>
          </w:tcPr>
          <w:p w14:paraId="72B6E43A"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6D5E7F47"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right w:val="single" w:sz="4" w:space="0" w:color="auto"/>
            </w:tcBorders>
            <w:vAlign w:val="center"/>
          </w:tcPr>
          <w:p w14:paraId="5D45AA85" w14:textId="2F4E4C83" w:rsidR="00B661A5" w:rsidRDefault="00B661A5" w:rsidP="00B661A5">
            <w:pPr>
              <w:widowControl w:val="0"/>
              <w:jc w:val="center"/>
              <w:rPr>
                <w:sz w:val="20"/>
                <w:szCs w:val="20"/>
                <w:lang w:val="kk-KZ"/>
              </w:rPr>
            </w:pPr>
            <w:r>
              <w:rPr>
                <w:sz w:val="20"/>
                <w:szCs w:val="20"/>
                <w:lang w:val="kk-KZ"/>
              </w:rPr>
              <w:t>9</w:t>
            </w:r>
          </w:p>
        </w:tc>
        <w:tc>
          <w:tcPr>
            <w:tcW w:w="2580" w:type="dxa"/>
            <w:tcBorders>
              <w:top w:val="single" w:sz="4" w:space="0" w:color="auto"/>
              <w:left w:val="single" w:sz="4" w:space="0" w:color="auto"/>
              <w:right w:val="single" w:sz="4" w:space="0" w:color="auto"/>
            </w:tcBorders>
          </w:tcPr>
          <w:p w14:paraId="54ABA787" w14:textId="65E7153F" w:rsidR="00B661A5" w:rsidRPr="00C132F1" w:rsidRDefault="00B661A5" w:rsidP="00B661A5">
            <w:pPr>
              <w:widowControl w:val="0"/>
              <w:rPr>
                <w:sz w:val="20"/>
                <w:szCs w:val="20"/>
                <w:lang w:val="kk-KZ"/>
              </w:rPr>
            </w:pPr>
            <w:r w:rsidRPr="00C132F1">
              <w:rPr>
                <w:sz w:val="20"/>
                <w:szCs w:val="20"/>
                <w:lang w:val="kk-KZ"/>
              </w:rPr>
              <w:t xml:space="preserve">Мобильді арбаға арналған монитор ұстағышы (бекітілген) </w:t>
            </w:r>
          </w:p>
        </w:tc>
        <w:tc>
          <w:tcPr>
            <w:tcW w:w="4395" w:type="dxa"/>
            <w:tcBorders>
              <w:top w:val="single" w:sz="4" w:space="0" w:color="auto"/>
              <w:left w:val="single" w:sz="4" w:space="0" w:color="auto"/>
              <w:right w:val="single" w:sz="4" w:space="0" w:color="auto"/>
            </w:tcBorders>
          </w:tcPr>
          <w:p w14:paraId="5846BF82" w14:textId="11335D7A" w:rsidR="00B661A5" w:rsidRPr="00C132F1" w:rsidRDefault="00B661A5" w:rsidP="00B661A5">
            <w:pPr>
              <w:widowControl w:val="0"/>
              <w:rPr>
                <w:sz w:val="20"/>
                <w:szCs w:val="20"/>
                <w:lang w:val="kk-KZ"/>
              </w:rPr>
            </w:pPr>
            <w:r w:rsidRPr="00C132F1">
              <w:rPr>
                <w:sz w:val="20"/>
                <w:szCs w:val="20"/>
                <w:lang w:val="kk-KZ"/>
              </w:rPr>
              <w:t>Мобильді арбаға арналған монитор ұстағышы (бекітілген). Максималды жүктеме 50 кг TP-55-F, мобильді арбада медициналық мониторды сенімді орнатуға және бекітуге арналған. Дизайн мониторды тұрақты бекітуді және арбаны жылжытқанда оның қауіпсіз жұмысын қамтамасыз етеді.</w:t>
            </w:r>
          </w:p>
        </w:tc>
        <w:tc>
          <w:tcPr>
            <w:tcW w:w="2268" w:type="dxa"/>
            <w:tcBorders>
              <w:top w:val="single" w:sz="4" w:space="0" w:color="auto"/>
              <w:left w:val="single" w:sz="4" w:space="0" w:color="auto"/>
              <w:right w:val="single" w:sz="4" w:space="0" w:color="auto"/>
            </w:tcBorders>
            <w:vAlign w:val="center"/>
          </w:tcPr>
          <w:p w14:paraId="2D2DB36C" w14:textId="581C7BCE" w:rsidR="00B661A5" w:rsidRPr="00B661A5" w:rsidRDefault="00B661A5" w:rsidP="00B661A5">
            <w:pPr>
              <w:widowControl w:val="0"/>
              <w:jc w:val="center"/>
              <w:rPr>
                <w:sz w:val="20"/>
                <w:szCs w:val="20"/>
                <w:lang w:val="kk-KZ"/>
              </w:rPr>
            </w:pPr>
            <w:r>
              <w:rPr>
                <w:sz w:val="20"/>
                <w:szCs w:val="20"/>
                <w:lang w:val="en-US"/>
              </w:rPr>
              <w:t xml:space="preserve">1 </w:t>
            </w:r>
            <w:r>
              <w:rPr>
                <w:sz w:val="20"/>
                <w:szCs w:val="20"/>
              </w:rPr>
              <w:t>дана</w:t>
            </w:r>
          </w:p>
        </w:tc>
      </w:tr>
      <w:tr w:rsidR="00B661A5" w14:paraId="50CD2C8A" w14:textId="77777777" w:rsidTr="00C132F1">
        <w:trPr>
          <w:trHeight w:val="70"/>
        </w:trPr>
        <w:tc>
          <w:tcPr>
            <w:tcW w:w="596" w:type="dxa"/>
            <w:vMerge/>
            <w:tcBorders>
              <w:left w:val="single" w:sz="4" w:space="0" w:color="auto"/>
              <w:right w:val="single" w:sz="4" w:space="0" w:color="auto"/>
            </w:tcBorders>
            <w:vAlign w:val="center"/>
          </w:tcPr>
          <w:p w14:paraId="118337A7"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71FAC780"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right w:val="single" w:sz="4" w:space="0" w:color="auto"/>
            </w:tcBorders>
            <w:vAlign w:val="center"/>
          </w:tcPr>
          <w:p w14:paraId="3CC45E6E" w14:textId="6D491992" w:rsidR="00B661A5" w:rsidRDefault="00B661A5" w:rsidP="00B661A5">
            <w:pPr>
              <w:widowControl w:val="0"/>
              <w:jc w:val="center"/>
              <w:rPr>
                <w:sz w:val="20"/>
                <w:szCs w:val="20"/>
                <w:lang w:val="kk-KZ"/>
              </w:rPr>
            </w:pPr>
            <w:r>
              <w:rPr>
                <w:sz w:val="20"/>
                <w:szCs w:val="20"/>
                <w:lang w:val="kk-KZ"/>
              </w:rPr>
              <w:t>10</w:t>
            </w:r>
          </w:p>
        </w:tc>
        <w:tc>
          <w:tcPr>
            <w:tcW w:w="2580" w:type="dxa"/>
            <w:tcBorders>
              <w:top w:val="single" w:sz="4" w:space="0" w:color="auto"/>
              <w:left w:val="single" w:sz="4" w:space="0" w:color="auto"/>
              <w:right w:val="single" w:sz="4" w:space="0" w:color="auto"/>
            </w:tcBorders>
          </w:tcPr>
          <w:p w14:paraId="54676F36" w14:textId="6D26EE7F" w:rsidR="00B661A5" w:rsidRPr="00413337" w:rsidRDefault="00B661A5" w:rsidP="00B661A5">
            <w:pPr>
              <w:widowControl w:val="0"/>
              <w:rPr>
                <w:sz w:val="20"/>
                <w:szCs w:val="20"/>
              </w:rPr>
            </w:pPr>
            <w:r w:rsidRPr="00B661A5">
              <w:rPr>
                <w:sz w:val="20"/>
                <w:szCs w:val="20"/>
              </w:rPr>
              <w:t>Арба (</w:t>
            </w:r>
            <w:proofErr w:type="spellStart"/>
            <w:r w:rsidRPr="00B661A5">
              <w:rPr>
                <w:sz w:val="20"/>
                <w:szCs w:val="20"/>
              </w:rPr>
              <w:t>стандартты</w:t>
            </w:r>
            <w:proofErr w:type="spellEnd"/>
            <w:r w:rsidRPr="00B661A5">
              <w:rPr>
                <w:sz w:val="20"/>
                <w:szCs w:val="20"/>
              </w:rPr>
              <w:t>)</w:t>
            </w:r>
          </w:p>
        </w:tc>
        <w:tc>
          <w:tcPr>
            <w:tcW w:w="4395" w:type="dxa"/>
            <w:tcBorders>
              <w:top w:val="single" w:sz="4" w:space="0" w:color="auto"/>
              <w:left w:val="single" w:sz="4" w:space="0" w:color="auto"/>
              <w:right w:val="single" w:sz="4" w:space="0" w:color="auto"/>
            </w:tcBorders>
          </w:tcPr>
          <w:p w14:paraId="1F224EE0" w14:textId="7A95B9EE" w:rsidR="00B661A5" w:rsidRPr="00142B6C" w:rsidRDefault="00B661A5" w:rsidP="00B661A5">
            <w:pPr>
              <w:widowControl w:val="0"/>
              <w:rPr>
                <w:sz w:val="20"/>
                <w:szCs w:val="20"/>
              </w:rPr>
            </w:pPr>
            <w:r w:rsidRPr="00B661A5">
              <w:rPr>
                <w:sz w:val="20"/>
                <w:szCs w:val="20"/>
              </w:rPr>
              <w:t>Арба (</w:t>
            </w:r>
            <w:proofErr w:type="spellStart"/>
            <w:r w:rsidRPr="00B661A5">
              <w:rPr>
                <w:sz w:val="20"/>
                <w:szCs w:val="20"/>
              </w:rPr>
              <w:t>стандартты</w:t>
            </w:r>
            <w:proofErr w:type="spellEnd"/>
            <w:r w:rsidRPr="00B661A5">
              <w:rPr>
                <w:sz w:val="20"/>
                <w:szCs w:val="20"/>
              </w:rPr>
              <w:t xml:space="preserve">) CT-01 </w:t>
            </w:r>
            <w:proofErr w:type="spellStart"/>
            <w:r w:rsidRPr="00B661A5">
              <w:rPr>
                <w:sz w:val="20"/>
                <w:szCs w:val="20"/>
              </w:rPr>
              <w:t>конструкциясы</w:t>
            </w:r>
            <w:proofErr w:type="spellEnd"/>
            <w:r w:rsidRPr="00B661A5">
              <w:rPr>
                <w:sz w:val="20"/>
                <w:szCs w:val="20"/>
              </w:rPr>
              <w:t xml:space="preserve">: </w:t>
            </w:r>
            <w:proofErr w:type="spellStart"/>
            <w:r w:rsidRPr="00B661A5">
              <w:rPr>
                <w:sz w:val="20"/>
                <w:szCs w:val="20"/>
              </w:rPr>
              <w:t>тұрақты</w:t>
            </w:r>
            <w:proofErr w:type="spellEnd"/>
            <w:r w:rsidRPr="00B661A5">
              <w:rPr>
                <w:sz w:val="20"/>
                <w:szCs w:val="20"/>
              </w:rPr>
              <w:t xml:space="preserve"> </w:t>
            </w:r>
            <w:proofErr w:type="spellStart"/>
            <w:r w:rsidRPr="00B661A5">
              <w:rPr>
                <w:sz w:val="20"/>
                <w:szCs w:val="20"/>
              </w:rPr>
              <w:t>санитарлық</w:t>
            </w:r>
            <w:proofErr w:type="spellEnd"/>
            <w:r w:rsidRPr="00B661A5">
              <w:rPr>
                <w:sz w:val="20"/>
                <w:szCs w:val="20"/>
              </w:rPr>
              <w:t xml:space="preserve"> </w:t>
            </w:r>
            <w:proofErr w:type="spellStart"/>
            <w:r w:rsidRPr="00B661A5">
              <w:rPr>
                <w:sz w:val="20"/>
                <w:szCs w:val="20"/>
              </w:rPr>
              <w:t>өңдеуге</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коррозияға</w:t>
            </w:r>
            <w:proofErr w:type="spellEnd"/>
            <w:r w:rsidRPr="00B661A5">
              <w:rPr>
                <w:sz w:val="20"/>
                <w:szCs w:val="20"/>
              </w:rPr>
              <w:t xml:space="preserve"> </w:t>
            </w:r>
            <w:proofErr w:type="spellStart"/>
            <w:r w:rsidRPr="00B661A5">
              <w:rPr>
                <w:sz w:val="20"/>
                <w:szCs w:val="20"/>
              </w:rPr>
              <w:t>төзімді</w:t>
            </w:r>
            <w:proofErr w:type="spellEnd"/>
            <w:r w:rsidRPr="00B661A5">
              <w:rPr>
                <w:sz w:val="20"/>
                <w:szCs w:val="20"/>
              </w:rPr>
              <w:t xml:space="preserve"> </w:t>
            </w:r>
            <w:proofErr w:type="spellStart"/>
            <w:r w:rsidRPr="00B661A5">
              <w:rPr>
                <w:sz w:val="20"/>
                <w:szCs w:val="20"/>
              </w:rPr>
              <w:t>жабыны</w:t>
            </w:r>
            <w:proofErr w:type="spellEnd"/>
            <w:r w:rsidRPr="00B661A5">
              <w:rPr>
                <w:sz w:val="20"/>
                <w:szCs w:val="20"/>
              </w:rPr>
              <w:t xml:space="preserve"> бар </w:t>
            </w:r>
            <w:proofErr w:type="spellStart"/>
            <w:r w:rsidRPr="00B661A5">
              <w:rPr>
                <w:sz w:val="20"/>
                <w:szCs w:val="20"/>
              </w:rPr>
              <w:t>берік</w:t>
            </w:r>
            <w:proofErr w:type="spellEnd"/>
            <w:r w:rsidRPr="00B661A5">
              <w:rPr>
                <w:sz w:val="20"/>
                <w:szCs w:val="20"/>
              </w:rPr>
              <w:t xml:space="preserve"> металл </w:t>
            </w:r>
            <w:proofErr w:type="spellStart"/>
            <w:r w:rsidRPr="00B661A5">
              <w:rPr>
                <w:sz w:val="20"/>
                <w:szCs w:val="20"/>
              </w:rPr>
              <w:t>тірек</w:t>
            </w:r>
            <w:proofErr w:type="spellEnd"/>
            <w:r w:rsidRPr="00B661A5">
              <w:rPr>
                <w:sz w:val="20"/>
                <w:szCs w:val="20"/>
              </w:rPr>
              <w:t xml:space="preserve">. Арба </w:t>
            </w:r>
            <w:proofErr w:type="spellStart"/>
            <w:r w:rsidRPr="00B661A5">
              <w:rPr>
                <w:sz w:val="20"/>
                <w:szCs w:val="20"/>
              </w:rPr>
              <w:t>жеке</w:t>
            </w:r>
            <w:proofErr w:type="spellEnd"/>
            <w:r w:rsidRPr="00B661A5">
              <w:rPr>
                <w:sz w:val="20"/>
                <w:szCs w:val="20"/>
              </w:rPr>
              <w:t xml:space="preserve"> </w:t>
            </w:r>
            <w:proofErr w:type="spellStart"/>
            <w:r w:rsidRPr="00B661A5">
              <w:rPr>
                <w:sz w:val="20"/>
                <w:szCs w:val="20"/>
              </w:rPr>
              <w:t>тежегіш</w:t>
            </w:r>
            <w:proofErr w:type="spellEnd"/>
            <w:r w:rsidRPr="00B661A5">
              <w:rPr>
                <w:sz w:val="20"/>
                <w:szCs w:val="20"/>
              </w:rPr>
              <w:t xml:space="preserve"> </w:t>
            </w:r>
            <w:proofErr w:type="spellStart"/>
            <w:r w:rsidRPr="00B661A5">
              <w:rPr>
                <w:sz w:val="20"/>
                <w:szCs w:val="20"/>
              </w:rPr>
              <w:t>бекіткіштері</w:t>
            </w:r>
            <w:proofErr w:type="spellEnd"/>
            <w:r w:rsidRPr="00B661A5">
              <w:rPr>
                <w:sz w:val="20"/>
                <w:szCs w:val="20"/>
              </w:rPr>
              <w:t xml:space="preserve"> бар </w:t>
            </w:r>
            <w:proofErr w:type="spellStart"/>
            <w:r w:rsidRPr="00B661A5">
              <w:rPr>
                <w:sz w:val="20"/>
                <w:szCs w:val="20"/>
              </w:rPr>
              <w:t>айналмалы</w:t>
            </w:r>
            <w:proofErr w:type="spellEnd"/>
            <w:r w:rsidRPr="00B661A5">
              <w:rPr>
                <w:sz w:val="20"/>
                <w:szCs w:val="20"/>
              </w:rPr>
              <w:t xml:space="preserve"> </w:t>
            </w:r>
            <w:proofErr w:type="spellStart"/>
            <w:r w:rsidRPr="00B661A5">
              <w:rPr>
                <w:sz w:val="20"/>
                <w:szCs w:val="20"/>
              </w:rPr>
              <w:t>дөңгелектермен</w:t>
            </w:r>
            <w:proofErr w:type="spellEnd"/>
            <w:r w:rsidRPr="00B661A5">
              <w:rPr>
                <w:sz w:val="20"/>
                <w:szCs w:val="20"/>
              </w:rPr>
              <w:t xml:space="preserve"> </w:t>
            </w:r>
            <w:proofErr w:type="spellStart"/>
            <w:r w:rsidRPr="00B661A5">
              <w:rPr>
                <w:sz w:val="20"/>
                <w:szCs w:val="20"/>
              </w:rPr>
              <w:t>жабдықталған</w:t>
            </w:r>
            <w:proofErr w:type="spellEnd"/>
          </w:p>
        </w:tc>
        <w:tc>
          <w:tcPr>
            <w:tcW w:w="2268" w:type="dxa"/>
            <w:tcBorders>
              <w:top w:val="single" w:sz="4" w:space="0" w:color="auto"/>
              <w:left w:val="single" w:sz="4" w:space="0" w:color="auto"/>
              <w:right w:val="single" w:sz="4" w:space="0" w:color="auto"/>
            </w:tcBorders>
            <w:vAlign w:val="center"/>
          </w:tcPr>
          <w:p w14:paraId="02389C34" w14:textId="57C674C9" w:rsidR="00B661A5" w:rsidRDefault="00B661A5" w:rsidP="00B661A5">
            <w:pPr>
              <w:widowControl w:val="0"/>
              <w:jc w:val="center"/>
              <w:rPr>
                <w:sz w:val="20"/>
                <w:szCs w:val="20"/>
                <w:lang w:val="en-US"/>
              </w:rPr>
            </w:pPr>
            <w:r>
              <w:rPr>
                <w:sz w:val="20"/>
                <w:szCs w:val="20"/>
                <w:lang w:val="en-US"/>
              </w:rPr>
              <w:t xml:space="preserve">1 </w:t>
            </w:r>
            <w:r>
              <w:rPr>
                <w:sz w:val="20"/>
                <w:szCs w:val="20"/>
              </w:rPr>
              <w:t>дана</w:t>
            </w:r>
          </w:p>
        </w:tc>
      </w:tr>
      <w:tr w:rsidR="00B661A5" w14:paraId="16367653" w14:textId="77777777" w:rsidTr="00C132F1">
        <w:trPr>
          <w:trHeight w:val="141"/>
        </w:trPr>
        <w:tc>
          <w:tcPr>
            <w:tcW w:w="596" w:type="dxa"/>
            <w:vMerge/>
            <w:tcBorders>
              <w:left w:val="single" w:sz="4" w:space="0" w:color="auto"/>
              <w:right w:val="single" w:sz="4" w:space="0" w:color="auto"/>
            </w:tcBorders>
            <w:vAlign w:val="center"/>
          </w:tcPr>
          <w:p w14:paraId="01185DD6"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1ED47F29" w14:textId="77777777" w:rsidR="00B661A5" w:rsidRDefault="00B661A5" w:rsidP="00B661A5">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591F0603" w14:textId="77777777" w:rsidR="00B661A5" w:rsidRPr="00142B6C" w:rsidRDefault="00B661A5" w:rsidP="00B661A5">
            <w:pPr>
              <w:rPr>
                <w:rFonts w:eastAsia="Times New Roman"/>
                <w:b/>
                <w:bCs/>
                <w:sz w:val="20"/>
                <w:szCs w:val="20"/>
              </w:rPr>
            </w:pPr>
            <w:proofErr w:type="spellStart"/>
            <w:r w:rsidRPr="00142B6C">
              <w:rPr>
                <w:rStyle w:val="fontstyle01"/>
                <w:b w:val="0"/>
                <w:bCs w:val="0"/>
                <w:sz w:val="20"/>
                <w:szCs w:val="20"/>
              </w:rPr>
              <w:t>Қосымша</w:t>
            </w:r>
            <w:proofErr w:type="spellEnd"/>
            <w:r w:rsidRPr="00142B6C">
              <w:rPr>
                <w:rStyle w:val="fontstyle01"/>
                <w:b w:val="0"/>
                <w:bCs w:val="0"/>
                <w:sz w:val="20"/>
                <w:szCs w:val="20"/>
              </w:rPr>
              <w:t xml:space="preserve"> </w:t>
            </w:r>
            <w:proofErr w:type="spellStart"/>
            <w:r w:rsidRPr="00142B6C">
              <w:rPr>
                <w:rStyle w:val="fontstyle01"/>
                <w:b w:val="0"/>
                <w:bCs w:val="0"/>
                <w:sz w:val="20"/>
                <w:szCs w:val="20"/>
              </w:rPr>
              <w:t>жиынтықтаушылар</w:t>
            </w:r>
            <w:proofErr w:type="spellEnd"/>
          </w:p>
        </w:tc>
      </w:tr>
      <w:tr w:rsidR="00B661A5" w14:paraId="0B8F09D3" w14:textId="77777777" w:rsidTr="00C132F1">
        <w:trPr>
          <w:trHeight w:val="141"/>
        </w:trPr>
        <w:tc>
          <w:tcPr>
            <w:tcW w:w="596" w:type="dxa"/>
            <w:vMerge/>
            <w:tcBorders>
              <w:left w:val="single" w:sz="4" w:space="0" w:color="auto"/>
              <w:right w:val="single" w:sz="4" w:space="0" w:color="auto"/>
            </w:tcBorders>
            <w:vAlign w:val="center"/>
          </w:tcPr>
          <w:p w14:paraId="4266060D"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5F02E787" w14:textId="77777777" w:rsidR="00B661A5" w:rsidRDefault="00B661A5" w:rsidP="00B661A5">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0D7918D6" w14:textId="77777777" w:rsidR="00B661A5" w:rsidRPr="00276F9C" w:rsidRDefault="00B661A5" w:rsidP="00B661A5">
            <w:pPr>
              <w:widowControl w:val="0"/>
              <w:jc w:val="center"/>
              <w:rPr>
                <w:sz w:val="20"/>
                <w:szCs w:val="20"/>
              </w:rPr>
            </w:pPr>
            <w:r>
              <w:rPr>
                <w:sz w:val="20"/>
                <w:szCs w:val="20"/>
              </w:rPr>
              <w:t>1</w:t>
            </w:r>
          </w:p>
        </w:tc>
        <w:tc>
          <w:tcPr>
            <w:tcW w:w="2580" w:type="dxa"/>
            <w:tcBorders>
              <w:top w:val="single" w:sz="4" w:space="0" w:color="auto"/>
              <w:left w:val="single" w:sz="4" w:space="0" w:color="auto"/>
              <w:bottom w:val="single" w:sz="4" w:space="0" w:color="auto"/>
              <w:right w:val="single" w:sz="4" w:space="0" w:color="auto"/>
            </w:tcBorders>
          </w:tcPr>
          <w:p w14:paraId="79BA87B4" w14:textId="7F17ED50" w:rsidR="00B661A5" w:rsidRPr="00413337" w:rsidRDefault="00B661A5" w:rsidP="00B661A5">
            <w:pPr>
              <w:widowControl w:val="0"/>
              <w:rPr>
                <w:sz w:val="20"/>
                <w:szCs w:val="20"/>
              </w:rPr>
            </w:pPr>
            <w:proofErr w:type="spellStart"/>
            <w:r w:rsidRPr="00B661A5">
              <w:rPr>
                <w:sz w:val="20"/>
                <w:szCs w:val="20"/>
              </w:rPr>
              <w:t>Қуат</w:t>
            </w:r>
            <w:proofErr w:type="spellEnd"/>
            <w:r w:rsidRPr="00B661A5">
              <w:rPr>
                <w:sz w:val="20"/>
                <w:szCs w:val="20"/>
              </w:rPr>
              <w:t xml:space="preserve"> </w:t>
            </w:r>
            <w:proofErr w:type="spellStart"/>
            <w:r w:rsidRPr="00B661A5">
              <w:rPr>
                <w:sz w:val="20"/>
                <w:szCs w:val="20"/>
              </w:rPr>
              <w:t>кабелі</w:t>
            </w:r>
            <w:proofErr w:type="spellEnd"/>
            <w:r w:rsidRPr="00B661A5">
              <w:rPr>
                <w:sz w:val="20"/>
                <w:szCs w:val="20"/>
              </w:rPr>
              <w:t xml:space="preserve"> </w:t>
            </w:r>
          </w:p>
        </w:tc>
        <w:tc>
          <w:tcPr>
            <w:tcW w:w="4395" w:type="dxa"/>
            <w:tcBorders>
              <w:top w:val="single" w:sz="4" w:space="0" w:color="auto"/>
              <w:left w:val="single" w:sz="4" w:space="0" w:color="auto"/>
              <w:bottom w:val="single" w:sz="4" w:space="0" w:color="auto"/>
              <w:right w:val="single" w:sz="4" w:space="0" w:color="auto"/>
            </w:tcBorders>
          </w:tcPr>
          <w:p w14:paraId="03F50CEA" w14:textId="6599F74E" w:rsidR="00B661A5" w:rsidRPr="00142B6C" w:rsidRDefault="00B661A5" w:rsidP="00B661A5">
            <w:pPr>
              <w:widowControl w:val="0"/>
              <w:rPr>
                <w:sz w:val="20"/>
                <w:szCs w:val="20"/>
              </w:rPr>
            </w:pPr>
            <w:proofErr w:type="spellStart"/>
            <w:r w:rsidRPr="00B661A5">
              <w:rPr>
                <w:sz w:val="20"/>
                <w:szCs w:val="20"/>
              </w:rPr>
              <w:t>Қуат</w:t>
            </w:r>
            <w:proofErr w:type="spellEnd"/>
            <w:r w:rsidRPr="00B661A5">
              <w:rPr>
                <w:sz w:val="20"/>
                <w:szCs w:val="20"/>
              </w:rPr>
              <w:t xml:space="preserve"> </w:t>
            </w:r>
            <w:proofErr w:type="spellStart"/>
            <w:r w:rsidRPr="00B661A5">
              <w:rPr>
                <w:sz w:val="20"/>
                <w:szCs w:val="20"/>
              </w:rPr>
              <w:t>кабелі</w:t>
            </w:r>
            <w:proofErr w:type="spellEnd"/>
            <w:r w:rsidRPr="00B661A5">
              <w:rPr>
                <w:sz w:val="20"/>
                <w:szCs w:val="20"/>
              </w:rPr>
              <w:t xml:space="preserve"> (</w:t>
            </w:r>
            <w:proofErr w:type="spellStart"/>
            <w:r w:rsidRPr="00B661A5">
              <w:rPr>
                <w:sz w:val="20"/>
                <w:szCs w:val="20"/>
              </w:rPr>
              <w:t>Еуропалық</w:t>
            </w:r>
            <w:proofErr w:type="spellEnd"/>
            <w:r w:rsidRPr="00B661A5">
              <w:rPr>
                <w:sz w:val="20"/>
                <w:szCs w:val="20"/>
              </w:rPr>
              <w:t xml:space="preserve"> стандарт) 115-098206-00</w:t>
            </w:r>
          </w:p>
        </w:tc>
        <w:tc>
          <w:tcPr>
            <w:tcW w:w="2268" w:type="dxa"/>
            <w:tcBorders>
              <w:top w:val="single" w:sz="4" w:space="0" w:color="auto"/>
              <w:left w:val="single" w:sz="4" w:space="0" w:color="auto"/>
              <w:bottom w:val="single" w:sz="4" w:space="0" w:color="auto"/>
              <w:right w:val="single" w:sz="4" w:space="0" w:color="auto"/>
            </w:tcBorders>
            <w:vAlign w:val="center"/>
          </w:tcPr>
          <w:p w14:paraId="6AFD1EAF" w14:textId="6CE08B3B" w:rsidR="00B661A5" w:rsidRDefault="00B661A5" w:rsidP="00B661A5">
            <w:pPr>
              <w:widowControl w:val="0"/>
              <w:jc w:val="center"/>
              <w:rPr>
                <w:sz w:val="20"/>
                <w:szCs w:val="20"/>
              </w:rPr>
            </w:pPr>
            <w:r>
              <w:rPr>
                <w:sz w:val="20"/>
                <w:szCs w:val="20"/>
                <w:lang w:val="en-US"/>
              </w:rPr>
              <w:t xml:space="preserve">1 </w:t>
            </w:r>
            <w:r>
              <w:rPr>
                <w:sz w:val="20"/>
                <w:szCs w:val="20"/>
              </w:rPr>
              <w:t>дана</w:t>
            </w:r>
          </w:p>
        </w:tc>
      </w:tr>
      <w:tr w:rsidR="00B661A5" w14:paraId="38C781AA" w14:textId="77777777" w:rsidTr="00C132F1">
        <w:trPr>
          <w:trHeight w:val="141"/>
        </w:trPr>
        <w:tc>
          <w:tcPr>
            <w:tcW w:w="596" w:type="dxa"/>
            <w:vMerge/>
            <w:tcBorders>
              <w:left w:val="single" w:sz="4" w:space="0" w:color="auto"/>
              <w:right w:val="single" w:sz="4" w:space="0" w:color="auto"/>
            </w:tcBorders>
            <w:vAlign w:val="center"/>
          </w:tcPr>
          <w:p w14:paraId="0978AD03"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7591F8E5" w14:textId="77777777" w:rsidR="00B661A5" w:rsidRDefault="00B661A5" w:rsidP="00B661A5">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7C065ADB" w14:textId="77777777" w:rsidR="00B661A5" w:rsidRPr="00276F9C" w:rsidRDefault="00B661A5" w:rsidP="00B661A5">
            <w:pPr>
              <w:widowControl w:val="0"/>
              <w:jc w:val="center"/>
              <w:rPr>
                <w:sz w:val="20"/>
                <w:szCs w:val="20"/>
              </w:rPr>
            </w:pPr>
            <w:r>
              <w:rPr>
                <w:sz w:val="20"/>
                <w:szCs w:val="20"/>
              </w:rPr>
              <w:t>2</w:t>
            </w:r>
          </w:p>
        </w:tc>
        <w:tc>
          <w:tcPr>
            <w:tcW w:w="2580" w:type="dxa"/>
            <w:tcBorders>
              <w:top w:val="single" w:sz="4" w:space="0" w:color="auto"/>
              <w:left w:val="single" w:sz="4" w:space="0" w:color="auto"/>
              <w:bottom w:val="single" w:sz="4" w:space="0" w:color="auto"/>
              <w:right w:val="single" w:sz="4" w:space="0" w:color="auto"/>
            </w:tcBorders>
          </w:tcPr>
          <w:p w14:paraId="1AD87288" w14:textId="53F8204E" w:rsidR="00B661A5" w:rsidRPr="00413337" w:rsidRDefault="00B661A5" w:rsidP="00B661A5">
            <w:pPr>
              <w:widowControl w:val="0"/>
              <w:rPr>
                <w:sz w:val="20"/>
                <w:szCs w:val="20"/>
              </w:rPr>
            </w:pPr>
            <w:r w:rsidRPr="00B661A5">
              <w:rPr>
                <w:sz w:val="20"/>
                <w:szCs w:val="20"/>
              </w:rPr>
              <w:t xml:space="preserve">Камера </w:t>
            </w:r>
            <w:proofErr w:type="spellStart"/>
            <w:r w:rsidRPr="00B661A5">
              <w:rPr>
                <w:sz w:val="20"/>
                <w:szCs w:val="20"/>
              </w:rPr>
              <w:t>басын</w:t>
            </w:r>
            <w:proofErr w:type="spellEnd"/>
            <w:r w:rsidRPr="00B661A5">
              <w:rPr>
                <w:sz w:val="20"/>
                <w:szCs w:val="20"/>
              </w:rPr>
              <w:t xml:space="preserve"> </w:t>
            </w:r>
            <w:proofErr w:type="spellStart"/>
            <w:r w:rsidRPr="00B661A5">
              <w:rPr>
                <w:sz w:val="20"/>
                <w:szCs w:val="20"/>
              </w:rPr>
              <w:t>зарарсыздандыруға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науа</w:t>
            </w:r>
            <w:proofErr w:type="spellEnd"/>
            <w:r w:rsidRPr="00B661A5">
              <w:rPr>
                <w:sz w:val="20"/>
                <w:szCs w:val="20"/>
              </w:rPr>
              <w:t xml:space="preserve"> (</w:t>
            </w:r>
            <w:proofErr w:type="spellStart"/>
            <w:r w:rsidRPr="00B661A5">
              <w:rPr>
                <w:sz w:val="20"/>
                <w:szCs w:val="20"/>
              </w:rPr>
              <w:t>зарарсыздандыру</w:t>
            </w:r>
            <w:proofErr w:type="spellEnd"/>
            <w:r w:rsidRPr="00B661A5">
              <w:rPr>
                <w:sz w:val="20"/>
                <w:szCs w:val="20"/>
              </w:rPr>
              <w:t xml:space="preserve"> </w:t>
            </w:r>
            <w:proofErr w:type="spellStart"/>
            <w:r w:rsidRPr="00B661A5">
              <w:rPr>
                <w:sz w:val="20"/>
                <w:szCs w:val="20"/>
              </w:rPr>
              <w:t>контейнері</w:t>
            </w:r>
            <w:proofErr w:type="spellEnd"/>
            <w:r w:rsidRPr="00B661A5">
              <w:rPr>
                <w:sz w:val="20"/>
                <w:szCs w:val="20"/>
              </w:rPr>
              <w:t>)</w:t>
            </w:r>
          </w:p>
        </w:tc>
        <w:tc>
          <w:tcPr>
            <w:tcW w:w="4395" w:type="dxa"/>
            <w:tcBorders>
              <w:top w:val="single" w:sz="4" w:space="0" w:color="auto"/>
              <w:left w:val="single" w:sz="4" w:space="0" w:color="auto"/>
              <w:bottom w:val="single" w:sz="4" w:space="0" w:color="auto"/>
              <w:right w:val="single" w:sz="4" w:space="0" w:color="auto"/>
            </w:tcBorders>
          </w:tcPr>
          <w:p w14:paraId="7CAE7F54" w14:textId="5EB163AB" w:rsidR="00B661A5" w:rsidRPr="00142B6C" w:rsidRDefault="00B661A5" w:rsidP="00B661A5">
            <w:pPr>
              <w:widowControl w:val="0"/>
              <w:rPr>
                <w:sz w:val="20"/>
                <w:szCs w:val="20"/>
              </w:rPr>
            </w:pPr>
            <w:r w:rsidRPr="00B661A5">
              <w:rPr>
                <w:sz w:val="20"/>
                <w:szCs w:val="20"/>
              </w:rPr>
              <w:t xml:space="preserve">Камера </w:t>
            </w:r>
            <w:proofErr w:type="spellStart"/>
            <w:r w:rsidRPr="00B661A5">
              <w:rPr>
                <w:sz w:val="20"/>
                <w:szCs w:val="20"/>
              </w:rPr>
              <w:t>басын</w:t>
            </w:r>
            <w:proofErr w:type="spellEnd"/>
            <w:r w:rsidRPr="00B661A5">
              <w:rPr>
                <w:sz w:val="20"/>
                <w:szCs w:val="20"/>
              </w:rPr>
              <w:t xml:space="preserve"> </w:t>
            </w:r>
            <w:proofErr w:type="spellStart"/>
            <w:r w:rsidRPr="00B661A5">
              <w:rPr>
                <w:sz w:val="20"/>
                <w:szCs w:val="20"/>
              </w:rPr>
              <w:t>зарарсыздандыруға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науа</w:t>
            </w:r>
            <w:proofErr w:type="spellEnd"/>
            <w:r w:rsidRPr="00B661A5">
              <w:rPr>
                <w:sz w:val="20"/>
                <w:szCs w:val="20"/>
              </w:rPr>
              <w:t xml:space="preserve"> (</w:t>
            </w:r>
            <w:proofErr w:type="spellStart"/>
            <w:r w:rsidRPr="00B661A5">
              <w:rPr>
                <w:sz w:val="20"/>
                <w:szCs w:val="20"/>
              </w:rPr>
              <w:t>зарарсыздандыру</w:t>
            </w:r>
            <w:proofErr w:type="spellEnd"/>
            <w:r w:rsidRPr="00B661A5">
              <w:rPr>
                <w:sz w:val="20"/>
                <w:szCs w:val="20"/>
              </w:rPr>
              <w:t xml:space="preserve"> </w:t>
            </w:r>
            <w:proofErr w:type="spellStart"/>
            <w:r w:rsidRPr="00B661A5">
              <w:rPr>
                <w:sz w:val="20"/>
                <w:szCs w:val="20"/>
              </w:rPr>
              <w:t>контейнері</w:t>
            </w:r>
            <w:proofErr w:type="spellEnd"/>
            <w:r w:rsidRPr="00B661A5">
              <w:rPr>
                <w:sz w:val="20"/>
                <w:szCs w:val="20"/>
              </w:rPr>
              <w:t xml:space="preserve">) x TR372392. </w:t>
            </w:r>
            <w:proofErr w:type="spellStart"/>
            <w:r w:rsidRPr="00B661A5">
              <w:rPr>
                <w:sz w:val="20"/>
                <w:szCs w:val="20"/>
              </w:rPr>
              <w:t>Қауіпсіз</w:t>
            </w:r>
            <w:proofErr w:type="spellEnd"/>
            <w:r w:rsidRPr="00B661A5">
              <w:rPr>
                <w:sz w:val="20"/>
                <w:szCs w:val="20"/>
              </w:rPr>
              <w:t xml:space="preserve"> </w:t>
            </w:r>
            <w:proofErr w:type="spellStart"/>
            <w:r w:rsidRPr="00B661A5">
              <w:rPr>
                <w:sz w:val="20"/>
                <w:szCs w:val="20"/>
              </w:rPr>
              <w:t>ұстауға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зарарсыздандыру</w:t>
            </w:r>
            <w:proofErr w:type="spellEnd"/>
            <w:r w:rsidRPr="00B661A5">
              <w:rPr>
                <w:sz w:val="20"/>
                <w:szCs w:val="20"/>
              </w:rPr>
              <w:t xml:space="preserve"> </w:t>
            </w:r>
            <w:proofErr w:type="spellStart"/>
            <w:r w:rsidRPr="00B661A5">
              <w:rPr>
                <w:sz w:val="20"/>
                <w:szCs w:val="20"/>
              </w:rPr>
              <w:t>алдындағы</w:t>
            </w:r>
            <w:proofErr w:type="spellEnd"/>
            <w:r w:rsidRPr="00B661A5">
              <w:rPr>
                <w:sz w:val="20"/>
                <w:szCs w:val="20"/>
              </w:rPr>
              <w:t xml:space="preserve"> </w:t>
            </w:r>
            <w:proofErr w:type="spellStart"/>
            <w:r w:rsidRPr="00B661A5">
              <w:rPr>
                <w:sz w:val="20"/>
                <w:szCs w:val="20"/>
              </w:rPr>
              <w:t>тазалау</w:t>
            </w:r>
            <w:proofErr w:type="spellEnd"/>
            <w:r w:rsidRPr="00B661A5">
              <w:rPr>
                <w:sz w:val="20"/>
                <w:szCs w:val="20"/>
              </w:rPr>
              <w:t xml:space="preserve">, </w:t>
            </w:r>
            <w:proofErr w:type="spellStart"/>
            <w:r w:rsidRPr="00B661A5">
              <w:rPr>
                <w:sz w:val="20"/>
                <w:szCs w:val="20"/>
              </w:rPr>
              <w:t>сақтау</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зарарсыздандыру</w:t>
            </w:r>
            <w:proofErr w:type="spellEnd"/>
            <w:r w:rsidRPr="00B661A5">
              <w:rPr>
                <w:sz w:val="20"/>
                <w:szCs w:val="20"/>
              </w:rPr>
              <w:t xml:space="preserve"> </w:t>
            </w:r>
            <w:proofErr w:type="spellStart"/>
            <w:r w:rsidRPr="00B661A5">
              <w:rPr>
                <w:sz w:val="20"/>
                <w:szCs w:val="20"/>
              </w:rPr>
              <w:t>шығатын</w:t>
            </w:r>
            <w:proofErr w:type="spellEnd"/>
            <w:r w:rsidRPr="00B661A5">
              <w:rPr>
                <w:sz w:val="20"/>
                <w:szCs w:val="20"/>
              </w:rPr>
              <w:t xml:space="preserve"> </w:t>
            </w:r>
            <w:proofErr w:type="spellStart"/>
            <w:r w:rsidRPr="00B661A5">
              <w:rPr>
                <w:sz w:val="20"/>
                <w:szCs w:val="20"/>
              </w:rPr>
              <w:t>кабельмен</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линзамен</w:t>
            </w:r>
            <w:proofErr w:type="spellEnd"/>
            <w:r w:rsidRPr="00B661A5">
              <w:rPr>
                <w:sz w:val="20"/>
                <w:szCs w:val="20"/>
              </w:rPr>
              <w:t>/</w:t>
            </w:r>
            <w:proofErr w:type="spellStart"/>
            <w:r w:rsidRPr="00B661A5">
              <w:rPr>
                <w:sz w:val="20"/>
                <w:szCs w:val="20"/>
              </w:rPr>
              <w:t>адаптермен</w:t>
            </w:r>
            <w:proofErr w:type="spellEnd"/>
            <w:r w:rsidRPr="00B661A5">
              <w:rPr>
                <w:sz w:val="20"/>
                <w:szCs w:val="20"/>
              </w:rPr>
              <w:t xml:space="preserve"> </w:t>
            </w:r>
            <w:proofErr w:type="spellStart"/>
            <w:r w:rsidRPr="00B661A5">
              <w:rPr>
                <w:sz w:val="20"/>
                <w:szCs w:val="20"/>
              </w:rPr>
              <w:t>бірге</w:t>
            </w:r>
            <w:proofErr w:type="spellEnd"/>
            <w:r w:rsidRPr="00B661A5">
              <w:rPr>
                <w:sz w:val="20"/>
                <w:szCs w:val="20"/>
              </w:rPr>
              <w:t xml:space="preserve"> </w:t>
            </w:r>
            <w:proofErr w:type="spellStart"/>
            <w:r w:rsidRPr="00B661A5">
              <w:rPr>
                <w:sz w:val="20"/>
                <w:szCs w:val="20"/>
              </w:rPr>
              <w:t>бейнекамера</w:t>
            </w:r>
            <w:proofErr w:type="spellEnd"/>
            <w:r w:rsidRPr="00B661A5">
              <w:rPr>
                <w:sz w:val="20"/>
                <w:szCs w:val="20"/>
              </w:rPr>
              <w:t xml:space="preserve"> басы. </w:t>
            </w:r>
            <w:proofErr w:type="spellStart"/>
            <w:r w:rsidRPr="00B661A5">
              <w:rPr>
                <w:sz w:val="20"/>
                <w:szCs w:val="20"/>
              </w:rPr>
              <w:t>Үйлесімділік</w:t>
            </w:r>
            <w:proofErr w:type="spellEnd"/>
            <w:r w:rsidRPr="00B661A5">
              <w:rPr>
                <w:sz w:val="20"/>
                <w:szCs w:val="20"/>
              </w:rPr>
              <w:t xml:space="preserve">: </w:t>
            </w:r>
            <w:proofErr w:type="spellStart"/>
            <w:r w:rsidRPr="00B661A5">
              <w:rPr>
                <w:sz w:val="20"/>
                <w:szCs w:val="20"/>
              </w:rPr>
              <w:t>Mindray</w:t>
            </w:r>
            <w:proofErr w:type="spellEnd"/>
            <w:r w:rsidRPr="00B661A5">
              <w:rPr>
                <w:sz w:val="20"/>
                <w:szCs w:val="20"/>
              </w:rPr>
              <w:t xml:space="preserve"> </w:t>
            </w:r>
            <w:proofErr w:type="spellStart"/>
            <w:r w:rsidRPr="00B661A5">
              <w:rPr>
                <w:sz w:val="20"/>
                <w:szCs w:val="20"/>
              </w:rPr>
              <w:t>эндоскопиялық</w:t>
            </w:r>
            <w:proofErr w:type="spellEnd"/>
            <w:r w:rsidRPr="00B661A5">
              <w:rPr>
                <w:sz w:val="20"/>
                <w:szCs w:val="20"/>
              </w:rPr>
              <w:t xml:space="preserve"> </w:t>
            </w:r>
            <w:proofErr w:type="spellStart"/>
            <w:r w:rsidRPr="00B661A5">
              <w:rPr>
                <w:sz w:val="20"/>
                <w:szCs w:val="20"/>
              </w:rPr>
              <w:t>бейнекамера</w:t>
            </w:r>
            <w:proofErr w:type="spellEnd"/>
            <w:r w:rsidRPr="00B661A5">
              <w:rPr>
                <w:sz w:val="20"/>
                <w:szCs w:val="20"/>
              </w:rPr>
              <w:t xml:space="preserve"> </w:t>
            </w:r>
            <w:proofErr w:type="spellStart"/>
            <w:r w:rsidRPr="00B661A5">
              <w:rPr>
                <w:sz w:val="20"/>
                <w:szCs w:val="20"/>
              </w:rPr>
              <w:t>бастарына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(HD3, UX5, UX7 4K/3D </w:t>
            </w:r>
            <w:proofErr w:type="spellStart"/>
            <w:r w:rsidRPr="00B661A5">
              <w:rPr>
                <w:sz w:val="20"/>
                <w:szCs w:val="20"/>
              </w:rPr>
              <w:t>сериялары</w:t>
            </w:r>
            <w:proofErr w:type="spellEnd"/>
            <w:r w:rsidRPr="00B661A5">
              <w:rPr>
                <w:sz w:val="20"/>
                <w:szCs w:val="20"/>
              </w:rPr>
              <w:t>)</w:t>
            </w:r>
          </w:p>
        </w:tc>
        <w:tc>
          <w:tcPr>
            <w:tcW w:w="2268" w:type="dxa"/>
            <w:tcBorders>
              <w:top w:val="single" w:sz="4" w:space="0" w:color="auto"/>
              <w:left w:val="single" w:sz="4" w:space="0" w:color="auto"/>
              <w:bottom w:val="single" w:sz="4" w:space="0" w:color="auto"/>
              <w:right w:val="single" w:sz="4" w:space="0" w:color="auto"/>
            </w:tcBorders>
            <w:vAlign w:val="center"/>
          </w:tcPr>
          <w:p w14:paraId="4D57B4FF" w14:textId="7D4A38A9" w:rsidR="00B661A5" w:rsidRDefault="00B661A5" w:rsidP="00B661A5">
            <w:pPr>
              <w:widowControl w:val="0"/>
              <w:jc w:val="center"/>
              <w:rPr>
                <w:sz w:val="20"/>
                <w:szCs w:val="20"/>
              </w:rPr>
            </w:pPr>
            <w:r>
              <w:rPr>
                <w:sz w:val="20"/>
                <w:szCs w:val="20"/>
                <w:lang w:val="en-US"/>
              </w:rPr>
              <w:t xml:space="preserve">1 </w:t>
            </w:r>
            <w:r>
              <w:rPr>
                <w:sz w:val="20"/>
                <w:szCs w:val="20"/>
              </w:rPr>
              <w:t>дана</w:t>
            </w:r>
          </w:p>
        </w:tc>
      </w:tr>
      <w:tr w:rsidR="00B661A5" w14:paraId="710543E1" w14:textId="77777777" w:rsidTr="00C132F1">
        <w:trPr>
          <w:trHeight w:val="70"/>
        </w:trPr>
        <w:tc>
          <w:tcPr>
            <w:tcW w:w="596" w:type="dxa"/>
            <w:vMerge/>
            <w:tcBorders>
              <w:left w:val="single" w:sz="4" w:space="0" w:color="auto"/>
              <w:right w:val="single" w:sz="4" w:space="0" w:color="auto"/>
            </w:tcBorders>
            <w:vAlign w:val="center"/>
          </w:tcPr>
          <w:p w14:paraId="58C6273B"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44DBDF6B" w14:textId="77777777" w:rsidR="00B661A5" w:rsidRDefault="00B661A5" w:rsidP="00B661A5">
            <w:pPr>
              <w:widowControl w:val="0"/>
              <w:ind w:right="-108"/>
              <w:jc w:val="both"/>
              <w:rPr>
                <w:b/>
                <w:sz w:val="20"/>
                <w:szCs w:val="20"/>
              </w:rPr>
            </w:pPr>
          </w:p>
        </w:tc>
        <w:tc>
          <w:tcPr>
            <w:tcW w:w="1530" w:type="dxa"/>
            <w:tcBorders>
              <w:top w:val="single" w:sz="4" w:space="0" w:color="auto"/>
              <w:left w:val="single" w:sz="4" w:space="0" w:color="auto"/>
              <w:right w:val="single" w:sz="4" w:space="0" w:color="auto"/>
            </w:tcBorders>
            <w:vAlign w:val="center"/>
          </w:tcPr>
          <w:p w14:paraId="4216F5AC" w14:textId="77777777" w:rsidR="00B661A5" w:rsidRPr="00276F9C" w:rsidRDefault="00B661A5" w:rsidP="00B661A5">
            <w:pPr>
              <w:widowControl w:val="0"/>
              <w:jc w:val="center"/>
              <w:rPr>
                <w:sz w:val="20"/>
                <w:szCs w:val="20"/>
              </w:rPr>
            </w:pPr>
            <w:r>
              <w:rPr>
                <w:sz w:val="20"/>
                <w:szCs w:val="20"/>
              </w:rPr>
              <w:t>3</w:t>
            </w:r>
          </w:p>
        </w:tc>
        <w:tc>
          <w:tcPr>
            <w:tcW w:w="2580" w:type="dxa"/>
            <w:tcBorders>
              <w:top w:val="single" w:sz="4" w:space="0" w:color="auto"/>
              <w:left w:val="single" w:sz="4" w:space="0" w:color="auto"/>
              <w:right w:val="single" w:sz="4" w:space="0" w:color="auto"/>
            </w:tcBorders>
          </w:tcPr>
          <w:p w14:paraId="05DB8D3F" w14:textId="70FC2F1E" w:rsidR="00B661A5" w:rsidRPr="00413337" w:rsidRDefault="00B661A5" w:rsidP="00B661A5">
            <w:pPr>
              <w:widowControl w:val="0"/>
              <w:rPr>
                <w:sz w:val="20"/>
                <w:szCs w:val="20"/>
              </w:rPr>
            </w:pPr>
            <w:proofErr w:type="spellStart"/>
            <w:r w:rsidRPr="00B661A5">
              <w:rPr>
                <w:sz w:val="20"/>
                <w:szCs w:val="20"/>
              </w:rPr>
              <w:t>Эндоскопты</w:t>
            </w:r>
            <w:proofErr w:type="spellEnd"/>
            <w:r w:rsidRPr="00B661A5">
              <w:rPr>
                <w:sz w:val="20"/>
                <w:szCs w:val="20"/>
              </w:rPr>
              <w:t xml:space="preserve"> </w:t>
            </w:r>
            <w:proofErr w:type="spellStart"/>
            <w:r w:rsidRPr="00B661A5">
              <w:rPr>
                <w:sz w:val="20"/>
                <w:szCs w:val="20"/>
              </w:rPr>
              <w:t>зарарсыздандыруға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ұзын</w:t>
            </w:r>
            <w:proofErr w:type="spellEnd"/>
            <w:r w:rsidRPr="00B661A5">
              <w:rPr>
                <w:sz w:val="20"/>
                <w:szCs w:val="20"/>
              </w:rPr>
              <w:t xml:space="preserve"> </w:t>
            </w:r>
            <w:proofErr w:type="spellStart"/>
            <w:r w:rsidRPr="00B661A5">
              <w:rPr>
                <w:sz w:val="20"/>
                <w:szCs w:val="20"/>
              </w:rPr>
              <w:t>науа</w:t>
            </w:r>
            <w:proofErr w:type="spellEnd"/>
            <w:r w:rsidRPr="00B661A5">
              <w:rPr>
                <w:sz w:val="20"/>
                <w:szCs w:val="20"/>
              </w:rPr>
              <w:t xml:space="preserve"> (</w:t>
            </w:r>
            <w:proofErr w:type="spellStart"/>
            <w:r w:rsidRPr="00B661A5">
              <w:rPr>
                <w:sz w:val="20"/>
                <w:szCs w:val="20"/>
              </w:rPr>
              <w:t>зарарсыздандыру</w:t>
            </w:r>
            <w:proofErr w:type="spellEnd"/>
            <w:r w:rsidRPr="00B661A5">
              <w:rPr>
                <w:sz w:val="20"/>
                <w:szCs w:val="20"/>
              </w:rPr>
              <w:t xml:space="preserve"> </w:t>
            </w:r>
            <w:proofErr w:type="spellStart"/>
            <w:r w:rsidRPr="00B661A5">
              <w:rPr>
                <w:sz w:val="20"/>
                <w:szCs w:val="20"/>
              </w:rPr>
              <w:t>контейнері</w:t>
            </w:r>
            <w:proofErr w:type="spellEnd"/>
            <w:r w:rsidRPr="00B661A5">
              <w:rPr>
                <w:sz w:val="20"/>
                <w:szCs w:val="20"/>
              </w:rPr>
              <w:t>)</w:t>
            </w:r>
          </w:p>
        </w:tc>
        <w:tc>
          <w:tcPr>
            <w:tcW w:w="4395" w:type="dxa"/>
            <w:tcBorders>
              <w:top w:val="single" w:sz="4" w:space="0" w:color="auto"/>
              <w:left w:val="single" w:sz="4" w:space="0" w:color="auto"/>
              <w:right w:val="single" w:sz="4" w:space="0" w:color="auto"/>
            </w:tcBorders>
          </w:tcPr>
          <w:p w14:paraId="52C6617C" w14:textId="56498C62" w:rsidR="00B661A5" w:rsidRPr="00142B6C" w:rsidRDefault="00B661A5" w:rsidP="00B661A5">
            <w:pPr>
              <w:widowControl w:val="0"/>
              <w:rPr>
                <w:sz w:val="20"/>
                <w:szCs w:val="20"/>
              </w:rPr>
            </w:pPr>
            <w:proofErr w:type="spellStart"/>
            <w:r w:rsidRPr="00B661A5">
              <w:rPr>
                <w:sz w:val="20"/>
                <w:szCs w:val="20"/>
              </w:rPr>
              <w:t>Эндоскопты</w:t>
            </w:r>
            <w:proofErr w:type="spellEnd"/>
            <w:r w:rsidRPr="00B661A5">
              <w:rPr>
                <w:sz w:val="20"/>
                <w:szCs w:val="20"/>
              </w:rPr>
              <w:t xml:space="preserve"> </w:t>
            </w:r>
            <w:proofErr w:type="spellStart"/>
            <w:r w:rsidRPr="00B661A5">
              <w:rPr>
                <w:sz w:val="20"/>
                <w:szCs w:val="20"/>
              </w:rPr>
              <w:t>зарарсыздандыруға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ұзын</w:t>
            </w:r>
            <w:proofErr w:type="spellEnd"/>
            <w:r w:rsidRPr="00B661A5">
              <w:rPr>
                <w:sz w:val="20"/>
                <w:szCs w:val="20"/>
              </w:rPr>
              <w:t xml:space="preserve"> </w:t>
            </w:r>
            <w:proofErr w:type="spellStart"/>
            <w:r w:rsidRPr="00B661A5">
              <w:rPr>
                <w:sz w:val="20"/>
                <w:szCs w:val="20"/>
              </w:rPr>
              <w:t>науа</w:t>
            </w:r>
            <w:proofErr w:type="spellEnd"/>
            <w:r w:rsidRPr="00B661A5">
              <w:rPr>
                <w:sz w:val="20"/>
                <w:szCs w:val="20"/>
              </w:rPr>
              <w:t xml:space="preserve"> 115-096793-00. </w:t>
            </w:r>
            <w:proofErr w:type="spellStart"/>
            <w:r w:rsidRPr="00B661A5">
              <w:rPr>
                <w:sz w:val="20"/>
                <w:szCs w:val="20"/>
              </w:rPr>
              <w:t>Мақсаты</w:t>
            </w:r>
            <w:proofErr w:type="spellEnd"/>
            <w:r w:rsidRPr="00B661A5">
              <w:rPr>
                <w:sz w:val="20"/>
                <w:szCs w:val="20"/>
              </w:rPr>
              <w:t xml:space="preserve">: </w:t>
            </w:r>
            <w:proofErr w:type="spellStart"/>
            <w:r w:rsidRPr="00B661A5">
              <w:rPr>
                <w:sz w:val="20"/>
                <w:szCs w:val="20"/>
              </w:rPr>
              <w:t>қатты</w:t>
            </w:r>
            <w:proofErr w:type="spellEnd"/>
            <w:r w:rsidRPr="00B661A5">
              <w:rPr>
                <w:sz w:val="20"/>
                <w:szCs w:val="20"/>
              </w:rPr>
              <w:t xml:space="preserve"> </w:t>
            </w:r>
            <w:proofErr w:type="spellStart"/>
            <w:r w:rsidRPr="00B661A5">
              <w:rPr>
                <w:sz w:val="20"/>
                <w:szCs w:val="20"/>
              </w:rPr>
              <w:t>эндоскоптарды</w:t>
            </w:r>
            <w:proofErr w:type="spellEnd"/>
            <w:r w:rsidRPr="00B661A5">
              <w:rPr>
                <w:sz w:val="20"/>
                <w:szCs w:val="20"/>
              </w:rPr>
              <w:t xml:space="preserve"> (</w:t>
            </w:r>
            <w:proofErr w:type="spellStart"/>
            <w:r w:rsidRPr="00B661A5">
              <w:rPr>
                <w:sz w:val="20"/>
                <w:szCs w:val="20"/>
              </w:rPr>
              <w:t>лапароскоптар</w:t>
            </w:r>
            <w:proofErr w:type="spellEnd"/>
            <w:r w:rsidRPr="00B661A5">
              <w:rPr>
                <w:sz w:val="20"/>
                <w:szCs w:val="20"/>
              </w:rPr>
              <w:t xml:space="preserve">, </w:t>
            </w:r>
            <w:proofErr w:type="spellStart"/>
            <w:r w:rsidRPr="00B661A5">
              <w:rPr>
                <w:sz w:val="20"/>
                <w:szCs w:val="20"/>
              </w:rPr>
              <w:t>артроскоптар</w:t>
            </w:r>
            <w:proofErr w:type="spellEnd"/>
            <w:r w:rsidRPr="00B661A5">
              <w:rPr>
                <w:sz w:val="20"/>
                <w:szCs w:val="20"/>
              </w:rPr>
              <w:t xml:space="preserve">, </w:t>
            </w:r>
            <w:proofErr w:type="spellStart"/>
            <w:r w:rsidRPr="00B661A5">
              <w:rPr>
                <w:sz w:val="20"/>
                <w:szCs w:val="20"/>
              </w:rPr>
              <w:t>гистероскоптар</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ұзын</w:t>
            </w:r>
            <w:proofErr w:type="spellEnd"/>
            <w:r w:rsidRPr="00B661A5">
              <w:rPr>
                <w:sz w:val="20"/>
                <w:szCs w:val="20"/>
              </w:rPr>
              <w:t xml:space="preserve"> </w:t>
            </w:r>
            <w:proofErr w:type="spellStart"/>
            <w:r w:rsidRPr="00B661A5">
              <w:rPr>
                <w:sz w:val="20"/>
                <w:szCs w:val="20"/>
              </w:rPr>
              <w:t>эндохирургиялық</w:t>
            </w:r>
            <w:proofErr w:type="spellEnd"/>
            <w:r w:rsidRPr="00B661A5">
              <w:rPr>
                <w:sz w:val="20"/>
                <w:szCs w:val="20"/>
              </w:rPr>
              <w:t xml:space="preserve"> </w:t>
            </w:r>
            <w:proofErr w:type="spellStart"/>
            <w:r w:rsidRPr="00B661A5">
              <w:rPr>
                <w:sz w:val="20"/>
                <w:szCs w:val="20"/>
              </w:rPr>
              <w:t>құралдарды</w:t>
            </w:r>
            <w:proofErr w:type="spellEnd"/>
            <w:r w:rsidRPr="00B661A5">
              <w:rPr>
                <w:sz w:val="20"/>
                <w:szCs w:val="20"/>
              </w:rPr>
              <w:t xml:space="preserve"> (</w:t>
            </w:r>
            <w:proofErr w:type="spellStart"/>
            <w:r w:rsidRPr="00B661A5">
              <w:rPr>
                <w:sz w:val="20"/>
                <w:szCs w:val="20"/>
              </w:rPr>
              <w:t>ұзындығы</w:t>
            </w:r>
            <w:proofErr w:type="spellEnd"/>
            <w:r w:rsidRPr="00B661A5">
              <w:rPr>
                <w:sz w:val="20"/>
                <w:szCs w:val="20"/>
              </w:rPr>
              <w:t xml:space="preserve"> 360-450 мм-</w:t>
            </w:r>
            <w:proofErr w:type="spellStart"/>
            <w:r w:rsidRPr="00B661A5">
              <w:rPr>
                <w:sz w:val="20"/>
                <w:szCs w:val="20"/>
              </w:rPr>
              <w:t>ге</w:t>
            </w:r>
            <w:proofErr w:type="spellEnd"/>
            <w:r w:rsidRPr="00B661A5">
              <w:rPr>
                <w:sz w:val="20"/>
                <w:szCs w:val="20"/>
              </w:rPr>
              <w:t xml:space="preserve"> </w:t>
            </w:r>
            <w:proofErr w:type="spellStart"/>
            <w:r w:rsidRPr="00B661A5">
              <w:rPr>
                <w:sz w:val="20"/>
                <w:szCs w:val="20"/>
              </w:rPr>
              <w:t>дейін</w:t>
            </w:r>
            <w:proofErr w:type="spellEnd"/>
            <w:r w:rsidRPr="00B661A5">
              <w:rPr>
                <w:sz w:val="20"/>
                <w:szCs w:val="20"/>
              </w:rPr>
              <w:t xml:space="preserve">) </w:t>
            </w:r>
            <w:proofErr w:type="spellStart"/>
            <w:r w:rsidRPr="00B661A5">
              <w:rPr>
                <w:sz w:val="20"/>
                <w:szCs w:val="20"/>
              </w:rPr>
              <w:t>қауіпсіз</w:t>
            </w:r>
            <w:proofErr w:type="spellEnd"/>
            <w:r w:rsidRPr="00B661A5">
              <w:rPr>
                <w:sz w:val="20"/>
                <w:szCs w:val="20"/>
              </w:rPr>
              <w:t xml:space="preserve"> </w:t>
            </w:r>
            <w:proofErr w:type="spellStart"/>
            <w:r w:rsidRPr="00B661A5">
              <w:rPr>
                <w:sz w:val="20"/>
                <w:szCs w:val="20"/>
              </w:rPr>
              <w:t>төсеу</w:t>
            </w:r>
            <w:proofErr w:type="spellEnd"/>
            <w:r w:rsidRPr="00B661A5">
              <w:rPr>
                <w:sz w:val="20"/>
                <w:szCs w:val="20"/>
              </w:rPr>
              <w:t xml:space="preserve">, </w:t>
            </w:r>
            <w:proofErr w:type="spellStart"/>
            <w:r w:rsidRPr="00B661A5">
              <w:rPr>
                <w:sz w:val="20"/>
                <w:szCs w:val="20"/>
              </w:rPr>
              <w:t>тасымалдау</w:t>
            </w:r>
            <w:proofErr w:type="spellEnd"/>
            <w:r w:rsidRPr="00B661A5">
              <w:rPr>
                <w:sz w:val="20"/>
                <w:szCs w:val="20"/>
              </w:rPr>
              <w:t xml:space="preserve">, </w:t>
            </w:r>
            <w:proofErr w:type="spellStart"/>
            <w:r w:rsidRPr="00B661A5">
              <w:rPr>
                <w:sz w:val="20"/>
                <w:szCs w:val="20"/>
              </w:rPr>
              <w:t>зарарсыздандыру</w:t>
            </w:r>
            <w:proofErr w:type="spellEnd"/>
            <w:r w:rsidRPr="00B661A5">
              <w:rPr>
                <w:sz w:val="20"/>
                <w:szCs w:val="20"/>
              </w:rPr>
              <w:t xml:space="preserve"> </w:t>
            </w:r>
            <w:proofErr w:type="spellStart"/>
            <w:r w:rsidRPr="00B661A5">
              <w:rPr>
                <w:sz w:val="20"/>
                <w:szCs w:val="20"/>
              </w:rPr>
              <w:t>алдындағы</w:t>
            </w:r>
            <w:proofErr w:type="spellEnd"/>
            <w:r w:rsidRPr="00B661A5">
              <w:rPr>
                <w:sz w:val="20"/>
                <w:szCs w:val="20"/>
              </w:rPr>
              <w:t xml:space="preserve"> </w:t>
            </w:r>
            <w:proofErr w:type="spellStart"/>
            <w:r w:rsidRPr="00B661A5">
              <w:rPr>
                <w:sz w:val="20"/>
                <w:szCs w:val="20"/>
              </w:rPr>
              <w:t>тазалау</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зарарсыздандыру</w:t>
            </w:r>
            <w:proofErr w:type="spellEnd"/>
            <w:r w:rsidRPr="00B661A5">
              <w:rPr>
                <w:sz w:val="20"/>
                <w:szCs w:val="20"/>
              </w:rPr>
              <w:t xml:space="preserve"> (</w:t>
            </w:r>
            <w:proofErr w:type="spellStart"/>
            <w:r w:rsidRPr="00B661A5">
              <w:rPr>
                <w:sz w:val="20"/>
                <w:szCs w:val="20"/>
              </w:rPr>
              <w:t>автоклавтау</w:t>
            </w:r>
            <w:proofErr w:type="spellEnd"/>
            <w:r w:rsidRPr="00B661A5">
              <w:rPr>
                <w:sz w:val="20"/>
                <w:szCs w:val="20"/>
              </w:rPr>
              <w:t xml:space="preserve">). Дизайн: Стерилизация </w:t>
            </w:r>
            <w:proofErr w:type="spellStart"/>
            <w:r w:rsidRPr="00B661A5">
              <w:rPr>
                <w:sz w:val="20"/>
                <w:szCs w:val="20"/>
              </w:rPr>
              <w:t>кезінде</w:t>
            </w:r>
            <w:proofErr w:type="spellEnd"/>
            <w:r w:rsidRPr="00B661A5">
              <w:rPr>
                <w:sz w:val="20"/>
                <w:szCs w:val="20"/>
              </w:rPr>
              <w:t xml:space="preserve"> </w:t>
            </w:r>
            <w:proofErr w:type="spellStart"/>
            <w:r w:rsidRPr="00B661A5">
              <w:rPr>
                <w:sz w:val="20"/>
                <w:szCs w:val="20"/>
              </w:rPr>
              <w:t>бу</w:t>
            </w:r>
            <w:proofErr w:type="spellEnd"/>
            <w:r w:rsidRPr="00B661A5">
              <w:rPr>
                <w:sz w:val="20"/>
                <w:szCs w:val="20"/>
              </w:rPr>
              <w:t>/</w:t>
            </w:r>
            <w:proofErr w:type="spellStart"/>
            <w:r w:rsidRPr="00B661A5">
              <w:rPr>
                <w:sz w:val="20"/>
                <w:szCs w:val="20"/>
              </w:rPr>
              <w:t>газдың</w:t>
            </w:r>
            <w:proofErr w:type="spellEnd"/>
            <w:r w:rsidRPr="00B661A5">
              <w:rPr>
                <w:sz w:val="20"/>
                <w:szCs w:val="20"/>
              </w:rPr>
              <w:t xml:space="preserve"> </w:t>
            </w:r>
            <w:proofErr w:type="spellStart"/>
            <w:r w:rsidRPr="00B661A5">
              <w:rPr>
                <w:sz w:val="20"/>
                <w:szCs w:val="20"/>
              </w:rPr>
              <w:t>еркін</w:t>
            </w:r>
            <w:proofErr w:type="spellEnd"/>
            <w:r w:rsidRPr="00B661A5">
              <w:rPr>
                <w:sz w:val="20"/>
                <w:szCs w:val="20"/>
              </w:rPr>
              <w:t xml:space="preserve"> </w:t>
            </w:r>
            <w:proofErr w:type="spellStart"/>
            <w:r w:rsidRPr="00B661A5">
              <w:rPr>
                <w:sz w:val="20"/>
                <w:szCs w:val="20"/>
              </w:rPr>
              <w:t>айналымын</w:t>
            </w:r>
            <w:proofErr w:type="spellEnd"/>
            <w:r w:rsidRPr="00B661A5">
              <w:rPr>
                <w:sz w:val="20"/>
                <w:szCs w:val="20"/>
              </w:rPr>
              <w:t xml:space="preserve"> </w:t>
            </w:r>
            <w:proofErr w:type="spellStart"/>
            <w:r w:rsidRPr="00B661A5">
              <w:rPr>
                <w:sz w:val="20"/>
                <w:szCs w:val="20"/>
              </w:rPr>
              <w:t>қамтамасыз</w:t>
            </w:r>
            <w:proofErr w:type="spellEnd"/>
            <w:r w:rsidRPr="00B661A5">
              <w:rPr>
                <w:sz w:val="20"/>
                <w:szCs w:val="20"/>
              </w:rPr>
              <w:t xml:space="preserve"> </w:t>
            </w:r>
            <w:proofErr w:type="spellStart"/>
            <w:r w:rsidRPr="00B661A5">
              <w:rPr>
                <w:sz w:val="20"/>
                <w:szCs w:val="20"/>
              </w:rPr>
              <w:t>ететін</w:t>
            </w:r>
            <w:proofErr w:type="spellEnd"/>
            <w:r w:rsidRPr="00B661A5">
              <w:rPr>
                <w:sz w:val="20"/>
                <w:szCs w:val="20"/>
              </w:rPr>
              <w:t xml:space="preserve"> </w:t>
            </w:r>
            <w:proofErr w:type="spellStart"/>
            <w:r w:rsidRPr="00B661A5">
              <w:rPr>
                <w:sz w:val="20"/>
                <w:szCs w:val="20"/>
              </w:rPr>
              <w:t>қақпағы</w:t>
            </w:r>
            <w:proofErr w:type="spellEnd"/>
            <w:r w:rsidRPr="00B661A5">
              <w:rPr>
                <w:sz w:val="20"/>
                <w:szCs w:val="20"/>
              </w:rPr>
              <w:t xml:space="preserve"> бар </w:t>
            </w:r>
            <w:proofErr w:type="spellStart"/>
            <w:r w:rsidRPr="00B661A5">
              <w:rPr>
                <w:sz w:val="20"/>
                <w:szCs w:val="20"/>
              </w:rPr>
              <w:t>перфорацияланған</w:t>
            </w:r>
            <w:proofErr w:type="spellEnd"/>
            <w:r w:rsidRPr="00B661A5">
              <w:rPr>
                <w:sz w:val="20"/>
                <w:szCs w:val="20"/>
              </w:rPr>
              <w:t xml:space="preserve"> металл (</w:t>
            </w:r>
            <w:proofErr w:type="spellStart"/>
            <w:r w:rsidRPr="00B661A5">
              <w:rPr>
                <w:sz w:val="20"/>
                <w:szCs w:val="20"/>
              </w:rPr>
              <w:t>немесе</w:t>
            </w:r>
            <w:proofErr w:type="spellEnd"/>
            <w:r w:rsidRPr="00B661A5">
              <w:rPr>
                <w:sz w:val="20"/>
                <w:szCs w:val="20"/>
              </w:rPr>
              <w:t xml:space="preserve"> </w:t>
            </w:r>
            <w:proofErr w:type="spellStart"/>
            <w:r w:rsidRPr="00B661A5">
              <w:rPr>
                <w:sz w:val="20"/>
                <w:szCs w:val="20"/>
              </w:rPr>
              <w:t>жоғары</w:t>
            </w:r>
            <w:proofErr w:type="spellEnd"/>
            <w:r w:rsidRPr="00B661A5">
              <w:rPr>
                <w:sz w:val="20"/>
                <w:szCs w:val="20"/>
              </w:rPr>
              <w:t xml:space="preserve"> </w:t>
            </w:r>
            <w:proofErr w:type="spellStart"/>
            <w:r w:rsidRPr="00B661A5">
              <w:rPr>
                <w:sz w:val="20"/>
                <w:szCs w:val="20"/>
              </w:rPr>
              <w:t>беріктігі</w:t>
            </w:r>
            <w:proofErr w:type="spellEnd"/>
            <w:r w:rsidRPr="00B661A5">
              <w:rPr>
                <w:sz w:val="20"/>
                <w:szCs w:val="20"/>
              </w:rPr>
              <w:t xml:space="preserve"> бар </w:t>
            </w:r>
            <w:proofErr w:type="spellStart"/>
            <w:r w:rsidRPr="00B661A5">
              <w:rPr>
                <w:sz w:val="20"/>
                <w:szCs w:val="20"/>
              </w:rPr>
              <w:t>ыстыққа</w:t>
            </w:r>
            <w:proofErr w:type="spellEnd"/>
            <w:r w:rsidRPr="00B661A5">
              <w:rPr>
                <w:sz w:val="20"/>
                <w:szCs w:val="20"/>
              </w:rPr>
              <w:t xml:space="preserve"> </w:t>
            </w:r>
            <w:proofErr w:type="spellStart"/>
            <w:r w:rsidRPr="00B661A5">
              <w:rPr>
                <w:sz w:val="20"/>
                <w:szCs w:val="20"/>
              </w:rPr>
              <w:t>төзімді</w:t>
            </w:r>
            <w:proofErr w:type="spellEnd"/>
            <w:r w:rsidRPr="00B661A5">
              <w:rPr>
                <w:sz w:val="20"/>
                <w:szCs w:val="20"/>
              </w:rPr>
              <w:t xml:space="preserve"> полимер) корпус.</w:t>
            </w:r>
          </w:p>
        </w:tc>
        <w:tc>
          <w:tcPr>
            <w:tcW w:w="2268" w:type="dxa"/>
            <w:tcBorders>
              <w:top w:val="single" w:sz="4" w:space="0" w:color="auto"/>
              <w:left w:val="single" w:sz="4" w:space="0" w:color="auto"/>
              <w:right w:val="single" w:sz="4" w:space="0" w:color="auto"/>
            </w:tcBorders>
            <w:vAlign w:val="center"/>
          </w:tcPr>
          <w:p w14:paraId="1F96A359" w14:textId="236CB0B2" w:rsidR="00B661A5" w:rsidRDefault="00B661A5" w:rsidP="00B661A5">
            <w:pPr>
              <w:widowControl w:val="0"/>
              <w:jc w:val="center"/>
              <w:rPr>
                <w:sz w:val="20"/>
                <w:szCs w:val="20"/>
              </w:rPr>
            </w:pPr>
            <w:r>
              <w:rPr>
                <w:sz w:val="20"/>
                <w:szCs w:val="20"/>
                <w:lang w:val="en-US"/>
              </w:rPr>
              <w:t xml:space="preserve">1 </w:t>
            </w:r>
            <w:r>
              <w:rPr>
                <w:sz w:val="20"/>
                <w:szCs w:val="20"/>
              </w:rPr>
              <w:t>дана</w:t>
            </w:r>
          </w:p>
        </w:tc>
      </w:tr>
      <w:tr w:rsidR="00B661A5" w14:paraId="3D334885" w14:textId="77777777" w:rsidTr="00C132F1">
        <w:trPr>
          <w:trHeight w:val="70"/>
        </w:trPr>
        <w:tc>
          <w:tcPr>
            <w:tcW w:w="596" w:type="dxa"/>
            <w:vMerge/>
            <w:tcBorders>
              <w:left w:val="single" w:sz="4" w:space="0" w:color="auto"/>
              <w:right w:val="single" w:sz="4" w:space="0" w:color="auto"/>
            </w:tcBorders>
            <w:vAlign w:val="center"/>
          </w:tcPr>
          <w:p w14:paraId="14793EE7"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0A6EF36C" w14:textId="77777777" w:rsidR="00B661A5" w:rsidRDefault="00B661A5" w:rsidP="00B661A5">
            <w:pPr>
              <w:widowControl w:val="0"/>
              <w:ind w:right="-108"/>
              <w:jc w:val="both"/>
              <w:rPr>
                <w:b/>
                <w:sz w:val="20"/>
                <w:szCs w:val="20"/>
              </w:rPr>
            </w:pPr>
          </w:p>
        </w:tc>
        <w:tc>
          <w:tcPr>
            <w:tcW w:w="1530" w:type="dxa"/>
            <w:tcBorders>
              <w:top w:val="single" w:sz="4" w:space="0" w:color="auto"/>
              <w:left w:val="single" w:sz="4" w:space="0" w:color="auto"/>
              <w:right w:val="single" w:sz="4" w:space="0" w:color="auto"/>
            </w:tcBorders>
            <w:vAlign w:val="center"/>
          </w:tcPr>
          <w:p w14:paraId="5D7D1EFE" w14:textId="4F90DD92" w:rsidR="00B661A5" w:rsidRDefault="00B661A5" w:rsidP="00B661A5">
            <w:pPr>
              <w:widowControl w:val="0"/>
              <w:jc w:val="center"/>
              <w:rPr>
                <w:sz w:val="20"/>
                <w:szCs w:val="20"/>
              </w:rPr>
            </w:pPr>
            <w:r>
              <w:rPr>
                <w:sz w:val="20"/>
                <w:szCs w:val="20"/>
              </w:rPr>
              <w:t>4</w:t>
            </w:r>
          </w:p>
        </w:tc>
        <w:tc>
          <w:tcPr>
            <w:tcW w:w="2580" w:type="dxa"/>
            <w:tcBorders>
              <w:top w:val="single" w:sz="4" w:space="0" w:color="auto"/>
              <w:left w:val="single" w:sz="4" w:space="0" w:color="auto"/>
              <w:right w:val="single" w:sz="4" w:space="0" w:color="auto"/>
            </w:tcBorders>
          </w:tcPr>
          <w:p w14:paraId="241AEF49" w14:textId="15A8897D" w:rsidR="00B661A5" w:rsidRPr="00413337" w:rsidRDefault="00B661A5" w:rsidP="00B661A5">
            <w:pPr>
              <w:widowControl w:val="0"/>
              <w:rPr>
                <w:sz w:val="20"/>
                <w:szCs w:val="20"/>
              </w:rPr>
            </w:pPr>
            <w:proofErr w:type="spellStart"/>
            <w:r w:rsidRPr="00B661A5">
              <w:rPr>
                <w:sz w:val="20"/>
                <w:szCs w:val="20"/>
              </w:rPr>
              <w:t>Эндоскопиялық</w:t>
            </w:r>
            <w:proofErr w:type="spellEnd"/>
            <w:r w:rsidRPr="00B661A5">
              <w:rPr>
                <w:sz w:val="20"/>
                <w:szCs w:val="20"/>
              </w:rPr>
              <w:t xml:space="preserve"> </w:t>
            </w:r>
            <w:proofErr w:type="spellStart"/>
            <w:r w:rsidRPr="00B661A5">
              <w:rPr>
                <w:sz w:val="20"/>
                <w:szCs w:val="20"/>
              </w:rPr>
              <w:t>жарықтандыру</w:t>
            </w:r>
            <w:proofErr w:type="spellEnd"/>
            <w:r w:rsidRPr="00B661A5">
              <w:rPr>
                <w:sz w:val="20"/>
                <w:szCs w:val="20"/>
              </w:rPr>
              <w:t xml:space="preserve"> </w:t>
            </w:r>
            <w:proofErr w:type="spellStart"/>
            <w:r w:rsidRPr="00B661A5">
              <w:rPr>
                <w:sz w:val="20"/>
                <w:szCs w:val="20"/>
              </w:rPr>
              <w:t>кабелі</w:t>
            </w:r>
            <w:proofErr w:type="spellEnd"/>
            <w:r w:rsidRPr="00B661A5">
              <w:rPr>
                <w:sz w:val="20"/>
                <w:szCs w:val="20"/>
              </w:rPr>
              <w:t xml:space="preserve"> </w:t>
            </w:r>
          </w:p>
        </w:tc>
        <w:tc>
          <w:tcPr>
            <w:tcW w:w="4395" w:type="dxa"/>
            <w:tcBorders>
              <w:top w:val="single" w:sz="4" w:space="0" w:color="auto"/>
              <w:left w:val="single" w:sz="4" w:space="0" w:color="auto"/>
              <w:right w:val="single" w:sz="4" w:space="0" w:color="auto"/>
            </w:tcBorders>
          </w:tcPr>
          <w:p w14:paraId="385A8469" w14:textId="5E9B6FB4" w:rsidR="00B661A5" w:rsidRPr="00142B6C" w:rsidRDefault="00B661A5" w:rsidP="00B661A5">
            <w:pPr>
              <w:widowControl w:val="0"/>
              <w:rPr>
                <w:sz w:val="20"/>
                <w:szCs w:val="20"/>
              </w:rPr>
            </w:pPr>
            <w:proofErr w:type="spellStart"/>
            <w:r w:rsidRPr="00B661A5">
              <w:rPr>
                <w:sz w:val="20"/>
                <w:szCs w:val="20"/>
              </w:rPr>
              <w:t>Эндоскопиялық</w:t>
            </w:r>
            <w:proofErr w:type="spellEnd"/>
            <w:r w:rsidRPr="00B661A5">
              <w:rPr>
                <w:sz w:val="20"/>
                <w:szCs w:val="20"/>
              </w:rPr>
              <w:t xml:space="preserve"> </w:t>
            </w:r>
            <w:proofErr w:type="spellStart"/>
            <w:r w:rsidRPr="00B661A5">
              <w:rPr>
                <w:sz w:val="20"/>
                <w:szCs w:val="20"/>
              </w:rPr>
              <w:t>жарықтандыру</w:t>
            </w:r>
            <w:proofErr w:type="spellEnd"/>
            <w:r w:rsidRPr="00B661A5">
              <w:rPr>
                <w:sz w:val="20"/>
                <w:szCs w:val="20"/>
              </w:rPr>
              <w:t xml:space="preserve"> </w:t>
            </w:r>
            <w:proofErr w:type="spellStart"/>
            <w:r w:rsidRPr="00B661A5">
              <w:rPr>
                <w:sz w:val="20"/>
                <w:szCs w:val="20"/>
              </w:rPr>
              <w:t>кабелі</w:t>
            </w:r>
            <w:proofErr w:type="spellEnd"/>
            <w:r w:rsidRPr="00B661A5">
              <w:rPr>
                <w:sz w:val="20"/>
                <w:szCs w:val="20"/>
              </w:rPr>
              <w:t xml:space="preserve"> (φ4.8*3 м) LC0005S</w:t>
            </w:r>
          </w:p>
        </w:tc>
        <w:tc>
          <w:tcPr>
            <w:tcW w:w="2268" w:type="dxa"/>
            <w:tcBorders>
              <w:top w:val="single" w:sz="4" w:space="0" w:color="auto"/>
              <w:left w:val="single" w:sz="4" w:space="0" w:color="auto"/>
              <w:right w:val="single" w:sz="4" w:space="0" w:color="auto"/>
            </w:tcBorders>
            <w:vAlign w:val="center"/>
          </w:tcPr>
          <w:p w14:paraId="03966F2A" w14:textId="0DD06A29" w:rsidR="00B661A5" w:rsidRDefault="00B661A5" w:rsidP="00B661A5">
            <w:pPr>
              <w:widowControl w:val="0"/>
              <w:jc w:val="center"/>
              <w:rPr>
                <w:sz w:val="20"/>
                <w:szCs w:val="20"/>
                <w:lang w:val="en-US"/>
              </w:rPr>
            </w:pPr>
            <w:r>
              <w:rPr>
                <w:sz w:val="20"/>
                <w:szCs w:val="20"/>
                <w:lang w:val="en-US"/>
              </w:rPr>
              <w:t xml:space="preserve">1 </w:t>
            </w:r>
            <w:r>
              <w:rPr>
                <w:sz w:val="20"/>
                <w:szCs w:val="20"/>
              </w:rPr>
              <w:t>дана</w:t>
            </w:r>
          </w:p>
        </w:tc>
      </w:tr>
      <w:tr w:rsidR="00B661A5" w14:paraId="334D2778" w14:textId="77777777" w:rsidTr="00C132F1">
        <w:trPr>
          <w:trHeight w:val="70"/>
        </w:trPr>
        <w:tc>
          <w:tcPr>
            <w:tcW w:w="596" w:type="dxa"/>
            <w:vMerge/>
            <w:tcBorders>
              <w:left w:val="single" w:sz="4" w:space="0" w:color="auto"/>
              <w:right w:val="single" w:sz="4" w:space="0" w:color="auto"/>
            </w:tcBorders>
            <w:vAlign w:val="center"/>
          </w:tcPr>
          <w:p w14:paraId="2F64CF3A"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496EBFB5" w14:textId="77777777" w:rsidR="00B661A5" w:rsidRDefault="00B661A5" w:rsidP="00B661A5">
            <w:pPr>
              <w:widowControl w:val="0"/>
              <w:ind w:right="-108"/>
              <w:jc w:val="both"/>
              <w:rPr>
                <w:b/>
                <w:sz w:val="20"/>
                <w:szCs w:val="20"/>
              </w:rPr>
            </w:pPr>
          </w:p>
        </w:tc>
        <w:tc>
          <w:tcPr>
            <w:tcW w:w="1530" w:type="dxa"/>
            <w:tcBorders>
              <w:top w:val="single" w:sz="4" w:space="0" w:color="auto"/>
              <w:left w:val="single" w:sz="4" w:space="0" w:color="auto"/>
              <w:right w:val="single" w:sz="4" w:space="0" w:color="auto"/>
            </w:tcBorders>
            <w:vAlign w:val="center"/>
          </w:tcPr>
          <w:p w14:paraId="38BD6237" w14:textId="0390FA5E" w:rsidR="00B661A5" w:rsidRDefault="00B661A5" w:rsidP="00B661A5">
            <w:pPr>
              <w:widowControl w:val="0"/>
              <w:jc w:val="center"/>
              <w:rPr>
                <w:sz w:val="20"/>
                <w:szCs w:val="20"/>
              </w:rPr>
            </w:pPr>
            <w:r>
              <w:rPr>
                <w:sz w:val="20"/>
                <w:szCs w:val="20"/>
              </w:rPr>
              <w:t>5</w:t>
            </w:r>
          </w:p>
        </w:tc>
        <w:tc>
          <w:tcPr>
            <w:tcW w:w="2580" w:type="dxa"/>
            <w:tcBorders>
              <w:top w:val="single" w:sz="4" w:space="0" w:color="auto"/>
              <w:left w:val="single" w:sz="4" w:space="0" w:color="auto"/>
              <w:right w:val="single" w:sz="4" w:space="0" w:color="auto"/>
            </w:tcBorders>
          </w:tcPr>
          <w:p w14:paraId="546D9B31" w14:textId="7DAF2FFC" w:rsidR="00B661A5" w:rsidRPr="00413337" w:rsidRDefault="00B661A5" w:rsidP="00B661A5">
            <w:pPr>
              <w:widowControl w:val="0"/>
              <w:rPr>
                <w:sz w:val="20"/>
                <w:szCs w:val="20"/>
              </w:rPr>
            </w:pPr>
            <w:proofErr w:type="spellStart"/>
            <w:r w:rsidRPr="00B661A5">
              <w:rPr>
                <w:sz w:val="20"/>
                <w:szCs w:val="20"/>
              </w:rPr>
              <w:t>Эндоскопиялық</w:t>
            </w:r>
            <w:proofErr w:type="spellEnd"/>
            <w:r w:rsidRPr="00B661A5">
              <w:rPr>
                <w:sz w:val="20"/>
                <w:szCs w:val="20"/>
              </w:rPr>
              <w:t xml:space="preserve"> </w:t>
            </w:r>
            <w:proofErr w:type="spellStart"/>
            <w:r w:rsidRPr="00B661A5">
              <w:rPr>
                <w:sz w:val="20"/>
                <w:szCs w:val="20"/>
              </w:rPr>
              <w:t>жарықтандыру</w:t>
            </w:r>
            <w:proofErr w:type="spellEnd"/>
            <w:r w:rsidRPr="00B661A5">
              <w:rPr>
                <w:sz w:val="20"/>
                <w:szCs w:val="20"/>
              </w:rPr>
              <w:t xml:space="preserve"> </w:t>
            </w:r>
            <w:proofErr w:type="spellStart"/>
            <w:r w:rsidRPr="00B661A5">
              <w:rPr>
                <w:sz w:val="20"/>
                <w:szCs w:val="20"/>
              </w:rPr>
              <w:t>кабелі</w:t>
            </w:r>
            <w:proofErr w:type="spellEnd"/>
          </w:p>
        </w:tc>
        <w:tc>
          <w:tcPr>
            <w:tcW w:w="4395" w:type="dxa"/>
            <w:tcBorders>
              <w:top w:val="single" w:sz="4" w:space="0" w:color="auto"/>
              <w:left w:val="single" w:sz="4" w:space="0" w:color="auto"/>
              <w:right w:val="single" w:sz="4" w:space="0" w:color="auto"/>
            </w:tcBorders>
          </w:tcPr>
          <w:p w14:paraId="0BE77E05" w14:textId="0C194002" w:rsidR="00B661A5" w:rsidRPr="00142B6C" w:rsidRDefault="00B661A5" w:rsidP="00B661A5">
            <w:pPr>
              <w:widowControl w:val="0"/>
              <w:rPr>
                <w:sz w:val="20"/>
                <w:szCs w:val="20"/>
              </w:rPr>
            </w:pPr>
            <w:proofErr w:type="spellStart"/>
            <w:r w:rsidRPr="00B661A5">
              <w:rPr>
                <w:sz w:val="20"/>
                <w:szCs w:val="20"/>
              </w:rPr>
              <w:t>Эндоскопиялық</w:t>
            </w:r>
            <w:proofErr w:type="spellEnd"/>
            <w:r w:rsidRPr="00B661A5">
              <w:rPr>
                <w:sz w:val="20"/>
                <w:szCs w:val="20"/>
              </w:rPr>
              <w:t xml:space="preserve"> </w:t>
            </w:r>
            <w:proofErr w:type="spellStart"/>
            <w:r w:rsidRPr="00B661A5">
              <w:rPr>
                <w:sz w:val="20"/>
                <w:szCs w:val="20"/>
              </w:rPr>
              <w:t>жарықтандыру</w:t>
            </w:r>
            <w:proofErr w:type="spellEnd"/>
            <w:r w:rsidRPr="00B661A5">
              <w:rPr>
                <w:sz w:val="20"/>
                <w:szCs w:val="20"/>
              </w:rPr>
              <w:t xml:space="preserve"> </w:t>
            </w:r>
            <w:proofErr w:type="spellStart"/>
            <w:r w:rsidRPr="00B661A5">
              <w:rPr>
                <w:sz w:val="20"/>
                <w:szCs w:val="20"/>
              </w:rPr>
              <w:t>кабелі</w:t>
            </w:r>
            <w:proofErr w:type="spellEnd"/>
            <w:r w:rsidRPr="00B661A5">
              <w:rPr>
                <w:sz w:val="20"/>
                <w:szCs w:val="20"/>
              </w:rPr>
              <w:t xml:space="preserve"> (φ4,8*5 м) LC0005L </w:t>
            </w:r>
            <w:proofErr w:type="spellStart"/>
            <w:r w:rsidRPr="00B661A5">
              <w:rPr>
                <w:sz w:val="20"/>
                <w:szCs w:val="20"/>
              </w:rPr>
              <w:t>ең</w:t>
            </w:r>
            <w:proofErr w:type="spellEnd"/>
            <w:r w:rsidRPr="00B661A5">
              <w:rPr>
                <w:sz w:val="20"/>
                <w:szCs w:val="20"/>
              </w:rPr>
              <w:t xml:space="preserve"> аз </w:t>
            </w:r>
            <w:proofErr w:type="spellStart"/>
            <w:r w:rsidRPr="00B661A5">
              <w:rPr>
                <w:sz w:val="20"/>
                <w:szCs w:val="20"/>
              </w:rPr>
              <w:t>жылу</w:t>
            </w:r>
            <w:proofErr w:type="spellEnd"/>
            <w:r w:rsidRPr="00B661A5">
              <w:rPr>
                <w:sz w:val="20"/>
                <w:szCs w:val="20"/>
              </w:rPr>
              <w:t xml:space="preserve"> </w:t>
            </w:r>
            <w:proofErr w:type="spellStart"/>
            <w:r w:rsidRPr="00B661A5">
              <w:rPr>
                <w:sz w:val="20"/>
                <w:szCs w:val="20"/>
              </w:rPr>
              <w:t>шығарумен</w:t>
            </w:r>
            <w:proofErr w:type="spellEnd"/>
            <w:r w:rsidRPr="00B661A5">
              <w:rPr>
                <w:sz w:val="20"/>
                <w:szCs w:val="20"/>
              </w:rPr>
              <w:t xml:space="preserve"> </w:t>
            </w:r>
            <w:proofErr w:type="spellStart"/>
            <w:r w:rsidRPr="00B661A5">
              <w:rPr>
                <w:sz w:val="20"/>
                <w:szCs w:val="20"/>
              </w:rPr>
              <w:t>жоғары</w:t>
            </w:r>
            <w:proofErr w:type="spellEnd"/>
            <w:r w:rsidRPr="00B661A5">
              <w:rPr>
                <w:sz w:val="20"/>
                <w:szCs w:val="20"/>
              </w:rPr>
              <w:t xml:space="preserve"> </w:t>
            </w:r>
            <w:proofErr w:type="spellStart"/>
            <w:r w:rsidRPr="00B661A5">
              <w:rPr>
                <w:sz w:val="20"/>
                <w:szCs w:val="20"/>
              </w:rPr>
              <w:t>жарық</w:t>
            </w:r>
            <w:proofErr w:type="spellEnd"/>
            <w:r w:rsidRPr="00B661A5">
              <w:rPr>
                <w:sz w:val="20"/>
                <w:szCs w:val="20"/>
              </w:rPr>
              <w:t xml:space="preserve"> </w:t>
            </w:r>
            <w:proofErr w:type="spellStart"/>
            <w:r w:rsidRPr="00B661A5">
              <w:rPr>
                <w:sz w:val="20"/>
                <w:szCs w:val="20"/>
              </w:rPr>
              <w:t>беруге</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икемді</w:t>
            </w:r>
            <w:proofErr w:type="spellEnd"/>
            <w:r w:rsidRPr="00B661A5">
              <w:rPr>
                <w:sz w:val="20"/>
                <w:szCs w:val="20"/>
              </w:rPr>
              <w:t xml:space="preserve"> </w:t>
            </w:r>
            <w:proofErr w:type="spellStart"/>
            <w:r w:rsidRPr="00B661A5">
              <w:rPr>
                <w:sz w:val="20"/>
                <w:szCs w:val="20"/>
              </w:rPr>
              <w:t>тозуға</w:t>
            </w:r>
            <w:proofErr w:type="spellEnd"/>
            <w:r w:rsidRPr="00B661A5">
              <w:rPr>
                <w:sz w:val="20"/>
                <w:szCs w:val="20"/>
              </w:rPr>
              <w:t xml:space="preserve"> </w:t>
            </w:r>
            <w:proofErr w:type="spellStart"/>
            <w:r w:rsidRPr="00B661A5">
              <w:rPr>
                <w:sz w:val="20"/>
                <w:szCs w:val="20"/>
              </w:rPr>
              <w:t>төзімді</w:t>
            </w:r>
            <w:proofErr w:type="spellEnd"/>
            <w:r w:rsidRPr="00B661A5">
              <w:rPr>
                <w:sz w:val="20"/>
                <w:szCs w:val="20"/>
              </w:rPr>
              <w:t xml:space="preserve"> </w:t>
            </w:r>
            <w:proofErr w:type="spellStart"/>
            <w:r w:rsidRPr="00B661A5">
              <w:rPr>
                <w:sz w:val="20"/>
                <w:szCs w:val="20"/>
              </w:rPr>
              <w:t>қабығы</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жабдықпен</w:t>
            </w:r>
            <w:proofErr w:type="spellEnd"/>
            <w:r w:rsidRPr="00B661A5">
              <w:rPr>
                <w:sz w:val="20"/>
                <w:szCs w:val="20"/>
              </w:rPr>
              <w:t xml:space="preserve"> </w:t>
            </w:r>
            <w:proofErr w:type="spellStart"/>
            <w:r w:rsidRPr="00B661A5">
              <w:rPr>
                <w:sz w:val="20"/>
                <w:szCs w:val="20"/>
              </w:rPr>
              <w:t>сенімді</w:t>
            </w:r>
            <w:proofErr w:type="spellEnd"/>
            <w:r w:rsidRPr="00B661A5">
              <w:rPr>
                <w:sz w:val="20"/>
                <w:szCs w:val="20"/>
              </w:rPr>
              <w:t xml:space="preserve"> </w:t>
            </w:r>
            <w:proofErr w:type="spellStart"/>
            <w:r w:rsidRPr="00B661A5">
              <w:rPr>
                <w:sz w:val="20"/>
                <w:szCs w:val="20"/>
              </w:rPr>
              <w:t>бекітуге</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стандартты</w:t>
            </w:r>
            <w:proofErr w:type="spellEnd"/>
            <w:r w:rsidRPr="00B661A5">
              <w:rPr>
                <w:sz w:val="20"/>
                <w:szCs w:val="20"/>
              </w:rPr>
              <w:t xml:space="preserve"> </w:t>
            </w:r>
            <w:proofErr w:type="spellStart"/>
            <w:r w:rsidRPr="00B661A5">
              <w:rPr>
                <w:sz w:val="20"/>
                <w:szCs w:val="20"/>
              </w:rPr>
              <w:t>қосқыштары</w:t>
            </w:r>
            <w:proofErr w:type="spellEnd"/>
            <w:r w:rsidRPr="00B661A5">
              <w:rPr>
                <w:sz w:val="20"/>
                <w:szCs w:val="20"/>
              </w:rPr>
              <w:t xml:space="preserve"> бар</w:t>
            </w:r>
          </w:p>
        </w:tc>
        <w:tc>
          <w:tcPr>
            <w:tcW w:w="2268" w:type="dxa"/>
            <w:tcBorders>
              <w:top w:val="single" w:sz="4" w:space="0" w:color="auto"/>
              <w:left w:val="single" w:sz="4" w:space="0" w:color="auto"/>
              <w:right w:val="single" w:sz="4" w:space="0" w:color="auto"/>
            </w:tcBorders>
            <w:vAlign w:val="center"/>
          </w:tcPr>
          <w:p w14:paraId="4ADA49C7" w14:textId="0F85646A" w:rsidR="00B661A5" w:rsidRDefault="00B661A5" w:rsidP="00B661A5">
            <w:pPr>
              <w:widowControl w:val="0"/>
              <w:jc w:val="center"/>
              <w:rPr>
                <w:sz w:val="20"/>
                <w:szCs w:val="20"/>
                <w:lang w:val="en-US"/>
              </w:rPr>
            </w:pPr>
            <w:r>
              <w:rPr>
                <w:sz w:val="20"/>
                <w:szCs w:val="20"/>
                <w:lang w:val="en-US"/>
              </w:rPr>
              <w:t xml:space="preserve">1 </w:t>
            </w:r>
            <w:r>
              <w:rPr>
                <w:sz w:val="20"/>
                <w:szCs w:val="20"/>
              </w:rPr>
              <w:t>дана</w:t>
            </w:r>
          </w:p>
        </w:tc>
      </w:tr>
      <w:tr w:rsidR="00B661A5" w14:paraId="28F8102A" w14:textId="77777777" w:rsidTr="00C132F1">
        <w:trPr>
          <w:trHeight w:val="70"/>
        </w:trPr>
        <w:tc>
          <w:tcPr>
            <w:tcW w:w="596" w:type="dxa"/>
            <w:vMerge/>
            <w:tcBorders>
              <w:left w:val="single" w:sz="4" w:space="0" w:color="auto"/>
              <w:right w:val="single" w:sz="4" w:space="0" w:color="auto"/>
            </w:tcBorders>
            <w:vAlign w:val="center"/>
          </w:tcPr>
          <w:p w14:paraId="1188901E"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3F0D8EF6" w14:textId="77777777" w:rsidR="00B661A5" w:rsidRDefault="00B661A5" w:rsidP="00B661A5">
            <w:pPr>
              <w:widowControl w:val="0"/>
              <w:ind w:right="-108"/>
              <w:jc w:val="both"/>
              <w:rPr>
                <w:b/>
                <w:sz w:val="20"/>
                <w:szCs w:val="20"/>
              </w:rPr>
            </w:pPr>
          </w:p>
        </w:tc>
        <w:tc>
          <w:tcPr>
            <w:tcW w:w="1530" w:type="dxa"/>
            <w:tcBorders>
              <w:top w:val="single" w:sz="4" w:space="0" w:color="auto"/>
              <w:left w:val="single" w:sz="4" w:space="0" w:color="auto"/>
              <w:right w:val="single" w:sz="4" w:space="0" w:color="auto"/>
            </w:tcBorders>
            <w:vAlign w:val="center"/>
          </w:tcPr>
          <w:p w14:paraId="063258D3" w14:textId="6BE190D5" w:rsidR="00B661A5" w:rsidRDefault="00B661A5" w:rsidP="00B661A5">
            <w:pPr>
              <w:widowControl w:val="0"/>
              <w:jc w:val="center"/>
              <w:rPr>
                <w:sz w:val="20"/>
                <w:szCs w:val="20"/>
              </w:rPr>
            </w:pPr>
            <w:r>
              <w:rPr>
                <w:sz w:val="20"/>
                <w:szCs w:val="20"/>
              </w:rPr>
              <w:t>6</w:t>
            </w:r>
          </w:p>
        </w:tc>
        <w:tc>
          <w:tcPr>
            <w:tcW w:w="2580" w:type="dxa"/>
            <w:tcBorders>
              <w:top w:val="single" w:sz="4" w:space="0" w:color="auto"/>
              <w:left w:val="single" w:sz="4" w:space="0" w:color="auto"/>
              <w:right w:val="single" w:sz="4" w:space="0" w:color="auto"/>
            </w:tcBorders>
          </w:tcPr>
          <w:p w14:paraId="548647E1" w14:textId="44D0E3DD" w:rsidR="00B661A5" w:rsidRPr="00413337" w:rsidRDefault="00B661A5" w:rsidP="00B661A5">
            <w:pPr>
              <w:widowControl w:val="0"/>
              <w:rPr>
                <w:sz w:val="20"/>
                <w:szCs w:val="20"/>
              </w:rPr>
            </w:pPr>
            <w:proofErr w:type="spellStart"/>
            <w:r w:rsidRPr="00B661A5">
              <w:rPr>
                <w:sz w:val="20"/>
                <w:szCs w:val="20"/>
              </w:rPr>
              <w:t>Қатты</w:t>
            </w:r>
            <w:proofErr w:type="spellEnd"/>
            <w:r w:rsidRPr="00B661A5">
              <w:rPr>
                <w:sz w:val="20"/>
                <w:szCs w:val="20"/>
              </w:rPr>
              <w:t xml:space="preserve"> </w:t>
            </w:r>
            <w:proofErr w:type="spellStart"/>
            <w:r w:rsidRPr="00B661A5">
              <w:rPr>
                <w:sz w:val="20"/>
                <w:szCs w:val="20"/>
              </w:rPr>
              <w:t>эндоскопты</w:t>
            </w:r>
            <w:proofErr w:type="spellEnd"/>
            <w:r w:rsidRPr="00B661A5">
              <w:rPr>
                <w:sz w:val="20"/>
                <w:szCs w:val="20"/>
              </w:rPr>
              <w:t xml:space="preserve"> </w:t>
            </w:r>
            <w:proofErr w:type="spellStart"/>
            <w:r w:rsidRPr="00B661A5">
              <w:rPr>
                <w:sz w:val="20"/>
                <w:szCs w:val="20"/>
              </w:rPr>
              <w:t>зарарсыздандыруға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Контейнер</w:t>
            </w:r>
          </w:p>
        </w:tc>
        <w:tc>
          <w:tcPr>
            <w:tcW w:w="4395" w:type="dxa"/>
            <w:tcBorders>
              <w:top w:val="single" w:sz="4" w:space="0" w:color="auto"/>
              <w:left w:val="single" w:sz="4" w:space="0" w:color="auto"/>
              <w:right w:val="single" w:sz="4" w:space="0" w:color="auto"/>
            </w:tcBorders>
          </w:tcPr>
          <w:p w14:paraId="3E80698A" w14:textId="3FB94A9E" w:rsidR="00B661A5" w:rsidRPr="00142B6C" w:rsidRDefault="00B661A5" w:rsidP="00B661A5">
            <w:pPr>
              <w:widowControl w:val="0"/>
              <w:rPr>
                <w:sz w:val="20"/>
                <w:szCs w:val="20"/>
              </w:rPr>
            </w:pPr>
            <w:proofErr w:type="spellStart"/>
            <w:r w:rsidRPr="00B661A5">
              <w:rPr>
                <w:sz w:val="20"/>
                <w:szCs w:val="20"/>
              </w:rPr>
              <w:t>Қатты</w:t>
            </w:r>
            <w:proofErr w:type="spellEnd"/>
            <w:r w:rsidRPr="00B661A5">
              <w:rPr>
                <w:sz w:val="20"/>
                <w:szCs w:val="20"/>
              </w:rPr>
              <w:t xml:space="preserve"> </w:t>
            </w:r>
            <w:proofErr w:type="spellStart"/>
            <w:r w:rsidRPr="00B661A5">
              <w:rPr>
                <w:sz w:val="20"/>
                <w:szCs w:val="20"/>
              </w:rPr>
              <w:t>эндоскопты</w:t>
            </w:r>
            <w:proofErr w:type="spellEnd"/>
            <w:r w:rsidRPr="00B661A5">
              <w:rPr>
                <w:sz w:val="20"/>
                <w:szCs w:val="20"/>
              </w:rPr>
              <w:t xml:space="preserve"> </w:t>
            </w:r>
            <w:proofErr w:type="spellStart"/>
            <w:r w:rsidRPr="00B661A5">
              <w:rPr>
                <w:sz w:val="20"/>
                <w:szCs w:val="20"/>
              </w:rPr>
              <w:t>зарарсыздандыру</w:t>
            </w:r>
            <w:proofErr w:type="spellEnd"/>
            <w:r w:rsidRPr="00B661A5">
              <w:rPr>
                <w:sz w:val="20"/>
                <w:szCs w:val="20"/>
              </w:rPr>
              <w:t xml:space="preserve"> </w:t>
            </w:r>
            <w:proofErr w:type="spellStart"/>
            <w:r w:rsidRPr="00B661A5">
              <w:rPr>
                <w:sz w:val="20"/>
                <w:szCs w:val="20"/>
              </w:rPr>
              <w:t>контейнері</w:t>
            </w:r>
            <w:proofErr w:type="spellEnd"/>
            <w:r w:rsidRPr="00B661A5">
              <w:rPr>
                <w:sz w:val="20"/>
                <w:szCs w:val="20"/>
              </w:rPr>
              <w:t xml:space="preserve"> x TR500944. </w:t>
            </w:r>
            <w:proofErr w:type="spellStart"/>
            <w:r w:rsidRPr="00B661A5">
              <w:rPr>
                <w:sz w:val="20"/>
                <w:szCs w:val="20"/>
              </w:rPr>
              <w:t>Мақсаты</w:t>
            </w:r>
            <w:proofErr w:type="spellEnd"/>
            <w:r w:rsidRPr="00B661A5">
              <w:rPr>
                <w:sz w:val="20"/>
                <w:szCs w:val="20"/>
              </w:rPr>
              <w:t xml:space="preserve">: </w:t>
            </w:r>
            <w:proofErr w:type="spellStart"/>
            <w:r w:rsidRPr="00B661A5">
              <w:rPr>
                <w:sz w:val="20"/>
                <w:szCs w:val="20"/>
              </w:rPr>
              <w:t>қатты</w:t>
            </w:r>
            <w:proofErr w:type="spellEnd"/>
            <w:r w:rsidRPr="00B661A5">
              <w:rPr>
                <w:sz w:val="20"/>
                <w:szCs w:val="20"/>
              </w:rPr>
              <w:t xml:space="preserve"> </w:t>
            </w:r>
            <w:proofErr w:type="spellStart"/>
            <w:r w:rsidRPr="00B661A5">
              <w:rPr>
                <w:sz w:val="20"/>
                <w:szCs w:val="20"/>
              </w:rPr>
              <w:t>эндоскоптарды</w:t>
            </w:r>
            <w:proofErr w:type="spellEnd"/>
            <w:r w:rsidRPr="00B661A5">
              <w:rPr>
                <w:sz w:val="20"/>
                <w:szCs w:val="20"/>
              </w:rPr>
              <w:t xml:space="preserve"> (</w:t>
            </w:r>
            <w:proofErr w:type="spellStart"/>
            <w:r w:rsidRPr="00B661A5">
              <w:rPr>
                <w:sz w:val="20"/>
                <w:szCs w:val="20"/>
              </w:rPr>
              <w:t>оптикалық</w:t>
            </w:r>
            <w:proofErr w:type="spellEnd"/>
            <w:r w:rsidRPr="00B661A5">
              <w:rPr>
                <w:sz w:val="20"/>
                <w:szCs w:val="20"/>
              </w:rPr>
              <w:t xml:space="preserve"> </w:t>
            </w:r>
            <w:proofErr w:type="spellStart"/>
            <w:r w:rsidRPr="00B661A5">
              <w:rPr>
                <w:sz w:val="20"/>
                <w:szCs w:val="20"/>
              </w:rPr>
              <w:t>түтіктерді</w:t>
            </w:r>
            <w:proofErr w:type="spellEnd"/>
            <w:r w:rsidRPr="00B661A5">
              <w:rPr>
                <w:sz w:val="20"/>
                <w:szCs w:val="20"/>
              </w:rPr>
              <w:t xml:space="preserve">) </w:t>
            </w:r>
            <w:proofErr w:type="spellStart"/>
            <w:r w:rsidRPr="00B661A5">
              <w:rPr>
                <w:sz w:val="20"/>
                <w:szCs w:val="20"/>
              </w:rPr>
              <w:t>қауіпсіз</w:t>
            </w:r>
            <w:proofErr w:type="spellEnd"/>
            <w:r w:rsidRPr="00B661A5">
              <w:rPr>
                <w:sz w:val="20"/>
                <w:szCs w:val="20"/>
              </w:rPr>
              <w:t xml:space="preserve"> </w:t>
            </w:r>
            <w:proofErr w:type="spellStart"/>
            <w:r w:rsidRPr="00B661A5">
              <w:rPr>
                <w:sz w:val="20"/>
                <w:szCs w:val="20"/>
              </w:rPr>
              <w:t>сақтау</w:t>
            </w:r>
            <w:proofErr w:type="spellEnd"/>
            <w:r w:rsidRPr="00B661A5">
              <w:rPr>
                <w:sz w:val="20"/>
                <w:szCs w:val="20"/>
              </w:rPr>
              <w:t xml:space="preserve">, </w:t>
            </w:r>
            <w:proofErr w:type="spellStart"/>
            <w:r w:rsidRPr="00B661A5">
              <w:rPr>
                <w:sz w:val="20"/>
                <w:szCs w:val="20"/>
              </w:rPr>
              <w:t>тасымалдау</w:t>
            </w:r>
            <w:proofErr w:type="spellEnd"/>
            <w:r w:rsidRPr="00B661A5">
              <w:rPr>
                <w:sz w:val="20"/>
                <w:szCs w:val="20"/>
              </w:rPr>
              <w:t xml:space="preserve">, </w:t>
            </w:r>
            <w:proofErr w:type="spellStart"/>
            <w:r w:rsidRPr="00B661A5">
              <w:rPr>
                <w:sz w:val="20"/>
                <w:szCs w:val="20"/>
              </w:rPr>
              <w:t>зарарсыздандыру</w:t>
            </w:r>
            <w:proofErr w:type="spellEnd"/>
            <w:r w:rsidRPr="00B661A5">
              <w:rPr>
                <w:sz w:val="20"/>
                <w:szCs w:val="20"/>
              </w:rPr>
              <w:t xml:space="preserve"> </w:t>
            </w:r>
            <w:proofErr w:type="spellStart"/>
            <w:r w:rsidRPr="00B661A5">
              <w:rPr>
                <w:sz w:val="20"/>
                <w:szCs w:val="20"/>
              </w:rPr>
              <w:t>алдындағы</w:t>
            </w:r>
            <w:proofErr w:type="spellEnd"/>
            <w:r w:rsidRPr="00B661A5">
              <w:rPr>
                <w:sz w:val="20"/>
                <w:szCs w:val="20"/>
              </w:rPr>
              <w:t xml:space="preserve"> </w:t>
            </w:r>
            <w:proofErr w:type="spellStart"/>
            <w:r w:rsidRPr="00B661A5">
              <w:rPr>
                <w:sz w:val="20"/>
                <w:szCs w:val="20"/>
              </w:rPr>
              <w:t>тазалау</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зарарсыздандыру</w:t>
            </w:r>
            <w:proofErr w:type="spellEnd"/>
            <w:r w:rsidRPr="00B661A5">
              <w:rPr>
                <w:sz w:val="20"/>
                <w:szCs w:val="20"/>
              </w:rPr>
              <w:t xml:space="preserve"> (</w:t>
            </w:r>
            <w:proofErr w:type="spellStart"/>
            <w:r w:rsidRPr="00B661A5">
              <w:rPr>
                <w:sz w:val="20"/>
                <w:szCs w:val="20"/>
              </w:rPr>
              <w:t>автоклавтау</w:t>
            </w:r>
            <w:proofErr w:type="spellEnd"/>
            <w:r w:rsidRPr="00B661A5">
              <w:rPr>
                <w:sz w:val="20"/>
                <w:szCs w:val="20"/>
              </w:rPr>
              <w:t xml:space="preserve">). </w:t>
            </w:r>
            <w:proofErr w:type="spellStart"/>
            <w:r w:rsidRPr="00B661A5">
              <w:rPr>
                <w:sz w:val="20"/>
                <w:szCs w:val="20"/>
              </w:rPr>
              <w:t>Оптикамен</w:t>
            </w:r>
            <w:proofErr w:type="spellEnd"/>
            <w:r w:rsidRPr="00B661A5">
              <w:rPr>
                <w:sz w:val="20"/>
                <w:szCs w:val="20"/>
              </w:rPr>
              <w:t xml:space="preserve"> </w:t>
            </w:r>
            <w:proofErr w:type="spellStart"/>
            <w:r w:rsidRPr="00B661A5">
              <w:rPr>
                <w:sz w:val="20"/>
                <w:szCs w:val="20"/>
              </w:rPr>
              <w:t>үйлесімділік</w:t>
            </w:r>
            <w:proofErr w:type="spellEnd"/>
            <w:r w:rsidRPr="00B661A5">
              <w:rPr>
                <w:sz w:val="20"/>
                <w:szCs w:val="20"/>
              </w:rPr>
              <w:t xml:space="preserve">: </w:t>
            </w:r>
            <w:proofErr w:type="spellStart"/>
            <w:r w:rsidRPr="00B661A5">
              <w:rPr>
                <w:sz w:val="20"/>
                <w:szCs w:val="20"/>
              </w:rPr>
              <w:t>диаметрі</w:t>
            </w:r>
            <w:proofErr w:type="spellEnd"/>
            <w:r w:rsidRPr="00B661A5">
              <w:rPr>
                <w:sz w:val="20"/>
                <w:szCs w:val="20"/>
              </w:rPr>
              <w:t xml:space="preserve"> 5 мм </w:t>
            </w:r>
            <w:proofErr w:type="spellStart"/>
            <w:r w:rsidRPr="00B661A5">
              <w:rPr>
                <w:sz w:val="20"/>
                <w:szCs w:val="20"/>
              </w:rPr>
              <w:t>және</w:t>
            </w:r>
            <w:proofErr w:type="spellEnd"/>
            <w:r w:rsidRPr="00B661A5">
              <w:rPr>
                <w:sz w:val="20"/>
                <w:szCs w:val="20"/>
              </w:rPr>
              <w:t xml:space="preserve"> 10 мм </w:t>
            </w:r>
            <w:proofErr w:type="spellStart"/>
            <w:r w:rsidRPr="00B661A5">
              <w:rPr>
                <w:sz w:val="20"/>
                <w:szCs w:val="20"/>
              </w:rPr>
              <w:t>қатты</w:t>
            </w:r>
            <w:proofErr w:type="spellEnd"/>
            <w:r w:rsidRPr="00B661A5">
              <w:rPr>
                <w:sz w:val="20"/>
                <w:szCs w:val="20"/>
              </w:rPr>
              <w:t xml:space="preserve"> </w:t>
            </w:r>
            <w:proofErr w:type="spellStart"/>
            <w:r w:rsidRPr="00B661A5">
              <w:rPr>
                <w:sz w:val="20"/>
                <w:szCs w:val="20"/>
              </w:rPr>
              <w:t>эндоскоптарды</w:t>
            </w:r>
            <w:proofErr w:type="spellEnd"/>
            <w:r w:rsidRPr="00B661A5">
              <w:rPr>
                <w:sz w:val="20"/>
                <w:szCs w:val="20"/>
              </w:rPr>
              <w:t xml:space="preserve"> (</w:t>
            </w:r>
            <w:proofErr w:type="spellStart"/>
            <w:r w:rsidRPr="00B661A5">
              <w:rPr>
                <w:sz w:val="20"/>
                <w:szCs w:val="20"/>
              </w:rPr>
              <w:t>лапароскоптар</w:t>
            </w:r>
            <w:proofErr w:type="spellEnd"/>
            <w:r w:rsidRPr="00B661A5">
              <w:rPr>
                <w:sz w:val="20"/>
                <w:szCs w:val="20"/>
              </w:rPr>
              <w:t xml:space="preserve">, </w:t>
            </w:r>
            <w:proofErr w:type="spellStart"/>
            <w:r w:rsidRPr="00B661A5">
              <w:rPr>
                <w:sz w:val="20"/>
                <w:szCs w:val="20"/>
              </w:rPr>
              <w:t>артроскоптар</w:t>
            </w:r>
            <w:proofErr w:type="spellEnd"/>
            <w:r w:rsidRPr="00B661A5">
              <w:rPr>
                <w:sz w:val="20"/>
                <w:szCs w:val="20"/>
              </w:rPr>
              <w:t xml:space="preserve">, </w:t>
            </w:r>
            <w:proofErr w:type="spellStart"/>
            <w:r w:rsidRPr="00B661A5">
              <w:rPr>
                <w:sz w:val="20"/>
                <w:szCs w:val="20"/>
              </w:rPr>
              <w:t>гистероскоптар</w:t>
            </w:r>
            <w:proofErr w:type="spellEnd"/>
            <w:r w:rsidRPr="00B661A5">
              <w:rPr>
                <w:sz w:val="20"/>
                <w:szCs w:val="20"/>
              </w:rPr>
              <w:t xml:space="preserve">, </w:t>
            </w:r>
            <w:proofErr w:type="spellStart"/>
            <w:r w:rsidRPr="00B661A5">
              <w:rPr>
                <w:sz w:val="20"/>
                <w:szCs w:val="20"/>
              </w:rPr>
              <w:t>цистоскоптар</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т. б.) </w:t>
            </w:r>
            <w:proofErr w:type="spellStart"/>
            <w:r w:rsidRPr="00B661A5">
              <w:rPr>
                <w:sz w:val="20"/>
                <w:szCs w:val="20"/>
              </w:rPr>
              <w:t>төсеуге</w:t>
            </w:r>
            <w:proofErr w:type="spellEnd"/>
            <w:r w:rsidRPr="00B661A5">
              <w:rPr>
                <w:sz w:val="20"/>
                <w:szCs w:val="20"/>
              </w:rPr>
              <w:t xml:space="preserve"> </w:t>
            </w:r>
            <w:proofErr w:type="spellStart"/>
            <w:r w:rsidRPr="00B661A5">
              <w:rPr>
                <w:sz w:val="20"/>
                <w:szCs w:val="20"/>
              </w:rPr>
              <w:t>жарамды</w:t>
            </w:r>
            <w:proofErr w:type="spellEnd"/>
          </w:p>
        </w:tc>
        <w:tc>
          <w:tcPr>
            <w:tcW w:w="2268" w:type="dxa"/>
            <w:tcBorders>
              <w:top w:val="single" w:sz="4" w:space="0" w:color="auto"/>
              <w:left w:val="single" w:sz="4" w:space="0" w:color="auto"/>
              <w:right w:val="single" w:sz="4" w:space="0" w:color="auto"/>
            </w:tcBorders>
            <w:vAlign w:val="center"/>
          </w:tcPr>
          <w:p w14:paraId="5F5DB510" w14:textId="0B69EEDC" w:rsidR="00B661A5" w:rsidRDefault="00B661A5" w:rsidP="00B661A5">
            <w:pPr>
              <w:widowControl w:val="0"/>
              <w:jc w:val="center"/>
              <w:rPr>
                <w:sz w:val="20"/>
                <w:szCs w:val="20"/>
                <w:lang w:val="en-US"/>
              </w:rPr>
            </w:pPr>
            <w:r>
              <w:rPr>
                <w:sz w:val="20"/>
                <w:szCs w:val="20"/>
                <w:lang w:val="en-US"/>
              </w:rPr>
              <w:t xml:space="preserve">1 </w:t>
            </w:r>
            <w:r>
              <w:rPr>
                <w:sz w:val="20"/>
                <w:szCs w:val="20"/>
              </w:rPr>
              <w:t>дана</w:t>
            </w:r>
          </w:p>
        </w:tc>
      </w:tr>
      <w:tr w:rsidR="00B661A5" w14:paraId="6A1D4896" w14:textId="77777777" w:rsidTr="00C132F1">
        <w:trPr>
          <w:trHeight w:val="137"/>
        </w:trPr>
        <w:tc>
          <w:tcPr>
            <w:tcW w:w="596" w:type="dxa"/>
            <w:vMerge/>
            <w:tcBorders>
              <w:left w:val="single" w:sz="4" w:space="0" w:color="auto"/>
              <w:right w:val="single" w:sz="4" w:space="0" w:color="auto"/>
            </w:tcBorders>
            <w:vAlign w:val="center"/>
          </w:tcPr>
          <w:p w14:paraId="7209F191"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028537FF" w14:textId="77777777" w:rsidR="00B661A5" w:rsidRDefault="00B661A5" w:rsidP="00B661A5">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tcPr>
          <w:p w14:paraId="4BC1EFE7" w14:textId="77777777" w:rsidR="00B661A5" w:rsidRPr="00142B6C" w:rsidRDefault="00B661A5" w:rsidP="00B661A5">
            <w:pPr>
              <w:rPr>
                <w:rFonts w:eastAsia="Times New Roman"/>
                <w:b/>
                <w:bCs/>
                <w:sz w:val="20"/>
                <w:szCs w:val="20"/>
              </w:rPr>
            </w:pPr>
            <w:proofErr w:type="spellStart"/>
            <w:r w:rsidRPr="00142B6C">
              <w:rPr>
                <w:rStyle w:val="fontstyle01"/>
                <w:b w:val="0"/>
                <w:bCs w:val="0"/>
                <w:sz w:val="20"/>
                <w:szCs w:val="20"/>
              </w:rPr>
              <w:t>Шығыс</w:t>
            </w:r>
            <w:proofErr w:type="spellEnd"/>
            <w:r w:rsidRPr="00142B6C">
              <w:rPr>
                <w:rStyle w:val="fontstyle01"/>
                <w:b w:val="0"/>
                <w:bCs w:val="0"/>
                <w:sz w:val="20"/>
                <w:szCs w:val="20"/>
              </w:rPr>
              <w:t xml:space="preserve"> </w:t>
            </w:r>
            <w:proofErr w:type="spellStart"/>
            <w:r w:rsidRPr="00142B6C">
              <w:rPr>
                <w:rStyle w:val="fontstyle01"/>
                <w:b w:val="0"/>
                <w:bCs w:val="0"/>
                <w:sz w:val="20"/>
                <w:szCs w:val="20"/>
              </w:rPr>
              <w:t>материалдары</w:t>
            </w:r>
            <w:proofErr w:type="spellEnd"/>
            <w:r w:rsidRPr="00142B6C">
              <w:rPr>
                <w:rStyle w:val="fontstyle01"/>
                <w:b w:val="0"/>
                <w:bCs w:val="0"/>
                <w:sz w:val="20"/>
                <w:szCs w:val="20"/>
              </w:rPr>
              <w:t xml:space="preserve"> </w:t>
            </w:r>
            <w:proofErr w:type="spellStart"/>
            <w:r w:rsidRPr="00142B6C">
              <w:rPr>
                <w:rStyle w:val="fontstyle01"/>
                <w:b w:val="0"/>
                <w:bCs w:val="0"/>
                <w:sz w:val="20"/>
                <w:szCs w:val="20"/>
              </w:rPr>
              <w:t>және</w:t>
            </w:r>
            <w:proofErr w:type="spellEnd"/>
            <w:r w:rsidRPr="00142B6C">
              <w:rPr>
                <w:rStyle w:val="fontstyle01"/>
                <w:b w:val="0"/>
                <w:bCs w:val="0"/>
                <w:sz w:val="20"/>
                <w:szCs w:val="20"/>
              </w:rPr>
              <w:t xml:space="preserve"> </w:t>
            </w:r>
            <w:proofErr w:type="spellStart"/>
            <w:r w:rsidRPr="00142B6C">
              <w:rPr>
                <w:rStyle w:val="fontstyle01"/>
                <w:b w:val="0"/>
                <w:bCs w:val="0"/>
                <w:sz w:val="20"/>
                <w:szCs w:val="20"/>
              </w:rPr>
              <w:t>тозатын</w:t>
            </w:r>
            <w:proofErr w:type="spellEnd"/>
            <w:r w:rsidRPr="00142B6C">
              <w:rPr>
                <w:rStyle w:val="fontstyle01"/>
                <w:b w:val="0"/>
                <w:bCs w:val="0"/>
                <w:sz w:val="20"/>
                <w:szCs w:val="20"/>
              </w:rPr>
              <w:t xml:space="preserve"> </w:t>
            </w:r>
            <w:proofErr w:type="spellStart"/>
            <w:r w:rsidRPr="00142B6C">
              <w:rPr>
                <w:rStyle w:val="fontstyle01"/>
                <w:b w:val="0"/>
                <w:bCs w:val="0"/>
                <w:sz w:val="20"/>
                <w:szCs w:val="20"/>
              </w:rPr>
              <w:t>түйіндер</w:t>
            </w:r>
            <w:proofErr w:type="spellEnd"/>
            <w:r w:rsidRPr="00142B6C">
              <w:rPr>
                <w:rStyle w:val="fontstyle01"/>
                <w:b w:val="0"/>
                <w:bCs w:val="0"/>
                <w:sz w:val="20"/>
                <w:szCs w:val="20"/>
              </w:rPr>
              <w:t>:</w:t>
            </w:r>
          </w:p>
        </w:tc>
      </w:tr>
      <w:tr w:rsidR="00B661A5" w14:paraId="1D20F4FE" w14:textId="77777777" w:rsidTr="00C132F1">
        <w:trPr>
          <w:trHeight w:val="191"/>
        </w:trPr>
        <w:tc>
          <w:tcPr>
            <w:tcW w:w="596" w:type="dxa"/>
            <w:vMerge/>
            <w:tcBorders>
              <w:left w:val="single" w:sz="4" w:space="0" w:color="auto"/>
              <w:right w:val="single" w:sz="4" w:space="0" w:color="auto"/>
            </w:tcBorders>
            <w:vAlign w:val="center"/>
          </w:tcPr>
          <w:p w14:paraId="007680E8"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5D3BF2A9" w14:textId="77777777" w:rsidR="00B661A5" w:rsidRDefault="00B661A5" w:rsidP="00B661A5">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5FD927F1" w14:textId="77777777" w:rsidR="00B661A5" w:rsidRPr="00276F9C" w:rsidRDefault="00B661A5" w:rsidP="00B661A5">
            <w:pPr>
              <w:widowControl w:val="0"/>
              <w:jc w:val="center"/>
              <w:rPr>
                <w:iCs/>
                <w:sz w:val="20"/>
                <w:szCs w:val="20"/>
              </w:rPr>
            </w:pPr>
            <w:r w:rsidRPr="00276F9C">
              <w:rPr>
                <w:iCs/>
                <w:sz w:val="20"/>
                <w:szCs w:val="20"/>
              </w:rPr>
              <w:t>1</w:t>
            </w:r>
          </w:p>
        </w:tc>
        <w:tc>
          <w:tcPr>
            <w:tcW w:w="2580" w:type="dxa"/>
            <w:tcBorders>
              <w:top w:val="single" w:sz="4" w:space="0" w:color="auto"/>
              <w:left w:val="single" w:sz="4" w:space="0" w:color="auto"/>
              <w:bottom w:val="single" w:sz="4" w:space="0" w:color="auto"/>
              <w:right w:val="single" w:sz="4" w:space="0" w:color="auto"/>
            </w:tcBorders>
          </w:tcPr>
          <w:p w14:paraId="28DE3918" w14:textId="6E6D9FE5" w:rsidR="00B661A5" w:rsidRPr="00413337" w:rsidRDefault="00B661A5" w:rsidP="00B661A5">
            <w:pPr>
              <w:widowControl w:val="0"/>
              <w:rPr>
                <w:sz w:val="20"/>
                <w:szCs w:val="20"/>
              </w:rPr>
            </w:pPr>
            <w:proofErr w:type="spellStart"/>
            <w:r w:rsidRPr="00B661A5">
              <w:rPr>
                <w:sz w:val="20"/>
                <w:szCs w:val="20"/>
              </w:rPr>
              <w:t>Қатты</w:t>
            </w:r>
            <w:proofErr w:type="spellEnd"/>
            <w:r w:rsidRPr="00B661A5">
              <w:rPr>
                <w:sz w:val="20"/>
                <w:szCs w:val="20"/>
              </w:rPr>
              <w:t xml:space="preserve"> эндоскоп 30°</w:t>
            </w:r>
          </w:p>
        </w:tc>
        <w:tc>
          <w:tcPr>
            <w:tcW w:w="4395" w:type="dxa"/>
            <w:tcBorders>
              <w:top w:val="single" w:sz="4" w:space="0" w:color="auto"/>
              <w:left w:val="single" w:sz="4" w:space="0" w:color="auto"/>
              <w:bottom w:val="single" w:sz="4" w:space="0" w:color="auto"/>
              <w:right w:val="single" w:sz="4" w:space="0" w:color="auto"/>
            </w:tcBorders>
          </w:tcPr>
          <w:p w14:paraId="704120D0" w14:textId="787252C0" w:rsidR="00B661A5" w:rsidRPr="00142B6C" w:rsidRDefault="00B661A5" w:rsidP="00B661A5">
            <w:pPr>
              <w:widowControl w:val="0"/>
              <w:rPr>
                <w:sz w:val="20"/>
                <w:szCs w:val="20"/>
              </w:rPr>
            </w:pPr>
            <w:proofErr w:type="spellStart"/>
            <w:r w:rsidRPr="00B661A5">
              <w:rPr>
                <w:sz w:val="20"/>
                <w:szCs w:val="20"/>
              </w:rPr>
              <w:t>Қатты</w:t>
            </w:r>
            <w:proofErr w:type="spellEnd"/>
            <w:r w:rsidRPr="00B661A5">
              <w:rPr>
                <w:sz w:val="20"/>
                <w:szCs w:val="20"/>
              </w:rPr>
              <w:t xml:space="preserve"> эндоскоп 30°, </w:t>
            </w:r>
            <w:proofErr w:type="spellStart"/>
            <w:r w:rsidRPr="00B661A5">
              <w:rPr>
                <w:sz w:val="20"/>
                <w:szCs w:val="20"/>
              </w:rPr>
              <w:t>диаметрі</w:t>
            </w:r>
            <w:proofErr w:type="spellEnd"/>
            <w:r w:rsidRPr="00B661A5">
              <w:rPr>
                <w:sz w:val="20"/>
                <w:szCs w:val="20"/>
              </w:rPr>
              <w:t xml:space="preserve"> 10 мм,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ұзындығы</w:t>
            </w:r>
            <w:proofErr w:type="spellEnd"/>
            <w:r w:rsidRPr="00B661A5">
              <w:rPr>
                <w:sz w:val="20"/>
                <w:szCs w:val="20"/>
              </w:rPr>
              <w:t xml:space="preserve"> 321 мм, </w:t>
            </w:r>
            <w:proofErr w:type="spellStart"/>
            <w:r w:rsidRPr="00B661A5">
              <w:rPr>
                <w:sz w:val="20"/>
                <w:szCs w:val="20"/>
              </w:rPr>
              <w:t>флуорисцентті</w:t>
            </w:r>
            <w:proofErr w:type="spellEnd"/>
            <w:r w:rsidRPr="00B661A5">
              <w:rPr>
                <w:sz w:val="20"/>
                <w:szCs w:val="20"/>
              </w:rPr>
              <w:t xml:space="preserve"> </w:t>
            </w:r>
            <w:proofErr w:type="spellStart"/>
            <w:r w:rsidRPr="00B661A5">
              <w:rPr>
                <w:sz w:val="20"/>
                <w:szCs w:val="20"/>
              </w:rPr>
              <w:t>бейнелеу</w:t>
            </w:r>
            <w:proofErr w:type="spellEnd"/>
            <w:r w:rsidRPr="00B661A5">
              <w:rPr>
                <w:sz w:val="20"/>
                <w:szCs w:val="20"/>
              </w:rPr>
              <w:t xml:space="preserve"> G 01030A. </w:t>
            </w:r>
            <w:proofErr w:type="spellStart"/>
            <w:r w:rsidRPr="00B661A5">
              <w:rPr>
                <w:sz w:val="20"/>
                <w:szCs w:val="20"/>
              </w:rPr>
              <w:t>мақсаты</w:t>
            </w:r>
            <w:proofErr w:type="spellEnd"/>
            <w:r w:rsidRPr="00B661A5">
              <w:rPr>
                <w:sz w:val="20"/>
                <w:szCs w:val="20"/>
              </w:rPr>
              <w:t xml:space="preserve">: </w:t>
            </w:r>
            <w:proofErr w:type="spellStart"/>
            <w:r w:rsidRPr="00B661A5">
              <w:rPr>
                <w:sz w:val="20"/>
                <w:szCs w:val="20"/>
              </w:rPr>
              <w:t>ақ</w:t>
            </w:r>
            <w:proofErr w:type="spellEnd"/>
            <w:r w:rsidRPr="00B661A5">
              <w:rPr>
                <w:sz w:val="20"/>
                <w:szCs w:val="20"/>
              </w:rPr>
              <w:t xml:space="preserve"> </w:t>
            </w:r>
            <w:proofErr w:type="spellStart"/>
            <w:r w:rsidRPr="00B661A5">
              <w:rPr>
                <w:sz w:val="20"/>
                <w:szCs w:val="20"/>
              </w:rPr>
              <w:t>жарықта</w:t>
            </w:r>
            <w:proofErr w:type="spellEnd"/>
            <w:r w:rsidRPr="00B661A5">
              <w:rPr>
                <w:sz w:val="20"/>
                <w:szCs w:val="20"/>
              </w:rPr>
              <w:t xml:space="preserve"> </w:t>
            </w:r>
            <w:proofErr w:type="spellStart"/>
            <w:r w:rsidRPr="00B661A5">
              <w:rPr>
                <w:sz w:val="20"/>
                <w:szCs w:val="20"/>
              </w:rPr>
              <w:t>дәстүрлі</w:t>
            </w:r>
            <w:proofErr w:type="spellEnd"/>
            <w:r w:rsidRPr="00B661A5">
              <w:rPr>
                <w:sz w:val="20"/>
                <w:szCs w:val="20"/>
              </w:rPr>
              <w:t xml:space="preserve"> </w:t>
            </w:r>
            <w:proofErr w:type="spellStart"/>
            <w:r w:rsidRPr="00B661A5">
              <w:rPr>
                <w:sz w:val="20"/>
                <w:szCs w:val="20"/>
              </w:rPr>
              <w:lastRenderedPageBreak/>
              <w:t>бейнелеумен</w:t>
            </w:r>
            <w:proofErr w:type="spellEnd"/>
            <w:r w:rsidRPr="00B661A5">
              <w:rPr>
                <w:sz w:val="20"/>
                <w:szCs w:val="20"/>
              </w:rPr>
              <w:t xml:space="preserve">, </w:t>
            </w:r>
            <w:proofErr w:type="spellStart"/>
            <w:r w:rsidRPr="00B661A5">
              <w:rPr>
                <w:sz w:val="20"/>
                <w:szCs w:val="20"/>
              </w:rPr>
              <w:t>сондай-ақ</w:t>
            </w:r>
            <w:proofErr w:type="spellEnd"/>
            <w:r w:rsidRPr="00B661A5">
              <w:rPr>
                <w:sz w:val="20"/>
                <w:szCs w:val="20"/>
              </w:rPr>
              <w:t xml:space="preserve"> </w:t>
            </w:r>
            <w:proofErr w:type="spellStart"/>
            <w:r w:rsidRPr="00B661A5">
              <w:rPr>
                <w:sz w:val="20"/>
                <w:szCs w:val="20"/>
              </w:rPr>
              <w:t>флуоресцентті</w:t>
            </w:r>
            <w:proofErr w:type="spellEnd"/>
            <w:r w:rsidRPr="00B661A5">
              <w:rPr>
                <w:sz w:val="20"/>
                <w:szCs w:val="20"/>
              </w:rPr>
              <w:t xml:space="preserve"> </w:t>
            </w:r>
            <w:proofErr w:type="spellStart"/>
            <w:r w:rsidRPr="00B661A5">
              <w:rPr>
                <w:sz w:val="20"/>
                <w:szCs w:val="20"/>
              </w:rPr>
              <w:t>навигациямен</w:t>
            </w:r>
            <w:proofErr w:type="spellEnd"/>
            <w:r w:rsidRPr="00B661A5">
              <w:rPr>
                <w:sz w:val="20"/>
                <w:szCs w:val="20"/>
              </w:rPr>
              <w:t xml:space="preserve"> </w:t>
            </w:r>
            <w:proofErr w:type="spellStart"/>
            <w:r w:rsidRPr="00B661A5">
              <w:rPr>
                <w:sz w:val="20"/>
                <w:szCs w:val="20"/>
              </w:rPr>
              <w:t>лапароскопиялық</w:t>
            </w:r>
            <w:proofErr w:type="spellEnd"/>
            <w:r w:rsidRPr="00B661A5">
              <w:rPr>
                <w:sz w:val="20"/>
                <w:szCs w:val="20"/>
              </w:rPr>
              <w:t xml:space="preserve"> </w:t>
            </w:r>
            <w:proofErr w:type="spellStart"/>
            <w:r w:rsidRPr="00B661A5">
              <w:rPr>
                <w:sz w:val="20"/>
                <w:szCs w:val="20"/>
              </w:rPr>
              <w:t>операцияларды</w:t>
            </w:r>
            <w:proofErr w:type="spellEnd"/>
            <w:r w:rsidRPr="00B661A5">
              <w:rPr>
                <w:sz w:val="20"/>
                <w:szCs w:val="20"/>
              </w:rPr>
              <w:t xml:space="preserve"> </w:t>
            </w:r>
            <w:proofErr w:type="spellStart"/>
            <w:r w:rsidRPr="00B661A5">
              <w:rPr>
                <w:sz w:val="20"/>
                <w:szCs w:val="20"/>
              </w:rPr>
              <w:t>жүргізу</w:t>
            </w:r>
            <w:proofErr w:type="spellEnd"/>
            <w:r w:rsidRPr="00B661A5">
              <w:rPr>
                <w:sz w:val="20"/>
                <w:szCs w:val="20"/>
              </w:rPr>
              <w:t xml:space="preserve"> (</w:t>
            </w:r>
            <w:proofErr w:type="spellStart"/>
            <w:r w:rsidRPr="00B661A5">
              <w:rPr>
                <w:sz w:val="20"/>
                <w:szCs w:val="20"/>
              </w:rPr>
              <w:t>органдар</w:t>
            </w:r>
            <w:proofErr w:type="spellEnd"/>
            <w:r w:rsidRPr="00B661A5">
              <w:rPr>
                <w:sz w:val="20"/>
                <w:szCs w:val="20"/>
              </w:rPr>
              <w:t xml:space="preserve"> мен </w:t>
            </w:r>
            <w:proofErr w:type="spellStart"/>
            <w:r w:rsidRPr="00B661A5">
              <w:rPr>
                <w:sz w:val="20"/>
                <w:szCs w:val="20"/>
              </w:rPr>
              <w:t>тіндердің</w:t>
            </w:r>
            <w:proofErr w:type="spellEnd"/>
            <w:r w:rsidRPr="00B661A5">
              <w:rPr>
                <w:sz w:val="20"/>
                <w:szCs w:val="20"/>
              </w:rPr>
              <w:t xml:space="preserve"> </w:t>
            </w:r>
            <w:proofErr w:type="spellStart"/>
            <w:r w:rsidRPr="00B661A5">
              <w:rPr>
                <w:sz w:val="20"/>
                <w:szCs w:val="20"/>
              </w:rPr>
              <w:t>қанмен</w:t>
            </w:r>
            <w:proofErr w:type="spellEnd"/>
            <w:r w:rsidRPr="00B661A5">
              <w:rPr>
                <w:sz w:val="20"/>
                <w:szCs w:val="20"/>
              </w:rPr>
              <w:t xml:space="preserve"> </w:t>
            </w:r>
            <w:proofErr w:type="spellStart"/>
            <w:r w:rsidRPr="00B661A5">
              <w:rPr>
                <w:sz w:val="20"/>
                <w:szCs w:val="20"/>
              </w:rPr>
              <w:t>қамтамасыз</w:t>
            </w:r>
            <w:proofErr w:type="spellEnd"/>
            <w:r w:rsidRPr="00B661A5">
              <w:rPr>
                <w:sz w:val="20"/>
                <w:szCs w:val="20"/>
              </w:rPr>
              <w:t xml:space="preserve"> </w:t>
            </w:r>
            <w:proofErr w:type="spellStart"/>
            <w:r w:rsidRPr="00B661A5">
              <w:rPr>
                <w:sz w:val="20"/>
                <w:szCs w:val="20"/>
              </w:rPr>
              <w:t>етілуін</w:t>
            </w:r>
            <w:proofErr w:type="spellEnd"/>
            <w:r w:rsidRPr="00B661A5">
              <w:rPr>
                <w:sz w:val="20"/>
                <w:szCs w:val="20"/>
              </w:rPr>
              <w:t xml:space="preserve"> </w:t>
            </w:r>
            <w:proofErr w:type="spellStart"/>
            <w:r w:rsidRPr="00B661A5">
              <w:rPr>
                <w:sz w:val="20"/>
                <w:szCs w:val="20"/>
              </w:rPr>
              <w:t>бағалау</w:t>
            </w:r>
            <w:proofErr w:type="spellEnd"/>
            <w:r w:rsidRPr="00B661A5">
              <w:rPr>
                <w:sz w:val="20"/>
                <w:szCs w:val="20"/>
              </w:rPr>
              <w:t xml:space="preserve">, лимфа </w:t>
            </w:r>
            <w:proofErr w:type="spellStart"/>
            <w:r w:rsidRPr="00B661A5">
              <w:rPr>
                <w:sz w:val="20"/>
                <w:szCs w:val="20"/>
              </w:rPr>
              <w:t>түйіндерін</w:t>
            </w:r>
            <w:proofErr w:type="spellEnd"/>
            <w:r w:rsidRPr="00B661A5">
              <w:rPr>
                <w:sz w:val="20"/>
                <w:szCs w:val="20"/>
              </w:rPr>
              <w:t xml:space="preserve"> </w:t>
            </w:r>
            <w:proofErr w:type="spellStart"/>
            <w:r w:rsidRPr="00B661A5">
              <w:rPr>
                <w:sz w:val="20"/>
                <w:szCs w:val="20"/>
              </w:rPr>
              <w:t>картаға</w:t>
            </w:r>
            <w:proofErr w:type="spellEnd"/>
            <w:r w:rsidRPr="00B661A5">
              <w:rPr>
                <w:sz w:val="20"/>
                <w:szCs w:val="20"/>
              </w:rPr>
              <w:t xml:space="preserve"> </w:t>
            </w:r>
            <w:proofErr w:type="spellStart"/>
            <w:r w:rsidRPr="00B661A5">
              <w:rPr>
                <w:sz w:val="20"/>
                <w:szCs w:val="20"/>
              </w:rPr>
              <w:t>түсіру</w:t>
            </w:r>
            <w:proofErr w:type="spellEnd"/>
            <w:r w:rsidRPr="00B661A5">
              <w:rPr>
                <w:sz w:val="20"/>
                <w:szCs w:val="20"/>
              </w:rPr>
              <w:t xml:space="preserve">, </w:t>
            </w:r>
            <w:proofErr w:type="spellStart"/>
            <w:r w:rsidRPr="00B661A5">
              <w:rPr>
                <w:sz w:val="20"/>
                <w:szCs w:val="20"/>
              </w:rPr>
              <w:t>өт</w:t>
            </w:r>
            <w:proofErr w:type="spellEnd"/>
            <w:r w:rsidRPr="00B661A5">
              <w:rPr>
                <w:sz w:val="20"/>
                <w:szCs w:val="20"/>
              </w:rPr>
              <w:t xml:space="preserve"> </w:t>
            </w:r>
            <w:proofErr w:type="spellStart"/>
            <w:r w:rsidRPr="00B661A5">
              <w:rPr>
                <w:sz w:val="20"/>
                <w:szCs w:val="20"/>
              </w:rPr>
              <w:t>жолдары</w:t>
            </w:r>
            <w:proofErr w:type="spellEnd"/>
            <w:r w:rsidRPr="00B661A5">
              <w:rPr>
                <w:sz w:val="20"/>
                <w:szCs w:val="20"/>
              </w:rPr>
              <w:t xml:space="preserve"> мен </w:t>
            </w:r>
            <w:proofErr w:type="spellStart"/>
            <w:r w:rsidRPr="00B661A5">
              <w:rPr>
                <w:sz w:val="20"/>
                <w:szCs w:val="20"/>
              </w:rPr>
              <w:t>ісік</w:t>
            </w:r>
            <w:proofErr w:type="spellEnd"/>
            <w:r w:rsidRPr="00B661A5">
              <w:rPr>
                <w:sz w:val="20"/>
                <w:szCs w:val="20"/>
              </w:rPr>
              <w:t xml:space="preserve"> </w:t>
            </w:r>
            <w:proofErr w:type="spellStart"/>
            <w:r w:rsidRPr="00B661A5">
              <w:rPr>
                <w:sz w:val="20"/>
                <w:szCs w:val="20"/>
              </w:rPr>
              <w:t>шекараларын</w:t>
            </w:r>
            <w:proofErr w:type="spellEnd"/>
            <w:r w:rsidRPr="00B661A5">
              <w:rPr>
                <w:sz w:val="20"/>
                <w:szCs w:val="20"/>
              </w:rPr>
              <w:t xml:space="preserve"> </w:t>
            </w:r>
            <w:proofErr w:type="spellStart"/>
            <w:r w:rsidRPr="00B661A5">
              <w:rPr>
                <w:sz w:val="20"/>
                <w:szCs w:val="20"/>
              </w:rPr>
              <w:t>жасыл</w:t>
            </w:r>
            <w:proofErr w:type="spellEnd"/>
            <w:r w:rsidRPr="00B661A5">
              <w:rPr>
                <w:sz w:val="20"/>
                <w:szCs w:val="20"/>
              </w:rPr>
              <w:t xml:space="preserve"> </w:t>
            </w:r>
            <w:proofErr w:type="spellStart"/>
            <w:r w:rsidRPr="00B661A5">
              <w:rPr>
                <w:sz w:val="20"/>
                <w:szCs w:val="20"/>
              </w:rPr>
              <w:t>индоцианинмен</w:t>
            </w:r>
            <w:proofErr w:type="spellEnd"/>
            <w:r w:rsidRPr="00B661A5">
              <w:rPr>
                <w:sz w:val="20"/>
                <w:szCs w:val="20"/>
              </w:rPr>
              <w:t xml:space="preserve"> </w:t>
            </w:r>
            <w:proofErr w:type="spellStart"/>
            <w:r w:rsidRPr="00B661A5">
              <w:rPr>
                <w:sz w:val="20"/>
                <w:szCs w:val="20"/>
              </w:rPr>
              <w:t>бейнелеу</w:t>
            </w:r>
            <w:proofErr w:type="spellEnd"/>
            <w:r w:rsidRPr="00B661A5">
              <w:rPr>
                <w:sz w:val="20"/>
                <w:szCs w:val="20"/>
              </w:rPr>
              <w:t xml:space="preserve">). </w:t>
            </w:r>
            <w:proofErr w:type="spellStart"/>
            <w:r w:rsidRPr="00B661A5">
              <w:rPr>
                <w:sz w:val="20"/>
                <w:szCs w:val="20"/>
              </w:rPr>
              <w:t>Көру</w:t>
            </w:r>
            <w:proofErr w:type="spellEnd"/>
            <w:r w:rsidRPr="00B661A5">
              <w:rPr>
                <w:sz w:val="20"/>
                <w:szCs w:val="20"/>
              </w:rPr>
              <w:t xml:space="preserve"> </w:t>
            </w:r>
            <w:proofErr w:type="spellStart"/>
            <w:r w:rsidRPr="00B661A5">
              <w:rPr>
                <w:sz w:val="20"/>
                <w:szCs w:val="20"/>
              </w:rPr>
              <w:t>бағыты</w:t>
            </w:r>
            <w:proofErr w:type="spellEnd"/>
            <w:r w:rsidRPr="00B661A5">
              <w:rPr>
                <w:sz w:val="20"/>
                <w:szCs w:val="20"/>
              </w:rPr>
              <w:t xml:space="preserve"> (оптика </w:t>
            </w:r>
            <w:proofErr w:type="spellStart"/>
            <w:r w:rsidRPr="00B661A5">
              <w:rPr>
                <w:sz w:val="20"/>
                <w:szCs w:val="20"/>
              </w:rPr>
              <w:t>бұрышы</w:t>
            </w:r>
            <w:proofErr w:type="spellEnd"/>
            <w:r w:rsidRPr="00B661A5">
              <w:rPr>
                <w:sz w:val="20"/>
                <w:szCs w:val="20"/>
              </w:rPr>
              <w:t>): 30° (</w:t>
            </w:r>
            <w:proofErr w:type="spellStart"/>
            <w:r w:rsidRPr="00B661A5">
              <w:rPr>
                <w:sz w:val="20"/>
                <w:szCs w:val="20"/>
              </w:rPr>
              <w:t>операциялық</w:t>
            </w:r>
            <w:proofErr w:type="spellEnd"/>
            <w:r w:rsidRPr="00B661A5">
              <w:rPr>
                <w:sz w:val="20"/>
                <w:szCs w:val="20"/>
              </w:rPr>
              <w:t xml:space="preserve"> </w:t>
            </w:r>
            <w:proofErr w:type="spellStart"/>
            <w:r w:rsidRPr="00B661A5">
              <w:rPr>
                <w:sz w:val="20"/>
                <w:szCs w:val="20"/>
              </w:rPr>
              <w:t>өрісті</w:t>
            </w:r>
            <w:proofErr w:type="spellEnd"/>
            <w:r w:rsidRPr="00B661A5">
              <w:rPr>
                <w:sz w:val="20"/>
                <w:szCs w:val="20"/>
              </w:rPr>
              <w:t xml:space="preserve"> </w:t>
            </w:r>
            <w:proofErr w:type="spellStart"/>
            <w:r w:rsidRPr="00B661A5">
              <w:rPr>
                <w:sz w:val="20"/>
                <w:szCs w:val="20"/>
              </w:rPr>
              <w:t>кеңейтілген</w:t>
            </w:r>
            <w:proofErr w:type="spellEnd"/>
            <w:r w:rsidRPr="00B661A5">
              <w:rPr>
                <w:sz w:val="20"/>
                <w:szCs w:val="20"/>
              </w:rPr>
              <w:t xml:space="preserve"> </w:t>
            </w:r>
            <w:proofErr w:type="spellStart"/>
            <w:r w:rsidRPr="00B661A5">
              <w:rPr>
                <w:sz w:val="20"/>
                <w:szCs w:val="20"/>
              </w:rPr>
              <w:t>көру</w:t>
            </w:r>
            <w:proofErr w:type="spellEnd"/>
            <w:r w:rsidRPr="00B661A5">
              <w:rPr>
                <w:sz w:val="20"/>
                <w:szCs w:val="20"/>
              </w:rPr>
              <w:t xml:space="preserve"> </w:t>
            </w:r>
            <w:proofErr w:type="spellStart"/>
            <w:r w:rsidRPr="00B661A5">
              <w:rPr>
                <w:sz w:val="20"/>
                <w:szCs w:val="20"/>
              </w:rPr>
              <w:t>үшін</w:t>
            </w:r>
            <w:proofErr w:type="spellEnd"/>
            <w:r w:rsidRPr="00B661A5">
              <w:rPr>
                <w:sz w:val="20"/>
                <w:szCs w:val="20"/>
              </w:rPr>
              <w:t xml:space="preserve"> </w:t>
            </w:r>
            <w:proofErr w:type="spellStart"/>
            <w:r w:rsidRPr="00B661A5">
              <w:rPr>
                <w:sz w:val="20"/>
                <w:szCs w:val="20"/>
              </w:rPr>
              <w:t>бүйірлік</w:t>
            </w:r>
            <w:proofErr w:type="spellEnd"/>
            <w:r w:rsidRPr="00B661A5">
              <w:rPr>
                <w:sz w:val="20"/>
                <w:szCs w:val="20"/>
              </w:rPr>
              <w:t xml:space="preserve"> оптика). </w:t>
            </w:r>
            <w:proofErr w:type="spellStart"/>
            <w:r w:rsidRPr="00B661A5">
              <w:rPr>
                <w:sz w:val="20"/>
                <w:szCs w:val="20"/>
              </w:rPr>
              <w:t>Өлшемдері</w:t>
            </w:r>
            <w:proofErr w:type="spellEnd"/>
            <w:r w:rsidRPr="00B661A5">
              <w:rPr>
                <w:sz w:val="20"/>
                <w:szCs w:val="20"/>
              </w:rPr>
              <w:t xml:space="preserve">: </w:t>
            </w:r>
            <w:proofErr w:type="spellStart"/>
            <w:r w:rsidRPr="00B661A5">
              <w:rPr>
                <w:sz w:val="20"/>
                <w:szCs w:val="20"/>
              </w:rPr>
              <w:t>диаметрі</w:t>
            </w:r>
            <w:proofErr w:type="spellEnd"/>
            <w:r w:rsidRPr="00B661A5">
              <w:rPr>
                <w:sz w:val="20"/>
                <w:szCs w:val="20"/>
              </w:rPr>
              <w:t xml:space="preserve"> 10 мм,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ұзындығы</w:t>
            </w:r>
            <w:proofErr w:type="spellEnd"/>
            <w:r w:rsidRPr="00B661A5">
              <w:rPr>
                <w:sz w:val="20"/>
                <w:szCs w:val="20"/>
              </w:rPr>
              <w:t xml:space="preserve"> 321 мм</w:t>
            </w:r>
          </w:p>
        </w:tc>
        <w:tc>
          <w:tcPr>
            <w:tcW w:w="2268" w:type="dxa"/>
            <w:tcBorders>
              <w:top w:val="single" w:sz="4" w:space="0" w:color="auto"/>
              <w:left w:val="single" w:sz="4" w:space="0" w:color="auto"/>
              <w:bottom w:val="single" w:sz="4" w:space="0" w:color="auto"/>
              <w:right w:val="single" w:sz="4" w:space="0" w:color="auto"/>
            </w:tcBorders>
          </w:tcPr>
          <w:p w14:paraId="0D94B644" w14:textId="17DFFC73" w:rsidR="00B661A5" w:rsidRPr="00413337" w:rsidRDefault="00B661A5" w:rsidP="00B661A5">
            <w:pPr>
              <w:widowControl w:val="0"/>
              <w:jc w:val="center"/>
              <w:rPr>
                <w:sz w:val="20"/>
                <w:szCs w:val="20"/>
              </w:rPr>
            </w:pPr>
            <w:r w:rsidRPr="00B661A5">
              <w:rPr>
                <w:sz w:val="20"/>
                <w:szCs w:val="20"/>
              </w:rPr>
              <w:lastRenderedPageBreak/>
              <w:t>1 дана</w:t>
            </w:r>
          </w:p>
        </w:tc>
      </w:tr>
      <w:tr w:rsidR="00B661A5" w14:paraId="16E853D8" w14:textId="77777777" w:rsidTr="00C132F1">
        <w:trPr>
          <w:trHeight w:val="191"/>
        </w:trPr>
        <w:tc>
          <w:tcPr>
            <w:tcW w:w="596" w:type="dxa"/>
            <w:vMerge/>
            <w:tcBorders>
              <w:left w:val="single" w:sz="4" w:space="0" w:color="auto"/>
              <w:right w:val="single" w:sz="4" w:space="0" w:color="auto"/>
            </w:tcBorders>
            <w:vAlign w:val="center"/>
          </w:tcPr>
          <w:p w14:paraId="64B82055"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06BD51EC" w14:textId="77777777" w:rsidR="00B661A5" w:rsidRDefault="00B661A5" w:rsidP="00B661A5">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27FC7F09" w14:textId="7C0FC8FF" w:rsidR="00B661A5" w:rsidRPr="00413337" w:rsidRDefault="00B661A5" w:rsidP="00B661A5">
            <w:pPr>
              <w:widowControl w:val="0"/>
              <w:jc w:val="center"/>
              <w:rPr>
                <w:iCs/>
                <w:sz w:val="20"/>
                <w:szCs w:val="20"/>
                <w:lang w:val="kk-KZ"/>
              </w:rPr>
            </w:pPr>
            <w:r>
              <w:rPr>
                <w:iCs/>
                <w:sz w:val="20"/>
                <w:szCs w:val="20"/>
                <w:lang w:val="kk-KZ"/>
              </w:rPr>
              <w:t>2</w:t>
            </w:r>
          </w:p>
        </w:tc>
        <w:tc>
          <w:tcPr>
            <w:tcW w:w="2580" w:type="dxa"/>
            <w:tcBorders>
              <w:top w:val="single" w:sz="4" w:space="0" w:color="auto"/>
              <w:left w:val="single" w:sz="4" w:space="0" w:color="auto"/>
              <w:bottom w:val="single" w:sz="4" w:space="0" w:color="auto"/>
              <w:right w:val="single" w:sz="4" w:space="0" w:color="auto"/>
            </w:tcBorders>
          </w:tcPr>
          <w:p w14:paraId="1CA24DDE" w14:textId="7E9C0062" w:rsidR="00B661A5" w:rsidRPr="00413337" w:rsidRDefault="00B661A5" w:rsidP="00B661A5">
            <w:pPr>
              <w:widowControl w:val="0"/>
              <w:rPr>
                <w:sz w:val="20"/>
                <w:szCs w:val="20"/>
              </w:rPr>
            </w:pPr>
            <w:r w:rsidRPr="00B661A5">
              <w:rPr>
                <w:sz w:val="20"/>
                <w:szCs w:val="20"/>
              </w:rPr>
              <w:t xml:space="preserve">3D </w:t>
            </w:r>
            <w:proofErr w:type="spellStart"/>
            <w:r w:rsidRPr="00B661A5">
              <w:rPr>
                <w:sz w:val="20"/>
                <w:szCs w:val="20"/>
              </w:rPr>
              <w:t>көзілдірік</w:t>
            </w:r>
            <w:proofErr w:type="spellEnd"/>
          </w:p>
        </w:tc>
        <w:tc>
          <w:tcPr>
            <w:tcW w:w="4395" w:type="dxa"/>
            <w:tcBorders>
              <w:top w:val="single" w:sz="4" w:space="0" w:color="auto"/>
              <w:left w:val="single" w:sz="4" w:space="0" w:color="auto"/>
              <w:bottom w:val="single" w:sz="4" w:space="0" w:color="auto"/>
              <w:right w:val="single" w:sz="4" w:space="0" w:color="auto"/>
            </w:tcBorders>
          </w:tcPr>
          <w:p w14:paraId="19921012" w14:textId="54DD7859" w:rsidR="00B661A5" w:rsidRPr="00142B6C" w:rsidRDefault="00B661A5" w:rsidP="00B661A5">
            <w:pPr>
              <w:widowControl w:val="0"/>
              <w:rPr>
                <w:sz w:val="20"/>
                <w:szCs w:val="20"/>
              </w:rPr>
            </w:pPr>
            <w:r w:rsidRPr="00B661A5">
              <w:rPr>
                <w:sz w:val="20"/>
                <w:szCs w:val="20"/>
              </w:rPr>
              <w:t xml:space="preserve">3D </w:t>
            </w:r>
            <w:proofErr w:type="spellStart"/>
            <w:r w:rsidRPr="00B661A5">
              <w:rPr>
                <w:sz w:val="20"/>
                <w:szCs w:val="20"/>
              </w:rPr>
              <w:t>көзілдірік</w:t>
            </w:r>
            <w:proofErr w:type="spellEnd"/>
            <w:r w:rsidRPr="00B661A5">
              <w:rPr>
                <w:sz w:val="20"/>
                <w:szCs w:val="20"/>
              </w:rPr>
              <w:t xml:space="preserve"> 115-098836-00. 4K/3D </w:t>
            </w:r>
            <w:proofErr w:type="spellStart"/>
            <w:r w:rsidRPr="00B661A5">
              <w:rPr>
                <w:sz w:val="20"/>
                <w:szCs w:val="20"/>
              </w:rPr>
              <w:t>эндовидеожүйелерімен</w:t>
            </w:r>
            <w:proofErr w:type="spellEnd"/>
            <w:r w:rsidRPr="00B661A5">
              <w:rPr>
                <w:sz w:val="20"/>
                <w:szCs w:val="20"/>
              </w:rPr>
              <w:t xml:space="preserve"> (</w:t>
            </w:r>
            <w:proofErr w:type="spellStart"/>
            <w:r w:rsidRPr="00B661A5">
              <w:rPr>
                <w:sz w:val="20"/>
                <w:szCs w:val="20"/>
              </w:rPr>
              <w:t>атап</w:t>
            </w:r>
            <w:proofErr w:type="spellEnd"/>
            <w:r w:rsidRPr="00B661A5">
              <w:rPr>
                <w:sz w:val="20"/>
                <w:szCs w:val="20"/>
              </w:rPr>
              <w:t xml:space="preserve"> </w:t>
            </w:r>
            <w:proofErr w:type="spellStart"/>
            <w:r w:rsidRPr="00B661A5">
              <w:rPr>
                <w:sz w:val="20"/>
                <w:szCs w:val="20"/>
              </w:rPr>
              <w:t>айтқанда</w:t>
            </w:r>
            <w:proofErr w:type="spellEnd"/>
            <w:r w:rsidRPr="00B661A5">
              <w:rPr>
                <w:sz w:val="20"/>
                <w:szCs w:val="20"/>
              </w:rPr>
              <w:t xml:space="preserve">, </w:t>
            </w:r>
            <w:proofErr w:type="spellStart"/>
            <w:r w:rsidRPr="00B661A5">
              <w:rPr>
                <w:sz w:val="20"/>
                <w:szCs w:val="20"/>
              </w:rPr>
              <w:t>Mindray</w:t>
            </w:r>
            <w:proofErr w:type="spellEnd"/>
            <w:r w:rsidRPr="00B661A5">
              <w:rPr>
                <w:sz w:val="20"/>
                <w:szCs w:val="20"/>
              </w:rPr>
              <w:t xml:space="preserve"> UX7 3D / UX5 3D </w:t>
            </w:r>
            <w:proofErr w:type="spellStart"/>
            <w:r w:rsidRPr="00B661A5">
              <w:rPr>
                <w:sz w:val="20"/>
                <w:szCs w:val="20"/>
              </w:rPr>
              <w:t>сериясы</w:t>
            </w:r>
            <w:proofErr w:type="spellEnd"/>
            <w:r w:rsidRPr="00B661A5">
              <w:rPr>
                <w:sz w:val="20"/>
                <w:szCs w:val="20"/>
              </w:rPr>
              <w:t xml:space="preserve">)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істеу</w:t>
            </w:r>
            <w:proofErr w:type="spellEnd"/>
            <w:r w:rsidRPr="00B661A5">
              <w:rPr>
                <w:sz w:val="20"/>
                <w:szCs w:val="20"/>
              </w:rPr>
              <w:t xml:space="preserve"> </w:t>
            </w:r>
            <w:proofErr w:type="spellStart"/>
            <w:r w:rsidRPr="00B661A5">
              <w:rPr>
                <w:sz w:val="20"/>
                <w:szCs w:val="20"/>
              </w:rPr>
              <w:t>кезінде</w:t>
            </w:r>
            <w:proofErr w:type="spellEnd"/>
            <w:r w:rsidRPr="00B661A5">
              <w:rPr>
                <w:sz w:val="20"/>
                <w:szCs w:val="20"/>
              </w:rPr>
              <w:t xml:space="preserve"> хирург пен </w:t>
            </w:r>
            <w:proofErr w:type="spellStart"/>
            <w:r w:rsidRPr="00B661A5">
              <w:rPr>
                <w:sz w:val="20"/>
                <w:szCs w:val="20"/>
              </w:rPr>
              <w:t>операциялық</w:t>
            </w:r>
            <w:proofErr w:type="spellEnd"/>
            <w:r w:rsidRPr="00B661A5">
              <w:rPr>
                <w:sz w:val="20"/>
                <w:szCs w:val="20"/>
              </w:rPr>
              <w:t xml:space="preserve"> топ </w:t>
            </w:r>
            <w:proofErr w:type="spellStart"/>
            <w:r w:rsidRPr="00B661A5">
              <w:rPr>
                <w:sz w:val="20"/>
                <w:szCs w:val="20"/>
              </w:rPr>
              <w:t>үшін</w:t>
            </w:r>
            <w:proofErr w:type="spellEnd"/>
            <w:r w:rsidRPr="00B661A5">
              <w:rPr>
                <w:sz w:val="20"/>
                <w:szCs w:val="20"/>
              </w:rPr>
              <w:t xml:space="preserve"> </w:t>
            </w:r>
            <w:proofErr w:type="spellStart"/>
            <w:r w:rsidRPr="00B661A5">
              <w:rPr>
                <w:sz w:val="20"/>
                <w:szCs w:val="20"/>
              </w:rPr>
              <w:t>көлемді</w:t>
            </w:r>
            <w:proofErr w:type="spellEnd"/>
            <w:r w:rsidRPr="00B661A5">
              <w:rPr>
                <w:sz w:val="20"/>
                <w:szCs w:val="20"/>
              </w:rPr>
              <w:t xml:space="preserve"> 3D </w:t>
            </w:r>
            <w:proofErr w:type="spellStart"/>
            <w:r w:rsidRPr="00B661A5">
              <w:rPr>
                <w:sz w:val="20"/>
                <w:szCs w:val="20"/>
              </w:rPr>
              <w:t>кескінін</w:t>
            </w:r>
            <w:proofErr w:type="spellEnd"/>
            <w:r w:rsidRPr="00B661A5">
              <w:rPr>
                <w:sz w:val="20"/>
                <w:szCs w:val="20"/>
              </w:rPr>
              <w:t xml:space="preserve"> </w:t>
            </w:r>
            <w:proofErr w:type="spellStart"/>
            <w:r w:rsidRPr="00B661A5">
              <w:rPr>
                <w:sz w:val="20"/>
                <w:szCs w:val="20"/>
              </w:rPr>
              <w:t>қалыптастыруға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Поляризация </w:t>
            </w:r>
            <w:proofErr w:type="spellStart"/>
            <w:r w:rsidRPr="00B661A5">
              <w:rPr>
                <w:sz w:val="20"/>
                <w:szCs w:val="20"/>
              </w:rPr>
              <w:t>түрі</w:t>
            </w:r>
            <w:proofErr w:type="spellEnd"/>
            <w:r w:rsidRPr="00B661A5">
              <w:rPr>
                <w:sz w:val="20"/>
                <w:szCs w:val="20"/>
              </w:rPr>
              <w:t xml:space="preserve">: </w:t>
            </w:r>
            <w:proofErr w:type="spellStart"/>
            <w:r w:rsidRPr="00B661A5">
              <w:rPr>
                <w:sz w:val="20"/>
                <w:szCs w:val="20"/>
              </w:rPr>
              <w:t>пассивті</w:t>
            </w:r>
            <w:proofErr w:type="spellEnd"/>
            <w:r w:rsidRPr="00B661A5">
              <w:rPr>
                <w:sz w:val="20"/>
                <w:szCs w:val="20"/>
              </w:rPr>
              <w:t xml:space="preserve"> </w:t>
            </w:r>
            <w:proofErr w:type="spellStart"/>
            <w:r w:rsidRPr="00B661A5">
              <w:rPr>
                <w:sz w:val="20"/>
                <w:szCs w:val="20"/>
              </w:rPr>
              <w:t>дөңгелек</w:t>
            </w:r>
            <w:proofErr w:type="spellEnd"/>
            <w:r w:rsidRPr="00B661A5">
              <w:rPr>
                <w:sz w:val="20"/>
                <w:szCs w:val="20"/>
              </w:rPr>
              <w:t xml:space="preserve"> (</w:t>
            </w:r>
            <w:proofErr w:type="spellStart"/>
            <w:r w:rsidRPr="00B661A5">
              <w:rPr>
                <w:sz w:val="20"/>
                <w:szCs w:val="20"/>
              </w:rPr>
              <w:t>дөңгелек</w:t>
            </w:r>
            <w:proofErr w:type="spellEnd"/>
            <w:r w:rsidRPr="00B661A5">
              <w:rPr>
                <w:sz w:val="20"/>
                <w:szCs w:val="20"/>
              </w:rPr>
              <w:t>) поляризация (</w:t>
            </w:r>
            <w:proofErr w:type="spellStart"/>
            <w:r w:rsidRPr="00B661A5">
              <w:rPr>
                <w:sz w:val="20"/>
                <w:szCs w:val="20"/>
              </w:rPr>
              <w:t>дөңгелек</w:t>
            </w:r>
            <w:proofErr w:type="spellEnd"/>
            <w:r w:rsidRPr="00B661A5">
              <w:rPr>
                <w:sz w:val="20"/>
                <w:szCs w:val="20"/>
              </w:rPr>
              <w:t xml:space="preserve"> </w:t>
            </w:r>
            <w:proofErr w:type="spellStart"/>
            <w:r w:rsidRPr="00B661A5">
              <w:rPr>
                <w:sz w:val="20"/>
                <w:szCs w:val="20"/>
              </w:rPr>
              <w:t>поляризацияланған</w:t>
            </w:r>
            <w:proofErr w:type="spellEnd"/>
            <w:r w:rsidRPr="00B661A5">
              <w:rPr>
                <w:sz w:val="20"/>
                <w:szCs w:val="20"/>
              </w:rPr>
              <w:t xml:space="preserve">), </w:t>
            </w:r>
            <w:proofErr w:type="spellStart"/>
            <w:r w:rsidRPr="00B661A5">
              <w:rPr>
                <w:sz w:val="20"/>
                <w:szCs w:val="20"/>
              </w:rPr>
              <w:t>жыпылықтаусыз</w:t>
            </w:r>
            <w:proofErr w:type="spellEnd"/>
            <w:r w:rsidRPr="00B661A5">
              <w:rPr>
                <w:sz w:val="20"/>
                <w:szCs w:val="20"/>
              </w:rPr>
              <w:t xml:space="preserve">, </w:t>
            </w:r>
            <w:proofErr w:type="spellStart"/>
            <w:r w:rsidRPr="00B661A5">
              <w:rPr>
                <w:sz w:val="20"/>
                <w:szCs w:val="20"/>
              </w:rPr>
              <w:t>көздің</w:t>
            </w:r>
            <w:proofErr w:type="spellEnd"/>
            <w:r w:rsidRPr="00B661A5">
              <w:rPr>
                <w:sz w:val="20"/>
                <w:szCs w:val="20"/>
              </w:rPr>
              <w:t xml:space="preserve"> </w:t>
            </w:r>
            <w:proofErr w:type="spellStart"/>
            <w:r w:rsidRPr="00B661A5">
              <w:rPr>
                <w:sz w:val="20"/>
                <w:szCs w:val="20"/>
              </w:rPr>
              <w:t>шаршауынсыз</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батареяларды</w:t>
            </w:r>
            <w:proofErr w:type="spellEnd"/>
            <w:r w:rsidRPr="00B661A5">
              <w:rPr>
                <w:sz w:val="20"/>
                <w:szCs w:val="20"/>
              </w:rPr>
              <w:t xml:space="preserve"> </w:t>
            </w:r>
            <w:proofErr w:type="spellStart"/>
            <w:r w:rsidRPr="00B661A5">
              <w:rPr>
                <w:sz w:val="20"/>
                <w:szCs w:val="20"/>
              </w:rPr>
              <w:t>зарядтау</w:t>
            </w:r>
            <w:proofErr w:type="spellEnd"/>
            <w:r w:rsidRPr="00B661A5">
              <w:rPr>
                <w:sz w:val="20"/>
                <w:szCs w:val="20"/>
              </w:rPr>
              <w:t xml:space="preserve"> </w:t>
            </w:r>
            <w:proofErr w:type="spellStart"/>
            <w:r w:rsidRPr="00B661A5">
              <w:rPr>
                <w:sz w:val="20"/>
                <w:szCs w:val="20"/>
              </w:rPr>
              <w:t>қажеттілігінсіз</w:t>
            </w:r>
            <w:proofErr w:type="spellEnd"/>
            <w:r w:rsidRPr="00B661A5">
              <w:rPr>
                <w:sz w:val="20"/>
                <w:szCs w:val="20"/>
              </w:rPr>
              <w:t xml:space="preserve"> </w:t>
            </w:r>
            <w:proofErr w:type="spellStart"/>
            <w:r w:rsidRPr="00B661A5">
              <w:rPr>
                <w:sz w:val="20"/>
                <w:szCs w:val="20"/>
              </w:rPr>
              <w:t>бұрыштарды</w:t>
            </w:r>
            <w:proofErr w:type="spellEnd"/>
            <w:r w:rsidRPr="00B661A5">
              <w:rPr>
                <w:sz w:val="20"/>
                <w:szCs w:val="20"/>
              </w:rPr>
              <w:t xml:space="preserve"> </w:t>
            </w:r>
            <w:proofErr w:type="spellStart"/>
            <w:r w:rsidRPr="00B661A5">
              <w:rPr>
                <w:sz w:val="20"/>
                <w:szCs w:val="20"/>
              </w:rPr>
              <w:t>бөлудің</w:t>
            </w:r>
            <w:proofErr w:type="spellEnd"/>
            <w:r w:rsidRPr="00B661A5">
              <w:rPr>
                <w:sz w:val="20"/>
                <w:szCs w:val="20"/>
              </w:rPr>
              <w:t xml:space="preserve"> </w:t>
            </w:r>
            <w:proofErr w:type="spellStart"/>
            <w:r w:rsidRPr="00B661A5">
              <w:rPr>
                <w:sz w:val="20"/>
                <w:szCs w:val="20"/>
              </w:rPr>
              <w:t>жоғары</w:t>
            </w:r>
            <w:proofErr w:type="spellEnd"/>
            <w:r w:rsidRPr="00B661A5">
              <w:rPr>
                <w:sz w:val="20"/>
                <w:szCs w:val="20"/>
              </w:rPr>
              <w:t xml:space="preserve"> </w:t>
            </w:r>
            <w:proofErr w:type="spellStart"/>
            <w:r w:rsidRPr="00B661A5">
              <w:rPr>
                <w:sz w:val="20"/>
                <w:szCs w:val="20"/>
              </w:rPr>
              <w:t>сапасын</w:t>
            </w:r>
            <w:proofErr w:type="spellEnd"/>
            <w:r w:rsidRPr="00B661A5">
              <w:rPr>
                <w:sz w:val="20"/>
                <w:szCs w:val="20"/>
              </w:rPr>
              <w:t xml:space="preserve"> </w:t>
            </w:r>
            <w:proofErr w:type="spellStart"/>
            <w:r w:rsidRPr="00B661A5">
              <w:rPr>
                <w:sz w:val="20"/>
                <w:szCs w:val="20"/>
              </w:rPr>
              <w:t>қамтамасыз</w:t>
            </w:r>
            <w:proofErr w:type="spellEnd"/>
            <w:r w:rsidRPr="00B661A5">
              <w:rPr>
                <w:sz w:val="20"/>
                <w:szCs w:val="20"/>
              </w:rPr>
              <w:t xml:space="preserve"> </w:t>
            </w:r>
            <w:proofErr w:type="spellStart"/>
            <w:r w:rsidRPr="00B661A5">
              <w:rPr>
                <w:sz w:val="20"/>
                <w:szCs w:val="20"/>
              </w:rPr>
              <w:t>етеді</w:t>
            </w:r>
            <w:proofErr w:type="spellEnd"/>
          </w:p>
        </w:tc>
        <w:tc>
          <w:tcPr>
            <w:tcW w:w="2268" w:type="dxa"/>
            <w:tcBorders>
              <w:top w:val="single" w:sz="4" w:space="0" w:color="auto"/>
              <w:left w:val="single" w:sz="4" w:space="0" w:color="auto"/>
              <w:bottom w:val="single" w:sz="4" w:space="0" w:color="auto"/>
              <w:right w:val="single" w:sz="4" w:space="0" w:color="auto"/>
            </w:tcBorders>
          </w:tcPr>
          <w:p w14:paraId="137F54E3" w14:textId="0A782ED3" w:rsidR="00B661A5" w:rsidRPr="00413337" w:rsidRDefault="00B661A5" w:rsidP="00B661A5">
            <w:pPr>
              <w:widowControl w:val="0"/>
              <w:jc w:val="center"/>
              <w:rPr>
                <w:sz w:val="20"/>
                <w:szCs w:val="20"/>
              </w:rPr>
            </w:pPr>
            <w:r w:rsidRPr="00B661A5">
              <w:rPr>
                <w:sz w:val="20"/>
                <w:szCs w:val="20"/>
              </w:rPr>
              <w:t>1 дана</w:t>
            </w:r>
          </w:p>
        </w:tc>
      </w:tr>
      <w:tr w:rsidR="00B661A5" w14:paraId="41CC04FB" w14:textId="77777777" w:rsidTr="00C132F1">
        <w:trPr>
          <w:trHeight w:val="191"/>
        </w:trPr>
        <w:tc>
          <w:tcPr>
            <w:tcW w:w="596" w:type="dxa"/>
            <w:vMerge/>
            <w:tcBorders>
              <w:left w:val="single" w:sz="4" w:space="0" w:color="auto"/>
              <w:right w:val="single" w:sz="4" w:space="0" w:color="auto"/>
            </w:tcBorders>
            <w:vAlign w:val="center"/>
          </w:tcPr>
          <w:p w14:paraId="5EB3832B"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27BBEE9A" w14:textId="77777777" w:rsidR="00B661A5" w:rsidRDefault="00B661A5" w:rsidP="00B661A5">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6FBD4596" w14:textId="170F2F90" w:rsidR="00B661A5" w:rsidRDefault="00B661A5" w:rsidP="00B661A5">
            <w:pPr>
              <w:widowControl w:val="0"/>
              <w:jc w:val="center"/>
              <w:rPr>
                <w:iCs/>
                <w:sz w:val="20"/>
                <w:szCs w:val="20"/>
                <w:lang w:val="kk-KZ"/>
              </w:rPr>
            </w:pPr>
            <w:r>
              <w:rPr>
                <w:iCs/>
                <w:sz w:val="20"/>
                <w:szCs w:val="20"/>
                <w:lang w:val="kk-KZ"/>
              </w:rPr>
              <w:t>3</w:t>
            </w:r>
          </w:p>
        </w:tc>
        <w:tc>
          <w:tcPr>
            <w:tcW w:w="2580" w:type="dxa"/>
            <w:tcBorders>
              <w:top w:val="single" w:sz="4" w:space="0" w:color="auto"/>
              <w:left w:val="single" w:sz="4" w:space="0" w:color="auto"/>
              <w:bottom w:val="single" w:sz="4" w:space="0" w:color="auto"/>
              <w:right w:val="single" w:sz="4" w:space="0" w:color="auto"/>
            </w:tcBorders>
          </w:tcPr>
          <w:p w14:paraId="4B237BCF" w14:textId="41C7BAE5" w:rsidR="00B661A5" w:rsidRPr="00413337" w:rsidRDefault="00B661A5" w:rsidP="00B661A5">
            <w:pPr>
              <w:widowControl w:val="0"/>
              <w:rPr>
                <w:sz w:val="20"/>
                <w:szCs w:val="20"/>
              </w:rPr>
            </w:pPr>
            <w:r w:rsidRPr="00B661A5">
              <w:rPr>
                <w:sz w:val="20"/>
                <w:szCs w:val="20"/>
              </w:rPr>
              <w:t xml:space="preserve">3D </w:t>
            </w:r>
            <w:proofErr w:type="spellStart"/>
            <w:r w:rsidRPr="00B661A5">
              <w:rPr>
                <w:sz w:val="20"/>
                <w:szCs w:val="20"/>
              </w:rPr>
              <w:t>көзілдірік</w:t>
            </w:r>
            <w:proofErr w:type="spellEnd"/>
            <w:r w:rsidRPr="00B661A5">
              <w:rPr>
                <w:sz w:val="20"/>
                <w:szCs w:val="20"/>
              </w:rPr>
              <w:t xml:space="preserve"> </w:t>
            </w:r>
            <w:proofErr w:type="spellStart"/>
            <w:r w:rsidRPr="00B661A5">
              <w:rPr>
                <w:sz w:val="20"/>
                <w:szCs w:val="20"/>
              </w:rPr>
              <w:t>төсемі</w:t>
            </w:r>
            <w:proofErr w:type="spellEnd"/>
          </w:p>
        </w:tc>
        <w:tc>
          <w:tcPr>
            <w:tcW w:w="4395" w:type="dxa"/>
            <w:tcBorders>
              <w:top w:val="single" w:sz="4" w:space="0" w:color="auto"/>
              <w:left w:val="single" w:sz="4" w:space="0" w:color="auto"/>
              <w:bottom w:val="single" w:sz="4" w:space="0" w:color="auto"/>
              <w:right w:val="single" w:sz="4" w:space="0" w:color="auto"/>
            </w:tcBorders>
          </w:tcPr>
          <w:p w14:paraId="2B5198D4" w14:textId="4F5EDE0D" w:rsidR="00B661A5" w:rsidRPr="00142B6C" w:rsidRDefault="00B661A5" w:rsidP="00B661A5">
            <w:pPr>
              <w:widowControl w:val="0"/>
              <w:rPr>
                <w:sz w:val="20"/>
                <w:szCs w:val="20"/>
              </w:rPr>
            </w:pPr>
            <w:r w:rsidRPr="00B661A5">
              <w:rPr>
                <w:sz w:val="20"/>
                <w:szCs w:val="20"/>
              </w:rPr>
              <w:t xml:space="preserve">3D </w:t>
            </w:r>
            <w:proofErr w:type="spellStart"/>
            <w:r w:rsidRPr="00B661A5">
              <w:rPr>
                <w:sz w:val="20"/>
                <w:szCs w:val="20"/>
              </w:rPr>
              <w:t>көзілдірігі</w:t>
            </w:r>
            <w:proofErr w:type="spellEnd"/>
            <w:r w:rsidRPr="00B661A5">
              <w:rPr>
                <w:sz w:val="20"/>
                <w:szCs w:val="20"/>
              </w:rPr>
              <w:t xml:space="preserve"> 115-098837-00. </w:t>
            </w:r>
            <w:proofErr w:type="spellStart"/>
            <w:r w:rsidRPr="00B661A5">
              <w:rPr>
                <w:sz w:val="20"/>
                <w:szCs w:val="20"/>
              </w:rPr>
              <w:t>Мақсаты</w:t>
            </w:r>
            <w:proofErr w:type="spellEnd"/>
            <w:r w:rsidRPr="00B661A5">
              <w:rPr>
                <w:sz w:val="20"/>
                <w:szCs w:val="20"/>
              </w:rPr>
              <w:t xml:space="preserve">: </w:t>
            </w:r>
            <w:proofErr w:type="spellStart"/>
            <w:r w:rsidRPr="00B661A5">
              <w:rPr>
                <w:sz w:val="20"/>
                <w:szCs w:val="20"/>
              </w:rPr>
              <w:t>Mindray</w:t>
            </w:r>
            <w:proofErr w:type="spellEnd"/>
            <w:r w:rsidRPr="00B661A5">
              <w:rPr>
                <w:sz w:val="20"/>
                <w:szCs w:val="20"/>
              </w:rPr>
              <w:t xml:space="preserve"> 4K/3D </w:t>
            </w:r>
            <w:proofErr w:type="spellStart"/>
            <w:r w:rsidRPr="00B661A5">
              <w:rPr>
                <w:sz w:val="20"/>
                <w:szCs w:val="20"/>
              </w:rPr>
              <w:t>эндовидеожүйелерін</w:t>
            </w:r>
            <w:proofErr w:type="spellEnd"/>
            <w:r w:rsidRPr="00B661A5">
              <w:rPr>
                <w:sz w:val="20"/>
                <w:szCs w:val="20"/>
              </w:rPr>
              <w:t xml:space="preserve"> (ux7 3D, UX5 3D </w:t>
            </w:r>
            <w:proofErr w:type="spellStart"/>
            <w:r w:rsidRPr="00B661A5">
              <w:rPr>
                <w:sz w:val="20"/>
                <w:szCs w:val="20"/>
              </w:rPr>
              <w:t>сериялары</w:t>
            </w:r>
            <w:proofErr w:type="spellEnd"/>
            <w:r w:rsidRPr="00B661A5">
              <w:rPr>
                <w:sz w:val="20"/>
                <w:szCs w:val="20"/>
              </w:rPr>
              <w:t xml:space="preserve">) </w:t>
            </w:r>
            <w:proofErr w:type="spellStart"/>
            <w:r w:rsidRPr="00B661A5">
              <w:rPr>
                <w:sz w:val="20"/>
                <w:szCs w:val="20"/>
              </w:rPr>
              <w:t>пайдалана</w:t>
            </w:r>
            <w:proofErr w:type="spellEnd"/>
            <w:r w:rsidRPr="00B661A5">
              <w:rPr>
                <w:sz w:val="20"/>
                <w:szCs w:val="20"/>
              </w:rPr>
              <w:t xml:space="preserve"> </w:t>
            </w:r>
            <w:proofErr w:type="spellStart"/>
            <w:r w:rsidRPr="00B661A5">
              <w:rPr>
                <w:sz w:val="20"/>
                <w:szCs w:val="20"/>
              </w:rPr>
              <w:t>отырып</w:t>
            </w:r>
            <w:proofErr w:type="spellEnd"/>
            <w:r w:rsidRPr="00B661A5">
              <w:rPr>
                <w:sz w:val="20"/>
                <w:szCs w:val="20"/>
              </w:rPr>
              <w:t xml:space="preserve">, </w:t>
            </w:r>
            <w:proofErr w:type="spellStart"/>
            <w:r w:rsidRPr="00B661A5">
              <w:rPr>
                <w:sz w:val="20"/>
                <w:szCs w:val="20"/>
              </w:rPr>
              <w:t>лапароскопиялық</w:t>
            </w:r>
            <w:proofErr w:type="spellEnd"/>
            <w:r w:rsidRPr="00B661A5">
              <w:rPr>
                <w:sz w:val="20"/>
                <w:szCs w:val="20"/>
              </w:rPr>
              <w:t xml:space="preserve"> </w:t>
            </w:r>
            <w:proofErr w:type="spellStart"/>
            <w:r w:rsidRPr="00B661A5">
              <w:rPr>
                <w:sz w:val="20"/>
                <w:szCs w:val="20"/>
              </w:rPr>
              <w:t>операцияларды</w:t>
            </w:r>
            <w:proofErr w:type="spellEnd"/>
            <w:r w:rsidRPr="00B661A5">
              <w:rPr>
                <w:sz w:val="20"/>
                <w:szCs w:val="20"/>
              </w:rPr>
              <w:t xml:space="preserve"> </w:t>
            </w:r>
            <w:proofErr w:type="spellStart"/>
            <w:r w:rsidRPr="00B661A5">
              <w:rPr>
                <w:sz w:val="20"/>
                <w:szCs w:val="20"/>
              </w:rPr>
              <w:t>жүргізу</w:t>
            </w:r>
            <w:proofErr w:type="spellEnd"/>
            <w:r w:rsidRPr="00B661A5">
              <w:rPr>
                <w:sz w:val="20"/>
                <w:szCs w:val="20"/>
              </w:rPr>
              <w:t xml:space="preserve"> </w:t>
            </w:r>
            <w:proofErr w:type="spellStart"/>
            <w:r w:rsidRPr="00B661A5">
              <w:rPr>
                <w:sz w:val="20"/>
                <w:szCs w:val="20"/>
              </w:rPr>
              <w:t>кезінде</w:t>
            </w:r>
            <w:proofErr w:type="spellEnd"/>
            <w:r w:rsidRPr="00B661A5">
              <w:rPr>
                <w:sz w:val="20"/>
                <w:szCs w:val="20"/>
              </w:rPr>
              <w:t xml:space="preserve"> </w:t>
            </w:r>
            <w:proofErr w:type="spellStart"/>
            <w:r w:rsidRPr="00B661A5">
              <w:rPr>
                <w:sz w:val="20"/>
                <w:szCs w:val="20"/>
              </w:rPr>
              <w:t>көлемді</w:t>
            </w:r>
            <w:proofErr w:type="spellEnd"/>
            <w:r w:rsidRPr="00B661A5">
              <w:rPr>
                <w:sz w:val="20"/>
                <w:szCs w:val="20"/>
              </w:rPr>
              <w:t xml:space="preserve"> 3D-кескінді </w:t>
            </w:r>
            <w:proofErr w:type="spellStart"/>
            <w:r w:rsidRPr="00B661A5">
              <w:rPr>
                <w:sz w:val="20"/>
                <w:szCs w:val="20"/>
              </w:rPr>
              <w:t>қалыптастыру</w:t>
            </w:r>
            <w:proofErr w:type="spellEnd"/>
            <w:r w:rsidRPr="00B661A5">
              <w:rPr>
                <w:sz w:val="20"/>
                <w:szCs w:val="20"/>
              </w:rPr>
              <w:t xml:space="preserve">. </w:t>
            </w:r>
            <w:proofErr w:type="spellStart"/>
            <w:r w:rsidRPr="00B661A5">
              <w:rPr>
                <w:sz w:val="20"/>
                <w:szCs w:val="20"/>
              </w:rPr>
              <w:t>Күнделікті</w:t>
            </w:r>
            <w:proofErr w:type="spellEnd"/>
            <w:r w:rsidRPr="00B661A5">
              <w:rPr>
                <w:sz w:val="20"/>
                <w:szCs w:val="20"/>
              </w:rPr>
              <w:t xml:space="preserve"> </w:t>
            </w:r>
            <w:proofErr w:type="spellStart"/>
            <w:r w:rsidRPr="00B661A5">
              <w:rPr>
                <w:sz w:val="20"/>
                <w:szCs w:val="20"/>
              </w:rPr>
              <w:t>түзету</w:t>
            </w:r>
            <w:proofErr w:type="spellEnd"/>
            <w:r w:rsidRPr="00B661A5">
              <w:rPr>
                <w:sz w:val="20"/>
                <w:szCs w:val="20"/>
              </w:rPr>
              <w:t xml:space="preserve"> </w:t>
            </w:r>
            <w:proofErr w:type="spellStart"/>
            <w:r w:rsidRPr="00B661A5">
              <w:rPr>
                <w:sz w:val="20"/>
                <w:szCs w:val="20"/>
              </w:rPr>
              <w:t>көзілдірігін</w:t>
            </w:r>
            <w:proofErr w:type="spellEnd"/>
            <w:r w:rsidRPr="00B661A5">
              <w:rPr>
                <w:sz w:val="20"/>
                <w:szCs w:val="20"/>
              </w:rPr>
              <w:t xml:space="preserve"> </w:t>
            </w:r>
            <w:proofErr w:type="spellStart"/>
            <w:r w:rsidRPr="00B661A5">
              <w:rPr>
                <w:sz w:val="20"/>
                <w:szCs w:val="20"/>
              </w:rPr>
              <w:t>киетін</w:t>
            </w:r>
            <w:proofErr w:type="spellEnd"/>
            <w:r w:rsidRPr="00B661A5">
              <w:rPr>
                <w:sz w:val="20"/>
                <w:szCs w:val="20"/>
              </w:rPr>
              <w:t xml:space="preserve"> </w:t>
            </w:r>
            <w:proofErr w:type="spellStart"/>
            <w:r w:rsidRPr="00B661A5">
              <w:rPr>
                <w:sz w:val="20"/>
                <w:szCs w:val="20"/>
              </w:rPr>
              <w:t>хирургтар</w:t>
            </w:r>
            <w:proofErr w:type="spellEnd"/>
            <w:r w:rsidRPr="00B661A5">
              <w:rPr>
                <w:sz w:val="20"/>
                <w:szCs w:val="20"/>
              </w:rPr>
              <w:t xml:space="preserve"> </w:t>
            </w:r>
            <w:proofErr w:type="spellStart"/>
            <w:r w:rsidRPr="00B661A5">
              <w:rPr>
                <w:sz w:val="20"/>
                <w:szCs w:val="20"/>
              </w:rPr>
              <w:t>үшін</w:t>
            </w:r>
            <w:proofErr w:type="spellEnd"/>
            <w:r w:rsidRPr="00B661A5">
              <w:rPr>
                <w:sz w:val="20"/>
                <w:szCs w:val="20"/>
              </w:rPr>
              <w:t xml:space="preserve"> </w:t>
            </w:r>
            <w:proofErr w:type="spellStart"/>
            <w:r w:rsidRPr="00B661A5">
              <w:rPr>
                <w:sz w:val="20"/>
                <w:szCs w:val="20"/>
              </w:rPr>
              <w:t>арнайы</w:t>
            </w:r>
            <w:proofErr w:type="spellEnd"/>
            <w:r w:rsidRPr="00B661A5">
              <w:rPr>
                <w:sz w:val="20"/>
                <w:szCs w:val="20"/>
              </w:rPr>
              <w:t xml:space="preserve"> </w:t>
            </w:r>
            <w:proofErr w:type="spellStart"/>
            <w:r w:rsidRPr="00B661A5">
              <w:rPr>
                <w:sz w:val="20"/>
                <w:szCs w:val="20"/>
              </w:rPr>
              <w:t>жасалған</w:t>
            </w:r>
            <w:proofErr w:type="spellEnd"/>
            <w:r w:rsidRPr="00B661A5">
              <w:rPr>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7460D4AE" w14:textId="55E86649" w:rsidR="00B661A5" w:rsidRPr="00413337" w:rsidRDefault="00B661A5" w:rsidP="00B661A5">
            <w:pPr>
              <w:widowControl w:val="0"/>
              <w:jc w:val="center"/>
              <w:rPr>
                <w:sz w:val="20"/>
                <w:szCs w:val="20"/>
              </w:rPr>
            </w:pPr>
            <w:r w:rsidRPr="00B661A5">
              <w:rPr>
                <w:sz w:val="20"/>
                <w:szCs w:val="20"/>
              </w:rPr>
              <w:t>1 дана</w:t>
            </w:r>
          </w:p>
        </w:tc>
      </w:tr>
      <w:tr w:rsidR="00B661A5" w14:paraId="22AB1431" w14:textId="77777777" w:rsidTr="00C132F1">
        <w:trPr>
          <w:trHeight w:val="191"/>
        </w:trPr>
        <w:tc>
          <w:tcPr>
            <w:tcW w:w="596" w:type="dxa"/>
            <w:vMerge/>
            <w:tcBorders>
              <w:left w:val="single" w:sz="4" w:space="0" w:color="auto"/>
              <w:right w:val="single" w:sz="4" w:space="0" w:color="auto"/>
            </w:tcBorders>
            <w:vAlign w:val="center"/>
          </w:tcPr>
          <w:p w14:paraId="3A8E2C78"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7B4CD89F" w14:textId="77777777" w:rsidR="00B661A5" w:rsidRDefault="00B661A5" w:rsidP="00B661A5">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4E1F5495" w14:textId="3CA06B93" w:rsidR="00B661A5" w:rsidRDefault="00B661A5" w:rsidP="00B661A5">
            <w:pPr>
              <w:widowControl w:val="0"/>
              <w:jc w:val="center"/>
              <w:rPr>
                <w:iCs/>
                <w:sz w:val="20"/>
                <w:szCs w:val="20"/>
                <w:lang w:val="kk-KZ"/>
              </w:rPr>
            </w:pPr>
            <w:r>
              <w:rPr>
                <w:iCs/>
                <w:sz w:val="20"/>
                <w:szCs w:val="20"/>
                <w:lang w:val="kk-KZ"/>
              </w:rPr>
              <w:t>4</w:t>
            </w:r>
          </w:p>
        </w:tc>
        <w:tc>
          <w:tcPr>
            <w:tcW w:w="2580" w:type="dxa"/>
            <w:tcBorders>
              <w:top w:val="single" w:sz="4" w:space="0" w:color="auto"/>
              <w:left w:val="single" w:sz="4" w:space="0" w:color="auto"/>
              <w:bottom w:val="single" w:sz="4" w:space="0" w:color="auto"/>
              <w:right w:val="single" w:sz="4" w:space="0" w:color="auto"/>
            </w:tcBorders>
          </w:tcPr>
          <w:p w14:paraId="22FCA5AF" w14:textId="2659B072" w:rsidR="00B661A5" w:rsidRPr="00413337" w:rsidRDefault="00B661A5" w:rsidP="00B661A5">
            <w:pPr>
              <w:widowControl w:val="0"/>
              <w:rPr>
                <w:sz w:val="20"/>
                <w:szCs w:val="20"/>
              </w:rPr>
            </w:pPr>
            <w:r w:rsidRPr="00B661A5">
              <w:rPr>
                <w:sz w:val="20"/>
                <w:szCs w:val="20"/>
              </w:rPr>
              <w:t xml:space="preserve">4K 3D </w:t>
            </w:r>
            <w:proofErr w:type="spellStart"/>
            <w:r w:rsidRPr="00B661A5">
              <w:rPr>
                <w:sz w:val="20"/>
                <w:szCs w:val="20"/>
              </w:rPr>
              <w:t>бейне</w:t>
            </w:r>
            <w:proofErr w:type="spellEnd"/>
            <w:r w:rsidRPr="00B661A5">
              <w:rPr>
                <w:sz w:val="20"/>
                <w:szCs w:val="20"/>
              </w:rPr>
              <w:t xml:space="preserve"> эндоскопы</w:t>
            </w:r>
          </w:p>
        </w:tc>
        <w:tc>
          <w:tcPr>
            <w:tcW w:w="4395" w:type="dxa"/>
            <w:tcBorders>
              <w:top w:val="single" w:sz="4" w:space="0" w:color="auto"/>
              <w:left w:val="single" w:sz="4" w:space="0" w:color="auto"/>
              <w:bottom w:val="single" w:sz="4" w:space="0" w:color="auto"/>
              <w:right w:val="single" w:sz="4" w:space="0" w:color="auto"/>
            </w:tcBorders>
          </w:tcPr>
          <w:p w14:paraId="516CDDF9" w14:textId="05796BE6" w:rsidR="00B661A5" w:rsidRPr="00142B6C" w:rsidRDefault="00B661A5" w:rsidP="00B661A5">
            <w:pPr>
              <w:widowControl w:val="0"/>
              <w:rPr>
                <w:sz w:val="20"/>
                <w:szCs w:val="20"/>
              </w:rPr>
            </w:pPr>
            <w:r w:rsidRPr="00B661A5">
              <w:rPr>
                <w:sz w:val="20"/>
                <w:szCs w:val="20"/>
              </w:rPr>
              <w:t xml:space="preserve">3D </w:t>
            </w:r>
            <w:proofErr w:type="spellStart"/>
            <w:r w:rsidRPr="00B661A5">
              <w:rPr>
                <w:sz w:val="20"/>
                <w:szCs w:val="20"/>
              </w:rPr>
              <w:t>бейне</w:t>
            </w:r>
            <w:proofErr w:type="spellEnd"/>
            <w:r w:rsidRPr="00B661A5">
              <w:rPr>
                <w:sz w:val="20"/>
                <w:szCs w:val="20"/>
              </w:rPr>
              <w:t xml:space="preserve"> эндоскоп 4K, 30°, </w:t>
            </w:r>
            <w:proofErr w:type="spellStart"/>
            <w:r w:rsidRPr="00B661A5">
              <w:rPr>
                <w:sz w:val="20"/>
                <w:szCs w:val="20"/>
              </w:rPr>
              <w:t>диаметрі</w:t>
            </w:r>
            <w:proofErr w:type="spellEnd"/>
            <w:r w:rsidRPr="00B661A5">
              <w:rPr>
                <w:sz w:val="20"/>
                <w:szCs w:val="20"/>
              </w:rPr>
              <w:t xml:space="preserve"> 10 мм,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ұзындығы</w:t>
            </w:r>
            <w:proofErr w:type="spellEnd"/>
            <w:r w:rsidRPr="00B661A5">
              <w:rPr>
                <w:sz w:val="20"/>
                <w:szCs w:val="20"/>
              </w:rPr>
              <w:t xml:space="preserve"> 325 мм M 31030A. </w:t>
            </w:r>
            <w:proofErr w:type="spellStart"/>
            <w:r w:rsidRPr="00B661A5">
              <w:rPr>
                <w:sz w:val="20"/>
                <w:szCs w:val="20"/>
              </w:rPr>
              <w:t>мақсаты</w:t>
            </w:r>
            <w:proofErr w:type="spellEnd"/>
            <w:r w:rsidRPr="00B661A5">
              <w:rPr>
                <w:sz w:val="20"/>
                <w:szCs w:val="20"/>
              </w:rPr>
              <w:t xml:space="preserve">: </w:t>
            </w:r>
            <w:proofErr w:type="spellStart"/>
            <w:r w:rsidRPr="00B661A5">
              <w:rPr>
                <w:sz w:val="20"/>
                <w:szCs w:val="20"/>
              </w:rPr>
              <w:t>жоғары</w:t>
            </w:r>
            <w:proofErr w:type="spellEnd"/>
            <w:r w:rsidRPr="00B661A5">
              <w:rPr>
                <w:sz w:val="20"/>
                <w:szCs w:val="20"/>
              </w:rPr>
              <w:t xml:space="preserve"> </w:t>
            </w:r>
            <w:proofErr w:type="spellStart"/>
            <w:r w:rsidRPr="00B661A5">
              <w:rPr>
                <w:sz w:val="20"/>
                <w:szCs w:val="20"/>
              </w:rPr>
              <w:t>дәлдіктегі</w:t>
            </w:r>
            <w:proofErr w:type="spellEnd"/>
            <w:r w:rsidRPr="00B661A5">
              <w:rPr>
                <w:sz w:val="20"/>
                <w:szCs w:val="20"/>
              </w:rPr>
              <w:t xml:space="preserve"> </w:t>
            </w:r>
            <w:proofErr w:type="spellStart"/>
            <w:r w:rsidRPr="00B661A5">
              <w:rPr>
                <w:sz w:val="20"/>
                <w:szCs w:val="20"/>
              </w:rPr>
              <w:t>эндохирургиялық</w:t>
            </w:r>
            <w:proofErr w:type="spellEnd"/>
            <w:r w:rsidRPr="00B661A5">
              <w:rPr>
                <w:sz w:val="20"/>
                <w:szCs w:val="20"/>
              </w:rPr>
              <w:t xml:space="preserve"> </w:t>
            </w:r>
            <w:proofErr w:type="spellStart"/>
            <w:r w:rsidRPr="00B661A5">
              <w:rPr>
                <w:sz w:val="20"/>
                <w:szCs w:val="20"/>
              </w:rPr>
              <w:t>операцияларды</w:t>
            </w:r>
            <w:proofErr w:type="spellEnd"/>
            <w:r w:rsidRPr="00B661A5">
              <w:rPr>
                <w:sz w:val="20"/>
                <w:szCs w:val="20"/>
              </w:rPr>
              <w:t xml:space="preserve"> </w:t>
            </w:r>
            <w:proofErr w:type="spellStart"/>
            <w:r w:rsidRPr="00B661A5">
              <w:rPr>
                <w:sz w:val="20"/>
                <w:szCs w:val="20"/>
              </w:rPr>
              <w:t>жүргізу</w:t>
            </w:r>
            <w:proofErr w:type="spellEnd"/>
            <w:r w:rsidRPr="00B661A5">
              <w:rPr>
                <w:sz w:val="20"/>
                <w:szCs w:val="20"/>
              </w:rPr>
              <w:t xml:space="preserve"> </w:t>
            </w:r>
            <w:proofErr w:type="spellStart"/>
            <w:r w:rsidRPr="00B661A5">
              <w:rPr>
                <w:sz w:val="20"/>
                <w:szCs w:val="20"/>
              </w:rPr>
              <w:t>кезінде</w:t>
            </w:r>
            <w:proofErr w:type="spellEnd"/>
            <w:r w:rsidRPr="00B661A5">
              <w:rPr>
                <w:sz w:val="20"/>
                <w:szCs w:val="20"/>
              </w:rPr>
              <w:t xml:space="preserve"> ультра </w:t>
            </w:r>
            <w:proofErr w:type="spellStart"/>
            <w:r w:rsidRPr="00B661A5">
              <w:rPr>
                <w:sz w:val="20"/>
                <w:szCs w:val="20"/>
              </w:rPr>
              <w:t>жоғары</w:t>
            </w:r>
            <w:proofErr w:type="spellEnd"/>
            <w:r w:rsidRPr="00B661A5">
              <w:rPr>
                <w:sz w:val="20"/>
                <w:szCs w:val="20"/>
              </w:rPr>
              <w:t xml:space="preserve"> </w:t>
            </w:r>
            <w:proofErr w:type="spellStart"/>
            <w:r w:rsidRPr="00B661A5">
              <w:rPr>
                <w:sz w:val="20"/>
                <w:szCs w:val="20"/>
              </w:rPr>
              <w:t>ажыратымдылықтағы</w:t>
            </w:r>
            <w:proofErr w:type="spellEnd"/>
            <w:r w:rsidRPr="00B661A5">
              <w:rPr>
                <w:sz w:val="20"/>
                <w:szCs w:val="20"/>
              </w:rPr>
              <w:t xml:space="preserve"> (4K UHD) </w:t>
            </w:r>
            <w:proofErr w:type="spellStart"/>
            <w:r w:rsidRPr="00B661A5">
              <w:rPr>
                <w:sz w:val="20"/>
                <w:szCs w:val="20"/>
              </w:rPr>
              <w:t>көлемді</w:t>
            </w:r>
            <w:proofErr w:type="spellEnd"/>
            <w:r w:rsidRPr="00B661A5">
              <w:rPr>
                <w:sz w:val="20"/>
                <w:szCs w:val="20"/>
              </w:rPr>
              <w:t xml:space="preserve"> </w:t>
            </w:r>
            <w:proofErr w:type="spellStart"/>
            <w:r w:rsidRPr="00B661A5">
              <w:rPr>
                <w:sz w:val="20"/>
                <w:szCs w:val="20"/>
              </w:rPr>
              <w:t>стереоскопиялық</w:t>
            </w:r>
            <w:proofErr w:type="spellEnd"/>
            <w:r w:rsidRPr="00B661A5">
              <w:rPr>
                <w:sz w:val="20"/>
                <w:szCs w:val="20"/>
              </w:rPr>
              <w:t xml:space="preserve"> </w:t>
            </w:r>
            <w:proofErr w:type="spellStart"/>
            <w:r w:rsidRPr="00B661A5">
              <w:rPr>
                <w:sz w:val="20"/>
                <w:szCs w:val="20"/>
              </w:rPr>
              <w:t>кескінді</w:t>
            </w:r>
            <w:proofErr w:type="spellEnd"/>
            <w:r w:rsidRPr="00B661A5">
              <w:rPr>
                <w:sz w:val="20"/>
                <w:szCs w:val="20"/>
              </w:rPr>
              <w:t xml:space="preserve"> беру (UX7 3D </w:t>
            </w:r>
            <w:proofErr w:type="spellStart"/>
            <w:r w:rsidRPr="00B661A5">
              <w:rPr>
                <w:sz w:val="20"/>
                <w:szCs w:val="20"/>
              </w:rPr>
              <w:t>және</w:t>
            </w:r>
            <w:proofErr w:type="spellEnd"/>
            <w:r w:rsidRPr="00B661A5">
              <w:rPr>
                <w:sz w:val="20"/>
                <w:szCs w:val="20"/>
              </w:rPr>
              <w:t xml:space="preserve"> UX5 3D </w:t>
            </w:r>
            <w:proofErr w:type="spellStart"/>
            <w:r w:rsidRPr="00B661A5">
              <w:rPr>
                <w:sz w:val="20"/>
                <w:szCs w:val="20"/>
              </w:rPr>
              <w:t>сериялы</w:t>
            </w:r>
            <w:proofErr w:type="spellEnd"/>
            <w:r w:rsidRPr="00B661A5">
              <w:rPr>
                <w:sz w:val="20"/>
                <w:szCs w:val="20"/>
              </w:rPr>
              <w:t xml:space="preserve"> 3D/4K </w:t>
            </w:r>
            <w:proofErr w:type="spellStart"/>
            <w:r w:rsidRPr="00B661A5">
              <w:rPr>
                <w:sz w:val="20"/>
                <w:szCs w:val="20"/>
              </w:rPr>
              <w:t>Mindray</w:t>
            </w:r>
            <w:proofErr w:type="spellEnd"/>
            <w:r w:rsidRPr="00B661A5">
              <w:rPr>
                <w:sz w:val="20"/>
                <w:szCs w:val="20"/>
              </w:rPr>
              <w:t xml:space="preserve"> </w:t>
            </w:r>
            <w:proofErr w:type="spellStart"/>
            <w:r w:rsidRPr="00B661A5">
              <w:rPr>
                <w:sz w:val="20"/>
                <w:szCs w:val="20"/>
              </w:rPr>
              <w:t>бейне</w:t>
            </w:r>
            <w:proofErr w:type="spellEnd"/>
            <w:r w:rsidRPr="00B661A5">
              <w:rPr>
                <w:sz w:val="20"/>
                <w:szCs w:val="20"/>
              </w:rPr>
              <w:t xml:space="preserve"> </w:t>
            </w:r>
            <w:proofErr w:type="spellStart"/>
            <w:r w:rsidRPr="00B661A5">
              <w:rPr>
                <w:sz w:val="20"/>
                <w:szCs w:val="20"/>
              </w:rPr>
              <w:t>жүйелерінің</w:t>
            </w:r>
            <w:proofErr w:type="spellEnd"/>
            <w:r w:rsidRPr="00B661A5">
              <w:rPr>
                <w:sz w:val="20"/>
                <w:szCs w:val="20"/>
              </w:rPr>
              <w:t xml:space="preserve"> </w:t>
            </w:r>
            <w:proofErr w:type="spellStart"/>
            <w:r w:rsidRPr="00B661A5">
              <w:rPr>
                <w:sz w:val="20"/>
                <w:szCs w:val="20"/>
              </w:rPr>
              <w:t>бөлігі</w:t>
            </w:r>
            <w:proofErr w:type="spellEnd"/>
            <w:r w:rsidRPr="00B661A5">
              <w:rPr>
                <w:sz w:val="20"/>
                <w:szCs w:val="20"/>
              </w:rPr>
              <w:t xml:space="preserve"> </w:t>
            </w:r>
            <w:proofErr w:type="spellStart"/>
            <w:r w:rsidRPr="00B661A5">
              <w:rPr>
                <w:sz w:val="20"/>
                <w:szCs w:val="20"/>
              </w:rPr>
              <w:t>ретінде</w:t>
            </w:r>
            <w:proofErr w:type="spellEnd"/>
            <w:r w:rsidRPr="00B661A5">
              <w:rPr>
                <w:sz w:val="20"/>
                <w:szCs w:val="20"/>
              </w:rPr>
              <w:t xml:space="preserve">). </w:t>
            </w:r>
            <w:proofErr w:type="spellStart"/>
            <w:r w:rsidRPr="00B661A5">
              <w:rPr>
                <w:sz w:val="20"/>
                <w:szCs w:val="20"/>
              </w:rPr>
              <w:t>Көру</w:t>
            </w:r>
            <w:proofErr w:type="spellEnd"/>
            <w:r w:rsidRPr="00B661A5">
              <w:rPr>
                <w:sz w:val="20"/>
                <w:szCs w:val="20"/>
              </w:rPr>
              <w:t xml:space="preserve"> </w:t>
            </w:r>
            <w:proofErr w:type="spellStart"/>
            <w:r w:rsidRPr="00B661A5">
              <w:rPr>
                <w:sz w:val="20"/>
                <w:szCs w:val="20"/>
              </w:rPr>
              <w:t>бағыты</w:t>
            </w:r>
            <w:proofErr w:type="spellEnd"/>
            <w:r w:rsidRPr="00B661A5">
              <w:rPr>
                <w:sz w:val="20"/>
                <w:szCs w:val="20"/>
              </w:rPr>
              <w:t xml:space="preserve"> (оптика </w:t>
            </w:r>
            <w:proofErr w:type="spellStart"/>
            <w:r w:rsidRPr="00B661A5">
              <w:rPr>
                <w:sz w:val="20"/>
                <w:szCs w:val="20"/>
              </w:rPr>
              <w:t>бұрышы</w:t>
            </w:r>
            <w:proofErr w:type="spellEnd"/>
            <w:r w:rsidRPr="00B661A5">
              <w:rPr>
                <w:sz w:val="20"/>
                <w:szCs w:val="20"/>
              </w:rPr>
              <w:t>): 30° (</w:t>
            </w:r>
            <w:proofErr w:type="spellStart"/>
            <w:r w:rsidRPr="00B661A5">
              <w:rPr>
                <w:sz w:val="20"/>
                <w:szCs w:val="20"/>
              </w:rPr>
              <w:t>осьтің</w:t>
            </w:r>
            <w:proofErr w:type="spellEnd"/>
            <w:r w:rsidRPr="00B661A5">
              <w:rPr>
                <w:sz w:val="20"/>
                <w:szCs w:val="20"/>
              </w:rPr>
              <w:t xml:space="preserve"> </w:t>
            </w:r>
            <w:proofErr w:type="spellStart"/>
            <w:r w:rsidRPr="00B661A5">
              <w:rPr>
                <w:sz w:val="20"/>
                <w:szCs w:val="20"/>
              </w:rPr>
              <w:t>айналасында</w:t>
            </w:r>
            <w:proofErr w:type="spellEnd"/>
            <w:r w:rsidRPr="00B661A5">
              <w:rPr>
                <w:sz w:val="20"/>
                <w:szCs w:val="20"/>
              </w:rPr>
              <w:t xml:space="preserve"> </w:t>
            </w:r>
            <w:proofErr w:type="spellStart"/>
            <w:r w:rsidRPr="00B661A5">
              <w:rPr>
                <w:sz w:val="20"/>
                <w:szCs w:val="20"/>
              </w:rPr>
              <w:t>айналу</w:t>
            </w:r>
            <w:proofErr w:type="spellEnd"/>
            <w:r w:rsidRPr="00B661A5">
              <w:rPr>
                <w:sz w:val="20"/>
                <w:szCs w:val="20"/>
              </w:rPr>
              <w:t xml:space="preserve"> </w:t>
            </w:r>
            <w:proofErr w:type="spellStart"/>
            <w:r w:rsidRPr="00B661A5">
              <w:rPr>
                <w:sz w:val="20"/>
                <w:szCs w:val="20"/>
              </w:rPr>
              <w:t>кезінде</w:t>
            </w:r>
            <w:proofErr w:type="spellEnd"/>
            <w:r w:rsidRPr="00B661A5">
              <w:rPr>
                <w:sz w:val="20"/>
                <w:szCs w:val="20"/>
              </w:rPr>
              <w:t xml:space="preserve"> </w:t>
            </w:r>
            <w:proofErr w:type="spellStart"/>
            <w:r w:rsidRPr="00B661A5">
              <w:rPr>
                <w:sz w:val="20"/>
                <w:szCs w:val="20"/>
              </w:rPr>
              <w:t>анатомиялық</w:t>
            </w:r>
            <w:proofErr w:type="spellEnd"/>
            <w:r w:rsidRPr="00B661A5">
              <w:rPr>
                <w:sz w:val="20"/>
                <w:szCs w:val="20"/>
              </w:rPr>
              <w:t xml:space="preserve"> </w:t>
            </w:r>
            <w:proofErr w:type="spellStart"/>
            <w:r w:rsidRPr="00B661A5">
              <w:rPr>
                <w:sz w:val="20"/>
                <w:szCs w:val="20"/>
              </w:rPr>
              <w:t>құрылымдардың</w:t>
            </w:r>
            <w:proofErr w:type="spellEnd"/>
            <w:r w:rsidRPr="00B661A5">
              <w:rPr>
                <w:sz w:val="20"/>
                <w:szCs w:val="20"/>
              </w:rPr>
              <w:t xml:space="preserve"> </w:t>
            </w:r>
            <w:proofErr w:type="spellStart"/>
            <w:r w:rsidRPr="00B661A5">
              <w:rPr>
                <w:sz w:val="20"/>
                <w:szCs w:val="20"/>
              </w:rPr>
              <w:t>кең</w:t>
            </w:r>
            <w:proofErr w:type="spellEnd"/>
            <w:r w:rsidRPr="00B661A5">
              <w:rPr>
                <w:sz w:val="20"/>
                <w:szCs w:val="20"/>
              </w:rPr>
              <w:t xml:space="preserve"> </w:t>
            </w:r>
            <w:proofErr w:type="spellStart"/>
            <w:r w:rsidRPr="00B661A5">
              <w:rPr>
                <w:sz w:val="20"/>
                <w:szCs w:val="20"/>
              </w:rPr>
              <w:t>көрінісін</w:t>
            </w:r>
            <w:proofErr w:type="spellEnd"/>
            <w:r w:rsidRPr="00B661A5">
              <w:rPr>
                <w:sz w:val="20"/>
                <w:szCs w:val="20"/>
              </w:rPr>
              <w:t xml:space="preserve"> </w:t>
            </w:r>
            <w:proofErr w:type="spellStart"/>
            <w:r w:rsidRPr="00B661A5">
              <w:rPr>
                <w:sz w:val="20"/>
                <w:szCs w:val="20"/>
              </w:rPr>
              <w:t>қамтамасыз</w:t>
            </w:r>
            <w:proofErr w:type="spellEnd"/>
            <w:r w:rsidRPr="00B661A5">
              <w:rPr>
                <w:sz w:val="20"/>
                <w:szCs w:val="20"/>
              </w:rPr>
              <w:t xml:space="preserve"> </w:t>
            </w:r>
            <w:proofErr w:type="spellStart"/>
            <w:r w:rsidRPr="00B661A5">
              <w:rPr>
                <w:sz w:val="20"/>
                <w:szCs w:val="20"/>
              </w:rPr>
              <w:t>ететін</w:t>
            </w:r>
            <w:proofErr w:type="spellEnd"/>
            <w:r w:rsidRPr="00B661A5">
              <w:rPr>
                <w:sz w:val="20"/>
                <w:szCs w:val="20"/>
              </w:rPr>
              <w:t xml:space="preserve"> </w:t>
            </w:r>
            <w:proofErr w:type="spellStart"/>
            <w:r w:rsidRPr="00B661A5">
              <w:rPr>
                <w:sz w:val="20"/>
                <w:szCs w:val="20"/>
              </w:rPr>
              <w:t>көлбеу</w:t>
            </w:r>
            <w:proofErr w:type="spellEnd"/>
            <w:r w:rsidRPr="00B661A5">
              <w:rPr>
                <w:sz w:val="20"/>
                <w:szCs w:val="20"/>
              </w:rPr>
              <w:t xml:space="preserve"> оптика). </w:t>
            </w:r>
            <w:proofErr w:type="spellStart"/>
            <w:r w:rsidRPr="00B661A5">
              <w:rPr>
                <w:sz w:val="20"/>
                <w:szCs w:val="20"/>
              </w:rPr>
              <w:t>Өлшемдері</w:t>
            </w:r>
            <w:proofErr w:type="spellEnd"/>
            <w:r w:rsidRPr="00B661A5">
              <w:rPr>
                <w:sz w:val="20"/>
                <w:szCs w:val="20"/>
              </w:rPr>
              <w:t xml:space="preserve">: </w:t>
            </w:r>
            <w:proofErr w:type="spellStart"/>
            <w:r w:rsidRPr="00B661A5">
              <w:rPr>
                <w:sz w:val="20"/>
                <w:szCs w:val="20"/>
              </w:rPr>
              <w:t>диаметрі</w:t>
            </w:r>
            <w:proofErr w:type="spellEnd"/>
            <w:r w:rsidRPr="00B661A5">
              <w:rPr>
                <w:sz w:val="20"/>
                <w:szCs w:val="20"/>
              </w:rPr>
              <w:t xml:space="preserve"> 10 мм,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ұзындығы</w:t>
            </w:r>
            <w:proofErr w:type="spellEnd"/>
            <w:r w:rsidRPr="00B661A5">
              <w:rPr>
                <w:sz w:val="20"/>
                <w:szCs w:val="20"/>
              </w:rPr>
              <w:t xml:space="preserve"> 325 мм</w:t>
            </w:r>
          </w:p>
        </w:tc>
        <w:tc>
          <w:tcPr>
            <w:tcW w:w="2268" w:type="dxa"/>
            <w:tcBorders>
              <w:top w:val="single" w:sz="4" w:space="0" w:color="auto"/>
              <w:left w:val="single" w:sz="4" w:space="0" w:color="auto"/>
              <w:bottom w:val="single" w:sz="4" w:space="0" w:color="auto"/>
              <w:right w:val="single" w:sz="4" w:space="0" w:color="auto"/>
            </w:tcBorders>
          </w:tcPr>
          <w:p w14:paraId="588C8A86" w14:textId="1B2DB6D9" w:rsidR="00B661A5" w:rsidRPr="00413337" w:rsidRDefault="00B661A5" w:rsidP="00B661A5">
            <w:pPr>
              <w:widowControl w:val="0"/>
              <w:jc w:val="center"/>
              <w:rPr>
                <w:sz w:val="20"/>
                <w:szCs w:val="20"/>
              </w:rPr>
            </w:pPr>
            <w:r w:rsidRPr="00B661A5">
              <w:rPr>
                <w:sz w:val="20"/>
                <w:szCs w:val="20"/>
              </w:rPr>
              <w:t>1 дана</w:t>
            </w:r>
          </w:p>
        </w:tc>
      </w:tr>
      <w:tr w:rsidR="00B661A5" w14:paraId="1ACC9BB7" w14:textId="77777777" w:rsidTr="00C132F1">
        <w:trPr>
          <w:trHeight w:val="191"/>
        </w:trPr>
        <w:tc>
          <w:tcPr>
            <w:tcW w:w="596" w:type="dxa"/>
            <w:vMerge/>
            <w:tcBorders>
              <w:left w:val="single" w:sz="4" w:space="0" w:color="auto"/>
              <w:right w:val="single" w:sz="4" w:space="0" w:color="auto"/>
            </w:tcBorders>
            <w:vAlign w:val="center"/>
          </w:tcPr>
          <w:p w14:paraId="6991ACB2"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149B1BE8" w14:textId="77777777" w:rsidR="00B661A5" w:rsidRDefault="00B661A5" w:rsidP="00B661A5">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1D8A54B2" w14:textId="714BAC15" w:rsidR="00B661A5" w:rsidRDefault="00B661A5" w:rsidP="00B661A5">
            <w:pPr>
              <w:widowControl w:val="0"/>
              <w:jc w:val="center"/>
              <w:rPr>
                <w:iCs/>
                <w:sz w:val="20"/>
                <w:szCs w:val="20"/>
                <w:lang w:val="kk-KZ"/>
              </w:rPr>
            </w:pPr>
            <w:r>
              <w:rPr>
                <w:iCs/>
                <w:sz w:val="20"/>
                <w:szCs w:val="20"/>
                <w:lang w:val="kk-KZ"/>
              </w:rPr>
              <w:t>5</w:t>
            </w:r>
          </w:p>
        </w:tc>
        <w:tc>
          <w:tcPr>
            <w:tcW w:w="2580" w:type="dxa"/>
            <w:tcBorders>
              <w:top w:val="single" w:sz="4" w:space="0" w:color="auto"/>
              <w:left w:val="single" w:sz="4" w:space="0" w:color="auto"/>
              <w:bottom w:val="single" w:sz="4" w:space="0" w:color="auto"/>
              <w:right w:val="single" w:sz="4" w:space="0" w:color="auto"/>
            </w:tcBorders>
          </w:tcPr>
          <w:p w14:paraId="5EDFFA18" w14:textId="59D2C34E" w:rsidR="00B661A5" w:rsidRPr="00C132F1" w:rsidRDefault="00B661A5" w:rsidP="00B661A5">
            <w:pPr>
              <w:widowControl w:val="0"/>
              <w:rPr>
                <w:sz w:val="20"/>
                <w:szCs w:val="20"/>
                <w:lang w:val="kk-KZ"/>
              </w:rPr>
            </w:pPr>
            <w:r w:rsidRPr="00C132F1">
              <w:rPr>
                <w:sz w:val="20"/>
                <w:szCs w:val="20"/>
                <w:lang w:val="kk-KZ"/>
              </w:rPr>
              <w:t>Қайта пайдалануға болатын суару түтігі жинағы</w:t>
            </w:r>
          </w:p>
        </w:tc>
        <w:tc>
          <w:tcPr>
            <w:tcW w:w="4395" w:type="dxa"/>
            <w:tcBorders>
              <w:top w:val="single" w:sz="4" w:space="0" w:color="auto"/>
              <w:left w:val="single" w:sz="4" w:space="0" w:color="auto"/>
              <w:bottom w:val="single" w:sz="4" w:space="0" w:color="auto"/>
              <w:right w:val="single" w:sz="4" w:space="0" w:color="auto"/>
            </w:tcBorders>
          </w:tcPr>
          <w:p w14:paraId="518A44DB" w14:textId="1E2CFB7F" w:rsidR="00B661A5" w:rsidRPr="00C132F1" w:rsidRDefault="00B661A5" w:rsidP="00B661A5">
            <w:pPr>
              <w:widowControl w:val="0"/>
              <w:rPr>
                <w:sz w:val="20"/>
                <w:szCs w:val="20"/>
                <w:lang w:val="kk-KZ"/>
              </w:rPr>
            </w:pPr>
            <w:r w:rsidRPr="00C132F1">
              <w:rPr>
                <w:sz w:val="20"/>
                <w:szCs w:val="20"/>
                <w:lang w:val="kk-KZ"/>
              </w:rPr>
              <w:t>Ir100r қайта пайдалануға болатын суару түтігі жинағы қайта пайдалануға болатын суару түтігі, кем дегенде 50 рет автоклавтау мүмкіндігі</w:t>
            </w:r>
          </w:p>
        </w:tc>
        <w:tc>
          <w:tcPr>
            <w:tcW w:w="2268" w:type="dxa"/>
            <w:tcBorders>
              <w:top w:val="single" w:sz="4" w:space="0" w:color="auto"/>
              <w:left w:val="single" w:sz="4" w:space="0" w:color="auto"/>
              <w:bottom w:val="single" w:sz="4" w:space="0" w:color="auto"/>
              <w:right w:val="single" w:sz="4" w:space="0" w:color="auto"/>
            </w:tcBorders>
          </w:tcPr>
          <w:p w14:paraId="4080731B" w14:textId="11B03F85" w:rsidR="00B661A5" w:rsidRPr="00413337" w:rsidRDefault="00B661A5" w:rsidP="00B661A5">
            <w:pPr>
              <w:widowControl w:val="0"/>
              <w:jc w:val="center"/>
              <w:rPr>
                <w:sz w:val="20"/>
                <w:szCs w:val="20"/>
              </w:rPr>
            </w:pPr>
            <w:r w:rsidRPr="00B661A5">
              <w:rPr>
                <w:sz w:val="20"/>
                <w:szCs w:val="20"/>
              </w:rPr>
              <w:t>1 дана</w:t>
            </w:r>
          </w:p>
        </w:tc>
      </w:tr>
      <w:tr w:rsidR="00B661A5" w14:paraId="045E0B41" w14:textId="77777777" w:rsidTr="00C132F1">
        <w:trPr>
          <w:trHeight w:val="191"/>
        </w:trPr>
        <w:tc>
          <w:tcPr>
            <w:tcW w:w="596" w:type="dxa"/>
            <w:vMerge/>
            <w:tcBorders>
              <w:left w:val="single" w:sz="4" w:space="0" w:color="auto"/>
              <w:right w:val="single" w:sz="4" w:space="0" w:color="auto"/>
            </w:tcBorders>
            <w:vAlign w:val="center"/>
          </w:tcPr>
          <w:p w14:paraId="4974322A"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09B5449C" w14:textId="77777777" w:rsidR="00B661A5" w:rsidRDefault="00B661A5" w:rsidP="00B661A5">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0A15D5DD" w14:textId="7F159EFB" w:rsidR="00B661A5" w:rsidRDefault="00B661A5" w:rsidP="00B661A5">
            <w:pPr>
              <w:widowControl w:val="0"/>
              <w:jc w:val="center"/>
              <w:rPr>
                <w:iCs/>
                <w:sz w:val="20"/>
                <w:szCs w:val="20"/>
                <w:lang w:val="kk-KZ"/>
              </w:rPr>
            </w:pPr>
            <w:r>
              <w:rPr>
                <w:iCs/>
                <w:sz w:val="20"/>
                <w:szCs w:val="20"/>
                <w:lang w:val="kk-KZ"/>
              </w:rPr>
              <w:t>6</w:t>
            </w:r>
          </w:p>
        </w:tc>
        <w:tc>
          <w:tcPr>
            <w:tcW w:w="2580" w:type="dxa"/>
            <w:tcBorders>
              <w:top w:val="single" w:sz="4" w:space="0" w:color="auto"/>
              <w:left w:val="single" w:sz="4" w:space="0" w:color="auto"/>
              <w:bottom w:val="single" w:sz="4" w:space="0" w:color="auto"/>
              <w:right w:val="single" w:sz="4" w:space="0" w:color="auto"/>
            </w:tcBorders>
          </w:tcPr>
          <w:p w14:paraId="02BA33D0" w14:textId="059B6287" w:rsidR="00B661A5" w:rsidRPr="00C132F1" w:rsidRDefault="00B661A5" w:rsidP="00B661A5">
            <w:pPr>
              <w:widowControl w:val="0"/>
              <w:rPr>
                <w:sz w:val="20"/>
                <w:szCs w:val="20"/>
                <w:lang w:val="kk-KZ"/>
              </w:rPr>
            </w:pPr>
            <w:r w:rsidRPr="00C132F1">
              <w:rPr>
                <w:sz w:val="20"/>
                <w:szCs w:val="20"/>
                <w:lang w:val="kk-KZ"/>
              </w:rPr>
              <w:t>Қайта пайдалануға болатын аспирациялық түтік жинағы</w:t>
            </w:r>
          </w:p>
        </w:tc>
        <w:tc>
          <w:tcPr>
            <w:tcW w:w="4395" w:type="dxa"/>
            <w:tcBorders>
              <w:top w:val="single" w:sz="4" w:space="0" w:color="auto"/>
              <w:left w:val="single" w:sz="4" w:space="0" w:color="auto"/>
              <w:bottom w:val="single" w:sz="4" w:space="0" w:color="auto"/>
              <w:right w:val="single" w:sz="4" w:space="0" w:color="auto"/>
            </w:tcBorders>
          </w:tcPr>
          <w:p w14:paraId="3C6272B4" w14:textId="3EB8FFAB" w:rsidR="00B661A5" w:rsidRPr="00C132F1" w:rsidRDefault="00B661A5" w:rsidP="00B661A5">
            <w:pPr>
              <w:widowControl w:val="0"/>
              <w:rPr>
                <w:sz w:val="20"/>
                <w:szCs w:val="20"/>
                <w:lang w:val="kk-KZ"/>
              </w:rPr>
            </w:pPr>
            <w:r w:rsidRPr="00C132F1">
              <w:rPr>
                <w:sz w:val="20"/>
                <w:szCs w:val="20"/>
                <w:lang w:val="kk-KZ"/>
              </w:rPr>
              <w:t>Su100r қайта пайдалануға болатын аспирациялық түтік жинағы қайта пайдалануға болатын аспирациялық түтік, кем дегенде 50 рет автоклавтау мүмкіндігі</w:t>
            </w:r>
          </w:p>
        </w:tc>
        <w:tc>
          <w:tcPr>
            <w:tcW w:w="2268" w:type="dxa"/>
            <w:tcBorders>
              <w:top w:val="single" w:sz="4" w:space="0" w:color="auto"/>
              <w:left w:val="single" w:sz="4" w:space="0" w:color="auto"/>
              <w:bottom w:val="single" w:sz="4" w:space="0" w:color="auto"/>
              <w:right w:val="single" w:sz="4" w:space="0" w:color="auto"/>
            </w:tcBorders>
          </w:tcPr>
          <w:p w14:paraId="27D72974" w14:textId="52823DE4" w:rsidR="00B661A5" w:rsidRPr="00413337" w:rsidRDefault="00B661A5" w:rsidP="00B661A5">
            <w:pPr>
              <w:widowControl w:val="0"/>
              <w:jc w:val="center"/>
              <w:rPr>
                <w:sz w:val="20"/>
                <w:szCs w:val="20"/>
              </w:rPr>
            </w:pPr>
            <w:r w:rsidRPr="00B661A5">
              <w:rPr>
                <w:sz w:val="20"/>
                <w:szCs w:val="20"/>
              </w:rPr>
              <w:t>1 дана</w:t>
            </w:r>
          </w:p>
        </w:tc>
      </w:tr>
      <w:tr w:rsidR="00B661A5" w:rsidRPr="00413337" w14:paraId="6E8247F3" w14:textId="77777777" w:rsidTr="00C132F1">
        <w:trPr>
          <w:trHeight w:val="191"/>
        </w:trPr>
        <w:tc>
          <w:tcPr>
            <w:tcW w:w="596" w:type="dxa"/>
            <w:vMerge/>
            <w:tcBorders>
              <w:left w:val="single" w:sz="4" w:space="0" w:color="auto"/>
              <w:right w:val="single" w:sz="4" w:space="0" w:color="auto"/>
            </w:tcBorders>
            <w:vAlign w:val="center"/>
          </w:tcPr>
          <w:p w14:paraId="6A94734B"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5C17F8E8" w14:textId="77777777" w:rsidR="00B661A5" w:rsidRDefault="00B661A5" w:rsidP="00B661A5">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1EB4D55E" w14:textId="7B80FF09" w:rsidR="00B661A5" w:rsidRDefault="00B661A5" w:rsidP="00B661A5">
            <w:pPr>
              <w:widowControl w:val="0"/>
              <w:jc w:val="center"/>
              <w:rPr>
                <w:iCs/>
                <w:sz w:val="20"/>
                <w:szCs w:val="20"/>
                <w:lang w:val="kk-KZ"/>
              </w:rPr>
            </w:pPr>
            <w:r>
              <w:rPr>
                <w:iCs/>
                <w:sz w:val="20"/>
                <w:szCs w:val="20"/>
                <w:lang w:val="kk-KZ"/>
              </w:rPr>
              <w:t>7</w:t>
            </w:r>
          </w:p>
        </w:tc>
        <w:tc>
          <w:tcPr>
            <w:tcW w:w="2580" w:type="dxa"/>
            <w:tcBorders>
              <w:top w:val="single" w:sz="4" w:space="0" w:color="auto"/>
              <w:left w:val="single" w:sz="4" w:space="0" w:color="auto"/>
              <w:bottom w:val="single" w:sz="4" w:space="0" w:color="auto"/>
              <w:right w:val="single" w:sz="4" w:space="0" w:color="auto"/>
            </w:tcBorders>
          </w:tcPr>
          <w:p w14:paraId="1A6A3F02" w14:textId="351F8AB1" w:rsidR="00B661A5" w:rsidRPr="00C132F1" w:rsidRDefault="00B661A5" w:rsidP="00B661A5">
            <w:pPr>
              <w:widowControl w:val="0"/>
              <w:rPr>
                <w:sz w:val="20"/>
                <w:szCs w:val="20"/>
                <w:lang w:val="kk-KZ"/>
              </w:rPr>
            </w:pPr>
            <w:r w:rsidRPr="00C132F1">
              <w:rPr>
                <w:sz w:val="20"/>
                <w:szCs w:val="20"/>
                <w:lang w:val="kk-KZ"/>
              </w:rPr>
              <w:t>Бір рет қолданылатын инсуфлятор сүзгісі</w:t>
            </w:r>
          </w:p>
        </w:tc>
        <w:tc>
          <w:tcPr>
            <w:tcW w:w="4395" w:type="dxa"/>
            <w:tcBorders>
              <w:top w:val="single" w:sz="4" w:space="0" w:color="auto"/>
              <w:left w:val="single" w:sz="4" w:space="0" w:color="auto"/>
              <w:bottom w:val="single" w:sz="4" w:space="0" w:color="auto"/>
              <w:right w:val="single" w:sz="4" w:space="0" w:color="auto"/>
            </w:tcBorders>
          </w:tcPr>
          <w:p w14:paraId="78FFEA9E" w14:textId="5A35165D" w:rsidR="00B661A5" w:rsidRPr="00C132F1" w:rsidRDefault="00B661A5" w:rsidP="00B661A5">
            <w:pPr>
              <w:widowControl w:val="0"/>
              <w:rPr>
                <w:sz w:val="20"/>
                <w:szCs w:val="20"/>
                <w:lang w:val="kk-KZ"/>
              </w:rPr>
            </w:pPr>
            <w:r w:rsidRPr="00C132F1">
              <w:rPr>
                <w:sz w:val="20"/>
                <w:szCs w:val="20"/>
                <w:lang w:val="kk-KZ"/>
              </w:rPr>
              <w:t>Инсуфляторға арналған 115-075020-00 бір реттік сүзгі. Мақсаты: жабдықтың ішкі пневматикалық және сенсорлық жүйелерін шаңнан, бактериялардан, ылғалдан, конденсациядан және сұйықтықтың микро тамшыларынан қорғау. Қолдану саласы: эндоскопиялық инсуфляторлар: инсуфляция блогын іш қуысындағы сұйықтықтардың кері ағымынан қорғау үшін көмірқышқыл газын (CO2) жеткізу желісіне орнату.</w:t>
            </w:r>
          </w:p>
        </w:tc>
        <w:tc>
          <w:tcPr>
            <w:tcW w:w="2268" w:type="dxa"/>
            <w:tcBorders>
              <w:top w:val="single" w:sz="4" w:space="0" w:color="auto"/>
              <w:left w:val="single" w:sz="4" w:space="0" w:color="auto"/>
              <w:bottom w:val="single" w:sz="4" w:space="0" w:color="auto"/>
              <w:right w:val="single" w:sz="4" w:space="0" w:color="auto"/>
            </w:tcBorders>
          </w:tcPr>
          <w:p w14:paraId="0CD8A6C3" w14:textId="66C7BA2E" w:rsidR="00B661A5" w:rsidRPr="00413337" w:rsidRDefault="00B661A5" w:rsidP="00B661A5">
            <w:pPr>
              <w:widowControl w:val="0"/>
              <w:jc w:val="center"/>
              <w:rPr>
                <w:sz w:val="20"/>
                <w:szCs w:val="20"/>
              </w:rPr>
            </w:pPr>
            <w:r w:rsidRPr="00B661A5">
              <w:rPr>
                <w:sz w:val="20"/>
                <w:szCs w:val="20"/>
              </w:rPr>
              <w:t>1 дана</w:t>
            </w:r>
          </w:p>
        </w:tc>
      </w:tr>
      <w:tr w:rsidR="00B661A5" w:rsidRPr="00413337" w14:paraId="5B6A9F66" w14:textId="77777777" w:rsidTr="00C132F1">
        <w:trPr>
          <w:trHeight w:val="191"/>
        </w:trPr>
        <w:tc>
          <w:tcPr>
            <w:tcW w:w="596" w:type="dxa"/>
            <w:vMerge/>
            <w:tcBorders>
              <w:left w:val="single" w:sz="4" w:space="0" w:color="auto"/>
              <w:right w:val="single" w:sz="4" w:space="0" w:color="auto"/>
            </w:tcBorders>
            <w:vAlign w:val="center"/>
          </w:tcPr>
          <w:p w14:paraId="3F9B5F19"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469C231D"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6EFBF1FD" w14:textId="1EC50637" w:rsidR="00B661A5" w:rsidRDefault="00B661A5" w:rsidP="00B661A5">
            <w:pPr>
              <w:widowControl w:val="0"/>
              <w:jc w:val="center"/>
              <w:rPr>
                <w:iCs/>
                <w:sz w:val="20"/>
                <w:szCs w:val="20"/>
                <w:lang w:val="kk-KZ"/>
              </w:rPr>
            </w:pPr>
            <w:r>
              <w:rPr>
                <w:iCs/>
                <w:sz w:val="20"/>
                <w:szCs w:val="20"/>
                <w:lang w:val="kk-KZ"/>
              </w:rPr>
              <w:t>8</w:t>
            </w:r>
          </w:p>
        </w:tc>
        <w:tc>
          <w:tcPr>
            <w:tcW w:w="2580" w:type="dxa"/>
            <w:tcBorders>
              <w:top w:val="single" w:sz="4" w:space="0" w:color="auto"/>
              <w:left w:val="single" w:sz="4" w:space="0" w:color="auto"/>
              <w:bottom w:val="single" w:sz="4" w:space="0" w:color="auto"/>
              <w:right w:val="single" w:sz="4" w:space="0" w:color="auto"/>
            </w:tcBorders>
          </w:tcPr>
          <w:p w14:paraId="527F6AAC" w14:textId="1618843E" w:rsidR="00B661A5" w:rsidRPr="00C132F1" w:rsidRDefault="00B661A5" w:rsidP="00B661A5">
            <w:pPr>
              <w:widowControl w:val="0"/>
              <w:rPr>
                <w:sz w:val="20"/>
                <w:szCs w:val="20"/>
                <w:lang w:val="kk-KZ"/>
              </w:rPr>
            </w:pPr>
            <w:r w:rsidRPr="00C132F1">
              <w:rPr>
                <w:sz w:val="20"/>
                <w:szCs w:val="20"/>
                <w:lang w:val="kk-KZ"/>
              </w:rPr>
              <w:t>CO2 орталық газ беру түтігі</w:t>
            </w:r>
          </w:p>
        </w:tc>
        <w:tc>
          <w:tcPr>
            <w:tcW w:w="4395" w:type="dxa"/>
            <w:tcBorders>
              <w:top w:val="single" w:sz="4" w:space="0" w:color="auto"/>
              <w:left w:val="single" w:sz="4" w:space="0" w:color="auto"/>
              <w:bottom w:val="single" w:sz="4" w:space="0" w:color="auto"/>
              <w:right w:val="single" w:sz="4" w:space="0" w:color="auto"/>
            </w:tcBorders>
          </w:tcPr>
          <w:p w14:paraId="7D2C3ABF" w14:textId="41A7E66C" w:rsidR="00B661A5" w:rsidRPr="00C132F1" w:rsidRDefault="00B661A5" w:rsidP="00B661A5">
            <w:pPr>
              <w:widowControl w:val="0"/>
              <w:rPr>
                <w:sz w:val="20"/>
                <w:szCs w:val="20"/>
                <w:lang w:val="kk-KZ"/>
              </w:rPr>
            </w:pPr>
            <w:r w:rsidRPr="00C132F1">
              <w:rPr>
                <w:sz w:val="20"/>
                <w:szCs w:val="20"/>
                <w:lang w:val="kk-KZ"/>
              </w:rPr>
              <w:t>СО2 орталық газ беру түтігі 115-052872-0 8 м инсуфляторға қосылатын. мақсаты: эндоскопиялық инсуфляторды (Mindray HS-50F, HS-30F сериялары және т.б.) СО2 газбен жабдықтаудың орталық аурухана магистраліне немесе жоғары қысымды баллонды пандусқа қосу. Қосқыш штепсельдер/қосқыштар: инсуфлятор жағында: құрылғының артқы жағындағы CO2 кіріс портының астындағы арнайы бұрандалы / жылдам босатылатын жоғары қысымды фитинг.</w:t>
            </w:r>
          </w:p>
        </w:tc>
        <w:tc>
          <w:tcPr>
            <w:tcW w:w="2268" w:type="dxa"/>
            <w:tcBorders>
              <w:top w:val="single" w:sz="4" w:space="0" w:color="auto"/>
              <w:left w:val="single" w:sz="4" w:space="0" w:color="auto"/>
              <w:bottom w:val="single" w:sz="4" w:space="0" w:color="auto"/>
              <w:right w:val="single" w:sz="4" w:space="0" w:color="auto"/>
            </w:tcBorders>
          </w:tcPr>
          <w:p w14:paraId="24D6B1AA" w14:textId="51146FCF" w:rsidR="00B661A5" w:rsidRPr="00413337" w:rsidRDefault="00B661A5" w:rsidP="00B661A5">
            <w:pPr>
              <w:widowControl w:val="0"/>
              <w:jc w:val="center"/>
              <w:rPr>
                <w:sz w:val="20"/>
                <w:szCs w:val="20"/>
              </w:rPr>
            </w:pPr>
            <w:r w:rsidRPr="00B661A5">
              <w:rPr>
                <w:sz w:val="20"/>
                <w:szCs w:val="20"/>
              </w:rPr>
              <w:t>1 дана</w:t>
            </w:r>
          </w:p>
        </w:tc>
      </w:tr>
      <w:tr w:rsidR="00B661A5" w14:paraId="44E84ED6" w14:textId="77777777" w:rsidTr="00C132F1">
        <w:trPr>
          <w:trHeight w:val="191"/>
        </w:trPr>
        <w:tc>
          <w:tcPr>
            <w:tcW w:w="596" w:type="dxa"/>
            <w:vMerge/>
            <w:tcBorders>
              <w:left w:val="single" w:sz="4" w:space="0" w:color="auto"/>
              <w:right w:val="single" w:sz="4" w:space="0" w:color="auto"/>
            </w:tcBorders>
            <w:vAlign w:val="center"/>
          </w:tcPr>
          <w:p w14:paraId="44A0DA89"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69ECA1B1"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36040108" w14:textId="078C2EE5" w:rsidR="00B661A5" w:rsidRDefault="00B661A5" w:rsidP="00B661A5">
            <w:pPr>
              <w:widowControl w:val="0"/>
              <w:jc w:val="center"/>
              <w:rPr>
                <w:iCs/>
                <w:sz w:val="20"/>
                <w:szCs w:val="20"/>
                <w:lang w:val="kk-KZ"/>
              </w:rPr>
            </w:pPr>
            <w:r>
              <w:rPr>
                <w:iCs/>
                <w:sz w:val="20"/>
                <w:szCs w:val="20"/>
                <w:lang w:val="kk-KZ"/>
              </w:rPr>
              <w:t>9</w:t>
            </w:r>
          </w:p>
        </w:tc>
        <w:tc>
          <w:tcPr>
            <w:tcW w:w="2580" w:type="dxa"/>
            <w:tcBorders>
              <w:top w:val="single" w:sz="4" w:space="0" w:color="auto"/>
              <w:left w:val="single" w:sz="4" w:space="0" w:color="auto"/>
              <w:bottom w:val="single" w:sz="4" w:space="0" w:color="auto"/>
              <w:right w:val="single" w:sz="4" w:space="0" w:color="auto"/>
            </w:tcBorders>
          </w:tcPr>
          <w:p w14:paraId="52A861CD" w14:textId="4595ED21" w:rsidR="00B661A5" w:rsidRPr="00413337" w:rsidRDefault="00B661A5" w:rsidP="00B661A5">
            <w:pPr>
              <w:widowControl w:val="0"/>
              <w:rPr>
                <w:sz w:val="20"/>
                <w:szCs w:val="20"/>
              </w:rPr>
            </w:pPr>
            <w:proofErr w:type="spellStart"/>
            <w:r w:rsidRPr="00B661A5">
              <w:rPr>
                <w:sz w:val="20"/>
                <w:szCs w:val="20"/>
              </w:rPr>
              <w:t>Трансдьюсер</w:t>
            </w:r>
            <w:proofErr w:type="spellEnd"/>
          </w:p>
        </w:tc>
        <w:tc>
          <w:tcPr>
            <w:tcW w:w="4395" w:type="dxa"/>
            <w:tcBorders>
              <w:top w:val="single" w:sz="4" w:space="0" w:color="auto"/>
              <w:left w:val="single" w:sz="4" w:space="0" w:color="auto"/>
              <w:bottom w:val="single" w:sz="4" w:space="0" w:color="auto"/>
              <w:right w:val="single" w:sz="4" w:space="0" w:color="auto"/>
            </w:tcBorders>
          </w:tcPr>
          <w:p w14:paraId="20BCE3C5" w14:textId="613F81A4" w:rsidR="00B661A5" w:rsidRPr="00142B6C" w:rsidRDefault="00B661A5" w:rsidP="00B661A5">
            <w:pPr>
              <w:widowControl w:val="0"/>
              <w:rPr>
                <w:sz w:val="20"/>
                <w:szCs w:val="20"/>
              </w:rPr>
            </w:pPr>
            <w:r w:rsidRPr="00B661A5">
              <w:rPr>
                <w:sz w:val="20"/>
                <w:szCs w:val="20"/>
              </w:rPr>
              <w:t xml:space="preserve">Td55 </w:t>
            </w:r>
            <w:proofErr w:type="spellStart"/>
            <w:r w:rsidRPr="00B661A5">
              <w:rPr>
                <w:sz w:val="20"/>
                <w:szCs w:val="20"/>
              </w:rPr>
              <w:t>трансдюсері</w:t>
            </w:r>
            <w:proofErr w:type="spellEnd"/>
            <w:r w:rsidRPr="00B661A5">
              <w:rPr>
                <w:sz w:val="20"/>
                <w:szCs w:val="20"/>
              </w:rPr>
              <w:t xml:space="preserve"> </w:t>
            </w:r>
            <w:proofErr w:type="spellStart"/>
            <w:r w:rsidRPr="00B661A5">
              <w:rPr>
                <w:sz w:val="20"/>
                <w:szCs w:val="20"/>
              </w:rPr>
              <w:t>түрлендіргіш-ультрадыбыстық</w:t>
            </w:r>
            <w:proofErr w:type="spellEnd"/>
            <w:r w:rsidRPr="00B661A5">
              <w:rPr>
                <w:sz w:val="20"/>
                <w:szCs w:val="20"/>
              </w:rPr>
              <w:t xml:space="preserve"> </w:t>
            </w:r>
            <w:proofErr w:type="spellStart"/>
            <w:r w:rsidRPr="00B661A5">
              <w:rPr>
                <w:sz w:val="20"/>
                <w:szCs w:val="20"/>
              </w:rPr>
              <w:t>хирургиялық</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электрохирургиялық</w:t>
            </w:r>
            <w:proofErr w:type="spellEnd"/>
            <w:r w:rsidRPr="00B661A5">
              <w:rPr>
                <w:sz w:val="20"/>
                <w:szCs w:val="20"/>
              </w:rPr>
              <w:t xml:space="preserve"> </w:t>
            </w:r>
            <w:proofErr w:type="spellStart"/>
            <w:r w:rsidRPr="00B661A5">
              <w:rPr>
                <w:sz w:val="20"/>
                <w:szCs w:val="20"/>
              </w:rPr>
              <w:t>энергетикалық</w:t>
            </w:r>
            <w:proofErr w:type="spellEnd"/>
            <w:r w:rsidRPr="00B661A5">
              <w:rPr>
                <w:sz w:val="20"/>
                <w:szCs w:val="20"/>
              </w:rPr>
              <w:t xml:space="preserve"> </w:t>
            </w:r>
            <w:proofErr w:type="spellStart"/>
            <w:r w:rsidRPr="00B661A5">
              <w:rPr>
                <w:sz w:val="20"/>
                <w:szCs w:val="20"/>
              </w:rPr>
              <w:t>платформаның</w:t>
            </w:r>
            <w:proofErr w:type="spellEnd"/>
            <w:r w:rsidRPr="00B661A5">
              <w:rPr>
                <w:sz w:val="20"/>
                <w:szCs w:val="20"/>
              </w:rPr>
              <w:t xml:space="preserve"> </w:t>
            </w:r>
            <w:proofErr w:type="spellStart"/>
            <w:r w:rsidRPr="00B661A5">
              <w:rPr>
                <w:sz w:val="20"/>
                <w:szCs w:val="20"/>
              </w:rPr>
              <w:t>қосымша</w:t>
            </w:r>
            <w:proofErr w:type="spellEnd"/>
            <w:r w:rsidRPr="00B661A5">
              <w:rPr>
                <w:sz w:val="20"/>
                <w:szCs w:val="20"/>
              </w:rPr>
              <w:t xml:space="preserve"> </w:t>
            </w:r>
            <w:proofErr w:type="spellStart"/>
            <w:r w:rsidRPr="00B661A5">
              <w:rPr>
                <w:sz w:val="20"/>
                <w:szCs w:val="20"/>
              </w:rPr>
              <w:t>компоненті</w:t>
            </w:r>
            <w:proofErr w:type="spellEnd"/>
            <w:r w:rsidRPr="00B661A5">
              <w:rPr>
                <w:sz w:val="20"/>
                <w:szCs w:val="20"/>
              </w:rPr>
              <w:t xml:space="preserve">. </w:t>
            </w:r>
            <w:proofErr w:type="spellStart"/>
            <w:r w:rsidRPr="00B661A5">
              <w:rPr>
                <w:sz w:val="20"/>
                <w:szCs w:val="20"/>
              </w:rPr>
              <w:t>Түрлендіргіш</w:t>
            </w:r>
            <w:proofErr w:type="spellEnd"/>
            <w:r w:rsidRPr="00B661A5">
              <w:rPr>
                <w:sz w:val="20"/>
                <w:szCs w:val="20"/>
              </w:rPr>
              <w:t xml:space="preserve"> </w:t>
            </w:r>
            <w:proofErr w:type="spellStart"/>
            <w:r w:rsidRPr="00B661A5">
              <w:rPr>
                <w:sz w:val="20"/>
                <w:szCs w:val="20"/>
              </w:rPr>
              <w:t>ультрадыбыстық</w:t>
            </w:r>
            <w:proofErr w:type="spellEnd"/>
            <w:r w:rsidRPr="00B661A5">
              <w:rPr>
                <w:sz w:val="20"/>
                <w:szCs w:val="20"/>
              </w:rPr>
              <w:t xml:space="preserve"> </w:t>
            </w:r>
            <w:proofErr w:type="spellStart"/>
            <w:r w:rsidRPr="00B661A5">
              <w:rPr>
                <w:sz w:val="20"/>
                <w:szCs w:val="20"/>
              </w:rPr>
              <w:t>жинақты</w:t>
            </w:r>
            <w:proofErr w:type="spellEnd"/>
            <w:r w:rsidRPr="00B661A5">
              <w:rPr>
                <w:sz w:val="20"/>
                <w:szCs w:val="20"/>
              </w:rPr>
              <w:t xml:space="preserve"> </w:t>
            </w:r>
            <w:proofErr w:type="spellStart"/>
            <w:r w:rsidRPr="00B661A5">
              <w:rPr>
                <w:sz w:val="20"/>
                <w:szCs w:val="20"/>
              </w:rPr>
              <w:t>құрайтын</w:t>
            </w:r>
            <w:proofErr w:type="spellEnd"/>
            <w:r w:rsidRPr="00B661A5">
              <w:rPr>
                <w:sz w:val="20"/>
                <w:szCs w:val="20"/>
              </w:rPr>
              <w:t xml:space="preserve"> </w:t>
            </w:r>
            <w:proofErr w:type="spellStart"/>
            <w:r w:rsidRPr="00B661A5">
              <w:rPr>
                <w:sz w:val="20"/>
                <w:szCs w:val="20"/>
              </w:rPr>
              <w:t>ультрадыбыстық</w:t>
            </w:r>
            <w:proofErr w:type="spellEnd"/>
            <w:r w:rsidRPr="00B661A5">
              <w:rPr>
                <w:sz w:val="20"/>
                <w:szCs w:val="20"/>
              </w:rPr>
              <w:t xml:space="preserve"> </w:t>
            </w:r>
            <w:proofErr w:type="spellStart"/>
            <w:r w:rsidRPr="00B661A5">
              <w:rPr>
                <w:sz w:val="20"/>
                <w:szCs w:val="20"/>
              </w:rPr>
              <w:t>хирургиялық</w:t>
            </w:r>
            <w:proofErr w:type="spellEnd"/>
            <w:r w:rsidRPr="00B661A5">
              <w:rPr>
                <w:sz w:val="20"/>
                <w:szCs w:val="20"/>
              </w:rPr>
              <w:t xml:space="preserve"> </w:t>
            </w:r>
            <w:proofErr w:type="spellStart"/>
            <w:r w:rsidRPr="00B661A5">
              <w:rPr>
                <w:sz w:val="20"/>
                <w:szCs w:val="20"/>
              </w:rPr>
              <w:t>құралмен</w:t>
            </w:r>
            <w:proofErr w:type="spellEnd"/>
            <w:r w:rsidRPr="00B661A5">
              <w:rPr>
                <w:sz w:val="20"/>
                <w:szCs w:val="20"/>
              </w:rPr>
              <w:t xml:space="preserve"> </w:t>
            </w:r>
            <w:proofErr w:type="spellStart"/>
            <w:r w:rsidRPr="00B661A5">
              <w:rPr>
                <w:sz w:val="20"/>
                <w:szCs w:val="20"/>
              </w:rPr>
              <w:t>құрастыруға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097ABE6F" w14:textId="1049B673" w:rsidR="00B661A5" w:rsidRPr="00413337" w:rsidRDefault="00B661A5" w:rsidP="00B661A5">
            <w:pPr>
              <w:widowControl w:val="0"/>
              <w:jc w:val="center"/>
              <w:rPr>
                <w:sz w:val="20"/>
                <w:szCs w:val="20"/>
              </w:rPr>
            </w:pPr>
            <w:r w:rsidRPr="00B661A5">
              <w:rPr>
                <w:sz w:val="20"/>
                <w:szCs w:val="20"/>
              </w:rPr>
              <w:t>1 дана</w:t>
            </w:r>
          </w:p>
        </w:tc>
      </w:tr>
      <w:tr w:rsidR="00B661A5" w14:paraId="118F0452" w14:textId="77777777" w:rsidTr="00C132F1">
        <w:trPr>
          <w:trHeight w:val="191"/>
        </w:trPr>
        <w:tc>
          <w:tcPr>
            <w:tcW w:w="596" w:type="dxa"/>
            <w:vMerge/>
            <w:tcBorders>
              <w:left w:val="single" w:sz="4" w:space="0" w:color="auto"/>
              <w:right w:val="single" w:sz="4" w:space="0" w:color="auto"/>
            </w:tcBorders>
            <w:vAlign w:val="center"/>
          </w:tcPr>
          <w:p w14:paraId="5DC981ED"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168A53AA" w14:textId="77777777" w:rsidR="00B661A5" w:rsidRDefault="00B661A5" w:rsidP="00B661A5">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53B8702E" w14:textId="3406D637" w:rsidR="00B661A5" w:rsidRDefault="00B661A5" w:rsidP="00B661A5">
            <w:pPr>
              <w:widowControl w:val="0"/>
              <w:jc w:val="center"/>
              <w:rPr>
                <w:iCs/>
                <w:sz w:val="20"/>
                <w:szCs w:val="20"/>
                <w:lang w:val="kk-KZ"/>
              </w:rPr>
            </w:pPr>
            <w:r>
              <w:rPr>
                <w:iCs/>
                <w:sz w:val="20"/>
                <w:szCs w:val="20"/>
                <w:lang w:val="kk-KZ"/>
              </w:rPr>
              <w:t>10</w:t>
            </w:r>
          </w:p>
        </w:tc>
        <w:tc>
          <w:tcPr>
            <w:tcW w:w="2580" w:type="dxa"/>
            <w:tcBorders>
              <w:top w:val="single" w:sz="4" w:space="0" w:color="auto"/>
              <w:left w:val="single" w:sz="4" w:space="0" w:color="auto"/>
              <w:bottom w:val="single" w:sz="4" w:space="0" w:color="auto"/>
              <w:right w:val="single" w:sz="4" w:space="0" w:color="auto"/>
            </w:tcBorders>
          </w:tcPr>
          <w:p w14:paraId="65B4833A" w14:textId="23B6E414" w:rsidR="00B661A5" w:rsidRPr="00C132F1" w:rsidRDefault="00B661A5" w:rsidP="00B661A5">
            <w:pPr>
              <w:widowControl w:val="0"/>
              <w:rPr>
                <w:sz w:val="20"/>
                <w:szCs w:val="20"/>
                <w:lang w:val="kk-KZ"/>
              </w:rPr>
            </w:pPr>
            <w:r w:rsidRPr="00C132F1">
              <w:rPr>
                <w:sz w:val="20"/>
                <w:szCs w:val="20"/>
                <w:lang w:val="kk-KZ"/>
              </w:rPr>
              <w:t>Ультрадыбыстық хирургиялық құрал (ультрадыбыстық скальпель)</w:t>
            </w:r>
          </w:p>
        </w:tc>
        <w:tc>
          <w:tcPr>
            <w:tcW w:w="4395" w:type="dxa"/>
            <w:tcBorders>
              <w:top w:val="single" w:sz="4" w:space="0" w:color="auto"/>
              <w:left w:val="single" w:sz="4" w:space="0" w:color="auto"/>
              <w:bottom w:val="single" w:sz="4" w:space="0" w:color="auto"/>
              <w:right w:val="single" w:sz="4" w:space="0" w:color="auto"/>
            </w:tcBorders>
          </w:tcPr>
          <w:p w14:paraId="591B4533" w14:textId="5C5D6A8F" w:rsidR="00B661A5" w:rsidRPr="00C132F1" w:rsidRDefault="00B661A5" w:rsidP="00B661A5">
            <w:pPr>
              <w:widowControl w:val="0"/>
              <w:rPr>
                <w:sz w:val="20"/>
                <w:szCs w:val="20"/>
                <w:lang w:val="kk-KZ"/>
              </w:rPr>
            </w:pPr>
            <w:r w:rsidRPr="00C132F1">
              <w:rPr>
                <w:sz w:val="20"/>
                <w:szCs w:val="20"/>
                <w:lang w:val="kk-KZ"/>
              </w:rPr>
              <w:t>Ультрадыбыстық хирургиялық құрал (ультрадыбыстық скальпель) FC-36. Ұзындығы 36 см, диаметрі 5 мм. мақсаты: қоршаған құрылымдарға минималды термиялық зақым келтіретін лапароскопиялық және эндохирургиялық араласулар кезінде тіндердің бір мезгілде бөлінуі, гемостатикалық коагуляциясы және қан тамырларының коагуляциясы (диаметрі 7 мм-ге дейін). Өлшемдері: диаметрі 5 мм, жұмыс Ұзындығы 36 см-лапароскопия үшін стандартты ұзындық).</w:t>
            </w:r>
          </w:p>
        </w:tc>
        <w:tc>
          <w:tcPr>
            <w:tcW w:w="2268" w:type="dxa"/>
            <w:tcBorders>
              <w:top w:val="single" w:sz="4" w:space="0" w:color="auto"/>
              <w:left w:val="single" w:sz="4" w:space="0" w:color="auto"/>
              <w:bottom w:val="single" w:sz="4" w:space="0" w:color="auto"/>
              <w:right w:val="single" w:sz="4" w:space="0" w:color="auto"/>
            </w:tcBorders>
          </w:tcPr>
          <w:p w14:paraId="063A9C68" w14:textId="67D34F95" w:rsidR="00B661A5" w:rsidRPr="00413337" w:rsidRDefault="00B661A5" w:rsidP="00B661A5">
            <w:pPr>
              <w:widowControl w:val="0"/>
              <w:jc w:val="center"/>
              <w:rPr>
                <w:sz w:val="20"/>
                <w:szCs w:val="20"/>
              </w:rPr>
            </w:pPr>
            <w:r w:rsidRPr="00B661A5">
              <w:rPr>
                <w:sz w:val="20"/>
                <w:szCs w:val="20"/>
              </w:rPr>
              <w:t>20 дана</w:t>
            </w:r>
          </w:p>
        </w:tc>
      </w:tr>
      <w:tr w:rsidR="00B661A5" w:rsidRPr="00413337" w14:paraId="28C27DCA" w14:textId="77777777" w:rsidTr="00C132F1">
        <w:trPr>
          <w:trHeight w:val="191"/>
        </w:trPr>
        <w:tc>
          <w:tcPr>
            <w:tcW w:w="596" w:type="dxa"/>
            <w:vMerge/>
            <w:tcBorders>
              <w:left w:val="single" w:sz="4" w:space="0" w:color="auto"/>
              <w:right w:val="single" w:sz="4" w:space="0" w:color="auto"/>
            </w:tcBorders>
            <w:vAlign w:val="center"/>
          </w:tcPr>
          <w:p w14:paraId="0AA86F5E"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7AC5204B" w14:textId="77777777" w:rsidR="00B661A5" w:rsidRDefault="00B661A5" w:rsidP="00B661A5">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7774D175" w14:textId="20EF5E3C" w:rsidR="00B661A5" w:rsidRDefault="00B661A5" w:rsidP="00B661A5">
            <w:pPr>
              <w:widowControl w:val="0"/>
              <w:jc w:val="center"/>
              <w:rPr>
                <w:iCs/>
                <w:sz w:val="20"/>
                <w:szCs w:val="20"/>
                <w:lang w:val="kk-KZ"/>
              </w:rPr>
            </w:pPr>
            <w:r>
              <w:rPr>
                <w:iCs/>
                <w:sz w:val="20"/>
                <w:szCs w:val="20"/>
                <w:lang w:val="kk-KZ"/>
              </w:rPr>
              <w:t>11</w:t>
            </w:r>
          </w:p>
        </w:tc>
        <w:tc>
          <w:tcPr>
            <w:tcW w:w="2580" w:type="dxa"/>
            <w:tcBorders>
              <w:top w:val="single" w:sz="4" w:space="0" w:color="auto"/>
              <w:left w:val="single" w:sz="4" w:space="0" w:color="auto"/>
              <w:bottom w:val="single" w:sz="4" w:space="0" w:color="auto"/>
              <w:right w:val="single" w:sz="4" w:space="0" w:color="auto"/>
            </w:tcBorders>
          </w:tcPr>
          <w:p w14:paraId="57946B37" w14:textId="3A58ABFB" w:rsidR="00B661A5" w:rsidRPr="00C132F1" w:rsidRDefault="00B661A5" w:rsidP="00B661A5">
            <w:pPr>
              <w:widowControl w:val="0"/>
              <w:rPr>
                <w:sz w:val="20"/>
                <w:szCs w:val="20"/>
                <w:lang w:val="kk-KZ"/>
              </w:rPr>
            </w:pPr>
            <w:r w:rsidRPr="00B661A5">
              <w:rPr>
                <w:sz w:val="20"/>
                <w:szCs w:val="20"/>
              </w:rPr>
              <w:t>Φ</w:t>
            </w:r>
            <w:r w:rsidRPr="00C132F1">
              <w:rPr>
                <w:sz w:val="20"/>
                <w:szCs w:val="20"/>
                <w:lang w:val="kk-KZ"/>
              </w:rPr>
              <w:t>5X330 Ілмек ұшымен коагуляцияға арналған Электрод</w:t>
            </w:r>
          </w:p>
        </w:tc>
        <w:tc>
          <w:tcPr>
            <w:tcW w:w="4395" w:type="dxa"/>
            <w:tcBorders>
              <w:top w:val="single" w:sz="4" w:space="0" w:color="auto"/>
              <w:left w:val="single" w:sz="4" w:space="0" w:color="auto"/>
              <w:bottom w:val="single" w:sz="4" w:space="0" w:color="auto"/>
              <w:right w:val="single" w:sz="4" w:space="0" w:color="auto"/>
            </w:tcBorders>
          </w:tcPr>
          <w:p w14:paraId="73E2049A" w14:textId="06CDE511" w:rsidR="00B661A5" w:rsidRPr="00C132F1" w:rsidRDefault="00B661A5" w:rsidP="00B661A5">
            <w:pPr>
              <w:widowControl w:val="0"/>
              <w:rPr>
                <w:sz w:val="20"/>
                <w:szCs w:val="20"/>
                <w:lang w:val="kk-KZ"/>
              </w:rPr>
            </w:pPr>
            <w:r w:rsidRPr="00C132F1">
              <w:rPr>
                <w:sz w:val="20"/>
                <w:szCs w:val="20"/>
                <w:lang w:val="kk-KZ"/>
              </w:rPr>
              <w:t xml:space="preserve">Ілмек тәрізді ұшы бар коагуляциялық Электрод </w:t>
            </w:r>
            <w:r w:rsidRPr="00B661A5">
              <w:rPr>
                <w:sz w:val="20"/>
                <w:szCs w:val="20"/>
              </w:rPr>
              <w:t>φ</w:t>
            </w:r>
            <w:r w:rsidRPr="00C132F1">
              <w:rPr>
                <w:sz w:val="20"/>
                <w:szCs w:val="20"/>
                <w:lang w:val="kk-KZ"/>
              </w:rPr>
              <w:t>5X330 22251110.  Электрод лапароскопиялық монополярлы, L-тәрізді ұшы бар ("Ілмек"). Ұшы пішіні: L - Ілмек (Lhook). Хирургқа бір мезгілде гемостазбен тіндерді ұстауға, тартуға және дәл кесуге мүмкіндік беретін нүктелік әсерді қамтамасыз етеді. Штанганың диаметрі: 5 мм. жұмыс ұзындығы: 330 мм. энергия түрі: Монополярлы коагуляция. Дизайн және техникалық ерекшеліктері: жоғары сапалы оқшаулау: электрод өзегі жұмыс ұшына дейін бүкіл ұзындығы бойынша берік диэлектрлік қабатпен жабылған. Оқшаулау жоғары температураға төзімді және қоршаған тіндерге токтың ағып кетуіне жол бермейді. Керамикалық ұшты оқшаулағыш: электрод түтіктен шыққан жерде арнайы керамикалық ұшы қолданылады, ол коагуляция кезінде ұзақ уақыт қызуға төтеп береді және оқшаулаудың карбонизациясын ("күйдіруді") болдырмайды. Қосылу коннекторы: әмбебап монополярлы кабельдердің барлық түрлеріне қосылу үшін проксимальды ұшында стандартты монополярлы коннектор (әдетте 4 мм штепсель). Аспирация / суару арнасы( серия үшін міндетті емес): дизайн электродты берілген модификацияда қарастырылған жағдайда сұйықтықты берумен немесе ағызумен бірге пайдалануға мүмкіндік береді (суару аспираторымен интеграция). кем дегенде 134°C температурада бумен зарарсыздандыру (автоклавтау) циклдарына толық төтеп беретін орау құралы..</w:t>
            </w:r>
          </w:p>
        </w:tc>
        <w:tc>
          <w:tcPr>
            <w:tcW w:w="2268" w:type="dxa"/>
            <w:tcBorders>
              <w:top w:val="single" w:sz="4" w:space="0" w:color="auto"/>
              <w:left w:val="single" w:sz="4" w:space="0" w:color="auto"/>
              <w:bottom w:val="single" w:sz="4" w:space="0" w:color="auto"/>
              <w:right w:val="single" w:sz="4" w:space="0" w:color="auto"/>
            </w:tcBorders>
          </w:tcPr>
          <w:p w14:paraId="40D7902A" w14:textId="299AFC78" w:rsidR="00B661A5" w:rsidRPr="00413337" w:rsidRDefault="00B661A5" w:rsidP="00B661A5">
            <w:pPr>
              <w:widowControl w:val="0"/>
              <w:jc w:val="center"/>
              <w:rPr>
                <w:sz w:val="20"/>
                <w:szCs w:val="20"/>
              </w:rPr>
            </w:pPr>
            <w:r w:rsidRPr="00B661A5">
              <w:rPr>
                <w:sz w:val="20"/>
                <w:szCs w:val="20"/>
              </w:rPr>
              <w:t>1 дана</w:t>
            </w:r>
          </w:p>
        </w:tc>
      </w:tr>
      <w:tr w:rsidR="00B661A5" w14:paraId="483F6201" w14:textId="77777777" w:rsidTr="00C132F1">
        <w:trPr>
          <w:trHeight w:val="191"/>
        </w:trPr>
        <w:tc>
          <w:tcPr>
            <w:tcW w:w="596" w:type="dxa"/>
            <w:vMerge/>
            <w:tcBorders>
              <w:left w:val="single" w:sz="4" w:space="0" w:color="auto"/>
              <w:right w:val="single" w:sz="4" w:space="0" w:color="auto"/>
            </w:tcBorders>
            <w:vAlign w:val="center"/>
          </w:tcPr>
          <w:p w14:paraId="4FFDD7A6"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5846EBC5"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33CFD70F" w14:textId="608CCA7D" w:rsidR="00B661A5" w:rsidRDefault="00B661A5" w:rsidP="00B661A5">
            <w:pPr>
              <w:widowControl w:val="0"/>
              <w:jc w:val="center"/>
              <w:rPr>
                <w:iCs/>
                <w:sz w:val="20"/>
                <w:szCs w:val="20"/>
                <w:lang w:val="kk-KZ"/>
              </w:rPr>
            </w:pPr>
            <w:r>
              <w:rPr>
                <w:iCs/>
                <w:sz w:val="20"/>
                <w:szCs w:val="20"/>
                <w:lang w:val="kk-KZ"/>
              </w:rPr>
              <w:t>12</w:t>
            </w:r>
          </w:p>
        </w:tc>
        <w:tc>
          <w:tcPr>
            <w:tcW w:w="2580" w:type="dxa"/>
            <w:tcBorders>
              <w:top w:val="single" w:sz="4" w:space="0" w:color="auto"/>
              <w:left w:val="single" w:sz="4" w:space="0" w:color="auto"/>
              <w:bottom w:val="single" w:sz="4" w:space="0" w:color="auto"/>
              <w:right w:val="single" w:sz="4" w:space="0" w:color="auto"/>
            </w:tcBorders>
          </w:tcPr>
          <w:p w14:paraId="477A22E8" w14:textId="76CA986B" w:rsidR="00B661A5" w:rsidRPr="00C132F1" w:rsidRDefault="00B661A5" w:rsidP="00B661A5">
            <w:pPr>
              <w:widowControl w:val="0"/>
              <w:rPr>
                <w:sz w:val="20"/>
                <w:szCs w:val="20"/>
                <w:lang w:val="kk-KZ"/>
              </w:rPr>
            </w:pPr>
            <w:r w:rsidRPr="00C132F1">
              <w:rPr>
                <w:sz w:val="20"/>
                <w:szCs w:val="20"/>
                <w:lang w:val="kk-KZ"/>
              </w:rPr>
              <w:t xml:space="preserve">Коагуляциялық және диссекциялық электрод, </w:t>
            </w:r>
            <w:r w:rsidRPr="00B661A5">
              <w:rPr>
                <w:sz w:val="20"/>
                <w:szCs w:val="20"/>
              </w:rPr>
              <w:t>φ</w:t>
            </w:r>
            <w:r w:rsidRPr="00C132F1">
              <w:rPr>
                <w:sz w:val="20"/>
                <w:szCs w:val="20"/>
                <w:lang w:val="kk-KZ"/>
              </w:rPr>
              <w:t>5X330 шпатель түрінде</w:t>
            </w:r>
          </w:p>
        </w:tc>
        <w:tc>
          <w:tcPr>
            <w:tcW w:w="4395" w:type="dxa"/>
            <w:tcBorders>
              <w:top w:val="single" w:sz="4" w:space="0" w:color="auto"/>
              <w:left w:val="single" w:sz="4" w:space="0" w:color="auto"/>
              <w:bottom w:val="single" w:sz="4" w:space="0" w:color="auto"/>
              <w:right w:val="single" w:sz="4" w:space="0" w:color="auto"/>
            </w:tcBorders>
          </w:tcPr>
          <w:p w14:paraId="3399EA8F" w14:textId="23D96CFB" w:rsidR="00B661A5" w:rsidRPr="00C132F1" w:rsidRDefault="00B661A5" w:rsidP="00B661A5">
            <w:pPr>
              <w:widowControl w:val="0"/>
              <w:rPr>
                <w:sz w:val="20"/>
                <w:szCs w:val="20"/>
                <w:lang w:val="kk-KZ"/>
              </w:rPr>
            </w:pPr>
            <w:r w:rsidRPr="00C132F1">
              <w:rPr>
                <w:sz w:val="20"/>
                <w:szCs w:val="20"/>
                <w:lang w:val="kk-KZ"/>
              </w:rPr>
              <w:t xml:space="preserve">Коагуляциялық және диссекциялық электрод, шпатель түрінде </w:t>
            </w:r>
            <w:r w:rsidRPr="00B661A5">
              <w:rPr>
                <w:sz w:val="20"/>
                <w:szCs w:val="20"/>
              </w:rPr>
              <w:t>φ</w:t>
            </w:r>
            <w:r w:rsidRPr="00C132F1">
              <w:rPr>
                <w:sz w:val="20"/>
                <w:szCs w:val="20"/>
                <w:lang w:val="kk-KZ"/>
              </w:rPr>
              <w:t>5X330 222-51440. Электрод лапароскопиялық монополярлы, "Шпатель" түрі (Spatula). Тіндерді электрохирургиялық диссекциялауға және қан кетуді (гемостаз) тоқтатуға арналған. Штанганың диаметрі: 5 мм.жұмыс ұзындығы: 330 мм. энергия түрі: Монополярлы. Құрал қайта пайдалануға болады, 134°C температурада бумен зарарсыздандыруға төтеп береді.</w:t>
            </w:r>
          </w:p>
        </w:tc>
        <w:tc>
          <w:tcPr>
            <w:tcW w:w="2268" w:type="dxa"/>
            <w:tcBorders>
              <w:top w:val="single" w:sz="4" w:space="0" w:color="auto"/>
              <w:left w:val="single" w:sz="4" w:space="0" w:color="auto"/>
              <w:bottom w:val="single" w:sz="4" w:space="0" w:color="auto"/>
              <w:right w:val="single" w:sz="4" w:space="0" w:color="auto"/>
            </w:tcBorders>
          </w:tcPr>
          <w:p w14:paraId="32C84658" w14:textId="239F3184" w:rsidR="00B661A5" w:rsidRPr="00413337" w:rsidRDefault="00B661A5" w:rsidP="00B661A5">
            <w:pPr>
              <w:widowControl w:val="0"/>
              <w:jc w:val="center"/>
              <w:rPr>
                <w:sz w:val="20"/>
                <w:szCs w:val="20"/>
              </w:rPr>
            </w:pPr>
            <w:r w:rsidRPr="00B661A5">
              <w:rPr>
                <w:sz w:val="20"/>
                <w:szCs w:val="20"/>
              </w:rPr>
              <w:t>1 дана</w:t>
            </w:r>
          </w:p>
        </w:tc>
      </w:tr>
      <w:tr w:rsidR="00B661A5" w14:paraId="4800751E" w14:textId="77777777" w:rsidTr="00C132F1">
        <w:trPr>
          <w:trHeight w:val="191"/>
        </w:trPr>
        <w:tc>
          <w:tcPr>
            <w:tcW w:w="596" w:type="dxa"/>
            <w:vMerge/>
            <w:tcBorders>
              <w:left w:val="single" w:sz="4" w:space="0" w:color="auto"/>
              <w:right w:val="single" w:sz="4" w:space="0" w:color="auto"/>
            </w:tcBorders>
            <w:vAlign w:val="center"/>
          </w:tcPr>
          <w:p w14:paraId="39C1001D"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3C2E2E2E" w14:textId="77777777" w:rsidR="00B661A5" w:rsidRDefault="00B661A5" w:rsidP="00B661A5">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52AE65CA" w14:textId="1D232F5D" w:rsidR="00B661A5" w:rsidRDefault="00B661A5" w:rsidP="00B661A5">
            <w:pPr>
              <w:widowControl w:val="0"/>
              <w:jc w:val="center"/>
              <w:rPr>
                <w:iCs/>
                <w:sz w:val="20"/>
                <w:szCs w:val="20"/>
                <w:lang w:val="kk-KZ"/>
              </w:rPr>
            </w:pPr>
            <w:r>
              <w:rPr>
                <w:iCs/>
                <w:sz w:val="20"/>
                <w:szCs w:val="20"/>
                <w:lang w:val="kk-KZ"/>
              </w:rPr>
              <w:t>13</w:t>
            </w:r>
          </w:p>
        </w:tc>
        <w:tc>
          <w:tcPr>
            <w:tcW w:w="2580" w:type="dxa"/>
            <w:tcBorders>
              <w:top w:val="single" w:sz="4" w:space="0" w:color="auto"/>
              <w:left w:val="single" w:sz="4" w:space="0" w:color="auto"/>
              <w:bottom w:val="single" w:sz="4" w:space="0" w:color="auto"/>
              <w:right w:val="single" w:sz="4" w:space="0" w:color="auto"/>
            </w:tcBorders>
          </w:tcPr>
          <w:p w14:paraId="0783D060" w14:textId="554631B6" w:rsidR="00B661A5" w:rsidRPr="00C132F1" w:rsidRDefault="00B661A5" w:rsidP="00B661A5">
            <w:pPr>
              <w:widowControl w:val="0"/>
              <w:rPr>
                <w:sz w:val="20"/>
                <w:szCs w:val="20"/>
                <w:lang w:val="kk-KZ"/>
              </w:rPr>
            </w:pPr>
            <w:r w:rsidRPr="00C132F1">
              <w:rPr>
                <w:sz w:val="20"/>
                <w:szCs w:val="20"/>
                <w:lang w:val="kk-KZ"/>
              </w:rPr>
              <w:t xml:space="preserve">KELLY, Maryland </w:t>
            </w:r>
            <w:r w:rsidRPr="00B661A5">
              <w:rPr>
                <w:sz w:val="20"/>
                <w:szCs w:val="20"/>
              </w:rPr>
              <w:t>φ</w:t>
            </w:r>
            <w:r w:rsidRPr="00C132F1">
              <w:rPr>
                <w:sz w:val="20"/>
                <w:szCs w:val="20"/>
                <w:lang w:val="kk-KZ"/>
              </w:rPr>
              <w:t>5X360 бойынша қысқыштар мен диссекциялар, ұзын</w:t>
            </w:r>
          </w:p>
        </w:tc>
        <w:tc>
          <w:tcPr>
            <w:tcW w:w="4395" w:type="dxa"/>
            <w:tcBorders>
              <w:top w:val="single" w:sz="4" w:space="0" w:color="auto"/>
              <w:left w:val="single" w:sz="4" w:space="0" w:color="auto"/>
              <w:bottom w:val="single" w:sz="4" w:space="0" w:color="auto"/>
              <w:right w:val="single" w:sz="4" w:space="0" w:color="auto"/>
            </w:tcBorders>
          </w:tcPr>
          <w:p w14:paraId="66DDAC1E" w14:textId="6736AEAD" w:rsidR="00B661A5" w:rsidRPr="00B661A5" w:rsidRDefault="00B661A5" w:rsidP="00B661A5">
            <w:pPr>
              <w:widowControl w:val="0"/>
              <w:rPr>
                <w:sz w:val="20"/>
                <w:szCs w:val="20"/>
              </w:rPr>
            </w:pPr>
            <w:r w:rsidRPr="00C132F1">
              <w:rPr>
                <w:sz w:val="20"/>
                <w:szCs w:val="20"/>
                <w:lang w:val="kk-KZ"/>
              </w:rPr>
              <w:t xml:space="preserve">KELLY, Maryland </w:t>
            </w:r>
            <w:r w:rsidRPr="00B661A5">
              <w:rPr>
                <w:sz w:val="20"/>
                <w:szCs w:val="20"/>
              </w:rPr>
              <w:t>φ</w:t>
            </w:r>
            <w:r w:rsidRPr="00C132F1">
              <w:rPr>
                <w:sz w:val="20"/>
                <w:szCs w:val="20"/>
                <w:lang w:val="kk-KZ"/>
              </w:rPr>
              <w:t xml:space="preserve">5X360, ұзын 222-5s3023 бойынша қысқыштар мен диссекциялар. эндохирургиялық араласулар кезінде іштің жұмсақ тіндерін әмбебап ұстау, ұстау және орналастыру. Бранш пішіні: тіндерді сенімді және жұмсақ бекіту үшін көлденең ойығы бар тікелей атравматикалық губкалар. </w:t>
            </w:r>
            <w:proofErr w:type="spellStart"/>
            <w:r w:rsidRPr="00B661A5">
              <w:rPr>
                <w:sz w:val="20"/>
                <w:szCs w:val="20"/>
              </w:rPr>
              <w:t>Өлшемдері</w:t>
            </w:r>
            <w:proofErr w:type="spellEnd"/>
            <w:r w:rsidRPr="00B661A5">
              <w:rPr>
                <w:sz w:val="20"/>
                <w:szCs w:val="20"/>
              </w:rPr>
              <w:t xml:space="preserve">: </w:t>
            </w:r>
            <w:proofErr w:type="spellStart"/>
            <w:r w:rsidRPr="00B661A5">
              <w:rPr>
                <w:sz w:val="20"/>
                <w:szCs w:val="20"/>
              </w:rPr>
              <w:t>диаметрі</w:t>
            </w:r>
            <w:proofErr w:type="spellEnd"/>
            <w:r w:rsidRPr="00B661A5">
              <w:rPr>
                <w:sz w:val="20"/>
                <w:szCs w:val="20"/>
              </w:rPr>
              <w:t xml:space="preserve"> 5 мм,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ұзындығы</w:t>
            </w:r>
            <w:proofErr w:type="spellEnd"/>
            <w:r w:rsidRPr="00B661A5">
              <w:rPr>
                <w:sz w:val="20"/>
                <w:szCs w:val="20"/>
              </w:rPr>
              <w:t xml:space="preserve"> 360 мм. </w:t>
            </w:r>
            <w:proofErr w:type="spellStart"/>
            <w:r w:rsidRPr="00B661A5">
              <w:rPr>
                <w:sz w:val="20"/>
                <w:szCs w:val="20"/>
              </w:rPr>
              <w:t>орындау</w:t>
            </w:r>
            <w:proofErr w:type="spellEnd"/>
            <w:r w:rsidRPr="00B661A5">
              <w:rPr>
                <w:sz w:val="20"/>
                <w:szCs w:val="20"/>
              </w:rPr>
              <w:t xml:space="preserve">: кремальера </w:t>
            </w:r>
            <w:proofErr w:type="spellStart"/>
            <w:r w:rsidRPr="00B661A5">
              <w:rPr>
                <w:sz w:val="20"/>
                <w:szCs w:val="20"/>
              </w:rPr>
              <w:t>жоқ</w:t>
            </w:r>
            <w:proofErr w:type="spellEnd"/>
          </w:p>
        </w:tc>
        <w:tc>
          <w:tcPr>
            <w:tcW w:w="2268" w:type="dxa"/>
            <w:tcBorders>
              <w:top w:val="single" w:sz="4" w:space="0" w:color="auto"/>
              <w:left w:val="single" w:sz="4" w:space="0" w:color="auto"/>
              <w:bottom w:val="single" w:sz="4" w:space="0" w:color="auto"/>
              <w:right w:val="single" w:sz="4" w:space="0" w:color="auto"/>
            </w:tcBorders>
          </w:tcPr>
          <w:p w14:paraId="6120F268" w14:textId="58BD99F5" w:rsidR="00B661A5" w:rsidRPr="00413337" w:rsidRDefault="00B661A5" w:rsidP="00B661A5">
            <w:pPr>
              <w:widowControl w:val="0"/>
              <w:jc w:val="center"/>
              <w:rPr>
                <w:sz w:val="20"/>
                <w:szCs w:val="20"/>
              </w:rPr>
            </w:pPr>
            <w:r w:rsidRPr="00B661A5">
              <w:rPr>
                <w:sz w:val="20"/>
                <w:szCs w:val="20"/>
              </w:rPr>
              <w:t>1 дана</w:t>
            </w:r>
          </w:p>
        </w:tc>
      </w:tr>
      <w:tr w:rsidR="00B661A5" w:rsidRPr="00413337" w14:paraId="269C3A23" w14:textId="77777777" w:rsidTr="00C132F1">
        <w:trPr>
          <w:trHeight w:val="191"/>
        </w:trPr>
        <w:tc>
          <w:tcPr>
            <w:tcW w:w="596" w:type="dxa"/>
            <w:vMerge/>
            <w:tcBorders>
              <w:left w:val="single" w:sz="4" w:space="0" w:color="auto"/>
              <w:right w:val="single" w:sz="4" w:space="0" w:color="auto"/>
            </w:tcBorders>
            <w:vAlign w:val="center"/>
          </w:tcPr>
          <w:p w14:paraId="1C18A1F8"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780A65CE" w14:textId="77777777" w:rsidR="00B661A5" w:rsidRDefault="00B661A5" w:rsidP="00B661A5">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41F09150" w14:textId="52C1E017" w:rsidR="00B661A5" w:rsidRDefault="00B661A5" w:rsidP="00B661A5">
            <w:pPr>
              <w:widowControl w:val="0"/>
              <w:jc w:val="center"/>
              <w:rPr>
                <w:iCs/>
                <w:sz w:val="20"/>
                <w:szCs w:val="20"/>
                <w:lang w:val="kk-KZ"/>
              </w:rPr>
            </w:pPr>
            <w:r>
              <w:rPr>
                <w:iCs/>
                <w:sz w:val="20"/>
                <w:szCs w:val="20"/>
                <w:lang w:val="kk-KZ"/>
              </w:rPr>
              <w:t>14</w:t>
            </w:r>
          </w:p>
        </w:tc>
        <w:tc>
          <w:tcPr>
            <w:tcW w:w="2580" w:type="dxa"/>
            <w:tcBorders>
              <w:top w:val="single" w:sz="4" w:space="0" w:color="auto"/>
              <w:left w:val="single" w:sz="4" w:space="0" w:color="auto"/>
              <w:bottom w:val="single" w:sz="4" w:space="0" w:color="auto"/>
              <w:right w:val="single" w:sz="4" w:space="0" w:color="auto"/>
            </w:tcBorders>
          </w:tcPr>
          <w:p w14:paraId="45037F1B" w14:textId="00EE023D" w:rsidR="00B661A5" w:rsidRPr="00C132F1" w:rsidRDefault="00B661A5" w:rsidP="00B661A5">
            <w:pPr>
              <w:widowControl w:val="0"/>
              <w:rPr>
                <w:sz w:val="20"/>
                <w:szCs w:val="20"/>
                <w:lang w:val="kk-KZ"/>
              </w:rPr>
            </w:pPr>
            <w:r w:rsidRPr="00B661A5">
              <w:rPr>
                <w:sz w:val="20"/>
                <w:szCs w:val="20"/>
              </w:rPr>
              <w:t>Φ</w:t>
            </w:r>
            <w:r w:rsidRPr="00C132F1">
              <w:rPr>
                <w:sz w:val="20"/>
                <w:szCs w:val="20"/>
                <w:lang w:val="kk-KZ"/>
              </w:rPr>
              <w:t>5X360 диссекциясы үшін тікбұрышты қысқыш</w:t>
            </w:r>
          </w:p>
        </w:tc>
        <w:tc>
          <w:tcPr>
            <w:tcW w:w="4395" w:type="dxa"/>
            <w:tcBorders>
              <w:top w:val="single" w:sz="4" w:space="0" w:color="auto"/>
              <w:left w:val="single" w:sz="4" w:space="0" w:color="auto"/>
              <w:bottom w:val="single" w:sz="4" w:space="0" w:color="auto"/>
              <w:right w:val="single" w:sz="4" w:space="0" w:color="auto"/>
            </w:tcBorders>
          </w:tcPr>
          <w:p w14:paraId="32300EDE" w14:textId="37D8065A" w:rsidR="00B661A5" w:rsidRPr="00C132F1" w:rsidRDefault="00B661A5" w:rsidP="00B661A5">
            <w:pPr>
              <w:widowControl w:val="0"/>
              <w:rPr>
                <w:sz w:val="20"/>
                <w:szCs w:val="20"/>
                <w:lang w:val="kk-KZ"/>
              </w:rPr>
            </w:pPr>
            <w:r w:rsidRPr="00B661A5">
              <w:rPr>
                <w:sz w:val="20"/>
                <w:szCs w:val="20"/>
              </w:rPr>
              <w:t>Φ</w:t>
            </w:r>
            <w:r w:rsidRPr="00C132F1">
              <w:rPr>
                <w:sz w:val="20"/>
                <w:szCs w:val="20"/>
                <w:lang w:val="kk-KZ"/>
              </w:rPr>
              <w:t>5X360 222-0S3123 диссекциясы үшін тікбұрышты қысқыш. Мақсаты: эндохирургиялық операциялар кезінде тіндердің кең қабаттарын және іш мүшелерін ұстау, бекіту және манипуляциялау. Бранш пішіні: құрылымдарға зақым келтірместен ұстауға арналған көлденең ойығы бар тікелей атравматикалық губкалар.Өлшемдері: диаметрі 10 мм, жұмыс ұзындығы 360 мм. орындау: кремальера жоқ</w:t>
            </w:r>
          </w:p>
        </w:tc>
        <w:tc>
          <w:tcPr>
            <w:tcW w:w="2268" w:type="dxa"/>
            <w:tcBorders>
              <w:top w:val="single" w:sz="4" w:space="0" w:color="auto"/>
              <w:left w:val="single" w:sz="4" w:space="0" w:color="auto"/>
              <w:bottom w:val="single" w:sz="4" w:space="0" w:color="auto"/>
              <w:right w:val="single" w:sz="4" w:space="0" w:color="auto"/>
            </w:tcBorders>
          </w:tcPr>
          <w:p w14:paraId="78B72F3D" w14:textId="2560A124" w:rsidR="00B661A5" w:rsidRPr="00413337" w:rsidRDefault="00B661A5" w:rsidP="00B661A5">
            <w:pPr>
              <w:widowControl w:val="0"/>
              <w:jc w:val="center"/>
              <w:rPr>
                <w:sz w:val="20"/>
                <w:szCs w:val="20"/>
              </w:rPr>
            </w:pPr>
            <w:r w:rsidRPr="00B661A5">
              <w:rPr>
                <w:sz w:val="20"/>
                <w:szCs w:val="20"/>
              </w:rPr>
              <w:t>1 дана</w:t>
            </w:r>
          </w:p>
        </w:tc>
      </w:tr>
      <w:tr w:rsidR="00B661A5" w:rsidRPr="00413337" w14:paraId="334FF870" w14:textId="77777777" w:rsidTr="00C132F1">
        <w:trPr>
          <w:trHeight w:val="191"/>
        </w:trPr>
        <w:tc>
          <w:tcPr>
            <w:tcW w:w="596" w:type="dxa"/>
            <w:vMerge/>
            <w:tcBorders>
              <w:left w:val="single" w:sz="4" w:space="0" w:color="auto"/>
              <w:right w:val="single" w:sz="4" w:space="0" w:color="auto"/>
            </w:tcBorders>
            <w:vAlign w:val="center"/>
          </w:tcPr>
          <w:p w14:paraId="269A6931"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CC24470"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13C822AE" w14:textId="18176962" w:rsidR="00B661A5" w:rsidRDefault="00B661A5" w:rsidP="00B661A5">
            <w:pPr>
              <w:widowControl w:val="0"/>
              <w:jc w:val="center"/>
              <w:rPr>
                <w:iCs/>
                <w:sz w:val="20"/>
                <w:szCs w:val="20"/>
                <w:lang w:val="kk-KZ"/>
              </w:rPr>
            </w:pPr>
            <w:r>
              <w:rPr>
                <w:iCs/>
                <w:sz w:val="20"/>
                <w:szCs w:val="20"/>
                <w:lang w:val="kk-KZ"/>
              </w:rPr>
              <w:t>15</w:t>
            </w:r>
          </w:p>
        </w:tc>
        <w:tc>
          <w:tcPr>
            <w:tcW w:w="2580" w:type="dxa"/>
            <w:tcBorders>
              <w:top w:val="single" w:sz="4" w:space="0" w:color="auto"/>
              <w:left w:val="single" w:sz="4" w:space="0" w:color="auto"/>
              <w:bottom w:val="single" w:sz="4" w:space="0" w:color="auto"/>
              <w:right w:val="single" w:sz="4" w:space="0" w:color="auto"/>
            </w:tcBorders>
          </w:tcPr>
          <w:p w14:paraId="7FE72434" w14:textId="45D89FF2" w:rsidR="00B661A5" w:rsidRPr="00C132F1" w:rsidRDefault="00B661A5" w:rsidP="00B661A5">
            <w:pPr>
              <w:widowControl w:val="0"/>
              <w:rPr>
                <w:sz w:val="20"/>
                <w:szCs w:val="20"/>
                <w:lang w:val="kk-KZ"/>
              </w:rPr>
            </w:pPr>
            <w:r w:rsidRPr="00B661A5">
              <w:rPr>
                <w:sz w:val="20"/>
                <w:szCs w:val="20"/>
              </w:rPr>
              <w:t>Φ</w:t>
            </w:r>
            <w:r w:rsidRPr="00C132F1">
              <w:rPr>
                <w:sz w:val="20"/>
                <w:szCs w:val="20"/>
                <w:lang w:val="kk-KZ"/>
              </w:rPr>
              <w:t>10X360 диссекциясы үшін тікбұрышты қысқыш</w:t>
            </w:r>
          </w:p>
        </w:tc>
        <w:tc>
          <w:tcPr>
            <w:tcW w:w="4395" w:type="dxa"/>
            <w:tcBorders>
              <w:top w:val="single" w:sz="4" w:space="0" w:color="auto"/>
              <w:left w:val="single" w:sz="4" w:space="0" w:color="auto"/>
              <w:bottom w:val="single" w:sz="4" w:space="0" w:color="auto"/>
              <w:right w:val="single" w:sz="4" w:space="0" w:color="auto"/>
            </w:tcBorders>
          </w:tcPr>
          <w:p w14:paraId="6164EB88" w14:textId="75788CEC" w:rsidR="00B661A5" w:rsidRPr="00B661A5" w:rsidRDefault="00B661A5" w:rsidP="00B661A5">
            <w:pPr>
              <w:widowControl w:val="0"/>
              <w:rPr>
                <w:sz w:val="20"/>
                <w:szCs w:val="20"/>
              </w:rPr>
            </w:pPr>
            <w:r w:rsidRPr="00B661A5">
              <w:rPr>
                <w:sz w:val="20"/>
                <w:szCs w:val="20"/>
              </w:rPr>
              <w:t>Φ</w:t>
            </w:r>
            <w:r w:rsidRPr="00C132F1">
              <w:rPr>
                <w:sz w:val="20"/>
                <w:szCs w:val="20"/>
                <w:lang w:val="kk-KZ"/>
              </w:rPr>
              <w:t xml:space="preserve">10X360 222-0S3133 диссекциясы үшін тікбұрышты қысқыш. Мақсаты: эндохирургиялық араласулар кезінде тіндерді және ішкі мүшелерді (атап айтқанда, ішектерді) жарақаттамай нәзік ұстау, жылжыту және бекіту.жәнебранш пішіні: аяқталған (fenestrated), кең жанасу аймағын және матаға қысымның қауіпсіз таралуын қамтамасыз ететін губкаларында бойлық саңылауы бар. </w:t>
            </w:r>
            <w:proofErr w:type="spellStart"/>
            <w:r w:rsidRPr="00B661A5">
              <w:rPr>
                <w:sz w:val="20"/>
                <w:szCs w:val="20"/>
              </w:rPr>
              <w:t>Өлшемдері</w:t>
            </w:r>
            <w:proofErr w:type="spellEnd"/>
            <w:r w:rsidRPr="00B661A5">
              <w:rPr>
                <w:sz w:val="20"/>
                <w:szCs w:val="20"/>
              </w:rPr>
              <w:t xml:space="preserve">: </w:t>
            </w:r>
            <w:proofErr w:type="spellStart"/>
            <w:r w:rsidRPr="00B661A5">
              <w:rPr>
                <w:sz w:val="20"/>
                <w:szCs w:val="20"/>
              </w:rPr>
              <w:t>диаметрі</w:t>
            </w:r>
            <w:proofErr w:type="spellEnd"/>
            <w:r w:rsidRPr="00B661A5">
              <w:rPr>
                <w:sz w:val="20"/>
                <w:szCs w:val="20"/>
              </w:rPr>
              <w:t xml:space="preserve"> 10 мм,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ұзындығы</w:t>
            </w:r>
            <w:proofErr w:type="spellEnd"/>
            <w:r w:rsidRPr="00B661A5">
              <w:rPr>
                <w:sz w:val="20"/>
                <w:szCs w:val="20"/>
              </w:rPr>
              <w:t xml:space="preserve"> 360 мм. </w:t>
            </w:r>
            <w:proofErr w:type="spellStart"/>
            <w:r w:rsidRPr="00B661A5">
              <w:rPr>
                <w:sz w:val="20"/>
                <w:szCs w:val="20"/>
              </w:rPr>
              <w:t>орындау</w:t>
            </w:r>
            <w:proofErr w:type="spellEnd"/>
            <w:r w:rsidRPr="00B661A5">
              <w:rPr>
                <w:sz w:val="20"/>
                <w:szCs w:val="20"/>
              </w:rPr>
              <w:t xml:space="preserve">: кремальера </w:t>
            </w:r>
            <w:proofErr w:type="spellStart"/>
            <w:r w:rsidRPr="00B661A5">
              <w:rPr>
                <w:sz w:val="20"/>
                <w:szCs w:val="20"/>
              </w:rPr>
              <w:t>жоқ</w:t>
            </w:r>
            <w:proofErr w:type="spellEnd"/>
          </w:p>
        </w:tc>
        <w:tc>
          <w:tcPr>
            <w:tcW w:w="2268" w:type="dxa"/>
            <w:tcBorders>
              <w:top w:val="single" w:sz="4" w:space="0" w:color="auto"/>
              <w:left w:val="single" w:sz="4" w:space="0" w:color="auto"/>
              <w:bottom w:val="single" w:sz="4" w:space="0" w:color="auto"/>
              <w:right w:val="single" w:sz="4" w:space="0" w:color="auto"/>
            </w:tcBorders>
          </w:tcPr>
          <w:p w14:paraId="77AC97FF" w14:textId="74B4788F" w:rsidR="00B661A5" w:rsidRPr="00413337" w:rsidRDefault="00B661A5" w:rsidP="00B661A5">
            <w:pPr>
              <w:widowControl w:val="0"/>
              <w:jc w:val="center"/>
              <w:rPr>
                <w:sz w:val="20"/>
                <w:szCs w:val="20"/>
              </w:rPr>
            </w:pPr>
            <w:r w:rsidRPr="00B661A5">
              <w:rPr>
                <w:sz w:val="20"/>
                <w:szCs w:val="20"/>
              </w:rPr>
              <w:t>1 дана</w:t>
            </w:r>
          </w:p>
        </w:tc>
      </w:tr>
      <w:tr w:rsidR="00B661A5" w14:paraId="55473EB2" w14:textId="77777777" w:rsidTr="00C132F1">
        <w:trPr>
          <w:trHeight w:val="191"/>
        </w:trPr>
        <w:tc>
          <w:tcPr>
            <w:tcW w:w="596" w:type="dxa"/>
            <w:vMerge/>
            <w:tcBorders>
              <w:left w:val="single" w:sz="4" w:space="0" w:color="auto"/>
              <w:right w:val="single" w:sz="4" w:space="0" w:color="auto"/>
            </w:tcBorders>
            <w:vAlign w:val="center"/>
          </w:tcPr>
          <w:p w14:paraId="43EC642C"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5ECBC8BE"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4AE11C48" w14:textId="0E507C4E" w:rsidR="00B661A5" w:rsidRDefault="00B661A5" w:rsidP="00B661A5">
            <w:pPr>
              <w:widowControl w:val="0"/>
              <w:jc w:val="center"/>
              <w:rPr>
                <w:iCs/>
                <w:sz w:val="20"/>
                <w:szCs w:val="20"/>
                <w:lang w:val="kk-KZ"/>
              </w:rPr>
            </w:pPr>
            <w:r>
              <w:rPr>
                <w:iCs/>
                <w:sz w:val="20"/>
                <w:szCs w:val="20"/>
                <w:lang w:val="kk-KZ"/>
              </w:rPr>
              <w:t>16</w:t>
            </w:r>
          </w:p>
        </w:tc>
        <w:tc>
          <w:tcPr>
            <w:tcW w:w="2580" w:type="dxa"/>
            <w:tcBorders>
              <w:top w:val="single" w:sz="4" w:space="0" w:color="auto"/>
              <w:left w:val="single" w:sz="4" w:space="0" w:color="auto"/>
              <w:bottom w:val="single" w:sz="4" w:space="0" w:color="auto"/>
              <w:right w:val="single" w:sz="4" w:space="0" w:color="auto"/>
            </w:tcBorders>
          </w:tcPr>
          <w:p w14:paraId="3906C847" w14:textId="227CF330" w:rsidR="00B661A5" w:rsidRPr="00C132F1" w:rsidRDefault="00B661A5" w:rsidP="00B661A5">
            <w:pPr>
              <w:widowControl w:val="0"/>
              <w:rPr>
                <w:sz w:val="20"/>
                <w:szCs w:val="20"/>
                <w:lang w:val="kk-KZ"/>
              </w:rPr>
            </w:pPr>
            <w:r w:rsidRPr="00C132F1">
              <w:rPr>
                <w:sz w:val="20"/>
                <w:szCs w:val="20"/>
                <w:lang w:val="kk-KZ"/>
              </w:rPr>
              <w:t xml:space="preserve">Ішек қысқышы, соңғы, қысқа </w:t>
            </w:r>
            <w:r w:rsidRPr="00B661A5">
              <w:rPr>
                <w:sz w:val="20"/>
                <w:szCs w:val="20"/>
              </w:rPr>
              <w:t>φ</w:t>
            </w:r>
            <w:r w:rsidRPr="00C132F1">
              <w:rPr>
                <w:sz w:val="20"/>
                <w:szCs w:val="20"/>
                <w:lang w:val="kk-KZ"/>
              </w:rPr>
              <w:t>5X360</w:t>
            </w:r>
          </w:p>
        </w:tc>
        <w:tc>
          <w:tcPr>
            <w:tcW w:w="4395" w:type="dxa"/>
            <w:tcBorders>
              <w:top w:val="single" w:sz="4" w:space="0" w:color="auto"/>
              <w:left w:val="single" w:sz="4" w:space="0" w:color="auto"/>
              <w:bottom w:val="single" w:sz="4" w:space="0" w:color="auto"/>
              <w:right w:val="single" w:sz="4" w:space="0" w:color="auto"/>
            </w:tcBorders>
          </w:tcPr>
          <w:p w14:paraId="543E28A1" w14:textId="3CD90907" w:rsidR="00B661A5" w:rsidRPr="00B661A5" w:rsidRDefault="00B661A5" w:rsidP="00B661A5">
            <w:pPr>
              <w:widowControl w:val="0"/>
              <w:rPr>
                <w:sz w:val="20"/>
                <w:szCs w:val="20"/>
              </w:rPr>
            </w:pPr>
            <w:r w:rsidRPr="00C132F1">
              <w:rPr>
                <w:sz w:val="20"/>
                <w:szCs w:val="20"/>
                <w:lang w:val="kk-KZ"/>
              </w:rPr>
              <w:t xml:space="preserve">Қысқыш ішек, соңғы, қысқа </w:t>
            </w:r>
            <w:r w:rsidRPr="00B661A5">
              <w:rPr>
                <w:sz w:val="20"/>
                <w:szCs w:val="20"/>
              </w:rPr>
              <w:t>φ</w:t>
            </w:r>
            <w:r w:rsidRPr="00C132F1">
              <w:rPr>
                <w:sz w:val="20"/>
                <w:szCs w:val="20"/>
                <w:lang w:val="kk-KZ"/>
              </w:rPr>
              <w:t xml:space="preserve">5X360 222-5S3213. Ішек қабырғаларын немесе іштің басқа жұмсақ тіндерін зақымдамай нәзік ұстау, бекіту және сысу. </w:t>
            </w:r>
            <w:proofErr w:type="spellStart"/>
            <w:r w:rsidRPr="00B661A5">
              <w:rPr>
                <w:sz w:val="20"/>
                <w:szCs w:val="20"/>
              </w:rPr>
              <w:t>Өлшемдері</w:t>
            </w:r>
            <w:proofErr w:type="spellEnd"/>
            <w:r w:rsidRPr="00B661A5">
              <w:rPr>
                <w:sz w:val="20"/>
                <w:szCs w:val="20"/>
              </w:rPr>
              <w:t xml:space="preserve">: </w:t>
            </w:r>
            <w:proofErr w:type="spellStart"/>
            <w:r w:rsidRPr="00B661A5">
              <w:rPr>
                <w:sz w:val="20"/>
                <w:szCs w:val="20"/>
              </w:rPr>
              <w:t>диаметрі</w:t>
            </w:r>
            <w:proofErr w:type="spellEnd"/>
            <w:r w:rsidRPr="00B661A5">
              <w:rPr>
                <w:sz w:val="20"/>
                <w:szCs w:val="20"/>
              </w:rPr>
              <w:t xml:space="preserve"> 5 мм,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ұзындығы</w:t>
            </w:r>
            <w:proofErr w:type="spellEnd"/>
            <w:r w:rsidRPr="00B661A5">
              <w:rPr>
                <w:sz w:val="20"/>
                <w:szCs w:val="20"/>
              </w:rPr>
              <w:t xml:space="preserve"> 360 мм. </w:t>
            </w:r>
            <w:proofErr w:type="spellStart"/>
            <w:r w:rsidRPr="00B661A5">
              <w:rPr>
                <w:sz w:val="20"/>
                <w:szCs w:val="20"/>
              </w:rPr>
              <w:t>орындау</w:t>
            </w:r>
            <w:proofErr w:type="spellEnd"/>
            <w:r w:rsidRPr="00B661A5">
              <w:rPr>
                <w:sz w:val="20"/>
                <w:szCs w:val="20"/>
              </w:rPr>
              <w:t xml:space="preserve">: кремальера </w:t>
            </w:r>
            <w:proofErr w:type="spellStart"/>
            <w:r w:rsidRPr="00B661A5">
              <w:rPr>
                <w:sz w:val="20"/>
                <w:szCs w:val="20"/>
              </w:rPr>
              <w:t>жоқ</w:t>
            </w:r>
            <w:proofErr w:type="spellEnd"/>
          </w:p>
        </w:tc>
        <w:tc>
          <w:tcPr>
            <w:tcW w:w="2268" w:type="dxa"/>
            <w:tcBorders>
              <w:top w:val="single" w:sz="4" w:space="0" w:color="auto"/>
              <w:left w:val="single" w:sz="4" w:space="0" w:color="auto"/>
              <w:bottom w:val="single" w:sz="4" w:space="0" w:color="auto"/>
              <w:right w:val="single" w:sz="4" w:space="0" w:color="auto"/>
            </w:tcBorders>
          </w:tcPr>
          <w:p w14:paraId="6FA98459" w14:textId="75DA3E73" w:rsidR="00B661A5" w:rsidRPr="00413337" w:rsidRDefault="00B661A5" w:rsidP="00B661A5">
            <w:pPr>
              <w:widowControl w:val="0"/>
              <w:jc w:val="center"/>
              <w:rPr>
                <w:sz w:val="20"/>
                <w:szCs w:val="20"/>
              </w:rPr>
            </w:pPr>
            <w:r w:rsidRPr="00B661A5">
              <w:rPr>
                <w:sz w:val="20"/>
                <w:szCs w:val="20"/>
              </w:rPr>
              <w:t>1 дана</w:t>
            </w:r>
          </w:p>
        </w:tc>
      </w:tr>
      <w:tr w:rsidR="00B661A5" w14:paraId="4D11B107" w14:textId="77777777" w:rsidTr="00C132F1">
        <w:trPr>
          <w:trHeight w:val="191"/>
        </w:trPr>
        <w:tc>
          <w:tcPr>
            <w:tcW w:w="596" w:type="dxa"/>
            <w:vMerge/>
            <w:tcBorders>
              <w:left w:val="single" w:sz="4" w:space="0" w:color="auto"/>
              <w:right w:val="single" w:sz="4" w:space="0" w:color="auto"/>
            </w:tcBorders>
            <w:vAlign w:val="center"/>
          </w:tcPr>
          <w:p w14:paraId="123E6BE2"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7FBD7598" w14:textId="77777777" w:rsidR="00B661A5" w:rsidRDefault="00B661A5" w:rsidP="00B661A5">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225546C6" w14:textId="3D355EB8" w:rsidR="00B661A5" w:rsidRDefault="00B661A5" w:rsidP="00B661A5">
            <w:pPr>
              <w:widowControl w:val="0"/>
              <w:jc w:val="center"/>
              <w:rPr>
                <w:iCs/>
                <w:sz w:val="20"/>
                <w:szCs w:val="20"/>
                <w:lang w:val="kk-KZ"/>
              </w:rPr>
            </w:pPr>
            <w:r>
              <w:rPr>
                <w:iCs/>
                <w:sz w:val="20"/>
                <w:szCs w:val="20"/>
                <w:lang w:val="kk-KZ"/>
              </w:rPr>
              <w:t>17</w:t>
            </w:r>
          </w:p>
        </w:tc>
        <w:tc>
          <w:tcPr>
            <w:tcW w:w="2580" w:type="dxa"/>
            <w:tcBorders>
              <w:top w:val="single" w:sz="4" w:space="0" w:color="auto"/>
              <w:left w:val="single" w:sz="4" w:space="0" w:color="auto"/>
              <w:bottom w:val="single" w:sz="4" w:space="0" w:color="auto"/>
              <w:right w:val="single" w:sz="4" w:space="0" w:color="auto"/>
            </w:tcBorders>
          </w:tcPr>
          <w:p w14:paraId="3C88EBD4" w14:textId="2E8A4970" w:rsidR="00B661A5" w:rsidRPr="00C132F1" w:rsidRDefault="00B661A5" w:rsidP="00B661A5">
            <w:pPr>
              <w:widowControl w:val="0"/>
              <w:rPr>
                <w:sz w:val="20"/>
                <w:szCs w:val="20"/>
                <w:lang w:val="kk-KZ"/>
              </w:rPr>
            </w:pPr>
            <w:r w:rsidRPr="00C132F1">
              <w:rPr>
                <w:sz w:val="20"/>
                <w:szCs w:val="20"/>
                <w:lang w:val="kk-KZ"/>
              </w:rPr>
              <w:t xml:space="preserve">Қысқыш ішек, аяқталды </w:t>
            </w:r>
            <w:r w:rsidRPr="00B661A5">
              <w:rPr>
                <w:sz w:val="20"/>
                <w:szCs w:val="20"/>
              </w:rPr>
              <w:t>φ</w:t>
            </w:r>
            <w:r w:rsidRPr="00C132F1">
              <w:rPr>
                <w:sz w:val="20"/>
                <w:szCs w:val="20"/>
                <w:lang w:val="kk-KZ"/>
              </w:rPr>
              <w:t>5X360, кремальермен</w:t>
            </w:r>
          </w:p>
        </w:tc>
        <w:tc>
          <w:tcPr>
            <w:tcW w:w="4395" w:type="dxa"/>
            <w:tcBorders>
              <w:top w:val="single" w:sz="4" w:space="0" w:color="auto"/>
              <w:left w:val="single" w:sz="4" w:space="0" w:color="auto"/>
              <w:bottom w:val="single" w:sz="4" w:space="0" w:color="auto"/>
              <w:right w:val="single" w:sz="4" w:space="0" w:color="auto"/>
            </w:tcBorders>
          </w:tcPr>
          <w:p w14:paraId="6BCBEBF2" w14:textId="6D3C17F9" w:rsidR="00B661A5" w:rsidRPr="00B661A5" w:rsidRDefault="00B661A5" w:rsidP="00B661A5">
            <w:pPr>
              <w:widowControl w:val="0"/>
              <w:rPr>
                <w:sz w:val="20"/>
                <w:szCs w:val="20"/>
              </w:rPr>
            </w:pPr>
            <w:r w:rsidRPr="00C132F1">
              <w:rPr>
                <w:sz w:val="20"/>
                <w:szCs w:val="20"/>
                <w:lang w:val="kk-KZ"/>
              </w:rPr>
              <w:t xml:space="preserve">Қысқыш ішек, аяқталды </w:t>
            </w:r>
            <w:r w:rsidRPr="00B661A5">
              <w:rPr>
                <w:sz w:val="20"/>
                <w:szCs w:val="20"/>
              </w:rPr>
              <w:t>φ</w:t>
            </w:r>
            <w:r w:rsidRPr="00C132F1">
              <w:rPr>
                <w:sz w:val="20"/>
                <w:szCs w:val="20"/>
                <w:lang w:val="kk-KZ"/>
              </w:rPr>
              <w:t xml:space="preserve">5X360, кремальермен 222-5T3303. Мақсаты: эндохирургиялық операцияларда қатты және сенімді ұстау, тығыз тіндерді, байламдарды немесе жалпақ анатомиялық құрылымдарды ұстау. Бранш пішіні: "Аллигатор" түрі (Alligator) — тіндердің сырғып кетуіне жол бермеу үшін бүкіл жұмыс бетінде терең көлденең тісті ойығы бар түзу </w:t>
            </w:r>
            <w:r w:rsidRPr="00C132F1">
              <w:rPr>
                <w:sz w:val="20"/>
                <w:szCs w:val="20"/>
                <w:lang w:val="kk-KZ"/>
              </w:rPr>
              <w:lastRenderedPageBreak/>
              <w:t xml:space="preserve">губкалар. </w:t>
            </w:r>
            <w:proofErr w:type="spellStart"/>
            <w:r w:rsidRPr="00B661A5">
              <w:rPr>
                <w:sz w:val="20"/>
                <w:szCs w:val="20"/>
              </w:rPr>
              <w:t>Өлшемдері</w:t>
            </w:r>
            <w:proofErr w:type="spellEnd"/>
            <w:r w:rsidRPr="00B661A5">
              <w:rPr>
                <w:sz w:val="20"/>
                <w:szCs w:val="20"/>
              </w:rPr>
              <w:t xml:space="preserve">: </w:t>
            </w:r>
            <w:proofErr w:type="spellStart"/>
            <w:r w:rsidRPr="00B661A5">
              <w:rPr>
                <w:sz w:val="20"/>
                <w:szCs w:val="20"/>
              </w:rPr>
              <w:t>диаметрі</w:t>
            </w:r>
            <w:proofErr w:type="spellEnd"/>
            <w:r w:rsidRPr="00B661A5">
              <w:rPr>
                <w:sz w:val="20"/>
                <w:szCs w:val="20"/>
              </w:rPr>
              <w:t xml:space="preserve"> 5 мм,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ұзындығы</w:t>
            </w:r>
            <w:proofErr w:type="spellEnd"/>
            <w:r w:rsidRPr="00B661A5">
              <w:rPr>
                <w:sz w:val="20"/>
                <w:szCs w:val="20"/>
              </w:rPr>
              <w:t xml:space="preserve"> 360 мм. </w:t>
            </w:r>
            <w:proofErr w:type="spellStart"/>
            <w:r w:rsidRPr="00B661A5">
              <w:rPr>
                <w:sz w:val="20"/>
                <w:szCs w:val="20"/>
              </w:rPr>
              <w:t>орындау</w:t>
            </w:r>
            <w:proofErr w:type="spellEnd"/>
            <w:r w:rsidRPr="00B661A5">
              <w:rPr>
                <w:sz w:val="20"/>
                <w:szCs w:val="20"/>
              </w:rPr>
              <w:t xml:space="preserve">: </w:t>
            </w:r>
            <w:proofErr w:type="spellStart"/>
            <w:r w:rsidRPr="00B661A5">
              <w:rPr>
                <w:sz w:val="20"/>
                <w:szCs w:val="20"/>
              </w:rPr>
              <w:t>кремальермен</w:t>
            </w:r>
            <w:proofErr w:type="spellEnd"/>
          </w:p>
        </w:tc>
        <w:tc>
          <w:tcPr>
            <w:tcW w:w="2268" w:type="dxa"/>
            <w:tcBorders>
              <w:top w:val="single" w:sz="4" w:space="0" w:color="auto"/>
              <w:left w:val="single" w:sz="4" w:space="0" w:color="auto"/>
              <w:bottom w:val="single" w:sz="4" w:space="0" w:color="auto"/>
              <w:right w:val="single" w:sz="4" w:space="0" w:color="auto"/>
            </w:tcBorders>
          </w:tcPr>
          <w:p w14:paraId="09278B25" w14:textId="5D1BDFD4" w:rsidR="00B661A5" w:rsidRPr="00413337" w:rsidRDefault="00B661A5" w:rsidP="00B661A5">
            <w:pPr>
              <w:widowControl w:val="0"/>
              <w:jc w:val="center"/>
              <w:rPr>
                <w:sz w:val="20"/>
                <w:szCs w:val="20"/>
              </w:rPr>
            </w:pPr>
            <w:r w:rsidRPr="00B661A5">
              <w:rPr>
                <w:sz w:val="20"/>
                <w:szCs w:val="20"/>
              </w:rPr>
              <w:lastRenderedPageBreak/>
              <w:t>1 дана</w:t>
            </w:r>
          </w:p>
        </w:tc>
      </w:tr>
      <w:tr w:rsidR="00B661A5" w14:paraId="062ED7EE" w14:textId="77777777" w:rsidTr="00C132F1">
        <w:trPr>
          <w:trHeight w:val="191"/>
        </w:trPr>
        <w:tc>
          <w:tcPr>
            <w:tcW w:w="596" w:type="dxa"/>
            <w:vMerge/>
            <w:tcBorders>
              <w:left w:val="single" w:sz="4" w:space="0" w:color="auto"/>
              <w:right w:val="single" w:sz="4" w:space="0" w:color="auto"/>
            </w:tcBorders>
            <w:vAlign w:val="center"/>
          </w:tcPr>
          <w:p w14:paraId="3CD0420F"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1C831BAF" w14:textId="77777777" w:rsidR="00B661A5" w:rsidRDefault="00B661A5" w:rsidP="00B661A5">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6CC9C111" w14:textId="1047D3F5" w:rsidR="00B661A5" w:rsidRDefault="00B661A5" w:rsidP="00B661A5">
            <w:pPr>
              <w:widowControl w:val="0"/>
              <w:jc w:val="center"/>
              <w:rPr>
                <w:iCs/>
                <w:sz w:val="20"/>
                <w:szCs w:val="20"/>
                <w:lang w:val="kk-KZ"/>
              </w:rPr>
            </w:pPr>
            <w:r>
              <w:rPr>
                <w:iCs/>
                <w:sz w:val="20"/>
                <w:szCs w:val="20"/>
                <w:lang w:val="kk-KZ"/>
              </w:rPr>
              <w:t>18</w:t>
            </w:r>
          </w:p>
        </w:tc>
        <w:tc>
          <w:tcPr>
            <w:tcW w:w="2580" w:type="dxa"/>
            <w:tcBorders>
              <w:top w:val="single" w:sz="4" w:space="0" w:color="auto"/>
              <w:left w:val="single" w:sz="4" w:space="0" w:color="auto"/>
              <w:bottom w:val="single" w:sz="4" w:space="0" w:color="auto"/>
              <w:right w:val="single" w:sz="4" w:space="0" w:color="auto"/>
            </w:tcBorders>
          </w:tcPr>
          <w:p w14:paraId="1300A7BC" w14:textId="0A300EBB" w:rsidR="00B661A5" w:rsidRPr="00C132F1" w:rsidRDefault="00B661A5" w:rsidP="00B661A5">
            <w:pPr>
              <w:widowControl w:val="0"/>
              <w:rPr>
                <w:sz w:val="20"/>
                <w:szCs w:val="20"/>
                <w:lang w:val="kk-KZ"/>
              </w:rPr>
            </w:pPr>
            <w:r w:rsidRPr="00C132F1">
              <w:rPr>
                <w:sz w:val="20"/>
                <w:szCs w:val="20"/>
                <w:lang w:val="kk-KZ"/>
              </w:rPr>
              <w:t xml:space="preserve">Croce-Olmi </w:t>
            </w:r>
            <w:r w:rsidRPr="00B661A5">
              <w:rPr>
                <w:sz w:val="20"/>
                <w:szCs w:val="20"/>
              </w:rPr>
              <w:t>φ</w:t>
            </w:r>
            <w:r w:rsidRPr="00C132F1">
              <w:rPr>
                <w:sz w:val="20"/>
                <w:szCs w:val="20"/>
                <w:lang w:val="kk-KZ"/>
              </w:rPr>
              <w:t>5X360 бойынша иілген атравматикалық қысқыштар</w:t>
            </w:r>
          </w:p>
        </w:tc>
        <w:tc>
          <w:tcPr>
            <w:tcW w:w="4395" w:type="dxa"/>
            <w:tcBorders>
              <w:top w:val="single" w:sz="4" w:space="0" w:color="auto"/>
              <w:left w:val="single" w:sz="4" w:space="0" w:color="auto"/>
              <w:bottom w:val="single" w:sz="4" w:space="0" w:color="auto"/>
              <w:right w:val="single" w:sz="4" w:space="0" w:color="auto"/>
            </w:tcBorders>
          </w:tcPr>
          <w:p w14:paraId="1B2F82D5" w14:textId="3570A1C5" w:rsidR="00B661A5" w:rsidRPr="00B661A5" w:rsidRDefault="00B661A5" w:rsidP="00B661A5">
            <w:pPr>
              <w:widowControl w:val="0"/>
              <w:rPr>
                <w:sz w:val="20"/>
                <w:szCs w:val="20"/>
              </w:rPr>
            </w:pPr>
            <w:r w:rsidRPr="00C132F1">
              <w:rPr>
                <w:sz w:val="20"/>
                <w:szCs w:val="20"/>
                <w:lang w:val="kk-KZ"/>
              </w:rPr>
              <w:t xml:space="preserve">Croce-Olmi </w:t>
            </w:r>
            <w:r w:rsidRPr="00B661A5">
              <w:rPr>
                <w:sz w:val="20"/>
                <w:szCs w:val="20"/>
              </w:rPr>
              <w:t>φ</w:t>
            </w:r>
            <w:r w:rsidRPr="00C132F1">
              <w:rPr>
                <w:sz w:val="20"/>
                <w:szCs w:val="20"/>
                <w:lang w:val="kk-KZ"/>
              </w:rPr>
              <w:t xml:space="preserve">5X360 222-5S3453 бойынша иілген атравматикалық қысқыштар. Мақсаты: нәзік түтікшелі және қуыс мүшелерін (соқыр ішек, фаллопиялық түтіктер, несепағар, ішек сегменттері) тіндердің жыртылу немесе зақымдану қаупінсіз нәзік ұстау және бекіту. Бранш пішіні: түрі-органның жұмсақ және таратылған шеңберін қамтамасыз ететін, ұшында кеңеюі және көлденең ойығы бар қисық ұшты губкалар. </w:t>
            </w:r>
            <w:proofErr w:type="spellStart"/>
            <w:r w:rsidRPr="00B661A5">
              <w:rPr>
                <w:sz w:val="20"/>
                <w:szCs w:val="20"/>
              </w:rPr>
              <w:t>Өлшемдері</w:t>
            </w:r>
            <w:proofErr w:type="spellEnd"/>
            <w:r w:rsidRPr="00B661A5">
              <w:rPr>
                <w:sz w:val="20"/>
                <w:szCs w:val="20"/>
              </w:rPr>
              <w:t xml:space="preserve">: </w:t>
            </w:r>
            <w:proofErr w:type="spellStart"/>
            <w:r w:rsidRPr="00B661A5">
              <w:rPr>
                <w:sz w:val="20"/>
                <w:szCs w:val="20"/>
              </w:rPr>
              <w:t>диаметрі</w:t>
            </w:r>
            <w:proofErr w:type="spellEnd"/>
            <w:r w:rsidRPr="00B661A5">
              <w:rPr>
                <w:sz w:val="20"/>
                <w:szCs w:val="20"/>
              </w:rPr>
              <w:t xml:space="preserve"> 5 мм,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ұзындығы</w:t>
            </w:r>
            <w:proofErr w:type="spellEnd"/>
            <w:r w:rsidRPr="00B661A5">
              <w:rPr>
                <w:sz w:val="20"/>
                <w:szCs w:val="20"/>
              </w:rPr>
              <w:t xml:space="preserve"> 360 мм. </w:t>
            </w:r>
            <w:proofErr w:type="spellStart"/>
            <w:r w:rsidRPr="00B661A5">
              <w:rPr>
                <w:sz w:val="20"/>
                <w:szCs w:val="20"/>
              </w:rPr>
              <w:t>орындау</w:t>
            </w:r>
            <w:proofErr w:type="spellEnd"/>
            <w:r w:rsidRPr="00B661A5">
              <w:rPr>
                <w:sz w:val="20"/>
                <w:szCs w:val="20"/>
              </w:rPr>
              <w:t xml:space="preserve">: кремальера </w:t>
            </w:r>
            <w:proofErr w:type="spellStart"/>
            <w:r w:rsidRPr="00B661A5">
              <w:rPr>
                <w:sz w:val="20"/>
                <w:szCs w:val="20"/>
              </w:rPr>
              <w:t>жоқ</w:t>
            </w:r>
            <w:proofErr w:type="spellEnd"/>
          </w:p>
        </w:tc>
        <w:tc>
          <w:tcPr>
            <w:tcW w:w="2268" w:type="dxa"/>
            <w:tcBorders>
              <w:top w:val="single" w:sz="4" w:space="0" w:color="auto"/>
              <w:left w:val="single" w:sz="4" w:space="0" w:color="auto"/>
              <w:bottom w:val="single" w:sz="4" w:space="0" w:color="auto"/>
              <w:right w:val="single" w:sz="4" w:space="0" w:color="auto"/>
            </w:tcBorders>
          </w:tcPr>
          <w:p w14:paraId="08BAED50" w14:textId="2959405D" w:rsidR="00B661A5" w:rsidRPr="00413337" w:rsidRDefault="00B661A5" w:rsidP="00B661A5">
            <w:pPr>
              <w:widowControl w:val="0"/>
              <w:jc w:val="center"/>
              <w:rPr>
                <w:sz w:val="20"/>
                <w:szCs w:val="20"/>
              </w:rPr>
            </w:pPr>
            <w:r w:rsidRPr="00B661A5">
              <w:rPr>
                <w:sz w:val="20"/>
                <w:szCs w:val="20"/>
              </w:rPr>
              <w:t>1 дана</w:t>
            </w:r>
          </w:p>
        </w:tc>
      </w:tr>
      <w:tr w:rsidR="00B661A5" w:rsidRPr="00413337" w14:paraId="1189AF51" w14:textId="77777777" w:rsidTr="00C132F1">
        <w:trPr>
          <w:trHeight w:val="191"/>
        </w:trPr>
        <w:tc>
          <w:tcPr>
            <w:tcW w:w="596" w:type="dxa"/>
            <w:vMerge/>
            <w:tcBorders>
              <w:left w:val="single" w:sz="4" w:space="0" w:color="auto"/>
              <w:right w:val="single" w:sz="4" w:space="0" w:color="auto"/>
            </w:tcBorders>
            <w:vAlign w:val="center"/>
          </w:tcPr>
          <w:p w14:paraId="0FF88578"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4C24FAC0" w14:textId="77777777" w:rsidR="00B661A5" w:rsidRDefault="00B661A5" w:rsidP="00B661A5">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41B46D65" w14:textId="0D7BF30D" w:rsidR="00B661A5" w:rsidRDefault="00B661A5" w:rsidP="00B661A5">
            <w:pPr>
              <w:widowControl w:val="0"/>
              <w:jc w:val="center"/>
              <w:rPr>
                <w:iCs/>
                <w:sz w:val="20"/>
                <w:szCs w:val="20"/>
                <w:lang w:val="kk-KZ"/>
              </w:rPr>
            </w:pPr>
            <w:r>
              <w:rPr>
                <w:iCs/>
                <w:sz w:val="20"/>
                <w:szCs w:val="20"/>
                <w:lang w:val="kk-KZ"/>
              </w:rPr>
              <w:t>19</w:t>
            </w:r>
          </w:p>
        </w:tc>
        <w:tc>
          <w:tcPr>
            <w:tcW w:w="2580" w:type="dxa"/>
            <w:tcBorders>
              <w:top w:val="single" w:sz="4" w:space="0" w:color="auto"/>
              <w:left w:val="single" w:sz="4" w:space="0" w:color="auto"/>
              <w:bottom w:val="single" w:sz="4" w:space="0" w:color="auto"/>
              <w:right w:val="single" w:sz="4" w:space="0" w:color="auto"/>
            </w:tcBorders>
          </w:tcPr>
          <w:p w14:paraId="41D586C5" w14:textId="70B1C285" w:rsidR="00B661A5" w:rsidRPr="00B661A5" w:rsidRDefault="00B661A5" w:rsidP="00B661A5">
            <w:pPr>
              <w:widowControl w:val="0"/>
              <w:rPr>
                <w:sz w:val="20"/>
                <w:szCs w:val="20"/>
              </w:rPr>
            </w:pPr>
            <w:proofErr w:type="spellStart"/>
            <w:r w:rsidRPr="00B661A5">
              <w:rPr>
                <w:sz w:val="20"/>
                <w:szCs w:val="20"/>
              </w:rPr>
              <w:t>Babcock</w:t>
            </w:r>
            <w:proofErr w:type="spellEnd"/>
            <w:r w:rsidRPr="00B661A5">
              <w:rPr>
                <w:sz w:val="20"/>
                <w:szCs w:val="20"/>
              </w:rPr>
              <w:t xml:space="preserve"> φ5X360 </w:t>
            </w:r>
            <w:proofErr w:type="spellStart"/>
            <w:r w:rsidRPr="00B661A5">
              <w:rPr>
                <w:sz w:val="20"/>
                <w:szCs w:val="20"/>
              </w:rPr>
              <w:t>қысқышы</w:t>
            </w:r>
            <w:proofErr w:type="spellEnd"/>
            <w:r w:rsidRPr="00B661A5">
              <w:rPr>
                <w:sz w:val="20"/>
                <w:szCs w:val="20"/>
              </w:rPr>
              <w:t xml:space="preserve">, </w:t>
            </w:r>
            <w:proofErr w:type="spellStart"/>
            <w:r w:rsidRPr="00B661A5">
              <w:rPr>
                <w:sz w:val="20"/>
                <w:szCs w:val="20"/>
              </w:rPr>
              <w:t>кремальермен</w:t>
            </w:r>
            <w:proofErr w:type="spellEnd"/>
          </w:p>
        </w:tc>
        <w:tc>
          <w:tcPr>
            <w:tcW w:w="4395" w:type="dxa"/>
            <w:tcBorders>
              <w:top w:val="single" w:sz="4" w:space="0" w:color="auto"/>
              <w:left w:val="single" w:sz="4" w:space="0" w:color="auto"/>
              <w:bottom w:val="single" w:sz="4" w:space="0" w:color="auto"/>
              <w:right w:val="single" w:sz="4" w:space="0" w:color="auto"/>
            </w:tcBorders>
          </w:tcPr>
          <w:p w14:paraId="37A00D8E" w14:textId="3CFAD536" w:rsidR="00B661A5" w:rsidRPr="00B661A5" w:rsidRDefault="00B661A5" w:rsidP="00B661A5">
            <w:pPr>
              <w:widowControl w:val="0"/>
              <w:rPr>
                <w:sz w:val="20"/>
                <w:szCs w:val="20"/>
              </w:rPr>
            </w:pPr>
            <w:proofErr w:type="spellStart"/>
            <w:r w:rsidRPr="00B661A5">
              <w:rPr>
                <w:sz w:val="20"/>
                <w:szCs w:val="20"/>
              </w:rPr>
              <w:t>Babcock</w:t>
            </w:r>
            <w:proofErr w:type="spellEnd"/>
            <w:r w:rsidRPr="00B661A5">
              <w:rPr>
                <w:sz w:val="20"/>
                <w:szCs w:val="20"/>
              </w:rPr>
              <w:t xml:space="preserve"> </w:t>
            </w:r>
            <w:proofErr w:type="spellStart"/>
            <w:r w:rsidRPr="00B661A5">
              <w:rPr>
                <w:sz w:val="20"/>
                <w:szCs w:val="20"/>
              </w:rPr>
              <w:t>қысқышы</w:t>
            </w:r>
            <w:proofErr w:type="spellEnd"/>
            <w:r w:rsidRPr="00B661A5">
              <w:rPr>
                <w:sz w:val="20"/>
                <w:szCs w:val="20"/>
              </w:rPr>
              <w:t xml:space="preserve"> φ5X360, </w:t>
            </w:r>
            <w:proofErr w:type="spellStart"/>
            <w:r w:rsidRPr="00B661A5">
              <w:rPr>
                <w:sz w:val="20"/>
                <w:szCs w:val="20"/>
              </w:rPr>
              <w:t>кремальермен</w:t>
            </w:r>
            <w:proofErr w:type="spellEnd"/>
            <w:r w:rsidRPr="00B661A5">
              <w:rPr>
                <w:sz w:val="20"/>
                <w:szCs w:val="20"/>
              </w:rPr>
              <w:t xml:space="preserve"> 222-5T3553. </w:t>
            </w:r>
            <w:proofErr w:type="spellStart"/>
            <w:r w:rsidRPr="00B661A5">
              <w:rPr>
                <w:sz w:val="20"/>
                <w:szCs w:val="20"/>
              </w:rPr>
              <w:t>Мақсаты</w:t>
            </w:r>
            <w:proofErr w:type="spellEnd"/>
            <w:r w:rsidRPr="00B661A5">
              <w:rPr>
                <w:sz w:val="20"/>
                <w:szCs w:val="20"/>
              </w:rPr>
              <w:t xml:space="preserve">: </w:t>
            </w:r>
            <w:proofErr w:type="spellStart"/>
            <w:r w:rsidRPr="00B661A5">
              <w:rPr>
                <w:sz w:val="20"/>
                <w:szCs w:val="20"/>
              </w:rPr>
              <w:t>эндохирургиялық</w:t>
            </w:r>
            <w:proofErr w:type="spellEnd"/>
            <w:r w:rsidRPr="00B661A5">
              <w:rPr>
                <w:sz w:val="20"/>
                <w:szCs w:val="20"/>
              </w:rPr>
              <w:t xml:space="preserve"> </w:t>
            </w:r>
            <w:proofErr w:type="spellStart"/>
            <w:r w:rsidRPr="00B661A5">
              <w:rPr>
                <w:sz w:val="20"/>
                <w:szCs w:val="20"/>
              </w:rPr>
              <w:t>араласулар</w:t>
            </w:r>
            <w:proofErr w:type="spellEnd"/>
            <w:r w:rsidRPr="00B661A5">
              <w:rPr>
                <w:sz w:val="20"/>
                <w:szCs w:val="20"/>
              </w:rPr>
              <w:t xml:space="preserve"> </w:t>
            </w:r>
            <w:proofErr w:type="spellStart"/>
            <w:r w:rsidRPr="00B661A5">
              <w:rPr>
                <w:sz w:val="20"/>
                <w:szCs w:val="20"/>
              </w:rPr>
              <w:t>кезінде</w:t>
            </w:r>
            <w:proofErr w:type="spellEnd"/>
            <w:r w:rsidRPr="00B661A5">
              <w:rPr>
                <w:sz w:val="20"/>
                <w:szCs w:val="20"/>
              </w:rPr>
              <w:t xml:space="preserve"> </w:t>
            </w:r>
            <w:proofErr w:type="spellStart"/>
            <w:r w:rsidRPr="00B661A5">
              <w:rPr>
                <w:sz w:val="20"/>
                <w:szCs w:val="20"/>
              </w:rPr>
              <w:t>сенімді</w:t>
            </w:r>
            <w:proofErr w:type="spellEnd"/>
            <w:r w:rsidRPr="00B661A5">
              <w:rPr>
                <w:sz w:val="20"/>
                <w:szCs w:val="20"/>
              </w:rPr>
              <w:t xml:space="preserve"> </w:t>
            </w:r>
            <w:proofErr w:type="spellStart"/>
            <w:r w:rsidRPr="00B661A5">
              <w:rPr>
                <w:sz w:val="20"/>
                <w:szCs w:val="20"/>
              </w:rPr>
              <w:t>ұстау</w:t>
            </w:r>
            <w:proofErr w:type="spellEnd"/>
            <w:r w:rsidRPr="00B661A5">
              <w:rPr>
                <w:sz w:val="20"/>
                <w:szCs w:val="20"/>
              </w:rPr>
              <w:t xml:space="preserve">, </w:t>
            </w:r>
            <w:proofErr w:type="spellStart"/>
            <w:r w:rsidRPr="00B661A5">
              <w:rPr>
                <w:sz w:val="20"/>
                <w:szCs w:val="20"/>
              </w:rPr>
              <w:t>тығыз</w:t>
            </w:r>
            <w:proofErr w:type="spellEnd"/>
            <w:r w:rsidRPr="00B661A5">
              <w:rPr>
                <w:sz w:val="20"/>
                <w:szCs w:val="20"/>
              </w:rPr>
              <w:t xml:space="preserve"> </w:t>
            </w:r>
            <w:proofErr w:type="spellStart"/>
            <w:r w:rsidRPr="00B661A5">
              <w:rPr>
                <w:sz w:val="20"/>
                <w:szCs w:val="20"/>
              </w:rPr>
              <w:t>тіндерді</w:t>
            </w:r>
            <w:proofErr w:type="spellEnd"/>
            <w:r w:rsidRPr="00B661A5">
              <w:rPr>
                <w:sz w:val="20"/>
                <w:szCs w:val="20"/>
              </w:rPr>
              <w:t xml:space="preserve"> </w:t>
            </w:r>
            <w:proofErr w:type="spellStart"/>
            <w:r w:rsidRPr="00B661A5">
              <w:rPr>
                <w:sz w:val="20"/>
                <w:szCs w:val="20"/>
              </w:rPr>
              <w:t>бекіту</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биопсиялық</w:t>
            </w:r>
            <w:proofErr w:type="spellEnd"/>
            <w:r w:rsidRPr="00B661A5">
              <w:rPr>
                <w:sz w:val="20"/>
                <w:szCs w:val="20"/>
              </w:rPr>
              <w:t xml:space="preserve"> </w:t>
            </w:r>
            <w:proofErr w:type="spellStart"/>
            <w:r w:rsidRPr="00B661A5">
              <w:rPr>
                <w:sz w:val="20"/>
                <w:szCs w:val="20"/>
              </w:rPr>
              <w:t>үлгілерді</w:t>
            </w:r>
            <w:proofErr w:type="spellEnd"/>
            <w:r w:rsidRPr="00B661A5">
              <w:rPr>
                <w:sz w:val="20"/>
                <w:szCs w:val="20"/>
              </w:rPr>
              <w:t xml:space="preserve"> </w:t>
            </w:r>
            <w:proofErr w:type="spellStart"/>
            <w:r w:rsidRPr="00B661A5">
              <w:rPr>
                <w:sz w:val="20"/>
                <w:szCs w:val="20"/>
              </w:rPr>
              <w:t>алу</w:t>
            </w:r>
            <w:proofErr w:type="spellEnd"/>
            <w:r w:rsidRPr="00B661A5">
              <w:rPr>
                <w:sz w:val="20"/>
                <w:szCs w:val="20"/>
              </w:rPr>
              <w:t xml:space="preserve"> </w:t>
            </w:r>
            <w:proofErr w:type="spellStart"/>
            <w:r w:rsidRPr="00B661A5">
              <w:rPr>
                <w:sz w:val="20"/>
                <w:szCs w:val="20"/>
              </w:rPr>
              <w:t>немесе</w:t>
            </w:r>
            <w:proofErr w:type="spellEnd"/>
            <w:r w:rsidRPr="00B661A5">
              <w:rPr>
                <w:sz w:val="20"/>
                <w:szCs w:val="20"/>
              </w:rPr>
              <w:t xml:space="preserve"> </w:t>
            </w:r>
            <w:proofErr w:type="spellStart"/>
            <w:r w:rsidRPr="00B661A5">
              <w:rPr>
                <w:sz w:val="20"/>
                <w:szCs w:val="20"/>
              </w:rPr>
              <w:t>операциялық</w:t>
            </w:r>
            <w:proofErr w:type="spellEnd"/>
            <w:r w:rsidRPr="00B661A5">
              <w:rPr>
                <w:sz w:val="20"/>
                <w:szCs w:val="20"/>
              </w:rPr>
              <w:t xml:space="preserve"> </w:t>
            </w:r>
            <w:proofErr w:type="spellStart"/>
            <w:r w:rsidRPr="00B661A5">
              <w:rPr>
                <w:sz w:val="20"/>
                <w:szCs w:val="20"/>
              </w:rPr>
              <w:t>өрістегі</w:t>
            </w:r>
            <w:proofErr w:type="spellEnd"/>
            <w:r w:rsidRPr="00B661A5">
              <w:rPr>
                <w:sz w:val="20"/>
                <w:szCs w:val="20"/>
              </w:rPr>
              <w:t xml:space="preserve"> </w:t>
            </w:r>
            <w:proofErr w:type="spellStart"/>
            <w:r w:rsidRPr="00B661A5">
              <w:rPr>
                <w:sz w:val="20"/>
                <w:szCs w:val="20"/>
              </w:rPr>
              <w:t>манипуляциялар</w:t>
            </w:r>
            <w:proofErr w:type="spellEnd"/>
            <w:r w:rsidRPr="00B661A5">
              <w:rPr>
                <w:sz w:val="20"/>
                <w:szCs w:val="20"/>
              </w:rPr>
              <w:t xml:space="preserve">. </w:t>
            </w:r>
            <w:proofErr w:type="spellStart"/>
            <w:r w:rsidRPr="00B661A5">
              <w:rPr>
                <w:sz w:val="20"/>
                <w:szCs w:val="20"/>
              </w:rPr>
              <w:t>Бранш</w:t>
            </w:r>
            <w:proofErr w:type="spellEnd"/>
            <w:r w:rsidRPr="00B661A5">
              <w:rPr>
                <w:sz w:val="20"/>
                <w:szCs w:val="20"/>
              </w:rPr>
              <w:t xml:space="preserve"> </w:t>
            </w:r>
            <w:proofErr w:type="spellStart"/>
            <w:r w:rsidRPr="00B661A5">
              <w:rPr>
                <w:sz w:val="20"/>
                <w:szCs w:val="20"/>
              </w:rPr>
              <w:t>пішіні</w:t>
            </w:r>
            <w:proofErr w:type="spellEnd"/>
            <w:r w:rsidRPr="00B661A5">
              <w:rPr>
                <w:sz w:val="20"/>
                <w:szCs w:val="20"/>
              </w:rPr>
              <w:t xml:space="preserve">: </w:t>
            </w:r>
            <w:proofErr w:type="spellStart"/>
            <w:r w:rsidRPr="00B661A5">
              <w:rPr>
                <w:sz w:val="20"/>
                <w:szCs w:val="20"/>
              </w:rPr>
              <w:t>Clipper</w:t>
            </w:r>
            <w:proofErr w:type="spellEnd"/>
            <w:r w:rsidRPr="00B661A5">
              <w:rPr>
                <w:sz w:val="20"/>
                <w:szCs w:val="20"/>
              </w:rPr>
              <w:t xml:space="preserve"> </w:t>
            </w:r>
            <w:proofErr w:type="spellStart"/>
            <w:proofErr w:type="gramStart"/>
            <w:r w:rsidRPr="00B661A5">
              <w:rPr>
                <w:sz w:val="20"/>
                <w:szCs w:val="20"/>
              </w:rPr>
              <w:t>түрі</w:t>
            </w:r>
            <w:proofErr w:type="spellEnd"/>
            <w:r w:rsidRPr="00B661A5">
              <w:rPr>
                <w:sz w:val="20"/>
                <w:szCs w:val="20"/>
              </w:rPr>
              <w:t>(</w:t>
            </w:r>
            <w:proofErr w:type="spellStart"/>
            <w:proofErr w:type="gramEnd"/>
            <w:r w:rsidRPr="00B661A5">
              <w:rPr>
                <w:sz w:val="20"/>
                <w:szCs w:val="20"/>
              </w:rPr>
              <w:t>ұстау</w:t>
            </w:r>
            <w:proofErr w:type="spellEnd"/>
            <w:r w:rsidRPr="00B661A5">
              <w:rPr>
                <w:sz w:val="20"/>
                <w:szCs w:val="20"/>
              </w:rPr>
              <w:t xml:space="preserve"> </w:t>
            </w:r>
            <w:proofErr w:type="spellStart"/>
            <w:r w:rsidRPr="00B661A5">
              <w:rPr>
                <w:sz w:val="20"/>
                <w:szCs w:val="20"/>
              </w:rPr>
              <w:t>күшін</w:t>
            </w:r>
            <w:proofErr w:type="spellEnd"/>
            <w:r w:rsidRPr="00B661A5">
              <w:rPr>
                <w:sz w:val="20"/>
                <w:szCs w:val="20"/>
              </w:rPr>
              <w:t xml:space="preserve"> </w:t>
            </w:r>
            <w:proofErr w:type="spellStart"/>
            <w:r w:rsidRPr="00B661A5">
              <w:rPr>
                <w:sz w:val="20"/>
                <w:szCs w:val="20"/>
              </w:rPr>
              <w:t>арттыру</w:t>
            </w:r>
            <w:proofErr w:type="spellEnd"/>
            <w:r w:rsidRPr="00B661A5">
              <w:rPr>
                <w:sz w:val="20"/>
                <w:szCs w:val="20"/>
              </w:rPr>
              <w:t xml:space="preserve"> </w:t>
            </w:r>
            <w:proofErr w:type="spellStart"/>
            <w:r w:rsidRPr="00B661A5">
              <w:rPr>
                <w:sz w:val="20"/>
                <w:szCs w:val="20"/>
              </w:rPr>
              <w:t>үшін</w:t>
            </w:r>
            <w:proofErr w:type="spellEnd"/>
            <w:r w:rsidRPr="00B661A5">
              <w:rPr>
                <w:sz w:val="20"/>
                <w:szCs w:val="20"/>
              </w:rPr>
              <w:t xml:space="preserve"> </w:t>
            </w:r>
            <w:proofErr w:type="spellStart"/>
            <w:r w:rsidRPr="00B661A5">
              <w:rPr>
                <w:sz w:val="20"/>
                <w:szCs w:val="20"/>
              </w:rPr>
              <w:t>тән</w:t>
            </w:r>
            <w:proofErr w:type="spellEnd"/>
            <w:r w:rsidRPr="00B661A5">
              <w:rPr>
                <w:sz w:val="20"/>
                <w:szCs w:val="20"/>
              </w:rPr>
              <w:t xml:space="preserve"> </w:t>
            </w:r>
            <w:proofErr w:type="spellStart"/>
            <w:r w:rsidRPr="00B661A5">
              <w:rPr>
                <w:sz w:val="20"/>
                <w:szCs w:val="20"/>
              </w:rPr>
              <w:t>тісті</w:t>
            </w:r>
            <w:proofErr w:type="spellEnd"/>
            <w:r w:rsidRPr="00B661A5">
              <w:rPr>
                <w:sz w:val="20"/>
                <w:szCs w:val="20"/>
              </w:rPr>
              <w:t xml:space="preserve"> / </w:t>
            </w:r>
            <w:proofErr w:type="spellStart"/>
            <w:r w:rsidRPr="00B661A5">
              <w:rPr>
                <w:sz w:val="20"/>
                <w:szCs w:val="20"/>
              </w:rPr>
              <w:t>Профильді</w:t>
            </w:r>
            <w:proofErr w:type="spellEnd"/>
            <w:r w:rsidRPr="00B661A5">
              <w:rPr>
                <w:sz w:val="20"/>
                <w:szCs w:val="20"/>
              </w:rPr>
              <w:t xml:space="preserve"> губка </w:t>
            </w:r>
            <w:proofErr w:type="spellStart"/>
            <w:r w:rsidRPr="00B661A5">
              <w:rPr>
                <w:sz w:val="20"/>
                <w:szCs w:val="20"/>
              </w:rPr>
              <w:t>пішіні</w:t>
            </w:r>
            <w:proofErr w:type="spellEnd"/>
            <w:r w:rsidRPr="00B661A5">
              <w:rPr>
                <w:sz w:val="20"/>
                <w:szCs w:val="20"/>
              </w:rPr>
              <w:t xml:space="preserve">). </w:t>
            </w:r>
            <w:proofErr w:type="spellStart"/>
            <w:r w:rsidRPr="00B661A5">
              <w:rPr>
                <w:sz w:val="20"/>
                <w:szCs w:val="20"/>
              </w:rPr>
              <w:t>Өлшемдері</w:t>
            </w:r>
            <w:proofErr w:type="spellEnd"/>
            <w:r w:rsidRPr="00B661A5">
              <w:rPr>
                <w:sz w:val="20"/>
                <w:szCs w:val="20"/>
              </w:rPr>
              <w:t xml:space="preserve">: </w:t>
            </w:r>
            <w:proofErr w:type="spellStart"/>
            <w:r w:rsidRPr="00B661A5">
              <w:rPr>
                <w:sz w:val="20"/>
                <w:szCs w:val="20"/>
              </w:rPr>
              <w:t>диаметрі</w:t>
            </w:r>
            <w:proofErr w:type="spellEnd"/>
            <w:r w:rsidRPr="00B661A5">
              <w:rPr>
                <w:sz w:val="20"/>
                <w:szCs w:val="20"/>
              </w:rPr>
              <w:t xml:space="preserve"> 5 мм,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ұзындығы</w:t>
            </w:r>
            <w:proofErr w:type="spellEnd"/>
            <w:r w:rsidRPr="00B661A5">
              <w:rPr>
                <w:sz w:val="20"/>
                <w:szCs w:val="20"/>
              </w:rPr>
              <w:t xml:space="preserve"> 360 мм .</w:t>
            </w:r>
            <w:proofErr w:type="spellStart"/>
            <w:r w:rsidRPr="00B661A5">
              <w:rPr>
                <w:sz w:val="20"/>
                <w:szCs w:val="20"/>
              </w:rPr>
              <w:t>Орындау</w:t>
            </w:r>
            <w:proofErr w:type="spellEnd"/>
            <w:r w:rsidRPr="00B661A5">
              <w:rPr>
                <w:sz w:val="20"/>
                <w:szCs w:val="20"/>
              </w:rPr>
              <w:t xml:space="preserve">: </w:t>
            </w:r>
            <w:proofErr w:type="spellStart"/>
            <w:r w:rsidRPr="00B661A5">
              <w:rPr>
                <w:sz w:val="20"/>
                <w:szCs w:val="20"/>
              </w:rPr>
              <w:t>кремальерамен</w:t>
            </w:r>
            <w:proofErr w:type="spellEnd"/>
          </w:p>
        </w:tc>
        <w:tc>
          <w:tcPr>
            <w:tcW w:w="2268" w:type="dxa"/>
            <w:tcBorders>
              <w:top w:val="single" w:sz="4" w:space="0" w:color="auto"/>
              <w:left w:val="single" w:sz="4" w:space="0" w:color="auto"/>
              <w:bottom w:val="single" w:sz="4" w:space="0" w:color="auto"/>
              <w:right w:val="single" w:sz="4" w:space="0" w:color="auto"/>
            </w:tcBorders>
          </w:tcPr>
          <w:p w14:paraId="1234E033" w14:textId="03D62CAE" w:rsidR="00B661A5" w:rsidRPr="00413337" w:rsidRDefault="00B661A5" w:rsidP="00B661A5">
            <w:pPr>
              <w:widowControl w:val="0"/>
              <w:jc w:val="center"/>
              <w:rPr>
                <w:sz w:val="20"/>
                <w:szCs w:val="20"/>
              </w:rPr>
            </w:pPr>
            <w:r w:rsidRPr="00B661A5">
              <w:rPr>
                <w:sz w:val="20"/>
                <w:szCs w:val="20"/>
              </w:rPr>
              <w:t>1 дана</w:t>
            </w:r>
          </w:p>
        </w:tc>
      </w:tr>
      <w:tr w:rsidR="00B661A5" w:rsidRPr="00413337" w14:paraId="2CCEC844" w14:textId="77777777" w:rsidTr="00C132F1">
        <w:trPr>
          <w:trHeight w:val="191"/>
        </w:trPr>
        <w:tc>
          <w:tcPr>
            <w:tcW w:w="596" w:type="dxa"/>
            <w:vMerge/>
            <w:tcBorders>
              <w:left w:val="single" w:sz="4" w:space="0" w:color="auto"/>
              <w:right w:val="single" w:sz="4" w:space="0" w:color="auto"/>
            </w:tcBorders>
            <w:vAlign w:val="center"/>
          </w:tcPr>
          <w:p w14:paraId="7F84F1A4"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A372880"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21197D29" w14:textId="001FE216" w:rsidR="00B661A5" w:rsidRPr="00413337" w:rsidRDefault="00B661A5" w:rsidP="00B661A5">
            <w:pPr>
              <w:widowControl w:val="0"/>
              <w:jc w:val="center"/>
              <w:rPr>
                <w:iCs/>
                <w:sz w:val="20"/>
                <w:szCs w:val="20"/>
                <w:lang w:val="kk-KZ"/>
              </w:rPr>
            </w:pPr>
            <w:r>
              <w:rPr>
                <w:iCs/>
                <w:sz w:val="20"/>
                <w:szCs w:val="20"/>
                <w:lang w:val="kk-KZ"/>
              </w:rPr>
              <w:t>20</w:t>
            </w:r>
          </w:p>
        </w:tc>
        <w:tc>
          <w:tcPr>
            <w:tcW w:w="2580" w:type="dxa"/>
            <w:tcBorders>
              <w:top w:val="single" w:sz="4" w:space="0" w:color="auto"/>
              <w:left w:val="single" w:sz="4" w:space="0" w:color="auto"/>
              <w:bottom w:val="single" w:sz="4" w:space="0" w:color="auto"/>
              <w:right w:val="single" w:sz="4" w:space="0" w:color="auto"/>
            </w:tcBorders>
          </w:tcPr>
          <w:p w14:paraId="69E34C62" w14:textId="6E80570F" w:rsidR="00B661A5" w:rsidRPr="00B661A5" w:rsidRDefault="00B661A5" w:rsidP="00B661A5">
            <w:pPr>
              <w:widowControl w:val="0"/>
              <w:rPr>
                <w:sz w:val="20"/>
                <w:szCs w:val="20"/>
              </w:rPr>
            </w:pPr>
            <w:proofErr w:type="spellStart"/>
            <w:r w:rsidRPr="00B661A5">
              <w:rPr>
                <w:sz w:val="20"/>
                <w:szCs w:val="20"/>
              </w:rPr>
              <w:t>Атравматикалық</w:t>
            </w:r>
            <w:proofErr w:type="spellEnd"/>
            <w:r w:rsidRPr="00B661A5">
              <w:rPr>
                <w:sz w:val="20"/>
                <w:szCs w:val="20"/>
              </w:rPr>
              <w:t xml:space="preserve"> </w:t>
            </w:r>
            <w:proofErr w:type="spellStart"/>
            <w:r w:rsidRPr="00B661A5">
              <w:rPr>
                <w:sz w:val="20"/>
                <w:szCs w:val="20"/>
              </w:rPr>
              <w:t>қысқыштар</w:t>
            </w:r>
            <w:proofErr w:type="spellEnd"/>
            <w:r w:rsidRPr="00B661A5">
              <w:rPr>
                <w:sz w:val="20"/>
                <w:szCs w:val="20"/>
              </w:rPr>
              <w:t xml:space="preserve"> φ5X360</w:t>
            </w:r>
          </w:p>
        </w:tc>
        <w:tc>
          <w:tcPr>
            <w:tcW w:w="4395" w:type="dxa"/>
            <w:tcBorders>
              <w:top w:val="single" w:sz="4" w:space="0" w:color="auto"/>
              <w:left w:val="single" w:sz="4" w:space="0" w:color="auto"/>
              <w:bottom w:val="single" w:sz="4" w:space="0" w:color="auto"/>
              <w:right w:val="single" w:sz="4" w:space="0" w:color="auto"/>
            </w:tcBorders>
          </w:tcPr>
          <w:p w14:paraId="4FF6382C" w14:textId="7DD25FDD" w:rsidR="00B661A5" w:rsidRPr="00B661A5" w:rsidRDefault="00B661A5" w:rsidP="00B661A5">
            <w:pPr>
              <w:widowControl w:val="0"/>
              <w:rPr>
                <w:sz w:val="20"/>
                <w:szCs w:val="20"/>
              </w:rPr>
            </w:pPr>
            <w:proofErr w:type="spellStart"/>
            <w:r w:rsidRPr="00B661A5">
              <w:rPr>
                <w:sz w:val="20"/>
                <w:szCs w:val="20"/>
              </w:rPr>
              <w:t>Атравматикалық</w:t>
            </w:r>
            <w:proofErr w:type="spellEnd"/>
            <w:r w:rsidRPr="00B661A5">
              <w:rPr>
                <w:sz w:val="20"/>
                <w:szCs w:val="20"/>
              </w:rPr>
              <w:t xml:space="preserve"> </w:t>
            </w:r>
            <w:proofErr w:type="spellStart"/>
            <w:r w:rsidRPr="00B661A5">
              <w:rPr>
                <w:sz w:val="20"/>
                <w:szCs w:val="20"/>
              </w:rPr>
              <w:t>қысқыштар</w:t>
            </w:r>
            <w:proofErr w:type="spellEnd"/>
            <w:r w:rsidRPr="00B661A5">
              <w:rPr>
                <w:sz w:val="20"/>
                <w:szCs w:val="20"/>
              </w:rPr>
              <w:t xml:space="preserve"> φ5X360 222-5S3633. </w:t>
            </w:r>
            <w:proofErr w:type="spellStart"/>
            <w:r w:rsidRPr="00B661A5">
              <w:rPr>
                <w:sz w:val="20"/>
                <w:szCs w:val="20"/>
              </w:rPr>
              <w:t>Мақсаты</w:t>
            </w:r>
            <w:proofErr w:type="spellEnd"/>
            <w:r w:rsidRPr="00B661A5">
              <w:rPr>
                <w:sz w:val="20"/>
                <w:szCs w:val="20"/>
              </w:rPr>
              <w:t xml:space="preserve">: </w:t>
            </w:r>
            <w:proofErr w:type="spellStart"/>
            <w:r w:rsidRPr="00B661A5">
              <w:rPr>
                <w:sz w:val="20"/>
                <w:szCs w:val="20"/>
              </w:rPr>
              <w:t>тіндерді</w:t>
            </w:r>
            <w:proofErr w:type="spellEnd"/>
            <w:r w:rsidRPr="00B661A5">
              <w:rPr>
                <w:sz w:val="20"/>
                <w:szCs w:val="20"/>
              </w:rPr>
              <w:t xml:space="preserve"> </w:t>
            </w:r>
            <w:proofErr w:type="spellStart"/>
            <w:r w:rsidRPr="00B661A5">
              <w:rPr>
                <w:sz w:val="20"/>
                <w:szCs w:val="20"/>
              </w:rPr>
              <w:t>бөлшектеу</w:t>
            </w:r>
            <w:proofErr w:type="spellEnd"/>
            <w:r w:rsidRPr="00B661A5">
              <w:rPr>
                <w:sz w:val="20"/>
                <w:szCs w:val="20"/>
              </w:rPr>
              <w:t xml:space="preserve"> (</w:t>
            </w:r>
            <w:proofErr w:type="spellStart"/>
            <w:r w:rsidRPr="00B661A5">
              <w:rPr>
                <w:sz w:val="20"/>
                <w:szCs w:val="20"/>
              </w:rPr>
              <w:t>бөлу</w:t>
            </w:r>
            <w:proofErr w:type="spellEnd"/>
            <w:r w:rsidRPr="00B661A5">
              <w:rPr>
                <w:sz w:val="20"/>
                <w:szCs w:val="20"/>
              </w:rPr>
              <w:t xml:space="preserve">), </w:t>
            </w:r>
            <w:proofErr w:type="spellStart"/>
            <w:r w:rsidRPr="00B661A5">
              <w:rPr>
                <w:sz w:val="20"/>
                <w:szCs w:val="20"/>
              </w:rPr>
              <w:t>анатомиялық</w:t>
            </w:r>
            <w:proofErr w:type="spellEnd"/>
            <w:r w:rsidRPr="00B661A5">
              <w:rPr>
                <w:sz w:val="20"/>
                <w:szCs w:val="20"/>
              </w:rPr>
              <w:t xml:space="preserve"> </w:t>
            </w:r>
            <w:proofErr w:type="spellStart"/>
            <w:r w:rsidRPr="00B661A5">
              <w:rPr>
                <w:sz w:val="20"/>
                <w:szCs w:val="20"/>
              </w:rPr>
              <w:t>құрылымдар</w:t>
            </w:r>
            <w:proofErr w:type="spellEnd"/>
            <w:r w:rsidRPr="00B661A5">
              <w:rPr>
                <w:sz w:val="20"/>
                <w:szCs w:val="20"/>
              </w:rPr>
              <w:t xml:space="preserve"> мен </w:t>
            </w:r>
            <w:proofErr w:type="spellStart"/>
            <w:r w:rsidRPr="00B661A5">
              <w:rPr>
                <w:sz w:val="20"/>
                <w:szCs w:val="20"/>
              </w:rPr>
              <w:t>тамырларды</w:t>
            </w:r>
            <w:proofErr w:type="spellEnd"/>
            <w:r w:rsidRPr="00B661A5">
              <w:rPr>
                <w:sz w:val="20"/>
                <w:szCs w:val="20"/>
              </w:rPr>
              <w:t xml:space="preserve"> </w:t>
            </w:r>
            <w:proofErr w:type="spellStart"/>
            <w:r w:rsidRPr="00B661A5">
              <w:rPr>
                <w:sz w:val="20"/>
                <w:szCs w:val="20"/>
              </w:rPr>
              <w:t>оқшаулау</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эндоскопиялық</w:t>
            </w:r>
            <w:proofErr w:type="spellEnd"/>
            <w:r w:rsidRPr="00B661A5">
              <w:rPr>
                <w:sz w:val="20"/>
                <w:szCs w:val="20"/>
              </w:rPr>
              <w:t xml:space="preserve"> </w:t>
            </w:r>
            <w:proofErr w:type="spellStart"/>
            <w:r w:rsidRPr="00B661A5">
              <w:rPr>
                <w:sz w:val="20"/>
                <w:szCs w:val="20"/>
              </w:rPr>
              <w:t>араласулар</w:t>
            </w:r>
            <w:proofErr w:type="spellEnd"/>
            <w:r w:rsidRPr="00B661A5">
              <w:rPr>
                <w:sz w:val="20"/>
                <w:szCs w:val="20"/>
              </w:rPr>
              <w:t xml:space="preserve"> </w:t>
            </w:r>
            <w:proofErr w:type="spellStart"/>
            <w:r w:rsidRPr="00B661A5">
              <w:rPr>
                <w:sz w:val="20"/>
                <w:szCs w:val="20"/>
              </w:rPr>
              <w:t>кезінде</w:t>
            </w:r>
            <w:proofErr w:type="spellEnd"/>
            <w:r w:rsidRPr="00B661A5">
              <w:rPr>
                <w:sz w:val="20"/>
                <w:szCs w:val="20"/>
              </w:rPr>
              <w:t xml:space="preserve"> </w:t>
            </w:r>
            <w:proofErr w:type="spellStart"/>
            <w:r w:rsidRPr="00B661A5">
              <w:rPr>
                <w:sz w:val="20"/>
                <w:szCs w:val="20"/>
              </w:rPr>
              <w:t>жұмсақ</w:t>
            </w:r>
            <w:proofErr w:type="spellEnd"/>
            <w:r w:rsidRPr="00B661A5">
              <w:rPr>
                <w:sz w:val="20"/>
                <w:szCs w:val="20"/>
              </w:rPr>
              <w:t xml:space="preserve"> </w:t>
            </w:r>
            <w:proofErr w:type="spellStart"/>
            <w:r w:rsidRPr="00B661A5">
              <w:rPr>
                <w:sz w:val="20"/>
                <w:szCs w:val="20"/>
              </w:rPr>
              <w:t>тіндерді</w:t>
            </w:r>
            <w:proofErr w:type="spellEnd"/>
            <w:r w:rsidRPr="00B661A5">
              <w:rPr>
                <w:sz w:val="20"/>
                <w:szCs w:val="20"/>
              </w:rPr>
              <w:t xml:space="preserve"> </w:t>
            </w:r>
            <w:proofErr w:type="spellStart"/>
            <w:r w:rsidRPr="00B661A5">
              <w:rPr>
                <w:sz w:val="20"/>
                <w:szCs w:val="20"/>
              </w:rPr>
              <w:t>ұстау</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ұстау</w:t>
            </w:r>
            <w:proofErr w:type="spellEnd"/>
            <w:r w:rsidRPr="00B661A5">
              <w:rPr>
                <w:sz w:val="20"/>
                <w:szCs w:val="20"/>
              </w:rPr>
              <w:t xml:space="preserve">. </w:t>
            </w:r>
            <w:proofErr w:type="spellStart"/>
            <w:r w:rsidRPr="00B661A5">
              <w:rPr>
                <w:sz w:val="20"/>
                <w:szCs w:val="20"/>
              </w:rPr>
              <w:t>Бранш</w:t>
            </w:r>
            <w:proofErr w:type="spellEnd"/>
            <w:r w:rsidRPr="00B661A5">
              <w:rPr>
                <w:sz w:val="20"/>
                <w:szCs w:val="20"/>
              </w:rPr>
              <w:t xml:space="preserve"> </w:t>
            </w:r>
            <w:proofErr w:type="spellStart"/>
            <w:r w:rsidRPr="00B661A5">
              <w:rPr>
                <w:sz w:val="20"/>
                <w:szCs w:val="20"/>
              </w:rPr>
              <w:t>пішіні</w:t>
            </w:r>
            <w:proofErr w:type="spellEnd"/>
            <w:r w:rsidRPr="00B661A5">
              <w:rPr>
                <w:sz w:val="20"/>
                <w:szCs w:val="20"/>
              </w:rPr>
              <w:t xml:space="preserve">: </w:t>
            </w:r>
            <w:proofErr w:type="spellStart"/>
            <w:r w:rsidRPr="00B661A5">
              <w:rPr>
                <w:sz w:val="20"/>
                <w:szCs w:val="20"/>
              </w:rPr>
              <w:t>дәл</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нәзік</w:t>
            </w:r>
            <w:proofErr w:type="spellEnd"/>
            <w:r w:rsidRPr="00B661A5">
              <w:rPr>
                <w:sz w:val="20"/>
                <w:szCs w:val="20"/>
              </w:rPr>
              <w:t xml:space="preserve"> манипуляция </w:t>
            </w:r>
            <w:proofErr w:type="spellStart"/>
            <w:r w:rsidRPr="00B661A5">
              <w:rPr>
                <w:sz w:val="20"/>
                <w:szCs w:val="20"/>
              </w:rPr>
              <w:t>үшін</w:t>
            </w:r>
            <w:proofErr w:type="spellEnd"/>
            <w:r w:rsidRPr="00B661A5">
              <w:rPr>
                <w:sz w:val="20"/>
                <w:szCs w:val="20"/>
              </w:rPr>
              <w:t xml:space="preserve"> </w:t>
            </w:r>
            <w:proofErr w:type="spellStart"/>
            <w:r w:rsidRPr="00B661A5">
              <w:rPr>
                <w:sz w:val="20"/>
                <w:szCs w:val="20"/>
              </w:rPr>
              <w:t>көлденең</w:t>
            </w:r>
            <w:proofErr w:type="spellEnd"/>
            <w:r w:rsidRPr="00B661A5">
              <w:rPr>
                <w:sz w:val="20"/>
                <w:szCs w:val="20"/>
              </w:rPr>
              <w:t xml:space="preserve"> </w:t>
            </w:r>
            <w:proofErr w:type="spellStart"/>
            <w:r w:rsidRPr="00B661A5">
              <w:rPr>
                <w:sz w:val="20"/>
                <w:szCs w:val="20"/>
              </w:rPr>
              <w:t>ойығы</w:t>
            </w:r>
            <w:proofErr w:type="spellEnd"/>
            <w:r w:rsidRPr="00B661A5">
              <w:rPr>
                <w:sz w:val="20"/>
                <w:szCs w:val="20"/>
              </w:rPr>
              <w:t xml:space="preserve"> бар </w:t>
            </w:r>
            <w:proofErr w:type="spellStart"/>
            <w:r w:rsidRPr="00B661A5">
              <w:rPr>
                <w:sz w:val="20"/>
                <w:szCs w:val="20"/>
              </w:rPr>
              <w:t>сәл</w:t>
            </w:r>
            <w:proofErr w:type="spellEnd"/>
            <w:r w:rsidRPr="00B661A5">
              <w:rPr>
                <w:sz w:val="20"/>
                <w:szCs w:val="20"/>
              </w:rPr>
              <w:t xml:space="preserve"> </w:t>
            </w:r>
            <w:proofErr w:type="spellStart"/>
            <w:r w:rsidRPr="00B661A5">
              <w:rPr>
                <w:sz w:val="20"/>
                <w:szCs w:val="20"/>
              </w:rPr>
              <w:t>қисық</w:t>
            </w:r>
            <w:proofErr w:type="spellEnd"/>
            <w:r w:rsidRPr="00B661A5">
              <w:rPr>
                <w:sz w:val="20"/>
                <w:szCs w:val="20"/>
              </w:rPr>
              <w:t xml:space="preserve"> </w:t>
            </w:r>
            <w:proofErr w:type="spellStart"/>
            <w:r w:rsidRPr="00B661A5">
              <w:rPr>
                <w:sz w:val="20"/>
                <w:szCs w:val="20"/>
              </w:rPr>
              <w:t>губкалар</w:t>
            </w:r>
            <w:proofErr w:type="spellEnd"/>
            <w:r w:rsidRPr="00B661A5">
              <w:rPr>
                <w:sz w:val="20"/>
                <w:szCs w:val="20"/>
              </w:rPr>
              <w:t xml:space="preserve"> (Келли </w:t>
            </w:r>
            <w:proofErr w:type="spellStart"/>
            <w:r w:rsidRPr="00B661A5">
              <w:rPr>
                <w:sz w:val="20"/>
                <w:szCs w:val="20"/>
              </w:rPr>
              <w:t>түрі</w:t>
            </w:r>
            <w:proofErr w:type="spellEnd"/>
            <w:r w:rsidRPr="00B661A5">
              <w:rPr>
                <w:sz w:val="20"/>
                <w:szCs w:val="20"/>
              </w:rPr>
              <w:t xml:space="preserve">). </w:t>
            </w:r>
            <w:proofErr w:type="spellStart"/>
            <w:r w:rsidRPr="00B661A5">
              <w:rPr>
                <w:sz w:val="20"/>
                <w:szCs w:val="20"/>
              </w:rPr>
              <w:t>Өлшемдері</w:t>
            </w:r>
            <w:proofErr w:type="spellEnd"/>
            <w:r w:rsidRPr="00B661A5">
              <w:rPr>
                <w:sz w:val="20"/>
                <w:szCs w:val="20"/>
              </w:rPr>
              <w:t xml:space="preserve">: </w:t>
            </w:r>
            <w:proofErr w:type="spellStart"/>
            <w:r w:rsidRPr="00B661A5">
              <w:rPr>
                <w:sz w:val="20"/>
                <w:szCs w:val="20"/>
              </w:rPr>
              <w:t>диаметрі</w:t>
            </w:r>
            <w:proofErr w:type="spellEnd"/>
            <w:r w:rsidRPr="00B661A5">
              <w:rPr>
                <w:sz w:val="20"/>
                <w:szCs w:val="20"/>
              </w:rPr>
              <w:t xml:space="preserve"> 5 мм,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ұзындығы</w:t>
            </w:r>
            <w:proofErr w:type="spellEnd"/>
            <w:r w:rsidRPr="00B661A5">
              <w:rPr>
                <w:sz w:val="20"/>
                <w:szCs w:val="20"/>
              </w:rPr>
              <w:t xml:space="preserve"> 360 мм</w:t>
            </w:r>
          </w:p>
        </w:tc>
        <w:tc>
          <w:tcPr>
            <w:tcW w:w="2268" w:type="dxa"/>
            <w:tcBorders>
              <w:top w:val="single" w:sz="4" w:space="0" w:color="auto"/>
              <w:left w:val="single" w:sz="4" w:space="0" w:color="auto"/>
              <w:bottom w:val="single" w:sz="4" w:space="0" w:color="auto"/>
              <w:right w:val="single" w:sz="4" w:space="0" w:color="auto"/>
            </w:tcBorders>
          </w:tcPr>
          <w:p w14:paraId="33D5D164" w14:textId="2DB05DD9" w:rsidR="00B661A5" w:rsidRPr="00413337" w:rsidRDefault="00B661A5" w:rsidP="00B661A5">
            <w:pPr>
              <w:widowControl w:val="0"/>
              <w:jc w:val="center"/>
              <w:rPr>
                <w:sz w:val="20"/>
                <w:szCs w:val="20"/>
              </w:rPr>
            </w:pPr>
            <w:r w:rsidRPr="00B661A5">
              <w:rPr>
                <w:sz w:val="20"/>
                <w:szCs w:val="20"/>
              </w:rPr>
              <w:t>1 дана</w:t>
            </w:r>
          </w:p>
        </w:tc>
      </w:tr>
      <w:tr w:rsidR="00B661A5" w14:paraId="3CBD787F" w14:textId="77777777" w:rsidTr="00C132F1">
        <w:trPr>
          <w:trHeight w:val="191"/>
        </w:trPr>
        <w:tc>
          <w:tcPr>
            <w:tcW w:w="596" w:type="dxa"/>
            <w:vMerge/>
            <w:tcBorders>
              <w:left w:val="single" w:sz="4" w:space="0" w:color="auto"/>
              <w:right w:val="single" w:sz="4" w:space="0" w:color="auto"/>
            </w:tcBorders>
            <w:vAlign w:val="center"/>
          </w:tcPr>
          <w:p w14:paraId="67D8F653"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96EB269"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76BF266E" w14:textId="0EC7F7FF" w:rsidR="00B661A5" w:rsidRPr="00413337" w:rsidRDefault="00B661A5" w:rsidP="00B661A5">
            <w:pPr>
              <w:widowControl w:val="0"/>
              <w:jc w:val="center"/>
              <w:rPr>
                <w:iCs/>
                <w:sz w:val="20"/>
                <w:szCs w:val="20"/>
                <w:lang w:val="kk-KZ"/>
              </w:rPr>
            </w:pPr>
            <w:r>
              <w:rPr>
                <w:iCs/>
                <w:sz w:val="20"/>
                <w:szCs w:val="20"/>
                <w:lang w:val="kk-KZ"/>
              </w:rPr>
              <w:t>21</w:t>
            </w:r>
          </w:p>
        </w:tc>
        <w:tc>
          <w:tcPr>
            <w:tcW w:w="2580" w:type="dxa"/>
            <w:tcBorders>
              <w:top w:val="single" w:sz="4" w:space="0" w:color="auto"/>
              <w:left w:val="single" w:sz="4" w:space="0" w:color="auto"/>
              <w:bottom w:val="single" w:sz="4" w:space="0" w:color="auto"/>
              <w:right w:val="single" w:sz="4" w:space="0" w:color="auto"/>
            </w:tcBorders>
          </w:tcPr>
          <w:p w14:paraId="1E324452" w14:textId="4C98C645" w:rsidR="00B661A5" w:rsidRPr="00C132F1" w:rsidRDefault="00B661A5" w:rsidP="00B661A5">
            <w:pPr>
              <w:widowControl w:val="0"/>
              <w:rPr>
                <w:sz w:val="20"/>
                <w:szCs w:val="20"/>
                <w:lang w:val="kk-KZ"/>
              </w:rPr>
            </w:pPr>
            <w:r w:rsidRPr="00C132F1">
              <w:rPr>
                <w:sz w:val="20"/>
                <w:szCs w:val="20"/>
                <w:lang w:val="kk-KZ"/>
              </w:rPr>
              <w:t xml:space="preserve">Қасық түріндегі қысқыштар </w:t>
            </w:r>
            <w:r w:rsidRPr="00B661A5">
              <w:rPr>
                <w:sz w:val="20"/>
                <w:szCs w:val="20"/>
              </w:rPr>
              <w:t>φ</w:t>
            </w:r>
            <w:r w:rsidRPr="00C132F1">
              <w:rPr>
                <w:sz w:val="20"/>
                <w:szCs w:val="20"/>
                <w:lang w:val="kk-KZ"/>
              </w:rPr>
              <w:t>10X360, кремальермен</w:t>
            </w:r>
          </w:p>
        </w:tc>
        <w:tc>
          <w:tcPr>
            <w:tcW w:w="4395" w:type="dxa"/>
            <w:tcBorders>
              <w:top w:val="single" w:sz="4" w:space="0" w:color="auto"/>
              <w:left w:val="single" w:sz="4" w:space="0" w:color="auto"/>
              <w:bottom w:val="single" w:sz="4" w:space="0" w:color="auto"/>
              <w:right w:val="single" w:sz="4" w:space="0" w:color="auto"/>
            </w:tcBorders>
          </w:tcPr>
          <w:p w14:paraId="0973C918" w14:textId="0AB4AD08" w:rsidR="00B661A5" w:rsidRPr="00B661A5" w:rsidRDefault="00B661A5" w:rsidP="00B661A5">
            <w:pPr>
              <w:widowControl w:val="0"/>
              <w:rPr>
                <w:sz w:val="20"/>
                <w:szCs w:val="20"/>
              </w:rPr>
            </w:pPr>
            <w:r w:rsidRPr="00C132F1">
              <w:rPr>
                <w:sz w:val="20"/>
                <w:szCs w:val="20"/>
                <w:lang w:val="kk-KZ"/>
              </w:rPr>
              <w:t xml:space="preserve">Қасық түріндегі қысқыштар </w:t>
            </w:r>
            <w:r w:rsidRPr="00B661A5">
              <w:rPr>
                <w:sz w:val="20"/>
                <w:szCs w:val="20"/>
              </w:rPr>
              <w:t>φ</w:t>
            </w:r>
            <w:r w:rsidRPr="00C132F1">
              <w:rPr>
                <w:sz w:val="20"/>
                <w:szCs w:val="20"/>
                <w:lang w:val="kk-KZ"/>
              </w:rPr>
              <w:t xml:space="preserve">10X360, кремальермен 222-0T4883. Мақсаты: іш қуысынан өт тастарын, тіндердің фрагменттерін немесе жойылған өсінділерді алу, Бөлшектеу және алу.Бранш пішіні: қасық тәрізді (қасық пішіні), оның сырғып кетпестен мазмұнын сенімді ұстау үшін губкаларында тостаған тәрізді ойықтар бар. </w:t>
            </w:r>
            <w:proofErr w:type="spellStart"/>
            <w:r w:rsidRPr="00B661A5">
              <w:rPr>
                <w:sz w:val="20"/>
                <w:szCs w:val="20"/>
              </w:rPr>
              <w:t>Өлшемдері</w:t>
            </w:r>
            <w:proofErr w:type="spellEnd"/>
            <w:r w:rsidRPr="00B661A5">
              <w:rPr>
                <w:sz w:val="20"/>
                <w:szCs w:val="20"/>
              </w:rPr>
              <w:t xml:space="preserve">: </w:t>
            </w:r>
            <w:proofErr w:type="spellStart"/>
            <w:r w:rsidRPr="00B661A5">
              <w:rPr>
                <w:sz w:val="20"/>
                <w:szCs w:val="20"/>
              </w:rPr>
              <w:t>диаметрі</w:t>
            </w:r>
            <w:proofErr w:type="spellEnd"/>
            <w:r w:rsidRPr="00B661A5">
              <w:rPr>
                <w:sz w:val="20"/>
                <w:szCs w:val="20"/>
              </w:rPr>
              <w:t xml:space="preserve"> 10 мм,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ұзындығы</w:t>
            </w:r>
            <w:proofErr w:type="spellEnd"/>
            <w:r w:rsidRPr="00B661A5">
              <w:rPr>
                <w:sz w:val="20"/>
                <w:szCs w:val="20"/>
              </w:rPr>
              <w:t xml:space="preserve"> 360 мм. </w:t>
            </w:r>
            <w:proofErr w:type="spellStart"/>
            <w:r w:rsidRPr="00B661A5">
              <w:rPr>
                <w:sz w:val="20"/>
                <w:szCs w:val="20"/>
              </w:rPr>
              <w:t>орындау</w:t>
            </w:r>
            <w:proofErr w:type="spellEnd"/>
            <w:r w:rsidRPr="00B661A5">
              <w:rPr>
                <w:sz w:val="20"/>
                <w:szCs w:val="20"/>
              </w:rPr>
              <w:t xml:space="preserve">: </w:t>
            </w:r>
            <w:proofErr w:type="spellStart"/>
            <w:r w:rsidRPr="00B661A5">
              <w:rPr>
                <w:sz w:val="20"/>
                <w:szCs w:val="20"/>
              </w:rPr>
              <w:t>кремальермен</w:t>
            </w:r>
            <w:proofErr w:type="spellEnd"/>
          </w:p>
        </w:tc>
        <w:tc>
          <w:tcPr>
            <w:tcW w:w="2268" w:type="dxa"/>
            <w:tcBorders>
              <w:top w:val="single" w:sz="4" w:space="0" w:color="auto"/>
              <w:left w:val="single" w:sz="4" w:space="0" w:color="auto"/>
              <w:bottom w:val="single" w:sz="4" w:space="0" w:color="auto"/>
              <w:right w:val="single" w:sz="4" w:space="0" w:color="auto"/>
            </w:tcBorders>
          </w:tcPr>
          <w:p w14:paraId="39F66640" w14:textId="28BE5C73" w:rsidR="00B661A5" w:rsidRPr="00413337" w:rsidRDefault="00B661A5" w:rsidP="00B661A5">
            <w:pPr>
              <w:widowControl w:val="0"/>
              <w:jc w:val="center"/>
              <w:rPr>
                <w:sz w:val="20"/>
                <w:szCs w:val="20"/>
              </w:rPr>
            </w:pPr>
            <w:r w:rsidRPr="00B661A5">
              <w:rPr>
                <w:sz w:val="20"/>
                <w:szCs w:val="20"/>
              </w:rPr>
              <w:t>1 дана</w:t>
            </w:r>
          </w:p>
        </w:tc>
      </w:tr>
      <w:tr w:rsidR="00B661A5" w14:paraId="5C1A7EC8" w14:textId="77777777" w:rsidTr="00C132F1">
        <w:trPr>
          <w:trHeight w:val="191"/>
        </w:trPr>
        <w:tc>
          <w:tcPr>
            <w:tcW w:w="596" w:type="dxa"/>
            <w:vMerge/>
            <w:tcBorders>
              <w:left w:val="single" w:sz="4" w:space="0" w:color="auto"/>
              <w:right w:val="single" w:sz="4" w:space="0" w:color="auto"/>
            </w:tcBorders>
            <w:vAlign w:val="center"/>
          </w:tcPr>
          <w:p w14:paraId="2C10CDBF"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1BB1E4AB" w14:textId="77777777" w:rsidR="00B661A5" w:rsidRDefault="00B661A5" w:rsidP="00B661A5">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129E2427" w14:textId="1303C00D" w:rsidR="00B661A5" w:rsidRPr="00413337" w:rsidRDefault="00B661A5" w:rsidP="00B661A5">
            <w:pPr>
              <w:widowControl w:val="0"/>
              <w:jc w:val="center"/>
              <w:rPr>
                <w:iCs/>
                <w:sz w:val="20"/>
                <w:szCs w:val="20"/>
                <w:lang w:val="kk-KZ"/>
              </w:rPr>
            </w:pPr>
            <w:r>
              <w:rPr>
                <w:iCs/>
                <w:sz w:val="20"/>
                <w:szCs w:val="20"/>
                <w:lang w:val="kk-KZ"/>
              </w:rPr>
              <w:t>22</w:t>
            </w:r>
          </w:p>
        </w:tc>
        <w:tc>
          <w:tcPr>
            <w:tcW w:w="2580" w:type="dxa"/>
            <w:tcBorders>
              <w:top w:val="single" w:sz="4" w:space="0" w:color="auto"/>
              <w:left w:val="single" w:sz="4" w:space="0" w:color="auto"/>
              <w:bottom w:val="single" w:sz="4" w:space="0" w:color="auto"/>
              <w:right w:val="single" w:sz="4" w:space="0" w:color="auto"/>
            </w:tcBorders>
          </w:tcPr>
          <w:p w14:paraId="57DDB034" w14:textId="1BFB2D98" w:rsidR="00B661A5" w:rsidRPr="00413337" w:rsidRDefault="00B661A5" w:rsidP="00B661A5">
            <w:pPr>
              <w:widowControl w:val="0"/>
              <w:rPr>
                <w:sz w:val="20"/>
                <w:szCs w:val="20"/>
              </w:rPr>
            </w:pPr>
            <w:proofErr w:type="spellStart"/>
            <w:r w:rsidRPr="00B661A5">
              <w:rPr>
                <w:sz w:val="20"/>
                <w:szCs w:val="20"/>
              </w:rPr>
              <w:t>Metzenbaum</w:t>
            </w:r>
            <w:proofErr w:type="spellEnd"/>
            <w:r w:rsidRPr="00B661A5">
              <w:rPr>
                <w:sz w:val="20"/>
                <w:szCs w:val="20"/>
              </w:rPr>
              <w:t xml:space="preserve"> </w:t>
            </w:r>
            <w:proofErr w:type="spellStart"/>
            <w:r w:rsidRPr="00B661A5">
              <w:rPr>
                <w:sz w:val="20"/>
                <w:szCs w:val="20"/>
              </w:rPr>
              <w:t>қайшы</w:t>
            </w:r>
            <w:proofErr w:type="spellEnd"/>
            <w:r w:rsidRPr="00B661A5">
              <w:rPr>
                <w:sz w:val="20"/>
                <w:szCs w:val="20"/>
              </w:rPr>
              <w:t xml:space="preserve">, </w:t>
            </w:r>
            <w:r w:rsidRPr="00B661A5">
              <w:rPr>
                <w:sz w:val="20"/>
                <w:szCs w:val="20"/>
              </w:rPr>
              <w:lastRenderedPageBreak/>
              <w:t xml:space="preserve">φ5X360 </w:t>
            </w:r>
            <w:proofErr w:type="spellStart"/>
            <w:r w:rsidRPr="00B661A5">
              <w:rPr>
                <w:sz w:val="20"/>
                <w:szCs w:val="20"/>
              </w:rPr>
              <w:t>қисық</w:t>
            </w:r>
            <w:proofErr w:type="spellEnd"/>
          </w:p>
        </w:tc>
        <w:tc>
          <w:tcPr>
            <w:tcW w:w="4395" w:type="dxa"/>
            <w:tcBorders>
              <w:top w:val="single" w:sz="4" w:space="0" w:color="auto"/>
              <w:left w:val="single" w:sz="4" w:space="0" w:color="auto"/>
              <w:bottom w:val="single" w:sz="4" w:space="0" w:color="auto"/>
              <w:right w:val="single" w:sz="4" w:space="0" w:color="auto"/>
            </w:tcBorders>
          </w:tcPr>
          <w:p w14:paraId="6EBD9208" w14:textId="505EB63D" w:rsidR="00B661A5" w:rsidRPr="00142B6C" w:rsidRDefault="00B661A5" w:rsidP="00B661A5">
            <w:pPr>
              <w:widowControl w:val="0"/>
              <w:rPr>
                <w:sz w:val="20"/>
                <w:szCs w:val="20"/>
              </w:rPr>
            </w:pPr>
            <w:proofErr w:type="spellStart"/>
            <w:r w:rsidRPr="00B661A5">
              <w:rPr>
                <w:sz w:val="20"/>
                <w:szCs w:val="20"/>
              </w:rPr>
              <w:lastRenderedPageBreak/>
              <w:t>Metzenbaum</w:t>
            </w:r>
            <w:proofErr w:type="spellEnd"/>
            <w:r w:rsidRPr="00B661A5">
              <w:rPr>
                <w:sz w:val="20"/>
                <w:szCs w:val="20"/>
              </w:rPr>
              <w:t xml:space="preserve"> </w:t>
            </w:r>
            <w:proofErr w:type="spellStart"/>
            <w:r w:rsidRPr="00B661A5">
              <w:rPr>
                <w:sz w:val="20"/>
                <w:szCs w:val="20"/>
              </w:rPr>
              <w:t>қайшы</w:t>
            </w:r>
            <w:proofErr w:type="spellEnd"/>
            <w:r w:rsidRPr="00B661A5">
              <w:rPr>
                <w:sz w:val="20"/>
                <w:szCs w:val="20"/>
              </w:rPr>
              <w:t xml:space="preserve">, </w:t>
            </w:r>
            <w:proofErr w:type="spellStart"/>
            <w:r w:rsidRPr="00B661A5">
              <w:rPr>
                <w:sz w:val="20"/>
                <w:szCs w:val="20"/>
              </w:rPr>
              <w:t>қисық</w:t>
            </w:r>
            <w:proofErr w:type="spellEnd"/>
            <w:r w:rsidRPr="00B661A5">
              <w:rPr>
                <w:sz w:val="20"/>
                <w:szCs w:val="20"/>
              </w:rPr>
              <w:t xml:space="preserve"> φ5X360 222-5S3022.  </w:t>
            </w:r>
            <w:proofErr w:type="spellStart"/>
            <w:r w:rsidRPr="00B661A5">
              <w:rPr>
                <w:sz w:val="20"/>
                <w:szCs w:val="20"/>
              </w:rPr>
              <w:lastRenderedPageBreak/>
              <w:t>Metzenbaum</w:t>
            </w:r>
            <w:proofErr w:type="spellEnd"/>
            <w:r w:rsidRPr="00B661A5">
              <w:rPr>
                <w:sz w:val="20"/>
                <w:szCs w:val="20"/>
              </w:rPr>
              <w:t xml:space="preserve"> </w:t>
            </w:r>
            <w:proofErr w:type="spellStart"/>
            <w:r w:rsidRPr="00B661A5">
              <w:rPr>
                <w:sz w:val="20"/>
                <w:szCs w:val="20"/>
              </w:rPr>
              <w:t>бойынша</w:t>
            </w:r>
            <w:proofErr w:type="spellEnd"/>
            <w:r w:rsidRPr="00B661A5">
              <w:rPr>
                <w:sz w:val="20"/>
                <w:szCs w:val="20"/>
              </w:rPr>
              <w:t xml:space="preserve"> </w:t>
            </w:r>
            <w:proofErr w:type="spellStart"/>
            <w:r w:rsidRPr="00B661A5">
              <w:rPr>
                <w:sz w:val="20"/>
                <w:szCs w:val="20"/>
              </w:rPr>
              <w:t>иілген</w:t>
            </w:r>
            <w:proofErr w:type="spellEnd"/>
            <w:r w:rsidRPr="00B661A5">
              <w:rPr>
                <w:sz w:val="20"/>
                <w:szCs w:val="20"/>
              </w:rPr>
              <w:t xml:space="preserve"> </w:t>
            </w:r>
            <w:proofErr w:type="spellStart"/>
            <w:r w:rsidRPr="00B661A5">
              <w:rPr>
                <w:sz w:val="20"/>
                <w:szCs w:val="20"/>
              </w:rPr>
              <w:t>лапароскопиялық</w:t>
            </w:r>
            <w:proofErr w:type="spellEnd"/>
            <w:r w:rsidRPr="00B661A5">
              <w:rPr>
                <w:sz w:val="20"/>
                <w:szCs w:val="20"/>
              </w:rPr>
              <w:t xml:space="preserve"> </w:t>
            </w:r>
            <w:proofErr w:type="spellStart"/>
            <w:r w:rsidRPr="00B661A5">
              <w:rPr>
                <w:sz w:val="20"/>
                <w:szCs w:val="20"/>
              </w:rPr>
              <w:t>қайшы</w:t>
            </w:r>
            <w:proofErr w:type="spellEnd"/>
            <w:r w:rsidRPr="00B661A5">
              <w:rPr>
                <w:sz w:val="20"/>
                <w:szCs w:val="20"/>
              </w:rPr>
              <w:t xml:space="preserve">. </w:t>
            </w:r>
            <w:proofErr w:type="spellStart"/>
            <w:r w:rsidRPr="00B661A5">
              <w:rPr>
                <w:sz w:val="20"/>
                <w:szCs w:val="20"/>
              </w:rPr>
              <w:t>Негізгі</w:t>
            </w:r>
            <w:proofErr w:type="spellEnd"/>
            <w:r w:rsidRPr="00B661A5">
              <w:rPr>
                <w:sz w:val="20"/>
                <w:szCs w:val="20"/>
              </w:rPr>
              <w:t xml:space="preserve"> </w:t>
            </w:r>
            <w:proofErr w:type="spellStart"/>
            <w:r w:rsidRPr="00B661A5">
              <w:rPr>
                <w:sz w:val="20"/>
                <w:szCs w:val="20"/>
              </w:rPr>
              <w:t>сипаттамалары</w:t>
            </w:r>
            <w:proofErr w:type="spellEnd"/>
            <w:r w:rsidRPr="00B661A5">
              <w:rPr>
                <w:sz w:val="20"/>
                <w:szCs w:val="20"/>
              </w:rPr>
              <w:t xml:space="preserve">: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бөлігінің</w:t>
            </w:r>
            <w:proofErr w:type="spellEnd"/>
            <w:r w:rsidRPr="00B661A5">
              <w:rPr>
                <w:sz w:val="20"/>
                <w:szCs w:val="20"/>
              </w:rPr>
              <w:t xml:space="preserve"> </w:t>
            </w:r>
            <w:proofErr w:type="spellStart"/>
            <w:r w:rsidRPr="00B661A5">
              <w:rPr>
                <w:sz w:val="20"/>
                <w:szCs w:val="20"/>
              </w:rPr>
              <w:t>түрі</w:t>
            </w:r>
            <w:proofErr w:type="spellEnd"/>
            <w:r w:rsidRPr="00B661A5">
              <w:rPr>
                <w:sz w:val="20"/>
                <w:szCs w:val="20"/>
              </w:rPr>
              <w:t xml:space="preserve">: </w:t>
            </w:r>
            <w:proofErr w:type="spellStart"/>
            <w:r w:rsidRPr="00B661A5">
              <w:rPr>
                <w:sz w:val="20"/>
                <w:szCs w:val="20"/>
              </w:rPr>
              <w:t>Бранштар</w:t>
            </w:r>
            <w:proofErr w:type="spellEnd"/>
            <w:r w:rsidRPr="00B661A5">
              <w:rPr>
                <w:sz w:val="20"/>
                <w:szCs w:val="20"/>
              </w:rPr>
              <w:t xml:space="preserve"> радиусы </w:t>
            </w:r>
            <w:proofErr w:type="spellStart"/>
            <w:r w:rsidRPr="00B661A5">
              <w:rPr>
                <w:sz w:val="20"/>
                <w:szCs w:val="20"/>
              </w:rPr>
              <w:t>бойынша</w:t>
            </w:r>
            <w:proofErr w:type="spellEnd"/>
            <w:r w:rsidRPr="00B661A5">
              <w:rPr>
                <w:sz w:val="20"/>
                <w:szCs w:val="20"/>
              </w:rPr>
              <w:t xml:space="preserve"> </w:t>
            </w:r>
            <w:proofErr w:type="spellStart"/>
            <w:r w:rsidRPr="00B661A5">
              <w:rPr>
                <w:sz w:val="20"/>
                <w:szCs w:val="20"/>
              </w:rPr>
              <w:t>қисық</w:t>
            </w:r>
            <w:proofErr w:type="spellEnd"/>
            <w:r w:rsidRPr="00B661A5">
              <w:rPr>
                <w:sz w:val="20"/>
                <w:szCs w:val="20"/>
              </w:rPr>
              <w:t xml:space="preserve"> (</w:t>
            </w:r>
            <w:proofErr w:type="spellStart"/>
            <w:r w:rsidRPr="00B661A5">
              <w:rPr>
                <w:sz w:val="20"/>
                <w:szCs w:val="20"/>
              </w:rPr>
              <w:t>metzenbaum</w:t>
            </w:r>
            <w:proofErr w:type="spellEnd"/>
            <w:r w:rsidRPr="00B661A5">
              <w:rPr>
                <w:sz w:val="20"/>
                <w:szCs w:val="20"/>
              </w:rPr>
              <w:t xml:space="preserve"> </w:t>
            </w:r>
            <w:proofErr w:type="spellStart"/>
            <w:r w:rsidRPr="00B661A5">
              <w:rPr>
                <w:sz w:val="20"/>
                <w:szCs w:val="20"/>
              </w:rPr>
              <w:t>түрі</w:t>
            </w:r>
            <w:proofErr w:type="spellEnd"/>
            <w:r w:rsidRPr="00B661A5">
              <w:rPr>
                <w:sz w:val="20"/>
                <w:szCs w:val="20"/>
              </w:rPr>
              <w:t xml:space="preserve">). </w:t>
            </w:r>
            <w:proofErr w:type="spellStart"/>
            <w:r w:rsidRPr="00B661A5">
              <w:rPr>
                <w:sz w:val="20"/>
                <w:szCs w:val="20"/>
              </w:rPr>
              <w:t>Пышақтарда</w:t>
            </w:r>
            <w:proofErr w:type="spellEnd"/>
            <w:r w:rsidRPr="00B661A5">
              <w:rPr>
                <w:sz w:val="20"/>
                <w:szCs w:val="20"/>
              </w:rPr>
              <w:t xml:space="preserve"> таза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біркелкі</w:t>
            </w:r>
            <w:proofErr w:type="spellEnd"/>
            <w:r w:rsidRPr="00B661A5">
              <w:rPr>
                <w:sz w:val="20"/>
                <w:szCs w:val="20"/>
              </w:rPr>
              <w:t xml:space="preserve"> </w:t>
            </w:r>
            <w:proofErr w:type="spellStart"/>
            <w:r w:rsidRPr="00B661A5">
              <w:rPr>
                <w:sz w:val="20"/>
                <w:szCs w:val="20"/>
              </w:rPr>
              <w:t>кесуді</w:t>
            </w:r>
            <w:proofErr w:type="spellEnd"/>
            <w:r w:rsidRPr="00B661A5">
              <w:rPr>
                <w:sz w:val="20"/>
                <w:szCs w:val="20"/>
              </w:rPr>
              <w:t xml:space="preserve"> </w:t>
            </w:r>
            <w:proofErr w:type="spellStart"/>
            <w:r w:rsidRPr="00B661A5">
              <w:rPr>
                <w:sz w:val="20"/>
                <w:szCs w:val="20"/>
              </w:rPr>
              <w:t>қамтамасыз</w:t>
            </w:r>
            <w:proofErr w:type="spellEnd"/>
            <w:r w:rsidRPr="00B661A5">
              <w:rPr>
                <w:sz w:val="20"/>
                <w:szCs w:val="20"/>
              </w:rPr>
              <w:t xml:space="preserve"> </w:t>
            </w:r>
            <w:proofErr w:type="spellStart"/>
            <w:r w:rsidRPr="00B661A5">
              <w:rPr>
                <w:sz w:val="20"/>
                <w:szCs w:val="20"/>
              </w:rPr>
              <w:t>ету</w:t>
            </w:r>
            <w:proofErr w:type="spellEnd"/>
            <w:r w:rsidRPr="00B661A5">
              <w:rPr>
                <w:sz w:val="20"/>
                <w:szCs w:val="20"/>
              </w:rPr>
              <w:t xml:space="preserve"> </w:t>
            </w:r>
            <w:proofErr w:type="spellStart"/>
            <w:r w:rsidRPr="00B661A5">
              <w:rPr>
                <w:sz w:val="20"/>
                <w:szCs w:val="20"/>
              </w:rPr>
              <w:t>үшін</w:t>
            </w:r>
            <w:proofErr w:type="spellEnd"/>
            <w:r w:rsidRPr="00B661A5">
              <w:rPr>
                <w:sz w:val="20"/>
                <w:szCs w:val="20"/>
              </w:rPr>
              <w:t xml:space="preserve"> </w:t>
            </w:r>
            <w:proofErr w:type="spellStart"/>
            <w:r w:rsidRPr="00B661A5">
              <w:rPr>
                <w:sz w:val="20"/>
                <w:szCs w:val="20"/>
              </w:rPr>
              <w:t>дәл</w:t>
            </w:r>
            <w:proofErr w:type="spellEnd"/>
            <w:r w:rsidRPr="00B661A5">
              <w:rPr>
                <w:sz w:val="20"/>
                <w:szCs w:val="20"/>
              </w:rPr>
              <w:t xml:space="preserve"> </w:t>
            </w:r>
            <w:proofErr w:type="spellStart"/>
            <w:r w:rsidRPr="00B661A5">
              <w:rPr>
                <w:sz w:val="20"/>
                <w:szCs w:val="20"/>
              </w:rPr>
              <w:t>қайрау</w:t>
            </w:r>
            <w:proofErr w:type="spellEnd"/>
            <w:r w:rsidRPr="00B661A5">
              <w:rPr>
                <w:sz w:val="20"/>
                <w:szCs w:val="20"/>
              </w:rPr>
              <w:t xml:space="preserve"> бар. </w:t>
            </w:r>
            <w:proofErr w:type="spellStart"/>
            <w:r w:rsidRPr="00B661A5">
              <w:rPr>
                <w:sz w:val="20"/>
                <w:szCs w:val="20"/>
              </w:rPr>
              <w:t>Функционалды</w:t>
            </w:r>
            <w:proofErr w:type="spellEnd"/>
            <w:r w:rsidRPr="00B661A5">
              <w:rPr>
                <w:sz w:val="20"/>
                <w:szCs w:val="20"/>
              </w:rPr>
              <w:t xml:space="preserve"> </w:t>
            </w:r>
            <w:proofErr w:type="spellStart"/>
            <w:r w:rsidRPr="00B661A5">
              <w:rPr>
                <w:sz w:val="20"/>
                <w:szCs w:val="20"/>
              </w:rPr>
              <w:t>мақсаты</w:t>
            </w:r>
            <w:proofErr w:type="spellEnd"/>
            <w:r w:rsidRPr="00B661A5">
              <w:rPr>
                <w:sz w:val="20"/>
                <w:szCs w:val="20"/>
              </w:rPr>
              <w:t xml:space="preserve">: диссекция: </w:t>
            </w:r>
            <w:proofErr w:type="spellStart"/>
            <w:r w:rsidRPr="00B661A5">
              <w:rPr>
                <w:sz w:val="20"/>
                <w:szCs w:val="20"/>
              </w:rPr>
              <w:t>жұмсақ</w:t>
            </w:r>
            <w:proofErr w:type="spellEnd"/>
            <w:r w:rsidRPr="00B661A5">
              <w:rPr>
                <w:sz w:val="20"/>
                <w:szCs w:val="20"/>
              </w:rPr>
              <w:t xml:space="preserve"> </w:t>
            </w:r>
            <w:proofErr w:type="spellStart"/>
            <w:r w:rsidRPr="00B661A5">
              <w:rPr>
                <w:sz w:val="20"/>
                <w:szCs w:val="20"/>
              </w:rPr>
              <w:t>тіндердің</w:t>
            </w:r>
            <w:proofErr w:type="spellEnd"/>
            <w:r w:rsidRPr="00B661A5">
              <w:rPr>
                <w:sz w:val="20"/>
                <w:szCs w:val="20"/>
              </w:rPr>
              <w:t xml:space="preserve">, </w:t>
            </w:r>
            <w:proofErr w:type="spellStart"/>
            <w:r w:rsidRPr="00B661A5">
              <w:rPr>
                <w:sz w:val="20"/>
                <w:szCs w:val="20"/>
              </w:rPr>
              <w:t>тамырлардың</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байламдардың</w:t>
            </w:r>
            <w:proofErr w:type="spellEnd"/>
            <w:r w:rsidRPr="00B661A5">
              <w:rPr>
                <w:sz w:val="20"/>
                <w:szCs w:val="20"/>
              </w:rPr>
              <w:t xml:space="preserve"> </w:t>
            </w:r>
            <w:proofErr w:type="spellStart"/>
            <w:r w:rsidRPr="00B661A5">
              <w:rPr>
                <w:sz w:val="20"/>
                <w:szCs w:val="20"/>
              </w:rPr>
              <w:t>нақты</w:t>
            </w:r>
            <w:proofErr w:type="spellEnd"/>
            <w:r w:rsidRPr="00B661A5">
              <w:rPr>
                <w:sz w:val="20"/>
                <w:szCs w:val="20"/>
              </w:rPr>
              <w:t xml:space="preserve"> </w:t>
            </w:r>
            <w:proofErr w:type="spellStart"/>
            <w:r w:rsidRPr="00B661A5">
              <w:rPr>
                <w:sz w:val="20"/>
                <w:szCs w:val="20"/>
              </w:rPr>
              <w:t>бөлінуі</w:t>
            </w:r>
            <w:proofErr w:type="spellEnd"/>
            <w:r w:rsidRPr="00B661A5">
              <w:rPr>
                <w:sz w:val="20"/>
                <w:szCs w:val="20"/>
              </w:rPr>
              <w:t xml:space="preserve">. Диссекция: </w:t>
            </w:r>
            <w:proofErr w:type="spellStart"/>
            <w:r w:rsidRPr="00B661A5">
              <w:rPr>
                <w:sz w:val="20"/>
                <w:szCs w:val="20"/>
              </w:rPr>
              <w:t>қисық</w:t>
            </w:r>
            <w:proofErr w:type="spellEnd"/>
            <w:r w:rsidRPr="00B661A5">
              <w:rPr>
                <w:sz w:val="20"/>
                <w:szCs w:val="20"/>
              </w:rPr>
              <w:t xml:space="preserve"> </w:t>
            </w:r>
            <w:proofErr w:type="spellStart"/>
            <w:r w:rsidRPr="00B661A5">
              <w:rPr>
                <w:sz w:val="20"/>
                <w:szCs w:val="20"/>
              </w:rPr>
              <w:t>пішін</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дөңгелектелген</w:t>
            </w:r>
            <w:proofErr w:type="spellEnd"/>
            <w:r w:rsidRPr="00B661A5">
              <w:rPr>
                <w:sz w:val="20"/>
                <w:szCs w:val="20"/>
              </w:rPr>
              <w:t xml:space="preserve"> </w:t>
            </w:r>
            <w:proofErr w:type="spellStart"/>
            <w:r w:rsidRPr="00B661A5">
              <w:rPr>
                <w:sz w:val="20"/>
                <w:szCs w:val="20"/>
              </w:rPr>
              <w:t>ұштар</w:t>
            </w:r>
            <w:proofErr w:type="spellEnd"/>
            <w:r w:rsidRPr="00B661A5">
              <w:rPr>
                <w:sz w:val="20"/>
                <w:szCs w:val="20"/>
              </w:rPr>
              <w:t xml:space="preserve"> </w:t>
            </w:r>
            <w:proofErr w:type="spellStart"/>
            <w:r w:rsidRPr="00B661A5">
              <w:rPr>
                <w:sz w:val="20"/>
                <w:szCs w:val="20"/>
              </w:rPr>
              <w:t>құралды</w:t>
            </w:r>
            <w:proofErr w:type="spellEnd"/>
            <w:r w:rsidRPr="00B661A5">
              <w:rPr>
                <w:sz w:val="20"/>
                <w:szCs w:val="20"/>
              </w:rPr>
              <w:t xml:space="preserve"> </w:t>
            </w:r>
            <w:proofErr w:type="spellStart"/>
            <w:r w:rsidRPr="00B661A5">
              <w:rPr>
                <w:sz w:val="20"/>
                <w:szCs w:val="20"/>
              </w:rPr>
              <w:t>кездейсоқ</w:t>
            </w:r>
            <w:proofErr w:type="spellEnd"/>
            <w:r w:rsidRPr="00B661A5">
              <w:rPr>
                <w:sz w:val="20"/>
                <w:szCs w:val="20"/>
              </w:rPr>
              <w:t xml:space="preserve"> тесу </w:t>
            </w:r>
            <w:proofErr w:type="spellStart"/>
            <w:r w:rsidRPr="00B661A5">
              <w:rPr>
                <w:sz w:val="20"/>
                <w:szCs w:val="20"/>
              </w:rPr>
              <w:t>қаупінсіз</w:t>
            </w:r>
            <w:proofErr w:type="spellEnd"/>
            <w:r w:rsidRPr="00B661A5">
              <w:rPr>
                <w:sz w:val="20"/>
                <w:szCs w:val="20"/>
              </w:rPr>
              <w:t xml:space="preserve"> </w:t>
            </w:r>
            <w:proofErr w:type="spellStart"/>
            <w:r w:rsidRPr="00B661A5">
              <w:rPr>
                <w:sz w:val="20"/>
                <w:szCs w:val="20"/>
              </w:rPr>
              <w:t>доғал</w:t>
            </w:r>
            <w:proofErr w:type="spellEnd"/>
            <w:r w:rsidRPr="00B661A5">
              <w:rPr>
                <w:sz w:val="20"/>
                <w:szCs w:val="20"/>
              </w:rPr>
              <w:t xml:space="preserve"> диссекция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анатомиялық</w:t>
            </w:r>
            <w:proofErr w:type="spellEnd"/>
            <w:r w:rsidRPr="00B661A5">
              <w:rPr>
                <w:sz w:val="20"/>
                <w:szCs w:val="20"/>
              </w:rPr>
              <w:t xml:space="preserve"> </w:t>
            </w:r>
            <w:proofErr w:type="spellStart"/>
            <w:r w:rsidRPr="00B661A5">
              <w:rPr>
                <w:sz w:val="20"/>
                <w:szCs w:val="20"/>
              </w:rPr>
              <w:t>құрылымдарды</w:t>
            </w:r>
            <w:proofErr w:type="spellEnd"/>
            <w:r w:rsidRPr="00B661A5">
              <w:rPr>
                <w:sz w:val="20"/>
                <w:szCs w:val="20"/>
              </w:rPr>
              <w:t xml:space="preserve"> </w:t>
            </w:r>
            <w:proofErr w:type="spellStart"/>
            <w:r w:rsidRPr="00B661A5">
              <w:rPr>
                <w:sz w:val="20"/>
                <w:szCs w:val="20"/>
              </w:rPr>
              <w:t>оқшаулау</w:t>
            </w:r>
            <w:proofErr w:type="spellEnd"/>
            <w:r w:rsidRPr="00B661A5">
              <w:rPr>
                <w:sz w:val="20"/>
                <w:szCs w:val="20"/>
              </w:rPr>
              <w:t xml:space="preserve"> </w:t>
            </w:r>
            <w:proofErr w:type="spellStart"/>
            <w:r w:rsidRPr="00B661A5">
              <w:rPr>
                <w:sz w:val="20"/>
                <w:szCs w:val="20"/>
              </w:rPr>
              <w:t>үшін</w:t>
            </w:r>
            <w:proofErr w:type="spellEnd"/>
            <w:r w:rsidRPr="00B661A5">
              <w:rPr>
                <w:sz w:val="20"/>
                <w:szCs w:val="20"/>
              </w:rPr>
              <w:t xml:space="preserve"> </w:t>
            </w:r>
            <w:proofErr w:type="spellStart"/>
            <w:r w:rsidRPr="00B661A5">
              <w:rPr>
                <w:sz w:val="20"/>
                <w:szCs w:val="20"/>
              </w:rPr>
              <w:t>пайдалануға</w:t>
            </w:r>
            <w:proofErr w:type="spellEnd"/>
            <w:r w:rsidRPr="00B661A5">
              <w:rPr>
                <w:sz w:val="20"/>
                <w:szCs w:val="20"/>
              </w:rPr>
              <w:t xml:space="preserve"> </w:t>
            </w:r>
            <w:proofErr w:type="spellStart"/>
            <w:r w:rsidRPr="00B661A5">
              <w:rPr>
                <w:sz w:val="20"/>
                <w:szCs w:val="20"/>
              </w:rPr>
              <w:t>мүмкіндік</w:t>
            </w:r>
            <w:proofErr w:type="spellEnd"/>
            <w:r w:rsidRPr="00B661A5">
              <w:rPr>
                <w:sz w:val="20"/>
                <w:szCs w:val="20"/>
              </w:rPr>
              <w:t xml:space="preserve"> </w:t>
            </w:r>
            <w:proofErr w:type="spellStart"/>
            <w:r w:rsidRPr="00B661A5">
              <w:rPr>
                <w:sz w:val="20"/>
                <w:szCs w:val="20"/>
              </w:rPr>
              <w:t>береді</w:t>
            </w:r>
            <w:proofErr w:type="spellEnd"/>
            <w:r w:rsidRPr="00B661A5">
              <w:rPr>
                <w:sz w:val="20"/>
                <w:szCs w:val="20"/>
              </w:rPr>
              <w:t xml:space="preserve">. Коагуляция: </w:t>
            </w:r>
            <w:proofErr w:type="spellStart"/>
            <w:r w:rsidRPr="00B661A5">
              <w:rPr>
                <w:sz w:val="20"/>
                <w:szCs w:val="20"/>
              </w:rPr>
              <w:t>қайшы</w:t>
            </w:r>
            <w:proofErr w:type="spellEnd"/>
            <w:r w:rsidRPr="00B661A5">
              <w:rPr>
                <w:sz w:val="20"/>
                <w:szCs w:val="20"/>
              </w:rPr>
              <w:t xml:space="preserve"> </w:t>
            </w:r>
            <w:proofErr w:type="spellStart"/>
            <w:r w:rsidRPr="00B661A5">
              <w:rPr>
                <w:sz w:val="20"/>
                <w:szCs w:val="20"/>
              </w:rPr>
              <w:t>монополярлы</w:t>
            </w:r>
            <w:proofErr w:type="spellEnd"/>
            <w:r w:rsidRPr="00B661A5">
              <w:rPr>
                <w:sz w:val="20"/>
                <w:szCs w:val="20"/>
              </w:rPr>
              <w:t xml:space="preserve"> — </w:t>
            </w:r>
            <w:proofErr w:type="spellStart"/>
            <w:r w:rsidRPr="00B661A5">
              <w:rPr>
                <w:sz w:val="20"/>
                <w:szCs w:val="20"/>
              </w:rPr>
              <w:t>қан</w:t>
            </w:r>
            <w:proofErr w:type="spellEnd"/>
            <w:r w:rsidRPr="00B661A5">
              <w:rPr>
                <w:sz w:val="20"/>
                <w:szCs w:val="20"/>
              </w:rPr>
              <w:t xml:space="preserve"> </w:t>
            </w:r>
            <w:proofErr w:type="spellStart"/>
            <w:r w:rsidRPr="00B661A5">
              <w:rPr>
                <w:sz w:val="20"/>
                <w:szCs w:val="20"/>
              </w:rPr>
              <w:t>кетуді</w:t>
            </w:r>
            <w:proofErr w:type="spellEnd"/>
            <w:r w:rsidRPr="00B661A5">
              <w:rPr>
                <w:sz w:val="20"/>
                <w:szCs w:val="20"/>
              </w:rPr>
              <w:t xml:space="preserve"> </w:t>
            </w:r>
            <w:proofErr w:type="spellStart"/>
            <w:r w:rsidRPr="00B661A5">
              <w:rPr>
                <w:sz w:val="20"/>
                <w:szCs w:val="20"/>
              </w:rPr>
              <w:t>бір</w:t>
            </w:r>
            <w:proofErr w:type="spellEnd"/>
            <w:r w:rsidRPr="00B661A5">
              <w:rPr>
                <w:sz w:val="20"/>
                <w:szCs w:val="20"/>
              </w:rPr>
              <w:t xml:space="preserve"> </w:t>
            </w:r>
            <w:proofErr w:type="spellStart"/>
            <w:r w:rsidRPr="00B661A5">
              <w:rPr>
                <w:sz w:val="20"/>
                <w:szCs w:val="20"/>
              </w:rPr>
              <w:t>уақытта</w:t>
            </w:r>
            <w:proofErr w:type="spellEnd"/>
            <w:r w:rsidRPr="00B661A5">
              <w:rPr>
                <w:sz w:val="20"/>
                <w:szCs w:val="20"/>
              </w:rPr>
              <w:t xml:space="preserve"> </w:t>
            </w:r>
            <w:proofErr w:type="spellStart"/>
            <w:r w:rsidRPr="00B661A5">
              <w:rPr>
                <w:sz w:val="20"/>
                <w:szCs w:val="20"/>
              </w:rPr>
              <w:t>бөлу</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тоқтату</w:t>
            </w:r>
            <w:proofErr w:type="spellEnd"/>
            <w:r w:rsidRPr="00B661A5">
              <w:rPr>
                <w:sz w:val="20"/>
                <w:szCs w:val="20"/>
              </w:rPr>
              <w:t xml:space="preserve"> </w:t>
            </w:r>
            <w:proofErr w:type="spellStart"/>
            <w:r w:rsidRPr="00B661A5">
              <w:rPr>
                <w:sz w:val="20"/>
                <w:szCs w:val="20"/>
              </w:rPr>
              <w:t>үшін</w:t>
            </w:r>
            <w:proofErr w:type="spellEnd"/>
            <w:r w:rsidRPr="00B661A5">
              <w:rPr>
                <w:sz w:val="20"/>
                <w:szCs w:val="20"/>
              </w:rPr>
              <w:t xml:space="preserve"> </w:t>
            </w:r>
            <w:proofErr w:type="spellStart"/>
            <w:r w:rsidRPr="00B661A5">
              <w:rPr>
                <w:sz w:val="20"/>
                <w:szCs w:val="20"/>
              </w:rPr>
              <w:t>пышақтарға</w:t>
            </w:r>
            <w:proofErr w:type="spellEnd"/>
            <w:r w:rsidRPr="00B661A5">
              <w:rPr>
                <w:sz w:val="20"/>
                <w:szCs w:val="20"/>
              </w:rPr>
              <w:t xml:space="preserve"> ток </w:t>
            </w:r>
            <w:proofErr w:type="spellStart"/>
            <w:r w:rsidRPr="00B661A5">
              <w:rPr>
                <w:sz w:val="20"/>
                <w:szCs w:val="20"/>
              </w:rPr>
              <w:t>беруге</w:t>
            </w:r>
            <w:proofErr w:type="spellEnd"/>
            <w:r w:rsidRPr="00B661A5">
              <w:rPr>
                <w:sz w:val="20"/>
                <w:szCs w:val="20"/>
              </w:rPr>
              <w:t xml:space="preserve"> </w:t>
            </w:r>
            <w:proofErr w:type="spellStart"/>
            <w:r w:rsidRPr="00B661A5">
              <w:rPr>
                <w:sz w:val="20"/>
                <w:szCs w:val="20"/>
              </w:rPr>
              <w:t>мүмкіндік</w:t>
            </w:r>
            <w:proofErr w:type="spellEnd"/>
            <w:r w:rsidRPr="00B661A5">
              <w:rPr>
                <w:sz w:val="20"/>
                <w:szCs w:val="20"/>
              </w:rPr>
              <w:t xml:space="preserve"> </w:t>
            </w:r>
            <w:proofErr w:type="spellStart"/>
            <w:r w:rsidRPr="00B661A5">
              <w:rPr>
                <w:sz w:val="20"/>
                <w:szCs w:val="20"/>
              </w:rPr>
              <w:t>береді</w:t>
            </w:r>
            <w:proofErr w:type="spellEnd"/>
            <w:r w:rsidRPr="00B661A5">
              <w:rPr>
                <w:sz w:val="20"/>
                <w:szCs w:val="20"/>
              </w:rPr>
              <w:t xml:space="preserve">. </w:t>
            </w:r>
            <w:proofErr w:type="spellStart"/>
            <w:r w:rsidRPr="00B661A5">
              <w:rPr>
                <w:sz w:val="20"/>
                <w:szCs w:val="20"/>
              </w:rPr>
              <w:t>Штанганың</w:t>
            </w:r>
            <w:proofErr w:type="spellEnd"/>
            <w:r w:rsidRPr="00B661A5">
              <w:rPr>
                <w:sz w:val="20"/>
                <w:szCs w:val="20"/>
              </w:rPr>
              <w:t xml:space="preserve"> </w:t>
            </w:r>
            <w:proofErr w:type="spellStart"/>
            <w:r w:rsidRPr="00B661A5">
              <w:rPr>
                <w:sz w:val="20"/>
                <w:szCs w:val="20"/>
              </w:rPr>
              <w:t>диаметрі</w:t>
            </w:r>
            <w:proofErr w:type="spellEnd"/>
            <w:r w:rsidRPr="00B661A5">
              <w:rPr>
                <w:sz w:val="20"/>
                <w:szCs w:val="20"/>
              </w:rPr>
              <w:t xml:space="preserve">: 5 </w:t>
            </w:r>
            <w:proofErr w:type="spellStart"/>
            <w:proofErr w:type="gramStart"/>
            <w:r w:rsidRPr="00B661A5">
              <w:rPr>
                <w:sz w:val="20"/>
                <w:szCs w:val="20"/>
              </w:rPr>
              <w:t>мм.жұмыс</w:t>
            </w:r>
            <w:proofErr w:type="spellEnd"/>
            <w:proofErr w:type="gramEnd"/>
            <w:r w:rsidRPr="00B661A5">
              <w:rPr>
                <w:sz w:val="20"/>
                <w:szCs w:val="20"/>
              </w:rPr>
              <w:t xml:space="preserve"> </w:t>
            </w:r>
            <w:proofErr w:type="spellStart"/>
            <w:r w:rsidRPr="00B661A5">
              <w:rPr>
                <w:sz w:val="20"/>
                <w:szCs w:val="20"/>
              </w:rPr>
              <w:t>ұзындығы</w:t>
            </w:r>
            <w:proofErr w:type="spellEnd"/>
            <w:r w:rsidRPr="00B661A5">
              <w:rPr>
                <w:sz w:val="20"/>
                <w:szCs w:val="20"/>
              </w:rPr>
              <w:t xml:space="preserve">: 360 мм. </w:t>
            </w:r>
            <w:proofErr w:type="spellStart"/>
            <w:r w:rsidRPr="00B661A5">
              <w:rPr>
                <w:sz w:val="20"/>
                <w:szCs w:val="20"/>
              </w:rPr>
              <w:t>тұтқаның</w:t>
            </w:r>
            <w:proofErr w:type="spellEnd"/>
            <w:r w:rsidRPr="00B661A5">
              <w:rPr>
                <w:sz w:val="20"/>
                <w:szCs w:val="20"/>
              </w:rPr>
              <w:t xml:space="preserve"> </w:t>
            </w:r>
            <w:proofErr w:type="spellStart"/>
            <w:r w:rsidRPr="00B661A5">
              <w:rPr>
                <w:sz w:val="20"/>
                <w:szCs w:val="20"/>
              </w:rPr>
              <w:t>сипаттамалары</w:t>
            </w:r>
            <w:proofErr w:type="spellEnd"/>
            <w:r w:rsidRPr="00B661A5">
              <w:rPr>
                <w:sz w:val="20"/>
                <w:szCs w:val="20"/>
              </w:rPr>
              <w:t xml:space="preserve"> мен дизайны: </w:t>
            </w:r>
            <w:proofErr w:type="spellStart"/>
            <w:r w:rsidRPr="00B661A5">
              <w:rPr>
                <w:sz w:val="20"/>
                <w:szCs w:val="20"/>
              </w:rPr>
              <w:t>тұтқа</w:t>
            </w:r>
            <w:proofErr w:type="spellEnd"/>
            <w:r w:rsidRPr="00B661A5">
              <w:rPr>
                <w:sz w:val="20"/>
                <w:szCs w:val="20"/>
              </w:rPr>
              <w:t xml:space="preserve"> </w:t>
            </w:r>
            <w:proofErr w:type="spellStart"/>
            <w:r w:rsidRPr="00B661A5">
              <w:rPr>
                <w:sz w:val="20"/>
                <w:szCs w:val="20"/>
              </w:rPr>
              <w:t>түрі</w:t>
            </w:r>
            <w:proofErr w:type="spellEnd"/>
            <w:r w:rsidRPr="00B661A5">
              <w:rPr>
                <w:sz w:val="20"/>
                <w:szCs w:val="20"/>
              </w:rPr>
              <w:t xml:space="preserve">: </w:t>
            </w:r>
            <w:proofErr w:type="spellStart"/>
            <w:r w:rsidRPr="00B661A5">
              <w:rPr>
                <w:sz w:val="20"/>
                <w:szCs w:val="20"/>
              </w:rPr>
              <w:t>жоқ</w:t>
            </w:r>
            <w:proofErr w:type="spellEnd"/>
            <w:r w:rsidRPr="00B661A5">
              <w:rPr>
                <w:sz w:val="20"/>
                <w:szCs w:val="20"/>
              </w:rPr>
              <w:t xml:space="preserve"> </w:t>
            </w:r>
            <w:proofErr w:type="spellStart"/>
            <w:r w:rsidRPr="00B661A5">
              <w:rPr>
                <w:sz w:val="20"/>
                <w:szCs w:val="20"/>
              </w:rPr>
              <w:t>кремалиера</w:t>
            </w:r>
            <w:proofErr w:type="spellEnd"/>
            <w:r w:rsidRPr="00B661A5">
              <w:rPr>
                <w:sz w:val="20"/>
                <w:szCs w:val="20"/>
              </w:rPr>
              <w:t xml:space="preserve"> (</w:t>
            </w:r>
            <w:proofErr w:type="spellStart"/>
            <w:r w:rsidRPr="00B661A5">
              <w:rPr>
                <w:sz w:val="20"/>
                <w:szCs w:val="20"/>
              </w:rPr>
              <w:t>еркін</w:t>
            </w:r>
            <w:proofErr w:type="spellEnd"/>
            <w:r w:rsidRPr="00B661A5">
              <w:rPr>
                <w:sz w:val="20"/>
                <w:szCs w:val="20"/>
              </w:rPr>
              <w:t xml:space="preserve"> инсульт), </w:t>
            </w:r>
            <w:proofErr w:type="spellStart"/>
            <w:r w:rsidRPr="00B661A5">
              <w:rPr>
                <w:sz w:val="20"/>
                <w:szCs w:val="20"/>
              </w:rPr>
              <w:t>бұл</w:t>
            </w:r>
            <w:proofErr w:type="spellEnd"/>
            <w:r w:rsidRPr="00B661A5">
              <w:rPr>
                <w:sz w:val="20"/>
                <w:szCs w:val="20"/>
              </w:rPr>
              <w:t xml:space="preserve"> </w:t>
            </w:r>
            <w:proofErr w:type="spellStart"/>
            <w:r w:rsidRPr="00B661A5">
              <w:rPr>
                <w:sz w:val="20"/>
                <w:szCs w:val="20"/>
              </w:rPr>
              <w:t>кесу</w:t>
            </w:r>
            <w:proofErr w:type="spellEnd"/>
            <w:r w:rsidRPr="00B661A5">
              <w:rPr>
                <w:sz w:val="20"/>
                <w:szCs w:val="20"/>
              </w:rPr>
              <w:t xml:space="preserve"> </w:t>
            </w:r>
            <w:proofErr w:type="spellStart"/>
            <w:r w:rsidRPr="00B661A5">
              <w:rPr>
                <w:sz w:val="20"/>
                <w:szCs w:val="20"/>
              </w:rPr>
              <w:t>күшін</w:t>
            </w:r>
            <w:proofErr w:type="spellEnd"/>
            <w:r w:rsidRPr="00B661A5">
              <w:rPr>
                <w:sz w:val="20"/>
                <w:szCs w:val="20"/>
              </w:rPr>
              <w:t xml:space="preserve"> </w:t>
            </w:r>
            <w:proofErr w:type="spellStart"/>
            <w:r w:rsidRPr="00B661A5">
              <w:rPr>
                <w:sz w:val="20"/>
                <w:szCs w:val="20"/>
              </w:rPr>
              <w:t>толық</w:t>
            </w:r>
            <w:proofErr w:type="spellEnd"/>
            <w:r w:rsidRPr="00B661A5">
              <w:rPr>
                <w:sz w:val="20"/>
                <w:szCs w:val="20"/>
              </w:rPr>
              <w:t xml:space="preserve"> </w:t>
            </w:r>
            <w:proofErr w:type="spellStart"/>
            <w:r w:rsidRPr="00B661A5">
              <w:rPr>
                <w:sz w:val="20"/>
                <w:szCs w:val="20"/>
              </w:rPr>
              <w:t>бақылау</w:t>
            </w:r>
            <w:proofErr w:type="spellEnd"/>
            <w:r w:rsidRPr="00B661A5">
              <w:rPr>
                <w:sz w:val="20"/>
                <w:szCs w:val="20"/>
              </w:rPr>
              <w:t xml:space="preserve"> </w:t>
            </w:r>
            <w:proofErr w:type="spellStart"/>
            <w:r w:rsidRPr="00B661A5">
              <w:rPr>
                <w:sz w:val="20"/>
                <w:szCs w:val="20"/>
              </w:rPr>
              <w:t>үшін</w:t>
            </w:r>
            <w:proofErr w:type="spellEnd"/>
            <w:r w:rsidRPr="00B661A5">
              <w:rPr>
                <w:sz w:val="20"/>
                <w:szCs w:val="20"/>
              </w:rPr>
              <w:t xml:space="preserve"> </w:t>
            </w:r>
            <w:proofErr w:type="spellStart"/>
            <w:r w:rsidRPr="00B661A5">
              <w:rPr>
                <w:sz w:val="20"/>
                <w:szCs w:val="20"/>
              </w:rPr>
              <w:t>қажет</w:t>
            </w:r>
            <w:proofErr w:type="spellEnd"/>
            <w:r w:rsidRPr="00B661A5">
              <w:rPr>
                <w:sz w:val="20"/>
                <w:szCs w:val="20"/>
              </w:rPr>
              <w:t xml:space="preserve">. </w:t>
            </w:r>
            <w:proofErr w:type="spellStart"/>
            <w:r w:rsidRPr="00B661A5">
              <w:rPr>
                <w:sz w:val="20"/>
                <w:szCs w:val="20"/>
              </w:rPr>
              <w:t>Айналу</w:t>
            </w:r>
            <w:proofErr w:type="spellEnd"/>
            <w:r w:rsidRPr="00B661A5">
              <w:rPr>
                <w:sz w:val="20"/>
                <w:szCs w:val="20"/>
              </w:rPr>
              <w:t xml:space="preserve">: </w:t>
            </w:r>
            <w:proofErr w:type="spellStart"/>
            <w:r w:rsidRPr="00B661A5">
              <w:rPr>
                <w:sz w:val="20"/>
                <w:szCs w:val="20"/>
              </w:rPr>
              <w:t>хирургқа</w:t>
            </w:r>
            <w:proofErr w:type="spellEnd"/>
            <w:r w:rsidRPr="00B661A5">
              <w:rPr>
                <w:sz w:val="20"/>
                <w:szCs w:val="20"/>
              </w:rPr>
              <w:t xml:space="preserve"> </w:t>
            </w:r>
            <w:proofErr w:type="spellStart"/>
            <w:r w:rsidRPr="00B661A5">
              <w:rPr>
                <w:sz w:val="20"/>
                <w:szCs w:val="20"/>
              </w:rPr>
              <w:t>пышақтардың</w:t>
            </w:r>
            <w:proofErr w:type="spellEnd"/>
            <w:r w:rsidRPr="00B661A5">
              <w:rPr>
                <w:sz w:val="20"/>
                <w:szCs w:val="20"/>
              </w:rPr>
              <w:t xml:space="preserve"> </w:t>
            </w:r>
            <w:proofErr w:type="spellStart"/>
            <w:r w:rsidRPr="00B661A5">
              <w:rPr>
                <w:sz w:val="20"/>
                <w:szCs w:val="20"/>
              </w:rPr>
              <w:t>тіндік</w:t>
            </w:r>
            <w:proofErr w:type="spellEnd"/>
            <w:r w:rsidRPr="00B661A5">
              <w:rPr>
                <w:sz w:val="20"/>
                <w:szCs w:val="20"/>
              </w:rPr>
              <w:t xml:space="preserve"> </w:t>
            </w:r>
            <w:proofErr w:type="spellStart"/>
            <w:r w:rsidRPr="00B661A5">
              <w:rPr>
                <w:sz w:val="20"/>
                <w:szCs w:val="20"/>
              </w:rPr>
              <w:t>жазықтыққа</w:t>
            </w:r>
            <w:proofErr w:type="spellEnd"/>
            <w:r w:rsidRPr="00B661A5">
              <w:rPr>
                <w:sz w:val="20"/>
                <w:szCs w:val="20"/>
              </w:rPr>
              <w:t xml:space="preserve"> </w:t>
            </w:r>
            <w:proofErr w:type="spellStart"/>
            <w:r w:rsidRPr="00B661A5">
              <w:rPr>
                <w:sz w:val="20"/>
                <w:szCs w:val="20"/>
              </w:rPr>
              <w:t>қатысты</w:t>
            </w:r>
            <w:proofErr w:type="spellEnd"/>
            <w:r w:rsidRPr="00B661A5">
              <w:rPr>
                <w:sz w:val="20"/>
                <w:szCs w:val="20"/>
              </w:rPr>
              <w:t xml:space="preserve"> </w:t>
            </w:r>
            <w:proofErr w:type="spellStart"/>
            <w:r w:rsidRPr="00B661A5">
              <w:rPr>
                <w:sz w:val="20"/>
                <w:szCs w:val="20"/>
              </w:rPr>
              <w:t>бұрышын</w:t>
            </w:r>
            <w:proofErr w:type="spellEnd"/>
            <w:r w:rsidRPr="00B661A5">
              <w:rPr>
                <w:sz w:val="20"/>
                <w:szCs w:val="20"/>
              </w:rPr>
              <w:t xml:space="preserve"> </w:t>
            </w:r>
            <w:proofErr w:type="spellStart"/>
            <w:r w:rsidRPr="00B661A5">
              <w:rPr>
                <w:sz w:val="20"/>
                <w:szCs w:val="20"/>
              </w:rPr>
              <w:t>өзгертуге</w:t>
            </w:r>
            <w:proofErr w:type="spellEnd"/>
            <w:r w:rsidRPr="00B661A5">
              <w:rPr>
                <w:sz w:val="20"/>
                <w:szCs w:val="20"/>
              </w:rPr>
              <w:t xml:space="preserve"> </w:t>
            </w:r>
            <w:proofErr w:type="spellStart"/>
            <w:r w:rsidRPr="00B661A5">
              <w:rPr>
                <w:sz w:val="20"/>
                <w:szCs w:val="20"/>
              </w:rPr>
              <w:t>мүмкіндік</w:t>
            </w:r>
            <w:proofErr w:type="spellEnd"/>
            <w:r w:rsidRPr="00B661A5">
              <w:rPr>
                <w:sz w:val="20"/>
                <w:szCs w:val="20"/>
              </w:rPr>
              <w:t xml:space="preserve"> </w:t>
            </w:r>
            <w:proofErr w:type="spellStart"/>
            <w:r w:rsidRPr="00B661A5">
              <w:rPr>
                <w:sz w:val="20"/>
                <w:szCs w:val="20"/>
              </w:rPr>
              <w:t>беретін</w:t>
            </w:r>
            <w:proofErr w:type="spellEnd"/>
            <w:r w:rsidRPr="00B661A5">
              <w:rPr>
                <w:sz w:val="20"/>
                <w:szCs w:val="20"/>
              </w:rPr>
              <w:t xml:space="preserve"> 360° </w:t>
            </w:r>
            <w:proofErr w:type="spellStart"/>
            <w:r w:rsidRPr="00B661A5">
              <w:rPr>
                <w:sz w:val="20"/>
                <w:szCs w:val="20"/>
              </w:rPr>
              <w:t>айналу</w:t>
            </w:r>
            <w:proofErr w:type="spellEnd"/>
            <w:r w:rsidRPr="00B661A5">
              <w:rPr>
                <w:sz w:val="20"/>
                <w:szCs w:val="20"/>
              </w:rPr>
              <w:t xml:space="preserve"> </w:t>
            </w:r>
            <w:proofErr w:type="spellStart"/>
            <w:r w:rsidRPr="00B661A5">
              <w:rPr>
                <w:sz w:val="20"/>
                <w:szCs w:val="20"/>
              </w:rPr>
              <w:t>механизмі</w:t>
            </w:r>
            <w:proofErr w:type="spellEnd"/>
            <w:r w:rsidRPr="00B661A5">
              <w:rPr>
                <w:sz w:val="20"/>
                <w:szCs w:val="20"/>
              </w:rPr>
              <w:t xml:space="preserve">. </w:t>
            </w:r>
            <w:proofErr w:type="spellStart"/>
            <w:r w:rsidRPr="00B661A5">
              <w:rPr>
                <w:sz w:val="20"/>
                <w:szCs w:val="20"/>
              </w:rPr>
              <w:t>Қосқыш</w:t>
            </w:r>
            <w:proofErr w:type="spellEnd"/>
            <w:r w:rsidRPr="00B661A5">
              <w:rPr>
                <w:sz w:val="20"/>
                <w:szCs w:val="20"/>
              </w:rPr>
              <w:t xml:space="preserve">: </w:t>
            </w:r>
            <w:proofErr w:type="spellStart"/>
            <w:r w:rsidRPr="00B661A5">
              <w:rPr>
                <w:sz w:val="20"/>
                <w:szCs w:val="20"/>
              </w:rPr>
              <w:t>электрохирургиялық</w:t>
            </w:r>
            <w:proofErr w:type="spellEnd"/>
            <w:r w:rsidRPr="00B661A5">
              <w:rPr>
                <w:sz w:val="20"/>
                <w:szCs w:val="20"/>
              </w:rPr>
              <w:t xml:space="preserve"> </w:t>
            </w:r>
            <w:proofErr w:type="spellStart"/>
            <w:r w:rsidRPr="00B661A5">
              <w:rPr>
                <w:sz w:val="20"/>
                <w:szCs w:val="20"/>
              </w:rPr>
              <w:t>аппараттың</w:t>
            </w:r>
            <w:proofErr w:type="spellEnd"/>
            <w:r w:rsidRPr="00B661A5">
              <w:rPr>
                <w:sz w:val="20"/>
                <w:szCs w:val="20"/>
              </w:rPr>
              <w:t xml:space="preserve"> </w:t>
            </w:r>
            <w:proofErr w:type="spellStart"/>
            <w:r w:rsidRPr="00B661A5">
              <w:rPr>
                <w:sz w:val="20"/>
                <w:szCs w:val="20"/>
              </w:rPr>
              <w:t>кабелін</w:t>
            </w:r>
            <w:proofErr w:type="spellEnd"/>
            <w:r w:rsidRPr="00B661A5">
              <w:rPr>
                <w:sz w:val="20"/>
                <w:szCs w:val="20"/>
              </w:rPr>
              <w:t xml:space="preserve"> </w:t>
            </w:r>
            <w:proofErr w:type="spellStart"/>
            <w:r w:rsidRPr="00B661A5">
              <w:rPr>
                <w:sz w:val="20"/>
                <w:szCs w:val="20"/>
              </w:rPr>
              <w:t>қосуға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Монополярлы</w:t>
            </w:r>
            <w:proofErr w:type="spellEnd"/>
            <w:r w:rsidRPr="00B661A5">
              <w:rPr>
                <w:sz w:val="20"/>
                <w:szCs w:val="20"/>
              </w:rPr>
              <w:t xml:space="preserve"> </w:t>
            </w:r>
            <w:proofErr w:type="spellStart"/>
            <w:r w:rsidRPr="00B661A5">
              <w:rPr>
                <w:sz w:val="20"/>
                <w:szCs w:val="20"/>
              </w:rPr>
              <w:t>қосқыш</w:t>
            </w:r>
            <w:proofErr w:type="spellEnd"/>
            <w:r w:rsidRPr="00B661A5">
              <w:rPr>
                <w:sz w:val="20"/>
                <w:szCs w:val="20"/>
              </w:rPr>
              <w:t xml:space="preserve">. Дизайн: </w:t>
            </w:r>
            <w:proofErr w:type="spellStart"/>
            <w:r w:rsidRPr="00B661A5">
              <w:rPr>
                <w:sz w:val="20"/>
                <w:szCs w:val="20"/>
              </w:rPr>
              <w:t>жиналмалы</w:t>
            </w:r>
            <w:proofErr w:type="spellEnd"/>
            <w:r w:rsidRPr="00B661A5">
              <w:rPr>
                <w:sz w:val="20"/>
                <w:szCs w:val="20"/>
              </w:rPr>
              <w:t xml:space="preserve"> 3 </w:t>
            </w:r>
            <w:proofErr w:type="spellStart"/>
            <w:r w:rsidRPr="00B661A5">
              <w:rPr>
                <w:sz w:val="20"/>
                <w:szCs w:val="20"/>
              </w:rPr>
              <w:t>компонентті</w:t>
            </w:r>
            <w:proofErr w:type="spellEnd"/>
            <w:r w:rsidRPr="00B661A5">
              <w:rPr>
                <w:sz w:val="20"/>
                <w:szCs w:val="20"/>
              </w:rPr>
              <w:t xml:space="preserve"> </w:t>
            </w:r>
            <w:proofErr w:type="spellStart"/>
            <w:r w:rsidRPr="00B661A5">
              <w:rPr>
                <w:sz w:val="20"/>
                <w:szCs w:val="20"/>
              </w:rPr>
              <w:t>жүйе</w:t>
            </w:r>
            <w:proofErr w:type="spellEnd"/>
            <w:r w:rsidRPr="00B661A5">
              <w:rPr>
                <w:sz w:val="20"/>
                <w:szCs w:val="20"/>
              </w:rPr>
              <w:t xml:space="preserve"> (</w:t>
            </w:r>
            <w:proofErr w:type="spellStart"/>
            <w:r w:rsidRPr="00B661A5">
              <w:rPr>
                <w:sz w:val="20"/>
                <w:szCs w:val="20"/>
              </w:rPr>
              <w:t>тұтқа</w:t>
            </w:r>
            <w:proofErr w:type="spellEnd"/>
            <w:r w:rsidRPr="00B661A5">
              <w:rPr>
                <w:sz w:val="20"/>
                <w:szCs w:val="20"/>
              </w:rPr>
              <w:t xml:space="preserve">, </w:t>
            </w:r>
            <w:proofErr w:type="spellStart"/>
            <w:r w:rsidRPr="00B661A5">
              <w:rPr>
                <w:sz w:val="20"/>
                <w:szCs w:val="20"/>
              </w:rPr>
              <w:t>сыртқы</w:t>
            </w:r>
            <w:proofErr w:type="spellEnd"/>
            <w:r w:rsidRPr="00B661A5">
              <w:rPr>
                <w:sz w:val="20"/>
                <w:szCs w:val="20"/>
              </w:rPr>
              <w:t xml:space="preserve"> </w:t>
            </w:r>
            <w:proofErr w:type="spellStart"/>
            <w:r w:rsidRPr="00B661A5">
              <w:rPr>
                <w:sz w:val="20"/>
                <w:szCs w:val="20"/>
              </w:rPr>
              <w:t>оқшауланған</w:t>
            </w:r>
            <w:proofErr w:type="spellEnd"/>
            <w:r w:rsidRPr="00B661A5">
              <w:rPr>
                <w:sz w:val="20"/>
                <w:szCs w:val="20"/>
              </w:rPr>
              <w:t xml:space="preserve"> </w:t>
            </w:r>
            <w:proofErr w:type="spellStart"/>
            <w:r w:rsidRPr="00B661A5">
              <w:rPr>
                <w:sz w:val="20"/>
                <w:szCs w:val="20"/>
              </w:rPr>
              <w:t>түтік</w:t>
            </w:r>
            <w:proofErr w:type="spellEnd"/>
            <w:r w:rsidRPr="00B661A5">
              <w:rPr>
                <w:sz w:val="20"/>
                <w:szCs w:val="20"/>
              </w:rPr>
              <w:t xml:space="preserve">,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кірістіру-қайшы</w:t>
            </w:r>
            <w:proofErr w:type="spellEnd"/>
            <w:r w:rsidRPr="00B661A5">
              <w:rPr>
                <w:sz w:val="20"/>
                <w:szCs w:val="20"/>
              </w:rPr>
              <w:t xml:space="preserve">). </w:t>
            </w:r>
            <w:proofErr w:type="spellStart"/>
            <w:r w:rsidRPr="00B661A5">
              <w:rPr>
                <w:sz w:val="20"/>
                <w:szCs w:val="20"/>
              </w:rPr>
              <w:t>Құрал</w:t>
            </w:r>
            <w:proofErr w:type="spellEnd"/>
            <w:r w:rsidRPr="00B661A5">
              <w:rPr>
                <w:sz w:val="20"/>
                <w:szCs w:val="20"/>
              </w:rPr>
              <w:t xml:space="preserve"> </w:t>
            </w:r>
            <w:proofErr w:type="spellStart"/>
            <w:r w:rsidRPr="00B661A5">
              <w:rPr>
                <w:sz w:val="20"/>
                <w:szCs w:val="20"/>
              </w:rPr>
              <w:t>қайта</w:t>
            </w:r>
            <w:proofErr w:type="spellEnd"/>
            <w:r w:rsidRPr="00B661A5">
              <w:rPr>
                <w:sz w:val="20"/>
                <w:szCs w:val="20"/>
              </w:rPr>
              <w:t xml:space="preserve"> </w:t>
            </w:r>
            <w:proofErr w:type="spellStart"/>
            <w:r w:rsidRPr="00B661A5">
              <w:rPr>
                <w:sz w:val="20"/>
                <w:szCs w:val="20"/>
              </w:rPr>
              <w:t>пайдалануға</w:t>
            </w:r>
            <w:proofErr w:type="spellEnd"/>
            <w:r w:rsidRPr="00B661A5">
              <w:rPr>
                <w:sz w:val="20"/>
                <w:szCs w:val="20"/>
              </w:rPr>
              <w:t xml:space="preserve"> </w:t>
            </w:r>
            <w:proofErr w:type="spellStart"/>
            <w:r w:rsidRPr="00B661A5">
              <w:rPr>
                <w:sz w:val="20"/>
                <w:szCs w:val="20"/>
              </w:rPr>
              <w:t>жарамды</w:t>
            </w:r>
            <w:proofErr w:type="spellEnd"/>
            <w:r w:rsidRPr="00B661A5">
              <w:rPr>
                <w:sz w:val="20"/>
                <w:szCs w:val="20"/>
              </w:rPr>
              <w:t xml:space="preserve">, кем </w:t>
            </w:r>
            <w:proofErr w:type="spellStart"/>
            <w:r w:rsidRPr="00B661A5">
              <w:rPr>
                <w:sz w:val="20"/>
                <w:szCs w:val="20"/>
              </w:rPr>
              <w:t>дегенде</w:t>
            </w:r>
            <w:proofErr w:type="spellEnd"/>
            <w:r w:rsidRPr="00B661A5">
              <w:rPr>
                <w:sz w:val="20"/>
                <w:szCs w:val="20"/>
              </w:rPr>
              <w:t xml:space="preserve"> 134°C </w:t>
            </w:r>
            <w:proofErr w:type="spellStart"/>
            <w:r w:rsidRPr="00B661A5">
              <w:rPr>
                <w:sz w:val="20"/>
                <w:szCs w:val="20"/>
              </w:rPr>
              <w:t>температурада</w:t>
            </w:r>
            <w:proofErr w:type="spellEnd"/>
            <w:r w:rsidRPr="00B661A5">
              <w:rPr>
                <w:sz w:val="20"/>
                <w:szCs w:val="20"/>
              </w:rPr>
              <w:t xml:space="preserve"> </w:t>
            </w:r>
            <w:proofErr w:type="spellStart"/>
            <w:r w:rsidRPr="00B661A5">
              <w:rPr>
                <w:sz w:val="20"/>
                <w:szCs w:val="20"/>
              </w:rPr>
              <w:t>бумен</w:t>
            </w:r>
            <w:proofErr w:type="spellEnd"/>
            <w:r w:rsidRPr="00B661A5">
              <w:rPr>
                <w:sz w:val="20"/>
                <w:szCs w:val="20"/>
              </w:rPr>
              <w:t xml:space="preserve"> </w:t>
            </w:r>
            <w:proofErr w:type="spellStart"/>
            <w:r w:rsidRPr="00B661A5">
              <w:rPr>
                <w:sz w:val="20"/>
                <w:szCs w:val="20"/>
              </w:rPr>
              <w:t>зарарсыздандыруға</w:t>
            </w:r>
            <w:proofErr w:type="spellEnd"/>
            <w:r w:rsidRPr="00B661A5">
              <w:rPr>
                <w:sz w:val="20"/>
                <w:szCs w:val="20"/>
              </w:rPr>
              <w:t xml:space="preserve"> (</w:t>
            </w:r>
            <w:proofErr w:type="spellStart"/>
            <w:r w:rsidRPr="00B661A5">
              <w:rPr>
                <w:sz w:val="20"/>
                <w:szCs w:val="20"/>
              </w:rPr>
              <w:t>автоклавтауға</w:t>
            </w:r>
            <w:proofErr w:type="spellEnd"/>
            <w:r w:rsidRPr="00B661A5">
              <w:rPr>
                <w:sz w:val="20"/>
                <w:szCs w:val="20"/>
              </w:rPr>
              <w:t xml:space="preserve">) </w:t>
            </w:r>
            <w:proofErr w:type="spellStart"/>
            <w:r w:rsidRPr="00B661A5">
              <w:rPr>
                <w:sz w:val="20"/>
                <w:szCs w:val="20"/>
              </w:rPr>
              <w:t>төтеп</w:t>
            </w:r>
            <w:proofErr w:type="spellEnd"/>
            <w:r w:rsidRPr="00B661A5">
              <w:rPr>
                <w:sz w:val="20"/>
                <w:szCs w:val="20"/>
              </w:rPr>
              <w:t xml:space="preserve"> </w:t>
            </w:r>
            <w:proofErr w:type="spellStart"/>
            <w:r w:rsidRPr="00B661A5">
              <w:rPr>
                <w:sz w:val="20"/>
                <w:szCs w:val="20"/>
              </w:rPr>
              <w:t>бере</w:t>
            </w:r>
            <w:proofErr w:type="spellEnd"/>
            <w:r w:rsidRPr="00B661A5">
              <w:rPr>
                <w:sz w:val="20"/>
                <w:szCs w:val="20"/>
              </w:rPr>
              <w:t xml:space="preserve"> </w:t>
            </w:r>
            <w:proofErr w:type="spellStart"/>
            <w:r w:rsidRPr="00B661A5">
              <w:rPr>
                <w:sz w:val="20"/>
                <w:szCs w:val="20"/>
              </w:rPr>
              <w:t>алады</w:t>
            </w:r>
            <w:proofErr w:type="spellEnd"/>
            <w:r w:rsidRPr="00B661A5">
              <w:rPr>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79982042" w14:textId="15229823" w:rsidR="00B661A5" w:rsidRPr="00413337" w:rsidRDefault="00B661A5" w:rsidP="00B661A5">
            <w:pPr>
              <w:widowControl w:val="0"/>
              <w:jc w:val="center"/>
              <w:rPr>
                <w:sz w:val="20"/>
                <w:szCs w:val="20"/>
              </w:rPr>
            </w:pPr>
            <w:r w:rsidRPr="00B661A5">
              <w:rPr>
                <w:sz w:val="20"/>
                <w:szCs w:val="20"/>
              </w:rPr>
              <w:lastRenderedPageBreak/>
              <w:t>1 дана</w:t>
            </w:r>
          </w:p>
        </w:tc>
      </w:tr>
      <w:tr w:rsidR="00B661A5" w:rsidRPr="00413337" w14:paraId="615287CA" w14:textId="77777777" w:rsidTr="00C132F1">
        <w:trPr>
          <w:trHeight w:val="191"/>
        </w:trPr>
        <w:tc>
          <w:tcPr>
            <w:tcW w:w="596" w:type="dxa"/>
            <w:vMerge/>
            <w:tcBorders>
              <w:left w:val="single" w:sz="4" w:space="0" w:color="auto"/>
              <w:right w:val="single" w:sz="4" w:space="0" w:color="auto"/>
            </w:tcBorders>
            <w:vAlign w:val="center"/>
          </w:tcPr>
          <w:p w14:paraId="23CBAFB2"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58201468" w14:textId="77777777" w:rsidR="00B661A5" w:rsidRDefault="00B661A5" w:rsidP="00B661A5">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61BBC454" w14:textId="1134E7C0" w:rsidR="00B661A5" w:rsidRPr="00413337" w:rsidRDefault="00B661A5" w:rsidP="00B661A5">
            <w:pPr>
              <w:widowControl w:val="0"/>
              <w:jc w:val="center"/>
              <w:rPr>
                <w:iCs/>
                <w:sz w:val="20"/>
                <w:szCs w:val="20"/>
                <w:lang w:val="kk-KZ"/>
              </w:rPr>
            </w:pPr>
            <w:r>
              <w:rPr>
                <w:iCs/>
                <w:sz w:val="20"/>
                <w:szCs w:val="20"/>
                <w:lang w:val="kk-KZ"/>
              </w:rPr>
              <w:t>23</w:t>
            </w:r>
          </w:p>
        </w:tc>
        <w:tc>
          <w:tcPr>
            <w:tcW w:w="2580" w:type="dxa"/>
            <w:tcBorders>
              <w:top w:val="single" w:sz="4" w:space="0" w:color="auto"/>
              <w:left w:val="single" w:sz="4" w:space="0" w:color="auto"/>
              <w:bottom w:val="single" w:sz="4" w:space="0" w:color="auto"/>
              <w:right w:val="single" w:sz="4" w:space="0" w:color="auto"/>
            </w:tcBorders>
          </w:tcPr>
          <w:p w14:paraId="7B67AF97" w14:textId="0E10E29C" w:rsidR="00B661A5" w:rsidRPr="00B661A5" w:rsidRDefault="00B661A5" w:rsidP="00B661A5">
            <w:pPr>
              <w:widowControl w:val="0"/>
              <w:rPr>
                <w:sz w:val="20"/>
                <w:szCs w:val="20"/>
              </w:rPr>
            </w:pPr>
            <w:r w:rsidRPr="00B661A5">
              <w:rPr>
                <w:sz w:val="20"/>
                <w:szCs w:val="20"/>
              </w:rPr>
              <w:t xml:space="preserve">3200 ММ </w:t>
            </w:r>
            <w:proofErr w:type="spellStart"/>
            <w:r w:rsidRPr="00B661A5">
              <w:rPr>
                <w:sz w:val="20"/>
                <w:szCs w:val="20"/>
              </w:rPr>
              <w:t>монополярлы</w:t>
            </w:r>
            <w:proofErr w:type="spellEnd"/>
            <w:r w:rsidRPr="00B661A5">
              <w:rPr>
                <w:sz w:val="20"/>
                <w:szCs w:val="20"/>
              </w:rPr>
              <w:t xml:space="preserve"> кабель</w:t>
            </w:r>
          </w:p>
        </w:tc>
        <w:tc>
          <w:tcPr>
            <w:tcW w:w="4395" w:type="dxa"/>
            <w:tcBorders>
              <w:top w:val="single" w:sz="4" w:space="0" w:color="auto"/>
              <w:left w:val="single" w:sz="4" w:space="0" w:color="auto"/>
              <w:bottom w:val="single" w:sz="4" w:space="0" w:color="auto"/>
              <w:right w:val="single" w:sz="4" w:space="0" w:color="auto"/>
            </w:tcBorders>
          </w:tcPr>
          <w:p w14:paraId="53C83555" w14:textId="5C82340D" w:rsidR="00B661A5" w:rsidRPr="00B661A5" w:rsidRDefault="00B661A5" w:rsidP="00B661A5">
            <w:pPr>
              <w:widowControl w:val="0"/>
              <w:rPr>
                <w:sz w:val="20"/>
                <w:szCs w:val="20"/>
              </w:rPr>
            </w:pPr>
            <w:proofErr w:type="spellStart"/>
            <w:r w:rsidRPr="00B661A5">
              <w:rPr>
                <w:sz w:val="20"/>
                <w:szCs w:val="20"/>
              </w:rPr>
              <w:t>Монополярлы</w:t>
            </w:r>
            <w:proofErr w:type="spellEnd"/>
            <w:r w:rsidRPr="00B661A5">
              <w:rPr>
                <w:sz w:val="20"/>
                <w:szCs w:val="20"/>
              </w:rPr>
              <w:t xml:space="preserve"> кабель 3200мм 999-030.  </w:t>
            </w:r>
            <w:proofErr w:type="spellStart"/>
            <w:r w:rsidRPr="00B661A5">
              <w:rPr>
                <w:sz w:val="20"/>
                <w:szCs w:val="20"/>
              </w:rPr>
              <w:t>Электрохирургиялық</w:t>
            </w:r>
            <w:proofErr w:type="spellEnd"/>
            <w:r w:rsidRPr="00B661A5">
              <w:rPr>
                <w:sz w:val="20"/>
                <w:szCs w:val="20"/>
              </w:rPr>
              <w:t xml:space="preserve"> </w:t>
            </w:r>
            <w:proofErr w:type="spellStart"/>
            <w:r w:rsidRPr="00B661A5">
              <w:rPr>
                <w:sz w:val="20"/>
                <w:szCs w:val="20"/>
              </w:rPr>
              <w:t>монополярлы</w:t>
            </w:r>
            <w:proofErr w:type="spellEnd"/>
            <w:r w:rsidRPr="00B661A5">
              <w:rPr>
                <w:sz w:val="20"/>
                <w:szCs w:val="20"/>
              </w:rPr>
              <w:t xml:space="preserve"> Кабель. </w:t>
            </w:r>
            <w:proofErr w:type="spellStart"/>
            <w:r w:rsidRPr="00B661A5">
              <w:rPr>
                <w:sz w:val="20"/>
                <w:szCs w:val="20"/>
              </w:rPr>
              <w:t>Негізгі</w:t>
            </w:r>
            <w:proofErr w:type="spellEnd"/>
            <w:r w:rsidRPr="00B661A5">
              <w:rPr>
                <w:sz w:val="20"/>
                <w:szCs w:val="20"/>
              </w:rPr>
              <w:t xml:space="preserve"> </w:t>
            </w:r>
            <w:proofErr w:type="spellStart"/>
            <w:r w:rsidRPr="00B661A5">
              <w:rPr>
                <w:sz w:val="20"/>
                <w:szCs w:val="20"/>
              </w:rPr>
              <w:t>сипаттамалары</w:t>
            </w:r>
            <w:proofErr w:type="spellEnd"/>
            <w:r w:rsidRPr="00B661A5">
              <w:rPr>
                <w:sz w:val="20"/>
                <w:szCs w:val="20"/>
              </w:rPr>
              <w:t xml:space="preserve">: </w:t>
            </w:r>
            <w:proofErr w:type="spellStart"/>
            <w:r w:rsidRPr="00B661A5">
              <w:rPr>
                <w:sz w:val="20"/>
                <w:szCs w:val="20"/>
              </w:rPr>
              <w:t>мақсаты</w:t>
            </w:r>
            <w:proofErr w:type="spellEnd"/>
            <w:r w:rsidRPr="00B661A5">
              <w:rPr>
                <w:sz w:val="20"/>
                <w:szCs w:val="20"/>
              </w:rPr>
              <w:t xml:space="preserve">: </w:t>
            </w:r>
            <w:proofErr w:type="spellStart"/>
            <w:r w:rsidRPr="00B661A5">
              <w:rPr>
                <w:sz w:val="20"/>
                <w:szCs w:val="20"/>
              </w:rPr>
              <w:t>жоғары</w:t>
            </w:r>
            <w:proofErr w:type="spellEnd"/>
            <w:r w:rsidRPr="00B661A5">
              <w:rPr>
                <w:sz w:val="20"/>
                <w:szCs w:val="20"/>
              </w:rPr>
              <w:t xml:space="preserve"> </w:t>
            </w:r>
            <w:proofErr w:type="spellStart"/>
            <w:r w:rsidRPr="00B661A5">
              <w:rPr>
                <w:sz w:val="20"/>
                <w:szCs w:val="20"/>
              </w:rPr>
              <w:t>жиілікті</w:t>
            </w:r>
            <w:proofErr w:type="spellEnd"/>
            <w:r w:rsidRPr="00B661A5">
              <w:rPr>
                <w:sz w:val="20"/>
                <w:szCs w:val="20"/>
              </w:rPr>
              <w:t xml:space="preserve"> </w:t>
            </w:r>
            <w:proofErr w:type="spellStart"/>
            <w:r w:rsidRPr="00B661A5">
              <w:rPr>
                <w:sz w:val="20"/>
                <w:szCs w:val="20"/>
              </w:rPr>
              <w:t>электр</w:t>
            </w:r>
            <w:proofErr w:type="spellEnd"/>
            <w:r w:rsidRPr="00B661A5">
              <w:rPr>
                <w:sz w:val="20"/>
                <w:szCs w:val="20"/>
              </w:rPr>
              <w:t xml:space="preserve"> </w:t>
            </w:r>
            <w:proofErr w:type="spellStart"/>
            <w:r w:rsidRPr="00B661A5">
              <w:rPr>
                <w:sz w:val="20"/>
                <w:szCs w:val="20"/>
              </w:rPr>
              <w:t>энергиясын</w:t>
            </w:r>
            <w:proofErr w:type="spellEnd"/>
            <w:r w:rsidRPr="00B661A5">
              <w:rPr>
                <w:sz w:val="20"/>
                <w:szCs w:val="20"/>
              </w:rPr>
              <w:t xml:space="preserve"> </w:t>
            </w:r>
            <w:proofErr w:type="spellStart"/>
            <w:r w:rsidRPr="00B661A5">
              <w:rPr>
                <w:sz w:val="20"/>
                <w:szCs w:val="20"/>
              </w:rPr>
              <w:t>электрохирургиялық</w:t>
            </w:r>
            <w:proofErr w:type="spellEnd"/>
            <w:r w:rsidRPr="00B661A5">
              <w:rPr>
                <w:sz w:val="20"/>
                <w:szCs w:val="20"/>
              </w:rPr>
              <w:t xml:space="preserve"> </w:t>
            </w:r>
            <w:proofErr w:type="spellStart"/>
            <w:r w:rsidRPr="00B661A5">
              <w:rPr>
                <w:sz w:val="20"/>
                <w:szCs w:val="20"/>
              </w:rPr>
              <w:t>генератордың</w:t>
            </w:r>
            <w:proofErr w:type="spellEnd"/>
            <w:r w:rsidRPr="00B661A5">
              <w:rPr>
                <w:sz w:val="20"/>
                <w:szCs w:val="20"/>
              </w:rPr>
              <w:t xml:space="preserve"> </w:t>
            </w:r>
            <w:proofErr w:type="spellStart"/>
            <w:r w:rsidRPr="00B661A5">
              <w:rPr>
                <w:sz w:val="20"/>
                <w:szCs w:val="20"/>
              </w:rPr>
              <w:t>монополярлы</w:t>
            </w:r>
            <w:proofErr w:type="spellEnd"/>
            <w:r w:rsidRPr="00B661A5">
              <w:rPr>
                <w:sz w:val="20"/>
                <w:szCs w:val="20"/>
              </w:rPr>
              <w:t xml:space="preserve"> </w:t>
            </w:r>
            <w:proofErr w:type="spellStart"/>
            <w:r w:rsidRPr="00B661A5">
              <w:rPr>
                <w:sz w:val="20"/>
                <w:szCs w:val="20"/>
              </w:rPr>
              <w:t>шығуынан</w:t>
            </w:r>
            <w:proofErr w:type="spellEnd"/>
            <w:r w:rsidRPr="00B661A5">
              <w:rPr>
                <w:sz w:val="20"/>
                <w:szCs w:val="20"/>
              </w:rPr>
              <w:t xml:space="preserve"> </w:t>
            </w:r>
            <w:proofErr w:type="spellStart"/>
            <w:r w:rsidRPr="00B661A5">
              <w:rPr>
                <w:sz w:val="20"/>
                <w:szCs w:val="20"/>
              </w:rPr>
              <w:t>белсенді</w:t>
            </w:r>
            <w:proofErr w:type="spellEnd"/>
            <w:r w:rsidRPr="00B661A5">
              <w:rPr>
                <w:sz w:val="20"/>
                <w:szCs w:val="20"/>
              </w:rPr>
              <w:t xml:space="preserve"> </w:t>
            </w:r>
            <w:proofErr w:type="spellStart"/>
            <w:r w:rsidRPr="00B661A5">
              <w:rPr>
                <w:sz w:val="20"/>
                <w:szCs w:val="20"/>
              </w:rPr>
              <w:t>лапароскопиялық</w:t>
            </w:r>
            <w:proofErr w:type="spellEnd"/>
            <w:r w:rsidRPr="00B661A5">
              <w:rPr>
                <w:sz w:val="20"/>
                <w:szCs w:val="20"/>
              </w:rPr>
              <w:t xml:space="preserve"> </w:t>
            </w:r>
            <w:proofErr w:type="spellStart"/>
            <w:r w:rsidRPr="00B661A5">
              <w:rPr>
                <w:sz w:val="20"/>
                <w:szCs w:val="20"/>
              </w:rPr>
              <w:t>құралға</w:t>
            </w:r>
            <w:proofErr w:type="spellEnd"/>
            <w:r w:rsidRPr="00B661A5">
              <w:rPr>
                <w:sz w:val="20"/>
                <w:szCs w:val="20"/>
              </w:rPr>
              <w:t xml:space="preserve"> беру. </w:t>
            </w:r>
            <w:proofErr w:type="spellStart"/>
            <w:r w:rsidRPr="00B661A5">
              <w:rPr>
                <w:sz w:val="20"/>
                <w:szCs w:val="20"/>
              </w:rPr>
              <w:t>Ұзындығы</w:t>
            </w:r>
            <w:proofErr w:type="spellEnd"/>
            <w:r w:rsidRPr="00B661A5">
              <w:rPr>
                <w:sz w:val="20"/>
                <w:szCs w:val="20"/>
              </w:rPr>
              <w:t xml:space="preserve">: 3200 мм (3.2 метр). </w:t>
            </w:r>
            <w:proofErr w:type="spellStart"/>
            <w:r w:rsidRPr="00B661A5">
              <w:rPr>
                <w:sz w:val="20"/>
                <w:szCs w:val="20"/>
              </w:rPr>
              <w:t>Хирургтың</w:t>
            </w:r>
            <w:proofErr w:type="spellEnd"/>
            <w:r w:rsidRPr="00B661A5">
              <w:rPr>
                <w:sz w:val="20"/>
                <w:szCs w:val="20"/>
              </w:rPr>
              <w:t xml:space="preserve"> </w:t>
            </w:r>
            <w:proofErr w:type="spellStart"/>
            <w:r w:rsidRPr="00B661A5">
              <w:rPr>
                <w:sz w:val="20"/>
                <w:szCs w:val="20"/>
              </w:rPr>
              <w:t>қозғалыс</w:t>
            </w:r>
            <w:proofErr w:type="spellEnd"/>
            <w:r w:rsidRPr="00B661A5">
              <w:rPr>
                <w:sz w:val="20"/>
                <w:szCs w:val="20"/>
              </w:rPr>
              <w:t xml:space="preserve"> </w:t>
            </w:r>
            <w:proofErr w:type="spellStart"/>
            <w:r w:rsidRPr="00B661A5">
              <w:rPr>
                <w:sz w:val="20"/>
                <w:szCs w:val="20"/>
              </w:rPr>
              <w:t>еркіндігін</w:t>
            </w:r>
            <w:proofErr w:type="spellEnd"/>
            <w:r w:rsidRPr="00B661A5">
              <w:rPr>
                <w:sz w:val="20"/>
                <w:szCs w:val="20"/>
              </w:rPr>
              <w:t xml:space="preserve"> </w:t>
            </w:r>
            <w:proofErr w:type="spellStart"/>
            <w:r w:rsidRPr="00B661A5">
              <w:rPr>
                <w:sz w:val="20"/>
                <w:szCs w:val="20"/>
              </w:rPr>
              <w:t>қамтамасыз</w:t>
            </w:r>
            <w:proofErr w:type="spellEnd"/>
            <w:r w:rsidRPr="00B661A5">
              <w:rPr>
                <w:sz w:val="20"/>
                <w:szCs w:val="20"/>
              </w:rPr>
              <w:t xml:space="preserve"> </w:t>
            </w:r>
            <w:proofErr w:type="spellStart"/>
            <w:r w:rsidRPr="00B661A5">
              <w:rPr>
                <w:sz w:val="20"/>
                <w:szCs w:val="20"/>
              </w:rPr>
              <w:t>ететін</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ЭХВЧ </w:t>
            </w:r>
            <w:proofErr w:type="spellStart"/>
            <w:r w:rsidRPr="00B661A5">
              <w:rPr>
                <w:sz w:val="20"/>
                <w:szCs w:val="20"/>
              </w:rPr>
              <w:t>аппаратын</w:t>
            </w:r>
            <w:proofErr w:type="spellEnd"/>
            <w:r w:rsidRPr="00B661A5">
              <w:rPr>
                <w:sz w:val="20"/>
                <w:szCs w:val="20"/>
              </w:rPr>
              <w:t xml:space="preserve"> </w:t>
            </w:r>
            <w:proofErr w:type="spellStart"/>
            <w:r w:rsidRPr="00B661A5">
              <w:rPr>
                <w:sz w:val="20"/>
                <w:szCs w:val="20"/>
              </w:rPr>
              <w:t>операциялық</w:t>
            </w:r>
            <w:proofErr w:type="spellEnd"/>
            <w:r w:rsidRPr="00B661A5">
              <w:rPr>
                <w:sz w:val="20"/>
                <w:szCs w:val="20"/>
              </w:rPr>
              <w:t xml:space="preserve"> </w:t>
            </w:r>
            <w:proofErr w:type="spellStart"/>
            <w:r w:rsidRPr="00B661A5">
              <w:rPr>
                <w:sz w:val="20"/>
                <w:szCs w:val="20"/>
              </w:rPr>
              <w:t>үстелден</w:t>
            </w:r>
            <w:proofErr w:type="spellEnd"/>
            <w:r w:rsidRPr="00B661A5">
              <w:rPr>
                <w:sz w:val="20"/>
                <w:szCs w:val="20"/>
              </w:rPr>
              <w:t xml:space="preserve"> </w:t>
            </w:r>
            <w:proofErr w:type="spellStart"/>
            <w:r w:rsidRPr="00B661A5">
              <w:rPr>
                <w:sz w:val="20"/>
                <w:szCs w:val="20"/>
              </w:rPr>
              <w:t>қауіпсіз</w:t>
            </w:r>
            <w:proofErr w:type="spellEnd"/>
            <w:r w:rsidRPr="00B661A5">
              <w:rPr>
                <w:sz w:val="20"/>
                <w:szCs w:val="20"/>
              </w:rPr>
              <w:t xml:space="preserve"> </w:t>
            </w:r>
            <w:proofErr w:type="spellStart"/>
            <w:r w:rsidRPr="00B661A5">
              <w:rPr>
                <w:sz w:val="20"/>
                <w:szCs w:val="20"/>
              </w:rPr>
              <w:t>қашықтықта</w:t>
            </w:r>
            <w:proofErr w:type="spellEnd"/>
            <w:r w:rsidRPr="00B661A5">
              <w:rPr>
                <w:sz w:val="20"/>
                <w:szCs w:val="20"/>
              </w:rPr>
              <w:t xml:space="preserve"> </w:t>
            </w:r>
            <w:proofErr w:type="spellStart"/>
            <w:r w:rsidRPr="00B661A5">
              <w:rPr>
                <w:sz w:val="20"/>
                <w:szCs w:val="20"/>
              </w:rPr>
              <w:t>орналастыруға</w:t>
            </w:r>
            <w:proofErr w:type="spellEnd"/>
            <w:r w:rsidRPr="00B661A5">
              <w:rPr>
                <w:sz w:val="20"/>
                <w:szCs w:val="20"/>
              </w:rPr>
              <w:t xml:space="preserve"> </w:t>
            </w:r>
            <w:proofErr w:type="spellStart"/>
            <w:r w:rsidRPr="00B661A5">
              <w:rPr>
                <w:sz w:val="20"/>
                <w:szCs w:val="20"/>
              </w:rPr>
              <w:t>мүмкіндік</w:t>
            </w:r>
            <w:proofErr w:type="spellEnd"/>
            <w:r w:rsidRPr="00B661A5">
              <w:rPr>
                <w:sz w:val="20"/>
                <w:szCs w:val="20"/>
              </w:rPr>
              <w:t xml:space="preserve"> </w:t>
            </w:r>
            <w:proofErr w:type="spellStart"/>
            <w:r w:rsidRPr="00B661A5">
              <w:rPr>
                <w:sz w:val="20"/>
                <w:szCs w:val="20"/>
              </w:rPr>
              <w:t>беретін</w:t>
            </w:r>
            <w:proofErr w:type="spellEnd"/>
            <w:r w:rsidRPr="00B661A5">
              <w:rPr>
                <w:sz w:val="20"/>
                <w:szCs w:val="20"/>
              </w:rPr>
              <w:t xml:space="preserve"> </w:t>
            </w:r>
            <w:proofErr w:type="spellStart"/>
            <w:r w:rsidRPr="00B661A5">
              <w:rPr>
                <w:sz w:val="20"/>
                <w:szCs w:val="20"/>
              </w:rPr>
              <w:t>оңтайлы</w:t>
            </w:r>
            <w:proofErr w:type="spellEnd"/>
            <w:r w:rsidRPr="00B661A5">
              <w:rPr>
                <w:sz w:val="20"/>
                <w:szCs w:val="20"/>
              </w:rPr>
              <w:t xml:space="preserve"> </w:t>
            </w:r>
            <w:proofErr w:type="spellStart"/>
            <w:r w:rsidRPr="00B661A5">
              <w:rPr>
                <w:sz w:val="20"/>
                <w:szCs w:val="20"/>
              </w:rPr>
              <w:t>ұзындық</w:t>
            </w:r>
            <w:proofErr w:type="spellEnd"/>
            <w:r w:rsidRPr="00B661A5">
              <w:rPr>
                <w:sz w:val="20"/>
                <w:szCs w:val="20"/>
              </w:rPr>
              <w:t xml:space="preserve">. Коннектор </w:t>
            </w:r>
            <w:proofErr w:type="spellStart"/>
            <w:r w:rsidRPr="00B661A5">
              <w:rPr>
                <w:sz w:val="20"/>
                <w:szCs w:val="20"/>
              </w:rPr>
              <w:t>түрі</w:t>
            </w:r>
            <w:proofErr w:type="spellEnd"/>
            <w:r w:rsidRPr="00B661A5">
              <w:rPr>
                <w:sz w:val="20"/>
                <w:szCs w:val="20"/>
              </w:rPr>
              <w:t xml:space="preserve"> (</w:t>
            </w:r>
            <w:proofErr w:type="spellStart"/>
            <w:r w:rsidRPr="00B661A5">
              <w:rPr>
                <w:sz w:val="20"/>
                <w:szCs w:val="20"/>
              </w:rPr>
              <w:t>құрал</w:t>
            </w:r>
            <w:proofErr w:type="spellEnd"/>
            <w:r w:rsidRPr="00B661A5">
              <w:rPr>
                <w:sz w:val="20"/>
                <w:szCs w:val="20"/>
              </w:rPr>
              <w:t xml:space="preserve"> </w:t>
            </w:r>
            <w:proofErr w:type="spellStart"/>
            <w:r w:rsidRPr="00B661A5">
              <w:rPr>
                <w:sz w:val="20"/>
                <w:szCs w:val="20"/>
              </w:rPr>
              <w:t>жағы</w:t>
            </w:r>
            <w:proofErr w:type="spellEnd"/>
            <w:r w:rsidRPr="00B661A5">
              <w:rPr>
                <w:sz w:val="20"/>
                <w:szCs w:val="20"/>
              </w:rPr>
              <w:t xml:space="preserve">): </w:t>
            </w:r>
            <w:proofErr w:type="spellStart"/>
            <w:r w:rsidRPr="00B661A5">
              <w:rPr>
                <w:sz w:val="20"/>
                <w:szCs w:val="20"/>
              </w:rPr>
              <w:t>диаметрі</w:t>
            </w:r>
            <w:proofErr w:type="spellEnd"/>
            <w:r w:rsidRPr="00B661A5">
              <w:rPr>
                <w:sz w:val="20"/>
                <w:szCs w:val="20"/>
              </w:rPr>
              <w:t xml:space="preserve"> 4 мм штепсель </w:t>
            </w:r>
            <w:proofErr w:type="spellStart"/>
            <w:r w:rsidRPr="00B661A5">
              <w:rPr>
                <w:sz w:val="20"/>
                <w:szCs w:val="20"/>
              </w:rPr>
              <w:t>астындағы</w:t>
            </w:r>
            <w:proofErr w:type="spellEnd"/>
            <w:r w:rsidRPr="00B661A5">
              <w:rPr>
                <w:sz w:val="20"/>
                <w:szCs w:val="20"/>
              </w:rPr>
              <w:t xml:space="preserve"> </w:t>
            </w:r>
            <w:proofErr w:type="spellStart"/>
            <w:r w:rsidRPr="00B661A5">
              <w:rPr>
                <w:sz w:val="20"/>
                <w:szCs w:val="20"/>
              </w:rPr>
              <w:t>стандартты</w:t>
            </w:r>
            <w:proofErr w:type="spellEnd"/>
            <w:r w:rsidRPr="00B661A5">
              <w:rPr>
                <w:sz w:val="20"/>
                <w:szCs w:val="20"/>
              </w:rPr>
              <w:t xml:space="preserve"> </w:t>
            </w:r>
            <w:proofErr w:type="spellStart"/>
            <w:r w:rsidRPr="00B661A5">
              <w:rPr>
                <w:sz w:val="20"/>
                <w:szCs w:val="20"/>
              </w:rPr>
              <w:t>ұя</w:t>
            </w:r>
            <w:proofErr w:type="spellEnd"/>
            <w:r w:rsidRPr="00B661A5">
              <w:rPr>
                <w:sz w:val="20"/>
                <w:szCs w:val="20"/>
              </w:rPr>
              <w:t xml:space="preserve"> </w:t>
            </w:r>
            <w:proofErr w:type="spellStart"/>
            <w:r w:rsidRPr="00B661A5">
              <w:rPr>
                <w:sz w:val="20"/>
                <w:szCs w:val="20"/>
              </w:rPr>
              <w:t>қосқышы</w:t>
            </w:r>
            <w:proofErr w:type="spellEnd"/>
            <w:r w:rsidRPr="00B661A5">
              <w:rPr>
                <w:sz w:val="20"/>
                <w:szCs w:val="20"/>
              </w:rPr>
              <w:t xml:space="preserve">. </w:t>
            </w:r>
            <w:proofErr w:type="spellStart"/>
            <w:r w:rsidRPr="00B661A5">
              <w:rPr>
                <w:sz w:val="20"/>
                <w:szCs w:val="20"/>
              </w:rPr>
              <w:t>Барлық</w:t>
            </w:r>
            <w:proofErr w:type="spellEnd"/>
            <w:r w:rsidRPr="00B661A5">
              <w:rPr>
                <w:sz w:val="20"/>
                <w:szCs w:val="20"/>
              </w:rPr>
              <w:t xml:space="preserve"> </w:t>
            </w:r>
            <w:proofErr w:type="spellStart"/>
            <w:r w:rsidRPr="00B661A5">
              <w:rPr>
                <w:sz w:val="20"/>
                <w:szCs w:val="20"/>
              </w:rPr>
              <w:t>Mindray</w:t>
            </w:r>
            <w:proofErr w:type="spellEnd"/>
            <w:r w:rsidRPr="00B661A5">
              <w:rPr>
                <w:sz w:val="20"/>
                <w:szCs w:val="20"/>
              </w:rPr>
              <w:t xml:space="preserve"> </w:t>
            </w:r>
            <w:proofErr w:type="spellStart"/>
            <w:r w:rsidRPr="00B661A5">
              <w:rPr>
                <w:sz w:val="20"/>
                <w:szCs w:val="20"/>
              </w:rPr>
              <w:t>лапароскопиялық</w:t>
            </w:r>
            <w:proofErr w:type="spellEnd"/>
            <w:r w:rsidRPr="00B661A5">
              <w:rPr>
                <w:sz w:val="20"/>
                <w:szCs w:val="20"/>
              </w:rPr>
              <w:t xml:space="preserve"> </w:t>
            </w:r>
            <w:proofErr w:type="spellStart"/>
            <w:r w:rsidRPr="00B661A5">
              <w:rPr>
                <w:sz w:val="20"/>
                <w:szCs w:val="20"/>
              </w:rPr>
              <w:t>тұтқаларымен</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басқа</w:t>
            </w:r>
            <w:proofErr w:type="spellEnd"/>
            <w:r w:rsidRPr="00B661A5">
              <w:rPr>
                <w:sz w:val="20"/>
                <w:szCs w:val="20"/>
              </w:rPr>
              <w:t xml:space="preserve"> </w:t>
            </w:r>
            <w:proofErr w:type="spellStart"/>
            <w:r w:rsidRPr="00B661A5">
              <w:rPr>
                <w:sz w:val="20"/>
                <w:szCs w:val="20"/>
              </w:rPr>
              <w:t>өндірушілердің</w:t>
            </w:r>
            <w:proofErr w:type="spellEnd"/>
            <w:r w:rsidRPr="00B661A5">
              <w:rPr>
                <w:sz w:val="20"/>
                <w:szCs w:val="20"/>
              </w:rPr>
              <w:t xml:space="preserve"> </w:t>
            </w:r>
            <w:proofErr w:type="spellStart"/>
            <w:r w:rsidRPr="00B661A5">
              <w:rPr>
                <w:sz w:val="20"/>
                <w:szCs w:val="20"/>
              </w:rPr>
              <w:lastRenderedPageBreak/>
              <w:t>көптеген</w:t>
            </w:r>
            <w:proofErr w:type="spellEnd"/>
            <w:r w:rsidRPr="00B661A5">
              <w:rPr>
                <w:sz w:val="20"/>
                <w:szCs w:val="20"/>
              </w:rPr>
              <w:t xml:space="preserve"> </w:t>
            </w:r>
            <w:proofErr w:type="spellStart"/>
            <w:r w:rsidRPr="00B661A5">
              <w:rPr>
                <w:sz w:val="20"/>
                <w:szCs w:val="20"/>
              </w:rPr>
              <w:t>құралдарымен</w:t>
            </w:r>
            <w:proofErr w:type="spellEnd"/>
            <w:r w:rsidRPr="00B661A5">
              <w:rPr>
                <w:sz w:val="20"/>
                <w:szCs w:val="20"/>
              </w:rPr>
              <w:t xml:space="preserve"> </w:t>
            </w:r>
            <w:proofErr w:type="spellStart"/>
            <w:r w:rsidRPr="00B661A5">
              <w:rPr>
                <w:sz w:val="20"/>
                <w:szCs w:val="20"/>
              </w:rPr>
              <w:t>үйлесімді</w:t>
            </w:r>
            <w:proofErr w:type="spellEnd"/>
            <w:r w:rsidRPr="00B661A5">
              <w:rPr>
                <w:sz w:val="20"/>
                <w:szCs w:val="20"/>
              </w:rPr>
              <w:t xml:space="preserve"> ("</w:t>
            </w:r>
            <w:proofErr w:type="spellStart"/>
            <w:r w:rsidRPr="00B661A5">
              <w:rPr>
                <w:sz w:val="20"/>
                <w:szCs w:val="20"/>
              </w:rPr>
              <w:t>аспаптық</w:t>
            </w:r>
            <w:proofErr w:type="spellEnd"/>
            <w:r w:rsidRPr="00B661A5">
              <w:rPr>
                <w:sz w:val="20"/>
                <w:szCs w:val="20"/>
              </w:rPr>
              <w:t xml:space="preserve"> </w:t>
            </w:r>
            <w:proofErr w:type="spellStart"/>
            <w:r w:rsidRPr="00B661A5">
              <w:rPr>
                <w:sz w:val="20"/>
                <w:szCs w:val="20"/>
              </w:rPr>
              <w:t>розетка"стандарты</w:t>
            </w:r>
            <w:proofErr w:type="spellEnd"/>
            <w:r w:rsidRPr="00B661A5">
              <w:rPr>
                <w:sz w:val="20"/>
                <w:szCs w:val="20"/>
              </w:rPr>
              <w:t xml:space="preserve">). Коннектор </w:t>
            </w:r>
            <w:proofErr w:type="spellStart"/>
            <w:r w:rsidRPr="00B661A5">
              <w:rPr>
                <w:sz w:val="20"/>
                <w:szCs w:val="20"/>
              </w:rPr>
              <w:t>түрі</w:t>
            </w:r>
            <w:proofErr w:type="spellEnd"/>
            <w:r w:rsidRPr="00B661A5">
              <w:rPr>
                <w:sz w:val="20"/>
                <w:szCs w:val="20"/>
              </w:rPr>
              <w:t xml:space="preserve"> (аппарат </w:t>
            </w:r>
            <w:proofErr w:type="spellStart"/>
            <w:r w:rsidRPr="00B661A5">
              <w:rPr>
                <w:sz w:val="20"/>
                <w:szCs w:val="20"/>
              </w:rPr>
              <w:t>жағы</w:t>
            </w:r>
            <w:proofErr w:type="spellEnd"/>
            <w:r w:rsidRPr="00B661A5">
              <w:rPr>
                <w:sz w:val="20"/>
                <w:szCs w:val="20"/>
              </w:rPr>
              <w:t xml:space="preserve">): </w:t>
            </w:r>
            <w:proofErr w:type="spellStart"/>
            <w:r w:rsidRPr="00B661A5">
              <w:rPr>
                <w:sz w:val="20"/>
                <w:szCs w:val="20"/>
              </w:rPr>
              <w:t>әмбебап</w:t>
            </w:r>
            <w:proofErr w:type="spellEnd"/>
            <w:r w:rsidRPr="00B661A5">
              <w:rPr>
                <w:sz w:val="20"/>
                <w:szCs w:val="20"/>
              </w:rPr>
              <w:t xml:space="preserve"> </w:t>
            </w:r>
            <w:proofErr w:type="spellStart"/>
            <w:r w:rsidRPr="00B661A5">
              <w:rPr>
                <w:sz w:val="20"/>
                <w:szCs w:val="20"/>
              </w:rPr>
              <w:t>бір</w:t>
            </w:r>
            <w:proofErr w:type="spellEnd"/>
            <w:r w:rsidRPr="00B661A5">
              <w:rPr>
                <w:sz w:val="20"/>
                <w:szCs w:val="20"/>
              </w:rPr>
              <w:t xml:space="preserve"> </w:t>
            </w:r>
            <w:proofErr w:type="spellStart"/>
            <w:r w:rsidRPr="00B661A5">
              <w:rPr>
                <w:sz w:val="20"/>
                <w:szCs w:val="20"/>
              </w:rPr>
              <w:t>бұрандалы</w:t>
            </w:r>
            <w:proofErr w:type="spellEnd"/>
            <w:r w:rsidRPr="00B661A5">
              <w:rPr>
                <w:sz w:val="20"/>
                <w:szCs w:val="20"/>
              </w:rPr>
              <w:t xml:space="preserve"> штепсель (</w:t>
            </w:r>
            <w:proofErr w:type="spellStart"/>
            <w:r w:rsidRPr="00B661A5">
              <w:rPr>
                <w:sz w:val="20"/>
                <w:szCs w:val="20"/>
              </w:rPr>
              <w:t>диаметрі</w:t>
            </w:r>
            <w:proofErr w:type="spellEnd"/>
            <w:r w:rsidRPr="00B661A5">
              <w:rPr>
                <w:sz w:val="20"/>
                <w:szCs w:val="20"/>
              </w:rPr>
              <w:t xml:space="preserve"> 4 мм </w:t>
            </w:r>
            <w:proofErr w:type="spellStart"/>
            <w:r w:rsidRPr="00B661A5">
              <w:rPr>
                <w:sz w:val="20"/>
                <w:szCs w:val="20"/>
              </w:rPr>
              <w:t>немесе</w:t>
            </w:r>
            <w:proofErr w:type="spellEnd"/>
            <w:r w:rsidRPr="00B661A5">
              <w:rPr>
                <w:sz w:val="20"/>
                <w:szCs w:val="20"/>
              </w:rPr>
              <w:t xml:space="preserve"> генератор </w:t>
            </w:r>
            <w:proofErr w:type="spellStart"/>
            <w:r w:rsidRPr="00B661A5">
              <w:rPr>
                <w:sz w:val="20"/>
                <w:szCs w:val="20"/>
              </w:rPr>
              <w:t>коннекторының</w:t>
            </w:r>
            <w:proofErr w:type="spellEnd"/>
            <w:r w:rsidRPr="00B661A5">
              <w:rPr>
                <w:sz w:val="20"/>
                <w:szCs w:val="20"/>
              </w:rPr>
              <w:t xml:space="preserve"> </w:t>
            </w:r>
            <w:proofErr w:type="spellStart"/>
            <w:r w:rsidRPr="00B661A5">
              <w:rPr>
                <w:sz w:val="20"/>
                <w:szCs w:val="20"/>
              </w:rPr>
              <w:t>модификациясына</w:t>
            </w:r>
            <w:proofErr w:type="spellEnd"/>
            <w:r w:rsidRPr="00B661A5">
              <w:rPr>
                <w:sz w:val="20"/>
                <w:szCs w:val="20"/>
              </w:rPr>
              <w:t xml:space="preserve"> </w:t>
            </w:r>
            <w:proofErr w:type="spellStart"/>
            <w:r w:rsidRPr="00B661A5">
              <w:rPr>
                <w:sz w:val="20"/>
                <w:szCs w:val="20"/>
              </w:rPr>
              <w:t>байланысты</w:t>
            </w:r>
            <w:proofErr w:type="spellEnd"/>
            <w:r w:rsidRPr="00B661A5">
              <w:rPr>
                <w:sz w:val="20"/>
                <w:szCs w:val="20"/>
              </w:rPr>
              <w:t xml:space="preserve"> </w:t>
            </w:r>
            <w:proofErr w:type="spellStart"/>
            <w:r w:rsidRPr="00B661A5">
              <w:rPr>
                <w:sz w:val="20"/>
                <w:szCs w:val="20"/>
              </w:rPr>
              <w:t>стандартты</w:t>
            </w:r>
            <w:proofErr w:type="spellEnd"/>
            <w:r w:rsidRPr="00B661A5">
              <w:rPr>
                <w:sz w:val="20"/>
                <w:szCs w:val="20"/>
              </w:rPr>
              <w:t xml:space="preserve"> "</w:t>
            </w:r>
            <w:proofErr w:type="spellStart"/>
            <w:r w:rsidRPr="00B661A5">
              <w:rPr>
                <w:sz w:val="20"/>
                <w:szCs w:val="20"/>
              </w:rPr>
              <w:t>Bovie</w:t>
            </w:r>
            <w:proofErr w:type="spellEnd"/>
            <w:r w:rsidRPr="00B661A5">
              <w:rPr>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42B2D2EC" w14:textId="269E37B0" w:rsidR="00B661A5" w:rsidRPr="00413337" w:rsidRDefault="00B661A5" w:rsidP="00B661A5">
            <w:pPr>
              <w:widowControl w:val="0"/>
              <w:jc w:val="center"/>
              <w:rPr>
                <w:sz w:val="20"/>
                <w:szCs w:val="20"/>
              </w:rPr>
            </w:pPr>
            <w:r w:rsidRPr="00B661A5">
              <w:rPr>
                <w:sz w:val="20"/>
                <w:szCs w:val="20"/>
              </w:rPr>
              <w:lastRenderedPageBreak/>
              <w:t>1 дана</w:t>
            </w:r>
          </w:p>
        </w:tc>
      </w:tr>
      <w:tr w:rsidR="00B661A5" w:rsidRPr="00413337" w14:paraId="0183391A" w14:textId="77777777" w:rsidTr="00C132F1">
        <w:trPr>
          <w:trHeight w:val="191"/>
        </w:trPr>
        <w:tc>
          <w:tcPr>
            <w:tcW w:w="596" w:type="dxa"/>
            <w:vMerge/>
            <w:tcBorders>
              <w:left w:val="single" w:sz="4" w:space="0" w:color="auto"/>
              <w:right w:val="single" w:sz="4" w:space="0" w:color="auto"/>
            </w:tcBorders>
            <w:vAlign w:val="center"/>
          </w:tcPr>
          <w:p w14:paraId="5461D764"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4890E70D"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79FCC1C0" w14:textId="0D3BFF35" w:rsidR="00B661A5" w:rsidRPr="00413337" w:rsidRDefault="00B661A5" w:rsidP="00B661A5">
            <w:pPr>
              <w:widowControl w:val="0"/>
              <w:jc w:val="center"/>
              <w:rPr>
                <w:iCs/>
                <w:sz w:val="20"/>
                <w:szCs w:val="20"/>
                <w:lang w:val="kk-KZ"/>
              </w:rPr>
            </w:pPr>
            <w:r>
              <w:rPr>
                <w:iCs/>
                <w:sz w:val="20"/>
                <w:szCs w:val="20"/>
                <w:lang w:val="kk-KZ"/>
              </w:rPr>
              <w:t>24</w:t>
            </w:r>
          </w:p>
        </w:tc>
        <w:tc>
          <w:tcPr>
            <w:tcW w:w="2580" w:type="dxa"/>
            <w:tcBorders>
              <w:top w:val="single" w:sz="4" w:space="0" w:color="auto"/>
              <w:left w:val="single" w:sz="4" w:space="0" w:color="auto"/>
              <w:bottom w:val="single" w:sz="4" w:space="0" w:color="auto"/>
              <w:right w:val="single" w:sz="4" w:space="0" w:color="auto"/>
            </w:tcBorders>
          </w:tcPr>
          <w:p w14:paraId="70A1CF65" w14:textId="38D22B9A" w:rsidR="00B661A5" w:rsidRPr="00B661A5" w:rsidRDefault="00B661A5" w:rsidP="00B661A5">
            <w:pPr>
              <w:widowControl w:val="0"/>
              <w:rPr>
                <w:sz w:val="20"/>
                <w:szCs w:val="20"/>
              </w:rPr>
            </w:pPr>
            <w:r w:rsidRPr="00B661A5">
              <w:rPr>
                <w:sz w:val="20"/>
                <w:szCs w:val="20"/>
              </w:rPr>
              <w:t xml:space="preserve">Φ5X360 </w:t>
            </w:r>
            <w:proofErr w:type="spellStart"/>
            <w:r w:rsidRPr="00B661A5">
              <w:rPr>
                <w:sz w:val="20"/>
                <w:szCs w:val="20"/>
              </w:rPr>
              <w:t>түзу</w:t>
            </w:r>
            <w:proofErr w:type="spellEnd"/>
            <w:r w:rsidRPr="00B661A5">
              <w:rPr>
                <w:sz w:val="20"/>
                <w:szCs w:val="20"/>
              </w:rPr>
              <w:t xml:space="preserve"> </w:t>
            </w:r>
            <w:proofErr w:type="spellStart"/>
            <w:r w:rsidRPr="00B661A5">
              <w:rPr>
                <w:sz w:val="20"/>
                <w:szCs w:val="20"/>
              </w:rPr>
              <w:t>биполярлы</w:t>
            </w:r>
            <w:proofErr w:type="spellEnd"/>
            <w:r w:rsidRPr="00B661A5">
              <w:rPr>
                <w:sz w:val="20"/>
                <w:szCs w:val="20"/>
              </w:rPr>
              <w:t xml:space="preserve"> </w:t>
            </w:r>
            <w:proofErr w:type="spellStart"/>
            <w:r w:rsidRPr="00B661A5">
              <w:rPr>
                <w:sz w:val="20"/>
                <w:szCs w:val="20"/>
              </w:rPr>
              <w:t>қысқыштар</w:t>
            </w:r>
            <w:proofErr w:type="spellEnd"/>
          </w:p>
        </w:tc>
        <w:tc>
          <w:tcPr>
            <w:tcW w:w="4395" w:type="dxa"/>
            <w:tcBorders>
              <w:top w:val="single" w:sz="4" w:space="0" w:color="auto"/>
              <w:left w:val="single" w:sz="4" w:space="0" w:color="auto"/>
              <w:bottom w:val="single" w:sz="4" w:space="0" w:color="auto"/>
              <w:right w:val="single" w:sz="4" w:space="0" w:color="auto"/>
            </w:tcBorders>
          </w:tcPr>
          <w:p w14:paraId="0A9E3E38" w14:textId="0A13B429" w:rsidR="00B661A5" w:rsidRPr="00B661A5" w:rsidRDefault="00B661A5" w:rsidP="00B661A5">
            <w:pPr>
              <w:widowControl w:val="0"/>
              <w:rPr>
                <w:sz w:val="20"/>
                <w:szCs w:val="20"/>
              </w:rPr>
            </w:pPr>
            <w:r w:rsidRPr="00B661A5">
              <w:rPr>
                <w:sz w:val="20"/>
                <w:szCs w:val="20"/>
              </w:rPr>
              <w:t xml:space="preserve">Φ5X360 222-5s3011 </w:t>
            </w:r>
            <w:proofErr w:type="spellStart"/>
            <w:r w:rsidRPr="00B661A5">
              <w:rPr>
                <w:sz w:val="20"/>
                <w:szCs w:val="20"/>
              </w:rPr>
              <w:t>түзу</w:t>
            </w:r>
            <w:proofErr w:type="spellEnd"/>
            <w:r w:rsidRPr="00B661A5">
              <w:rPr>
                <w:sz w:val="20"/>
                <w:szCs w:val="20"/>
              </w:rPr>
              <w:t xml:space="preserve"> </w:t>
            </w:r>
            <w:proofErr w:type="spellStart"/>
            <w:r w:rsidRPr="00B661A5">
              <w:rPr>
                <w:sz w:val="20"/>
                <w:szCs w:val="20"/>
              </w:rPr>
              <w:t>биполярлы</w:t>
            </w:r>
            <w:proofErr w:type="spellEnd"/>
            <w:r w:rsidRPr="00B661A5">
              <w:rPr>
                <w:sz w:val="20"/>
                <w:szCs w:val="20"/>
              </w:rPr>
              <w:t xml:space="preserve"> </w:t>
            </w:r>
            <w:proofErr w:type="spellStart"/>
            <w:r w:rsidRPr="00B661A5">
              <w:rPr>
                <w:sz w:val="20"/>
                <w:szCs w:val="20"/>
              </w:rPr>
              <w:t>қысқыштар</w:t>
            </w:r>
            <w:proofErr w:type="spellEnd"/>
            <w:r w:rsidRPr="00B661A5">
              <w:rPr>
                <w:sz w:val="20"/>
                <w:szCs w:val="20"/>
              </w:rPr>
              <w:t xml:space="preserve">.  </w:t>
            </w:r>
            <w:proofErr w:type="spellStart"/>
            <w:r w:rsidRPr="00B661A5">
              <w:rPr>
                <w:sz w:val="20"/>
                <w:szCs w:val="20"/>
              </w:rPr>
              <w:t>Қысқыш</w:t>
            </w:r>
            <w:proofErr w:type="spellEnd"/>
            <w:r w:rsidRPr="00B661A5">
              <w:rPr>
                <w:sz w:val="20"/>
                <w:szCs w:val="20"/>
              </w:rPr>
              <w:t xml:space="preserve"> </w:t>
            </w:r>
            <w:proofErr w:type="spellStart"/>
            <w:r w:rsidRPr="00B661A5">
              <w:rPr>
                <w:sz w:val="20"/>
                <w:szCs w:val="20"/>
              </w:rPr>
              <w:t>биполярлы</w:t>
            </w:r>
            <w:proofErr w:type="spellEnd"/>
            <w:r w:rsidRPr="00B661A5">
              <w:rPr>
                <w:sz w:val="20"/>
                <w:szCs w:val="20"/>
              </w:rPr>
              <w:t xml:space="preserve"> </w:t>
            </w:r>
            <w:proofErr w:type="spellStart"/>
            <w:r w:rsidRPr="00B661A5">
              <w:rPr>
                <w:sz w:val="20"/>
                <w:szCs w:val="20"/>
              </w:rPr>
              <w:t>лапароскопиялық</w:t>
            </w:r>
            <w:proofErr w:type="spellEnd"/>
            <w:r w:rsidRPr="00B661A5">
              <w:rPr>
                <w:sz w:val="20"/>
                <w:szCs w:val="20"/>
              </w:rPr>
              <w:t xml:space="preserve">, </w:t>
            </w:r>
            <w:proofErr w:type="spellStart"/>
            <w:r w:rsidRPr="00B661A5">
              <w:rPr>
                <w:sz w:val="20"/>
                <w:szCs w:val="20"/>
              </w:rPr>
              <w:t>түзу</w:t>
            </w:r>
            <w:proofErr w:type="spellEnd"/>
            <w:r w:rsidRPr="00B661A5">
              <w:rPr>
                <w:sz w:val="20"/>
                <w:szCs w:val="20"/>
              </w:rPr>
              <w:t xml:space="preserve"> (</w:t>
            </w:r>
            <w:proofErr w:type="spellStart"/>
            <w:r w:rsidRPr="00B661A5">
              <w:rPr>
                <w:sz w:val="20"/>
                <w:szCs w:val="20"/>
              </w:rPr>
              <w:t>Bipolar</w:t>
            </w:r>
            <w:proofErr w:type="spellEnd"/>
            <w:r w:rsidRPr="00B661A5">
              <w:rPr>
                <w:sz w:val="20"/>
                <w:szCs w:val="20"/>
              </w:rPr>
              <w:t xml:space="preserve"> </w:t>
            </w:r>
            <w:proofErr w:type="spellStart"/>
            <w:r w:rsidRPr="00B661A5">
              <w:rPr>
                <w:sz w:val="20"/>
                <w:szCs w:val="20"/>
              </w:rPr>
              <w:t>Straight</w:t>
            </w:r>
            <w:proofErr w:type="spellEnd"/>
            <w:r w:rsidRPr="00B661A5">
              <w:rPr>
                <w:sz w:val="20"/>
                <w:szCs w:val="20"/>
              </w:rPr>
              <w:t xml:space="preserve">) </w:t>
            </w:r>
            <w:proofErr w:type="spellStart"/>
            <w:r w:rsidRPr="00B661A5">
              <w:rPr>
                <w:sz w:val="20"/>
                <w:szCs w:val="20"/>
              </w:rPr>
              <w:t>негізгі</w:t>
            </w:r>
            <w:proofErr w:type="spellEnd"/>
            <w:r w:rsidRPr="00B661A5">
              <w:rPr>
                <w:sz w:val="20"/>
                <w:szCs w:val="20"/>
              </w:rPr>
              <w:t xml:space="preserve"> </w:t>
            </w:r>
            <w:proofErr w:type="spellStart"/>
            <w:r w:rsidRPr="00B661A5">
              <w:rPr>
                <w:sz w:val="20"/>
                <w:szCs w:val="20"/>
              </w:rPr>
              <w:t>сипаттамалары</w:t>
            </w:r>
            <w:proofErr w:type="spellEnd"/>
            <w:r w:rsidRPr="00B661A5">
              <w:rPr>
                <w:sz w:val="20"/>
                <w:szCs w:val="20"/>
              </w:rPr>
              <w:t xml:space="preserve">: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бөлігінің</w:t>
            </w:r>
            <w:proofErr w:type="spellEnd"/>
            <w:r w:rsidRPr="00B661A5">
              <w:rPr>
                <w:sz w:val="20"/>
                <w:szCs w:val="20"/>
              </w:rPr>
              <w:t xml:space="preserve"> </w:t>
            </w:r>
            <w:proofErr w:type="spellStart"/>
            <w:r w:rsidRPr="00B661A5">
              <w:rPr>
                <w:sz w:val="20"/>
                <w:szCs w:val="20"/>
              </w:rPr>
              <w:t>түрі</w:t>
            </w:r>
            <w:proofErr w:type="spellEnd"/>
            <w:r w:rsidRPr="00B661A5">
              <w:rPr>
                <w:sz w:val="20"/>
                <w:szCs w:val="20"/>
              </w:rPr>
              <w:t xml:space="preserve">: </w:t>
            </w:r>
            <w:proofErr w:type="spellStart"/>
            <w:r w:rsidRPr="00B661A5">
              <w:rPr>
                <w:sz w:val="20"/>
                <w:szCs w:val="20"/>
              </w:rPr>
              <w:t>бранши</w:t>
            </w:r>
            <w:proofErr w:type="spellEnd"/>
            <w:r w:rsidRPr="00B661A5">
              <w:rPr>
                <w:sz w:val="20"/>
                <w:szCs w:val="20"/>
              </w:rPr>
              <w:t xml:space="preserve"> </w:t>
            </w:r>
            <w:proofErr w:type="spellStart"/>
            <w:r w:rsidRPr="00B661A5">
              <w:rPr>
                <w:sz w:val="20"/>
                <w:szCs w:val="20"/>
              </w:rPr>
              <w:t>түзу</w:t>
            </w:r>
            <w:proofErr w:type="spellEnd"/>
            <w:r w:rsidRPr="00B661A5">
              <w:rPr>
                <w:sz w:val="20"/>
                <w:szCs w:val="20"/>
              </w:rPr>
              <w:t xml:space="preserve"> (</w:t>
            </w:r>
            <w:proofErr w:type="spellStart"/>
            <w:r w:rsidRPr="00B661A5">
              <w:rPr>
                <w:sz w:val="20"/>
                <w:szCs w:val="20"/>
              </w:rPr>
              <w:t>Straight</w:t>
            </w:r>
            <w:proofErr w:type="spellEnd"/>
            <w:r w:rsidRPr="00B661A5">
              <w:rPr>
                <w:sz w:val="20"/>
                <w:szCs w:val="20"/>
              </w:rPr>
              <w:t xml:space="preserve">), </w:t>
            </w:r>
            <w:proofErr w:type="spellStart"/>
            <w:r w:rsidRPr="00B661A5">
              <w:rPr>
                <w:sz w:val="20"/>
                <w:szCs w:val="20"/>
              </w:rPr>
              <w:t>ішкі</w:t>
            </w:r>
            <w:proofErr w:type="spellEnd"/>
            <w:r w:rsidRPr="00B661A5">
              <w:rPr>
                <w:sz w:val="20"/>
                <w:szCs w:val="20"/>
              </w:rPr>
              <w:t xml:space="preserve"> </w:t>
            </w:r>
            <w:proofErr w:type="spellStart"/>
            <w:r w:rsidRPr="00B661A5">
              <w:rPr>
                <w:sz w:val="20"/>
                <w:szCs w:val="20"/>
              </w:rPr>
              <w:t>бетінде</w:t>
            </w:r>
            <w:proofErr w:type="spellEnd"/>
            <w:r w:rsidRPr="00B661A5">
              <w:rPr>
                <w:sz w:val="20"/>
                <w:szCs w:val="20"/>
              </w:rPr>
              <w:t xml:space="preserve"> </w:t>
            </w:r>
            <w:proofErr w:type="spellStart"/>
            <w:r w:rsidRPr="00B661A5">
              <w:rPr>
                <w:sz w:val="20"/>
                <w:szCs w:val="20"/>
              </w:rPr>
              <w:t>ұсақ</w:t>
            </w:r>
            <w:proofErr w:type="spellEnd"/>
            <w:r w:rsidRPr="00B661A5">
              <w:rPr>
                <w:sz w:val="20"/>
                <w:szCs w:val="20"/>
              </w:rPr>
              <w:t xml:space="preserve"> </w:t>
            </w:r>
            <w:proofErr w:type="spellStart"/>
            <w:r w:rsidRPr="00B661A5">
              <w:rPr>
                <w:sz w:val="20"/>
                <w:szCs w:val="20"/>
              </w:rPr>
              <w:t>тісті</w:t>
            </w:r>
            <w:proofErr w:type="spellEnd"/>
            <w:r w:rsidRPr="00B661A5">
              <w:rPr>
                <w:sz w:val="20"/>
                <w:szCs w:val="20"/>
              </w:rPr>
              <w:t xml:space="preserve"> </w:t>
            </w:r>
            <w:proofErr w:type="spellStart"/>
            <w:r w:rsidRPr="00B661A5">
              <w:rPr>
                <w:sz w:val="20"/>
                <w:szCs w:val="20"/>
              </w:rPr>
              <w:t>атравматикалық</w:t>
            </w:r>
            <w:proofErr w:type="spellEnd"/>
            <w:r w:rsidRPr="00B661A5">
              <w:rPr>
                <w:sz w:val="20"/>
                <w:szCs w:val="20"/>
              </w:rPr>
              <w:t xml:space="preserve"> </w:t>
            </w:r>
            <w:proofErr w:type="spellStart"/>
            <w:r w:rsidRPr="00B661A5">
              <w:rPr>
                <w:sz w:val="20"/>
                <w:szCs w:val="20"/>
              </w:rPr>
              <w:t>ойығы</w:t>
            </w:r>
            <w:proofErr w:type="spellEnd"/>
            <w:r w:rsidRPr="00B661A5">
              <w:rPr>
                <w:sz w:val="20"/>
                <w:szCs w:val="20"/>
              </w:rPr>
              <w:t xml:space="preserve"> бар. </w:t>
            </w:r>
            <w:proofErr w:type="spellStart"/>
            <w:r w:rsidRPr="00B661A5">
              <w:rPr>
                <w:sz w:val="20"/>
                <w:szCs w:val="20"/>
              </w:rPr>
              <w:t>Функционалдық</w:t>
            </w:r>
            <w:proofErr w:type="spellEnd"/>
            <w:r w:rsidRPr="00B661A5">
              <w:rPr>
                <w:sz w:val="20"/>
                <w:szCs w:val="20"/>
              </w:rPr>
              <w:t xml:space="preserve"> </w:t>
            </w:r>
            <w:proofErr w:type="spellStart"/>
            <w:r w:rsidRPr="00B661A5">
              <w:rPr>
                <w:sz w:val="20"/>
                <w:szCs w:val="20"/>
              </w:rPr>
              <w:t>мақсаты</w:t>
            </w:r>
            <w:proofErr w:type="spellEnd"/>
            <w:r w:rsidRPr="00B661A5">
              <w:rPr>
                <w:sz w:val="20"/>
                <w:szCs w:val="20"/>
              </w:rPr>
              <w:t xml:space="preserve">: </w:t>
            </w:r>
            <w:proofErr w:type="spellStart"/>
            <w:r w:rsidRPr="00B661A5">
              <w:rPr>
                <w:sz w:val="20"/>
                <w:szCs w:val="20"/>
              </w:rPr>
              <w:t>тамырлар</w:t>
            </w:r>
            <w:proofErr w:type="spellEnd"/>
            <w:r w:rsidRPr="00B661A5">
              <w:rPr>
                <w:sz w:val="20"/>
                <w:szCs w:val="20"/>
              </w:rPr>
              <w:t xml:space="preserve"> мен </w:t>
            </w:r>
            <w:proofErr w:type="spellStart"/>
            <w:r w:rsidRPr="00B661A5">
              <w:rPr>
                <w:sz w:val="20"/>
                <w:szCs w:val="20"/>
              </w:rPr>
              <w:t>тіндердің</w:t>
            </w:r>
            <w:proofErr w:type="spellEnd"/>
            <w:r w:rsidRPr="00B661A5">
              <w:rPr>
                <w:sz w:val="20"/>
                <w:szCs w:val="20"/>
              </w:rPr>
              <w:t xml:space="preserve"> </w:t>
            </w:r>
            <w:proofErr w:type="spellStart"/>
            <w:r w:rsidRPr="00B661A5">
              <w:rPr>
                <w:sz w:val="20"/>
                <w:szCs w:val="20"/>
              </w:rPr>
              <w:t>нүктелік</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жазықтық</w:t>
            </w:r>
            <w:proofErr w:type="spellEnd"/>
            <w:r w:rsidRPr="00B661A5">
              <w:rPr>
                <w:sz w:val="20"/>
                <w:szCs w:val="20"/>
              </w:rPr>
              <w:t xml:space="preserve"> </w:t>
            </w:r>
            <w:proofErr w:type="spellStart"/>
            <w:r w:rsidRPr="00B661A5">
              <w:rPr>
                <w:sz w:val="20"/>
                <w:szCs w:val="20"/>
              </w:rPr>
              <w:t>биполярлық</w:t>
            </w:r>
            <w:proofErr w:type="spellEnd"/>
            <w:r w:rsidRPr="00B661A5">
              <w:rPr>
                <w:sz w:val="20"/>
                <w:szCs w:val="20"/>
              </w:rPr>
              <w:t xml:space="preserve"> </w:t>
            </w:r>
            <w:proofErr w:type="spellStart"/>
            <w:r w:rsidRPr="00B661A5">
              <w:rPr>
                <w:sz w:val="20"/>
                <w:szCs w:val="20"/>
              </w:rPr>
              <w:t>коагуляциясына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Бұтақтардың</w:t>
            </w:r>
            <w:proofErr w:type="spellEnd"/>
            <w:r w:rsidRPr="00B661A5">
              <w:rPr>
                <w:sz w:val="20"/>
                <w:szCs w:val="20"/>
              </w:rPr>
              <w:t xml:space="preserve"> </w:t>
            </w:r>
            <w:proofErr w:type="spellStart"/>
            <w:r w:rsidRPr="00B661A5">
              <w:rPr>
                <w:sz w:val="20"/>
                <w:szCs w:val="20"/>
              </w:rPr>
              <w:t>түзу</w:t>
            </w:r>
            <w:proofErr w:type="spellEnd"/>
            <w:r w:rsidRPr="00B661A5">
              <w:rPr>
                <w:sz w:val="20"/>
                <w:szCs w:val="20"/>
              </w:rPr>
              <w:t xml:space="preserve"> </w:t>
            </w:r>
            <w:proofErr w:type="spellStart"/>
            <w:r w:rsidRPr="00B661A5">
              <w:rPr>
                <w:sz w:val="20"/>
                <w:szCs w:val="20"/>
              </w:rPr>
              <w:t>пішіні</w:t>
            </w:r>
            <w:proofErr w:type="spellEnd"/>
            <w:r w:rsidRPr="00B661A5">
              <w:rPr>
                <w:sz w:val="20"/>
                <w:szCs w:val="20"/>
              </w:rPr>
              <w:t xml:space="preserve"> </w:t>
            </w:r>
            <w:proofErr w:type="spellStart"/>
            <w:r w:rsidRPr="00B661A5">
              <w:rPr>
                <w:sz w:val="20"/>
                <w:szCs w:val="20"/>
              </w:rPr>
              <w:t>электр</w:t>
            </w:r>
            <w:proofErr w:type="spellEnd"/>
            <w:r w:rsidRPr="00B661A5">
              <w:rPr>
                <w:sz w:val="20"/>
                <w:szCs w:val="20"/>
              </w:rPr>
              <w:t xml:space="preserve"> </w:t>
            </w:r>
            <w:proofErr w:type="spellStart"/>
            <w:r w:rsidRPr="00B661A5">
              <w:rPr>
                <w:sz w:val="20"/>
                <w:szCs w:val="20"/>
              </w:rPr>
              <w:t>энергиясының</w:t>
            </w:r>
            <w:proofErr w:type="spellEnd"/>
            <w:r w:rsidRPr="00B661A5">
              <w:rPr>
                <w:sz w:val="20"/>
                <w:szCs w:val="20"/>
              </w:rPr>
              <w:t xml:space="preserve"> </w:t>
            </w:r>
            <w:proofErr w:type="spellStart"/>
            <w:r w:rsidRPr="00B661A5">
              <w:rPr>
                <w:sz w:val="20"/>
                <w:szCs w:val="20"/>
              </w:rPr>
              <w:t>симметриялы</w:t>
            </w:r>
            <w:proofErr w:type="spellEnd"/>
            <w:r w:rsidRPr="00B661A5">
              <w:rPr>
                <w:sz w:val="20"/>
                <w:szCs w:val="20"/>
              </w:rPr>
              <w:t xml:space="preserve"> </w:t>
            </w:r>
            <w:proofErr w:type="spellStart"/>
            <w:r w:rsidRPr="00B661A5">
              <w:rPr>
                <w:sz w:val="20"/>
                <w:szCs w:val="20"/>
              </w:rPr>
              <w:t>таралуын</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матаның</w:t>
            </w:r>
            <w:proofErr w:type="spellEnd"/>
            <w:r w:rsidRPr="00B661A5">
              <w:rPr>
                <w:sz w:val="20"/>
                <w:szCs w:val="20"/>
              </w:rPr>
              <w:t xml:space="preserve"> </w:t>
            </w:r>
            <w:proofErr w:type="spellStart"/>
            <w:r w:rsidRPr="00B661A5">
              <w:rPr>
                <w:sz w:val="20"/>
                <w:szCs w:val="20"/>
              </w:rPr>
              <w:t>ұсталған</w:t>
            </w:r>
            <w:proofErr w:type="spellEnd"/>
            <w:r w:rsidRPr="00B661A5">
              <w:rPr>
                <w:sz w:val="20"/>
                <w:szCs w:val="20"/>
              </w:rPr>
              <w:t xml:space="preserve"> </w:t>
            </w:r>
            <w:proofErr w:type="spellStart"/>
            <w:r w:rsidRPr="00B661A5">
              <w:rPr>
                <w:sz w:val="20"/>
                <w:szCs w:val="20"/>
              </w:rPr>
              <w:t>аймағына</w:t>
            </w:r>
            <w:proofErr w:type="spellEnd"/>
            <w:r w:rsidRPr="00B661A5">
              <w:rPr>
                <w:sz w:val="20"/>
                <w:szCs w:val="20"/>
              </w:rPr>
              <w:t xml:space="preserve"> </w:t>
            </w:r>
            <w:proofErr w:type="spellStart"/>
            <w:r w:rsidRPr="00B661A5">
              <w:rPr>
                <w:sz w:val="20"/>
                <w:szCs w:val="20"/>
              </w:rPr>
              <w:t>біркелкі</w:t>
            </w:r>
            <w:proofErr w:type="spellEnd"/>
            <w:r w:rsidRPr="00B661A5">
              <w:rPr>
                <w:sz w:val="20"/>
                <w:szCs w:val="20"/>
              </w:rPr>
              <w:t xml:space="preserve"> </w:t>
            </w:r>
            <w:proofErr w:type="spellStart"/>
            <w:r w:rsidRPr="00B661A5">
              <w:rPr>
                <w:sz w:val="20"/>
                <w:szCs w:val="20"/>
              </w:rPr>
              <w:t>қысымды</w:t>
            </w:r>
            <w:proofErr w:type="spellEnd"/>
            <w:r w:rsidRPr="00B661A5">
              <w:rPr>
                <w:sz w:val="20"/>
                <w:szCs w:val="20"/>
              </w:rPr>
              <w:t xml:space="preserve"> </w:t>
            </w:r>
            <w:proofErr w:type="spellStart"/>
            <w:r w:rsidRPr="00B661A5">
              <w:rPr>
                <w:sz w:val="20"/>
                <w:szCs w:val="20"/>
              </w:rPr>
              <w:t>қамтамасыз</w:t>
            </w:r>
            <w:proofErr w:type="spellEnd"/>
            <w:r w:rsidRPr="00B661A5">
              <w:rPr>
                <w:sz w:val="20"/>
                <w:szCs w:val="20"/>
              </w:rPr>
              <w:t xml:space="preserve"> </w:t>
            </w:r>
            <w:proofErr w:type="spellStart"/>
            <w:r w:rsidRPr="00B661A5">
              <w:rPr>
                <w:sz w:val="20"/>
                <w:szCs w:val="20"/>
              </w:rPr>
              <w:t>етеді</w:t>
            </w:r>
            <w:proofErr w:type="spellEnd"/>
            <w:r w:rsidRPr="00B661A5">
              <w:rPr>
                <w:sz w:val="20"/>
                <w:szCs w:val="20"/>
              </w:rPr>
              <w:t xml:space="preserve">. </w:t>
            </w:r>
            <w:proofErr w:type="spellStart"/>
            <w:r w:rsidRPr="00B661A5">
              <w:rPr>
                <w:sz w:val="20"/>
                <w:szCs w:val="20"/>
              </w:rPr>
              <w:t>Әрекет</w:t>
            </w:r>
            <w:proofErr w:type="spellEnd"/>
            <w:r w:rsidRPr="00B661A5">
              <w:rPr>
                <w:sz w:val="20"/>
                <w:szCs w:val="20"/>
              </w:rPr>
              <w:t xml:space="preserve"> </w:t>
            </w:r>
            <w:proofErr w:type="spellStart"/>
            <w:r w:rsidRPr="00B661A5">
              <w:rPr>
                <w:sz w:val="20"/>
                <w:szCs w:val="20"/>
              </w:rPr>
              <w:t>принципі</w:t>
            </w:r>
            <w:proofErr w:type="spellEnd"/>
            <w:r w:rsidRPr="00B661A5">
              <w:rPr>
                <w:sz w:val="20"/>
                <w:szCs w:val="20"/>
              </w:rPr>
              <w:t xml:space="preserve">: </w:t>
            </w:r>
            <w:proofErr w:type="spellStart"/>
            <w:r w:rsidRPr="00B661A5">
              <w:rPr>
                <w:sz w:val="20"/>
                <w:szCs w:val="20"/>
              </w:rPr>
              <w:t>биполярлық</w:t>
            </w:r>
            <w:proofErr w:type="spellEnd"/>
            <w:r w:rsidRPr="00B661A5">
              <w:rPr>
                <w:sz w:val="20"/>
                <w:szCs w:val="20"/>
              </w:rPr>
              <w:t xml:space="preserve">-тек </w:t>
            </w:r>
            <w:proofErr w:type="spellStart"/>
            <w:r w:rsidRPr="00B661A5">
              <w:rPr>
                <w:sz w:val="20"/>
                <w:szCs w:val="20"/>
              </w:rPr>
              <w:t>құралдың</w:t>
            </w:r>
            <w:proofErr w:type="spellEnd"/>
            <w:r w:rsidRPr="00B661A5">
              <w:rPr>
                <w:sz w:val="20"/>
                <w:szCs w:val="20"/>
              </w:rPr>
              <w:t xml:space="preserve"> </w:t>
            </w:r>
            <w:proofErr w:type="spellStart"/>
            <w:r w:rsidRPr="00B661A5">
              <w:rPr>
                <w:sz w:val="20"/>
                <w:szCs w:val="20"/>
              </w:rPr>
              <w:t>бұтақтары</w:t>
            </w:r>
            <w:proofErr w:type="spellEnd"/>
            <w:r w:rsidRPr="00B661A5">
              <w:rPr>
                <w:sz w:val="20"/>
                <w:szCs w:val="20"/>
              </w:rPr>
              <w:t xml:space="preserve"> </w:t>
            </w:r>
            <w:proofErr w:type="spellStart"/>
            <w:r w:rsidRPr="00B661A5">
              <w:rPr>
                <w:sz w:val="20"/>
                <w:szCs w:val="20"/>
              </w:rPr>
              <w:t>арасындағы</w:t>
            </w:r>
            <w:proofErr w:type="spellEnd"/>
            <w:r w:rsidRPr="00B661A5">
              <w:rPr>
                <w:sz w:val="20"/>
                <w:szCs w:val="20"/>
              </w:rPr>
              <w:t xml:space="preserve"> </w:t>
            </w:r>
            <w:proofErr w:type="spellStart"/>
            <w:r w:rsidRPr="00B661A5">
              <w:rPr>
                <w:sz w:val="20"/>
                <w:szCs w:val="20"/>
              </w:rPr>
              <w:t>токтың</w:t>
            </w:r>
            <w:proofErr w:type="spellEnd"/>
            <w:r w:rsidRPr="00B661A5">
              <w:rPr>
                <w:sz w:val="20"/>
                <w:szCs w:val="20"/>
              </w:rPr>
              <w:t xml:space="preserve"> </w:t>
            </w:r>
            <w:proofErr w:type="spellStart"/>
            <w:r w:rsidRPr="00B661A5">
              <w:rPr>
                <w:sz w:val="20"/>
                <w:szCs w:val="20"/>
              </w:rPr>
              <w:t>жергілікті</w:t>
            </w:r>
            <w:proofErr w:type="spellEnd"/>
            <w:r w:rsidRPr="00B661A5">
              <w:rPr>
                <w:sz w:val="20"/>
                <w:szCs w:val="20"/>
              </w:rPr>
              <w:t xml:space="preserve"> </w:t>
            </w:r>
            <w:proofErr w:type="spellStart"/>
            <w:r w:rsidRPr="00B661A5">
              <w:rPr>
                <w:sz w:val="20"/>
                <w:szCs w:val="20"/>
              </w:rPr>
              <w:t>әсері</w:t>
            </w:r>
            <w:proofErr w:type="spellEnd"/>
            <w:r w:rsidRPr="00B661A5">
              <w:rPr>
                <w:sz w:val="20"/>
                <w:szCs w:val="20"/>
              </w:rPr>
              <w:t xml:space="preserve">. </w:t>
            </w:r>
            <w:proofErr w:type="spellStart"/>
            <w:r w:rsidRPr="00B661A5">
              <w:rPr>
                <w:sz w:val="20"/>
                <w:szCs w:val="20"/>
              </w:rPr>
              <w:t>Маңызды</w:t>
            </w:r>
            <w:proofErr w:type="spellEnd"/>
            <w:r w:rsidRPr="00B661A5">
              <w:rPr>
                <w:sz w:val="20"/>
                <w:szCs w:val="20"/>
              </w:rPr>
              <w:t xml:space="preserve"> </w:t>
            </w:r>
            <w:proofErr w:type="spellStart"/>
            <w:r w:rsidRPr="00B661A5">
              <w:rPr>
                <w:sz w:val="20"/>
                <w:szCs w:val="20"/>
              </w:rPr>
              <w:t>құрылымдардың</w:t>
            </w:r>
            <w:proofErr w:type="spellEnd"/>
            <w:r w:rsidRPr="00B661A5">
              <w:rPr>
                <w:sz w:val="20"/>
                <w:szCs w:val="20"/>
              </w:rPr>
              <w:t xml:space="preserve"> </w:t>
            </w:r>
            <w:proofErr w:type="spellStart"/>
            <w:r w:rsidRPr="00B661A5">
              <w:rPr>
                <w:sz w:val="20"/>
                <w:szCs w:val="20"/>
              </w:rPr>
              <w:t>зақымдану</w:t>
            </w:r>
            <w:proofErr w:type="spellEnd"/>
            <w:r w:rsidRPr="00B661A5">
              <w:rPr>
                <w:sz w:val="20"/>
                <w:szCs w:val="20"/>
              </w:rPr>
              <w:t xml:space="preserve"> </w:t>
            </w:r>
            <w:proofErr w:type="spellStart"/>
            <w:r w:rsidRPr="00B661A5">
              <w:rPr>
                <w:sz w:val="20"/>
                <w:szCs w:val="20"/>
              </w:rPr>
              <w:t>қаупі</w:t>
            </w:r>
            <w:proofErr w:type="spellEnd"/>
            <w:r w:rsidRPr="00B661A5">
              <w:rPr>
                <w:sz w:val="20"/>
                <w:szCs w:val="20"/>
              </w:rPr>
              <w:t xml:space="preserve"> </w:t>
            </w:r>
            <w:proofErr w:type="spellStart"/>
            <w:r w:rsidRPr="00B661A5">
              <w:rPr>
                <w:sz w:val="20"/>
                <w:szCs w:val="20"/>
              </w:rPr>
              <w:t>жоғары</w:t>
            </w:r>
            <w:proofErr w:type="spellEnd"/>
            <w:r w:rsidRPr="00B661A5">
              <w:rPr>
                <w:sz w:val="20"/>
                <w:szCs w:val="20"/>
              </w:rPr>
              <w:t xml:space="preserve"> </w:t>
            </w:r>
            <w:proofErr w:type="spellStart"/>
            <w:r w:rsidRPr="00B661A5">
              <w:rPr>
                <w:sz w:val="20"/>
                <w:szCs w:val="20"/>
              </w:rPr>
              <w:t>аймақтарда</w:t>
            </w:r>
            <w:proofErr w:type="spellEnd"/>
            <w:r w:rsidRPr="00B661A5">
              <w:rPr>
                <w:sz w:val="20"/>
                <w:szCs w:val="20"/>
              </w:rPr>
              <w:t xml:space="preserve">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істеу</w:t>
            </w:r>
            <w:proofErr w:type="spellEnd"/>
            <w:r w:rsidRPr="00B661A5">
              <w:rPr>
                <w:sz w:val="20"/>
                <w:szCs w:val="20"/>
              </w:rPr>
              <w:t xml:space="preserve"> </w:t>
            </w:r>
            <w:proofErr w:type="spellStart"/>
            <w:r w:rsidRPr="00B661A5">
              <w:rPr>
                <w:sz w:val="20"/>
                <w:szCs w:val="20"/>
              </w:rPr>
              <w:t>үшін</w:t>
            </w:r>
            <w:proofErr w:type="spellEnd"/>
            <w:r w:rsidRPr="00B661A5">
              <w:rPr>
                <w:sz w:val="20"/>
                <w:szCs w:val="20"/>
              </w:rPr>
              <w:t xml:space="preserve"> </w:t>
            </w:r>
            <w:proofErr w:type="spellStart"/>
            <w:r w:rsidRPr="00B661A5">
              <w:rPr>
                <w:sz w:val="20"/>
                <w:szCs w:val="20"/>
              </w:rPr>
              <w:t>өте</w:t>
            </w:r>
            <w:proofErr w:type="spellEnd"/>
            <w:r w:rsidRPr="00B661A5">
              <w:rPr>
                <w:sz w:val="20"/>
                <w:szCs w:val="20"/>
              </w:rPr>
              <w:t xml:space="preserve"> </w:t>
            </w:r>
            <w:proofErr w:type="spellStart"/>
            <w:r w:rsidRPr="00B661A5">
              <w:rPr>
                <w:sz w:val="20"/>
                <w:szCs w:val="20"/>
              </w:rPr>
              <w:t>қолайлы</w:t>
            </w:r>
            <w:proofErr w:type="spellEnd"/>
            <w:r w:rsidRPr="00B661A5">
              <w:rPr>
                <w:sz w:val="20"/>
                <w:szCs w:val="20"/>
              </w:rPr>
              <w:t xml:space="preserve"> (</w:t>
            </w:r>
            <w:proofErr w:type="spellStart"/>
            <w:r w:rsidRPr="00B661A5">
              <w:rPr>
                <w:sz w:val="20"/>
                <w:szCs w:val="20"/>
              </w:rPr>
              <w:t>мысалы</w:t>
            </w:r>
            <w:proofErr w:type="spellEnd"/>
            <w:r w:rsidRPr="00B661A5">
              <w:rPr>
                <w:sz w:val="20"/>
                <w:szCs w:val="20"/>
              </w:rPr>
              <w:t xml:space="preserve">, </w:t>
            </w:r>
            <w:proofErr w:type="spellStart"/>
            <w:r w:rsidRPr="00B661A5">
              <w:rPr>
                <w:sz w:val="20"/>
                <w:szCs w:val="20"/>
              </w:rPr>
              <w:t>жамбас</w:t>
            </w:r>
            <w:proofErr w:type="spellEnd"/>
            <w:r w:rsidRPr="00B661A5">
              <w:rPr>
                <w:sz w:val="20"/>
                <w:szCs w:val="20"/>
              </w:rPr>
              <w:t xml:space="preserve"> </w:t>
            </w:r>
            <w:proofErr w:type="spellStart"/>
            <w:r w:rsidRPr="00B661A5">
              <w:rPr>
                <w:sz w:val="20"/>
                <w:szCs w:val="20"/>
              </w:rPr>
              <w:t>операциялары</w:t>
            </w:r>
            <w:proofErr w:type="spellEnd"/>
            <w:r w:rsidRPr="00B661A5">
              <w:rPr>
                <w:sz w:val="20"/>
                <w:szCs w:val="20"/>
              </w:rPr>
              <w:t xml:space="preserve">). </w:t>
            </w:r>
            <w:proofErr w:type="spellStart"/>
            <w:r w:rsidRPr="00B661A5">
              <w:rPr>
                <w:sz w:val="20"/>
                <w:szCs w:val="20"/>
              </w:rPr>
              <w:t>Штанганың</w:t>
            </w:r>
            <w:proofErr w:type="spellEnd"/>
            <w:r w:rsidRPr="00B661A5">
              <w:rPr>
                <w:sz w:val="20"/>
                <w:szCs w:val="20"/>
              </w:rPr>
              <w:t xml:space="preserve"> </w:t>
            </w:r>
            <w:proofErr w:type="spellStart"/>
            <w:r w:rsidRPr="00B661A5">
              <w:rPr>
                <w:sz w:val="20"/>
                <w:szCs w:val="20"/>
              </w:rPr>
              <w:t>диаметрі</w:t>
            </w:r>
            <w:proofErr w:type="spellEnd"/>
            <w:r w:rsidRPr="00B661A5">
              <w:rPr>
                <w:sz w:val="20"/>
                <w:szCs w:val="20"/>
              </w:rPr>
              <w:t xml:space="preserve">: 5 </w:t>
            </w:r>
            <w:proofErr w:type="spellStart"/>
            <w:r w:rsidRPr="00B661A5">
              <w:rPr>
                <w:sz w:val="20"/>
                <w:szCs w:val="20"/>
              </w:rPr>
              <w:t>мм.жұмыс</w:t>
            </w:r>
            <w:proofErr w:type="spellEnd"/>
            <w:r w:rsidRPr="00B661A5">
              <w:rPr>
                <w:sz w:val="20"/>
                <w:szCs w:val="20"/>
              </w:rPr>
              <w:t xml:space="preserve"> </w:t>
            </w:r>
            <w:proofErr w:type="spellStart"/>
            <w:r w:rsidRPr="00B661A5">
              <w:rPr>
                <w:sz w:val="20"/>
                <w:szCs w:val="20"/>
              </w:rPr>
              <w:t>ұзындығы</w:t>
            </w:r>
            <w:proofErr w:type="spellEnd"/>
            <w:r w:rsidRPr="00B661A5">
              <w:rPr>
                <w:sz w:val="20"/>
                <w:szCs w:val="20"/>
              </w:rPr>
              <w:t xml:space="preserve">: 360 мм. </w:t>
            </w:r>
            <w:proofErr w:type="spellStart"/>
            <w:r w:rsidRPr="00B661A5">
              <w:rPr>
                <w:sz w:val="20"/>
                <w:szCs w:val="20"/>
              </w:rPr>
              <w:t>тұтқаның</w:t>
            </w:r>
            <w:proofErr w:type="spellEnd"/>
            <w:r w:rsidRPr="00B661A5">
              <w:rPr>
                <w:sz w:val="20"/>
                <w:szCs w:val="20"/>
              </w:rPr>
              <w:t xml:space="preserve"> </w:t>
            </w:r>
            <w:proofErr w:type="spellStart"/>
            <w:r w:rsidRPr="00B661A5">
              <w:rPr>
                <w:sz w:val="20"/>
                <w:szCs w:val="20"/>
              </w:rPr>
              <w:t>сипаттамалары</w:t>
            </w:r>
            <w:proofErr w:type="spellEnd"/>
            <w:r w:rsidRPr="00B661A5">
              <w:rPr>
                <w:sz w:val="20"/>
                <w:szCs w:val="20"/>
              </w:rPr>
              <w:t xml:space="preserve"> мен дизайны: </w:t>
            </w:r>
            <w:proofErr w:type="spellStart"/>
            <w:r w:rsidRPr="00B661A5">
              <w:rPr>
                <w:sz w:val="20"/>
                <w:szCs w:val="20"/>
              </w:rPr>
              <w:t>тұтқа</w:t>
            </w:r>
            <w:proofErr w:type="spellEnd"/>
            <w:r w:rsidRPr="00B661A5">
              <w:rPr>
                <w:sz w:val="20"/>
                <w:szCs w:val="20"/>
              </w:rPr>
              <w:t xml:space="preserve"> </w:t>
            </w:r>
            <w:proofErr w:type="spellStart"/>
            <w:r w:rsidRPr="00B661A5">
              <w:rPr>
                <w:sz w:val="20"/>
                <w:szCs w:val="20"/>
              </w:rPr>
              <w:t>түрі</w:t>
            </w:r>
            <w:proofErr w:type="spellEnd"/>
            <w:r w:rsidRPr="00B661A5">
              <w:rPr>
                <w:sz w:val="20"/>
                <w:szCs w:val="20"/>
              </w:rPr>
              <w:t xml:space="preserve">: </w:t>
            </w:r>
            <w:proofErr w:type="spellStart"/>
            <w:r w:rsidRPr="00B661A5">
              <w:rPr>
                <w:sz w:val="20"/>
                <w:szCs w:val="20"/>
              </w:rPr>
              <w:t>жоқ</w:t>
            </w:r>
            <w:proofErr w:type="spellEnd"/>
            <w:r w:rsidRPr="00B661A5">
              <w:rPr>
                <w:sz w:val="20"/>
                <w:szCs w:val="20"/>
              </w:rPr>
              <w:t xml:space="preserve"> </w:t>
            </w:r>
            <w:proofErr w:type="spellStart"/>
            <w:r w:rsidRPr="00B661A5">
              <w:rPr>
                <w:sz w:val="20"/>
                <w:szCs w:val="20"/>
              </w:rPr>
              <w:t>кремалиера</w:t>
            </w:r>
            <w:proofErr w:type="spellEnd"/>
            <w:r w:rsidRPr="00B661A5">
              <w:rPr>
                <w:sz w:val="20"/>
                <w:szCs w:val="20"/>
              </w:rPr>
              <w:t xml:space="preserve"> (S </w:t>
            </w:r>
            <w:proofErr w:type="spellStart"/>
            <w:r w:rsidRPr="00B661A5">
              <w:rPr>
                <w:sz w:val="20"/>
                <w:szCs w:val="20"/>
              </w:rPr>
              <w:t>сериясы</w:t>
            </w:r>
            <w:proofErr w:type="spellEnd"/>
            <w:r w:rsidRPr="00B661A5">
              <w:rPr>
                <w:sz w:val="20"/>
                <w:szCs w:val="20"/>
              </w:rPr>
              <w:t xml:space="preserve">), </w:t>
            </w:r>
            <w:proofErr w:type="spellStart"/>
            <w:r w:rsidRPr="00B661A5">
              <w:rPr>
                <w:sz w:val="20"/>
                <w:szCs w:val="20"/>
              </w:rPr>
              <w:t>бұл</w:t>
            </w:r>
            <w:proofErr w:type="spellEnd"/>
            <w:r w:rsidRPr="00B661A5">
              <w:rPr>
                <w:sz w:val="20"/>
                <w:szCs w:val="20"/>
              </w:rPr>
              <w:t xml:space="preserve"> </w:t>
            </w:r>
            <w:proofErr w:type="spellStart"/>
            <w:r w:rsidRPr="00B661A5">
              <w:rPr>
                <w:sz w:val="20"/>
                <w:szCs w:val="20"/>
              </w:rPr>
              <w:t>хирургқа</w:t>
            </w:r>
            <w:proofErr w:type="spellEnd"/>
            <w:r w:rsidRPr="00B661A5">
              <w:rPr>
                <w:sz w:val="20"/>
                <w:szCs w:val="20"/>
              </w:rPr>
              <w:t xml:space="preserve"> коагуляция </w:t>
            </w:r>
            <w:proofErr w:type="spellStart"/>
            <w:r w:rsidRPr="00B661A5">
              <w:rPr>
                <w:sz w:val="20"/>
                <w:szCs w:val="20"/>
              </w:rPr>
              <w:t>процесінде</w:t>
            </w:r>
            <w:proofErr w:type="spellEnd"/>
            <w:r w:rsidRPr="00B661A5">
              <w:rPr>
                <w:sz w:val="20"/>
                <w:szCs w:val="20"/>
              </w:rPr>
              <w:t xml:space="preserve"> </w:t>
            </w:r>
            <w:proofErr w:type="spellStart"/>
            <w:r w:rsidRPr="00B661A5">
              <w:rPr>
                <w:sz w:val="20"/>
                <w:szCs w:val="20"/>
              </w:rPr>
              <w:t>тіндердің</w:t>
            </w:r>
            <w:proofErr w:type="spellEnd"/>
            <w:r w:rsidRPr="00B661A5">
              <w:rPr>
                <w:sz w:val="20"/>
                <w:szCs w:val="20"/>
              </w:rPr>
              <w:t xml:space="preserve"> </w:t>
            </w:r>
            <w:proofErr w:type="spellStart"/>
            <w:r w:rsidRPr="00B661A5">
              <w:rPr>
                <w:sz w:val="20"/>
                <w:szCs w:val="20"/>
              </w:rPr>
              <w:t>қысу</w:t>
            </w:r>
            <w:proofErr w:type="spellEnd"/>
            <w:r w:rsidRPr="00B661A5">
              <w:rPr>
                <w:sz w:val="20"/>
                <w:szCs w:val="20"/>
              </w:rPr>
              <w:t xml:space="preserve"> </w:t>
            </w:r>
            <w:proofErr w:type="spellStart"/>
            <w:r w:rsidRPr="00B661A5">
              <w:rPr>
                <w:sz w:val="20"/>
                <w:szCs w:val="20"/>
              </w:rPr>
              <w:t>күшін</w:t>
            </w:r>
            <w:proofErr w:type="spellEnd"/>
            <w:r w:rsidRPr="00B661A5">
              <w:rPr>
                <w:sz w:val="20"/>
                <w:szCs w:val="20"/>
              </w:rPr>
              <w:t xml:space="preserve"> </w:t>
            </w:r>
            <w:proofErr w:type="spellStart"/>
            <w:r w:rsidRPr="00B661A5">
              <w:rPr>
                <w:sz w:val="20"/>
                <w:szCs w:val="20"/>
              </w:rPr>
              <w:t>біркелкі</w:t>
            </w:r>
            <w:proofErr w:type="spellEnd"/>
            <w:r w:rsidRPr="00B661A5">
              <w:rPr>
                <w:sz w:val="20"/>
                <w:szCs w:val="20"/>
              </w:rPr>
              <w:t xml:space="preserve"> </w:t>
            </w:r>
            <w:proofErr w:type="spellStart"/>
            <w:r w:rsidRPr="00B661A5">
              <w:rPr>
                <w:sz w:val="20"/>
                <w:szCs w:val="20"/>
              </w:rPr>
              <w:t>мөлшерлеуге</w:t>
            </w:r>
            <w:proofErr w:type="spellEnd"/>
            <w:r w:rsidRPr="00B661A5">
              <w:rPr>
                <w:sz w:val="20"/>
                <w:szCs w:val="20"/>
              </w:rPr>
              <w:t xml:space="preserve"> </w:t>
            </w:r>
            <w:proofErr w:type="spellStart"/>
            <w:r w:rsidRPr="00B661A5">
              <w:rPr>
                <w:sz w:val="20"/>
                <w:szCs w:val="20"/>
              </w:rPr>
              <w:t>мүмкіндік</w:t>
            </w:r>
            <w:proofErr w:type="spellEnd"/>
            <w:r w:rsidRPr="00B661A5">
              <w:rPr>
                <w:sz w:val="20"/>
                <w:szCs w:val="20"/>
              </w:rPr>
              <w:t xml:space="preserve"> </w:t>
            </w:r>
            <w:proofErr w:type="spellStart"/>
            <w:r w:rsidRPr="00B661A5">
              <w:rPr>
                <w:sz w:val="20"/>
                <w:szCs w:val="20"/>
              </w:rPr>
              <w:t>береді</w:t>
            </w:r>
            <w:proofErr w:type="spellEnd"/>
            <w:r w:rsidRPr="00B661A5">
              <w:rPr>
                <w:sz w:val="20"/>
                <w:szCs w:val="20"/>
              </w:rPr>
              <w:t xml:space="preserve">. </w:t>
            </w:r>
            <w:proofErr w:type="spellStart"/>
            <w:r w:rsidRPr="00B661A5">
              <w:rPr>
                <w:sz w:val="20"/>
                <w:szCs w:val="20"/>
              </w:rPr>
              <w:t>Айналу</w:t>
            </w:r>
            <w:proofErr w:type="spellEnd"/>
            <w:r w:rsidRPr="00B661A5">
              <w:rPr>
                <w:sz w:val="20"/>
                <w:szCs w:val="20"/>
              </w:rPr>
              <w:t xml:space="preserve">: </w:t>
            </w:r>
            <w:proofErr w:type="spellStart"/>
            <w:r w:rsidRPr="00B661A5">
              <w:rPr>
                <w:sz w:val="20"/>
                <w:szCs w:val="20"/>
              </w:rPr>
              <w:t>тамырлы</w:t>
            </w:r>
            <w:proofErr w:type="spellEnd"/>
            <w:r w:rsidRPr="00B661A5">
              <w:rPr>
                <w:sz w:val="20"/>
                <w:szCs w:val="20"/>
              </w:rPr>
              <w:t xml:space="preserve"> </w:t>
            </w:r>
            <w:proofErr w:type="spellStart"/>
            <w:r w:rsidRPr="00B661A5">
              <w:rPr>
                <w:sz w:val="20"/>
                <w:szCs w:val="20"/>
              </w:rPr>
              <w:t>байламдарға</w:t>
            </w:r>
            <w:proofErr w:type="spellEnd"/>
            <w:r w:rsidRPr="00B661A5">
              <w:rPr>
                <w:sz w:val="20"/>
                <w:szCs w:val="20"/>
              </w:rPr>
              <w:t xml:space="preserve"> </w:t>
            </w:r>
            <w:proofErr w:type="spellStart"/>
            <w:r w:rsidRPr="00B661A5">
              <w:rPr>
                <w:sz w:val="20"/>
                <w:szCs w:val="20"/>
              </w:rPr>
              <w:t>қатысты</w:t>
            </w:r>
            <w:proofErr w:type="spellEnd"/>
            <w:r w:rsidRPr="00B661A5">
              <w:rPr>
                <w:sz w:val="20"/>
                <w:szCs w:val="20"/>
              </w:rPr>
              <w:t xml:space="preserve"> </w:t>
            </w:r>
            <w:proofErr w:type="spellStart"/>
            <w:r w:rsidRPr="00B661A5">
              <w:rPr>
                <w:sz w:val="20"/>
                <w:szCs w:val="20"/>
              </w:rPr>
              <w:t>бұтақтарды</w:t>
            </w:r>
            <w:proofErr w:type="spellEnd"/>
            <w:r w:rsidRPr="00B661A5">
              <w:rPr>
                <w:sz w:val="20"/>
                <w:szCs w:val="20"/>
              </w:rPr>
              <w:t xml:space="preserve"> </w:t>
            </w:r>
            <w:proofErr w:type="spellStart"/>
            <w:r w:rsidRPr="00B661A5">
              <w:rPr>
                <w:sz w:val="20"/>
                <w:szCs w:val="20"/>
              </w:rPr>
              <w:t>ыңғайлы</w:t>
            </w:r>
            <w:proofErr w:type="spellEnd"/>
            <w:r w:rsidRPr="00B661A5">
              <w:rPr>
                <w:sz w:val="20"/>
                <w:szCs w:val="20"/>
              </w:rPr>
              <w:t xml:space="preserve"> </w:t>
            </w:r>
            <w:proofErr w:type="spellStart"/>
            <w:r w:rsidRPr="00B661A5">
              <w:rPr>
                <w:sz w:val="20"/>
                <w:szCs w:val="20"/>
              </w:rPr>
              <w:t>орналастыру</w:t>
            </w:r>
            <w:proofErr w:type="spellEnd"/>
            <w:r w:rsidRPr="00B661A5">
              <w:rPr>
                <w:sz w:val="20"/>
                <w:szCs w:val="20"/>
              </w:rPr>
              <w:t xml:space="preserve"> </w:t>
            </w:r>
            <w:proofErr w:type="spellStart"/>
            <w:r w:rsidRPr="00B661A5">
              <w:rPr>
                <w:sz w:val="20"/>
                <w:szCs w:val="20"/>
              </w:rPr>
              <w:t>үшін</w:t>
            </w:r>
            <w:proofErr w:type="spellEnd"/>
            <w:r w:rsidRPr="00B661A5">
              <w:rPr>
                <w:sz w:val="20"/>
                <w:szCs w:val="20"/>
              </w:rPr>
              <w:t xml:space="preserve"> 360° </w:t>
            </w:r>
            <w:proofErr w:type="spellStart"/>
            <w:r w:rsidRPr="00B661A5">
              <w:rPr>
                <w:sz w:val="20"/>
                <w:szCs w:val="20"/>
              </w:rPr>
              <w:t>интегралды</w:t>
            </w:r>
            <w:proofErr w:type="spellEnd"/>
            <w:r w:rsidRPr="00B661A5">
              <w:rPr>
                <w:sz w:val="20"/>
                <w:szCs w:val="20"/>
              </w:rPr>
              <w:t xml:space="preserve"> </w:t>
            </w:r>
            <w:proofErr w:type="spellStart"/>
            <w:r w:rsidRPr="00B661A5">
              <w:rPr>
                <w:sz w:val="20"/>
                <w:szCs w:val="20"/>
              </w:rPr>
              <w:t>айналу</w:t>
            </w:r>
            <w:proofErr w:type="spellEnd"/>
            <w:r w:rsidRPr="00B661A5">
              <w:rPr>
                <w:sz w:val="20"/>
                <w:szCs w:val="20"/>
              </w:rPr>
              <w:t xml:space="preserve"> </w:t>
            </w:r>
            <w:proofErr w:type="spellStart"/>
            <w:r w:rsidRPr="00B661A5">
              <w:rPr>
                <w:sz w:val="20"/>
                <w:szCs w:val="20"/>
              </w:rPr>
              <w:t>механизмі</w:t>
            </w:r>
            <w:proofErr w:type="spellEnd"/>
            <w:r w:rsidRPr="00B661A5">
              <w:rPr>
                <w:sz w:val="20"/>
                <w:szCs w:val="20"/>
              </w:rPr>
              <w:t xml:space="preserve">. Коннектор: </w:t>
            </w:r>
            <w:proofErr w:type="spellStart"/>
            <w:r w:rsidRPr="00B661A5">
              <w:rPr>
                <w:sz w:val="20"/>
                <w:szCs w:val="20"/>
              </w:rPr>
              <w:t>Еуро</w:t>
            </w:r>
            <w:proofErr w:type="spellEnd"/>
            <w:r w:rsidRPr="00B661A5">
              <w:rPr>
                <w:sz w:val="20"/>
                <w:szCs w:val="20"/>
              </w:rPr>
              <w:t xml:space="preserve"> </w:t>
            </w:r>
            <w:proofErr w:type="spellStart"/>
            <w:r w:rsidRPr="00B661A5">
              <w:rPr>
                <w:sz w:val="20"/>
                <w:szCs w:val="20"/>
              </w:rPr>
              <w:t>стандартты</w:t>
            </w:r>
            <w:proofErr w:type="spellEnd"/>
            <w:r w:rsidRPr="00B661A5">
              <w:rPr>
                <w:sz w:val="20"/>
                <w:szCs w:val="20"/>
              </w:rPr>
              <w:t xml:space="preserve"> </w:t>
            </w:r>
            <w:proofErr w:type="spellStart"/>
            <w:r w:rsidRPr="00B661A5">
              <w:rPr>
                <w:sz w:val="20"/>
                <w:szCs w:val="20"/>
              </w:rPr>
              <w:t>кабельді</w:t>
            </w:r>
            <w:proofErr w:type="spellEnd"/>
            <w:r w:rsidRPr="00B661A5">
              <w:rPr>
                <w:sz w:val="20"/>
                <w:szCs w:val="20"/>
              </w:rPr>
              <w:t xml:space="preserve"> </w:t>
            </w:r>
            <w:proofErr w:type="spellStart"/>
            <w:r w:rsidRPr="00B661A5">
              <w:rPr>
                <w:sz w:val="20"/>
                <w:szCs w:val="20"/>
              </w:rPr>
              <w:t>қосуға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стандартты</w:t>
            </w:r>
            <w:proofErr w:type="spellEnd"/>
            <w:r w:rsidRPr="00B661A5">
              <w:rPr>
                <w:sz w:val="20"/>
                <w:szCs w:val="20"/>
              </w:rPr>
              <w:t xml:space="preserve"> </w:t>
            </w:r>
            <w:proofErr w:type="spellStart"/>
            <w:r w:rsidRPr="00B661A5">
              <w:rPr>
                <w:sz w:val="20"/>
                <w:szCs w:val="20"/>
              </w:rPr>
              <w:t>биполярлық</w:t>
            </w:r>
            <w:proofErr w:type="spellEnd"/>
            <w:r w:rsidRPr="00B661A5">
              <w:rPr>
                <w:sz w:val="20"/>
                <w:szCs w:val="20"/>
              </w:rPr>
              <w:t xml:space="preserve"> </w:t>
            </w:r>
            <w:proofErr w:type="spellStart"/>
            <w:r w:rsidRPr="00B661A5">
              <w:rPr>
                <w:sz w:val="20"/>
                <w:szCs w:val="20"/>
              </w:rPr>
              <w:t>қосқыш</w:t>
            </w:r>
            <w:proofErr w:type="spellEnd"/>
            <w:r w:rsidRPr="00B661A5">
              <w:rPr>
                <w:sz w:val="20"/>
                <w:szCs w:val="20"/>
              </w:rPr>
              <w:t xml:space="preserve">. Дизайн: </w:t>
            </w:r>
            <w:proofErr w:type="spellStart"/>
            <w:r w:rsidRPr="00B661A5">
              <w:rPr>
                <w:sz w:val="20"/>
                <w:szCs w:val="20"/>
              </w:rPr>
              <w:t>жиналмалы</w:t>
            </w:r>
            <w:proofErr w:type="spellEnd"/>
            <w:r w:rsidRPr="00B661A5">
              <w:rPr>
                <w:sz w:val="20"/>
                <w:szCs w:val="20"/>
              </w:rPr>
              <w:t xml:space="preserve">, 3 </w:t>
            </w:r>
            <w:proofErr w:type="spellStart"/>
            <w:r w:rsidRPr="00B661A5">
              <w:rPr>
                <w:sz w:val="20"/>
                <w:szCs w:val="20"/>
              </w:rPr>
              <w:t>бөліктен</w:t>
            </w:r>
            <w:proofErr w:type="spellEnd"/>
            <w:r w:rsidRPr="00B661A5">
              <w:rPr>
                <w:sz w:val="20"/>
                <w:szCs w:val="20"/>
              </w:rPr>
              <w:t xml:space="preserve"> </w:t>
            </w:r>
            <w:proofErr w:type="spellStart"/>
            <w:r w:rsidRPr="00B661A5">
              <w:rPr>
                <w:sz w:val="20"/>
                <w:szCs w:val="20"/>
              </w:rPr>
              <w:t>тұрады</w:t>
            </w:r>
            <w:proofErr w:type="spellEnd"/>
            <w:r w:rsidRPr="00B661A5">
              <w:rPr>
                <w:sz w:val="20"/>
                <w:szCs w:val="20"/>
              </w:rPr>
              <w:t xml:space="preserve">: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кірістіру</w:t>
            </w:r>
            <w:proofErr w:type="spellEnd"/>
            <w:r w:rsidRPr="00B661A5">
              <w:rPr>
                <w:sz w:val="20"/>
                <w:szCs w:val="20"/>
              </w:rPr>
              <w:t xml:space="preserve">, </w:t>
            </w:r>
            <w:proofErr w:type="spellStart"/>
            <w:r w:rsidRPr="00B661A5">
              <w:rPr>
                <w:sz w:val="20"/>
                <w:szCs w:val="20"/>
              </w:rPr>
              <w:t>оқшауланған</w:t>
            </w:r>
            <w:proofErr w:type="spellEnd"/>
            <w:r w:rsidRPr="00B661A5">
              <w:rPr>
                <w:sz w:val="20"/>
                <w:szCs w:val="20"/>
              </w:rPr>
              <w:t xml:space="preserve"> </w:t>
            </w:r>
            <w:proofErr w:type="spellStart"/>
            <w:r w:rsidRPr="00B661A5">
              <w:rPr>
                <w:sz w:val="20"/>
                <w:szCs w:val="20"/>
              </w:rPr>
              <w:t>түтік</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тұтқа</w:t>
            </w:r>
            <w:proofErr w:type="spellEnd"/>
            <w:r w:rsidRPr="00B661A5">
              <w:rPr>
                <w:sz w:val="20"/>
                <w:szCs w:val="20"/>
              </w:rPr>
              <w:t xml:space="preserve">. </w:t>
            </w:r>
            <w:proofErr w:type="spellStart"/>
            <w:r w:rsidRPr="00B661A5">
              <w:rPr>
                <w:sz w:val="20"/>
                <w:szCs w:val="20"/>
              </w:rPr>
              <w:t>Құрал</w:t>
            </w:r>
            <w:proofErr w:type="spellEnd"/>
            <w:r w:rsidRPr="00B661A5">
              <w:rPr>
                <w:sz w:val="20"/>
                <w:szCs w:val="20"/>
              </w:rPr>
              <w:t xml:space="preserve"> </w:t>
            </w:r>
            <w:proofErr w:type="spellStart"/>
            <w:r w:rsidRPr="00B661A5">
              <w:rPr>
                <w:sz w:val="20"/>
                <w:szCs w:val="20"/>
              </w:rPr>
              <w:t>қайта</w:t>
            </w:r>
            <w:proofErr w:type="spellEnd"/>
            <w:r w:rsidRPr="00B661A5">
              <w:rPr>
                <w:sz w:val="20"/>
                <w:szCs w:val="20"/>
              </w:rPr>
              <w:t xml:space="preserve"> </w:t>
            </w:r>
            <w:proofErr w:type="spellStart"/>
            <w:r w:rsidRPr="00B661A5">
              <w:rPr>
                <w:sz w:val="20"/>
                <w:szCs w:val="20"/>
              </w:rPr>
              <w:t>пайдалануға</w:t>
            </w:r>
            <w:proofErr w:type="spellEnd"/>
            <w:r w:rsidRPr="00B661A5">
              <w:rPr>
                <w:sz w:val="20"/>
                <w:szCs w:val="20"/>
              </w:rPr>
              <w:t xml:space="preserve"> </w:t>
            </w:r>
            <w:proofErr w:type="spellStart"/>
            <w:r w:rsidRPr="00B661A5">
              <w:rPr>
                <w:sz w:val="20"/>
                <w:szCs w:val="20"/>
              </w:rPr>
              <w:t>жарамды</w:t>
            </w:r>
            <w:proofErr w:type="spellEnd"/>
            <w:r w:rsidRPr="00B661A5">
              <w:rPr>
                <w:sz w:val="20"/>
                <w:szCs w:val="20"/>
              </w:rPr>
              <w:t xml:space="preserve">, кем </w:t>
            </w:r>
            <w:proofErr w:type="spellStart"/>
            <w:r w:rsidRPr="00B661A5">
              <w:rPr>
                <w:sz w:val="20"/>
                <w:szCs w:val="20"/>
              </w:rPr>
              <w:t>дегенде</w:t>
            </w:r>
            <w:proofErr w:type="spellEnd"/>
            <w:r w:rsidRPr="00B661A5">
              <w:rPr>
                <w:sz w:val="20"/>
                <w:szCs w:val="20"/>
              </w:rPr>
              <w:t xml:space="preserve"> 134°C </w:t>
            </w:r>
            <w:proofErr w:type="spellStart"/>
            <w:r w:rsidRPr="00B661A5">
              <w:rPr>
                <w:sz w:val="20"/>
                <w:szCs w:val="20"/>
              </w:rPr>
              <w:t>температурада</w:t>
            </w:r>
            <w:proofErr w:type="spellEnd"/>
            <w:r w:rsidRPr="00B661A5">
              <w:rPr>
                <w:sz w:val="20"/>
                <w:szCs w:val="20"/>
              </w:rPr>
              <w:t xml:space="preserve"> </w:t>
            </w:r>
            <w:proofErr w:type="spellStart"/>
            <w:r w:rsidRPr="00B661A5">
              <w:rPr>
                <w:sz w:val="20"/>
                <w:szCs w:val="20"/>
              </w:rPr>
              <w:t>бумен</w:t>
            </w:r>
            <w:proofErr w:type="spellEnd"/>
            <w:r w:rsidRPr="00B661A5">
              <w:rPr>
                <w:sz w:val="20"/>
                <w:szCs w:val="20"/>
              </w:rPr>
              <w:t xml:space="preserve"> </w:t>
            </w:r>
            <w:proofErr w:type="spellStart"/>
            <w:r w:rsidRPr="00B661A5">
              <w:rPr>
                <w:sz w:val="20"/>
                <w:szCs w:val="20"/>
              </w:rPr>
              <w:t>зарарсыздандыруға</w:t>
            </w:r>
            <w:proofErr w:type="spellEnd"/>
            <w:r w:rsidRPr="00B661A5">
              <w:rPr>
                <w:sz w:val="20"/>
                <w:szCs w:val="20"/>
              </w:rPr>
              <w:t xml:space="preserve"> (</w:t>
            </w:r>
            <w:proofErr w:type="spellStart"/>
            <w:r w:rsidRPr="00B661A5">
              <w:rPr>
                <w:sz w:val="20"/>
                <w:szCs w:val="20"/>
              </w:rPr>
              <w:t>автоклавтауға</w:t>
            </w:r>
            <w:proofErr w:type="spellEnd"/>
            <w:r w:rsidRPr="00B661A5">
              <w:rPr>
                <w:sz w:val="20"/>
                <w:szCs w:val="20"/>
              </w:rPr>
              <w:t xml:space="preserve">) </w:t>
            </w:r>
            <w:proofErr w:type="spellStart"/>
            <w:r w:rsidRPr="00B661A5">
              <w:rPr>
                <w:sz w:val="20"/>
                <w:szCs w:val="20"/>
              </w:rPr>
              <w:t>төтеп</w:t>
            </w:r>
            <w:proofErr w:type="spellEnd"/>
            <w:r w:rsidRPr="00B661A5">
              <w:rPr>
                <w:sz w:val="20"/>
                <w:szCs w:val="20"/>
              </w:rPr>
              <w:t xml:space="preserve"> </w:t>
            </w:r>
            <w:proofErr w:type="spellStart"/>
            <w:r w:rsidRPr="00B661A5">
              <w:rPr>
                <w:sz w:val="20"/>
                <w:szCs w:val="20"/>
              </w:rPr>
              <w:t>бере</w:t>
            </w:r>
            <w:proofErr w:type="spellEnd"/>
            <w:r w:rsidRPr="00B661A5">
              <w:rPr>
                <w:sz w:val="20"/>
                <w:szCs w:val="20"/>
              </w:rPr>
              <w:t xml:space="preserve"> </w:t>
            </w:r>
            <w:proofErr w:type="spellStart"/>
            <w:r w:rsidRPr="00B661A5">
              <w:rPr>
                <w:sz w:val="20"/>
                <w:szCs w:val="20"/>
              </w:rPr>
              <w:t>алады</w:t>
            </w:r>
            <w:proofErr w:type="spellEnd"/>
            <w:r w:rsidRPr="00B661A5">
              <w:rPr>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73C5ACCD" w14:textId="72252573" w:rsidR="00B661A5" w:rsidRPr="00413337" w:rsidRDefault="00B661A5" w:rsidP="00B661A5">
            <w:pPr>
              <w:widowControl w:val="0"/>
              <w:jc w:val="center"/>
              <w:rPr>
                <w:sz w:val="20"/>
                <w:szCs w:val="20"/>
              </w:rPr>
            </w:pPr>
            <w:r w:rsidRPr="00B661A5">
              <w:rPr>
                <w:sz w:val="20"/>
                <w:szCs w:val="20"/>
              </w:rPr>
              <w:t>1 дана</w:t>
            </w:r>
          </w:p>
        </w:tc>
      </w:tr>
      <w:tr w:rsidR="00B661A5" w:rsidRPr="00413337" w14:paraId="5C381479" w14:textId="77777777" w:rsidTr="00C132F1">
        <w:trPr>
          <w:trHeight w:val="191"/>
        </w:trPr>
        <w:tc>
          <w:tcPr>
            <w:tcW w:w="596" w:type="dxa"/>
            <w:vMerge/>
            <w:tcBorders>
              <w:left w:val="single" w:sz="4" w:space="0" w:color="auto"/>
              <w:right w:val="single" w:sz="4" w:space="0" w:color="auto"/>
            </w:tcBorders>
            <w:vAlign w:val="center"/>
          </w:tcPr>
          <w:p w14:paraId="792C1D65"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C70B75C"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7B370E13" w14:textId="74E285A2" w:rsidR="00B661A5" w:rsidRPr="00413337" w:rsidRDefault="00B661A5" w:rsidP="00B661A5">
            <w:pPr>
              <w:widowControl w:val="0"/>
              <w:jc w:val="center"/>
              <w:rPr>
                <w:iCs/>
                <w:sz w:val="20"/>
                <w:szCs w:val="20"/>
                <w:lang w:val="kk-KZ"/>
              </w:rPr>
            </w:pPr>
            <w:r>
              <w:rPr>
                <w:iCs/>
                <w:sz w:val="20"/>
                <w:szCs w:val="20"/>
                <w:lang w:val="kk-KZ"/>
              </w:rPr>
              <w:t>25</w:t>
            </w:r>
          </w:p>
        </w:tc>
        <w:tc>
          <w:tcPr>
            <w:tcW w:w="2580" w:type="dxa"/>
            <w:tcBorders>
              <w:top w:val="single" w:sz="4" w:space="0" w:color="auto"/>
              <w:left w:val="single" w:sz="4" w:space="0" w:color="auto"/>
              <w:bottom w:val="single" w:sz="4" w:space="0" w:color="auto"/>
              <w:right w:val="single" w:sz="4" w:space="0" w:color="auto"/>
            </w:tcBorders>
          </w:tcPr>
          <w:p w14:paraId="0A23DDF3" w14:textId="71DF7DDF" w:rsidR="00B661A5" w:rsidRPr="00B661A5" w:rsidRDefault="00B661A5" w:rsidP="00B661A5">
            <w:pPr>
              <w:widowControl w:val="0"/>
              <w:rPr>
                <w:sz w:val="20"/>
                <w:szCs w:val="20"/>
              </w:rPr>
            </w:pPr>
            <w:r w:rsidRPr="00B661A5">
              <w:rPr>
                <w:sz w:val="20"/>
                <w:szCs w:val="20"/>
              </w:rPr>
              <w:t xml:space="preserve">Φ5X360 </w:t>
            </w:r>
            <w:proofErr w:type="spellStart"/>
            <w:r w:rsidRPr="00B661A5">
              <w:rPr>
                <w:sz w:val="20"/>
                <w:szCs w:val="20"/>
              </w:rPr>
              <w:t>қисық</w:t>
            </w:r>
            <w:proofErr w:type="spellEnd"/>
            <w:r w:rsidRPr="00B661A5">
              <w:rPr>
                <w:sz w:val="20"/>
                <w:szCs w:val="20"/>
              </w:rPr>
              <w:t xml:space="preserve"> </w:t>
            </w:r>
            <w:proofErr w:type="spellStart"/>
            <w:r w:rsidRPr="00B661A5">
              <w:rPr>
                <w:sz w:val="20"/>
                <w:szCs w:val="20"/>
              </w:rPr>
              <w:t>биполярлы</w:t>
            </w:r>
            <w:proofErr w:type="spellEnd"/>
            <w:r w:rsidRPr="00B661A5">
              <w:rPr>
                <w:sz w:val="20"/>
                <w:szCs w:val="20"/>
              </w:rPr>
              <w:t xml:space="preserve"> </w:t>
            </w:r>
            <w:proofErr w:type="spellStart"/>
            <w:r w:rsidRPr="00B661A5">
              <w:rPr>
                <w:sz w:val="20"/>
                <w:szCs w:val="20"/>
              </w:rPr>
              <w:t>қысқыштар</w:t>
            </w:r>
            <w:proofErr w:type="spellEnd"/>
          </w:p>
        </w:tc>
        <w:tc>
          <w:tcPr>
            <w:tcW w:w="4395" w:type="dxa"/>
            <w:tcBorders>
              <w:top w:val="single" w:sz="4" w:space="0" w:color="auto"/>
              <w:left w:val="single" w:sz="4" w:space="0" w:color="auto"/>
              <w:bottom w:val="single" w:sz="4" w:space="0" w:color="auto"/>
              <w:right w:val="single" w:sz="4" w:space="0" w:color="auto"/>
            </w:tcBorders>
          </w:tcPr>
          <w:p w14:paraId="1D066E40" w14:textId="30F34FC7" w:rsidR="00B661A5" w:rsidRPr="00B661A5" w:rsidRDefault="00B661A5" w:rsidP="00B661A5">
            <w:pPr>
              <w:widowControl w:val="0"/>
              <w:rPr>
                <w:sz w:val="20"/>
                <w:szCs w:val="20"/>
              </w:rPr>
            </w:pPr>
            <w:r w:rsidRPr="00B661A5">
              <w:rPr>
                <w:sz w:val="20"/>
                <w:szCs w:val="20"/>
              </w:rPr>
              <w:t xml:space="preserve">Φ5X360 222 - 5S3021 </w:t>
            </w:r>
            <w:proofErr w:type="spellStart"/>
            <w:r w:rsidRPr="00B661A5">
              <w:rPr>
                <w:sz w:val="20"/>
                <w:szCs w:val="20"/>
              </w:rPr>
              <w:t>қисық</w:t>
            </w:r>
            <w:proofErr w:type="spellEnd"/>
            <w:r w:rsidRPr="00B661A5">
              <w:rPr>
                <w:sz w:val="20"/>
                <w:szCs w:val="20"/>
              </w:rPr>
              <w:t xml:space="preserve"> </w:t>
            </w:r>
            <w:proofErr w:type="spellStart"/>
            <w:r w:rsidRPr="00B661A5">
              <w:rPr>
                <w:sz w:val="20"/>
                <w:szCs w:val="20"/>
              </w:rPr>
              <w:t>биполярлы</w:t>
            </w:r>
            <w:proofErr w:type="spellEnd"/>
            <w:r w:rsidRPr="00B661A5">
              <w:rPr>
                <w:sz w:val="20"/>
                <w:szCs w:val="20"/>
              </w:rPr>
              <w:t xml:space="preserve"> </w:t>
            </w:r>
            <w:proofErr w:type="spellStart"/>
            <w:r w:rsidRPr="00B661A5">
              <w:rPr>
                <w:sz w:val="20"/>
                <w:szCs w:val="20"/>
              </w:rPr>
              <w:t>қысқыштар</w:t>
            </w:r>
            <w:proofErr w:type="spellEnd"/>
            <w:r w:rsidRPr="00B661A5">
              <w:rPr>
                <w:sz w:val="20"/>
                <w:szCs w:val="20"/>
              </w:rPr>
              <w:t xml:space="preserve">.  </w:t>
            </w:r>
            <w:proofErr w:type="spellStart"/>
            <w:r w:rsidRPr="00B661A5">
              <w:rPr>
                <w:sz w:val="20"/>
                <w:szCs w:val="20"/>
              </w:rPr>
              <w:t>Қысқыш</w:t>
            </w:r>
            <w:proofErr w:type="spellEnd"/>
            <w:r w:rsidRPr="00B661A5">
              <w:rPr>
                <w:sz w:val="20"/>
                <w:szCs w:val="20"/>
              </w:rPr>
              <w:t xml:space="preserve"> </w:t>
            </w:r>
            <w:proofErr w:type="spellStart"/>
            <w:r w:rsidRPr="00B661A5">
              <w:rPr>
                <w:sz w:val="20"/>
                <w:szCs w:val="20"/>
              </w:rPr>
              <w:t>биполярлы</w:t>
            </w:r>
            <w:proofErr w:type="spellEnd"/>
            <w:r w:rsidRPr="00B661A5">
              <w:rPr>
                <w:sz w:val="20"/>
                <w:szCs w:val="20"/>
              </w:rPr>
              <w:t xml:space="preserve"> </w:t>
            </w:r>
            <w:proofErr w:type="spellStart"/>
            <w:r w:rsidRPr="00B661A5">
              <w:rPr>
                <w:sz w:val="20"/>
                <w:szCs w:val="20"/>
              </w:rPr>
              <w:t>лапароскопиялық</w:t>
            </w:r>
            <w:proofErr w:type="spellEnd"/>
            <w:r w:rsidRPr="00B661A5">
              <w:rPr>
                <w:sz w:val="20"/>
                <w:szCs w:val="20"/>
              </w:rPr>
              <w:t xml:space="preserve">, </w:t>
            </w:r>
            <w:proofErr w:type="spellStart"/>
            <w:r w:rsidRPr="00B661A5">
              <w:rPr>
                <w:sz w:val="20"/>
                <w:szCs w:val="20"/>
              </w:rPr>
              <w:t>Maryland</w:t>
            </w:r>
            <w:proofErr w:type="spellEnd"/>
            <w:r w:rsidRPr="00B661A5">
              <w:rPr>
                <w:sz w:val="20"/>
                <w:szCs w:val="20"/>
              </w:rPr>
              <w:t xml:space="preserve"> </w:t>
            </w:r>
            <w:proofErr w:type="spellStart"/>
            <w:r w:rsidRPr="00B661A5">
              <w:rPr>
                <w:sz w:val="20"/>
                <w:szCs w:val="20"/>
              </w:rPr>
              <w:t>типі</w:t>
            </w:r>
            <w:proofErr w:type="spellEnd"/>
            <w:r w:rsidRPr="00B661A5">
              <w:rPr>
                <w:sz w:val="20"/>
                <w:szCs w:val="20"/>
              </w:rPr>
              <w:t xml:space="preserve"> </w:t>
            </w:r>
            <w:proofErr w:type="spellStart"/>
            <w:r w:rsidRPr="00B661A5">
              <w:rPr>
                <w:sz w:val="20"/>
                <w:szCs w:val="20"/>
              </w:rPr>
              <w:t>бойынша</w:t>
            </w:r>
            <w:proofErr w:type="spellEnd"/>
            <w:r w:rsidRPr="00B661A5">
              <w:rPr>
                <w:sz w:val="20"/>
                <w:szCs w:val="20"/>
              </w:rPr>
              <w:t xml:space="preserve"> </w:t>
            </w:r>
            <w:proofErr w:type="spellStart"/>
            <w:r w:rsidRPr="00B661A5">
              <w:rPr>
                <w:sz w:val="20"/>
                <w:szCs w:val="20"/>
              </w:rPr>
              <w:t>Қисық</w:t>
            </w:r>
            <w:proofErr w:type="spellEnd"/>
            <w:r w:rsidRPr="00B661A5">
              <w:rPr>
                <w:sz w:val="20"/>
                <w:szCs w:val="20"/>
              </w:rPr>
              <w:t xml:space="preserve"> </w:t>
            </w:r>
            <w:proofErr w:type="spellStart"/>
            <w:r w:rsidRPr="00B661A5">
              <w:rPr>
                <w:sz w:val="20"/>
                <w:szCs w:val="20"/>
              </w:rPr>
              <w:t>негізгі</w:t>
            </w:r>
            <w:proofErr w:type="spellEnd"/>
            <w:r w:rsidRPr="00B661A5">
              <w:rPr>
                <w:sz w:val="20"/>
                <w:szCs w:val="20"/>
              </w:rPr>
              <w:t xml:space="preserve"> </w:t>
            </w:r>
            <w:proofErr w:type="spellStart"/>
            <w:r w:rsidRPr="00B661A5">
              <w:rPr>
                <w:sz w:val="20"/>
                <w:szCs w:val="20"/>
              </w:rPr>
              <w:t>сипаттамалары</w:t>
            </w:r>
            <w:proofErr w:type="spellEnd"/>
            <w:r w:rsidRPr="00B661A5">
              <w:rPr>
                <w:sz w:val="20"/>
                <w:szCs w:val="20"/>
              </w:rPr>
              <w:t xml:space="preserve">: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бөлігінің</w:t>
            </w:r>
            <w:proofErr w:type="spellEnd"/>
            <w:r w:rsidRPr="00B661A5">
              <w:rPr>
                <w:sz w:val="20"/>
                <w:szCs w:val="20"/>
              </w:rPr>
              <w:t xml:space="preserve"> </w:t>
            </w:r>
            <w:proofErr w:type="spellStart"/>
            <w:r w:rsidRPr="00B661A5">
              <w:rPr>
                <w:sz w:val="20"/>
                <w:szCs w:val="20"/>
              </w:rPr>
              <w:t>түрі</w:t>
            </w:r>
            <w:proofErr w:type="spellEnd"/>
            <w:r w:rsidRPr="00B661A5">
              <w:rPr>
                <w:sz w:val="20"/>
                <w:szCs w:val="20"/>
              </w:rPr>
              <w:t xml:space="preserve">: </w:t>
            </w:r>
            <w:proofErr w:type="spellStart"/>
            <w:r w:rsidRPr="00B661A5">
              <w:rPr>
                <w:sz w:val="20"/>
                <w:szCs w:val="20"/>
              </w:rPr>
              <w:t>Maryland</w:t>
            </w:r>
            <w:proofErr w:type="spellEnd"/>
            <w:r w:rsidRPr="00B661A5">
              <w:rPr>
                <w:sz w:val="20"/>
                <w:szCs w:val="20"/>
              </w:rPr>
              <w:t xml:space="preserve"> (Мэриленд) </w:t>
            </w:r>
            <w:proofErr w:type="spellStart"/>
            <w:r w:rsidRPr="00B661A5">
              <w:rPr>
                <w:sz w:val="20"/>
                <w:szCs w:val="20"/>
              </w:rPr>
              <w:t>типіндегі</w:t>
            </w:r>
            <w:proofErr w:type="spellEnd"/>
            <w:r w:rsidRPr="00B661A5">
              <w:rPr>
                <w:sz w:val="20"/>
                <w:szCs w:val="20"/>
              </w:rPr>
              <w:t xml:space="preserve"> </w:t>
            </w:r>
            <w:proofErr w:type="spellStart"/>
            <w:r w:rsidRPr="00B661A5">
              <w:rPr>
                <w:sz w:val="20"/>
                <w:szCs w:val="20"/>
              </w:rPr>
              <w:t>қисық</w:t>
            </w:r>
            <w:proofErr w:type="spellEnd"/>
            <w:r w:rsidRPr="00B661A5">
              <w:rPr>
                <w:sz w:val="20"/>
                <w:szCs w:val="20"/>
              </w:rPr>
              <w:t xml:space="preserve"> </w:t>
            </w:r>
            <w:proofErr w:type="spellStart"/>
            <w:r w:rsidRPr="00B661A5">
              <w:rPr>
                <w:sz w:val="20"/>
                <w:szCs w:val="20"/>
              </w:rPr>
              <w:t>Бранштар</w:t>
            </w:r>
            <w:proofErr w:type="spellEnd"/>
            <w:r w:rsidRPr="00B661A5">
              <w:rPr>
                <w:sz w:val="20"/>
                <w:szCs w:val="20"/>
              </w:rPr>
              <w:t xml:space="preserve">. </w:t>
            </w:r>
            <w:proofErr w:type="spellStart"/>
            <w:r w:rsidRPr="00B661A5">
              <w:rPr>
                <w:sz w:val="20"/>
                <w:szCs w:val="20"/>
              </w:rPr>
              <w:t>Функционалды</w:t>
            </w:r>
            <w:proofErr w:type="spellEnd"/>
            <w:r w:rsidRPr="00B661A5">
              <w:rPr>
                <w:sz w:val="20"/>
                <w:szCs w:val="20"/>
              </w:rPr>
              <w:t xml:space="preserve"> </w:t>
            </w:r>
            <w:proofErr w:type="spellStart"/>
            <w:r w:rsidRPr="00B661A5">
              <w:rPr>
                <w:sz w:val="20"/>
                <w:szCs w:val="20"/>
              </w:rPr>
              <w:t>мақсаты</w:t>
            </w:r>
            <w:proofErr w:type="spellEnd"/>
            <w:r w:rsidRPr="00B661A5">
              <w:rPr>
                <w:sz w:val="20"/>
                <w:szCs w:val="20"/>
              </w:rPr>
              <w:t xml:space="preserve">: </w:t>
            </w:r>
            <w:proofErr w:type="spellStart"/>
            <w:r w:rsidRPr="00B661A5">
              <w:rPr>
                <w:sz w:val="20"/>
                <w:szCs w:val="20"/>
              </w:rPr>
              <w:t>дәл</w:t>
            </w:r>
            <w:proofErr w:type="spellEnd"/>
            <w:r w:rsidRPr="00B661A5">
              <w:rPr>
                <w:sz w:val="20"/>
                <w:szCs w:val="20"/>
              </w:rPr>
              <w:t xml:space="preserve"> </w:t>
            </w:r>
            <w:proofErr w:type="spellStart"/>
            <w:r w:rsidRPr="00B661A5">
              <w:rPr>
                <w:sz w:val="20"/>
                <w:szCs w:val="20"/>
              </w:rPr>
              <w:lastRenderedPageBreak/>
              <w:t>биполярлы</w:t>
            </w:r>
            <w:proofErr w:type="spellEnd"/>
            <w:r w:rsidRPr="00B661A5">
              <w:rPr>
                <w:sz w:val="20"/>
                <w:szCs w:val="20"/>
              </w:rPr>
              <w:t xml:space="preserve"> </w:t>
            </w:r>
            <w:proofErr w:type="spellStart"/>
            <w:r w:rsidRPr="00B661A5">
              <w:rPr>
                <w:sz w:val="20"/>
                <w:szCs w:val="20"/>
              </w:rPr>
              <w:t>коагуляцияға</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тіндердің</w:t>
            </w:r>
            <w:proofErr w:type="spellEnd"/>
            <w:r w:rsidRPr="00B661A5">
              <w:rPr>
                <w:sz w:val="20"/>
                <w:szCs w:val="20"/>
              </w:rPr>
              <w:t xml:space="preserve"> </w:t>
            </w:r>
            <w:proofErr w:type="spellStart"/>
            <w:r w:rsidRPr="00B661A5">
              <w:rPr>
                <w:sz w:val="20"/>
                <w:szCs w:val="20"/>
              </w:rPr>
              <w:t>диссекциясына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Қисық</w:t>
            </w:r>
            <w:proofErr w:type="spellEnd"/>
            <w:r w:rsidRPr="00B661A5">
              <w:rPr>
                <w:sz w:val="20"/>
                <w:szCs w:val="20"/>
              </w:rPr>
              <w:t xml:space="preserve"> </w:t>
            </w:r>
            <w:proofErr w:type="spellStart"/>
            <w:r w:rsidRPr="00B661A5">
              <w:rPr>
                <w:sz w:val="20"/>
                <w:szCs w:val="20"/>
              </w:rPr>
              <w:t>пішін</w:t>
            </w:r>
            <w:proofErr w:type="spellEnd"/>
            <w:r w:rsidRPr="00B661A5">
              <w:rPr>
                <w:sz w:val="20"/>
                <w:szCs w:val="20"/>
              </w:rPr>
              <w:t xml:space="preserve"> </w:t>
            </w:r>
            <w:proofErr w:type="spellStart"/>
            <w:r w:rsidRPr="00B661A5">
              <w:rPr>
                <w:sz w:val="20"/>
                <w:szCs w:val="20"/>
              </w:rPr>
              <w:t>тамырлар</w:t>
            </w:r>
            <w:proofErr w:type="spellEnd"/>
            <w:r w:rsidRPr="00B661A5">
              <w:rPr>
                <w:sz w:val="20"/>
                <w:szCs w:val="20"/>
              </w:rPr>
              <w:t xml:space="preserve"> мен </w:t>
            </w:r>
            <w:proofErr w:type="spellStart"/>
            <w:r w:rsidRPr="00B661A5">
              <w:rPr>
                <w:sz w:val="20"/>
                <w:szCs w:val="20"/>
              </w:rPr>
              <w:t>арналарды</w:t>
            </w:r>
            <w:proofErr w:type="spellEnd"/>
            <w:r w:rsidRPr="00B661A5">
              <w:rPr>
                <w:sz w:val="20"/>
                <w:szCs w:val="20"/>
              </w:rPr>
              <w:t xml:space="preserve"> </w:t>
            </w:r>
            <w:proofErr w:type="spellStart"/>
            <w:r w:rsidRPr="00B661A5">
              <w:rPr>
                <w:sz w:val="20"/>
                <w:szCs w:val="20"/>
              </w:rPr>
              <w:t>дәл</w:t>
            </w:r>
            <w:proofErr w:type="spellEnd"/>
            <w:r w:rsidRPr="00B661A5">
              <w:rPr>
                <w:sz w:val="20"/>
                <w:szCs w:val="20"/>
              </w:rPr>
              <w:t xml:space="preserve"> </w:t>
            </w:r>
            <w:proofErr w:type="spellStart"/>
            <w:r w:rsidRPr="00B661A5">
              <w:rPr>
                <w:sz w:val="20"/>
                <w:szCs w:val="20"/>
              </w:rPr>
              <w:t>оқшаулауға</w:t>
            </w:r>
            <w:proofErr w:type="spellEnd"/>
            <w:r w:rsidRPr="00B661A5">
              <w:rPr>
                <w:sz w:val="20"/>
                <w:szCs w:val="20"/>
              </w:rPr>
              <w:t xml:space="preserve">, </w:t>
            </w:r>
            <w:proofErr w:type="spellStart"/>
            <w:r w:rsidRPr="00B661A5">
              <w:rPr>
                <w:sz w:val="20"/>
                <w:szCs w:val="20"/>
              </w:rPr>
              <w:t>оларды</w:t>
            </w:r>
            <w:proofErr w:type="spellEnd"/>
            <w:r w:rsidRPr="00B661A5">
              <w:rPr>
                <w:sz w:val="20"/>
                <w:szCs w:val="20"/>
              </w:rPr>
              <w:t xml:space="preserve"> </w:t>
            </w:r>
            <w:proofErr w:type="spellStart"/>
            <w:r w:rsidRPr="00B661A5">
              <w:rPr>
                <w:sz w:val="20"/>
                <w:szCs w:val="20"/>
              </w:rPr>
              <w:t>кейінірек</w:t>
            </w:r>
            <w:proofErr w:type="spellEnd"/>
            <w:r w:rsidRPr="00B661A5">
              <w:rPr>
                <w:sz w:val="20"/>
                <w:szCs w:val="20"/>
              </w:rPr>
              <w:t xml:space="preserve"> </w:t>
            </w:r>
            <w:proofErr w:type="spellStart"/>
            <w:r w:rsidRPr="00B661A5">
              <w:rPr>
                <w:sz w:val="20"/>
                <w:szCs w:val="20"/>
              </w:rPr>
              <w:t>кесу</w:t>
            </w:r>
            <w:proofErr w:type="spellEnd"/>
            <w:r w:rsidRPr="00B661A5">
              <w:rPr>
                <w:sz w:val="20"/>
                <w:szCs w:val="20"/>
              </w:rPr>
              <w:t xml:space="preserve"> </w:t>
            </w:r>
            <w:proofErr w:type="spellStart"/>
            <w:r w:rsidRPr="00B661A5">
              <w:rPr>
                <w:sz w:val="20"/>
                <w:szCs w:val="20"/>
              </w:rPr>
              <w:t>немесе</w:t>
            </w:r>
            <w:proofErr w:type="spellEnd"/>
            <w:r w:rsidRPr="00B661A5">
              <w:rPr>
                <w:sz w:val="20"/>
                <w:szCs w:val="20"/>
              </w:rPr>
              <w:t xml:space="preserve"> </w:t>
            </w:r>
            <w:proofErr w:type="spellStart"/>
            <w:r w:rsidRPr="00B661A5">
              <w:rPr>
                <w:sz w:val="20"/>
                <w:szCs w:val="20"/>
              </w:rPr>
              <w:t>қиылысу</w:t>
            </w:r>
            <w:proofErr w:type="spellEnd"/>
            <w:r w:rsidRPr="00B661A5">
              <w:rPr>
                <w:sz w:val="20"/>
                <w:szCs w:val="20"/>
              </w:rPr>
              <w:t xml:space="preserve"> </w:t>
            </w:r>
            <w:proofErr w:type="spellStart"/>
            <w:r w:rsidRPr="00B661A5">
              <w:rPr>
                <w:sz w:val="20"/>
                <w:szCs w:val="20"/>
              </w:rPr>
              <w:t>үшін</w:t>
            </w:r>
            <w:proofErr w:type="spellEnd"/>
            <w:r w:rsidRPr="00B661A5">
              <w:rPr>
                <w:sz w:val="20"/>
                <w:szCs w:val="20"/>
              </w:rPr>
              <w:t xml:space="preserve"> </w:t>
            </w:r>
            <w:proofErr w:type="spellStart"/>
            <w:r w:rsidRPr="00B661A5">
              <w:rPr>
                <w:sz w:val="20"/>
                <w:szCs w:val="20"/>
              </w:rPr>
              <w:t>айналып</w:t>
            </w:r>
            <w:proofErr w:type="spellEnd"/>
            <w:r w:rsidRPr="00B661A5">
              <w:rPr>
                <w:sz w:val="20"/>
                <w:szCs w:val="20"/>
              </w:rPr>
              <w:t xml:space="preserve"> </w:t>
            </w:r>
            <w:proofErr w:type="spellStart"/>
            <w:r w:rsidRPr="00B661A5">
              <w:rPr>
                <w:sz w:val="20"/>
                <w:szCs w:val="20"/>
              </w:rPr>
              <w:t>өтуге</w:t>
            </w:r>
            <w:proofErr w:type="spellEnd"/>
            <w:r w:rsidRPr="00B661A5">
              <w:rPr>
                <w:sz w:val="20"/>
                <w:szCs w:val="20"/>
              </w:rPr>
              <w:t xml:space="preserve"> </w:t>
            </w:r>
            <w:proofErr w:type="spellStart"/>
            <w:r w:rsidRPr="00B661A5">
              <w:rPr>
                <w:sz w:val="20"/>
                <w:szCs w:val="20"/>
              </w:rPr>
              <w:t>мүмкіндік</w:t>
            </w:r>
            <w:proofErr w:type="spellEnd"/>
            <w:r w:rsidRPr="00B661A5">
              <w:rPr>
                <w:sz w:val="20"/>
                <w:szCs w:val="20"/>
              </w:rPr>
              <w:t xml:space="preserve"> </w:t>
            </w:r>
            <w:proofErr w:type="spellStart"/>
            <w:r w:rsidRPr="00B661A5">
              <w:rPr>
                <w:sz w:val="20"/>
                <w:szCs w:val="20"/>
              </w:rPr>
              <w:t>береді</w:t>
            </w:r>
            <w:proofErr w:type="spellEnd"/>
            <w:r w:rsidRPr="00B661A5">
              <w:rPr>
                <w:sz w:val="20"/>
                <w:szCs w:val="20"/>
              </w:rPr>
              <w:t xml:space="preserve">. </w:t>
            </w:r>
            <w:proofErr w:type="spellStart"/>
            <w:r w:rsidRPr="00B661A5">
              <w:rPr>
                <w:sz w:val="20"/>
                <w:szCs w:val="20"/>
              </w:rPr>
              <w:t>Әрекет</w:t>
            </w:r>
            <w:proofErr w:type="spellEnd"/>
            <w:r w:rsidRPr="00B661A5">
              <w:rPr>
                <w:sz w:val="20"/>
                <w:szCs w:val="20"/>
              </w:rPr>
              <w:t xml:space="preserve"> </w:t>
            </w:r>
            <w:proofErr w:type="spellStart"/>
            <w:r w:rsidRPr="00B661A5">
              <w:rPr>
                <w:sz w:val="20"/>
                <w:szCs w:val="20"/>
              </w:rPr>
              <w:t>принципі</w:t>
            </w:r>
            <w:proofErr w:type="spellEnd"/>
            <w:r w:rsidRPr="00B661A5">
              <w:rPr>
                <w:sz w:val="20"/>
                <w:szCs w:val="20"/>
              </w:rPr>
              <w:t xml:space="preserve">: </w:t>
            </w:r>
            <w:proofErr w:type="spellStart"/>
            <w:r w:rsidRPr="00B661A5">
              <w:rPr>
                <w:sz w:val="20"/>
                <w:szCs w:val="20"/>
              </w:rPr>
              <w:t>биполярлық</w:t>
            </w:r>
            <w:proofErr w:type="spellEnd"/>
            <w:r w:rsidRPr="00B661A5">
              <w:rPr>
                <w:sz w:val="20"/>
                <w:szCs w:val="20"/>
              </w:rPr>
              <w:t xml:space="preserve"> коагуляция - </w:t>
            </w:r>
            <w:proofErr w:type="spellStart"/>
            <w:r w:rsidRPr="00B661A5">
              <w:rPr>
                <w:sz w:val="20"/>
                <w:szCs w:val="20"/>
              </w:rPr>
              <w:t>электр</w:t>
            </w:r>
            <w:proofErr w:type="spellEnd"/>
            <w:r w:rsidRPr="00B661A5">
              <w:rPr>
                <w:sz w:val="20"/>
                <w:szCs w:val="20"/>
              </w:rPr>
              <w:t xml:space="preserve"> </w:t>
            </w:r>
            <w:proofErr w:type="spellStart"/>
            <w:r w:rsidRPr="00B661A5">
              <w:rPr>
                <w:sz w:val="20"/>
                <w:szCs w:val="20"/>
              </w:rPr>
              <w:t>тогы</w:t>
            </w:r>
            <w:proofErr w:type="spellEnd"/>
            <w:r w:rsidRPr="00B661A5">
              <w:rPr>
                <w:sz w:val="20"/>
                <w:szCs w:val="20"/>
              </w:rPr>
              <w:t xml:space="preserve"> </w:t>
            </w:r>
            <w:proofErr w:type="spellStart"/>
            <w:r w:rsidRPr="00B661A5">
              <w:rPr>
                <w:sz w:val="20"/>
                <w:szCs w:val="20"/>
              </w:rPr>
              <w:t>термиялық</w:t>
            </w:r>
            <w:proofErr w:type="spellEnd"/>
            <w:r w:rsidRPr="00B661A5">
              <w:rPr>
                <w:sz w:val="20"/>
                <w:szCs w:val="20"/>
              </w:rPr>
              <w:t xml:space="preserve"> </w:t>
            </w:r>
            <w:proofErr w:type="spellStart"/>
            <w:r w:rsidRPr="00B661A5">
              <w:rPr>
                <w:sz w:val="20"/>
                <w:szCs w:val="20"/>
              </w:rPr>
              <w:t>әсерді</w:t>
            </w:r>
            <w:proofErr w:type="spellEnd"/>
            <w:r w:rsidRPr="00B661A5">
              <w:rPr>
                <w:sz w:val="20"/>
                <w:szCs w:val="20"/>
              </w:rPr>
              <w:t xml:space="preserve"> </w:t>
            </w:r>
            <w:proofErr w:type="spellStart"/>
            <w:r w:rsidRPr="00B661A5">
              <w:rPr>
                <w:sz w:val="20"/>
                <w:szCs w:val="20"/>
              </w:rPr>
              <w:t>локализациялайтын</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көрші</w:t>
            </w:r>
            <w:proofErr w:type="spellEnd"/>
            <w:r w:rsidRPr="00B661A5">
              <w:rPr>
                <w:sz w:val="20"/>
                <w:szCs w:val="20"/>
              </w:rPr>
              <w:t xml:space="preserve"> </w:t>
            </w:r>
            <w:proofErr w:type="spellStart"/>
            <w:r w:rsidRPr="00B661A5">
              <w:rPr>
                <w:sz w:val="20"/>
                <w:szCs w:val="20"/>
              </w:rPr>
              <w:t>органдардың</w:t>
            </w:r>
            <w:proofErr w:type="spellEnd"/>
            <w:r w:rsidRPr="00B661A5">
              <w:rPr>
                <w:sz w:val="20"/>
                <w:szCs w:val="20"/>
              </w:rPr>
              <w:t xml:space="preserve"> </w:t>
            </w:r>
            <w:proofErr w:type="spellStart"/>
            <w:r w:rsidRPr="00B661A5">
              <w:rPr>
                <w:sz w:val="20"/>
                <w:szCs w:val="20"/>
              </w:rPr>
              <w:t>күйіп</w:t>
            </w:r>
            <w:proofErr w:type="spellEnd"/>
            <w:r w:rsidRPr="00B661A5">
              <w:rPr>
                <w:sz w:val="20"/>
                <w:szCs w:val="20"/>
              </w:rPr>
              <w:t xml:space="preserve"> </w:t>
            </w:r>
            <w:proofErr w:type="spellStart"/>
            <w:r w:rsidRPr="00B661A5">
              <w:rPr>
                <w:sz w:val="20"/>
                <w:szCs w:val="20"/>
              </w:rPr>
              <w:t>қалу</w:t>
            </w:r>
            <w:proofErr w:type="spellEnd"/>
            <w:r w:rsidRPr="00B661A5">
              <w:rPr>
                <w:sz w:val="20"/>
                <w:szCs w:val="20"/>
              </w:rPr>
              <w:t xml:space="preserve"> </w:t>
            </w:r>
            <w:proofErr w:type="spellStart"/>
            <w:r w:rsidRPr="00B661A5">
              <w:rPr>
                <w:sz w:val="20"/>
                <w:szCs w:val="20"/>
              </w:rPr>
              <w:t>қаупін</w:t>
            </w:r>
            <w:proofErr w:type="spellEnd"/>
            <w:r w:rsidRPr="00B661A5">
              <w:rPr>
                <w:sz w:val="20"/>
                <w:szCs w:val="20"/>
              </w:rPr>
              <w:t xml:space="preserve"> </w:t>
            </w:r>
            <w:proofErr w:type="spellStart"/>
            <w:r w:rsidRPr="00B661A5">
              <w:rPr>
                <w:sz w:val="20"/>
                <w:szCs w:val="20"/>
              </w:rPr>
              <w:t>болдырмайтын</w:t>
            </w:r>
            <w:proofErr w:type="spellEnd"/>
            <w:r w:rsidRPr="00B661A5">
              <w:rPr>
                <w:sz w:val="20"/>
                <w:szCs w:val="20"/>
              </w:rPr>
              <w:t xml:space="preserve"> </w:t>
            </w:r>
            <w:proofErr w:type="spellStart"/>
            <w:r w:rsidRPr="00B661A5">
              <w:rPr>
                <w:sz w:val="20"/>
                <w:szCs w:val="20"/>
              </w:rPr>
              <w:t>құралдың</w:t>
            </w:r>
            <w:proofErr w:type="spellEnd"/>
            <w:r w:rsidRPr="00B661A5">
              <w:rPr>
                <w:sz w:val="20"/>
                <w:szCs w:val="20"/>
              </w:rPr>
              <w:t xml:space="preserve"> </w:t>
            </w:r>
            <w:proofErr w:type="spellStart"/>
            <w:r w:rsidRPr="00B661A5">
              <w:rPr>
                <w:sz w:val="20"/>
                <w:szCs w:val="20"/>
              </w:rPr>
              <w:t>екі</w:t>
            </w:r>
            <w:proofErr w:type="spellEnd"/>
            <w:r w:rsidRPr="00B661A5">
              <w:rPr>
                <w:sz w:val="20"/>
                <w:szCs w:val="20"/>
              </w:rPr>
              <w:t xml:space="preserve"> </w:t>
            </w:r>
            <w:proofErr w:type="spellStart"/>
            <w:r w:rsidRPr="00B661A5">
              <w:rPr>
                <w:sz w:val="20"/>
                <w:szCs w:val="20"/>
              </w:rPr>
              <w:t>белсенді</w:t>
            </w:r>
            <w:proofErr w:type="spellEnd"/>
            <w:r w:rsidRPr="00B661A5">
              <w:rPr>
                <w:sz w:val="20"/>
                <w:szCs w:val="20"/>
              </w:rPr>
              <w:t xml:space="preserve"> </w:t>
            </w:r>
            <w:proofErr w:type="spellStart"/>
            <w:r w:rsidRPr="00B661A5">
              <w:rPr>
                <w:sz w:val="20"/>
                <w:szCs w:val="20"/>
              </w:rPr>
              <w:t>тармағының</w:t>
            </w:r>
            <w:proofErr w:type="spellEnd"/>
            <w:r w:rsidRPr="00B661A5">
              <w:rPr>
                <w:sz w:val="20"/>
                <w:szCs w:val="20"/>
              </w:rPr>
              <w:t xml:space="preserve"> </w:t>
            </w:r>
            <w:proofErr w:type="spellStart"/>
            <w:r w:rsidRPr="00B661A5">
              <w:rPr>
                <w:sz w:val="20"/>
                <w:szCs w:val="20"/>
              </w:rPr>
              <w:t>арасында</w:t>
            </w:r>
            <w:proofErr w:type="spellEnd"/>
            <w:r w:rsidRPr="00B661A5">
              <w:rPr>
                <w:sz w:val="20"/>
                <w:szCs w:val="20"/>
              </w:rPr>
              <w:t xml:space="preserve"> </w:t>
            </w:r>
            <w:proofErr w:type="spellStart"/>
            <w:r w:rsidRPr="00B661A5">
              <w:rPr>
                <w:sz w:val="20"/>
                <w:szCs w:val="20"/>
              </w:rPr>
              <w:t>қатаң</w:t>
            </w:r>
            <w:proofErr w:type="spellEnd"/>
            <w:r w:rsidRPr="00B661A5">
              <w:rPr>
                <w:sz w:val="20"/>
                <w:szCs w:val="20"/>
              </w:rPr>
              <w:t xml:space="preserve"> </w:t>
            </w:r>
            <w:proofErr w:type="spellStart"/>
            <w:r w:rsidRPr="00B661A5">
              <w:rPr>
                <w:sz w:val="20"/>
                <w:szCs w:val="20"/>
              </w:rPr>
              <w:t>түрде</w:t>
            </w:r>
            <w:proofErr w:type="spellEnd"/>
            <w:r w:rsidRPr="00B661A5">
              <w:rPr>
                <w:sz w:val="20"/>
                <w:szCs w:val="20"/>
              </w:rPr>
              <w:t xml:space="preserve"> </w:t>
            </w:r>
            <w:proofErr w:type="spellStart"/>
            <w:r w:rsidRPr="00B661A5">
              <w:rPr>
                <w:sz w:val="20"/>
                <w:szCs w:val="20"/>
              </w:rPr>
              <w:t>жүреді</w:t>
            </w:r>
            <w:proofErr w:type="spellEnd"/>
            <w:r w:rsidRPr="00B661A5">
              <w:rPr>
                <w:sz w:val="20"/>
                <w:szCs w:val="20"/>
              </w:rPr>
              <w:t xml:space="preserve">. </w:t>
            </w:r>
            <w:proofErr w:type="spellStart"/>
            <w:r w:rsidRPr="00B661A5">
              <w:rPr>
                <w:sz w:val="20"/>
                <w:szCs w:val="20"/>
              </w:rPr>
              <w:t>Штанганың</w:t>
            </w:r>
            <w:proofErr w:type="spellEnd"/>
            <w:r w:rsidRPr="00B661A5">
              <w:rPr>
                <w:sz w:val="20"/>
                <w:szCs w:val="20"/>
              </w:rPr>
              <w:t xml:space="preserve"> </w:t>
            </w:r>
            <w:proofErr w:type="spellStart"/>
            <w:r w:rsidRPr="00B661A5">
              <w:rPr>
                <w:sz w:val="20"/>
                <w:szCs w:val="20"/>
              </w:rPr>
              <w:t>диаметрі</w:t>
            </w:r>
            <w:proofErr w:type="spellEnd"/>
            <w:r w:rsidRPr="00B661A5">
              <w:rPr>
                <w:sz w:val="20"/>
                <w:szCs w:val="20"/>
              </w:rPr>
              <w:t xml:space="preserve">: 5 </w:t>
            </w:r>
            <w:proofErr w:type="spellStart"/>
            <w:r w:rsidRPr="00B661A5">
              <w:rPr>
                <w:sz w:val="20"/>
                <w:szCs w:val="20"/>
              </w:rPr>
              <w:t>мм.жұмыс</w:t>
            </w:r>
            <w:proofErr w:type="spellEnd"/>
            <w:r w:rsidRPr="00B661A5">
              <w:rPr>
                <w:sz w:val="20"/>
                <w:szCs w:val="20"/>
              </w:rPr>
              <w:t xml:space="preserve"> </w:t>
            </w:r>
            <w:proofErr w:type="spellStart"/>
            <w:r w:rsidRPr="00B661A5">
              <w:rPr>
                <w:sz w:val="20"/>
                <w:szCs w:val="20"/>
              </w:rPr>
              <w:t>ұзындығы</w:t>
            </w:r>
            <w:proofErr w:type="spellEnd"/>
            <w:r w:rsidRPr="00B661A5">
              <w:rPr>
                <w:sz w:val="20"/>
                <w:szCs w:val="20"/>
              </w:rPr>
              <w:t xml:space="preserve">: 360 мм. </w:t>
            </w:r>
            <w:proofErr w:type="spellStart"/>
            <w:r w:rsidRPr="00B661A5">
              <w:rPr>
                <w:sz w:val="20"/>
                <w:szCs w:val="20"/>
              </w:rPr>
              <w:t>тұтқа</w:t>
            </w:r>
            <w:proofErr w:type="spellEnd"/>
            <w:r w:rsidRPr="00B661A5">
              <w:rPr>
                <w:sz w:val="20"/>
                <w:szCs w:val="20"/>
              </w:rPr>
              <w:t xml:space="preserve"> мен </w:t>
            </w:r>
            <w:proofErr w:type="spellStart"/>
            <w:r w:rsidRPr="00B661A5">
              <w:rPr>
                <w:sz w:val="20"/>
                <w:szCs w:val="20"/>
              </w:rPr>
              <w:t>құрылымның</w:t>
            </w:r>
            <w:proofErr w:type="spellEnd"/>
            <w:r w:rsidRPr="00B661A5">
              <w:rPr>
                <w:sz w:val="20"/>
                <w:szCs w:val="20"/>
              </w:rPr>
              <w:t xml:space="preserve"> </w:t>
            </w:r>
            <w:proofErr w:type="spellStart"/>
            <w:r w:rsidRPr="00B661A5">
              <w:rPr>
                <w:sz w:val="20"/>
                <w:szCs w:val="20"/>
              </w:rPr>
              <w:t>сипаттамалары</w:t>
            </w:r>
            <w:proofErr w:type="spellEnd"/>
            <w:r w:rsidRPr="00B661A5">
              <w:rPr>
                <w:sz w:val="20"/>
                <w:szCs w:val="20"/>
              </w:rPr>
              <w:t xml:space="preserve">: </w:t>
            </w:r>
            <w:proofErr w:type="spellStart"/>
            <w:r w:rsidRPr="00B661A5">
              <w:rPr>
                <w:sz w:val="20"/>
                <w:szCs w:val="20"/>
              </w:rPr>
              <w:t>тұтқа</w:t>
            </w:r>
            <w:proofErr w:type="spellEnd"/>
            <w:r w:rsidRPr="00B661A5">
              <w:rPr>
                <w:sz w:val="20"/>
                <w:szCs w:val="20"/>
              </w:rPr>
              <w:t xml:space="preserve"> </w:t>
            </w:r>
            <w:proofErr w:type="spellStart"/>
            <w:r w:rsidRPr="00B661A5">
              <w:rPr>
                <w:sz w:val="20"/>
                <w:szCs w:val="20"/>
              </w:rPr>
              <w:t>түрі</w:t>
            </w:r>
            <w:proofErr w:type="spellEnd"/>
            <w:r w:rsidRPr="00B661A5">
              <w:rPr>
                <w:sz w:val="20"/>
                <w:szCs w:val="20"/>
              </w:rPr>
              <w:t xml:space="preserve">: </w:t>
            </w:r>
            <w:proofErr w:type="spellStart"/>
            <w:r w:rsidRPr="00B661A5">
              <w:rPr>
                <w:sz w:val="20"/>
                <w:szCs w:val="20"/>
              </w:rPr>
              <w:t>жоқ</w:t>
            </w:r>
            <w:proofErr w:type="spellEnd"/>
            <w:r w:rsidRPr="00B661A5">
              <w:rPr>
                <w:sz w:val="20"/>
                <w:szCs w:val="20"/>
              </w:rPr>
              <w:t xml:space="preserve"> </w:t>
            </w:r>
            <w:proofErr w:type="spellStart"/>
            <w:r w:rsidRPr="00B661A5">
              <w:rPr>
                <w:sz w:val="20"/>
                <w:szCs w:val="20"/>
              </w:rPr>
              <w:t>кремалиера</w:t>
            </w:r>
            <w:proofErr w:type="spellEnd"/>
            <w:r w:rsidRPr="00B661A5">
              <w:rPr>
                <w:sz w:val="20"/>
                <w:szCs w:val="20"/>
              </w:rPr>
              <w:t xml:space="preserve"> (</w:t>
            </w:r>
            <w:proofErr w:type="spellStart"/>
            <w:r w:rsidRPr="00B661A5">
              <w:rPr>
                <w:sz w:val="20"/>
                <w:szCs w:val="20"/>
              </w:rPr>
              <w:t>бұл</w:t>
            </w:r>
            <w:proofErr w:type="spellEnd"/>
            <w:r w:rsidRPr="00B661A5">
              <w:rPr>
                <w:sz w:val="20"/>
                <w:szCs w:val="20"/>
              </w:rPr>
              <w:t xml:space="preserve"> </w:t>
            </w:r>
            <w:proofErr w:type="spellStart"/>
            <w:r w:rsidRPr="00B661A5">
              <w:rPr>
                <w:sz w:val="20"/>
                <w:szCs w:val="20"/>
              </w:rPr>
              <w:t>модификацияда</w:t>
            </w:r>
            <w:proofErr w:type="spellEnd"/>
            <w:r w:rsidRPr="00B661A5">
              <w:rPr>
                <w:sz w:val="20"/>
                <w:szCs w:val="20"/>
              </w:rPr>
              <w:t xml:space="preserve"> S </w:t>
            </w:r>
            <w:proofErr w:type="spellStart"/>
            <w:r w:rsidRPr="00B661A5">
              <w:rPr>
                <w:sz w:val="20"/>
                <w:szCs w:val="20"/>
              </w:rPr>
              <w:t>сериясы</w:t>
            </w:r>
            <w:proofErr w:type="spellEnd"/>
            <w:r w:rsidRPr="00B661A5">
              <w:rPr>
                <w:sz w:val="20"/>
                <w:szCs w:val="20"/>
              </w:rPr>
              <w:t xml:space="preserve"> </w:t>
            </w:r>
            <w:proofErr w:type="spellStart"/>
            <w:r w:rsidRPr="00B661A5">
              <w:rPr>
                <w:sz w:val="20"/>
                <w:szCs w:val="20"/>
              </w:rPr>
              <w:t>әдетте</w:t>
            </w:r>
            <w:proofErr w:type="spellEnd"/>
            <w:r w:rsidRPr="00B661A5">
              <w:rPr>
                <w:sz w:val="20"/>
                <w:szCs w:val="20"/>
              </w:rPr>
              <w:t xml:space="preserve"> бос </w:t>
            </w:r>
            <w:proofErr w:type="spellStart"/>
            <w:r w:rsidRPr="00B661A5">
              <w:rPr>
                <w:sz w:val="20"/>
                <w:szCs w:val="20"/>
              </w:rPr>
              <w:t>жүрісті</w:t>
            </w:r>
            <w:proofErr w:type="spellEnd"/>
            <w:r w:rsidRPr="00B661A5">
              <w:rPr>
                <w:sz w:val="20"/>
                <w:szCs w:val="20"/>
              </w:rPr>
              <w:t xml:space="preserve"> </w:t>
            </w:r>
            <w:proofErr w:type="spellStart"/>
            <w:r w:rsidRPr="00B661A5">
              <w:rPr>
                <w:sz w:val="20"/>
                <w:szCs w:val="20"/>
              </w:rPr>
              <w:t>көрсетеді</w:t>
            </w:r>
            <w:proofErr w:type="spellEnd"/>
            <w:r w:rsidRPr="00B661A5">
              <w:rPr>
                <w:sz w:val="20"/>
                <w:szCs w:val="20"/>
              </w:rPr>
              <w:t xml:space="preserve">), </w:t>
            </w:r>
            <w:proofErr w:type="spellStart"/>
            <w:r w:rsidRPr="00B661A5">
              <w:rPr>
                <w:sz w:val="20"/>
                <w:szCs w:val="20"/>
              </w:rPr>
              <w:t>бұл</w:t>
            </w:r>
            <w:proofErr w:type="spellEnd"/>
            <w:r w:rsidRPr="00B661A5">
              <w:rPr>
                <w:sz w:val="20"/>
                <w:szCs w:val="20"/>
              </w:rPr>
              <w:t xml:space="preserve"> диссекция </w:t>
            </w:r>
            <w:proofErr w:type="spellStart"/>
            <w:r w:rsidRPr="00B661A5">
              <w:rPr>
                <w:sz w:val="20"/>
                <w:szCs w:val="20"/>
              </w:rPr>
              <w:t>кезінде</w:t>
            </w:r>
            <w:proofErr w:type="spellEnd"/>
            <w:r w:rsidRPr="00B661A5">
              <w:rPr>
                <w:sz w:val="20"/>
                <w:szCs w:val="20"/>
              </w:rPr>
              <w:t xml:space="preserve"> </w:t>
            </w:r>
            <w:proofErr w:type="spellStart"/>
            <w:r w:rsidRPr="00B661A5">
              <w:rPr>
                <w:sz w:val="20"/>
                <w:szCs w:val="20"/>
              </w:rPr>
              <w:t>максималды</w:t>
            </w:r>
            <w:proofErr w:type="spellEnd"/>
            <w:r w:rsidRPr="00B661A5">
              <w:rPr>
                <w:sz w:val="20"/>
                <w:szCs w:val="20"/>
              </w:rPr>
              <w:t xml:space="preserve"> </w:t>
            </w:r>
            <w:proofErr w:type="spellStart"/>
            <w:r w:rsidRPr="00B661A5">
              <w:rPr>
                <w:sz w:val="20"/>
                <w:szCs w:val="20"/>
              </w:rPr>
              <w:t>тактильді</w:t>
            </w:r>
            <w:proofErr w:type="spellEnd"/>
            <w:r w:rsidRPr="00B661A5">
              <w:rPr>
                <w:sz w:val="20"/>
                <w:szCs w:val="20"/>
              </w:rPr>
              <w:t xml:space="preserve"> </w:t>
            </w:r>
            <w:proofErr w:type="spellStart"/>
            <w:r w:rsidRPr="00B661A5">
              <w:rPr>
                <w:sz w:val="20"/>
                <w:szCs w:val="20"/>
              </w:rPr>
              <w:t>сезімталдықты</w:t>
            </w:r>
            <w:proofErr w:type="spellEnd"/>
            <w:r w:rsidRPr="00B661A5">
              <w:rPr>
                <w:sz w:val="20"/>
                <w:szCs w:val="20"/>
              </w:rPr>
              <w:t xml:space="preserve"> </w:t>
            </w:r>
            <w:proofErr w:type="spellStart"/>
            <w:r w:rsidRPr="00B661A5">
              <w:rPr>
                <w:sz w:val="20"/>
                <w:szCs w:val="20"/>
              </w:rPr>
              <w:t>қамтамасыз</w:t>
            </w:r>
            <w:proofErr w:type="spellEnd"/>
            <w:r w:rsidRPr="00B661A5">
              <w:rPr>
                <w:sz w:val="20"/>
                <w:szCs w:val="20"/>
              </w:rPr>
              <w:t xml:space="preserve"> </w:t>
            </w:r>
            <w:proofErr w:type="spellStart"/>
            <w:r w:rsidRPr="00B661A5">
              <w:rPr>
                <w:sz w:val="20"/>
                <w:szCs w:val="20"/>
              </w:rPr>
              <w:t>етеді</w:t>
            </w:r>
            <w:proofErr w:type="spellEnd"/>
            <w:r w:rsidRPr="00B661A5">
              <w:rPr>
                <w:sz w:val="20"/>
                <w:szCs w:val="20"/>
              </w:rPr>
              <w:t xml:space="preserve">. </w:t>
            </w:r>
            <w:proofErr w:type="spellStart"/>
            <w:r w:rsidRPr="00B661A5">
              <w:rPr>
                <w:sz w:val="20"/>
                <w:szCs w:val="20"/>
              </w:rPr>
              <w:t>Айналдыру</w:t>
            </w:r>
            <w:proofErr w:type="spellEnd"/>
            <w:r w:rsidRPr="00B661A5">
              <w:rPr>
                <w:sz w:val="20"/>
                <w:szCs w:val="20"/>
              </w:rPr>
              <w:t xml:space="preserve">: </w:t>
            </w:r>
            <w:proofErr w:type="spellStart"/>
            <w:r w:rsidRPr="00B661A5">
              <w:rPr>
                <w:sz w:val="20"/>
                <w:szCs w:val="20"/>
              </w:rPr>
              <w:t>хирургтың</w:t>
            </w:r>
            <w:proofErr w:type="spellEnd"/>
            <w:r w:rsidRPr="00B661A5">
              <w:rPr>
                <w:sz w:val="20"/>
                <w:szCs w:val="20"/>
              </w:rPr>
              <w:t xml:space="preserve"> </w:t>
            </w:r>
            <w:proofErr w:type="spellStart"/>
            <w:r w:rsidRPr="00B661A5">
              <w:rPr>
                <w:sz w:val="20"/>
                <w:szCs w:val="20"/>
              </w:rPr>
              <w:t>бүкіл</w:t>
            </w:r>
            <w:proofErr w:type="spellEnd"/>
            <w:r w:rsidRPr="00B661A5">
              <w:rPr>
                <w:sz w:val="20"/>
                <w:szCs w:val="20"/>
              </w:rPr>
              <w:t xml:space="preserve"> </w:t>
            </w:r>
            <w:proofErr w:type="spellStart"/>
            <w:r w:rsidRPr="00B661A5">
              <w:rPr>
                <w:sz w:val="20"/>
                <w:szCs w:val="20"/>
              </w:rPr>
              <w:t>қолын</w:t>
            </w:r>
            <w:proofErr w:type="spellEnd"/>
            <w:r w:rsidRPr="00B661A5">
              <w:rPr>
                <w:sz w:val="20"/>
                <w:szCs w:val="20"/>
              </w:rPr>
              <w:t xml:space="preserve"> </w:t>
            </w:r>
            <w:proofErr w:type="spellStart"/>
            <w:r w:rsidRPr="00B661A5">
              <w:rPr>
                <w:sz w:val="20"/>
                <w:szCs w:val="20"/>
              </w:rPr>
              <w:t>айналдырмай</w:t>
            </w:r>
            <w:proofErr w:type="spellEnd"/>
            <w:r w:rsidRPr="00B661A5">
              <w:rPr>
                <w:sz w:val="20"/>
                <w:szCs w:val="20"/>
              </w:rPr>
              <w:t xml:space="preserve">, </w:t>
            </w:r>
            <w:proofErr w:type="spellStart"/>
            <w:r w:rsidRPr="00B661A5">
              <w:rPr>
                <w:sz w:val="20"/>
                <w:szCs w:val="20"/>
              </w:rPr>
              <w:t>құралдың</w:t>
            </w:r>
            <w:proofErr w:type="spellEnd"/>
            <w:r w:rsidRPr="00B661A5">
              <w:rPr>
                <w:sz w:val="20"/>
                <w:szCs w:val="20"/>
              </w:rPr>
              <w:t xml:space="preserve"> </w:t>
            </w:r>
            <w:proofErr w:type="spellStart"/>
            <w:r w:rsidRPr="00B661A5">
              <w:rPr>
                <w:sz w:val="20"/>
                <w:szCs w:val="20"/>
              </w:rPr>
              <w:t>ұштарын</w:t>
            </w:r>
            <w:proofErr w:type="spellEnd"/>
            <w:r w:rsidRPr="00B661A5">
              <w:rPr>
                <w:sz w:val="20"/>
                <w:szCs w:val="20"/>
              </w:rPr>
              <w:t xml:space="preserve"> </w:t>
            </w:r>
            <w:proofErr w:type="spellStart"/>
            <w:r w:rsidRPr="00B661A5">
              <w:rPr>
                <w:sz w:val="20"/>
                <w:szCs w:val="20"/>
              </w:rPr>
              <w:t>дәл</w:t>
            </w:r>
            <w:proofErr w:type="spellEnd"/>
            <w:r w:rsidRPr="00B661A5">
              <w:rPr>
                <w:sz w:val="20"/>
                <w:szCs w:val="20"/>
              </w:rPr>
              <w:t xml:space="preserve"> </w:t>
            </w:r>
            <w:proofErr w:type="spellStart"/>
            <w:r w:rsidRPr="00B661A5">
              <w:rPr>
                <w:sz w:val="20"/>
                <w:szCs w:val="20"/>
              </w:rPr>
              <w:t>орналастыру</w:t>
            </w:r>
            <w:proofErr w:type="spellEnd"/>
            <w:r w:rsidRPr="00B661A5">
              <w:rPr>
                <w:sz w:val="20"/>
                <w:szCs w:val="20"/>
              </w:rPr>
              <w:t xml:space="preserve"> </w:t>
            </w:r>
            <w:proofErr w:type="spellStart"/>
            <w:r w:rsidRPr="00B661A5">
              <w:rPr>
                <w:sz w:val="20"/>
                <w:szCs w:val="20"/>
              </w:rPr>
              <w:t>үшін</w:t>
            </w:r>
            <w:proofErr w:type="spellEnd"/>
            <w:r w:rsidRPr="00B661A5">
              <w:rPr>
                <w:sz w:val="20"/>
                <w:szCs w:val="20"/>
              </w:rPr>
              <w:t xml:space="preserve"> 360° </w:t>
            </w:r>
            <w:proofErr w:type="spellStart"/>
            <w:r w:rsidRPr="00B661A5">
              <w:rPr>
                <w:sz w:val="20"/>
                <w:szCs w:val="20"/>
              </w:rPr>
              <w:t>кірістірілген</w:t>
            </w:r>
            <w:proofErr w:type="spellEnd"/>
            <w:r w:rsidRPr="00B661A5">
              <w:rPr>
                <w:sz w:val="20"/>
                <w:szCs w:val="20"/>
              </w:rPr>
              <w:t xml:space="preserve"> </w:t>
            </w:r>
            <w:proofErr w:type="spellStart"/>
            <w:r w:rsidRPr="00B661A5">
              <w:rPr>
                <w:sz w:val="20"/>
                <w:szCs w:val="20"/>
              </w:rPr>
              <w:t>айналу</w:t>
            </w:r>
            <w:proofErr w:type="spellEnd"/>
            <w:r w:rsidRPr="00B661A5">
              <w:rPr>
                <w:sz w:val="20"/>
                <w:szCs w:val="20"/>
              </w:rPr>
              <w:t xml:space="preserve"> </w:t>
            </w:r>
            <w:proofErr w:type="spellStart"/>
            <w:r w:rsidRPr="00B661A5">
              <w:rPr>
                <w:sz w:val="20"/>
                <w:szCs w:val="20"/>
              </w:rPr>
              <w:t>механизмі</w:t>
            </w:r>
            <w:proofErr w:type="spellEnd"/>
            <w:r w:rsidRPr="00B661A5">
              <w:rPr>
                <w:sz w:val="20"/>
                <w:szCs w:val="20"/>
              </w:rPr>
              <w:t xml:space="preserve">. Коннектор: </w:t>
            </w:r>
            <w:proofErr w:type="spellStart"/>
            <w:r w:rsidRPr="00B661A5">
              <w:rPr>
                <w:sz w:val="20"/>
                <w:szCs w:val="20"/>
              </w:rPr>
              <w:t>тиісті</w:t>
            </w:r>
            <w:proofErr w:type="spellEnd"/>
            <w:r w:rsidRPr="00B661A5">
              <w:rPr>
                <w:sz w:val="20"/>
                <w:szCs w:val="20"/>
              </w:rPr>
              <w:t xml:space="preserve"> </w:t>
            </w:r>
            <w:proofErr w:type="spellStart"/>
            <w:r w:rsidRPr="00B661A5">
              <w:rPr>
                <w:sz w:val="20"/>
                <w:szCs w:val="20"/>
              </w:rPr>
              <w:t>кабельді</w:t>
            </w:r>
            <w:proofErr w:type="spellEnd"/>
            <w:r w:rsidRPr="00B661A5">
              <w:rPr>
                <w:sz w:val="20"/>
                <w:szCs w:val="20"/>
              </w:rPr>
              <w:t xml:space="preserve"> </w:t>
            </w:r>
            <w:proofErr w:type="spellStart"/>
            <w:r w:rsidRPr="00B661A5">
              <w:rPr>
                <w:sz w:val="20"/>
                <w:szCs w:val="20"/>
              </w:rPr>
              <w:t>қосуға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арнайы</w:t>
            </w:r>
            <w:proofErr w:type="spellEnd"/>
            <w:r w:rsidRPr="00B661A5">
              <w:rPr>
                <w:sz w:val="20"/>
                <w:szCs w:val="20"/>
              </w:rPr>
              <w:t xml:space="preserve"> </w:t>
            </w:r>
            <w:proofErr w:type="spellStart"/>
            <w:r w:rsidRPr="00B661A5">
              <w:rPr>
                <w:sz w:val="20"/>
                <w:szCs w:val="20"/>
              </w:rPr>
              <w:t>біріктірілген</w:t>
            </w:r>
            <w:proofErr w:type="spellEnd"/>
            <w:r w:rsidRPr="00B661A5">
              <w:rPr>
                <w:sz w:val="20"/>
                <w:szCs w:val="20"/>
              </w:rPr>
              <w:t xml:space="preserve"> </w:t>
            </w:r>
            <w:proofErr w:type="spellStart"/>
            <w:r w:rsidRPr="00B661A5">
              <w:rPr>
                <w:sz w:val="20"/>
                <w:szCs w:val="20"/>
              </w:rPr>
              <w:t>биполярлы</w:t>
            </w:r>
            <w:proofErr w:type="spellEnd"/>
            <w:r w:rsidRPr="00B661A5">
              <w:rPr>
                <w:sz w:val="20"/>
                <w:szCs w:val="20"/>
              </w:rPr>
              <w:t xml:space="preserve"> штепсель. Дизайн: </w:t>
            </w:r>
            <w:proofErr w:type="spellStart"/>
            <w:r w:rsidRPr="00B661A5">
              <w:rPr>
                <w:sz w:val="20"/>
                <w:szCs w:val="20"/>
              </w:rPr>
              <w:t>толығымен</w:t>
            </w:r>
            <w:proofErr w:type="spellEnd"/>
            <w:r w:rsidRPr="00B661A5">
              <w:rPr>
                <w:sz w:val="20"/>
                <w:szCs w:val="20"/>
              </w:rPr>
              <w:t xml:space="preserve"> </w:t>
            </w:r>
            <w:proofErr w:type="spellStart"/>
            <w:r w:rsidRPr="00B661A5">
              <w:rPr>
                <w:sz w:val="20"/>
                <w:szCs w:val="20"/>
              </w:rPr>
              <w:t>жиналмалы</w:t>
            </w:r>
            <w:proofErr w:type="spellEnd"/>
            <w:r w:rsidRPr="00B661A5">
              <w:rPr>
                <w:sz w:val="20"/>
                <w:szCs w:val="20"/>
              </w:rPr>
              <w:t xml:space="preserve">, 3 </w:t>
            </w:r>
            <w:proofErr w:type="spellStart"/>
            <w:r w:rsidRPr="00B661A5">
              <w:rPr>
                <w:sz w:val="20"/>
                <w:szCs w:val="20"/>
              </w:rPr>
              <w:t>компонентті</w:t>
            </w:r>
            <w:proofErr w:type="spellEnd"/>
            <w:r w:rsidRPr="00B661A5">
              <w:rPr>
                <w:sz w:val="20"/>
                <w:szCs w:val="20"/>
              </w:rPr>
              <w:t xml:space="preserve"> (</w:t>
            </w:r>
            <w:proofErr w:type="spellStart"/>
            <w:r w:rsidRPr="00B661A5">
              <w:rPr>
                <w:sz w:val="20"/>
                <w:szCs w:val="20"/>
              </w:rPr>
              <w:t>кірістіру</w:t>
            </w:r>
            <w:proofErr w:type="spellEnd"/>
            <w:r w:rsidRPr="00B661A5">
              <w:rPr>
                <w:sz w:val="20"/>
                <w:szCs w:val="20"/>
              </w:rPr>
              <w:t xml:space="preserve">, </w:t>
            </w:r>
            <w:proofErr w:type="spellStart"/>
            <w:r w:rsidRPr="00B661A5">
              <w:rPr>
                <w:sz w:val="20"/>
                <w:szCs w:val="20"/>
              </w:rPr>
              <w:t>оқшауланған</w:t>
            </w:r>
            <w:proofErr w:type="spellEnd"/>
            <w:r w:rsidRPr="00B661A5">
              <w:rPr>
                <w:sz w:val="20"/>
                <w:szCs w:val="20"/>
              </w:rPr>
              <w:t xml:space="preserve"> </w:t>
            </w:r>
            <w:proofErr w:type="spellStart"/>
            <w:r w:rsidRPr="00B661A5">
              <w:rPr>
                <w:sz w:val="20"/>
                <w:szCs w:val="20"/>
              </w:rPr>
              <w:t>түтік</w:t>
            </w:r>
            <w:proofErr w:type="spellEnd"/>
            <w:r w:rsidRPr="00B661A5">
              <w:rPr>
                <w:sz w:val="20"/>
                <w:szCs w:val="20"/>
              </w:rPr>
              <w:t xml:space="preserve">, </w:t>
            </w:r>
            <w:proofErr w:type="spellStart"/>
            <w:r w:rsidRPr="00B661A5">
              <w:rPr>
                <w:sz w:val="20"/>
                <w:szCs w:val="20"/>
              </w:rPr>
              <w:t>тұтқа</w:t>
            </w:r>
            <w:proofErr w:type="spellEnd"/>
            <w:r w:rsidRPr="00B661A5">
              <w:rPr>
                <w:sz w:val="20"/>
                <w:szCs w:val="20"/>
              </w:rPr>
              <w:t xml:space="preserve">). </w:t>
            </w:r>
            <w:proofErr w:type="spellStart"/>
            <w:r w:rsidRPr="00B661A5">
              <w:rPr>
                <w:sz w:val="20"/>
                <w:szCs w:val="20"/>
              </w:rPr>
              <w:t>Құрал</w:t>
            </w:r>
            <w:proofErr w:type="spellEnd"/>
            <w:r w:rsidRPr="00B661A5">
              <w:rPr>
                <w:sz w:val="20"/>
                <w:szCs w:val="20"/>
              </w:rPr>
              <w:t xml:space="preserve"> </w:t>
            </w:r>
            <w:proofErr w:type="spellStart"/>
            <w:r w:rsidRPr="00B661A5">
              <w:rPr>
                <w:sz w:val="20"/>
                <w:szCs w:val="20"/>
              </w:rPr>
              <w:t>қайта</w:t>
            </w:r>
            <w:proofErr w:type="spellEnd"/>
            <w:r w:rsidRPr="00B661A5">
              <w:rPr>
                <w:sz w:val="20"/>
                <w:szCs w:val="20"/>
              </w:rPr>
              <w:t xml:space="preserve"> </w:t>
            </w:r>
            <w:proofErr w:type="spellStart"/>
            <w:r w:rsidRPr="00B661A5">
              <w:rPr>
                <w:sz w:val="20"/>
                <w:szCs w:val="20"/>
              </w:rPr>
              <w:t>пайдалануға</w:t>
            </w:r>
            <w:proofErr w:type="spellEnd"/>
            <w:r w:rsidRPr="00B661A5">
              <w:rPr>
                <w:sz w:val="20"/>
                <w:szCs w:val="20"/>
              </w:rPr>
              <w:t xml:space="preserve"> </w:t>
            </w:r>
            <w:proofErr w:type="spellStart"/>
            <w:r w:rsidRPr="00B661A5">
              <w:rPr>
                <w:sz w:val="20"/>
                <w:szCs w:val="20"/>
              </w:rPr>
              <w:t>жарамды</w:t>
            </w:r>
            <w:proofErr w:type="spellEnd"/>
            <w:r w:rsidRPr="00B661A5">
              <w:rPr>
                <w:sz w:val="20"/>
                <w:szCs w:val="20"/>
              </w:rPr>
              <w:t xml:space="preserve">, кем </w:t>
            </w:r>
            <w:proofErr w:type="spellStart"/>
            <w:r w:rsidRPr="00B661A5">
              <w:rPr>
                <w:sz w:val="20"/>
                <w:szCs w:val="20"/>
              </w:rPr>
              <w:t>дегенде</w:t>
            </w:r>
            <w:proofErr w:type="spellEnd"/>
            <w:r w:rsidRPr="00B661A5">
              <w:rPr>
                <w:sz w:val="20"/>
                <w:szCs w:val="20"/>
              </w:rPr>
              <w:t xml:space="preserve"> 134°C </w:t>
            </w:r>
            <w:proofErr w:type="spellStart"/>
            <w:r w:rsidRPr="00B661A5">
              <w:rPr>
                <w:sz w:val="20"/>
                <w:szCs w:val="20"/>
              </w:rPr>
              <w:t>температурада</w:t>
            </w:r>
            <w:proofErr w:type="spellEnd"/>
            <w:r w:rsidRPr="00B661A5">
              <w:rPr>
                <w:sz w:val="20"/>
                <w:szCs w:val="20"/>
              </w:rPr>
              <w:t xml:space="preserve"> </w:t>
            </w:r>
            <w:proofErr w:type="spellStart"/>
            <w:r w:rsidRPr="00B661A5">
              <w:rPr>
                <w:sz w:val="20"/>
                <w:szCs w:val="20"/>
              </w:rPr>
              <w:t>бумен</w:t>
            </w:r>
            <w:proofErr w:type="spellEnd"/>
            <w:r w:rsidRPr="00B661A5">
              <w:rPr>
                <w:sz w:val="20"/>
                <w:szCs w:val="20"/>
              </w:rPr>
              <w:t xml:space="preserve"> </w:t>
            </w:r>
            <w:proofErr w:type="spellStart"/>
            <w:r w:rsidRPr="00B661A5">
              <w:rPr>
                <w:sz w:val="20"/>
                <w:szCs w:val="20"/>
              </w:rPr>
              <w:t>зарарсыздандыруға</w:t>
            </w:r>
            <w:proofErr w:type="spellEnd"/>
            <w:r w:rsidRPr="00B661A5">
              <w:rPr>
                <w:sz w:val="20"/>
                <w:szCs w:val="20"/>
              </w:rPr>
              <w:t xml:space="preserve"> (</w:t>
            </w:r>
            <w:proofErr w:type="spellStart"/>
            <w:r w:rsidRPr="00B661A5">
              <w:rPr>
                <w:sz w:val="20"/>
                <w:szCs w:val="20"/>
              </w:rPr>
              <w:t>автоклавтауға</w:t>
            </w:r>
            <w:proofErr w:type="spellEnd"/>
            <w:r w:rsidRPr="00B661A5">
              <w:rPr>
                <w:sz w:val="20"/>
                <w:szCs w:val="20"/>
              </w:rPr>
              <w:t xml:space="preserve">) </w:t>
            </w:r>
            <w:proofErr w:type="spellStart"/>
            <w:r w:rsidRPr="00B661A5">
              <w:rPr>
                <w:sz w:val="20"/>
                <w:szCs w:val="20"/>
              </w:rPr>
              <w:t>төтеп</w:t>
            </w:r>
            <w:proofErr w:type="spellEnd"/>
            <w:r w:rsidRPr="00B661A5">
              <w:rPr>
                <w:sz w:val="20"/>
                <w:szCs w:val="20"/>
              </w:rPr>
              <w:t xml:space="preserve"> </w:t>
            </w:r>
            <w:proofErr w:type="spellStart"/>
            <w:r w:rsidRPr="00B661A5">
              <w:rPr>
                <w:sz w:val="20"/>
                <w:szCs w:val="20"/>
              </w:rPr>
              <w:t>бере</w:t>
            </w:r>
            <w:proofErr w:type="spellEnd"/>
            <w:r w:rsidRPr="00B661A5">
              <w:rPr>
                <w:sz w:val="20"/>
                <w:szCs w:val="20"/>
              </w:rPr>
              <w:t xml:space="preserve"> </w:t>
            </w:r>
            <w:proofErr w:type="spellStart"/>
            <w:r w:rsidRPr="00B661A5">
              <w:rPr>
                <w:sz w:val="20"/>
                <w:szCs w:val="20"/>
              </w:rPr>
              <w:t>алады</w:t>
            </w:r>
            <w:proofErr w:type="spellEnd"/>
            <w:r w:rsidRPr="00B661A5">
              <w:rPr>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1AC03EDB" w14:textId="156E4D55" w:rsidR="00B661A5" w:rsidRPr="00413337" w:rsidRDefault="00B661A5" w:rsidP="00B661A5">
            <w:pPr>
              <w:widowControl w:val="0"/>
              <w:jc w:val="center"/>
              <w:rPr>
                <w:sz w:val="20"/>
                <w:szCs w:val="20"/>
              </w:rPr>
            </w:pPr>
            <w:r w:rsidRPr="00B661A5">
              <w:rPr>
                <w:sz w:val="20"/>
                <w:szCs w:val="20"/>
              </w:rPr>
              <w:lastRenderedPageBreak/>
              <w:t>1 дана</w:t>
            </w:r>
          </w:p>
        </w:tc>
      </w:tr>
      <w:tr w:rsidR="00B661A5" w:rsidRPr="00413337" w14:paraId="2C9FC823" w14:textId="77777777" w:rsidTr="00C132F1">
        <w:trPr>
          <w:trHeight w:val="191"/>
        </w:trPr>
        <w:tc>
          <w:tcPr>
            <w:tcW w:w="596" w:type="dxa"/>
            <w:vMerge/>
            <w:tcBorders>
              <w:left w:val="single" w:sz="4" w:space="0" w:color="auto"/>
              <w:right w:val="single" w:sz="4" w:space="0" w:color="auto"/>
            </w:tcBorders>
            <w:vAlign w:val="center"/>
          </w:tcPr>
          <w:p w14:paraId="4A970C9A"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FCB5CF8"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57BA5495" w14:textId="3CC1E7BF" w:rsidR="00B661A5" w:rsidRPr="00413337" w:rsidRDefault="00B661A5" w:rsidP="00B661A5">
            <w:pPr>
              <w:widowControl w:val="0"/>
              <w:jc w:val="center"/>
              <w:rPr>
                <w:iCs/>
                <w:sz w:val="20"/>
                <w:szCs w:val="20"/>
                <w:lang w:val="kk-KZ"/>
              </w:rPr>
            </w:pPr>
            <w:r>
              <w:rPr>
                <w:iCs/>
                <w:sz w:val="20"/>
                <w:szCs w:val="20"/>
                <w:lang w:val="kk-KZ"/>
              </w:rPr>
              <w:t>26</w:t>
            </w:r>
          </w:p>
        </w:tc>
        <w:tc>
          <w:tcPr>
            <w:tcW w:w="2580" w:type="dxa"/>
            <w:tcBorders>
              <w:top w:val="single" w:sz="4" w:space="0" w:color="auto"/>
              <w:left w:val="single" w:sz="4" w:space="0" w:color="auto"/>
              <w:bottom w:val="single" w:sz="4" w:space="0" w:color="auto"/>
              <w:right w:val="single" w:sz="4" w:space="0" w:color="auto"/>
            </w:tcBorders>
          </w:tcPr>
          <w:p w14:paraId="224BC4B4" w14:textId="25ECC66E" w:rsidR="00B661A5" w:rsidRPr="00B661A5" w:rsidRDefault="00B661A5" w:rsidP="00B661A5">
            <w:pPr>
              <w:widowControl w:val="0"/>
              <w:rPr>
                <w:sz w:val="20"/>
                <w:szCs w:val="20"/>
              </w:rPr>
            </w:pPr>
            <w:r w:rsidRPr="00B661A5">
              <w:rPr>
                <w:sz w:val="20"/>
                <w:szCs w:val="20"/>
              </w:rPr>
              <w:t xml:space="preserve">3000 мм </w:t>
            </w:r>
            <w:proofErr w:type="spellStart"/>
            <w:r w:rsidRPr="00B661A5">
              <w:rPr>
                <w:sz w:val="20"/>
                <w:szCs w:val="20"/>
              </w:rPr>
              <w:t>биполярлық</w:t>
            </w:r>
            <w:proofErr w:type="spellEnd"/>
            <w:r w:rsidRPr="00B661A5">
              <w:rPr>
                <w:sz w:val="20"/>
                <w:szCs w:val="20"/>
              </w:rPr>
              <w:t xml:space="preserve"> кабель</w:t>
            </w:r>
          </w:p>
        </w:tc>
        <w:tc>
          <w:tcPr>
            <w:tcW w:w="4395" w:type="dxa"/>
            <w:tcBorders>
              <w:top w:val="single" w:sz="4" w:space="0" w:color="auto"/>
              <w:left w:val="single" w:sz="4" w:space="0" w:color="auto"/>
              <w:bottom w:val="single" w:sz="4" w:space="0" w:color="auto"/>
              <w:right w:val="single" w:sz="4" w:space="0" w:color="auto"/>
            </w:tcBorders>
          </w:tcPr>
          <w:p w14:paraId="4FC5E86F" w14:textId="014858B1" w:rsidR="00B661A5" w:rsidRPr="00B661A5" w:rsidRDefault="00B661A5" w:rsidP="00B661A5">
            <w:pPr>
              <w:widowControl w:val="0"/>
              <w:rPr>
                <w:sz w:val="20"/>
                <w:szCs w:val="20"/>
              </w:rPr>
            </w:pPr>
            <w:proofErr w:type="spellStart"/>
            <w:r w:rsidRPr="00B661A5">
              <w:rPr>
                <w:sz w:val="20"/>
                <w:szCs w:val="20"/>
              </w:rPr>
              <w:t>Биполярлық</w:t>
            </w:r>
            <w:proofErr w:type="spellEnd"/>
            <w:r w:rsidRPr="00B661A5">
              <w:rPr>
                <w:sz w:val="20"/>
                <w:szCs w:val="20"/>
              </w:rPr>
              <w:t xml:space="preserve"> кабель 3000 мм 999-031 </w:t>
            </w:r>
            <w:proofErr w:type="spellStart"/>
            <w:r w:rsidRPr="00B661A5">
              <w:rPr>
                <w:sz w:val="20"/>
                <w:szCs w:val="20"/>
              </w:rPr>
              <w:t>электрохирургиялық</w:t>
            </w:r>
            <w:proofErr w:type="spellEnd"/>
            <w:r w:rsidRPr="00B661A5">
              <w:rPr>
                <w:sz w:val="20"/>
                <w:szCs w:val="20"/>
              </w:rPr>
              <w:t xml:space="preserve"> кабель </w:t>
            </w:r>
            <w:proofErr w:type="spellStart"/>
            <w:r w:rsidRPr="00B661A5">
              <w:rPr>
                <w:sz w:val="20"/>
                <w:szCs w:val="20"/>
              </w:rPr>
              <w:t>биполярлы</w:t>
            </w:r>
            <w:proofErr w:type="spellEnd"/>
            <w:r w:rsidRPr="00B661A5">
              <w:rPr>
                <w:sz w:val="20"/>
                <w:szCs w:val="20"/>
              </w:rPr>
              <w:t xml:space="preserve">. </w:t>
            </w:r>
            <w:proofErr w:type="spellStart"/>
            <w:r w:rsidRPr="00B661A5">
              <w:rPr>
                <w:sz w:val="20"/>
                <w:szCs w:val="20"/>
              </w:rPr>
              <w:t>Негізгі</w:t>
            </w:r>
            <w:proofErr w:type="spellEnd"/>
            <w:r w:rsidRPr="00B661A5">
              <w:rPr>
                <w:sz w:val="20"/>
                <w:szCs w:val="20"/>
              </w:rPr>
              <w:t xml:space="preserve"> </w:t>
            </w:r>
            <w:proofErr w:type="spellStart"/>
            <w:r w:rsidRPr="00B661A5">
              <w:rPr>
                <w:sz w:val="20"/>
                <w:szCs w:val="20"/>
              </w:rPr>
              <w:t>сипаттамалары</w:t>
            </w:r>
            <w:proofErr w:type="spellEnd"/>
            <w:r w:rsidRPr="00B661A5">
              <w:rPr>
                <w:sz w:val="20"/>
                <w:szCs w:val="20"/>
              </w:rPr>
              <w:t xml:space="preserve">: </w:t>
            </w:r>
            <w:proofErr w:type="spellStart"/>
            <w:r w:rsidRPr="00B661A5">
              <w:rPr>
                <w:sz w:val="20"/>
                <w:szCs w:val="20"/>
              </w:rPr>
              <w:t>мақсаты</w:t>
            </w:r>
            <w:proofErr w:type="spellEnd"/>
            <w:r w:rsidRPr="00B661A5">
              <w:rPr>
                <w:sz w:val="20"/>
                <w:szCs w:val="20"/>
              </w:rPr>
              <w:t xml:space="preserve">: </w:t>
            </w:r>
            <w:proofErr w:type="spellStart"/>
            <w:r w:rsidRPr="00B661A5">
              <w:rPr>
                <w:sz w:val="20"/>
                <w:szCs w:val="20"/>
              </w:rPr>
              <w:t>жоғары</w:t>
            </w:r>
            <w:proofErr w:type="spellEnd"/>
            <w:r w:rsidRPr="00B661A5">
              <w:rPr>
                <w:sz w:val="20"/>
                <w:szCs w:val="20"/>
              </w:rPr>
              <w:t xml:space="preserve"> </w:t>
            </w:r>
            <w:proofErr w:type="spellStart"/>
            <w:r w:rsidRPr="00B661A5">
              <w:rPr>
                <w:sz w:val="20"/>
                <w:szCs w:val="20"/>
              </w:rPr>
              <w:t>жиілікті</w:t>
            </w:r>
            <w:proofErr w:type="spellEnd"/>
            <w:r w:rsidRPr="00B661A5">
              <w:rPr>
                <w:sz w:val="20"/>
                <w:szCs w:val="20"/>
              </w:rPr>
              <w:t xml:space="preserve"> </w:t>
            </w:r>
            <w:proofErr w:type="spellStart"/>
            <w:r w:rsidRPr="00B661A5">
              <w:rPr>
                <w:sz w:val="20"/>
                <w:szCs w:val="20"/>
              </w:rPr>
              <w:t>токты</w:t>
            </w:r>
            <w:proofErr w:type="spellEnd"/>
            <w:r w:rsidRPr="00B661A5">
              <w:rPr>
                <w:sz w:val="20"/>
                <w:szCs w:val="20"/>
              </w:rPr>
              <w:t xml:space="preserve"> </w:t>
            </w:r>
            <w:proofErr w:type="spellStart"/>
            <w:r w:rsidRPr="00B661A5">
              <w:rPr>
                <w:sz w:val="20"/>
                <w:szCs w:val="20"/>
              </w:rPr>
              <w:t>электрохирургиялық</w:t>
            </w:r>
            <w:proofErr w:type="spellEnd"/>
            <w:r w:rsidRPr="00B661A5">
              <w:rPr>
                <w:sz w:val="20"/>
                <w:szCs w:val="20"/>
              </w:rPr>
              <w:t xml:space="preserve"> </w:t>
            </w:r>
            <w:proofErr w:type="spellStart"/>
            <w:r w:rsidRPr="00B661A5">
              <w:rPr>
                <w:sz w:val="20"/>
                <w:szCs w:val="20"/>
              </w:rPr>
              <w:t>генератордың</w:t>
            </w:r>
            <w:proofErr w:type="spellEnd"/>
            <w:r w:rsidRPr="00B661A5">
              <w:rPr>
                <w:sz w:val="20"/>
                <w:szCs w:val="20"/>
              </w:rPr>
              <w:t xml:space="preserve"> </w:t>
            </w:r>
            <w:proofErr w:type="spellStart"/>
            <w:r w:rsidRPr="00B661A5">
              <w:rPr>
                <w:sz w:val="20"/>
                <w:szCs w:val="20"/>
              </w:rPr>
              <w:t>биполярлық</w:t>
            </w:r>
            <w:proofErr w:type="spellEnd"/>
            <w:r w:rsidRPr="00B661A5">
              <w:rPr>
                <w:sz w:val="20"/>
                <w:szCs w:val="20"/>
              </w:rPr>
              <w:t xml:space="preserve"> </w:t>
            </w:r>
            <w:proofErr w:type="spellStart"/>
            <w:r w:rsidRPr="00B661A5">
              <w:rPr>
                <w:sz w:val="20"/>
                <w:szCs w:val="20"/>
              </w:rPr>
              <w:t>шығысынан</w:t>
            </w:r>
            <w:proofErr w:type="spellEnd"/>
            <w:r w:rsidRPr="00B661A5">
              <w:rPr>
                <w:sz w:val="20"/>
                <w:szCs w:val="20"/>
              </w:rPr>
              <w:t xml:space="preserve"> (ECHV) </w:t>
            </w:r>
            <w:proofErr w:type="spellStart"/>
            <w:r w:rsidRPr="00B661A5">
              <w:rPr>
                <w:sz w:val="20"/>
                <w:szCs w:val="20"/>
              </w:rPr>
              <w:t>биполярлы</w:t>
            </w:r>
            <w:proofErr w:type="spellEnd"/>
            <w:r w:rsidRPr="00B661A5">
              <w:rPr>
                <w:sz w:val="20"/>
                <w:szCs w:val="20"/>
              </w:rPr>
              <w:t xml:space="preserve"> </w:t>
            </w:r>
            <w:proofErr w:type="spellStart"/>
            <w:r w:rsidRPr="00B661A5">
              <w:rPr>
                <w:sz w:val="20"/>
                <w:szCs w:val="20"/>
              </w:rPr>
              <w:t>лапароскопиялық</w:t>
            </w:r>
            <w:proofErr w:type="spellEnd"/>
            <w:r w:rsidRPr="00B661A5">
              <w:rPr>
                <w:sz w:val="20"/>
                <w:szCs w:val="20"/>
              </w:rPr>
              <w:t xml:space="preserve"> </w:t>
            </w:r>
            <w:proofErr w:type="spellStart"/>
            <w:r w:rsidRPr="00B661A5">
              <w:rPr>
                <w:sz w:val="20"/>
                <w:szCs w:val="20"/>
              </w:rPr>
              <w:t>құралдарға</w:t>
            </w:r>
            <w:proofErr w:type="spellEnd"/>
            <w:r w:rsidRPr="00B661A5">
              <w:rPr>
                <w:sz w:val="20"/>
                <w:szCs w:val="20"/>
              </w:rPr>
              <w:t xml:space="preserve"> беру. </w:t>
            </w:r>
            <w:proofErr w:type="spellStart"/>
            <w:r w:rsidRPr="00B661A5">
              <w:rPr>
                <w:sz w:val="20"/>
                <w:szCs w:val="20"/>
              </w:rPr>
              <w:t>Ұзындығы</w:t>
            </w:r>
            <w:proofErr w:type="spellEnd"/>
            <w:r w:rsidRPr="00B661A5">
              <w:rPr>
                <w:sz w:val="20"/>
                <w:szCs w:val="20"/>
              </w:rPr>
              <w:t xml:space="preserve">: 3000 мм (3 метр).  Коннектор </w:t>
            </w:r>
            <w:proofErr w:type="spellStart"/>
            <w:r w:rsidRPr="00B661A5">
              <w:rPr>
                <w:sz w:val="20"/>
                <w:szCs w:val="20"/>
              </w:rPr>
              <w:t>түрі</w:t>
            </w:r>
            <w:proofErr w:type="spellEnd"/>
            <w:r w:rsidRPr="00B661A5">
              <w:rPr>
                <w:sz w:val="20"/>
                <w:szCs w:val="20"/>
              </w:rPr>
              <w:t xml:space="preserve"> (</w:t>
            </w:r>
            <w:proofErr w:type="spellStart"/>
            <w:r w:rsidRPr="00B661A5">
              <w:rPr>
                <w:sz w:val="20"/>
                <w:szCs w:val="20"/>
              </w:rPr>
              <w:t>құрал</w:t>
            </w:r>
            <w:proofErr w:type="spellEnd"/>
            <w:r w:rsidRPr="00B661A5">
              <w:rPr>
                <w:sz w:val="20"/>
                <w:szCs w:val="20"/>
              </w:rPr>
              <w:t xml:space="preserve"> </w:t>
            </w:r>
            <w:proofErr w:type="spellStart"/>
            <w:r w:rsidRPr="00B661A5">
              <w:rPr>
                <w:sz w:val="20"/>
                <w:szCs w:val="20"/>
              </w:rPr>
              <w:t>жағы</w:t>
            </w:r>
            <w:proofErr w:type="spellEnd"/>
            <w:r w:rsidRPr="00B661A5">
              <w:rPr>
                <w:sz w:val="20"/>
                <w:szCs w:val="20"/>
              </w:rPr>
              <w:t xml:space="preserve">): </w:t>
            </w:r>
            <w:proofErr w:type="spellStart"/>
            <w:r w:rsidRPr="00B661A5">
              <w:rPr>
                <w:sz w:val="20"/>
                <w:szCs w:val="20"/>
              </w:rPr>
              <w:t>биполярлы</w:t>
            </w:r>
            <w:proofErr w:type="spellEnd"/>
            <w:r w:rsidRPr="00B661A5">
              <w:rPr>
                <w:sz w:val="20"/>
                <w:szCs w:val="20"/>
              </w:rPr>
              <w:t xml:space="preserve"> </w:t>
            </w:r>
            <w:proofErr w:type="spellStart"/>
            <w:r w:rsidRPr="00B661A5">
              <w:rPr>
                <w:sz w:val="20"/>
                <w:szCs w:val="20"/>
              </w:rPr>
              <w:t>тұтқаларға</w:t>
            </w:r>
            <w:proofErr w:type="spellEnd"/>
            <w:r w:rsidRPr="00B661A5">
              <w:rPr>
                <w:sz w:val="20"/>
                <w:szCs w:val="20"/>
              </w:rPr>
              <w:t xml:space="preserve"> </w:t>
            </w:r>
            <w:proofErr w:type="spellStart"/>
            <w:r w:rsidRPr="00B661A5">
              <w:rPr>
                <w:sz w:val="20"/>
                <w:szCs w:val="20"/>
              </w:rPr>
              <w:t>бейімделген</w:t>
            </w:r>
            <w:proofErr w:type="spellEnd"/>
            <w:r w:rsidRPr="00B661A5">
              <w:rPr>
                <w:sz w:val="20"/>
                <w:szCs w:val="20"/>
              </w:rPr>
              <w:t xml:space="preserve"> </w:t>
            </w:r>
            <w:proofErr w:type="spellStart"/>
            <w:r w:rsidRPr="00B661A5">
              <w:rPr>
                <w:sz w:val="20"/>
                <w:szCs w:val="20"/>
              </w:rPr>
              <w:t>арнайы</w:t>
            </w:r>
            <w:proofErr w:type="spellEnd"/>
            <w:r w:rsidRPr="00B661A5">
              <w:rPr>
                <w:sz w:val="20"/>
                <w:szCs w:val="20"/>
              </w:rPr>
              <w:t xml:space="preserve"> </w:t>
            </w:r>
            <w:proofErr w:type="spellStart"/>
            <w:r w:rsidRPr="00B661A5">
              <w:rPr>
                <w:sz w:val="20"/>
                <w:szCs w:val="20"/>
              </w:rPr>
              <w:t>екі</w:t>
            </w:r>
            <w:proofErr w:type="spellEnd"/>
            <w:r w:rsidRPr="00B661A5">
              <w:rPr>
                <w:sz w:val="20"/>
                <w:szCs w:val="20"/>
              </w:rPr>
              <w:t xml:space="preserve"> </w:t>
            </w:r>
            <w:proofErr w:type="spellStart"/>
            <w:r w:rsidRPr="00B661A5">
              <w:rPr>
                <w:sz w:val="20"/>
                <w:szCs w:val="20"/>
              </w:rPr>
              <w:t>істікшелі</w:t>
            </w:r>
            <w:proofErr w:type="spellEnd"/>
            <w:r w:rsidRPr="00B661A5">
              <w:rPr>
                <w:sz w:val="20"/>
                <w:szCs w:val="20"/>
              </w:rPr>
              <w:t xml:space="preserve"> </w:t>
            </w:r>
            <w:proofErr w:type="spellStart"/>
            <w:r w:rsidRPr="00B661A5">
              <w:rPr>
                <w:sz w:val="20"/>
                <w:szCs w:val="20"/>
              </w:rPr>
              <w:t>қосқыш</w:t>
            </w:r>
            <w:proofErr w:type="spellEnd"/>
            <w:r w:rsidRPr="00B661A5">
              <w:rPr>
                <w:sz w:val="20"/>
                <w:szCs w:val="20"/>
              </w:rPr>
              <w:t xml:space="preserve">. </w:t>
            </w:r>
            <w:proofErr w:type="spellStart"/>
            <w:r w:rsidRPr="00B661A5">
              <w:rPr>
                <w:sz w:val="20"/>
                <w:szCs w:val="20"/>
              </w:rPr>
              <w:t>Сенімді</w:t>
            </w:r>
            <w:proofErr w:type="spellEnd"/>
            <w:r w:rsidRPr="00B661A5">
              <w:rPr>
                <w:sz w:val="20"/>
                <w:szCs w:val="20"/>
              </w:rPr>
              <w:t xml:space="preserve"> </w:t>
            </w:r>
            <w:proofErr w:type="spellStart"/>
            <w:r w:rsidRPr="00B661A5">
              <w:rPr>
                <w:sz w:val="20"/>
                <w:szCs w:val="20"/>
              </w:rPr>
              <w:t>бекітуді</w:t>
            </w:r>
            <w:proofErr w:type="spellEnd"/>
            <w:r w:rsidRPr="00B661A5">
              <w:rPr>
                <w:sz w:val="20"/>
                <w:szCs w:val="20"/>
              </w:rPr>
              <w:t xml:space="preserve"> </w:t>
            </w:r>
            <w:proofErr w:type="spellStart"/>
            <w:r w:rsidRPr="00B661A5">
              <w:rPr>
                <w:sz w:val="20"/>
                <w:szCs w:val="20"/>
              </w:rPr>
              <w:t>қамтамасыз</w:t>
            </w:r>
            <w:proofErr w:type="spellEnd"/>
            <w:r w:rsidRPr="00B661A5">
              <w:rPr>
                <w:sz w:val="20"/>
                <w:szCs w:val="20"/>
              </w:rPr>
              <w:t xml:space="preserve"> </w:t>
            </w:r>
            <w:proofErr w:type="spellStart"/>
            <w:r w:rsidRPr="00B661A5">
              <w:rPr>
                <w:sz w:val="20"/>
                <w:szCs w:val="20"/>
              </w:rPr>
              <w:t>етеді</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манипуляциялар</w:t>
            </w:r>
            <w:proofErr w:type="spellEnd"/>
            <w:r w:rsidRPr="00B661A5">
              <w:rPr>
                <w:sz w:val="20"/>
                <w:szCs w:val="20"/>
              </w:rPr>
              <w:t xml:space="preserve"> </w:t>
            </w:r>
            <w:proofErr w:type="spellStart"/>
            <w:r w:rsidRPr="00B661A5">
              <w:rPr>
                <w:sz w:val="20"/>
                <w:szCs w:val="20"/>
              </w:rPr>
              <w:t>кезінде</w:t>
            </w:r>
            <w:proofErr w:type="spellEnd"/>
            <w:r w:rsidRPr="00B661A5">
              <w:rPr>
                <w:sz w:val="20"/>
                <w:szCs w:val="20"/>
              </w:rPr>
              <w:t xml:space="preserve"> </w:t>
            </w:r>
            <w:proofErr w:type="spellStart"/>
            <w:r w:rsidRPr="00B661A5">
              <w:rPr>
                <w:sz w:val="20"/>
                <w:szCs w:val="20"/>
              </w:rPr>
              <w:t>кездейсоқ</w:t>
            </w:r>
            <w:proofErr w:type="spellEnd"/>
            <w:r w:rsidRPr="00B661A5">
              <w:rPr>
                <w:sz w:val="20"/>
                <w:szCs w:val="20"/>
              </w:rPr>
              <w:t xml:space="preserve"> </w:t>
            </w:r>
            <w:proofErr w:type="spellStart"/>
            <w:r w:rsidRPr="00B661A5">
              <w:rPr>
                <w:sz w:val="20"/>
                <w:szCs w:val="20"/>
              </w:rPr>
              <w:t>ажыратуды</w:t>
            </w:r>
            <w:proofErr w:type="spellEnd"/>
            <w:r w:rsidRPr="00B661A5">
              <w:rPr>
                <w:sz w:val="20"/>
                <w:szCs w:val="20"/>
              </w:rPr>
              <w:t xml:space="preserve"> </w:t>
            </w:r>
            <w:proofErr w:type="spellStart"/>
            <w:r w:rsidRPr="00B661A5">
              <w:rPr>
                <w:sz w:val="20"/>
                <w:szCs w:val="20"/>
              </w:rPr>
              <w:t>болдырмайды</w:t>
            </w:r>
            <w:proofErr w:type="spellEnd"/>
            <w:r w:rsidRPr="00B661A5">
              <w:rPr>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7672C941" w14:textId="73B2C874" w:rsidR="00B661A5" w:rsidRPr="00413337" w:rsidRDefault="00B661A5" w:rsidP="00B661A5">
            <w:pPr>
              <w:widowControl w:val="0"/>
              <w:jc w:val="center"/>
              <w:rPr>
                <w:sz w:val="20"/>
                <w:szCs w:val="20"/>
              </w:rPr>
            </w:pPr>
            <w:r w:rsidRPr="00B661A5">
              <w:rPr>
                <w:sz w:val="20"/>
                <w:szCs w:val="20"/>
              </w:rPr>
              <w:t>1 дана</w:t>
            </w:r>
          </w:p>
        </w:tc>
      </w:tr>
      <w:tr w:rsidR="00B661A5" w:rsidRPr="00413337" w14:paraId="2486BE2E" w14:textId="77777777" w:rsidTr="00C132F1">
        <w:trPr>
          <w:trHeight w:val="191"/>
        </w:trPr>
        <w:tc>
          <w:tcPr>
            <w:tcW w:w="596" w:type="dxa"/>
            <w:vMerge/>
            <w:tcBorders>
              <w:left w:val="single" w:sz="4" w:space="0" w:color="auto"/>
              <w:right w:val="single" w:sz="4" w:space="0" w:color="auto"/>
            </w:tcBorders>
            <w:vAlign w:val="center"/>
          </w:tcPr>
          <w:p w14:paraId="7F2396FF"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364B90A"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1A1B669D" w14:textId="71F3F127" w:rsidR="00B661A5" w:rsidRDefault="00B661A5" w:rsidP="00B661A5">
            <w:pPr>
              <w:widowControl w:val="0"/>
              <w:jc w:val="center"/>
              <w:rPr>
                <w:iCs/>
                <w:sz w:val="20"/>
                <w:szCs w:val="20"/>
                <w:lang w:val="kk-KZ"/>
              </w:rPr>
            </w:pPr>
            <w:r>
              <w:rPr>
                <w:iCs/>
                <w:sz w:val="20"/>
                <w:szCs w:val="20"/>
                <w:lang w:val="kk-KZ"/>
              </w:rPr>
              <w:t>27</w:t>
            </w:r>
          </w:p>
        </w:tc>
        <w:tc>
          <w:tcPr>
            <w:tcW w:w="2580" w:type="dxa"/>
            <w:tcBorders>
              <w:top w:val="single" w:sz="4" w:space="0" w:color="auto"/>
              <w:left w:val="single" w:sz="4" w:space="0" w:color="auto"/>
              <w:bottom w:val="single" w:sz="4" w:space="0" w:color="auto"/>
              <w:right w:val="single" w:sz="4" w:space="0" w:color="auto"/>
            </w:tcBorders>
          </w:tcPr>
          <w:p w14:paraId="283C4E6F" w14:textId="07852B87" w:rsidR="00B661A5" w:rsidRPr="00C132F1" w:rsidRDefault="00B661A5" w:rsidP="00B661A5">
            <w:pPr>
              <w:widowControl w:val="0"/>
              <w:rPr>
                <w:sz w:val="20"/>
                <w:szCs w:val="20"/>
                <w:lang w:val="kk-KZ"/>
              </w:rPr>
            </w:pPr>
            <w:r w:rsidRPr="00C132F1">
              <w:rPr>
                <w:sz w:val="20"/>
                <w:szCs w:val="20"/>
                <w:lang w:val="kk-KZ"/>
              </w:rPr>
              <w:t xml:space="preserve">Орташа-үлкен титан қапсырмасын бекітуге арналған клип-аппликатор, бір жақты әрекет, </w:t>
            </w:r>
            <w:r w:rsidRPr="00B661A5">
              <w:rPr>
                <w:sz w:val="20"/>
                <w:szCs w:val="20"/>
              </w:rPr>
              <w:t>φ</w:t>
            </w:r>
            <w:r w:rsidRPr="00C132F1">
              <w:rPr>
                <w:sz w:val="20"/>
                <w:szCs w:val="20"/>
                <w:lang w:val="kk-KZ"/>
              </w:rPr>
              <w:t>10X330</w:t>
            </w:r>
          </w:p>
        </w:tc>
        <w:tc>
          <w:tcPr>
            <w:tcW w:w="4395" w:type="dxa"/>
            <w:tcBorders>
              <w:top w:val="single" w:sz="4" w:space="0" w:color="auto"/>
              <w:left w:val="single" w:sz="4" w:space="0" w:color="auto"/>
              <w:bottom w:val="single" w:sz="4" w:space="0" w:color="auto"/>
              <w:right w:val="single" w:sz="4" w:space="0" w:color="auto"/>
            </w:tcBorders>
          </w:tcPr>
          <w:p w14:paraId="2C99B10C" w14:textId="4F7F3825" w:rsidR="00B661A5" w:rsidRPr="00C132F1" w:rsidRDefault="00B661A5" w:rsidP="00B661A5">
            <w:pPr>
              <w:widowControl w:val="0"/>
              <w:rPr>
                <w:sz w:val="20"/>
                <w:szCs w:val="20"/>
                <w:lang w:val="kk-KZ"/>
              </w:rPr>
            </w:pPr>
            <w:r w:rsidRPr="00C132F1">
              <w:rPr>
                <w:sz w:val="20"/>
                <w:szCs w:val="20"/>
                <w:lang w:val="kk-KZ"/>
              </w:rPr>
              <w:t xml:space="preserve">Орташа-үлкен титан қапсырмасын бекітуге арналған клип-аппликатор, бір жақты әрекет, </w:t>
            </w:r>
            <w:r w:rsidRPr="00B661A5">
              <w:rPr>
                <w:sz w:val="20"/>
                <w:szCs w:val="20"/>
              </w:rPr>
              <w:t>φ</w:t>
            </w:r>
            <w:r w:rsidRPr="00C132F1">
              <w:rPr>
                <w:sz w:val="20"/>
                <w:szCs w:val="20"/>
                <w:lang w:val="kk-KZ"/>
              </w:rPr>
              <w:t xml:space="preserve">10X330 221-05136. Титан кронштейндеріне арналған лапароскопиялық Клипатор(орташа үлкен өлшемі). Штанганың диаметрі: 10 мм. диаметрі 10 мм немесе 12 мм троакар арқылы </w:t>
            </w:r>
            <w:r w:rsidRPr="00C132F1">
              <w:rPr>
                <w:sz w:val="20"/>
                <w:szCs w:val="20"/>
                <w:lang w:val="kk-KZ"/>
              </w:rPr>
              <w:lastRenderedPageBreak/>
              <w:t>қолдануды қажет етеді.жұмыс ұзындығы: 330 мм. жетек түрі: бір жақты әрекет.(Single Action). Қолданылатын қапсырмалардың мөлшері: орташа үлкен(M / L). Зарарсыздандыру: қайта пайдалануға болады, 134°C температурада автоклавтауға төтеп береді.</w:t>
            </w:r>
          </w:p>
        </w:tc>
        <w:tc>
          <w:tcPr>
            <w:tcW w:w="2268" w:type="dxa"/>
            <w:tcBorders>
              <w:top w:val="single" w:sz="4" w:space="0" w:color="auto"/>
              <w:left w:val="single" w:sz="4" w:space="0" w:color="auto"/>
              <w:bottom w:val="single" w:sz="4" w:space="0" w:color="auto"/>
              <w:right w:val="single" w:sz="4" w:space="0" w:color="auto"/>
            </w:tcBorders>
          </w:tcPr>
          <w:p w14:paraId="1F29E018" w14:textId="050FBFC9" w:rsidR="00B661A5" w:rsidRPr="00413337" w:rsidRDefault="00B661A5" w:rsidP="00B661A5">
            <w:pPr>
              <w:widowControl w:val="0"/>
              <w:jc w:val="center"/>
              <w:rPr>
                <w:sz w:val="20"/>
                <w:szCs w:val="20"/>
              </w:rPr>
            </w:pPr>
            <w:r w:rsidRPr="00B661A5">
              <w:rPr>
                <w:sz w:val="20"/>
                <w:szCs w:val="20"/>
              </w:rPr>
              <w:lastRenderedPageBreak/>
              <w:t>1 дана</w:t>
            </w:r>
          </w:p>
        </w:tc>
      </w:tr>
      <w:tr w:rsidR="00B661A5" w:rsidRPr="00B661A5" w14:paraId="4699AB9E" w14:textId="77777777" w:rsidTr="00C132F1">
        <w:trPr>
          <w:trHeight w:val="191"/>
        </w:trPr>
        <w:tc>
          <w:tcPr>
            <w:tcW w:w="596" w:type="dxa"/>
            <w:vMerge/>
            <w:tcBorders>
              <w:left w:val="single" w:sz="4" w:space="0" w:color="auto"/>
              <w:right w:val="single" w:sz="4" w:space="0" w:color="auto"/>
            </w:tcBorders>
            <w:vAlign w:val="center"/>
          </w:tcPr>
          <w:p w14:paraId="3A6A3F3F"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9091A2C"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0D3DCC00" w14:textId="51B2F145" w:rsidR="00B661A5" w:rsidRDefault="00B661A5" w:rsidP="00B661A5">
            <w:pPr>
              <w:widowControl w:val="0"/>
              <w:jc w:val="center"/>
              <w:rPr>
                <w:iCs/>
                <w:sz w:val="20"/>
                <w:szCs w:val="20"/>
                <w:lang w:val="kk-KZ"/>
              </w:rPr>
            </w:pPr>
            <w:r>
              <w:rPr>
                <w:iCs/>
                <w:sz w:val="20"/>
                <w:szCs w:val="20"/>
                <w:lang w:val="kk-KZ"/>
              </w:rPr>
              <w:t>28</w:t>
            </w:r>
          </w:p>
        </w:tc>
        <w:tc>
          <w:tcPr>
            <w:tcW w:w="2580" w:type="dxa"/>
            <w:tcBorders>
              <w:top w:val="single" w:sz="4" w:space="0" w:color="auto"/>
              <w:left w:val="single" w:sz="4" w:space="0" w:color="auto"/>
              <w:bottom w:val="single" w:sz="4" w:space="0" w:color="auto"/>
              <w:right w:val="single" w:sz="4" w:space="0" w:color="auto"/>
            </w:tcBorders>
          </w:tcPr>
          <w:p w14:paraId="16C7D074" w14:textId="1AE38B0C" w:rsidR="00B661A5" w:rsidRPr="00C132F1" w:rsidRDefault="00B661A5" w:rsidP="00B661A5">
            <w:pPr>
              <w:widowControl w:val="0"/>
              <w:rPr>
                <w:sz w:val="20"/>
                <w:szCs w:val="20"/>
                <w:lang w:val="kk-KZ"/>
              </w:rPr>
            </w:pPr>
            <w:r w:rsidRPr="00C132F1">
              <w:rPr>
                <w:sz w:val="20"/>
                <w:szCs w:val="20"/>
                <w:lang w:val="kk-KZ"/>
              </w:rPr>
              <w:t xml:space="preserve">V тәрізді тұтқасы бар түзу ине ұстағыш солға қарай қисық </w:t>
            </w:r>
            <w:r w:rsidRPr="00B661A5">
              <w:rPr>
                <w:sz w:val="20"/>
                <w:szCs w:val="20"/>
              </w:rPr>
              <w:t>φ</w:t>
            </w:r>
            <w:r w:rsidRPr="00C132F1">
              <w:rPr>
                <w:sz w:val="20"/>
                <w:szCs w:val="20"/>
                <w:lang w:val="kk-KZ"/>
              </w:rPr>
              <w:t>5X330</w:t>
            </w:r>
          </w:p>
        </w:tc>
        <w:tc>
          <w:tcPr>
            <w:tcW w:w="4395" w:type="dxa"/>
            <w:tcBorders>
              <w:top w:val="single" w:sz="4" w:space="0" w:color="auto"/>
              <w:left w:val="single" w:sz="4" w:space="0" w:color="auto"/>
              <w:bottom w:val="single" w:sz="4" w:space="0" w:color="auto"/>
              <w:right w:val="single" w:sz="4" w:space="0" w:color="auto"/>
            </w:tcBorders>
          </w:tcPr>
          <w:p w14:paraId="0A94AB51" w14:textId="5E99C5F9" w:rsidR="00B661A5" w:rsidRPr="00C132F1" w:rsidRDefault="00B661A5" w:rsidP="00B661A5">
            <w:pPr>
              <w:widowControl w:val="0"/>
              <w:rPr>
                <w:sz w:val="20"/>
                <w:szCs w:val="20"/>
                <w:lang w:val="kk-KZ"/>
              </w:rPr>
            </w:pPr>
            <w:r w:rsidRPr="00C132F1">
              <w:rPr>
                <w:sz w:val="20"/>
                <w:szCs w:val="20"/>
                <w:lang w:val="kk-KZ"/>
              </w:rPr>
              <w:t xml:space="preserve">V-тұтқасы бар түзу ине ұстағыш солға қарай қисық </w:t>
            </w:r>
            <w:r w:rsidRPr="00B661A5">
              <w:rPr>
                <w:sz w:val="20"/>
                <w:szCs w:val="20"/>
              </w:rPr>
              <w:t>φ</w:t>
            </w:r>
            <w:r w:rsidRPr="00C132F1">
              <w:rPr>
                <w:sz w:val="20"/>
                <w:szCs w:val="20"/>
                <w:lang w:val="kk-KZ"/>
              </w:rPr>
              <w:t>5X330 221-56426.эндоскопиялық/лапароскопиялық операциялар кезінде тігіс кезінде хирургиялық инені Ұстауға, Ұстауға және манипуляциялауға арналған. Құралдың эргономикалық V-тұтқасы, диаметрі 5 мм және ұзындығы 330 мм жұмыс штангасы бар</w:t>
            </w:r>
          </w:p>
        </w:tc>
        <w:tc>
          <w:tcPr>
            <w:tcW w:w="2268" w:type="dxa"/>
            <w:tcBorders>
              <w:top w:val="single" w:sz="4" w:space="0" w:color="auto"/>
              <w:left w:val="single" w:sz="4" w:space="0" w:color="auto"/>
              <w:bottom w:val="single" w:sz="4" w:space="0" w:color="auto"/>
              <w:right w:val="single" w:sz="4" w:space="0" w:color="auto"/>
            </w:tcBorders>
          </w:tcPr>
          <w:p w14:paraId="047CE63F" w14:textId="483D3652" w:rsidR="00B661A5" w:rsidRPr="00B661A5" w:rsidRDefault="00B661A5" w:rsidP="00B661A5">
            <w:pPr>
              <w:widowControl w:val="0"/>
              <w:jc w:val="center"/>
              <w:rPr>
                <w:sz w:val="20"/>
                <w:szCs w:val="20"/>
              </w:rPr>
            </w:pPr>
            <w:r w:rsidRPr="00B661A5">
              <w:rPr>
                <w:sz w:val="20"/>
                <w:szCs w:val="20"/>
              </w:rPr>
              <w:t>1 дана</w:t>
            </w:r>
          </w:p>
        </w:tc>
      </w:tr>
      <w:tr w:rsidR="00B661A5" w:rsidRPr="00413337" w14:paraId="532F0403" w14:textId="77777777" w:rsidTr="00C132F1">
        <w:trPr>
          <w:trHeight w:val="191"/>
        </w:trPr>
        <w:tc>
          <w:tcPr>
            <w:tcW w:w="596" w:type="dxa"/>
            <w:vMerge/>
            <w:tcBorders>
              <w:left w:val="single" w:sz="4" w:space="0" w:color="auto"/>
              <w:right w:val="single" w:sz="4" w:space="0" w:color="auto"/>
            </w:tcBorders>
            <w:vAlign w:val="center"/>
          </w:tcPr>
          <w:p w14:paraId="5238988A"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6040D39A"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3202A33F" w14:textId="753392EC" w:rsidR="00B661A5" w:rsidRDefault="00B661A5" w:rsidP="00B661A5">
            <w:pPr>
              <w:widowControl w:val="0"/>
              <w:jc w:val="center"/>
              <w:rPr>
                <w:iCs/>
                <w:sz w:val="20"/>
                <w:szCs w:val="20"/>
                <w:lang w:val="kk-KZ"/>
              </w:rPr>
            </w:pPr>
            <w:r>
              <w:rPr>
                <w:iCs/>
                <w:sz w:val="20"/>
                <w:szCs w:val="20"/>
                <w:lang w:val="kk-KZ"/>
              </w:rPr>
              <w:t>29</w:t>
            </w:r>
          </w:p>
        </w:tc>
        <w:tc>
          <w:tcPr>
            <w:tcW w:w="2580" w:type="dxa"/>
            <w:tcBorders>
              <w:top w:val="single" w:sz="4" w:space="0" w:color="auto"/>
              <w:left w:val="single" w:sz="4" w:space="0" w:color="auto"/>
              <w:bottom w:val="single" w:sz="4" w:space="0" w:color="auto"/>
              <w:right w:val="single" w:sz="4" w:space="0" w:color="auto"/>
            </w:tcBorders>
          </w:tcPr>
          <w:p w14:paraId="2A3D7BBC" w14:textId="265A1D42" w:rsidR="00B661A5" w:rsidRPr="00B661A5" w:rsidRDefault="00B661A5" w:rsidP="00B661A5">
            <w:pPr>
              <w:widowControl w:val="0"/>
              <w:rPr>
                <w:sz w:val="20"/>
                <w:szCs w:val="20"/>
              </w:rPr>
            </w:pPr>
            <w:r w:rsidRPr="00B661A5">
              <w:rPr>
                <w:sz w:val="20"/>
                <w:szCs w:val="20"/>
              </w:rPr>
              <w:t xml:space="preserve">Φ3×200 </w:t>
            </w:r>
            <w:proofErr w:type="spellStart"/>
            <w:r w:rsidRPr="00B661A5">
              <w:rPr>
                <w:sz w:val="20"/>
                <w:szCs w:val="20"/>
              </w:rPr>
              <w:t>тігіс</w:t>
            </w:r>
            <w:proofErr w:type="spellEnd"/>
            <w:r w:rsidRPr="00B661A5">
              <w:rPr>
                <w:sz w:val="20"/>
                <w:szCs w:val="20"/>
              </w:rPr>
              <w:t xml:space="preserve"> </w:t>
            </w:r>
            <w:proofErr w:type="spellStart"/>
            <w:r w:rsidRPr="00B661A5">
              <w:rPr>
                <w:sz w:val="20"/>
                <w:szCs w:val="20"/>
              </w:rPr>
              <w:t>құралдары</w:t>
            </w:r>
            <w:proofErr w:type="spellEnd"/>
          </w:p>
        </w:tc>
        <w:tc>
          <w:tcPr>
            <w:tcW w:w="4395" w:type="dxa"/>
            <w:tcBorders>
              <w:top w:val="single" w:sz="4" w:space="0" w:color="auto"/>
              <w:left w:val="single" w:sz="4" w:space="0" w:color="auto"/>
              <w:bottom w:val="single" w:sz="4" w:space="0" w:color="auto"/>
              <w:right w:val="single" w:sz="4" w:space="0" w:color="auto"/>
            </w:tcBorders>
          </w:tcPr>
          <w:p w14:paraId="13C09897" w14:textId="4C4CC14A" w:rsidR="00B661A5" w:rsidRPr="00B661A5" w:rsidRDefault="00B661A5" w:rsidP="00B661A5">
            <w:pPr>
              <w:widowControl w:val="0"/>
              <w:rPr>
                <w:sz w:val="20"/>
                <w:szCs w:val="20"/>
              </w:rPr>
            </w:pPr>
            <w:proofErr w:type="spellStart"/>
            <w:r w:rsidRPr="00B661A5">
              <w:rPr>
                <w:sz w:val="20"/>
                <w:szCs w:val="20"/>
              </w:rPr>
              <w:t>Тігіс</w:t>
            </w:r>
            <w:proofErr w:type="spellEnd"/>
            <w:r w:rsidRPr="00B661A5">
              <w:rPr>
                <w:sz w:val="20"/>
                <w:szCs w:val="20"/>
              </w:rPr>
              <w:t xml:space="preserve"> </w:t>
            </w:r>
            <w:proofErr w:type="spellStart"/>
            <w:r w:rsidRPr="00B661A5">
              <w:rPr>
                <w:sz w:val="20"/>
                <w:szCs w:val="20"/>
              </w:rPr>
              <w:t>құралдары</w:t>
            </w:r>
            <w:proofErr w:type="spellEnd"/>
            <w:r w:rsidRPr="00B661A5">
              <w:rPr>
                <w:sz w:val="20"/>
                <w:szCs w:val="20"/>
              </w:rPr>
              <w:t xml:space="preserve"> φ3×200 (</w:t>
            </w:r>
            <w:proofErr w:type="spellStart"/>
            <w:r w:rsidRPr="00B661A5">
              <w:rPr>
                <w:sz w:val="20"/>
                <w:szCs w:val="20"/>
              </w:rPr>
              <w:t>фассияны</w:t>
            </w:r>
            <w:proofErr w:type="spellEnd"/>
            <w:r w:rsidRPr="00B661A5">
              <w:rPr>
                <w:sz w:val="20"/>
                <w:szCs w:val="20"/>
              </w:rPr>
              <w:t xml:space="preserve"> </w:t>
            </w:r>
            <w:proofErr w:type="spellStart"/>
            <w:r w:rsidRPr="00B661A5">
              <w:rPr>
                <w:sz w:val="20"/>
                <w:szCs w:val="20"/>
              </w:rPr>
              <w:t>тігуге</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Пинцет) 221-32013.  </w:t>
            </w:r>
            <w:proofErr w:type="spellStart"/>
            <w:r w:rsidRPr="00B661A5">
              <w:rPr>
                <w:sz w:val="20"/>
                <w:szCs w:val="20"/>
              </w:rPr>
              <w:t>Фассияны</w:t>
            </w:r>
            <w:proofErr w:type="spellEnd"/>
            <w:r w:rsidRPr="00B661A5">
              <w:rPr>
                <w:sz w:val="20"/>
                <w:szCs w:val="20"/>
              </w:rPr>
              <w:t xml:space="preserve"> </w:t>
            </w:r>
            <w:proofErr w:type="spellStart"/>
            <w:r w:rsidRPr="00B661A5">
              <w:rPr>
                <w:sz w:val="20"/>
                <w:szCs w:val="20"/>
              </w:rPr>
              <w:t>тігуге</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Пинцет (</w:t>
            </w:r>
            <w:proofErr w:type="spellStart"/>
            <w:r w:rsidRPr="00B661A5">
              <w:rPr>
                <w:sz w:val="20"/>
                <w:szCs w:val="20"/>
              </w:rPr>
              <w:t>қысқыш</w:t>
            </w:r>
            <w:proofErr w:type="spellEnd"/>
            <w:r w:rsidRPr="00B661A5">
              <w:rPr>
                <w:sz w:val="20"/>
                <w:szCs w:val="20"/>
              </w:rPr>
              <w:t xml:space="preserve">). </w:t>
            </w:r>
            <w:proofErr w:type="spellStart"/>
            <w:r w:rsidRPr="00B661A5">
              <w:rPr>
                <w:sz w:val="20"/>
                <w:szCs w:val="20"/>
              </w:rPr>
              <w:t>Негізгі</w:t>
            </w:r>
            <w:proofErr w:type="spellEnd"/>
            <w:r w:rsidRPr="00B661A5">
              <w:rPr>
                <w:sz w:val="20"/>
                <w:szCs w:val="20"/>
              </w:rPr>
              <w:t xml:space="preserve"> </w:t>
            </w:r>
            <w:proofErr w:type="spellStart"/>
            <w:r w:rsidRPr="00B661A5">
              <w:rPr>
                <w:sz w:val="20"/>
                <w:szCs w:val="20"/>
              </w:rPr>
              <w:t>сипаттамалары</w:t>
            </w:r>
            <w:proofErr w:type="spellEnd"/>
            <w:r w:rsidRPr="00B661A5">
              <w:rPr>
                <w:sz w:val="20"/>
                <w:szCs w:val="20"/>
              </w:rPr>
              <w:t xml:space="preserve">: </w:t>
            </w:r>
            <w:proofErr w:type="spellStart"/>
            <w:r w:rsidRPr="00B661A5">
              <w:rPr>
                <w:sz w:val="20"/>
                <w:szCs w:val="20"/>
              </w:rPr>
              <w:t>мақсаты</w:t>
            </w:r>
            <w:proofErr w:type="spellEnd"/>
            <w:r w:rsidRPr="00B661A5">
              <w:rPr>
                <w:sz w:val="20"/>
                <w:szCs w:val="20"/>
              </w:rPr>
              <w:t xml:space="preserve">: </w:t>
            </w:r>
            <w:proofErr w:type="spellStart"/>
            <w:r w:rsidRPr="00B661A5">
              <w:rPr>
                <w:sz w:val="20"/>
                <w:szCs w:val="20"/>
              </w:rPr>
              <w:t>үш</w:t>
            </w:r>
            <w:proofErr w:type="spellEnd"/>
            <w:r w:rsidRPr="00B661A5">
              <w:rPr>
                <w:sz w:val="20"/>
                <w:szCs w:val="20"/>
              </w:rPr>
              <w:t xml:space="preserve"> </w:t>
            </w:r>
            <w:proofErr w:type="spellStart"/>
            <w:r w:rsidRPr="00B661A5">
              <w:rPr>
                <w:sz w:val="20"/>
                <w:szCs w:val="20"/>
              </w:rPr>
              <w:t>қабатты</w:t>
            </w:r>
            <w:proofErr w:type="spellEnd"/>
            <w:r w:rsidRPr="00B661A5">
              <w:rPr>
                <w:sz w:val="20"/>
                <w:szCs w:val="20"/>
              </w:rPr>
              <w:t xml:space="preserve"> </w:t>
            </w:r>
            <w:proofErr w:type="spellStart"/>
            <w:r w:rsidRPr="00B661A5">
              <w:rPr>
                <w:sz w:val="20"/>
                <w:szCs w:val="20"/>
              </w:rPr>
              <w:t>жараларды</w:t>
            </w:r>
            <w:proofErr w:type="spellEnd"/>
            <w:r w:rsidRPr="00B661A5">
              <w:rPr>
                <w:sz w:val="20"/>
                <w:szCs w:val="20"/>
              </w:rPr>
              <w:t xml:space="preserve"> жабу </w:t>
            </w:r>
            <w:proofErr w:type="spellStart"/>
            <w:r w:rsidRPr="00B661A5">
              <w:rPr>
                <w:sz w:val="20"/>
                <w:szCs w:val="20"/>
              </w:rPr>
              <w:t>кезінде</w:t>
            </w:r>
            <w:proofErr w:type="spellEnd"/>
            <w:r w:rsidRPr="00B661A5">
              <w:rPr>
                <w:sz w:val="20"/>
                <w:szCs w:val="20"/>
              </w:rPr>
              <w:t xml:space="preserve"> </w:t>
            </w:r>
            <w:proofErr w:type="spellStart"/>
            <w:r w:rsidRPr="00B661A5">
              <w:rPr>
                <w:sz w:val="20"/>
                <w:szCs w:val="20"/>
              </w:rPr>
              <w:t>фассия</w:t>
            </w:r>
            <w:proofErr w:type="spellEnd"/>
            <w:r w:rsidRPr="00B661A5">
              <w:rPr>
                <w:sz w:val="20"/>
                <w:szCs w:val="20"/>
              </w:rPr>
              <w:t xml:space="preserve"> мен </w:t>
            </w:r>
            <w:proofErr w:type="spellStart"/>
            <w:r w:rsidRPr="00B661A5">
              <w:rPr>
                <w:sz w:val="20"/>
                <w:szCs w:val="20"/>
              </w:rPr>
              <w:t>апоневроздың</w:t>
            </w:r>
            <w:proofErr w:type="spellEnd"/>
            <w:r w:rsidRPr="00B661A5">
              <w:rPr>
                <w:sz w:val="20"/>
                <w:szCs w:val="20"/>
              </w:rPr>
              <w:t xml:space="preserve"> </w:t>
            </w:r>
            <w:proofErr w:type="spellStart"/>
            <w:r w:rsidRPr="00B661A5">
              <w:rPr>
                <w:sz w:val="20"/>
                <w:szCs w:val="20"/>
              </w:rPr>
              <w:t>шеттерін</w:t>
            </w:r>
            <w:proofErr w:type="spellEnd"/>
            <w:r w:rsidRPr="00B661A5">
              <w:rPr>
                <w:sz w:val="20"/>
                <w:szCs w:val="20"/>
              </w:rPr>
              <w:t xml:space="preserve"> </w:t>
            </w:r>
            <w:proofErr w:type="spellStart"/>
            <w:r w:rsidRPr="00B661A5">
              <w:rPr>
                <w:sz w:val="20"/>
                <w:szCs w:val="20"/>
              </w:rPr>
              <w:t>ұстауға</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ұстауға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арнайы</w:t>
            </w:r>
            <w:proofErr w:type="spellEnd"/>
            <w:r w:rsidRPr="00B661A5">
              <w:rPr>
                <w:sz w:val="20"/>
                <w:szCs w:val="20"/>
              </w:rPr>
              <w:t xml:space="preserve"> </w:t>
            </w:r>
            <w:proofErr w:type="spellStart"/>
            <w:r w:rsidRPr="00B661A5">
              <w:rPr>
                <w:sz w:val="20"/>
                <w:szCs w:val="20"/>
              </w:rPr>
              <w:t>құрал</w:t>
            </w:r>
            <w:proofErr w:type="spellEnd"/>
            <w:r w:rsidRPr="00B661A5">
              <w:rPr>
                <w:sz w:val="20"/>
                <w:szCs w:val="20"/>
              </w:rPr>
              <w:t xml:space="preserve"> (</w:t>
            </w:r>
            <w:proofErr w:type="spellStart"/>
            <w:r w:rsidRPr="00B661A5">
              <w:rPr>
                <w:sz w:val="20"/>
                <w:szCs w:val="20"/>
              </w:rPr>
              <w:t>әсіресе</w:t>
            </w:r>
            <w:proofErr w:type="spellEnd"/>
            <w:r w:rsidRPr="00B661A5">
              <w:rPr>
                <w:sz w:val="20"/>
                <w:szCs w:val="20"/>
              </w:rPr>
              <w:t xml:space="preserve"> 10 мм </w:t>
            </w:r>
            <w:proofErr w:type="spellStart"/>
            <w:r w:rsidRPr="00B661A5">
              <w:rPr>
                <w:sz w:val="20"/>
                <w:szCs w:val="20"/>
              </w:rPr>
              <w:t>және</w:t>
            </w:r>
            <w:proofErr w:type="spellEnd"/>
            <w:r w:rsidRPr="00B661A5">
              <w:rPr>
                <w:sz w:val="20"/>
                <w:szCs w:val="20"/>
              </w:rPr>
              <w:t xml:space="preserve"> 12 мм </w:t>
            </w:r>
            <w:proofErr w:type="spellStart"/>
            <w:r w:rsidRPr="00B661A5">
              <w:rPr>
                <w:sz w:val="20"/>
                <w:szCs w:val="20"/>
              </w:rPr>
              <w:t>порттарды</w:t>
            </w:r>
            <w:proofErr w:type="spellEnd"/>
            <w:r w:rsidRPr="00B661A5">
              <w:rPr>
                <w:sz w:val="20"/>
                <w:szCs w:val="20"/>
              </w:rPr>
              <w:t xml:space="preserve"> </w:t>
            </w:r>
            <w:proofErr w:type="spellStart"/>
            <w:r w:rsidRPr="00B661A5">
              <w:rPr>
                <w:sz w:val="20"/>
                <w:szCs w:val="20"/>
              </w:rPr>
              <w:t>қолданғаннан</w:t>
            </w:r>
            <w:proofErr w:type="spellEnd"/>
            <w:r w:rsidRPr="00B661A5">
              <w:rPr>
                <w:sz w:val="20"/>
                <w:szCs w:val="20"/>
              </w:rPr>
              <w:t xml:space="preserve"> </w:t>
            </w:r>
            <w:proofErr w:type="spellStart"/>
            <w:r w:rsidRPr="00B661A5">
              <w:rPr>
                <w:sz w:val="20"/>
                <w:szCs w:val="20"/>
              </w:rPr>
              <w:t>кейін</w:t>
            </w:r>
            <w:proofErr w:type="spellEnd"/>
            <w:r w:rsidRPr="00B661A5">
              <w:rPr>
                <w:sz w:val="20"/>
                <w:szCs w:val="20"/>
              </w:rPr>
              <w:t xml:space="preserve">). </w:t>
            </w:r>
            <w:proofErr w:type="spellStart"/>
            <w:r w:rsidRPr="00B661A5">
              <w:rPr>
                <w:sz w:val="20"/>
                <w:szCs w:val="20"/>
              </w:rPr>
              <w:t>Іш</w:t>
            </w:r>
            <w:proofErr w:type="spellEnd"/>
            <w:r w:rsidRPr="00B661A5">
              <w:rPr>
                <w:sz w:val="20"/>
                <w:szCs w:val="20"/>
              </w:rPr>
              <w:t xml:space="preserve"> </w:t>
            </w:r>
            <w:proofErr w:type="spellStart"/>
            <w:r w:rsidRPr="00B661A5">
              <w:rPr>
                <w:sz w:val="20"/>
                <w:szCs w:val="20"/>
              </w:rPr>
              <w:t>қабырғасының</w:t>
            </w:r>
            <w:proofErr w:type="spellEnd"/>
            <w:r w:rsidRPr="00B661A5">
              <w:rPr>
                <w:sz w:val="20"/>
                <w:szCs w:val="20"/>
              </w:rPr>
              <w:t xml:space="preserve"> </w:t>
            </w:r>
            <w:proofErr w:type="spellStart"/>
            <w:r w:rsidRPr="00B661A5">
              <w:rPr>
                <w:sz w:val="20"/>
                <w:szCs w:val="20"/>
              </w:rPr>
              <w:t>ақауын</w:t>
            </w:r>
            <w:proofErr w:type="spellEnd"/>
            <w:r w:rsidRPr="00B661A5">
              <w:rPr>
                <w:sz w:val="20"/>
                <w:szCs w:val="20"/>
              </w:rPr>
              <w:t xml:space="preserve"> </w:t>
            </w:r>
            <w:proofErr w:type="spellStart"/>
            <w:r w:rsidRPr="00B661A5">
              <w:rPr>
                <w:sz w:val="20"/>
                <w:szCs w:val="20"/>
              </w:rPr>
              <w:t>визуалды</w:t>
            </w:r>
            <w:proofErr w:type="spellEnd"/>
            <w:r w:rsidRPr="00B661A5">
              <w:rPr>
                <w:sz w:val="20"/>
                <w:szCs w:val="20"/>
              </w:rPr>
              <w:t xml:space="preserve"> </w:t>
            </w:r>
            <w:proofErr w:type="spellStart"/>
            <w:r w:rsidRPr="00B661A5">
              <w:rPr>
                <w:sz w:val="20"/>
                <w:szCs w:val="20"/>
              </w:rPr>
              <w:t>бақылаумен</w:t>
            </w:r>
            <w:proofErr w:type="spellEnd"/>
            <w:r w:rsidRPr="00B661A5">
              <w:rPr>
                <w:sz w:val="20"/>
                <w:szCs w:val="20"/>
              </w:rPr>
              <w:t xml:space="preserve"> </w:t>
            </w:r>
            <w:proofErr w:type="spellStart"/>
            <w:r w:rsidRPr="00B661A5">
              <w:rPr>
                <w:sz w:val="20"/>
                <w:szCs w:val="20"/>
              </w:rPr>
              <w:t>немесе</w:t>
            </w:r>
            <w:proofErr w:type="spellEnd"/>
            <w:r w:rsidRPr="00B661A5">
              <w:rPr>
                <w:sz w:val="20"/>
                <w:szCs w:val="20"/>
              </w:rPr>
              <w:t xml:space="preserve"> </w:t>
            </w:r>
            <w:proofErr w:type="spellStart"/>
            <w:r w:rsidRPr="00B661A5">
              <w:rPr>
                <w:sz w:val="20"/>
                <w:szCs w:val="20"/>
              </w:rPr>
              <w:t>соқыр</w:t>
            </w:r>
            <w:proofErr w:type="spellEnd"/>
            <w:r w:rsidRPr="00B661A5">
              <w:rPr>
                <w:sz w:val="20"/>
                <w:szCs w:val="20"/>
              </w:rPr>
              <w:t xml:space="preserve"> </w:t>
            </w:r>
            <w:proofErr w:type="spellStart"/>
            <w:r w:rsidRPr="00B661A5">
              <w:rPr>
                <w:sz w:val="20"/>
                <w:szCs w:val="20"/>
              </w:rPr>
              <w:t>түрде</w:t>
            </w:r>
            <w:proofErr w:type="spellEnd"/>
            <w:r w:rsidRPr="00B661A5">
              <w:rPr>
                <w:sz w:val="20"/>
                <w:szCs w:val="20"/>
              </w:rPr>
              <w:t xml:space="preserve"> </w:t>
            </w:r>
            <w:proofErr w:type="spellStart"/>
            <w:r w:rsidRPr="00B661A5">
              <w:rPr>
                <w:sz w:val="20"/>
                <w:szCs w:val="20"/>
              </w:rPr>
              <w:t>герметикалық</w:t>
            </w:r>
            <w:proofErr w:type="spellEnd"/>
            <w:r w:rsidRPr="00B661A5">
              <w:rPr>
                <w:sz w:val="20"/>
                <w:szCs w:val="20"/>
              </w:rPr>
              <w:t xml:space="preserve"> </w:t>
            </w:r>
            <w:proofErr w:type="spellStart"/>
            <w:r w:rsidRPr="00B661A5">
              <w:rPr>
                <w:sz w:val="20"/>
                <w:szCs w:val="20"/>
              </w:rPr>
              <w:t>түрде</w:t>
            </w:r>
            <w:proofErr w:type="spellEnd"/>
            <w:r w:rsidRPr="00B661A5">
              <w:rPr>
                <w:sz w:val="20"/>
                <w:szCs w:val="20"/>
              </w:rPr>
              <w:t xml:space="preserve"> </w:t>
            </w:r>
            <w:proofErr w:type="spellStart"/>
            <w:r w:rsidRPr="00B661A5">
              <w:rPr>
                <w:sz w:val="20"/>
                <w:szCs w:val="20"/>
              </w:rPr>
              <w:t>тігуге</w:t>
            </w:r>
            <w:proofErr w:type="spellEnd"/>
            <w:r w:rsidRPr="00B661A5">
              <w:rPr>
                <w:sz w:val="20"/>
                <w:szCs w:val="20"/>
              </w:rPr>
              <w:t xml:space="preserve"> </w:t>
            </w:r>
            <w:proofErr w:type="spellStart"/>
            <w:r w:rsidRPr="00B661A5">
              <w:rPr>
                <w:sz w:val="20"/>
                <w:szCs w:val="20"/>
              </w:rPr>
              <w:t>мүмкіндік</w:t>
            </w:r>
            <w:proofErr w:type="spellEnd"/>
            <w:r w:rsidRPr="00B661A5">
              <w:rPr>
                <w:sz w:val="20"/>
                <w:szCs w:val="20"/>
              </w:rPr>
              <w:t xml:space="preserve"> </w:t>
            </w:r>
            <w:proofErr w:type="spellStart"/>
            <w:r w:rsidRPr="00B661A5">
              <w:rPr>
                <w:sz w:val="20"/>
                <w:szCs w:val="20"/>
              </w:rPr>
              <w:t>береді</w:t>
            </w:r>
            <w:proofErr w:type="spellEnd"/>
            <w:r w:rsidRPr="00B661A5">
              <w:rPr>
                <w:sz w:val="20"/>
                <w:szCs w:val="20"/>
              </w:rPr>
              <w:t xml:space="preserve">. </w:t>
            </w:r>
            <w:proofErr w:type="spellStart"/>
            <w:r w:rsidRPr="00B661A5">
              <w:rPr>
                <w:sz w:val="20"/>
                <w:szCs w:val="20"/>
              </w:rPr>
              <w:t>Штанганың</w:t>
            </w:r>
            <w:proofErr w:type="spellEnd"/>
            <w:r w:rsidRPr="00B661A5">
              <w:rPr>
                <w:sz w:val="20"/>
                <w:szCs w:val="20"/>
              </w:rPr>
              <w:t xml:space="preserve"> </w:t>
            </w:r>
            <w:proofErr w:type="spellStart"/>
            <w:r w:rsidRPr="00B661A5">
              <w:rPr>
                <w:sz w:val="20"/>
                <w:szCs w:val="20"/>
              </w:rPr>
              <w:t>диаметрі</w:t>
            </w:r>
            <w:proofErr w:type="spellEnd"/>
            <w:r w:rsidRPr="00B661A5">
              <w:rPr>
                <w:sz w:val="20"/>
                <w:szCs w:val="20"/>
              </w:rPr>
              <w:t xml:space="preserve">: 3 мм. ультра </w:t>
            </w:r>
            <w:proofErr w:type="spellStart"/>
            <w:r w:rsidRPr="00B661A5">
              <w:rPr>
                <w:sz w:val="20"/>
                <w:szCs w:val="20"/>
              </w:rPr>
              <w:t>жұқа</w:t>
            </w:r>
            <w:proofErr w:type="spellEnd"/>
            <w:r w:rsidRPr="00B661A5">
              <w:rPr>
                <w:sz w:val="20"/>
                <w:szCs w:val="20"/>
              </w:rPr>
              <w:t xml:space="preserve"> диаметр </w:t>
            </w:r>
            <w:proofErr w:type="spellStart"/>
            <w:r w:rsidRPr="00B661A5">
              <w:rPr>
                <w:sz w:val="20"/>
                <w:szCs w:val="20"/>
              </w:rPr>
              <w:t>құралды</w:t>
            </w:r>
            <w:proofErr w:type="spellEnd"/>
            <w:r w:rsidRPr="00B661A5">
              <w:rPr>
                <w:sz w:val="20"/>
                <w:szCs w:val="20"/>
              </w:rPr>
              <w:t xml:space="preserve"> </w:t>
            </w:r>
            <w:proofErr w:type="spellStart"/>
            <w:r w:rsidRPr="00B661A5">
              <w:rPr>
                <w:sz w:val="20"/>
                <w:szCs w:val="20"/>
              </w:rPr>
              <w:t>тікелей</w:t>
            </w:r>
            <w:proofErr w:type="spellEnd"/>
            <w:r w:rsidRPr="00B661A5">
              <w:rPr>
                <w:sz w:val="20"/>
                <w:szCs w:val="20"/>
              </w:rPr>
              <w:t xml:space="preserve"> </w:t>
            </w:r>
            <w:proofErr w:type="spellStart"/>
            <w:r w:rsidRPr="00B661A5">
              <w:rPr>
                <w:sz w:val="20"/>
                <w:szCs w:val="20"/>
              </w:rPr>
              <w:t>ұлпалар</w:t>
            </w:r>
            <w:proofErr w:type="spellEnd"/>
            <w:r w:rsidRPr="00B661A5">
              <w:rPr>
                <w:sz w:val="20"/>
                <w:szCs w:val="20"/>
              </w:rPr>
              <w:t xml:space="preserve"> </w:t>
            </w:r>
            <w:proofErr w:type="spellStart"/>
            <w:r w:rsidRPr="00B661A5">
              <w:rPr>
                <w:sz w:val="20"/>
                <w:szCs w:val="20"/>
              </w:rPr>
              <w:t>арқылы</w:t>
            </w:r>
            <w:proofErr w:type="spellEnd"/>
            <w:r w:rsidRPr="00B661A5">
              <w:rPr>
                <w:sz w:val="20"/>
                <w:szCs w:val="20"/>
              </w:rPr>
              <w:t xml:space="preserve"> </w:t>
            </w:r>
            <w:proofErr w:type="spellStart"/>
            <w:r w:rsidRPr="00B661A5">
              <w:rPr>
                <w:sz w:val="20"/>
                <w:szCs w:val="20"/>
              </w:rPr>
              <w:t>немесе</w:t>
            </w:r>
            <w:proofErr w:type="spellEnd"/>
            <w:r w:rsidRPr="00B661A5">
              <w:rPr>
                <w:sz w:val="20"/>
                <w:szCs w:val="20"/>
              </w:rPr>
              <w:t xml:space="preserve"> </w:t>
            </w:r>
            <w:proofErr w:type="spellStart"/>
            <w:r w:rsidRPr="00B661A5">
              <w:rPr>
                <w:sz w:val="20"/>
                <w:szCs w:val="20"/>
              </w:rPr>
              <w:t>миниатюралық</w:t>
            </w:r>
            <w:proofErr w:type="spellEnd"/>
            <w:r w:rsidRPr="00B661A5">
              <w:rPr>
                <w:sz w:val="20"/>
                <w:szCs w:val="20"/>
              </w:rPr>
              <w:t xml:space="preserve"> </w:t>
            </w:r>
            <w:proofErr w:type="spellStart"/>
            <w:r w:rsidRPr="00B661A5">
              <w:rPr>
                <w:sz w:val="20"/>
                <w:szCs w:val="20"/>
              </w:rPr>
              <w:t>пункциялар</w:t>
            </w:r>
            <w:proofErr w:type="spellEnd"/>
            <w:r w:rsidRPr="00B661A5">
              <w:rPr>
                <w:sz w:val="20"/>
                <w:szCs w:val="20"/>
              </w:rPr>
              <w:t xml:space="preserve"> </w:t>
            </w:r>
            <w:proofErr w:type="spellStart"/>
            <w:r w:rsidRPr="00B661A5">
              <w:rPr>
                <w:sz w:val="20"/>
                <w:szCs w:val="20"/>
              </w:rPr>
              <w:t>арқылы</w:t>
            </w:r>
            <w:proofErr w:type="spellEnd"/>
            <w:r w:rsidRPr="00B661A5">
              <w:rPr>
                <w:sz w:val="20"/>
                <w:szCs w:val="20"/>
              </w:rPr>
              <w:t xml:space="preserve"> жара </w:t>
            </w:r>
            <w:proofErr w:type="spellStart"/>
            <w:r w:rsidRPr="00B661A5">
              <w:rPr>
                <w:sz w:val="20"/>
                <w:szCs w:val="20"/>
              </w:rPr>
              <w:t>арнасын</w:t>
            </w:r>
            <w:proofErr w:type="spellEnd"/>
            <w:r w:rsidRPr="00B661A5">
              <w:rPr>
                <w:sz w:val="20"/>
                <w:szCs w:val="20"/>
              </w:rPr>
              <w:t xml:space="preserve"> </w:t>
            </w:r>
            <w:proofErr w:type="spellStart"/>
            <w:r w:rsidRPr="00B661A5">
              <w:rPr>
                <w:sz w:val="20"/>
                <w:szCs w:val="20"/>
              </w:rPr>
              <w:t>кеңейтпей</w:t>
            </w:r>
            <w:proofErr w:type="spellEnd"/>
            <w:r w:rsidRPr="00B661A5">
              <w:rPr>
                <w:sz w:val="20"/>
                <w:szCs w:val="20"/>
              </w:rPr>
              <w:t xml:space="preserve"> </w:t>
            </w:r>
            <w:proofErr w:type="spellStart"/>
            <w:r w:rsidRPr="00B661A5">
              <w:rPr>
                <w:sz w:val="20"/>
                <w:szCs w:val="20"/>
              </w:rPr>
              <w:t>енгізуге</w:t>
            </w:r>
            <w:proofErr w:type="spellEnd"/>
            <w:r w:rsidRPr="00B661A5">
              <w:rPr>
                <w:sz w:val="20"/>
                <w:szCs w:val="20"/>
              </w:rPr>
              <w:t xml:space="preserve"> </w:t>
            </w:r>
            <w:proofErr w:type="spellStart"/>
            <w:r w:rsidRPr="00B661A5">
              <w:rPr>
                <w:sz w:val="20"/>
                <w:szCs w:val="20"/>
              </w:rPr>
              <w:t>мүмкіндік</w:t>
            </w:r>
            <w:proofErr w:type="spellEnd"/>
            <w:r w:rsidRPr="00B661A5">
              <w:rPr>
                <w:sz w:val="20"/>
                <w:szCs w:val="20"/>
              </w:rPr>
              <w:t xml:space="preserve"> </w:t>
            </w:r>
            <w:proofErr w:type="spellStart"/>
            <w:r w:rsidRPr="00B661A5">
              <w:rPr>
                <w:sz w:val="20"/>
                <w:szCs w:val="20"/>
              </w:rPr>
              <w:t>береді</w:t>
            </w:r>
            <w:proofErr w:type="spellEnd"/>
            <w:r w:rsidRPr="00B661A5">
              <w:rPr>
                <w:sz w:val="20"/>
                <w:szCs w:val="20"/>
              </w:rPr>
              <w:t xml:space="preserve">.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ұзындығы</w:t>
            </w:r>
            <w:proofErr w:type="spellEnd"/>
            <w:r w:rsidRPr="00B661A5">
              <w:rPr>
                <w:sz w:val="20"/>
                <w:szCs w:val="20"/>
              </w:rPr>
              <w:t xml:space="preserve">: 200 мм. </w:t>
            </w:r>
            <w:proofErr w:type="spellStart"/>
            <w:r w:rsidRPr="00B661A5">
              <w:rPr>
                <w:sz w:val="20"/>
                <w:szCs w:val="20"/>
              </w:rPr>
              <w:t>Іш</w:t>
            </w:r>
            <w:proofErr w:type="spellEnd"/>
            <w:r w:rsidRPr="00B661A5">
              <w:rPr>
                <w:sz w:val="20"/>
                <w:szCs w:val="20"/>
              </w:rPr>
              <w:t xml:space="preserve"> </w:t>
            </w:r>
            <w:proofErr w:type="spellStart"/>
            <w:r w:rsidRPr="00B661A5">
              <w:rPr>
                <w:sz w:val="20"/>
                <w:szCs w:val="20"/>
              </w:rPr>
              <w:t>қабырғасының</w:t>
            </w:r>
            <w:proofErr w:type="spellEnd"/>
            <w:r w:rsidRPr="00B661A5">
              <w:rPr>
                <w:sz w:val="20"/>
                <w:szCs w:val="20"/>
              </w:rPr>
              <w:t xml:space="preserve"> </w:t>
            </w:r>
            <w:proofErr w:type="spellStart"/>
            <w:r w:rsidRPr="00B661A5">
              <w:rPr>
                <w:sz w:val="20"/>
                <w:szCs w:val="20"/>
              </w:rPr>
              <w:t>қалыңдығы</w:t>
            </w:r>
            <w:proofErr w:type="spellEnd"/>
            <w:r w:rsidRPr="00B661A5">
              <w:rPr>
                <w:sz w:val="20"/>
                <w:szCs w:val="20"/>
              </w:rPr>
              <w:t xml:space="preserve"> </w:t>
            </w:r>
            <w:proofErr w:type="spellStart"/>
            <w:r w:rsidRPr="00B661A5">
              <w:rPr>
                <w:sz w:val="20"/>
                <w:szCs w:val="20"/>
              </w:rPr>
              <w:t>шегінде</w:t>
            </w:r>
            <w:proofErr w:type="spellEnd"/>
            <w:r w:rsidRPr="00B661A5">
              <w:rPr>
                <w:sz w:val="20"/>
                <w:szCs w:val="20"/>
              </w:rPr>
              <w:t xml:space="preserve"> </w:t>
            </w:r>
            <w:proofErr w:type="spellStart"/>
            <w:r w:rsidRPr="00B661A5">
              <w:rPr>
                <w:sz w:val="20"/>
                <w:szCs w:val="20"/>
              </w:rPr>
              <w:t>ыңғайлы</w:t>
            </w:r>
            <w:proofErr w:type="spellEnd"/>
            <w:r w:rsidRPr="00B661A5">
              <w:rPr>
                <w:sz w:val="20"/>
                <w:szCs w:val="20"/>
              </w:rPr>
              <w:t xml:space="preserve"> манипуляция </w:t>
            </w:r>
            <w:proofErr w:type="spellStart"/>
            <w:r w:rsidRPr="00B661A5">
              <w:rPr>
                <w:sz w:val="20"/>
                <w:szCs w:val="20"/>
              </w:rPr>
              <w:t>үшін</w:t>
            </w:r>
            <w:proofErr w:type="spellEnd"/>
            <w:r w:rsidRPr="00B661A5">
              <w:rPr>
                <w:sz w:val="20"/>
                <w:szCs w:val="20"/>
              </w:rPr>
              <w:t xml:space="preserve"> </w:t>
            </w:r>
            <w:proofErr w:type="spellStart"/>
            <w:r w:rsidRPr="00B661A5">
              <w:rPr>
                <w:sz w:val="20"/>
                <w:szCs w:val="20"/>
              </w:rPr>
              <w:t>оңтайландырылған</w:t>
            </w:r>
            <w:proofErr w:type="spellEnd"/>
            <w:r w:rsidRPr="00B661A5">
              <w:rPr>
                <w:sz w:val="20"/>
                <w:szCs w:val="20"/>
              </w:rPr>
              <w:t xml:space="preserve"> </w:t>
            </w:r>
            <w:proofErr w:type="spellStart"/>
            <w:r w:rsidRPr="00B661A5">
              <w:rPr>
                <w:sz w:val="20"/>
                <w:szCs w:val="20"/>
              </w:rPr>
              <w:t>ұзындық</w:t>
            </w:r>
            <w:proofErr w:type="spellEnd"/>
            <w:r w:rsidRPr="00B661A5">
              <w:rPr>
                <w:sz w:val="20"/>
                <w:szCs w:val="20"/>
              </w:rPr>
              <w:t xml:space="preserve">. Филиал </w:t>
            </w:r>
            <w:proofErr w:type="spellStart"/>
            <w:r w:rsidRPr="00B661A5">
              <w:rPr>
                <w:sz w:val="20"/>
                <w:szCs w:val="20"/>
              </w:rPr>
              <w:t>түрі</w:t>
            </w:r>
            <w:proofErr w:type="spellEnd"/>
            <w:r w:rsidRPr="00B661A5">
              <w:rPr>
                <w:sz w:val="20"/>
                <w:szCs w:val="20"/>
              </w:rPr>
              <w:t xml:space="preserve">: </w:t>
            </w:r>
            <w:proofErr w:type="spellStart"/>
            <w:r w:rsidRPr="00B661A5">
              <w:rPr>
                <w:sz w:val="20"/>
                <w:szCs w:val="20"/>
              </w:rPr>
              <w:t>тығыз</w:t>
            </w:r>
            <w:proofErr w:type="spellEnd"/>
            <w:r w:rsidRPr="00B661A5">
              <w:rPr>
                <w:sz w:val="20"/>
                <w:szCs w:val="20"/>
              </w:rPr>
              <w:t xml:space="preserve"> </w:t>
            </w:r>
            <w:proofErr w:type="spellStart"/>
            <w:r w:rsidRPr="00B661A5">
              <w:rPr>
                <w:sz w:val="20"/>
                <w:szCs w:val="20"/>
              </w:rPr>
              <w:t>дәнекер</w:t>
            </w:r>
            <w:proofErr w:type="spellEnd"/>
            <w:r w:rsidRPr="00B661A5">
              <w:rPr>
                <w:sz w:val="20"/>
                <w:szCs w:val="20"/>
              </w:rPr>
              <w:t xml:space="preserve"> </w:t>
            </w:r>
            <w:proofErr w:type="spellStart"/>
            <w:r w:rsidRPr="00B661A5">
              <w:rPr>
                <w:sz w:val="20"/>
                <w:szCs w:val="20"/>
              </w:rPr>
              <w:t>тіндік</w:t>
            </w:r>
            <w:proofErr w:type="spellEnd"/>
            <w:r w:rsidRPr="00B661A5">
              <w:rPr>
                <w:sz w:val="20"/>
                <w:szCs w:val="20"/>
              </w:rPr>
              <w:t xml:space="preserve"> </w:t>
            </w:r>
            <w:proofErr w:type="spellStart"/>
            <w:r w:rsidRPr="00B661A5">
              <w:rPr>
                <w:sz w:val="20"/>
                <w:szCs w:val="20"/>
              </w:rPr>
              <w:t>құрылымдармен</w:t>
            </w:r>
            <w:proofErr w:type="spellEnd"/>
            <w:r w:rsidRPr="00B661A5">
              <w:rPr>
                <w:sz w:val="20"/>
                <w:szCs w:val="20"/>
              </w:rPr>
              <w:t xml:space="preserve"> (</w:t>
            </w:r>
            <w:proofErr w:type="spellStart"/>
            <w:r w:rsidRPr="00B661A5">
              <w:rPr>
                <w:sz w:val="20"/>
                <w:szCs w:val="20"/>
              </w:rPr>
              <w:t>фассиялармен</w:t>
            </w:r>
            <w:proofErr w:type="spellEnd"/>
            <w:r w:rsidRPr="00B661A5">
              <w:rPr>
                <w:sz w:val="20"/>
                <w:szCs w:val="20"/>
              </w:rPr>
              <w:t xml:space="preserve">)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істеуге</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атравматикалық</w:t>
            </w:r>
            <w:proofErr w:type="spellEnd"/>
            <w:r w:rsidRPr="00B661A5">
              <w:rPr>
                <w:sz w:val="20"/>
                <w:szCs w:val="20"/>
              </w:rPr>
              <w:t xml:space="preserve">, </w:t>
            </w:r>
            <w:proofErr w:type="spellStart"/>
            <w:r w:rsidRPr="00B661A5">
              <w:rPr>
                <w:sz w:val="20"/>
                <w:szCs w:val="20"/>
              </w:rPr>
              <w:t>бірақ</w:t>
            </w:r>
            <w:proofErr w:type="spellEnd"/>
            <w:r w:rsidRPr="00B661A5">
              <w:rPr>
                <w:sz w:val="20"/>
                <w:szCs w:val="20"/>
              </w:rPr>
              <w:t xml:space="preserve"> </w:t>
            </w:r>
            <w:proofErr w:type="spellStart"/>
            <w:r w:rsidRPr="00B661A5">
              <w:rPr>
                <w:sz w:val="20"/>
                <w:szCs w:val="20"/>
              </w:rPr>
              <w:t>жабысқақ</w:t>
            </w:r>
            <w:proofErr w:type="spellEnd"/>
            <w:r w:rsidRPr="00B661A5">
              <w:rPr>
                <w:sz w:val="20"/>
                <w:szCs w:val="20"/>
              </w:rPr>
              <w:t xml:space="preserve"> </w:t>
            </w:r>
            <w:proofErr w:type="spellStart"/>
            <w:r w:rsidRPr="00B661A5">
              <w:rPr>
                <w:sz w:val="20"/>
                <w:szCs w:val="20"/>
              </w:rPr>
              <w:t>ойығы</w:t>
            </w:r>
            <w:proofErr w:type="spellEnd"/>
            <w:r w:rsidRPr="00B661A5">
              <w:rPr>
                <w:sz w:val="20"/>
                <w:szCs w:val="20"/>
              </w:rPr>
              <w:t xml:space="preserve"> бар </w:t>
            </w:r>
            <w:proofErr w:type="spellStart"/>
            <w:r w:rsidRPr="00B661A5">
              <w:rPr>
                <w:sz w:val="20"/>
                <w:szCs w:val="20"/>
              </w:rPr>
              <w:t>ұстағыш</w:t>
            </w:r>
            <w:proofErr w:type="spellEnd"/>
            <w:r w:rsidRPr="00B661A5">
              <w:rPr>
                <w:sz w:val="20"/>
                <w:szCs w:val="20"/>
              </w:rPr>
              <w:t xml:space="preserve"> </w:t>
            </w:r>
            <w:proofErr w:type="spellStart"/>
            <w:r w:rsidRPr="00B661A5">
              <w:rPr>
                <w:sz w:val="20"/>
                <w:szCs w:val="20"/>
              </w:rPr>
              <w:t>губкалар</w:t>
            </w:r>
            <w:proofErr w:type="spellEnd"/>
            <w:r w:rsidRPr="00B661A5">
              <w:rPr>
                <w:sz w:val="20"/>
                <w:szCs w:val="20"/>
              </w:rPr>
              <w:t xml:space="preserve">. </w:t>
            </w:r>
            <w:proofErr w:type="spellStart"/>
            <w:r w:rsidRPr="00B661A5">
              <w:rPr>
                <w:sz w:val="20"/>
                <w:szCs w:val="20"/>
              </w:rPr>
              <w:t>Құрал</w:t>
            </w:r>
            <w:proofErr w:type="spellEnd"/>
            <w:r w:rsidRPr="00B661A5">
              <w:rPr>
                <w:sz w:val="20"/>
                <w:szCs w:val="20"/>
              </w:rPr>
              <w:t xml:space="preserve"> </w:t>
            </w:r>
            <w:proofErr w:type="spellStart"/>
            <w:r w:rsidRPr="00B661A5">
              <w:rPr>
                <w:sz w:val="20"/>
                <w:szCs w:val="20"/>
              </w:rPr>
              <w:t>қайта</w:t>
            </w:r>
            <w:proofErr w:type="spellEnd"/>
            <w:r w:rsidRPr="00B661A5">
              <w:rPr>
                <w:sz w:val="20"/>
                <w:szCs w:val="20"/>
              </w:rPr>
              <w:t xml:space="preserve"> </w:t>
            </w:r>
            <w:proofErr w:type="spellStart"/>
            <w:r w:rsidRPr="00B661A5">
              <w:rPr>
                <w:sz w:val="20"/>
                <w:szCs w:val="20"/>
              </w:rPr>
              <w:t>пайдалануға</w:t>
            </w:r>
            <w:proofErr w:type="spellEnd"/>
            <w:r w:rsidRPr="00B661A5">
              <w:rPr>
                <w:sz w:val="20"/>
                <w:szCs w:val="20"/>
              </w:rPr>
              <w:t xml:space="preserve"> </w:t>
            </w:r>
            <w:proofErr w:type="spellStart"/>
            <w:r w:rsidRPr="00B661A5">
              <w:rPr>
                <w:sz w:val="20"/>
                <w:szCs w:val="20"/>
              </w:rPr>
              <w:t>жарамды</w:t>
            </w:r>
            <w:proofErr w:type="spellEnd"/>
            <w:r w:rsidRPr="00B661A5">
              <w:rPr>
                <w:sz w:val="20"/>
                <w:szCs w:val="20"/>
              </w:rPr>
              <w:t xml:space="preserve">, кем </w:t>
            </w:r>
            <w:proofErr w:type="spellStart"/>
            <w:r w:rsidRPr="00B661A5">
              <w:rPr>
                <w:sz w:val="20"/>
                <w:szCs w:val="20"/>
              </w:rPr>
              <w:t>дегенде</w:t>
            </w:r>
            <w:proofErr w:type="spellEnd"/>
            <w:r w:rsidRPr="00B661A5">
              <w:rPr>
                <w:sz w:val="20"/>
                <w:szCs w:val="20"/>
              </w:rPr>
              <w:t xml:space="preserve"> 134°C </w:t>
            </w:r>
            <w:proofErr w:type="spellStart"/>
            <w:r w:rsidRPr="00B661A5">
              <w:rPr>
                <w:sz w:val="20"/>
                <w:szCs w:val="20"/>
              </w:rPr>
              <w:t>температурада</w:t>
            </w:r>
            <w:proofErr w:type="spellEnd"/>
            <w:r w:rsidRPr="00B661A5">
              <w:rPr>
                <w:sz w:val="20"/>
                <w:szCs w:val="20"/>
              </w:rPr>
              <w:t xml:space="preserve"> </w:t>
            </w:r>
            <w:proofErr w:type="spellStart"/>
            <w:r w:rsidRPr="00B661A5">
              <w:rPr>
                <w:sz w:val="20"/>
                <w:szCs w:val="20"/>
              </w:rPr>
              <w:t>бумен</w:t>
            </w:r>
            <w:proofErr w:type="spellEnd"/>
            <w:r w:rsidRPr="00B661A5">
              <w:rPr>
                <w:sz w:val="20"/>
                <w:szCs w:val="20"/>
              </w:rPr>
              <w:t xml:space="preserve"> </w:t>
            </w:r>
            <w:proofErr w:type="spellStart"/>
            <w:r w:rsidRPr="00B661A5">
              <w:rPr>
                <w:sz w:val="20"/>
                <w:szCs w:val="20"/>
              </w:rPr>
              <w:t>зарарсыздандыруға</w:t>
            </w:r>
            <w:proofErr w:type="spellEnd"/>
            <w:r w:rsidRPr="00B661A5">
              <w:rPr>
                <w:sz w:val="20"/>
                <w:szCs w:val="20"/>
              </w:rPr>
              <w:t xml:space="preserve"> (</w:t>
            </w:r>
            <w:proofErr w:type="spellStart"/>
            <w:r w:rsidRPr="00B661A5">
              <w:rPr>
                <w:sz w:val="20"/>
                <w:szCs w:val="20"/>
              </w:rPr>
              <w:t>автоклавтауға</w:t>
            </w:r>
            <w:proofErr w:type="spellEnd"/>
            <w:r w:rsidRPr="00B661A5">
              <w:rPr>
                <w:sz w:val="20"/>
                <w:szCs w:val="20"/>
              </w:rPr>
              <w:t xml:space="preserve">) </w:t>
            </w:r>
            <w:proofErr w:type="spellStart"/>
            <w:r w:rsidRPr="00B661A5">
              <w:rPr>
                <w:sz w:val="20"/>
                <w:szCs w:val="20"/>
              </w:rPr>
              <w:t>төтеп</w:t>
            </w:r>
            <w:proofErr w:type="spellEnd"/>
            <w:r w:rsidRPr="00B661A5">
              <w:rPr>
                <w:sz w:val="20"/>
                <w:szCs w:val="20"/>
              </w:rPr>
              <w:t xml:space="preserve"> </w:t>
            </w:r>
            <w:proofErr w:type="spellStart"/>
            <w:r w:rsidRPr="00B661A5">
              <w:rPr>
                <w:sz w:val="20"/>
                <w:szCs w:val="20"/>
              </w:rPr>
              <w:t>бере</w:t>
            </w:r>
            <w:proofErr w:type="spellEnd"/>
            <w:r w:rsidRPr="00B661A5">
              <w:rPr>
                <w:sz w:val="20"/>
                <w:szCs w:val="20"/>
              </w:rPr>
              <w:t xml:space="preserve"> </w:t>
            </w:r>
            <w:proofErr w:type="spellStart"/>
            <w:r w:rsidRPr="00B661A5">
              <w:rPr>
                <w:sz w:val="20"/>
                <w:szCs w:val="20"/>
              </w:rPr>
              <w:t>алады</w:t>
            </w:r>
            <w:proofErr w:type="spellEnd"/>
            <w:r w:rsidRPr="00B661A5">
              <w:rPr>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5EAAA2A9" w14:textId="6F59B962" w:rsidR="00B661A5" w:rsidRPr="00413337" w:rsidRDefault="00B661A5" w:rsidP="00B661A5">
            <w:pPr>
              <w:widowControl w:val="0"/>
              <w:jc w:val="center"/>
              <w:rPr>
                <w:sz w:val="20"/>
                <w:szCs w:val="20"/>
              </w:rPr>
            </w:pPr>
            <w:r w:rsidRPr="00B661A5">
              <w:rPr>
                <w:sz w:val="20"/>
                <w:szCs w:val="20"/>
              </w:rPr>
              <w:t>1 дана</w:t>
            </w:r>
          </w:p>
        </w:tc>
      </w:tr>
      <w:tr w:rsidR="00B661A5" w:rsidRPr="00413337" w14:paraId="0CD194B8" w14:textId="77777777" w:rsidTr="00C132F1">
        <w:trPr>
          <w:trHeight w:val="191"/>
        </w:trPr>
        <w:tc>
          <w:tcPr>
            <w:tcW w:w="596" w:type="dxa"/>
            <w:vMerge/>
            <w:tcBorders>
              <w:left w:val="single" w:sz="4" w:space="0" w:color="auto"/>
              <w:right w:val="single" w:sz="4" w:space="0" w:color="auto"/>
            </w:tcBorders>
            <w:vAlign w:val="center"/>
          </w:tcPr>
          <w:p w14:paraId="6CCEFDDA"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5BED7FF1"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4152222F" w14:textId="2FD55424" w:rsidR="00B661A5" w:rsidRDefault="00B661A5" w:rsidP="00B661A5">
            <w:pPr>
              <w:widowControl w:val="0"/>
              <w:jc w:val="center"/>
              <w:rPr>
                <w:iCs/>
                <w:sz w:val="20"/>
                <w:szCs w:val="20"/>
                <w:lang w:val="kk-KZ"/>
              </w:rPr>
            </w:pPr>
            <w:r>
              <w:rPr>
                <w:iCs/>
                <w:sz w:val="20"/>
                <w:szCs w:val="20"/>
                <w:lang w:val="kk-KZ"/>
              </w:rPr>
              <w:t>30</w:t>
            </w:r>
          </w:p>
        </w:tc>
        <w:tc>
          <w:tcPr>
            <w:tcW w:w="2580" w:type="dxa"/>
            <w:tcBorders>
              <w:top w:val="single" w:sz="4" w:space="0" w:color="auto"/>
              <w:left w:val="single" w:sz="4" w:space="0" w:color="auto"/>
              <w:bottom w:val="single" w:sz="4" w:space="0" w:color="auto"/>
              <w:right w:val="single" w:sz="4" w:space="0" w:color="auto"/>
            </w:tcBorders>
          </w:tcPr>
          <w:p w14:paraId="06F6328E" w14:textId="6A2134E8" w:rsidR="00B661A5" w:rsidRPr="00B661A5" w:rsidRDefault="00B661A5" w:rsidP="00B661A5">
            <w:pPr>
              <w:widowControl w:val="0"/>
              <w:rPr>
                <w:sz w:val="20"/>
                <w:szCs w:val="20"/>
              </w:rPr>
            </w:pPr>
            <w:r w:rsidRPr="00B661A5">
              <w:rPr>
                <w:sz w:val="20"/>
                <w:szCs w:val="20"/>
              </w:rPr>
              <w:t>Φ5×360 ЭНДО Ретракторы</w:t>
            </w:r>
          </w:p>
        </w:tc>
        <w:tc>
          <w:tcPr>
            <w:tcW w:w="4395" w:type="dxa"/>
            <w:tcBorders>
              <w:top w:val="single" w:sz="4" w:space="0" w:color="auto"/>
              <w:left w:val="single" w:sz="4" w:space="0" w:color="auto"/>
              <w:bottom w:val="single" w:sz="4" w:space="0" w:color="auto"/>
              <w:right w:val="single" w:sz="4" w:space="0" w:color="auto"/>
            </w:tcBorders>
          </w:tcPr>
          <w:p w14:paraId="2DFE1E05" w14:textId="37A019F0" w:rsidR="00B661A5" w:rsidRPr="00B661A5" w:rsidRDefault="00B661A5" w:rsidP="00B661A5">
            <w:pPr>
              <w:widowControl w:val="0"/>
              <w:rPr>
                <w:sz w:val="20"/>
                <w:szCs w:val="20"/>
              </w:rPr>
            </w:pPr>
            <w:proofErr w:type="spellStart"/>
            <w:r w:rsidRPr="00B661A5">
              <w:rPr>
                <w:sz w:val="20"/>
                <w:szCs w:val="20"/>
              </w:rPr>
              <w:t>Endo</w:t>
            </w:r>
            <w:proofErr w:type="spellEnd"/>
            <w:r w:rsidRPr="00B661A5">
              <w:rPr>
                <w:sz w:val="20"/>
                <w:szCs w:val="20"/>
              </w:rPr>
              <w:t xml:space="preserve"> </w:t>
            </w:r>
            <w:proofErr w:type="spellStart"/>
            <w:r w:rsidRPr="00B661A5">
              <w:rPr>
                <w:sz w:val="20"/>
                <w:szCs w:val="20"/>
              </w:rPr>
              <w:t>Retractor</w:t>
            </w:r>
            <w:proofErr w:type="spellEnd"/>
            <w:r w:rsidRPr="00B661A5">
              <w:rPr>
                <w:sz w:val="20"/>
                <w:szCs w:val="20"/>
              </w:rPr>
              <w:t xml:space="preserve"> φ5×360 221-53023. </w:t>
            </w:r>
            <w:proofErr w:type="spellStart"/>
            <w:r w:rsidRPr="00B661A5">
              <w:rPr>
                <w:sz w:val="20"/>
                <w:szCs w:val="20"/>
              </w:rPr>
              <w:t>Мақсаты</w:t>
            </w:r>
            <w:proofErr w:type="spellEnd"/>
            <w:r w:rsidRPr="00B661A5">
              <w:rPr>
                <w:sz w:val="20"/>
                <w:szCs w:val="20"/>
              </w:rPr>
              <w:t xml:space="preserve">: </w:t>
            </w:r>
            <w:proofErr w:type="spellStart"/>
            <w:r w:rsidRPr="00B661A5">
              <w:rPr>
                <w:sz w:val="20"/>
                <w:szCs w:val="20"/>
              </w:rPr>
              <w:t>лапароскопиялық</w:t>
            </w:r>
            <w:proofErr w:type="spellEnd"/>
            <w:r w:rsidRPr="00B661A5">
              <w:rPr>
                <w:sz w:val="20"/>
                <w:szCs w:val="20"/>
              </w:rPr>
              <w:t xml:space="preserve"> </w:t>
            </w:r>
            <w:proofErr w:type="spellStart"/>
            <w:r w:rsidRPr="00B661A5">
              <w:rPr>
                <w:sz w:val="20"/>
                <w:szCs w:val="20"/>
              </w:rPr>
              <w:t>араласулар</w:t>
            </w:r>
            <w:proofErr w:type="spellEnd"/>
            <w:r w:rsidRPr="00B661A5">
              <w:rPr>
                <w:sz w:val="20"/>
                <w:szCs w:val="20"/>
              </w:rPr>
              <w:t xml:space="preserve"> </w:t>
            </w:r>
            <w:proofErr w:type="spellStart"/>
            <w:r w:rsidRPr="00B661A5">
              <w:rPr>
                <w:sz w:val="20"/>
                <w:szCs w:val="20"/>
              </w:rPr>
              <w:t>кезінде</w:t>
            </w:r>
            <w:proofErr w:type="spellEnd"/>
            <w:r w:rsidRPr="00B661A5">
              <w:rPr>
                <w:sz w:val="20"/>
                <w:szCs w:val="20"/>
              </w:rPr>
              <w:t xml:space="preserve"> </w:t>
            </w:r>
            <w:proofErr w:type="spellStart"/>
            <w:r w:rsidRPr="00B661A5">
              <w:rPr>
                <w:sz w:val="20"/>
                <w:szCs w:val="20"/>
              </w:rPr>
              <w:t>жақсы</w:t>
            </w:r>
            <w:proofErr w:type="spellEnd"/>
            <w:r w:rsidRPr="00B661A5">
              <w:rPr>
                <w:sz w:val="20"/>
                <w:szCs w:val="20"/>
              </w:rPr>
              <w:t xml:space="preserve"> </w:t>
            </w:r>
            <w:proofErr w:type="spellStart"/>
            <w:r w:rsidRPr="00B661A5">
              <w:rPr>
                <w:sz w:val="20"/>
                <w:szCs w:val="20"/>
              </w:rPr>
              <w:t>көрінуді</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операциялық</w:t>
            </w:r>
            <w:proofErr w:type="spellEnd"/>
            <w:r w:rsidRPr="00B661A5">
              <w:rPr>
                <w:sz w:val="20"/>
                <w:szCs w:val="20"/>
              </w:rPr>
              <w:t xml:space="preserve"> </w:t>
            </w:r>
            <w:proofErr w:type="spellStart"/>
            <w:r w:rsidRPr="00B661A5">
              <w:rPr>
                <w:sz w:val="20"/>
                <w:szCs w:val="20"/>
              </w:rPr>
              <w:t>өріске</w:t>
            </w:r>
            <w:proofErr w:type="spellEnd"/>
            <w:r w:rsidRPr="00B661A5">
              <w:rPr>
                <w:sz w:val="20"/>
                <w:szCs w:val="20"/>
              </w:rPr>
              <w:t xml:space="preserve"> </w:t>
            </w:r>
            <w:proofErr w:type="spellStart"/>
            <w:r w:rsidRPr="00B661A5">
              <w:rPr>
                <w:sz w:val="20"/>
                <w:szCs w:val="20"/>
              </w:rPr>
              <w:t>қол</w:t>
            </w:r>
            <w:proofErr w:type="spellEnd"/>
            <w:r w:rsidRPr="00B661A5">
              <w:rPr>
                <w:sz w:val="20"/>
                <w:szCs w:val="20"/>
              </w:rPr>
              <w:t xml:space="preserve"> </w:t>
            </w:r>
            <w:proofErr w:type="spellStart"/>
            <w:r w:rsidRPr="00B661A5">
              <w:rPr>
                <w:sz w:val="20"/>
                <w:szCs w:val="20"/>
              </w:rPr>
              <w:t>жеткізуді</w:t>
            </w:r>
            <w:proofErr w:type="spellEnd"/>
            <w:r w:rsidRPr="00B661A5">
              <w:rPr>
                <w:sz w:val="20"/>
                <w:szCs w:val="20"/>
              </w:rPr>
              <w:t xml:space="preserve"> </w:t>
            </w:r>
            <w:proofErr w:type="spellStart"/>
            <w:r w:rsidRPr="00B661A5">
              <w:rPr>
                <w:sz w:val="20"/>
                <w:szCs w:val="20"/>
              </w:rPr>
              <w:t>қамтамасыз</w:t>
            </w:r>
            <w:proofErr w:type="spellEnd"/>
            <w:r w:rsidRPr="00B661A5">
              <w:rPr>
                <w:sz w:val="20"/>
                <w:szCs w:val="20"/>
              </w:rPr>
              <w:t xml:space="preserve"> </w:t>
            </w:r>
            <w:proofErr w:type="spellStart"/>
            <w:r w:rsidRPr="00B661A5">
              <w:rPr>
                <w:sz w:val="20"/>
                <w:szCs w:val="20"/>
              </w:rPr>
              <w:t>ету</w:t>
            </w:r>
            <w:proofErr w:type="spellEnd"/>
            <w:r w:rsidRPr="00B661A5">
              <w:rPr>
                <w:sz w:val="20"/>
                <w:szCs w:val="20"/>
              </w:rPr>
              <w:t xml:space="preserve"> </w:t>
            </w:r>
            <w:proofErr w:type="spellStart"/>
            <w:r w:rsidRPr="00B661A5">
              <w:rPr>
                <w:sz w:val="20"/>
                <w:szCs w:val="20"/>
              </w:rPr>
              <w:t>үшін</w:t>
            </w:r>
            <w:proofErr w:type="spellEnd"/>
            <w:r w:rsidRPr="00B661A5">
              <w:rPr>
                <w:sz w:val="20"/>
                <w:szCs w:val="20"/>
              </w:rPr>
              <w:t xml:space="preserve"> </w:t>
            </w:r>
            <w:proofErr w:type="spellStart"/>
            <w:r w:rsidRPr="00B661A5">
              <w:rPr>
                <w:sz w:val="20"/>
                <w:szCs w:val="20"/>
              </w:rPr>
              <w:t>ішкі</w:t>
            </w:r>
            <w:proofErr w:type="spellEnd"/>
            <w:r w:rsidRPr="00B661A5">
              <w:rPr>
                <w:sz w:val="20"/>
                <w:szCs w:val="20"/>
              </w:rPr>
              <w:t xml:space="preserve"> </w:t>
            </w:r>
            <w:proofErr w:type="spellStart"/>
            <w:r w:rsidRPr="00B661A5">
              <w:rPr>
                <w:sz w:val="20"/>
                <w:szCs w:val="20"/>
              </w:rPr>
              <w:t>органдар</w:t>
            </w:r>
            <w:proofErr w:type="spellEnd"/>
            <w:r w:rsidRPr="00B661A5">
              <w:rPr>
                <w:sz w:val="20"/>
                <w:szCs w:val="20"/>
              </w:rPr>
              <w:t xml:space="preserve"> мен </w:t>
            </w:r>
            <w:proofErr w:type="spellStart"/>
            <w:r w:rsidRPr="00B661A5">
              <w:rPr>
                <w:sz w:val="20"/>
                <w:szCs w:val="20"/>
              </w:rPr>
              <w:t>тіндердіңмещысуы</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ұсталуы</w:t>
            </w:r>
            <w:proofErr w:type="spellEnd"/>
            <w:r w:rsidRPr="00B661A5">
              <w:rPr>
                <w:sz w:val="20"/>
                <w:szCs w:val="20"/>
              </w:rPr>
              <w:t xml:space="preserve">. </w:t>
            </w:r>
            <w:proofErr w:type="spellStart"/>
            <w:r w:rsidRPr="00B661A5">
              <w:rPr>
                <w:sz w:val="20"/>
                <w:szCs w:val="20"/>
              </w:rPr>
              <w:t>Өлшемдері</w:t>
            </w:r>
            <w:proofErr w:type="spellEnd"/>
            <w:r w:rsidRPr="00B661A5">
              <w:rPr>
                <w:sz w:val="20"/>
                <w:szCs w:val="20"/>
              </w:rPr>
              <w:t xml:space="preserve">: </w:t>
            </w:r>
            <w:proofErr w:type="spellStart"/>
            <w:r w:rsidRPr="00B661A5">
              <w:rPr>
                <w:sz w:val="20"/>
                <w:szCs w:val="20"/>
              </w:rPr>
              <w:lastRenderedPageBreak/>
              <w:t>диаметрі</w:t>
            </w:r>
            <w:proofErr w:type="spellEnd"/>
            <w:r w:rsidRPr="00B661A5">
              <w:rPr>
                <w:sz w:val="20"/>
                <w:szCs w:val="20"/>
              </w:rPr>
              <w:t xml:space="preserve"> 5 мм,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ұзындығы</w:t>
            </w:r>
            <w:proofErr w:type="spellEnd"/>
            <w:r w:rsidRPr="00B661A5">
              <w:rPr>
                <w:sz w:val="20"/>
                <w:szCs w:val="20"/>
              </w:rPr>
              <w:t xml:space="preserve"> 360 мм</w:t>
            </w:r>
          </w:p>
        </w:tc>
        <w:tc>
          <w:tcPr>
            <w:tcW w:w="2268" w:type="dxa"/>
            <w:tcBorders>
              <w:top w:val="single" w:sz="4" w:space="0" w:color="auto"/>
              <w:left w:val="single" w:sz="4" w:space="0" w:color="auto"/>
              <w:bottom w:val="single" w:sz="4" w:space="0" w:color="auto"/>
              <w:right w:val="single" w:sz="4" w:space="0" w:color="auto"/>
            </w:tcBorders>
          </w:tcPr>
          <w:p w14:paraId="08D274A5" w14:textId="6029DD62" w:rsidR="00B661A5" w:rsidRPr="00413337" w:rsidRDefault="00B661A5" w:rsidP="00B661A5">
            <w:pPr>
              <w:widowControl w:val="0"/>
              <w:jc w:val="center"/>
              <w:rPr>
                <w:sz w:val="20"/>
                <w:szCs w:val="20"/>
              </w:rPr>
            </w:pPr>
            <w:r w:rsidRPr="00B661A5">
              <w:rPr>
                <w:sz w:val="20"/>
                <w:szCs w:val="20"/>
              </w:rPr>
              <w:lastRenderedPageBreak/>
              <w:t>1 дана</w:t>
            </w:r>
          </w:p>
        </w:tc>
      </w:tr>
      <w:tr w:rsidR="00B661A5" w:rsidRPr="00413337" w14:paraId="7FACE552" w14:textId="77777777" w:rsidTr="00C132F1">
        <w:trPr>
          <w:trHeight w:val="191"/>
        </w:trPr>
        <w:tc>
          <w:tcPr>
            <w:tcW w:w="596" w:type="dxa"/>
            <w:vMerge/>
            <w:tcBorders>
              <w:left w:val="single" w:sz="4" w:space="0" w:color="auto"/>
              <w:right w:val="single" w:sz="4" w:space="0" w:color="auto"/>
            </w:tcBorders>
            <w:vAlign w:val="center"/>
          </w:tcPr>
          <w:p w14:paraId="44BB9E33"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6CB0EA0F"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5A1031FE" w14:textId="5C6B46DD" w:rsidR="00B661A5" w:rsidRDefault="00B661A5" w:rsidP="00B661A5">
            <w:pPr>
              <w:widowControl w:val="0"/>
              <w:jc w:val="center"/>
              <w:rPr>
                <w:iCs/>
                <w:sz w:val="20"/>
                <w:szCs w:val="20"/>
                <w:lang w:val="kk-KZ"/>
              </w:rPr>
            </w:pPr>
            <w:r>
              <w:rPr>
                <w:iCs/>
                <w:sz w:val="20"/>
                <w:szCs w:val="20"/>
                <w:lang w:val="kk-KZ"/>
              </w:rPr>
              <w:t>31</w:t>
            </w:r>
          </w:p>
        </w:tc>
        <w:tc>
          <w:tcPr>
            <w:tcW w:w="2580" w:type="dxa"/>
            <w:tcBorders>
              <w:top w:val="single" w:sz="4" w:space="0" w:color="auto"/>
              <w:left w:val="single" w:sz="4" w:space="0" w:color="auto"/>
              <w:bottom w:val="single" w:sz="4" w:space="0" w:color="auto"/>
              <w:right w:val="single" w:sz="4" w:space="0" w:color="auto"/>
            </w:tcBorders>
          </w:tcPr>
          <w:p w14:paraId="3A5AB085" w14:textId="16F79082" w:rsidR="00B661A5" w:rsidRPr="00B661A5" w:rsidRDefault="00B661A5" w:rsidP="00B661A5">
            <w:pPr>
              <w:widowControl w:val="0"/>
              <w:rPr>
                <w:sz w:val="20"/>
                <w:szCs w:val="20"/>
              </w:rPr>
            </w:pPr>
            <w:r w:rsidRPr="00B661A5">
              <w:rPr>
                <w:sz w:val="20"/>
                <w:szCs w:val="20"/>
              </w:rPr>
              <w:t xml:space="preserve">Φ5×330 аспирация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суару</w:t>
            </w:r>
            <w:proofErr w:type="spellEnd"/>
            <w:r w:rsidRPr="00B661A5">
              <w:rPr>
                <w:sz w:val="20"/>
                <w:szCs w:val="20"/>
              </w:rPr>
              <w:t xml:space="preserve"> </w:t>
            </w:r>
            <w:proofErr w:type="spellStart"/>
            <w:r w:rsidRPr="00B661A5">
              <w:rPr>
                <w:sz w:val="20"/>
                <w:szCs w:val="20"/>
              </w:rPr>
              <w:t>құралы</w:t>
            </w:r>
            <w:proofErr w:type="spellEnd"/>
          </w:p>
        </w:tc>
        <w:tc>
          <w:tcPr>
            <w:tcW w:w="4395" w:type="dxa"/>
            <w:tcBorders>
              <w:top w:val="single" w:sz="4" w:space="0" w:color="auto"/>
              <w:left w:val="single" w:sz="4" w:space="0" w:color="auto"/>
              <w:bottom w:val="single" w:sz="4" w:space="0" w:color="auto"/>
              <w:right w:val="single" w:sz="4" w:space="0" w:color="auto"/>
            </w:tcBorders>
          </w:tcPr>
          <w:p w14:paraId="4432B096" w14:textId="2B300375" w:rsidR="00B661A5" w:rsidRPr="00B661A5" w:rsidRDefault="00B661A5" w:rsidP="00B661A5">
            <w:pPr>
              <w:widowControl w:val="0"/>
              <w:rPr>
                <w:sz w:val="20"/>
                <w:szCs w:val="20"/>
              </w:rPr>
            </w:pPr>
            <w:r w:rsidRPr="00B661A5">
              <w:rPr>
                <w:sz w:val="20"/>
                <w:szCs w:val="20"/>
              </w:rPr>
              <w:t xml:space="preserve">Аспирация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суару</w:t>
            </w:r>
            <w:proofErr w:type="spellEnd"/>
            <w:r w:rsidRPr="00B661A5">
              <w:rPr>
                <w:sz w:val="20"/>
                <w:szCs w:val="20"/>
              </w:rPr>
              <w:t xml:space="preserve"> </w:t>
            </w:r>
            <w:proofErr w:type="spellStart"/>
            <w:r w:rsidRPr="00B661A5">
              <w:rPr>
                <w:sz w:val="20"/>
                <w:szCs w:val="20"/>
              </w:rPr>
              <w:t>құралы</w:t>
            </w:r>
            <w:proofErr w:type="spellEnd"/>
            <w:r w:rsidRPr="00B661A5">
              <w:rPr>
                <w:sz w:val="20"/>
                <w:szCs w:val="20"/>
              </w:rPr>
              <w:t xml:space="preserve"> φ5×330 221-53224. </w:t>
            </w:r>
            <w:proofErr w:type="spellStart"/>
            <w:r w:rsidRPr="00B661A5">
              <w:rPr>
                <w:sz w:val="20"/>
                <w:szCs w:val="20"/>
              </w:rPr>
              <w:t>Мақсаты</w:t>
            </w:r>
            <w:proofErr w:type="spellEnd"/>
            <w:r w:rsidRPr="00B661A5">
              <w:rPr>
                <w:sz w:val="20"/>
                <w:szCs w:val="20"/>
              </w:rPr>
              <w:t xml:space="preserve">: </w:t>
            </w:r>
            <w:proofErr w:type="spellStart"/>
            <w:r w:rsidRPr="00B661A5">
              <w:rPr>
                <w:sz w:val="20"/>
                <w:szCs w:val="20"/>
              </w:rPr>
              <w:t>эндоскопиялық</w:t>
            </w:r>
            <w:proofErr w:type="spellEnd"/>
            <w:r w:rsidRPr="00B661A5">
              <w:rPr>
                <w:sz w:val="20"/>
                <w:szCs w:val="20"/>
              </w:rPr>
              <w:t xml:space="preserve"> </w:t>
            </w:r>
            <w:proofErr w:type="spellStart"/>
            <w:r w:rsidRPr="00B661A5">
              <w:rPr>
                <w:sz w:val="20"/>
                <w:szCs w:val="20"/>
              </w:rPr>
              <w:t>операциялар</w:t>
            </w:r>
            <w:proofErr w:type="spellEnd"/>
            <w:r w:rsidRPr="00B661A5">
              <w:rPr>
                <w:sz w:val="20"/>
                <w:szCs w:val="20"/>
              </w:rPr>
              <w:t xml:space="preserve"> </w:t>
            </w:r>
            <w:proofErr w:type="spellStart"/>
            <w:r w:rsidRPr="00B661A5">
              <w:rPr>
                <w:sz w:val="20"/>
                <w:szCs w:val="20"/>
              </w:rPr>
              <w:t>кезінде</w:t>
            </w:r>
            <w:proofErr w:type="spellEnd"/>
            <w:r w:rsidRPr="00B661A5">
              <w:rPr>
                <w:sz w:val="20"/>
                <w:szCs w:val="20"/>
              </w:rPr>
              <w:t xml:space="preserve"> </w:t>
            </w:r>
            <w:proofErr w:type="spellStart"/>
            <w:r w:rsidRPr="00B661A5">
              <w:rPr>
                <w:sz w:val="20"/>
                <w:szCs w:val="20"/>
              </w:rPr>
              <w:t>хирургиялық</w:t>
            </w:r>
            <w:proofErr w:type="spellEnd"/>
            <w:r w:rsidRPr="00B661A5">
              <w:rPr>
                <w:sz w:val="20"/>
                <w:szCs w:val="20"/>
              </w:rPr>
              <w:t xml:space="preserve"> </w:t>
            </w:r>
            <w:proofErr w:type="spellStart"/>
            <w:r w:rsidRPr="00B661A5">
              <w:rPr>
                <w:sz w:val="20"/>
                <w:szCs w:val="20"/>
              </w:rPr>
              <w:t>аймақта</w:t>
            </w:r>
            <w:proofErr w:type="spellEnd"/>
            <w:r w:rsidRPr="00B661A5">
              <w:rPr>
                <w:sz w:val="20"/>
                <w:szCs w:val="20"/>
              </w:rPr>
              <w:t xml:space="preserve"> </w:t>
            </w:r>
            <w:proofErr w:type="spellStart"/>
            <w:r w:rsidRPr="00B661A5">
              <w:rPr>
                <w:sz w:val="20"/>
                <w:szCs w:val="20"/>
              </w:rPr>
              <w:t>тұзды</w:t>
            </w:r>
            <w:proofErr w:type="spellEnd"/>
            <w:r w:rsidRPr="00B661A5">
              <w:rPr>
                <w:sz w:val="20"/>
                <w:szCs w:val="20"/>
              </w:rPr>
              <w:t xml:space="preserve"> </w:t>
            </w:r>
            <w:proofErr w:type="spellStart"/>
            <w:r w:rsidRPr="00B661A5">
              <w:rPr>
                <w:sz w:val="20"/>
                <w:szCs w:val="20"/>
              </w:rPr>
              <w:t>ерітінді</w:t>
            </w:r>
            <w:proofErr w:type="spellEnd"/>
            <w:r w:rsidRPr="00B661A5">
              <w:rPr>
                <w:sz w:val="20"/>
                <w:szCs w:val="20"/>
              </w:rPr>
              <w:t xml:space="preserve"> беру (</w:t>
            </w:r>
            <w:proofErr w:type="spellStart"/>
            <w:r w:rsidRPr="00B661A5">
              <w:rPr>
                <w:sz w:val="20"/>
                <w:szCs w:val="20"/>
              </w:rPr>
              <w:t>суару</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сұйықтықты</w:t>
            </w:r>
            <w:proofErr w:type="spellEnd"/>
            <w:r w:rsidRPr="00B661A5">
              <w:rPr>
                <w:sz w:val="20"/>
                <w:szCs w:val="20"/>
              </w:rPr>
              <w:t>/</w:t>
            </w:r>
            <w:proofErr w:type="spellStart"/>
            <w:r w:rsidRPr="00B661A5">
              <w:rPr>
                <w:sz w:val="20"/>
                <w:szCs w:val="20"/>
              </w:rPr>
              <w:t>қанды</w:t>
            </w:r>
            <w:proofErr w:type="spellEnd"/>
            <w:r w:rsidRPr="00B661A5">
              <w:rPr>
                <w:sz w:val="20"/>
                <w:szCs w:val="20"/>
              </w:rPr>
              <w:t xml:space="preserve"> сору (аспирация</w:t>
            </w:r>
            <w:proofErr w:type="gramStart"/>
            <w:r w:rsidRPr="00B661A5">
              <w:rPr>
                <w:sz w:val="20"/>
                <w:szCs w:val="20"/>
              </w:rPr>
              <w:t>).</w:t>
            </w:r>
            <w:proofErr w:type="spellStart"/>
            <w:r w:rsidRPr="00B661A5">
              <w:rPr>
                <w:sz w:val="20"/>
                <w:szCs w:val="20"/>
              </w:rPr>
              <w:t>менөлшемдері</w:t>
            </w:r>
            <w:proofErr w:type="spellEnd"/>
            <w:proofErr w:type="gramEnd"/>
            <w:r w:rsidRPr="00B661A5">
              <w:rPr>
                <w:sz w:val="20"/>
                <w:szCs w:val="20"/>
              </w:rPr>
              <w:t xml:space="preserve">: </w:t>
            </w:r>
            <w:proofErr w:type="spellStart"/>
            <w:r w:rsidRPr="00B661A5">
              <w:rPr>
                <w:sz w:val="20"/>
                <w:szCs w:val="20"/>
              </w:rPr>
              <w:t>диаметрі</w:t>
            </w:r>
            <w:proofErr w:type="spellEnd"/>
            <w:r w:rsidRPr="00B661A5">
              <w:rPr>
                <w:sz w:val="20"/>
                <w:szCs w:val="20"/>
              </w:rPr>
              <w:t xml:space="preserve"> 5 мм,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ұзындығы</w:t>
            </w:r>
            <w:proofErr w:type="spellEnd"/>
            <w:r w:rsidRPr="00B661A5">
              <w:rPr>
                <w:sz w:val="20"/>
                <w:szCs w:val="20"/>
              </w:rPr>
              <w:t xml:space="preserve"> 330 мм. </w:t>
            </w:r>
            <w:proofErr w:type="spellStart"/>
            <w:r w:rsidRPr="00B661A5">
              <w:rPr>
                <w:sz w:val="20"/>
                <w:szCs w:val="20"/>
              </w:rPr>
              <w:t>құрал</w:t>
            </w:r>
            <w:proofErr w:type="spellEnd"/>
            <w:r w:rsidRPr="00B661A5">
              <w:rPr>
                <w:sz w:val="20"/>
                <w:szCs w:val="20"/>
              </w:rPr>
              <w:t xml:space="preserve"> </w:t>
            </w:r>
            <w:proofErr w:type="spellStart"/>
            <w:r w:rsidRPr="00B661A5">
              <w:rPr>
                <w:sz w:val="20"/>
                <w:szCs w:val="20"/>
              </w:rPr>
              <w:t>түрі</w:t>
            </w:r>
            <w:proofErr w:type="spellEnd"/>
            <w:r w:rsidRPr="00B661A5">
              <w:rPr>
                <w:sz w:val="20"/>
                <w:szCs w:val="20"/>
              </w:rPr>
              <w:t xml:space="preserve">: </w:t>
            </w:r>
            <w:proofErr w:type="spellStart"/>
            <w:r w:rsidRPr="00B661A5">
              <w:rPr>
                <w:sz w:val="20"/>
                <w:szCs w:val="20"/>
              </w:rPr>
              <w:t>қайта</w:t>
            </w:r>
            <w:proofErr w:type="spellEnd"/>
            <w:r w:rsidRPr="00B661A5">
              <w:rPr>
                <w:sz w:val="20"/>
                <w:szCs w:val="20"/>
              </w:rPr>
              <w:t xml:space="preserve"> </w:t>
            </w:r>
            <w:proofErr w:type="spellStart"/>
            <w:r w:rsidRPr="00B661A5">
              <w:rPr>
                <w:sz w:val="20"/>
                <w:szCs w:val="20"/>
              </w:rPr>
              <w:t>пайдалануға</w:t>
            </w:r>
            <w:proofErr w:type="spellEnd"/>
            <w:r w:rsidRPr="00B661A5">
              <w:rPr>
                <w:sz w:val="20"/>
                <w:szCs w:val="20"/>
              </w:rPr>
              <w:t xml:space="preserve"> </w:t>
            </w:r>
            <w:proofErr w:type="spellStart"/>
            <w:r w:rsidRPr="00B661A5">
              <w:rPr>
                <w:sz w:val="20"/>
                <w:szCs w:val="20"/>
              </w:rPr>
              <w:t>болатын</w:t>
            </w:r>
            <w:proofErr w:type="spellEnd"/>
            <w:r w:rsidRPr="00B661A5">
              <w:rPr>
                <w:sz w:val="20"/>
                <w:szCs w:val="20"/>
              </w:rPr>
              <w:t xml:space="preserve"> (</w:t>
            </w:r>
            <w:proofErr w:type="spellStart"/>
            <w:r w:rsidRPr="00B661A5">
              <w:rPr>
                <w:sz w:val="20"/>
                <w:szCs w:val="20"/>
              </w:rPr>
              <w:t>қайта</w:t>
            </w:r>
            <w:proofErr w:type="spellEnd"/>
            <w:r w:rsidRPr="00B661A5">
              <w:rPr>
                <w:sz w:val="20"/>
                <w:szCs w:val="20"/>
              </w:rPr>
              <w:t xml:space="preserve"> </w:t>
            </w:r>
            <w:proofErr w:type="spellStart"/>
            <w:r w:rsidRPr="00B661A5">
              <w:rPr>
                <w:sz w:val="20"/>
                <w:szCs w:val="20"/>
              </w:rPr>
              <w:t>өңделетін</w:t>
            </w:r>
            <w:proofErr w:type="spellEnd"/>
            <w:r w:rsidRPr="00B661A5">
              <w:rPr>
                <w:sz w:val="20"/>
                <w:szCs w:val="20"/>
              </w:rPr>
              <w:t xml:space="preserve">), </w:t>
            </w:r>
            <w:proofErr w:type="spellStart"/>
            <w:r w:rsidRPr="00B661A5">
              <w:rPr>
                <w:sz w:val="20"/>
                <w:szCs w:val="20"/>
              </w:rPr>
              <w:t>автоклавтау</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стандартты</w:t>
            </w:r>
            <w:proofErr w:type="spellEnd"/>
            <w:r w:rsidRPr="00B661A5">
              <w:rPr>
                <w:sz w:val="20"/>
                <w:szCs w:val="20"/>
              </w:rPr>
              <w:t xml:space="preserve"> </w:t>
            </w:r>
            <w:proofErr w:type="spellStart"/>
            <w:r w:rsidRPr="00B661A5">
              <w:rPr>
                <w:sz w:val="20"/>
                <w:szCs w:val="20"/>
              </w:rPr>
              <w:t>дезинфекциялау</w:t>
            </w:r>
            <w:proofErr w:type="spellEnd"/>
            <w:r w:rsidRPr="00B661A5">
              <w:rPr>
                <w:sz w:val="20"/>
                <w:szCs w:val="20"/>
              </w:rPr>
              <w:t xml:space="preserve"> </w:t>
            </w:r>
            <w:proofErr w:type="spellStart"/>
            <w:r w:rsidRPr="00B661A5">
              <w:rPr>
                <w:sz w:val="20"/>
                <w:szCs w:val="20"/>
              </w:rPr>
              <w:t>мүмкіндігі</w:t>
            </w:r>
            <w:proofErr w:type="spellEnd"/>
            <w:r w:rsidRPr="00B661A5">
              <w:rPr>
                <w:sz w:val="20"/>
                <w:szCs w:val="20"/>
              </w:rPr>
              <w:t xml:space="preserve"> бар </w:t>
            </w:r>
            <w:proofErr w:type="spellStart"/>
            <w:r w:rsidRPr="00B661A5">
              <w:rPr>
                <w:sz w:val="20"/>
                <w:szCs w:val="20"/>
              </w:rPr>
              <w:t>медициналық</w:t>
            </w:r>
            <w:proofErr w:type="spellEnd"/>
            <w:r w:rsidRPr="00B661A5">
              <w:rPr>
                <w:sz w:val="20"/>
                <w:szCs w:val="20"/>
              </w:rPr>
              <w:t xml:space="preserve"> тот </w:t>
            </w:r>
            <w:proofErr w:type="spellStart"/>
            <w:r w:rsidRPr="00B661A5">
              <w:rPr>
                <w:sz w:val="20"/>
                <w:szCs w:val="20"/>
              </w:rPr>
              <w:t>баспайтын</w:t>
            </w:r>
            <w:proofErr w:type="spellEnd"/>
            <w:r w:rsidRPr="00B661A5">
              <w:rPr>
                <w:sz w:val="20"/>
                <w:szCs w:val="20"/>
              </w:rPr>
              <w:t xml:space="preserve"> </w:t>
            </w:r>
            <w:proofErr w:type="spellStart"/>
            <w:r w:rsidRPr="00B661A5">
              <w:rPr>
                <w:sz w:val="20"/>
                <w:szCs w:val="20"/>
              </w:rPr>
              <w:t>болаттан</w:t>
            </w:r>
            <w:proofErr w:type="spellEnd"/>
            <w:r w:rsidRPr="00B661A5">
              <w:rPr>
                <w:sz w:val="20"/>
                <w:szCs w:val="20"/>
              </w:rPr>
              <w:t xml:space="preserve"> </w:t>
            </w:r>
            <w:proofErr w:type="spellStart"/>
            <w:r w:rsidRPr="00B661A5">
              <w:rPr>
                <w:sz w:val="20"/>
                <w:szCs w:val="20"/>
              </w:rPr>
              <w:t>жасалған</w:t>
            </w:r>
            <w:proofErr w:type="spellEnd"/>
          </w:p>
        </w:tc>
        <w:tc>
          <w:tcPr>
            <w:tcW w:w="2268" w:type="dxa"/>
            <w:tcBorders>
              <w:top w:val="single" w:sz="4" w:space="0" w:color="auto"/>
              <w:left w:val="single" w:sz="4" w:space="0" w:color="auto"/>
              <w:bottom w:val="single" w:sz="4" w:space="0" w:color="auto"/>
              <w:right w:val="single" w:sz="4" w:space="0" w:color="auto"/>
            </w:tcBorders>
          </w:tcPr>
          <w:p w14:paraId="67AD5543" w14:textId="411EF150" w:rsidR="00B661A5" w:rsidRPr="00413337" w:rsidRDefault="00B661A5" w:rsidP="00B661A5">
            <w:pPr>
              <w:widowControl w:val="0"/>
              <w:jc w:val="center"/>
              <w:rPr>
                <w:sz w:val="20"/>
                <w:szCs w:val="20"/>
              </w:rPr>
            </w:pPr>
            <w:r w:rsidRPr="00B661A5">
              <w:rPr>
                <w:sz w:val="20"/>
                <w:szCs w:val="20"/>
              </w:rPr>
              <w:t>1 дана</w:t>
            </w:r>
          </w:p>
        </w:tc>
      </w:tr>
      <w:tr w:rsidR="00B661A5" w:rsidRPr="00413337" w14:paraId="450D3C1C" w14:textId="77777777" w:rsidTr="00C132F1">
        <w:trPr>
          <w:trHeight w:val="191"/>
        </w:trPr>
        <w:tc>
          <w:tcPr>
            <w:tcW w:w="596" w:type="dxa"/>
            <w:vMerge/>
            <w:tcBorders>
              <w:left w:val="single" w:sz="4" w:space="0" w:color="auto"/>
              <w:right w:val="single" w:sz="4" w:space="0" w:color="auto"/>
            </w:tcBorders>
            <w:vAlign w:val="center"/>
          </w:tcPr>
          <w:p w14:paraId="4E681D81"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B40C1BF"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4E5574BB" w14:textId="4EC3DA06" w:rsidR="00B661A5" w:rsidRDefault="00B661A5" w:rsidP="00B661A5">
            <w:pPr>
              <w:widowControl w:val="0"/>
              <w:jc w:val="center"/>
              <w:rPr>
                <w:iCs/>
                <w:sz w:val="20"/>
                <w:szCs w:val="20"/>
                <w:lang w:val="kk-KZ"/>
              </w:rPr>
            </w:pPr>
            <w:r>
              <w:rPr>
                <w:iCs/>
                <w:sz w:val="20"/>
                <w:szCs w:val="20"/>
                <w:lang w:val="kk-KZ"/>
              </w:rPr>
              <w:t>32</w:t>
            </w:r>
          </w:p>
        </w:tc>
        <w:tc>
          <w:tcPr>
            <w:tcW w:w="2580" w:type="dxa"/>
            <w:tcBorders>
              <w:top w:val="single" w:sz="4" w:space="0" w:color="auto"/>
              <w:left w:val="single" w:sz="4" w:space="0" w:color="auto"/>
              <w:bottom w:val="single" w:sz="4" w:space="0" w:color="auto"/>
              <w:right w:val="single" w:sz="4" w:space="0" w:color="auto"/>
            </w:tcBorders>
          </w:tcPr>
          <w:p w14:paraId="3F6C1A8D" w14:textId="326F981B" w:rsidR="00B661A5" w:rsidRPr="00B661A5" w:rsidRDefault="00B661A5" w:rsidP="00B661A5">
            <w:pPr>
              <w:widowControl w:val="0"/>
              <w:rPr>
                <w:sz w:val="20"/>
                <w:szCs w:val="20"/>
              </w:rPr>
            </w:pPr>
            <w:r w:rsidRPr="00B661A5">
              <w:rPr>
                <w:sz w:val="20"/>
                <w:szCs w:val="20"/>
              </w:rPr>
              <w:t>Троакар φ5×95</w:t>
            </w:r>
          </w:p>
        </w:tc>
        <w:tc>
          <w:tcPr>
            <w:tcW w:w="4395" w:type="dxa"/>
            <w:tcBorders>
              <w:top w:val="single" w:sz="4" w:space="0" w:color="auto"/>
              <w:left w:val="single" w:sz="4" w:space="0" w:color="auto"/>
              <w:bottom w:val="single" w:sz="4" w:space="0" w:color="auto"/>
              <w:right w:val="single" w:sz="4" w:space="0" w:color="auto"/>
            </w:tcBorders>
          </w:tcPr>
          <w:p w14:paraId="31436D4A" w14:textId="6C017884" w:rsidR="00B661A5" w:rsidRPr="00B661A5" w:rsidRDefault="00B661A5" w:rsidP="00B661A5">
            <w:pPr>
              <w:widowControl w:val="0"/>
              <w:rPr>
                <w:sz w:val="20"/>
                <w:szCs w:val="20"/>
              </w:rPr>
            </w:pPr>
            <w:r w:rsidRPr="00B661A5">
              <w:rPr>
                <w:sz w:val="20"/>
                <w:szCs w:val="20"/>
              </w:rPr>
              <w:t xml:space="preserve">Троакар φ5×95 221-51155 </w:t>
            </w:r>
            <w:proofErr w:type="spellStart"/>
            <w:r w:rsidRPr="00B661A5">
              <w:rPr>
                <w:sz w:val="20"/>
                <w:szCs w:val="20"/>
              </w:rPr>
              <w:t>диаметрі</w:t>
            </w:r>
            <w:proofErr w:type="spellEnd"/>
            <w:r w:rsidRPr="00B661A5">
              <w:rPr>
                <w:sz w:val="20"/>
                <w:szCs w:val="20"/>
              </w:rPr>
              <w:t xml:space="preserve"> 5 мм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портын</w:t>
            </w:r>
            <w:proofErr w:type="spellEnd"/>
            <w:r w:rsidRPr="00B661A5">
              <w:rPr>
                <w:sz w:val="20"/>
                <w:szCs w:val="20"/>
              </w:rPr>
              <w:t xml:space="preserve"> </w:t>
            </w:r>
            <w:proofErr w:type="spellStart"/>
            <w:r w:rsidRPr="00B661A5">
              <w:rPr>
                <w:sz w:val="20"/>
                <w:szCs w:val="20"/>
              </w:rPr>
              <w:t>құруға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қайта</w:t>
            </w:r>
            <w:proofErr w:type="spellEnd"/>
            <w:r w:rsidRPr="00B661A5">
              <w:rPr>
                <w:sz w:val="20"/>
                <w:szCs w:val="20"/>
              </w:rPr>
              <w:t xml:space="preserve"> </w:t>
            </w:r>
            <w:proofErr w:type="spellStart"/>
            <w:r w:rsidRPr="00B661A5">
              <w:rPr>
                <w:sz w:val="20"/>
                <w:szCs w:val="20"/>
              </w:rPr>
              <w:t>пайдалануға</w:t>
            </w:r>
            <w:proofErr w:type="spellEnd"/>
            <w:r w:rsidRPr="00B661A5">
              <w:rPr>
                <w:sz w:val="20"/>
                <w:szCs w:val="20"/>
              </w:rPr>
              <w:t xml:space="preserve"> </w:t>
            </w:r>
            <w:proofErr w:type="spellStart"/>
            <w:r w:rsidRPr="00B661A5">
              <w:rPr>
                <w:sz w:val="20"/>
                <w:szCs w:val="20"/>
              </w:rPr>
              <w:t>болатын</w:t>
            </w:r>
            <w:proofErr w:type="spellEnd"/>
            <w:r w:rsidRPr="00B661A5">
              <w:rPr>
                <w:sz w:val="20"/>
                <w:szCs w:val="20"/>
              </w:rPr>
              <w:t xml:space="preserve"> </w:t>
            </w:r>
            <w:proofErr w:type="spellStart"/>
            <w:r w:rsidRPr="00B661A5">
              <w:rPr>
                <w:sz w:val="20"/>
                <w:szCs w:val="20"/>
              </w:rPr>
              <w:t>лапароскопиялық</w:t>
            </w:r>
            <w:proofErr w:type="spellEnd"/>
            <w:r w:rsidRPr="00B661A5">
              <w:rPr>
                <w:sz w:val="20"/>
                <w:szCs w:val="20"/>
              </w:rPr>
              <w:t xml:space="preserve"> троакар.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ұзындығы</w:t>
            </w:r>
            <w:proofErr w:type="spellEnd"/>
            <w:r w:rsidRPr="00B661A5">
              <w:rPr>
                <w:sz w:val="20"/>
                <w:szCs w:val="20"/>
              </w:rPr>
              <w:t>: 95 мм (</w:t>
            </w:r>
            <w:proofErr w:type="spellStart"/>
            <w:r w:rsidRPr="00B661A5">
              <w:rPr>
                <w:sz w:val="20"/>
                <w:szCs w:val="20"/>
              </w:rPr>
              <w:t>ересектердегі</w:t>
            </w:r>
            <w:proofErr w:type="spellEnd"/>
            <w:r w:rsidRPr="00B661A5">
              <w:rPr>
                <w:sz w:val="20"/>
                <w:szCs w:val="20"/>
              </w:rPr>
              <w:t xml:space="preserve"> </w:t>
            </w:r>
            <w:proofErr w:type="spellStart"/>
            <w:r w:rsidRPr="00B661A5">
              <w:rPr>
                <w:sz w:val="20"/>
                <w:szCs w:val="20"/>
              </w:rPr>
              <w:t>абдоминальды</w:t>
            </w:r>
            <w:proofErr w:type="spellEnd"/>
            <w:r w:rsidRPr="00B661A5">
              <w:rPr>
                <w:sz w:val="20"/>
                <w:szCs w:val="20"/>
              </w:rPr>
              <w:t xml:space="preserve"> </w:t>
            </w:r>
            <w:proofErr w:type="spellStart"/>
            <w:r w:rsidRPr="00B661A5">
              <w:rPr>
                <w:sz w:val="20"/>
                <w:szCs w:val="20"/>
              </w:rPr>
              <w:t>операциялар</w:t>
            </w:r>
            <w:proofErr w:type="spellEnd"/>
            <w:r w:rsidRPr="00B661A5">
              <w:rPr>
                <w:sz w:val="20"/>
                <w:szCs w:val="20"/>
              </w:rPr>
              <w:t xml:space="preserve"> </w:t>
            </w:r>
            <w:proofErr w:type="spellStart"/>
            <w:r w:rsidRPr="00B661A5">
              <w:rPr>
                <w:sz w:val="20"/>
                <w:szCs w:val="20"/>
              </w:rPr>
              <w:t>үшін</w:t>
            </w:r>
            <w:proofErr w:type="spellEnd"/>
            <w:r w:rsidRPr="00B661A5">
              <w:rPr>
                <w:sz w:val="20"/>
                <w:szCs w:val="20"/>
              </w:rPr>
              <w:t xml:space="preserve"> </w:t>
            </w:r>
            <w:proofErr w:type="spellStart"/>
            <w:r w:rsidRPr="00B661A5">
              <w:rPr>
                <w:sz w:val="20"/>
                <w:szCs w:val="20"/>
              </w:rPr>
              <w:t>стандартты</w:t>
            </w:r>
            <w:proofErr w:type="spellEnd"/>
            <w:r w:rsidRPr="00B661A5">
              <w:rPr>
                <w:sz w:val="20"/>
                <w:szCs w:val="20"/>
              </w:rPr>
              <w:t xml:space="preserve"> </w:t>
            </w:r>
            <w:proofErr w:type="spellStart"/>
            <w:r w:rsidRPr="00B661A5">
              <w:rPr>
                <w:sz w:val="20"/>
                <w:szCs w:val="20"/>
              </w:rPr>
              <w:t>ұзындық</w:t>
            </w:r>
            <w:proofErr w:type="spellEnd"/>
            <w:r w:rsidRPr="00B661A5">
              <w:rPr>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02C4701A" w14:textId="5B1C5570" w:rsidR="00B661A5" w:rsidRPr="00413337" w:rsidRDefault="00B661A5" w:rsidP="00B661A5">
            <w:pPr>
              <w:widowControl w:val="0"/>
              <w:jc w:val="center"/>
              <w:rPr>
                <w:sz w:val="20"/>
                <w:szCs w:val="20"/>
              </w:rPr>
            </w:pPr>
            <w:r w:rsidRPr="00B661A5">
              <w:rPr>
                <w:sz w:val="20"/>
                <w:szCs w:val="20"/>
              </w:rPr>
              <w:t>3 дана</w:t>
            </w:r>
          </w:p>
        </w:tc>
      </w:tr>
      <w:tr w:rsidR="00B661A5" w:rsidRPr="00413337" w14:paraId="5F29C0E5" w14:textId="77777777" w:rsidTr="00C132F1">
        <w:trPr>
          <w:trHeight w:val="191"/>
        </w:trPr>
        <w:tc>
          <w:tcPr>
            <w:tcW w:w="596" w:type="dxa"/>
            <w:vMerge/>
            <w:tcBorders>
              <w:left w:val="single" w:sz="4" w:space="0" w:color="auto"/>
              <w:right w:val="single" w:sz="4" w:space="0" w:color="auto"/>
            </w:tcBorders>
            <w:vAlign w:val="center"/>
          </w:tcPr>
          <w:p w14:paraId="17564319"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6358CAC1"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6067428D" w14:textId="0F9D977C" w:rsidR="00B661A5" w:rsidRDefault="00B661A5" w:rsidP="00B661A5">
            <w:pPr>
              <w:widowControl w:val="0"/>
              <w:jc w:val="center"/>
              <w:rPr>
                <w:iCs/>
                <w:sz w:val="20"/>
                <w:szCs w:val="20"/>
                <w:lang w:val="kk-KZ"/>
              </w:rPr>
            </w:pPr>
            <w:r>
              <w:rPr>
                <w:iCs/>
                <w:sz w:val="20"/>
                <w:szCs w:val="20"/>
                <w:lang w:val="kk-KZ"/>
              </w:rPr>
              <w:t>33</w:t>
            </w:r>
          </w:p>
        </w:tc>
        <w:tc>
          <w:tcPr>
            <w:tcW w:w="2580" w:type="dxa"/>
            <w:tcBorders>
              <w:top w:val="single" w:sz="4" w:space="0" w:color="auto"/>
              <w:left w:val="single" w:sz="4" w:space="0" w:color="auto"/>
              <w:bottom w:val="single" w:sz="4" w:space="0" w:color="auto"/>
              <w:right w:val="single" w:sz="4" w:space="0" w:color="auto"/>
            </w:tcBorders>
          </w:tcPr>
          <w:p w14:paraId="7470FF66" w14:textId="7E2B0538" w:rsidR="00B661A5" w:rsidRPr="00B661A5" w:rsidRDefault="00B661A5" w:rsidP="00B661A5">
            <w:pPr>
              <w:widowControl w:val="0"/>
              <w:rPr>
                <w:sz w:val="20"/>
                <w:szCs w:val="20"/>
              </w:rPr>
            </w:pPr>
            <w:r w:rsidRPr="00B661A5">
              <w:rPr>
                <w:sz w:val="20"/>
                <w:szCs w:val="20"/>
              </w:rPr>
              <w:t>Троакар φ10×95</w:t>
            </w:r>
          </w:p>
        </w:tc>
        <w:tc>
          <w:tcPr>
            <w:tcW w:w="4395" w:type="dxa"/>
            <w:tcBorders>
              <w:top w:val="single" w:sz="4" w:space="0" w:color="auto"/>
              <w:left w:val="single" w:sz="4" w:space="0" w:color="auto"/>
              <w:bottom w:val="single" w:sz="4" w:space="0" w:color="auto"/>
              <w:right w:val="single" w:sz="4" w:space="0" w:color="auto"/>
            </w:tcBorders>
          </w:tcPr>
          <w:p w14:paraId="2E02E6A4" w14:textId="0F795811" w:rsidR="00B661A5" w:rsidRPr="00B661A5" w:rsidRDefault="00B661A5" w:rsidP="00B661A5">
            <w:pPr>
              <w:widowControl w:val="0"/>
              <w:rPr>
                <w:sz w:val="20"/>
                <w:szCs w:val="20"/>
              </w:rPr>
            </w:pPr>
            <w:r w:rsidRPr="00B661A5">
              <w:rPr>
                <w:sz w:val="20"/>
                <w:szCs w:val="20"/>
              </w:rPr>
              <w:t xml:space="preserve">Троакар φ10×95 221-01155 </w:t>
            </w:r>
            <w:proofErr w:type="spellStart"/>
            <w:r w:rsidRPr="00B661A5">
              <w:rPr>
                <w:sz w:val="20"/>
                <w:szCs w:val="20"/>
              </w:rPr>
              <w:t>диаметрі</w:t>
            </w:r>
            <w:proofErr w:type="spellEnd"/>
            <w:r w:rsidRPr="00B661A5">
              <w:rPr>
                <w:sz w:val="20"/>
                <w:szCs w:val="20"/>
              </w:rPr>
              <w:t xml:space="preserve"> 10 мм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портын</w:t>
            </w:r>
            <w:proofErr w:type="spellEnd"/>
            <w:r w:rsidRPr="00B661A5">
              <w:rPr>
                <w:sz w:val="20"/>
                <w:szCs w:val="20"/>
              </w:rPr>
              <w:t xml:space="preserve"> </w:t>
            </w:r>
            <w:proofErr w:type="spellStart"/>
            <w:r w:rsidRPr="00B661A5">
              <w:rPr>
                <w:sz w:val="20"/>
                <w:szCs w:val="20"/>
              </w:rPr>
              <w:t>құруға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қайта</w:t>
            </w:r>
            <w:proofErr w:type="spellEnd"/>
            <w:r w:rsidRPr="00B661A5">
              <w:rPr>
                <w:sz w:val="20"/>
                <w:szCs w:val="20"/>
              </w:rPr>
              <w:t xml:space="preserve"> </w:t>
            </w:r>
            <w:proofErr w:type="spellStart"/>
            <w:r w:rsidRPr="00B661A5">
              <w:rPr>
                <w:sz w:val="20"/>
                <w:szCs w:val="20"/>
              </w:rPr>
              <w:t>пайдалануға</w:t>
            </w:r>
            <w:proofErr w:type="spellEnd"/>
            <w:r w:rsidRPr="00B661A5">
              <w:rPr>
                <w:sz w:val="20"/>
                <w:szCs w:val="20"/>
              </w:rPr>
              <w:t xml:space="preserve"> </w:t>
            </w:r>
            <w:proofErr w:type="spellStart"/>
            <w:r w:rsidRPr="00B661A5">
              <w:rPr>
                <w:sz w:val="20"/>
                <w:szCs w:val="20"/>
              </w:rPr>
              <w:t>болатын</w:t>
            </w:r>
            <w:proofErr w:type="spellEnd"/>
            <w:r w:rsidRPr="00B661A5">
              <w:rPr>
                <w:sz w:val="20"/>
                <w:szCs w:val="20"/>
              </w:rPr>
              <w:t xml:space="preserve"> </w:t>
            </w:r>
            <w:proofErr w:type="spellStart"/>
            <w:r w:rsidRPr="00B661A5">
              <w:rPr>
                <w:sz w:val="20"/>
                <w:szCs w:val="20"/>
              </w:rPr>
              <w:t>лапароскопиялық</w:t>
            </w:r>
            <w:proofErr w:type="spellEnd"/>
            <w:r w:rsidRPr="00B661A5">
              <w:rPr>
                <w:sz w:val="20"/>
                <w:szCs w:val="20"/>
              </w:rPr>
              <w:t xml:space="preserve"> троакар.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ұзындығы</w:t>
            </w:r>
            <w:proofErr w:type="spellEnd"/>
            <w:r w:rsidRPr="00B661A5">
              <w:rPr>
                <w:sz w:val="20"/>
                <w:szCs w:val="20"/>
              </w:rPr>
              <w:t>: 95 мм (</w:t>
            </w:r>
            <w:proofErr w:type="spellStart"/>
            <w:r w:rsidRPr="00B661A5">
              <w:rPr>
                <w:sz w:val="20"/>
                <w:szCs w:val="20"/>
              </w:rPr>
              <w:t>ересектердегі</w:t>
            </w:r>
            <w:proofErr w:type="spellEnd"/>
            <w:r w:rsidRPr="00B661A5">
              <w:rPr>
                <w:sz w:val="20"/>
                <w:szCs w:val="20"/>
              </w:rPr>
              <w:t xml:space="preserve"> </w:t>
            </w:r>
            <w:proofErr w:type="spellStart"/>
            <w:r w:rsidRPr="00B661A5">
              <w:rPr>
                <w:sz w:val="20"/>
                <w:szCs w:val="20"/>
              </w:rPr>
              <w:t>абдоминальды</w:t>
            </w:r>
            <w:proofErr w:type="spellEnd"/>
            <w:r w:rsidRPr="00B661A5">
              <w:rPr>
                <w:sz w:val="20"/>
                <w:szCs w:val="20"/>
              </w:rPr>
              <w:t xml:space="preserve"> </w:t>
            </w:r>
            <w:proofErr w:type="spellStart"/>
            <w:r w:rsidRPr="00B661A5">
              <w:rPr>
                <w:sz w:val="20"/>
                <w:szCs w:val="20"/>
              </w:rPr>
              <w:t>операциялар</w:t>
            </w:r>
            <w:proofErr w:type="spellEnd"/>
            <w:r w:rsidRPr="00B661A5">
              <w:rPr>
                <w:sz w:val="20"/>
                <w:szCs w:val="20"/>
              </w:rPr>
              <w:t xml:space="preserve"> </w:t>
            </w:r>
            <w:proofErr w:type="spellStart"/>
            <w:r w:rsidRPr="00B661A5">
              <w:rPr>
                <w:sz w:val="20"/>
                <w:szCs w:val="20"/>
              </w:rPr>
              <w:t>үшін</w:t>
            </w:r>
            <w:proofErr w:type="spellEnd"/>
            <w:r w:rsidRPr="00B661A5">
              <w:rPr>
                <w:sz w:val="20"/>
                <w:szCs w:val="20"/>
              </w:rPr>
              <w:t xml:space="preserve"> </w:t>
            </w:r>
            <w:proofErr w:type="spellStart"/>
            <w:r w:rsidRPr="00B661A5">
              <w:rPr>
                <w:sz w:val="20"/>
                <w:szCs w:val="20"/>
              </w:rPr>
              <w:t>стандартты</w:t>
            </w:r>
            <w:proofErr w:type="spellEnd"/>
            <w:r w:rsidRPr="00B661A5">
              <w:rPr>
                <w:sz w:val="20"/>
                <w:szCs w:val="20"/>
              </w:rPr>
              <w:t xml:space="preserve"> </w:t>
            </w:r>
            <w:proofErr w:type="spellStart"/>
            <w:r w:rsidRPr="00B661A5">
              <w:rPr>
                <w:sz w:val="20"/>
                <w:szCs w:val="20"/>
              </w:rPr>
              <w:t>ұзындық</w:t>
            </w:r>
            <w:proofErr w:type="spellEnd"/>
            <w:r w:rsidRPr="00B661A5">
              <w:rPr>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4056DB59" w14:textId="69069F8C" w:rsidR="00B661A5" w:rsidRPr="00413337" w:rsidRDefault="00B661A5" w:rsidP="00B661A5">
            <w:pPr>
              <w:widowControl w:val="0"/>
              <w:jc w:val="center"/>
              <w:rPr>
                <w:sz w:val="20"/>
                <w:szCs w:val="20"/>
              </w:rPr>
            </w:pPr>
            <w:r w:rsidRPr="00B661A5">
              <w:rPr>
                <w:sz w:val="20"/>
                <w:szCs w:val="20"/>
              </w:rPr>
              <w:t>2 дана</w:t>
            </w:r>
          </w:p>
        </w:tc>
      </w:tr>
      <w:tr w:rsidR="00B661A5" w:rsidRPr="00413337" w14:paraId="10954C66" w14:textId="77777777" w:rsidTr="00C132F1">
        <w:trPr>
          <w:trHeight w:val="191"/>
        </w:trPr>
        <w:tc>
          <w:tcPr>
            <w:tcW w:w="596" w:type="dxa"/>
            <w:vMerge/>
            <w:tcBorders>
              <w:left w:val="single" w:sz="4" w:space="0" w:color="auto"/>
              <w:right w:val="single" w:sz="4" w:space="0" w:color="auto"/>
            </w:tcBorders>
            <w:vAlign w:val="center"/>
          </w:tcPr>
          <w:p w14:paraId="60CF51CF"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C8251A9"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7E83839A" w14:textId="5C6D93FB" w:rsidR="00B661A5" w:rsidRDefault="00B661A5" w:rsidP="00B661A5">
            <w:pPr>
              <w:widowControl w:val="0"/>
              <w:jc w:val="center"/>
              <w:rPr>
                <w:iCs/>
                <w:sz w:val="20"/>
                <w:szCs w:val="20"/>
                <w:lang w:val="kk-KZ"/>
              </w:rPr>
            </w:pPr>
            <w:r>
              <w:rPr>
                <w:iCs/>
                <w:sz w:val="20"/>
                <w:szCs w:val="20"/>
                <w:lang w:val="kk-KZ"/>
              </w:rPr>
              <w:t>34</w:t>
            </w:r>
          </w:p>
        </w:tc>
        <w:tc>
          <w:tcPr>
            <w:tcW w:w="2580" w:type="dxa"/>
            <w:tcBorders>
              <w:top w:val="single" w:sz="4" w:space="0" w:color="auto"/>
              <w:left w:val="single" w:sz="4" w:space="0" w:color="auto"/>
              <w:bottom w:val="single" w:sz="4" w:space="0" w:color="auto"/>
              <w:right w:val="single" w:sz="4" w:space="0" w:color="auto"/>
            </w:tcBorders>
          </w:tcPr>
          <w:p w14:paraId="165CA887" w14:textId="53742523" w:rsidR="00B661A5" w:rsidRPr="00B661A5" w:rsidRDefault="00B661A5" w:rsidP="00B661A5">
            <w:pPr>
              <w:widowControl w:val="0"/>
              <w:rPr>
                <w:sz w:val="20"/>
                <w:szCs w:val="20"/>
              </w:rPr>
            </w:pPr>
            <w:r w:rsidRPr="00B661A5">
              <w:rPr>
                <w:sz w:val="20"/>
                <w:szCs w:val="20"/>
              </w:rPr>
              <w:t xml:space="preserve">Φ5 </w:t>
            </w:r>
            <w:proofErr w:type="spellStart"/>
            <w:r w:rsidRPr="00B661A5">
              <w:rPr>
                <w:sz w:val="20"/>
                <w:szCs w:val="20"/>
              </w:rPr>
              <w:t>тығыздағыш</w:t>
            </w:r>
            <w:proofErr w:type="spellEnd"/>
            <w:r w:rsidRPr="00B661A5">
              <w:rPr>
                <w:sz w:val="20"/>
                <w:szCs w:val="20"/>
              </w:rPr>
              <w:t xml:space="preserve"> </w:t>
            </w:r>
            <w:proofErr w:type="spellStart"/>
            <w:r w:rsidRPr="00B661A5">
              <w:rPr>
                <w:sz w:val="20"/>
                <w:szCs w:val="20"/>
              </w:rPr>
              <w:t>коллактар</w:t>
            </w:r>
            <w:proofErr w:type="spellEnd"/>
          </w:p>
        </w:tc>
        <w:tc>
          <w:tcPr>
            <w:tcW w:w="4395" w:type="dxa"/>
            <w:tcBorders>
              <w:top w:val="single" w:sz="4" w:space="0" w:color="auto"/>
              <w:left w:val="single" w:sz="4" w:space="0" w:color="auto"/>
              <w:bottom w:val="single" w:sz="4" w:space="0" w:color="auto"/>
              <w:right w:val="single" w:sz="4" w:space="0" w:color="auto"/>
            </w:tcBorders>
          </w:tcPr>
          <w:p w14:paraId="7BBA0700" w14:textId="3D343E3F" w:rsidR="00B661A5" w:rsidRPr="00B661A5" w:rsidRDefault="00B661A5" w:rsidP="00B661A5">
            <w:pPr>
              <w:widowControl w:val="0"/>
              <w:rPr>
                <w:sz w:val="20"/>
                <w:szCs w:val="20"/>
              </w:rPr>
            </w:pPr>
            <w:proofErr w:type="spellStart"/>
            <w:r w:rsidRPr="00B661A5">
              <w:rPr>
                <w:sz w:val="20"/>
                <w:szCs w:val="20"/>
              </w:rPr>
              <w:t>Диаметрі</w:t>
            </w:r>
            <w:proofErr w:type="spellEnd"/>
            <w:r w:rsidRPr="00B661A5">
              <w:rPr>
                <w:sz w:val="20"/>
                <w:szCs w:val="20"/>
              </w:rPr>
              <w:t xml:space="preserve"> 5 мм 221-50925 </w:t>
            </w:r>
            <w:proofErr w:type="spellStart"/>
            <w:r w:rsidRPr="00B661A5">
              <w:rPr>
                <w:sz w:val="20"/>
                <w:szCs w:val="20"/>
              </w:rPr>
              <w:t>троакарларға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тығыздағыш</w:t>
            </w:r>
            <w:proofErr w:type="spellEnd"/>
            <w:r w:rsidRPr="00B661A5">
              <w:rPr>
                <w:sz w:val="20"/>
                <w:szCs w:val="20"/>
              </w:rPr>
              <w:t xml:space="preserve"> </w:t>
            </w:r>
            <w:proofErr w:type="spellStart"/>
            <w:r w:rsidRPr="00B661A5">
              <w:rPr>
                <w:sz w:val="20"/>
                <w:szCs w:val="20"/>
              </w:rPr>
              <w:t>коллактар</w:t>
            </w:r>
            <w:proofErr w:type="spellEnd"/>
            <w:r w:rsidRPr="00B661A5">
              <w:rPr>
                <w:sz w:val="20"/>
                <w:szCs w:val="20"/>
              </w:rPr>
              <w:t xml:space="preserve">. </w:t>
            </w:r>
            <w:proofErr w:type="spellStart"/>
            <w:r w:rsidRPr="00B661A5">
              <w:rPr>
                <w:sz w:val="20"/>
                <w:szCs w:val="20"/>
              </w:rPr>
              <w:t>Үйлесімділік</w:t>
            </w:r>
            <w:proofErr w:type="spellEnd"/>
            <w:r w:rsidRPr="00B661A5">
              <w:rPr>
                <w:sz w:val="20"/>
                <w:szCs w:val="20"/>
              </w:rPr>
              <w:t xml:space="preserve">: </w:t>
            </w:r>
            <w:proofErr w:type="spellStart"/>
            <w:r w:rsidRPr="00B661A5">
              <w:rPr>
                <w:sz w:val="20"/>
                <w:szCs w:val="20"/>
              </w:rPr>
              <w:t>Mindray</w:t>
            </w:r>
            <w:proofErr w:type="spellEnd"/>
            <w:r w:rsidRPr="00B661A5">
              <w:rPr>
                <w:sz w:val="20"/>
                <w:szCs w:val="20"/>
              </w:rPr>
              <w:t xml:space="preserve"> 221-50925 (</w:t>
            </w:r>
            <w:proofErr w:type="spellStart"/>
            <w:r w:rsidRPr="00B661A5">
              <w:rPr>
                <w:sz w:val="20"/>
                <w:szCs w:val="20"/>
              </w:rPr>
              <w:t>диаметрі</w:t>
            </w:r>
            <w:proofErr w:type="spellEnd"/>
            <w:r w:rsidRPr="00B661A5">
              <w:rPr>
                <w:sz w:val="20"/>
                <w:szCs w:val="20"/>
              </w:rPr>
              <w:t xml:space="preserve"> 5,5 мм) </w:t>
            </w:r>
            <w:proofErr w:type="spellStart"/>
            <w:r w:rsidRPr="00B661A5">
              <w:rPr>
                <w:sz w:val="20"/>
                <w:szCs w:val="20"/>
              </w:rPr>
              <w:t>қайта</w:t>
            </w:r>
            <w:proofErr w:type="spellEnd"/>
            <w:r w:rsidRPr="00B661A5">
              <w:rPr>
                <w:sz w:val="20"/>
                <w:szCs w:val="20"/>
              </w:rPr>
              <w:t xml:space="preserve"> </w:t>
            </w:r>
            <w:proofErr w:type="spellStart"/>
            <w:r w:rsidRPr="00B661A5">
              <w:rPr>
                <w:sz w:val="20"/>
                <w:szCs w:val="20"/>
              </w:rPr>
              <w:t>пайдалануға</w:t>
            </w:r>
            <w:proofErr w:type="spellEnd"/>
            <w:r w:rsidRPr="00B661A5">
              <w:rPr>
                <w:sz w:val="20"/>
                <w:szCs w:val="20"/>
              </w:rPr>
              <w:t xml:space="preserve"> </w:t>
            </w:r>
            <w:proofErr w:type="spellStart"/>
            <w:r w:rsidRPr="00B661A5">
              <w:rPr>
                <w:sz w:val="20"/>
                <w:szCs w:val="20"/>
              </w:rPr>
              <w:t>болатын</w:t>
            </w:r>
            <w:proofErr w:type="spellEnd"/>
            <w:r w:rsidRPr="00B661A5">
              <w:rPr>
                <w:sz w:val="20"/>
                <w:szCs w:val="20"/>
              </w:rPr>
              <w:t xml:space="preserve"> </w:t>
            </w:r>
            <w:proofErr w:type="spellStart"/>
            <w:r w:rsidRPr="00B661A5">
              <w:rPr>
                <w:sz w:val="20"/>
                <w:szCs w:val="20"/>
              </w:rPr>
              <w:t>троакарға</w:t>
            </w:r>
            <w:proofErr w:type="spellEnd"/>
            <w:r w:rsidRPr="00B661A5">
              <w:rPr>
                <w:sz w:val="20"/>
                <w:szCs w:val="20"/>
              </w:rPr>
              <w:t xml:space="preserve"> </w:t>
            </w:r>
            <w:proofErr w:type="spellStart"/>
            <w:r w:rsidRPr="00B661A5">
              <w:rPr>
                <w:sz w:val="20"/>
                <w:szCs w:val="20"/>
              </w:rPr>
              <w:t>арналған.Мақсаты</w:t>
            </w:r>
            <w:proofErr w:type="spellEnd"/>
            <w:r w:rsidRPr="00B661A5">
              <w:rPr>
                <w:sz w:val="20"/>
                <w:szCs w:val="20"/>
              </w:rPr>
              <w:t xml:space="preserve">: троакар </w:t>
            </w:r>
            <w:proofErr w:type="spellStart"/>
            <w:r w:rsidRPr="00B661A5">
              <w:rPr>
                <w:sz w:val="20"/>
                <w:szCs w:val="20"/>
              </w:rPr>
              <w:t>арқылы</w:t>
            </w:r>
            <w:proofErr w:type="spellEnd"/>
            <w:r w:rsidRPr="00B661A5">
              <w:rPr>
                <w:sz w:val="20"/>
                <w:szCs w:val="20"/>
              </w:rPr>
              <w:t xml:space="preserve"> </w:t>
            </w:r>
            <w:proofErr w:type="spellStart"/>
            <w:r w:rsidRPr="00B661A5">
              <w:rPr>
                <w:sz w:val="20"/>
                <w:szCs w:val="20"/>
              </w:rPr>
              <w:t>эндохирургиялық</w:t>
            </w:r>
            <w:proofErr w:type="spellEnd"/>
            <w:r w:rsidRPr="00B661A5">
              <w:rPr>
                <w:sz w:val="20"/>
                <w:szCs w:val="20"/>
              </w:rPr>
              <w:t xml:space="preserve"> </w:t>
            </w:r>
            <w:proofErr w:type="spellStart"/>
            <w:r w:rsidRPr="00B661A5">
              <w:rPr>
                <w:sz w:val="20"/>
                <w:szCs w:val="20"/>
              </w:rPr>
              <w:t>құралдарды</w:t>
            </w:r>
            <w:proofErr w:type="spellEnd"/>
            <w:r w:rsidRPr="00B661A5">
              <w:rPr>
                <w:sz w:val="20"/>
                <w:szCs w:val="20"/>
              </w:rPr>
              <w:t xml:space="preserve"> </w:t>
            </w:r>
            <w:proofErr w:type="spellStart"/>
            <w:r w:rsidRPr="00B661A5">
              <w:rPr>
                <w:sz w:val="20"/>
                <w:szCs w:val="20"/>
              </w:rPr>
              <w:t>жүргізу</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ауыстыру</w:t>
            </w:r>
            <w:proofErr w:type="spellEnd"/>
            <w:r w:rsidRPr="00B661A5">
              <w:rPr>
                <w:sz w:val="20"/>
                <w:szCs w:val="20"/>
              </w:rPr>
              <w:t xml:space="preserve"> </w:t>
            </w:r>
            <w:proofErr w:type="spellStart"/>
            <w:r w:rsidRPr="00B661A5">
              <w:rPr>
                <w:sz w:val="20"/>
                <w:szCs w:val="20"/>
              </w:rPr>
              <w:t>кезінде</w:t>
            </w:r>
            <w:proofErr w:type="spellEnd"/>
            <w:r w:rsidRPr="00B661A5">
              <w:rPr>
                <w:sz w:val="20"/>
                <w:szCs w:val="20"/>
              </w:rPr>
              <w:t xml:space="preserve"> </w:t>
            </w:r>
            <w:proofErr w:type="spellStart"/>
            <w:r w:rsidRPr="00B661A5">
              <w:rPr>
                <w:sz w:val="20"/>
                <w:szCs w:val="20"/>
              </w:rPr>
              <w:t>іш</w:t>
            </w:r>
            <w:proofErr w:type="spellEnd"/>
            <w:r w:rsidRPr="00B661A5">
              <w:rPr>
                <w:sz w:val="20"/>
                <w:szCs w:val="20"/>
              </w:rPr>
              <w:t xml:space="preserve"> </w:t>
            </w:r>
            <w:proofErr w:type="spellStart"/>
            <w:r w:rsidRPr="00B661A5">
              <w:rPr>
                <w:sz w:val="20"/>
                <w:szCs w:val="20"/>
              </w:rPr>
              <w:t>қуысынан</w:t>
            </w:r>
            <w:proofErr w:type="spellEnd"/>
            <w:r w:rsidRPr="00B661A5">
              <w:rPr>
                <w:sz w:val="20"/>
                <w:szCs w:val="20"/>
              </w:rPr>
              <w:t xml:space="preserve"> CO2 </w:t>
            </w:r>
            <w:proofErr w:type="spellStart"/>
            <w:r w:rsidRPr="00B661A5">
              <w:rPr>
                <w:sz w:val="20"/>
                <w:szCs w:val="20"/>
              </w:rPr>
              <w:t>көмірқышқыл</w:t>
            </w:r>
            <w:proofErr w:type="spellEnd"/>
            <w:r w:rsidRPr="00B661A5">
              <w:rPr>
                <w:sz w:val="20"/>
                <w:szCs w:val="20"/>
              </w:rPr>
              <w:t xml:space="preserve"> </w:t>
            </w:r>
            <w:proofErr w:type="spellStart"/>
            <w:r w:rsidRPr="00B661A5">
              <w:rPr>
                <w:sz w:val="20"/>
                <w:szCs w:val="20"/>
              </w:rPr>
              <w:t>газының</w:t>
            </w:r>
            <w:proofErr w:type="spellEnd"/>
            <w:r w:rsidRPr="00B661A5">
              <w:rPr>
                <w:sz w:val="20"/>
                <w:szCs w:val="20"/>
              </w:rPr>
              <w:t xml:space="preserve"> </w:t>
            </w:r>
            <w:proofErr w:type="spellStart"/>
            <w:r w:rsidRPr="00B661A5">
              <w:rPr>
                <w:sz w:val="20"/>
                <w:szCs w:val="20"/>
              </w:rPr>
              <w:t>ағып</w:t>
            </w:r>
            <w:proofErr w:type="spellEnd"/>
            <w:r w:rsidRPr="00B661A5">
              <w:rPr>
                <w:sz w:val="20"/>
                <w:szCs w:val="20"/>
              </w:rPr>
              <w:t xml:space="preserve"> </w:t>
            </w:r>
            <w:proofErr w:type="spellStart"/>
            <w:r w:rsidRPr="00B661A5">
              <w:rPr>
                <w:sz w:val="20"/>
                <w:szCs w:val="20"/>
              </w:rPr>
              <w:t>кетуіне</w:t>
            </w:r>
            <w:proofErr w:type="spellEnd"/>
            <w:r w:rsidRPr="00B661A5">
              <w:rPr>
                <w:sz w:val="20"/>
                <w:szCs w:val="20"/>
              </w:rPr>
              <w:t xml:space="preserve"> </w:t>
            </w:r>
            <w:proofErr w:type="spellStart"/>
            <w:r w:rsidRPr="00B661A5">
              <w:rPr>
                <w:sz w:val="20"/>
                <w:szCs w:val="20"/>
              </w:rPr>
              <w:t>жол</w:t>
            </w:r>
            <w:proofErr w:type="spellEnd"/>
            <w:r w:rsidRPr="00B661A5">
              <w:rPr>
                <w:sz w:val="20"/>
                <w:szCs w:val="20"/>
              </w:rPr>
              <w:t xml:space="preserve"> </w:t>
            </w:r>
            <w:proofErr w:type="spellStart"/>
            <w:r w:rsidRPr="00B661A5">
              <w:rPr>
                <w:sz w:val="20"/>
                <w:szCs w:val="20"/>
              </w:rPr>
              <w:t>бермеңіз.Эндоскопиялық</w:t>
            </w:r>
            <w:proofErr w:type="spellEnd"/>
            <w:r w:rsidRPr="00B661A5">
              <w:rPr>
                <w:sz w:val="20"/>
                <w:szCs w:val="20"/>
              </w:rPr>
              <w:t xml:space="preserve"> </w:t>
            </w:r>
            <w:proofErr w:type="spellStart"/>
            <w:r w:rsidRPr="00B661A5">
              <w:rPr>
                <w:sz w:val="20"/>
                <w:szCs w:val="20"/>
              </w:rPr>
              <w:t>құралдардың</w:t>
            </w:r>
            <w:proofErr w:type="spellEnd"/>
            <w:r w:rsidRPr="00B661A5">
              <w:rPr>
                <w:sz w:val="20"/>
                <w:szCs w:val="20"/>
              </w:rPr>
              <w:t xml:space="preserve"> (</w:t>
            </w:r>
            <w:proofErr w:type="spellStart"/>
            <w:r w:rsidRPr="00B661A5">
              <w:rPr>
                <w:sz w:val="20"/>
                <w:szCs w:val="20"/>
              </w:rPr>
              <w:t>қайшылар</w:t>
            </w:r>
            <w:proofErr w:type="spellEnd"/>
            <w:r w:rsidRPr="00B661A5">
              <w:rPr>
                <w:sz w:val="20"/>
                <w:szCs w:val="20"/>
              </w:rPr>
              <w:t xml:space="preserve">, </w:t>
            </w:r>
            <w:proofErr w:type="spellStart"/>
            <w:r w:rsidRPr="00B661A5">
              <w:rPr>
                <w:sz w:val="20"/>
                <w:szCs w:val="20"/>
              </w:rPr>
              <w:t>қысқыштар</w:t>
            </w:r>
            <w:proofErr w:type="spellEnd"/>
            <w:r w:rsidRPr="00B661A5">
              <w:rPr>
                <w:sz w:val="20"/>
                <w:szCs w:val="20"/>
              </w:rPr>
              <w:t xml:space="preserve">, </w:t>
            </w:r>
            <w:proofErr w:type="spellStart"/>
            <w:r w:rsidRPr="00B661A5">
              <w:rPr>
                <w:sz w:val="20"/>
                <w:szCs w:val="20"/>
              </w:rPr>
              <w:t>диаметрі</w:t>
            </w:r>
            <w:proofErr w:type="spellEnd"/>
            <w:r w:rsidRPr="00B661A5">
              <w:rPr>
                <w:sz w:val="20"/>
                <w:szCs w:val="20"/>
              </w:rPr>
              <w:t xml:space="preserve"> 5-5,5 мм </w:t>
            </w:r>
            <w:proofErr w:type="spellStart"/>
            <w:r w:rsidRPr="00B661A5">
              <w:rPr>
                <w:sz w:val="20"/>
                <w:szCs w:val="20"/>
              </w:rPr>
              <w:t>диссекторлар</w:t>
            </w:r>
            <w:proofErr w:type="spellEnd"/>
            <w:r w:rsidRPr="00B661A5">
              <w:rPr>
                <w:sz w:val="20"/>
                <w:szCs w:val="20"/>
              </w:rPr>
              <w:t xml:space="preserve">, </w:t>
            </w:r>
            <w:proofErr w:type="spellStart"/>
            <w:r w:rsidRPr="00B661A5">
              <w:rPr>
                <w:sz w:val="20"/>
                <w:szCs w:val="20"/>
              </w:rPr>
              <w:t>пневмоперитонеумды</w:t>
            </w:r>
            <w:proofErr w:type="spellEnd"/>
            <w:r w:rsidRPr="00B661A5">
              <w:rPr>
                <w:sz w:val="20"/>
                <w:szCs w:val="20"/>
              </w:rPr>
              <w:t xml:space="preserve"> </w:t>
            </w:r>
            <w:proofErr w:type="spellStart"/>
            <w:r w:rsidRPr="00B661A5">
              <w:rPr>
                <w:sz w:val="20"/>
                <w:szCs w:val="20"/>
              </w:rPr>
              <w:t>жоғалтпай</w:t>
            </w:r>
            <w:proofErr w:type="spellEnd"/>
            <w:r w:rsidRPr="00B661A5">
              <w:rPr>
                <w:sz w:val="20"/>
                <w:szCs w:val="20"/>
              </w:rPr>
              <w:t xml:space="preserve">, </w:t>
            </w:r>
            <w:proofErr w:type="spellStart"/>
            <w:r w:rsidRPr="00B661A5">
              <w:rPr>
                <w:sz w:val="20"/>
                <w:szCs w:val="20"/>
              </w:rPr>
              <w:t>тегіс</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тығыз</w:t>
            </w:r>
            <w:proofErr w:type="spellEnd"/>
            <w:r w:rsidRPr="00B661A5">
              <w:rPr>
                <w:sz w:val="20"/>
                <w:szCs w:val="20"/>
              </w:rPr>
              <w:t xml:space="preserve"> </w:t>
            </w:r>
            <w:proofErr w:type="spellStart"/>
            <w:r w:rsidRPr="00B661A5">
              <w:rPr>
                <w:sz w:val="20"/>
                <w:szCs w:val="20"/>
              </w:rPr>
              <w:t>ілгерілеуін</w:t>
            </w:r>
            <w:proofErr w:type="spellEnd"/>
            <w:r w:rsidRPr="00B661A5">
              <w:rPr>
                <w:sz w:val="20"/>
                <w:szCs w:val="20"/>
              </w:rPr>
              <w:t xml:space="preserve"> </w:t>
            </w:r>
            <w:proofErr w:type="spellStart"/>
            <w:r w:rsidRPr="00B661A5">
              <w:rPr>
                <w:sz w:val="20"/>
                <w:szCs w:val="20"/>
              </w:rPr>
              <w:t>қамтамасыз</w:t>
            </w:r>
            <w:proofErr w:type="spellEnd"/>
            <w:r w:rsidRPr="00B661A5">
              <w:rPr>
                <w:sz w:val="20"/>
                <w:szCs w:val="20"/>
              </w:rPr>
              <w:t xml:space="preserve"> </w:t>
            </w:r>
            <w:proofErr w:type="spellStart"/>
            <w:r w:rsidRPr="00B661A5">
              <w:rPr>
                <w:sz w:val="20"/>
                <w:szCs w:val="20"/>
              </w:rPr>
              <w:t>етеді</w:t>
            </w:r>
            <w:proofErr w:type="spellEnd"/>
            <w:r w:rsidRPr="00B661A5">
              <w:rPr>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2AAB818A" w14:textId="3E23B359" w:rsidR="00B661A5" w:rsidRPr="00413337" w:rsidRDefault="00B661A5" w:rsidP="00B661A5">
            <w:pPr>
              <w:widowControl w:val="0"/>
              <w:jc w:val="center"/>
              <w:rPr>
                <w:sz w:val="20"/>
                <w:szCs w:val="20"/>
              </w:rPr>
            </w:pPr>
            <w:r w:rsidRPr="00B661A5">
              <w:rPr>
                <w:sz w:val="20"/>
                <w:szCs w:val="20"/>
              </w:rPr>
              <w:t>1 дана</w:t>
            </w:r>
          </w:p>
        </w:tc>
      </w:tr>
      <w:tr w:rsidR="00B661A5" w:rsidRPr="00413337" w14:paraId="6263DB97" w14:textId="77777777" w:rsidTr="00C132F1">
        <w:trPr>
          <w:trHeight w:val="191"/>
        </w:trPr>
        <w:tc>
          <w:tcPr>
            <w:tcW w:w="596" w:type="dxa"/>
            <w:vMerge/>
            <w:tcBorders>
              <w:left w:val="single" w:sz="4" w:space="0" w:color="auto"/>
              <w:right w:val="single" w:sz="4" w:space="0" w:color="auto"/>
            </w:tcBorders>
            <w:vAlign w:val="center"/>
          </w:tcPr>
          <w:p w14:paraId="0EB1B732"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52CDB0D6"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3805DA02" w14:textId="2322C9BC" w:rsidR="00B661A5" w:rsidRDefault="00B661A5" w:rsidP="00B661A5">
            <w:pPr>
              <w:widowControl w:val="0"/>
              <w:jc w:val="center"/>
              <w:rPr>
                <w:iCs/>
                <w:sz w:val="20"/>
                <w:szCs w:val="20"/>
                <w:lang w:val="kk-KZ"/>
              </w:rPr>
            </w:pPr>
            <w:r>
              <w:rPr>
                <w:iCs/>
                <w:sz w:val="20"/>
                <w:szCs w:val="20"/>
                <w:lang w:val="kk-KZ"/>
              </w:rPr>
              <w:t>35</w:t>
            </w:r>
          </w:p>
        </w:tc>
        <w:tc>
          <w:tcPr>
            <w:tcW w:w="2580" w:type="dxa"/>
            <w:tcBorders>
              <w:top w:val="single" w:sz="4" w:space="0" w:color="auto"/>
              <w:left w:val="single" w:sz="4" w:space="0" w:color="auto"/>
              <w:bottom w:val="single" w:sz="4" w:space="0" w:color="auto"/>
              <w:right w:val="single" w:sz="4" w:space="0" w:color="auto"/>
            </w:tcBorders>
          </w:tcPr>
          <w:p w14:paraId="53895784" w14:textId="29C189DB" w:rsidR="00B661A5" w:rsidRPr="00B661A5" w:rsidRDefault="00B661A5" w:rsidP="00B661A5">
            <w:pPr>
              <w:widowControl w:val="0"/>
              <w:rPr>
                <w:sz w:val="20"/>
                <w:szCs w:val="20"/>
              </w:rPr>
            </w:pPr>
            <w:r w:rsidRPr="00B661A5">
              <w:rPr>
                <w:sz w:val="20"/>
                <w:szCs w:val="20"/>
              </w:rPr>
              <w:t xml:space="preserve">Φ10 </w:t>
            </w:r>
            <w:proofErr w:type="spellStart"/>
            <w:r w:rsidRPr="00B661A5">
              <w:rPr>
                <w:sz w:val="20"/>
                <w:szCs w:val="20"/>
              </w:rPr>
              <w:t>тығыздағыш</w:t>
            </w:r>
            <w:proofErr w:type="spellEnd"/>
            <w:r w:rsidRPr="00B661A5">
              <w:rPr>
                <w:sz w:val="20"/>
                <w:szCs w:val="20"/>
              </w:rPr>
              <w:t xml:space="preserve"> </w:t>
            </w:r>
            <w:proofErr w:type="spellStart"/>
            <w:r w:rsidRPr="00B661A5">
              <w:rPr>
                <w:sz w:val="20"/>
                <w:szCs w:val="20"/>
              </w:rPr>
              <w:t>коллактар</w:t>
            </w:r>
            <w:proofErr w:type="spellEnd"/>
          </w:p>
        </w:tc>
        <w:tc>
          <w:tcPr>
            <w:tcW w:w="4395" w:type="dxa"/>
            <w:tcBorders>
              <w:top w:val="single" w:sz="4" w:space="0" w:color="auto"/>
              <w:left w:val="single" w:sz="4" w:space="0" w:color="auto"/>
              <w:bottom w:val="single" w:sz="4" w:space="0" w:color="auto"/>
              <w:right w:val="single" w:sz="4" w:space="0" w:color="auto"/>
            </w:tcBorders>
          </w:tcPr>
          <w:p w14:paraId="56EF4628" w14:textId="1844C7F6" w:rsidR="00B661A5" w:rsidRPr="00B661A5" w:rsidRDefault="00B661A5" w:rsidP="00B661A5">
            <w:pPr>
              <w:widowControl w:val="0"/>
              <w:rPr>
                <w:sz w:val="20"/>
                <w:szCs w:val="20"/>
              </w:rPr>
            </w:pPr>
            <w:proofErr w:type="spellStart"/>
            <w:r w:rsidRPr="00B661A5">
              <w:rPr>
                <w:sz w:val="20"/>
                <w:szCs w:val="20"/>
              </w:rPr>
              <w:t>Диаметрі</w:t>
            </w:r>
            <w:proofErr w:type="spellEnd"/>
            <w:r w:rsidRPr="00B661A5">
              <w:rPr>
                <w:sz w:val="20"/>
                <w:szCs w:val="20"/>
              </w:rPr>
              <w:t xml:space="preserve"> 10 мм φ10 22100925 </w:t>
            </w:r>
            <w:proofErr w:type="spellStart"/>
            <w:r w:rsidRPr="00B661A5">
              <w:rPr>
                <w:sz w:val="20"/>
                <w:szCs w:val="20"/>
              </w:rPr>
              <w:t>троакарларға</w:t>
            </w:r>
            <w:proofErr w:type="spellEnd"/>
            <w:r w:rsidRPr="00B661A5">
              <w:rPr>
                <w:sz w:val="20"/>
                <w:szCs w:val="20"/>
              </w:rPr>
              <w:t xml:space="preserve"> </w:t>
            </w:r>
            <w:proofErr w:type="spellStart"/>
            <w:r w:rsidRPr="00B661A5">
              <w:rPr>
                <w:sz w:val="20"/>
                <w:szCs w:val="20"/>
              </w:rPr>
              <w:t>арналған</w:t>
            </w:r>
            <w:proofErr w:type="spellEnd"/>
            <w:r w:rsidRPr="00B661A5">
              <w:rPr>
                <w:sz w:val="20"/>
                <w:szCs w:val="20"/>
              </w:rPr>
              <w:t xml:space="preserve"> </w:t>
            </w:r>
            <w:proofErr w:type="spellStart"/>
            <w:r w:rsidRPr="00B661A5">
              <w:rPr>
                <w:sz w:val="20"/>
                <w:szCs w:val="20"/>
              </w:rPr>
              <w:t>тығыздағыш</w:t>
            </w:r>
            <w:proofErr w:type="spellEnd"/>
            <w:r w:rsidRPr="00B661A5">
              <w:rPr>
                <w:sz w:val="20"/>
                <w:szCs w:val="20"/>
              </w:rPr>
              <w:t xml:space="preserve"> </w:t>
            </w:r>
            <w:proofErr w:type="spellStart"/>
            <w:r w:rsidRPr="00B661A5">
              <w:rPr>
                <w:sz w:val="20"/>
                <w:szCs w:val="20"/>
              </w:rPr>
              <w:t>коллактар</w:t>
            </w:r>
            <w:proofErr w:type="spellEnd"/>
            <w:r w:rsidRPr="00B661A5">
              <w:rPr>
                <w:sz w:val="20"/>
                <w:szCs w:val="20"/>
              </w:rPr>
              <w:t xml:space="preserve">. . </w:t>
            </w:r>
            <w:proofErr w:type="spellStart"/>
            <w:r w:rsidRPr="00B661A5">
              <w:rPr>
                <w:sz w:val="20"/>
                <w:szCs w:val="20"/>
              </w:rPr>
              <w:t>Үйлесімділік</w:t>
            </w:r>
            <w:proofErr w:type="spellEnd"/>
            <w:r w:rsidRPr="00B661A5">
              <w:rPr>
                <w:sz w:val="20"/>
                <w:szCs w:val="20"/>
              </w:rPr>
              <w:t xml:space="preserve">: </w:t>
            </w:r>
            <w:proofErr w:type="spellStart"/>
            <w:r w:rsidRPr="00B661A5">
              <w:rPr>
                <w:sz w:val="20"/>
                <w:szCs w:val="20"/>
              </w:rPr>
              <w:t>Mindray</w:t>
            </w:r>
            <w:proofErr w:type="spellEnd"/>
            <w:r w:rsidRPr="00B661A5">
              <w:rPr>
                <w:sz w:val="20"/>
                <w:szCs w:val="20"/>
              </w:rPr>
              <w:t xml:space="preserve"> 221-50925 (</w:t>
            </w:r>
            <w:proofErr w:type="spellStart"/>
            <w:r w:rsidRPr="00B661A5">
              <w:rPr>
                <w:sz w:val="20"/>
                <w:szCs w:val="20"/>
              </w:rPr>
              <w:t>диаметрі</w:t>
            </w:r>
            <w:proofErr w:type="spellEnd"/>
            <w:r w:rsidRPr="00B661A5">
              <w:rPr>
                <w:sz w:val="20"/>
                <w:szCs w:val="20"/>
              </w:rPr>
              <w:t xml:space="preserve"> 10 мм) </w:t>
            </w:r>
            <w:proofErr w:type="spellStart"/>
            <w:r w:rsidRPr="00B661A5">
              <w:rPr>
                <w:sz w:val="20"/>
                <w:szCs w:val="20"/>
              </w:rPr>
              <w:t>қайта</w:t>
            </w:r>
            <w:proofErr w:type="spellEnd"/>
            <w:r w:rsidRPr="00B661A5">
              <w:rPr>
                <w:sz w:val="20"/>
                <w:szCs w:val="20"/>
              </w:rPr>
              <w:t xml:space="preserve"> </w:t>
            </w:r>
            <w:proofErr w:type="spellStart"/>
            <w:r w:rsidRPr="00B661A5">
              <w:rPr>
                <w:sz w:val="20"/>
                <w:szCs w:val="20"/>
              </w:rPr>
              <w:t>пайдалануға</w:t>
            </w:r>
            <w:proofErr w:type="spellEnd"/>
            <w:r w:rsidRPr="00B661A5">
              <w:rPr>
                <w:sz w:val="20"/>
                <w:szCs w:val="20"/>
              </w:rPr>
              <w:t xml:space="preserve"> </w:t>
            </w:r>
            <w:proofErr w:type="spellStart"/>
            <w:r w:rsidRPr="00B661A5">
              <w:rPr>
                <w:sz w:val="20"/>
                <w:szCs w:val="20"/>
              </w:rPr>
              <w:t>болатын</w:t>
            </w:r>
            <w:proofErr w:type="spellEnd"/>
            <w:r w:rsidRPr="00B661A5">
              <w:rPr>
                <w:sz w:val="20"/>
                <w:szCs w:val="20"/>
              </w:rPr>
              <w:t xml:space="preserve"> </w:t>
            </w:r>
            <w:proofErr w:type="spellStart"/>
            <w:r w:rsidRPr="00B661A5">
              <w:rPr>
                <w:sz w:val="20"/>
                <w:szCs w:val="20"/>
              </w:rPr>
              <w:t>троакарға</w:t>
            </w:r>
            <w:proofErr w:type="spellEnd"/>
            <w:r w:rsidRPr="00B661A5">
              <w:rPr>
                <w:sz w:val="20"/>
                <w:szCs w:val="20"/>
              </w:rPr>
              <w:t xml:space="preserve"> </w:t>
            </w:r>
            <w:proofErr w:type="spellStart"/>
            <w:r w:rsidRPr="00B661A5">
              <w:rPr>
                <w:sz w:val="20"/>
                <w:szCs w:val="20"/>
              </w:rPr>
              <w:t>арналған.Мақсаты</w:t>
            </w:r>
            <w:proofErr w:type="spellEnd"/>
            <w:r w:rsidRPr="00B661A5">
              <w:rPr>
                <w:sz w:val="20"/>
                <w:szCs w:val="20"/>
              </w:rPr>
              <w:t xml:space="preserve">: троакар </w:t>
            </w:r>
            <w:proofErr w:type="spellStart"/>
            <w:r w:rsidRPr="00B661A5">
              <w:rPr>
                <w:sz w:val="20"/>
                <w:szCs w:val="20"/>
              </w:rPr>
              <w:t>арқылы</w:t>
            </w:r>
            <w:proofErr w:type="spellEnd"/>
            <w:r w:rsidRPr="00B661A5">
              <w:rPr>
                <w:sz w:val="20"/>
                <w:szCs w:val="20"/>
              </w:rPr>
              <w:t xml:space="preserve"> </w:t>
            </w:r>
            <w:proofErr w:type="spellStart"/>
            <w:r w:rsidRPr="00B661A5">
              <w:rPr>
                <w:sz w:val="20"/>
                <w:szCs w:val="20"/>
              </w:rPr>
              <w:t>эндохирургиялық</w:t>
            </w:r>
            <w:proofErr w:type="spellEnd"/>
            <w:r w:rsidRPr="00B661A5">
              <w:rPr>
                <w:sz w:val="20"/>
                <w:szCs w:val="20"/>
              </w:rPr>
              <w:t xml:space="preserve"> </w:t>
            </w:r>
            <w:proofErr w:type="spellStart"/>
            <w:r w:rsidRPr="00B661A5">
              <w:rPr>
                <w:sz w:val="20"/>
                <w:szCs w:val="20"/>
              </w:rPr>
              <w:t>құралдарды</w:t>
            </w:r>
            <w:proofErr w:type="spellEnd"/>
            <w:r w:rsidRPr="00B661A5">
              <w:rPr>
                <w:sz w:val="20"/>
                <w:szCs w:val="20"/>
              </w:rPr>
              <w:t xml:space="preserve"> </w:t>
            </w:r>
            <w:proofErr w:type="spellStart"/>
            <w:r w:rsidRPr="00B661A5">
              <w:rPr>
                <w:sz w:val="20"/>
                <w:szCs w:val="20"/>
              </w:rPr>
              <w:t>жүргізу</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ауыстыру</w:t>
            </w:r>
            <w:proofErr w:type="spellEnd"/>
            <w:r w:rsidRPr="00B661A5">
              <w:rPr>
                <w:sz w:val="20"/>
                <w:szCs w:val="20"/>
              </w:rPr>
              <w:t xml:space="preserve"> </w:t>
            </w:r>
            <w:proofErr w:type="spellStart"/>
            <w:r w:rsidRPr="00B661A5">
              <w:rPr>
                <w:sz w:val="20"/>
                <w:szCs w:val="20"/>
              </w:rPr>
              <w:t>кезінде</w:t>
            </w:r>
            <w:proofErr w:type="spellEnd"/>
            <w:r w:rsidRPr="00B661A5">
              <w:rPr>
                <w:sz w:val="20"/>
                <w:szCs w:val="20"/>
              </w:rPr>
              <w:t xml:space="preserve"> </w:t>
            </w:r>
            <w:proofErr w:type="spellStart"/>
            <w:r w:rsidRPr="00B661A5">
              <w:rPr>
                <w:sz w:val="20"/>
                <w:szCs w:val="20"/>
              </w:rPr>
              <w:t>іш</w:t>
            </w:r>
            <w:proofErr w:type="spellEnd"/>
            <w:r w:rsidRPr="00B661A5">
              <w:rPr>
                <w:sz w:val="20"/>
                <w:szCs w:val="20"/>
              </w:rPr>
              <w:t xml:space="preserve"> </w:t>
            </w:r>
            <w:proofErr w:type="spellStart"/>
            <w:r w:rsidRPr="00B661A5">
              <w:rPr>
                <w:sz w:val="20"/>
                <w:szCs w:val="20"/>
              </w:rPr>
              <w:t>қуысынан</w:t>
            </w:r>
            <w:proofErr w:type="spellEnd"/>
            <w:r w:rsidRPr="00B661A5">
              <w:rPr>
                <w:sz w:val="20"/>
                <w:szCs w:val="20"/>
              </w:rPr>
              <w:t xml:space="preserve"> CO2 </w:t>
            </w:r>
            <w:proofErr w:type="spellStart"/>
            <w:r w:rsidRPr="00B661A5">
              <w:rPr>
                <w:sz w:val="20"/>
                <w:szCs w:val="20"/>
              </w:rPr>
              <w:t>көмірқышқыл</w:t>
            </w:r>
            <w:proofErr w:type="spellEnd"/>
            <w:r w:rsidRPr="00B661A5">
              <w:rPr>
                <w:sz w:val="20"/>
                <w:szCs w:val="20"/>
              </w:rPr>
              <w:t xml:space="preserve"> </w:t>
            </w:r>
            <w:proofErr w:type="spellStart"/>
            <w:r w:rsidRPr="00B661A5">
              <w:rPr>
                <w:sz w:val="20"/>
                <w:szCs w:val="20"/>
              </w:rPr>
              <w:t>газының</w:t>
            </w:r>
            <w:proofErr w:type="spellEnd"/>
            <w:r w:rsidRPr="00B661A5">
              <w:rPr>
                <w:sz w:val="20"/>
                <w:szCs w:val="20"/>
              </w:rPr>
              <w:t xml:space="preserve"> </w:t>
            </w:r>
            <w:proofErr w:type="spellStart"/>
            <w:r w:rsidRPr="00B661A5">
              <w:rPr>
                <w:sz w:val="20"/>
                <w:szCs w:val="20"/>
              </w:rPr>
              <w:t>ағып</w:t>
            </w:r>
            <w:proofErr w:type="spellEnd"/>
            <w:r w:rsidRPr="00B661A5">
              <w:rPr>
                <w:sz w:val="20"/>
                <w:szCs w:val="20"/>
              </w:rPr>
              <w:t xml:space="preserve"> </w:t>
            </w:r>
            <w:proofErr w:type="spellStart"/>
            <w:r w:rsidRPr="00B661A5">
              <w:rPr>
                <w:sz w:val="20"/>
                <w:szCs w:val="20"/>
              </w:rPr>
              <w:t>кетуіне</w:t>
            </w:r>
            <w:proofErr w:type="spellEnd"/>
            <w:r w:rsidRPr="00B661A5">
              <w:rPr>
                <w:sz w:val="20"/>
                <w:szCs w:val="20"/>
              </w:rPr>
              <w:t xml:space="preserve"> </w:t>
            </w:r>
            <w:proofErr w:type="spellStart"/>
            <w:r w:rsidRPr="00B661A5">
              <w:rPr>
                <w:sz w:val="20"/>
                <w:szCs w:val="20"/>
              </w:rPr>
              <w:t>жол</w:t>
            </w:r>
            <w:proofErr w:type="spellEnd"/>
            <w:r w:rsidRPr="00B661A5">
              <w:rPr>
                <w:sz w:val="20"/>
                <w:szCs w:val="20"/>
              </w:rPr>
              <w:t xml:space="preserve"> </w:t>
            </w:r>
            <w:proofErr w:type="spellStart"/>
            <w:r w:rsidRPr="00B661A5">
              <w:rPr>
                <w:sz w:val="20"/>
                <w:szCs w:val="20"/>
              </w:rPr>
              <w:t>бермеңіз.Эндоскопиялық</w:t>
            </w:r>
            <w:proofErr w:type="spellEnd"/>
            <w:r w:rsidRPr="00B661A5">
              <w:rPr>
                <w:sz w:val="20"/>
                <w:szCs w:val="20"/>
              </w:rPr>
              <w:t xml:space="preserve"> </w:t>
            </w:r>
            <w:proofErr w:type="spellStart"/>
            <w:r w:rsidRPr="00B661A5">
              <w:rPr>
                <w:sz w:val="20"/>
                <w:szCs w:val="20"/>
              </w:rPr>
              <w:t>құралдардың</w:t>
            </w:r>
            <w:proofErr w:type="spellEnd"/>
            <w:r w:rsidRPr="00B661A5">
              <w:rPr>
                <w:sz w:val="20"/>
                <w:szCs w:val="20"/>
              </w:rPr>
              <w:t xml:space="preserve"> (</w:t>
            </w:r>
            <w:proofErr w:type="spellStart"/>
            <w:r w:rsidRPr="00B661A5">
              <w:rPr>
                <w:sz w:val="20"/>
                <w:szCs w:val="20"/>
              </w:rPr>
              <w:t>қайшылар</w:t>
            </w:r>
            <w:proofErr w:type="spellEnd"/>
            <w:r w:rsidRPr="00B661A5">
              <w:rPr>
                <w:sz w:val="20"/>
                <w:szCs w:val="20"/>
              </w:rPr>
              <w:t xml:space="preserve">, </w:t>
            </w:r>
            <w:proofErr w:type="spellStart"/>
            <w:r w:rsidRPr="00B661A5">
              <w:rPr>
                <w:sz w:val="20"/>
                <w:szCs w:val="20"/>
              </w:rPr>
              <w:t>қысқыштар</w:t>
            </w:r>
            <w:proofErr w:type="spellEnd"/>
            <w:r w:rsidRPr="00B661A5">
              <w:rPr>
                <w:sz w:val="20"/>
                <w:szCs w:val="20"/>
              </w:rPr>
              <w:t xml:space="preserve">, </w:t>
            </w:r>
            <w:proofErr w:type="spellStart"/>
            <w:r w:rsidRPr="00B661A5">
              <w:rPr>
                <w:sz w:val="20"/>
                <w:szCs w:val="20"/>
              </w:rPr>
              <w:t>пневмоперитонеумды</w:t>
            </w:r>
            <w:proofErr w:type="spellEnd"/>
            <w:r w:rsidRPr="00B661A5">
              <w:rPr>
                <w:sz w:val="20"/>
                <w:szCs w:val="20"/>
              </w:rPr>
              <w:t xml:space="preserve"> </w:t>
            </w:r>
            <w:proofErr w:type="spellStart"/>
            <w:r w:rsidRPr="00B661A5">
              <w:rPr>
                <w:sz w:val="20"/>
                <w:szCs w:val="20"/>
              </w:rPr>
              <w:lastRenderedPageBreak/>
              <w:t>жоғалтпай</w:t>
            </w:r>
            <w:proofErr w:type="spellEnd"/>
            <w:r w:rsidRPr="00B661A5">
              <w:rPr>
                <w:sz w:val="20"/>
                <w:szCs w:val="20"/>
              </w:rPr>
              <w:t xml:space="preserve"> </w:t>
            </w:r>
            <w:proofErr w:type="spellStart"/>
            <w:r w:rsidRPr="00B661A5">
              <w:rPr>
                <w:sz w:val="20"/>
                <w:szCs w:val="20"/>
              </w:rPr>
              <w:t>диаметрі</w:t>
            </w:r>
            <w:proofErr w:type="spellEnd"/>
            <w:r w:rsidRPr="00B661A5">
              <w:rPr>
                <w:sz w:val="20"/>
                <w:szCs w:val="20"/>
              </w:rPr>
              <w:t xml:space="preserve"> 10-11 мм </w:t>
            </w:r>
            <w:proofErr w:type="spellStart"/>
            <w:r w:rsidRPr="00B661A5">
              <w:rPr>
                <w:sz w:val="20"/>
                <w:szCs w:val="20"/>
              </w:rPr>
              <w:t>диссекторлар</w:t>
            </w:r>
            <w:proofErr w:type="spellEnd"/>
            <w:r w:rsidRPr="00B661A5">
              <w:rPr>
                <w:sz w:val="20"/>
                <w:szCs w:val="20"/>
              </w:rPr>
              <w:t xml:space="preserve">) </w:t>
            </w:r>
            <w:proofErr w:type="spellStart"/>
            <w:r w:rsidRPr="00B661A5">
              <w:rPr>
                <w:sz w:val="20"/>
                <w:szCs w:val="20"/>
              </w:rPr>
              <w:t>тегіс</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тығыз</w:t>
            </w:r>
            <w:proofErr w:type="spellEnd"/>
            <w:r w:rsidRPr="00B661A5">
              <w:rPr>
                <w:sz w:val="20"/>
                <w:szCs w:val="20"/>
              </w:rPr>
              <w:t xml:space="preserve"> </w:t>
            </w:r>
            <w:proofErr w:type="spellStart"/>
            <w:r w:rsidRPr="00B661A5">
              <w:rPr>
                <w:sz w:val="20"/>
                <w:szCs w:val="20"/>
              </w:rPr>
              <w:t>ілгерілеуін</w:t>
            </w:r>
            <w:proofErr w:type="spellEnd"/>
            <w:r w:rsidRPr="00B661A5">
              <w:rPr>
                <w:sz w:val="20"/>
                <w:szCs w:val="20"/>
              </w:rPr>
              <w:t xml:space="preserve"> </w:t>
            </w:r>
            <w:proofErr w:type="spellStart"/>
            <w:r w:rsidRPr="00B661A5">
              <w:rPr>
                <w:sz w:val="20"/>
                <w:szCs w:val="20"/>
              </w:rPr>
              <w:t>қамтамасыз</w:t>
            </w:r>
            <w:proofErr w:type="spellEnd"/>
            <w:r w:rsidRPr="00B661A5">
              <w:rPr>
                <w:sz w:val="20"/>
                <w:szCs w:val="20"/>
              </w:rPr>
              <w:t xml:space="preserve"> </w:t>
            </w:r>
            <w:proofErr w:type="spellStart"/>
            <w:r w:rsidRPr="00B661A5">
              <w:rPr>
                <w:sz w:val="20"/>
                <w:szCs w:val="20"/>
              </w:rPr>
              <w:t>етеді</w:t>
            </w:r>
            <w:proofErr w:type="spellEnd"/>
            <w:r w:rsidRPr="00B661A5">
              <w:rPr>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34635941" w14:textId="7AA42FFA" w:rsidR="00B661A5" w:rsidRPr="00413337" w:rsidRDefault="00B661A5" w:rsidP="00B661A5">
            <w:pPr>
              <w:widowControl w:val="0"/>
              <w:jc w:val="center"/>
              <w:rPr>
                <w:sz w:val="20"/>
                <w:szCs w:val="20"/>
              </w:rPr>
            </w:pPr>
            <w:r w:rsidRPr="00B661A5">
              <w:rPr>
                <w:sz w:val="20"/>
                <w:szCs w:val="20"/>
              </w:rPr>
              <w:lastRenderedPageBreak/>
              <w:t>1 дана</w:t>
            </w:r>
          </w:p>
        </w:tc>
      </w:tr>
      <w:tr w:rsidR="00B661A5" w:rsidRPr="00413337" w14:paraId="5DFD68BD" w14:textId="77777777" w:rsidTr="00C132F1">
        <w:trPr>
          <w:trHeight w:val="191"/>
        </w:trPr>
        <w:tc>
          <w:tcPr>
            <w:tcW w:w="596" w:type="dxa"/>
            <w:vMerge/>
            <w:tcBorders>
              <w:left w:val="single" w:sz="4" w:space="0" w:color="auto"/>
              <w:right w:val="single" w:sz="4" w:space="0" w:color="auto"/>
            </w:tcBorders>
            <w:vAlign w:val="center"/>
          </w:tcPr>
          <w:p w14:paraId="11ABA700"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1327063"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070E4116" w14:textId="49D7634D" w:rsidR="00B661A5" w:rsidRDefault="00B661A5" w:rsidP="00B661A5">
            <w:pPr>
              <w:widowControl w:val="0"/>
              <w:jc w:val="center"/>
              <w:rPr>
                <w:iCs/>
                <w:sz w:val="20"/>
                <w:szCs w:val="20"/>
                <w:lang w:val="kk-KZ"/>
              </w:rPr>
            </w:pPr>
            <w:r>
              <w:rPr>
                <w:iCs/>
                <w:sz w:val="20"/>
                <w:szCs w:val="20"/>
                <w:lang w:val="kk-KZ"/>
              </w:rPr>
              <w:t>36</w:t>
            </w:r>
          </w:p>
        </w:tc>
        <w:tc>
          <w:tcPr>
            <w:tcW w:w="2580" w:type="dxa"/>
            <w:tcBorders>
              <w:top w:val="single" w:sz="4" w:space="0" w:color="auto"/>
              <w:left w:val="single" w:sz="4" w:space="0" w:color="auto"/>
              <w:bottom w:val="single" w:sz="4" w:space="0" w:color="auto"/>
              <w:right w:val="single" w:sz="4" w:space="0" w:color="auto"/>
            </w:tcBorders>
          </w:tcPr>
          <w:p w14:paraId="48E3A888" w14:textId="00D25DBF" w:rsidR="00B661A5" w:rsidRPr="00B661A5" w:rsidRDefault="00B661A5" w:rsidP="00B661A5">
            <w:pPr>
              <w:widowControl w:val="0"/>
              <w:rPr>
                <w:sz w:val="20"/>
                <w:szCs w:val="20"/>
              </w:rPr>
            </w:pPr>
            <w:r w:rsidRPr="00B661A5">
              <w:rPr>
                <w:sz w:val="20"/>
                <w:szCs w:val="20"/>
              </w:rPr>
              <w:t xml:space="preserve">Φ10-φ5 </w:t>
            </w:r>
            <w:proofErr w:type="spellStart"/>
            <w:r w:rsidRPr="00B661A5">
              <w:rPr>
                <w:sz w:val="20"/>
                <w:szCs w:val="20"/>
              </w:rPr>
              <w:t>түрлендіргіш</w:t>
            </w:r>
            <w:proofErr w:type="spellEnd"/>
            <w:r w:rsidRPr="00B661A5">
              <w:rPr>
                <w:sz w:val="20"/>
                <w:szCs w:val="20"/>
              </w:rPr>
              <w:t xml:space="preserve"> </w:t>
            </w:r>
            <w:proofErr w:type="spellStart"/>
            <w:r w:rsidRPr="00B661A5">
              <w:rPr>
                <w:sz w:val="20"/>
                <w:szCs w:val="20"/>
              </w:rPr>
              <w:t>адаптерлері</w:t>
            </w:r>
            <w:proofErr w:type="spellEnd"/>
          </w:p>
        </w:tc>
        <w:tc>
          <w:tcPr>
            <w:tcW w:w="4395" w:type="dxa"/>
            <w:tcBorders>
              <w:top w:val="single" w:sz="4" w:space="0" w:color="auto"/>
              <w:left w:val="single" w:sz="4" w:space="0" w:color="auto"/>
              <w:bottom w:val="single" w:sz="4" w:space="0" w:color="auto"/>
              <w:right w:val="single" w:sz="4" w:space="0" w:color="auto"/>
            </w:tcBorders>
          </w:tcPr>
          <w:p w14:paraId="60C54FF2" w14:textId="21B7F060" w:rsidR="00B661A5" w:rsidRPr="00B661A5" w:rsidRDefault="00B661A5" w:rsidP="00B661A5">
            <w:pPr>
              <w:widowControl w:val="0"/>
              <w:rPr>
                <w:sz w:val="20"/>
                <w:szCs w:val="20"/>
              </w:rPr>
            </w:pPr>
            <w:r w:rsidRPr="00B661A5">
              <w:rPr>
                <w:sz w:val="20"/>
                <w:szCs w:val="20"/>
              </w:rPr>
              <w:t xml:space="preserve">Адаптер (адаптер </w:t>
            </w:r>
            <w:proofErr w:type="spellStart"/>
            <w:r w:rsidRPr="00B661A5">
              <w:rPr>
                <w:sz w:val="20"/>
                <w:szCs w:val="20"/>
              </w:rPr>
              <w:t>бұл</w:t>
            </w:r>
            <w:proofErr w:type="spellEnd"/>
            <w:r w:rsidRPr="00B661A5">
              <w:rPr>
                <w:sz w:val="20"/>
                <w:szCs w:val="20"/>
              </w:rPr>
              <w:t xml:space="preserve"> </w:t>
            </w:r>
            <w:proofErr w:type="spellStart"/>
            <w:r w:rsidRPr="00B661A5">
              <w:rPr>
                <w:sz w:val="20"/>
                <w:szCs w:val="20"/>
              </w:rPr>
              <w:t>көмірқышқыл</w:t>
            </w:r>
            <w:proofErr w:type="spellEnd"/>
            <w:r w:rsidRPr="00B661A5">
              <w:rPr>
                <w:sz w:val="20"/>
                <w:szCs w:val="20"/>
              </w:rPr>
              <w:t xml:space="preserve"> </w:t>
            </w:r>
            <w:proofErr w:type="spellStart"/>
            <w:r w:rsidRPr="00B661A5">
              <w:rPr>
                <w:sz w:val="20"/>
                <w:szCs w:val="20"/>
              </w:rPr>
              <w:t>газының</w:t>
            </w:r>
            <w:proofErr w:type="spellEnd"/>
            <w:r w:rsidRPr="00B661A5">
              <w:rPr>
                <w:sz w:val="20"/>
                <w:szCs w:val="20"/>
              </w:rPr>
              <w:t xml:space="preserve"> </w:t>
            </w:r>
            <w:proofErr w:type="spellStart"/>
            <w:r w:rsidRPr="00B661A5">
              <w:rPr>
                <w:sz w:val="20"/>
                <w:szCs w:val="20"/>
              </w:rPr>
              <w:t>қысымын</w:t>
            </w:r>
            <w:proofErr w:type="spellEnd"/>
            <w:r w:rsidRPr="00B661A5">
              <w:rPr>
                <w:sz w:val="20"/>
                <w:szCs w:val="20"/>
              </w:rPr>
              <w:t xml:space="preserve"> </w:t>
            </w:r>
            <w:proofErr w:type="spellStart"/>
            <w:r w:rsidRPr="00B661A5">
              <w:rPr>
                <w:sz w:val="20"/>
                <w:szCs w:val="20"/>
              </w:rPr>
              <w:t>жоғалтпай</w:t>
            </w:r>
            <w:proofErr w:type="spellEnd"/>
            <w:r w:rsidRPr="00B661A5">
              <w:rPr>
                <w:sz w:val="20"/>
                <w:szCs w:val="20"/>
              </w:rPr>
              <w:t xml:space="preserve"> </w:t>
            </w:r>
            <w:proofErr w:type="spellStart"/>
            <w:r w:rsidRPr="00B661A5">
              <w:rPr>
                <w:sz w:val="20"/>
                <w:szCs w:val="20"/>
              </w:rPr>
              <w:t>кең</w:t>
            </w:r>
            <w:proofErr w:type="spellEnd"/>
            <w:r w:rsidRPr="00B661A5">
              <w:rPr>
                <w:sz w:val="20"/>
                <w:szCs w:val="20"/>
              </w:rPr>
              <w:t xml:space="preserve"> </w:t>
            </w:r>
            <w:proofErr w:type="spellStart"/>
            <w:r w:rsidRPr="00B661A5">
              <w:rPr>
                <w:sz w:val="20"/>
                <w:szCs w:val="20"/>
              </w:rPr>
              <w:t>портта</w:t>
            </w:r>
            <w:proofErr w:type="spellEnd"/>
            <w:r w:rsidRPr="00B661A5">
              <w:rPr>
                <w:sz w:val="20"/>
                <w:szCs w:val="20"/>
              </w:rPr>
              <w:t xml:space="preserve"> (10 мм) </w:t>
            </w:r>
            <w:proofErr w:type="spellStart"/>
            <w:r w:rsidRPr="00B661A5">
              <w:rPr>
                <w:sz w:val="20"/>
                <w:szCs w:val="20"/>
              </w:rPr>
              <w:t>жұқа</w:t>
            </w:r>
            <w:proofErr w:type="spellEnd"/>
            <w:r w:rsidRPr="00B661A5">
              <w:rPr>
                <w:sz w:val="20"/>
                <w:szCs w:val="20"/>
              </w:rPr>
              <w:t xml:space="preserve"> </w:t>
            </w:r>
            <w:proofErr w:type="spellStart"/>
            <w:r w:rsidRPr="00B661A5">
              <w:rPr>
                <w:sz w:val="20"/>
                <w:szCs w:val="20"/>
              </w:rPr>
              <w:t>құралдарды</w:t>
            </w:r>
            <w:proofErr w:type="spellEnd"/>
            <w:r w:rsidRPr="00B661A5">
              <w:rPr>
                <w:sz w:val="20"/>
                <w:szCs w:val="20"/>
              </w:rPr>
              <w:t xml:space="preserve"> (5 мм) </w:t>
            </w:r>
            <w:proofErr w:type="spellStart"/>
            <w:r w:rsidRPr="00B661A5">
              <w:rPr>
                <w:sz w:val="20"/>
                <w:szCs w:val="20"/>
              </w:rPr>
              <w:t>пайдалануға</w:t>
            </w:r>
            <w:proofErr w:type="spellEnd"/>
            <w:r w:rsidRPr="00B661A5">
              <w:rPr>
                <w:sz w:val="20"/>
                <w:szCs w:val="20"/>
              </w:rPr>
              <w:t xml:space="preserve"> </w:t>
            </w:r>
            <w:proofErr w:type="spellStart"/>
            <w:r w:rsidRPr="00B661A5">
              <w:rPr>
                <w:sz w:val="20"/>
                <w:szCs w:val="20"/>
              </w:rPr>
              <w:t>мүмкіндік</w:t>
            </w:r>
            <w:proofErr w:type="spellEnd"/>
            <w:r w:rsidRPr="00B661A5">
              <w:rPr>
                <w:sz w:val="20"/>
                <w:szCs w:val="20"/>
              </w:rPr>
              <w:t xml:space="preserve"> </w:t>
            </w:r>
            <w:proofErr w:type="spellStart"/>
            <w:r w:rsidRPr="00B661A5">
              <w:rPr>
                <w:sz w:val="20"/>
                <w:szCs w:val="20"/>
              </w:rPr>
              <w:t>береді</w:t>
            </w:r>
            <w:proofErr w:type="spellEnd"/>
            <w:r w:rsidRPr="00B661A5">
              <w:rPr>
                <w:sz w:val="20"/>
                <w:szCs w:val="20"/>
              </w:rPr>
              <w:t xml:space="preserve">. </w:t>
            </w:r>
            <w:proofErr w:type="spellStart"/>
            <w:r w:rsidRPr="00B661A5">
              <w:rPr>
                <w:sz w:val="20"/>
                <w:szCs w:val="20"/>
              </w:rPr>
              <w:t>Ауысу</w:t>
            </w:r>
            <w:proofErr w:type="spellEnd"/>
            <w:r w:rsidRPr="00B661A5">
              <w:rPr>
                <w:sz w:val="20"/>
                <w:szCs w:val="20"/>
              </w:rPr>
              <w:t>: 10 мм-</w:t>
            </w:r>
            <w:proofErr w:type="spellStart"/>
            <w:r w:rsidRPr="00B661A5">
              <w:rPr>
                <w:sz w:val="20"/>
                <w:szCs w:val="20"/>
              </w:rPr>
              <w:t>ден</w:t>
            </w:r>
            <w:proofErr w:type="spellEnd"/>
            <w:r w:rsidRPr="00B661A5">
              <w:rPr>
                <w:sz w:val="20"/>
                <w:szCs w:val="20"/>
              </w:rPr>
              <w:t xml:space="preserve"> 5 мм-</w:t>
            </w:r>
            <w:proofErr w:type="spellStart"/>
            <w:r w:rsidRPr="00B661A5">
              <w:rPr>
                <w:sz w:val="20"/>
                <w:szCs w:val="20"/>
              </w:rPr>
              <w:t>ге</w:t>
            </w:r>
            <w:proofErr w:type="spellEnd"/>
            <w:r w:rsidRPr="00B661A5">
              <w:rPr>
                <w:sz w:val="20"/>
                <w:szCs w:val="20"/>
              </w:rPr>
              <w:t xml:space="preserve"> </w:t>
            </w:r>
            <w:proofErr w:type="spellStart"/>
            <w:r w:rsidRPr="00B661A5">
              <w:rPr>
                <w:sz w:val="20"/>
                <w:szCs w:val="20"/>
              </w:rPr>
              <w:t>дейін.Материал</w:t>
            </w:r>
            <w:proofErr w:type="spellEnd"/>
            <w:r w:rsidRPr="00B661A5">
              <w:rPr>
                <w:sz w:val="20"/>
                <w:szCs w:val="20"/>
              </w:rPr>
              <w:t xml:space="preserve">: Тот </w:t>
            </w:r>
            <w:proofErr w:type="spellStart"/>
            <w:r w:rsidRPr="00B661A5">
              <w:rPr>
                <w:sz w:val="20"/>
                <w:szCs w:val="20"/>
              </w:rPr>
              <w:t>баспайтын</w:t>
            </w:r>
            <w:proofErr w:type="spellEnd"/>
            <w:r w:rsidRPr="00B661A5">
              <w:rPr>
                <w:sz w:val="20"/>
                <w:szCs w:val="20"/>
              </w:rPr>
              <w:t xml:space="preserve"> </w:t>
            </w:r>
            <w:proofErr w:type="spellStart"/>
            <w:r w:rsidRPr="00B661A5">
              <w:rPr>
                <w:sz w:val="20"/>
                <w:szCs w:val="20"/>
              </w:rPr>
              <w:t>болаттан</w:t>
            </w:r>
            <w:proofErr w:type="spellEnd"/>
            <w:r w:rsidRPr="00B661A5">
              <w:rPr>
                <w:sz w:val="20"/>
                <w:szCs w:val="20"/>
              </w:rPr>
              <w:t xml:space="preserve"> </w:t>
            </w:r>
            <w:proofErr w:type="spellStart"/>
            <w:r w:rsidRPr="00B661A5">
              <w:rPr>
                <w:sz w:val="20"/>
                <w:szCs w:val="20"/>
              </w:rPr>
              <w:t>немесе</w:t>
            </w:r>
            <w:proofErr w:type="spellEnd"/>
            <w:r w:rsidRPr="00B661A5">
              <w:rPr>
                <w:sz w:val="20"/>
                <w:szCs w:val="20"/>
              </w:rPr>
              <w:t xml:space="preserve"> </w:t>
            </w:r>
            <w:proofErr w:type="spellStart"/>
            <w:r w:rsidRPr="00B661A5">
              <w:rPr>
                <w:sz w:val="20"/>
                <w:szCs w:val="20"/>
              </w:rPr>
              <w:t>силиконнан</w:t>
            </w:r>
            <w:proofErr w:type="spellEnd"/>
            <w:r w:rsidRPr="00B661A5">
              <w:rPr>
                <w:sz w:val="20"/>
                <w:szCs w:val="20"/>
              </w:rPr>
              <w:t xml:space="preserve"> </w:t>
            </w:r>
            <w:proofErr w:type="spellStart"/>
            <w:r w:rsidRPr="00B661A5">
              <w:rPr>
                <w:sz w:val="20"/>
                <w:szCs w:val="20"/>
              </w:rPr>
              <w:t>жасалған</w:t>
            </w:r>
            <w:proofErr w:type="spellEnd"/>
            <w:r w:rsidRPr="00B661A5">
              <w:rPr>
                <w:sz w:val="20"/>
                <w:szCs w:val="20"/>
              </w:rPr>
              <w:t xml:space="preserve"> </w:t>
            </w:r>
            <w:proofErr w:type="spellStart"/>
            <w:r w:rsidRPr="00B661A5">
              <w:rPr>
                <w:sz w:val="20"/>
                <w:szCs w:val="20"/>
              </w:rPr>
              <w:t>жоғары</w:t>
            </w:r>
            <w:proofErr w:type="spellEnd"/>
            <w:r w:rsidRPr="00B661A5">
              <w:rPr>
                <w:sz w:val="20"/>
                <w:szCs w:val="20"/>
              </w:rPr>
              <w:t xml:space="preserve"> </w:t>
            </w:r>
            <w:proofErr w:type="spellStart"/>
            <w:r w:rsidRPr="00B661A5">
              <w:rPr>
                <w:sz w:val="20"/>
                <w:szCs w:val="20"/>
              </w:rPr>
              <w:t>сапалы</w:t>
            </w:r>
            <w:proofErr w:type="spellEnd"/>
            <w:r w:rsidRPr="00B661A5">
              <w:rPr>
                <w:sz w:val="20"/>
                <w:szCs w:val="20"/>
              </w:rPr>
              <w:t xml:space="preserve"> </w:t>
            </w:r>
            <w:proofErr w:type="spellStart"/>
            <w:r w:rsidRPr="00B661A5">
              <w:rPr>
                <w:sz w:val="20"/>
                <w:szCs w:val="20"/>
              </w:rPr>
              <w:t>медициналық</w:t>
            </w:r>
            <w:proofErr w:type="spellEnd"/>
            <w:r w:rsidRPr="00B661A5">
              <w:rPr>
                <w:sz w:val="20"/>
                <w:szCs w:val="20"/>
              </w:rPr>
              <w:t xml:space="preserve"> пластик </w:t>
            </w:r>
            <w:proofErr w:type="spellStart"/>
            <w:r w:rsidRPr="00B661A5">
              <w:rPr>
                <w:sz w:val="20"/>
                <w:szCs w:val="20"/>
              </w:rPr>
              <w:t>немесе</w:t>
            </w:r>
            <w:proofErr w:type="spellEnd"/>
            <w:r w:rsidRPr="00B661A5">
              <w:rPr>
                <w:sz w:val="20"/>
                <w:szCs w:val="20"/>
              </w:rPr>
              <w:t xml:space="preserve"> полимер (</w:t>
            </w:r>
            <w:proofErr w:type="spellStart"/>
            <w:r w:rsidRPr="00B661A5">
              <w:rPr>
                <w:sz w:val="20"/>
                <w:szCs w:val="20"/>
              </w:rPr>
              <w:t>химиялық</w:t>
            </w:r>
            <w:proofErr w:type="spellEnd"/>
            <w:r w:rsidRPr="00B661A5">
              <w:rPr>
                <w:sz w:val="20"/>
                <w:szCs w:val="20"/>
              </w:rPr>
              <w:t xml:space="preserve"> </w:t>
            </w:r>
            <w:proofErr w:type="spellStart"/>
            <w:r w:rsidRPr="00B661A5">
              <w:rPr>
                <w:sz w:val="20"/>
                <w:szCs w:val="20"/>
              </w:rPr>
              <w:t>дезинфекцияға</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автоклавтауға</w:t>
            </w:r>
            <w:proofErr w:type="spellEnd"/>
            <w:r w:rsidRPr="00B661A5">
              <w:rPr>
                <w:sz w:val="20"/>
                <w:szCs w:val="20"/>
              </w:rPr>
              <w:t xml:space="preserve"> </w:t>
            </w:r>
            <w:proofErr w:type="spellStart"/>
            <w:r w:rsidRPr="00B661A5">
              <w:rPr>
                <w:sz w:val="20"/>
                <w:szCs w:val="20"/>
              </w:rPr>
              <w:t>төзімді</w:t>
            </w:r>
            <w:proofErr w:type="spellEnd"/>
            <w:r w:rsidRPr="00B661A5">
              <w:rPr>
                <w:sz w:val="20"/>
                <w:szCs w:val="20"/>
              </w:rPr>
              <w:t>). 221-00725</w:t>
            </w:r>
          </w:p>
        </w:tc>
        <w:tc>
          <w:tcPr>
            <w:tcW w:w="2268" w:type="dxa"/>
            <w:tcBorders>
              <w:top w:val="single" w:sz="4" w:space="0" w:color="auto"/>
              <w:left w:val="single" w:sz="4" w:space="0" w:color="auto"/>
              <w:bottom w:val="single" w:sz="4" w:space="0" w:color="auto"/>
              <w:right w:val="single" w:sz="4" w:space="0" w:color="auto"/>
            </w:tcBorders>
          </w:tcPr>
          <w:p w14:paraId="0C98D3AE" w14:textId="07D17113" w:rsidR="00B661A5" w:rsidRPr="00413337" w:rsidRDefault="00B661A5" w:rsidP="00B661A5">
            <w:pPr>
              <w:widowControl w:val="0"/>
              <w:jc w:val="center"/>
              <w:rPr>
                <w:sz w:val="20"/>
                <w:szCs w:val="20"/>
              </w:rPr>
            </w:pPr>
            <w:r w:rsidRPr="00B661A5">
              <w:rPr>
                <w:sz w:val="20"/>
                <w:szCs w:val="20"/>
              </w:rPr>
              <w:t>1 дана</w:t>
            </w:r>
          </w:p>
        </w:tc>
      </w:tr>
      <w:tr w:rsidR="00B661A5" w:rsidRPr="00413337" w14:paraId="5203EB8D" w14:textId="77777777" w:rsidTr="00C132F1">
        <w:trPr>
          <w:trHeight w:val="191"/>
        </w:trPr>
        <w:tc>
          <w:tcPr>
            <w:tcW w:w="596" w:type="dxa"/>
            <w:vMerge/>
            <w:tcBorders>
              <w:left w:val="single" w:sz="4" w:space="0" w:color="auto"/>
              <w:right w:val="single" w:sz="4" w:space="0" w:color="auto"/>
            </w:tcBorders>
            <w:vAlign w:val="center"/>
          </w:tcPr>
          <w:p w14:paraId="2E9F36FE"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D0D7023"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7793BB97" w14:textId="6FFB8C0E" w:rsidR="00B661A5" w:rsidRDefault="00B661A5" w:rsidP="00B661A5">
            <w:pPr>
              <w:widowControl w:val="0"/>
              <w:jc w:val="center"/>
              <w:rPr>
                <w:iCs/>
                <w:sz w:val="20"/>
                <w:szCs w:val="20"/>
                <w:lang w:val="kk-KZ"/>
              </w:rPr>
            </w:pPr>
            <w:r>
              <w:rPr>
                <w:iCs/>
                <w:sz w:val="20"/>
                <w:szCs w:val="20"/>
                <w:lang w:val="kk-KZ"/>
              </w:rPr>
              <w:t>37</w:t>
            </w:r>
          </w:p>
        </w:tc>
        <w:tc>
          <w:tcPr>
            <w:tcW w:w="2580" w:type="dxa"/>
            <w:tcBorders>
              <w:top w:val="single" w:sz="4" w:space="0" w:color="auto"/>
              <w:left w:val="single" w:sz="4" w:space="0" w:color="auto"/>
              <w:bottom w:val="single" w:sz="4" w:space="0" w:color="auto"/>
              <w:right w:val="single" w:sz="4" w:space="0" w:color="auto"/>
            </w:tcBorders>
          </w:tcPr>
          <w:p w14:paraId="799077A1" w14:textId="21630AEE" w:rsidR="00B661A5" w:rsidRPr="00B661A5" w:rsidRDefault="00B661A5" w:rsidP="00B661A5">
            <w:pPr>
              <w:widowControl w:val="0"/>
              <w:rPr>
                <w:sz w:val="20"/>
                <w:szCs w:val="20"/>
              </w:rPr>
            </w:pPr>
            <w:proofErr w:type="spellStart"/>
            <w:r w:rsidRPr="00B661A5">
              <w:rPr>
                <w:sz w:val="20"/>
                <w:szCs w:val="20"/>
              </w:rPr>
              <w:t>Вереш</w:t>
            </w:r>
            <w:proofErr w:type="spellEnd"/>
            <w:r w:rsidRPr="00B661A5">
              <w:rPr>
                <w:sz w:val="20"/>
                <w:szCs w:val="20"/>
              </w:rPr>
              <w:t xml:space="preserve"> </w:t>
            </w:r>
            <w:proofErr w:type="spellStart"/>
            <w:r w:rsidRPr="00B661A5">
              <w:rPr>
                <w:sz w:val="20"/>
                <w:szCs w:val="20"/>
              </w:rPr>
              <w:t>инесі</w:t>
            </w:r>
            <w:proofErr w:type="spellEnd"/>
            <w:r w:rsidRPr="00B661A5">
              <w:rPr>
                <w:sz w:val="20"/>
                <w:szCs w:val="20"/>
              </w:rPr>
              <w:t xml:space="preserve"> φ2. 7×150</w:t>
            </w:r>
          </w:p>
        </w:tc>
        <w:tc>
          <w:tcPr>
            <w:tcW w:w="4395" w:type="dxa"/>
            <w:tcBorders>
              <w:top w:val="single" w:sz="4" w:space="0" w:color="auto"/>
              <w:left w:val="single" w:sz="4" w:space="0" w:color="auto"/>
              <w:bottom w:val="single" w:sz="4" w:space="0" w:color="auto"/>
              <w:right w:val="single" w:sz="4" w:space="0" w:color="auto"/>
            </w:tcBorders>
          </w:tcPr>
          <w:p w14:paraId="364A4B5B" w14:textId="288D5BB5" w:rsidR="00B661A5" w:rsidRPr="00B661A5" w:rsidRDefault="00B661A5" w:rsidP="00B661A5">
            <w:pPr>
              <w:widowControl w:val="0"/>
              <w:rPr>
                <w:sz w:val="20"/>
                <w:szCs w:val="20"/>
              </w:rPr>
            </w:pPr>
            <w:proofErr w:type="spellStart"/>
            <w:r w:rsidRPr="00B661A5">
              <w:rPr>
                <w:sz w:val="20"/>
                <w:szCs w:val="20"/>
              </w:rPr>
              <w:t>Вереш</w:t>
            </w:r>
            <w:proofErr w:type="spellEnd"/>
            <w:r w:rsidRPr="00B661A5">
              <w:rPr>
                <w:sz w:val="20"/>
                <w:szCs w:val="20"/>
              </w:rPr>
              <w:t xml:space="preserve"> </w:t>
            </w:r>
            <w:proofErr w:type="spellStart"/>
            <w:r w:rsidRPr="00B661A5">
              <w:rPr>
                <w:sz w:val="20"/>
                <w:szCs w:val="20"/>
              </w:rPr>
              <w:t>инесі</w:t>
            </w:r>
            <w:proofErr w:type="spellEnd"/>
            <w:r w:rsidRPr="00B661A5">
              <w:rPr>
                <w:sz w:val="20"/>
                <w:szCs w:val="20"/>
              </w:rPr>
              <w:t xml:space="preserve"> φ2. 7×150 221-27157 .Материал: </w:t>
            </w:r>
            <w:proofErr w:type="spellStart"/>
            <w:r w:rsidRPr="00B661A5">
              <w:rPr>
                <w:sz w:val="20"/>
                <w:szCs w:val="20"/>
              </w:rPr>
              <w:t>коррозияға</w:t>
            </w:r>
            <w:proofErr w:type="spellEnd"/>
            <w:r w:rsidRPr="00B661A5">
              <w:rPr>
                <w:sz w:val="20"/>
                <w:szCs w:val="20"/>
              </w:rPr>
              <w:t xml:space="preserve"> </w:t>
            </w:r>
            <w:proofErr w:type="spellStart"/>
            <w:r w:rsidRPr="00B661A5">
              <w:rPr>
                <w:sz w:val="20"/>
                <w:szCs w:val="20"/>
              </w:rPr>
              <w:t>төзімді</w:t>
            </w:r>
            <w:proofErr w:type="spellEnd"/>
            <w:r w:rsidRPr="00B661A5">
              <w:rPr>
                <w:sz w:val="20"/>
                <w:szCs w:val="20"/>
              </w:rPr>
              <w:t xml:space="preserve"> </w:t>
            </w:r>
            <w:proofErr w:type="spellStart"/>
            <w:r w:rsidRPr="00B661A5">
              <w:rPr>
                <w:sz w:val="20"/>
                <w:szCs w:val="20"/>
              </w:rPr>
              <w:t>медициналық</w:t>
            </w:r>
            <w:proofErr w:type="spellEnd"/>
            <w:r w:rsidRPr="00B661A5">
              <w:rPr>
                <w:sz w:val="20"/>
                <w:szCs w:val="20"/>
              </w:rPr>
              <w:t xml:space="preserve"> тот </w:t>
            </w:r>
            <w:proofErr w:type="spellStart"/>
            <w:r w:rsidRPr="00B661A5">
              <w:rPr>
                <w:sz w:val="20"/>
                <w:szCs w:val="20"/>
              </w:rPr>
              <w:t>баспайтын</w:t>
            </w:r>
            <w:proofErr w:type="spellEnd"/>
            <w:r w:rsidRPr="00B661A5">
              <w:rPr>
                <w:sz w:val="20"/>
                <w:szCs w:val="20"/>
              </w:rPr>
              <w:t xml:space="preserve"> </w:t>
            </w:r>
            <w:proofErr w:type="spellStart"/>
            <w:r w:rsidRPr="00B661A5">
              <w:rPr>
                <w:sz w:val="20"/>
                <w:szCs w:val="20"/>
              </w:rPr>
              <w:t>болат.Түрі</w:t>
            </w:r>
            <w:proofErr w:type="spellEnd"/>
            <w:r w:rsidRPr="00B661A5">
              <w:rPr>
                <w:sz w:val="20"/>
                <w:szCs w:val="20"/>
              </w:rPr>
              <w:t xml:space="preserve">: </w:t>
            </w:r>
            <w:proofErr w:type="spellStart"/>
            <w:r w:rsidRPr="00B661A5">
              <w:rPr>
                <w:sz w:val="20"/>
                <w:szCs w:val="20"/>
              </w:rPr>
              <w:t>қайта</w:t>
            </w:r>
            <w:proofErr w:type="spellEnd"/>
            <w:r w:rsidRPr="00B661A5">
              <w:rPr>
                <w:sz w:val="20"/>
                <w:szCs w:val="20"/>
              </w:rPr>
              <w:t xml:space="preserve"> </w:t>
            </w:r>
            <w:proofErr w:type="spellStart"/>
            <w:r w:rsidRPr="00B661A5">
              <w:rPr>
                <w:sz w:val="20"/>
                <w:szCs w:val="20"/>
              </w:rPr>
              <w:t>пайдалануға</w:t>
            </w:r>
            <w:proofErr w:type="spellEnd"/>
            <w:r w:rsidRPr="00B661A5">
              <w:rPr>
                <w:sz w:val="20"/>
                <w:szCs w:val="20"/>
              </w:rPr>
              <w:t xml:space="preserve"> </w:t>
            </w:r>
            <w:proofErr w:type="spellStart"/>
            <w:r w:rsidRPr="00B661A5">
              <w:rPr>
                <w:sz w:val="20"/>
                <w:szCs w:val="20"/>
              </w:rPr>
              <w:t>болады</w:t>
            </w:r>
            <w:proofErr w:type="spellEnd"/>
            <w:r w:rsidRPr="00B661A5">
              <w:rPr>
                <w:sz w:val="20"/>
                <w:szCs w:val="20"/>
              </w:rPr>
              <w:t xml:space="preserve"> (</w:t>
            </w:r>
            <w:proofErr w:type="spellStart"/>
            <w:r w:rsidRPr="00B661A5">
              <w:rPr>
                <w:sz w:val="20"/>
                <w:szCs w:val="20"/>
              </w:rPr>
              <w:t>автоклавта</w:t>
            </w:r>
            <w:proofErr w:type="spellEnd"/>
            <w:r w:rsidRPr="00B661A5">
              <w:rPr>
                <w:sz w:val="20"/>
                <w:szCs w:val="20"/>
              </w:rPr>
              <w:t xml:space="preserve"> </w:t>
            </w:r>
            <w:proofErr w:type="spellStart"/>
            <w:r w:rsidRPr="00B661A5">
              <w:rPr>
                <w:sz w:val="20"/>
                <w:szCs w:val="20"/>
              </w:rPr>
              <w:t>зарарсыздандыруға</w:t>
            </w:r>
            <w:proofErr w:type="spellEnd"/>
            <w:r w:rsidRPr="00B661A5">
              <w:rPr>
                <w:sz w:val="20"/>
                <w:szCs w:val="20"/>
              </w:rPr>
              <w:t xml:space="preserve"> </w:t>
            </w:r>
            <w:proofErr w:type="spellStart"/>
            <w:r w:rsidRPr="00B661A5">
              <w:rPr>
                <w:sz w:val="20"/>
                <w:szCs w:val="20"/>
              </w:rPr>
              <w:t>жатады</w:t>
            </w:r>
            <w:proofErr w:type="spellEnd"/>
            <w:r w:rsidRPr="00B661A5">
              <w:rPr>
                <w:sz w:val="20"/>
                <w:szCs w:val="20"/>
              </w:rPr>
              <w:t xml:space="preserve">). </w:t>
            </w:r>
            <w:proofErr w:type="spellStart"/>
            <w:r w:rsidRPr="00B661A5">
              <w:rPr>
                <w:sz w:val="20"/>
                <w:szCs w:val="20"/>
              </w:rPr>
              <w:t>Мақсаты</w:t>
            </w:r>
            <w:proofErr w:type="spellEnd"/>
            <w:r w:rsidRPr="00B661A5">
              <w:rPr>
                <w:sz w:val="20"/>
                <w:szCs w:val="20"/>
              </w:rPr>
              <w:t xml:space="preserve">: </w:t>
            </w:r>
            <w:proofErr w:type="spellStart"/>
            <w:r w:rsidRPr="00B661A5">
              <w:rPr>
                <w:sz w:val="20"/>
                <w:szCs w:val="20"/>
              </w:rPr>
              <w:t>бірінші</w:t>
            </w:r>
            <w:proofErr w:type="spellEnd"/>
            <w:r w:rsidRPr="00B661A5">
              <w:rPr>
                <w:sz w:val="20"/>
                <w:szCs w:val="20"/>
              </w:rPr>
              <w:t xml:space="preserve"> </w:t>
            </w:r>
            <w:proofErr w:type="spellStart"/>
            <w:r w:rsidRPr="00B661A5">
              <w:rPr>
                <w:sz w:val="20"/>
                <w:szCs w:val="20"/>
              </w:rPr>
              <w:t>троакарды</w:t>
            </w:r>
            <w:proofErr w:type="spellEnd"/>
            <w:r w:rsidRPr="00B661A5">
              <w:rPr>
                <w:sz w:val="20"/>
                <w:szCs w:val="20"/>
              </w:rPr>
              <w:t xml:space="preserve"> </w:t>
            </w:r>
            <w:proofErr w:type="spellStart"/>
            <w:r w:rsidRPr="00B661A5">
              <w:rPr>
                <w:sz w:val="20"/>
                <w:szCs w:val="20"/>
              </w:rPr>
              <w:t>енгізер</w:t>
            </w:r>
            <w:proofErr w:type="spellEnd"/>
            <w:r w:rsidRPr="00B661A5">
              <w:rPr>
                <w:sz w:val="20"/>
                <w:szCs w:val="20"/>
              </w:rPr>
              <w:t xml:space="preserve"> </w:t>
            </w:r>
            <w:proofErr w:type="spellStart"/>
            <w:r w:rsidRPr="00B661A5">
              <w:rPr>
                <w:sz w:val="20"/>
                <w:szCs w:val="20"/>
              </w:rPr>
              <w:t>алдында</w:t>
            </w:r>
            <w:proofErr w:type="spellEnd"/>
            <w:r w:rsidRPr="00B661A5">
              <w:rPr>
                <w:sz w:val="20"/>
                <w:szCs w:val="20"/>
              </w:rPr>
              <w:t xml:space="preserve"> </w:t>
            </w:r>
            <w:proofErr w:type="spellStart"/>
            <w:r w:rsidRPr="00B661A5">
              <w:rPr>
                <w:sz w:val="20"/>
                <w:szCs w:val="20"/>
              </w:rPr>
              <w:t>іш</w:t>
            </w:r>
            <w:proofErr w:type="spellEnd"/>
            <w:r w:rsidRPr="00B661A5">
              <w:rPr>
                <w:sz w:val="20"/>
                <w:szCs w:val="20"/>
              </w:rPr>
              <w:t xml:space="preserve"> </w:t>
            </w:r>
            <w:proofErr w:type="spellStart"/>
            <w:r w:rsidRPr="00B661A5">
              <w:rPr>
                <w:sz w:val="20"/>
                <w:szCs w:val="20"/>
              </w:rPr>
              <w:t>қабырғасын</w:t>
            </w:r>
            <w:proofErr w:type="spellEnd"/>
            <w:r w:rsidRPr="00B661A5">
              <w:rPr>
                <w:sz w:val="20"/>
                <w:szCs w:val="20"/>
              </w:rPr>
              <w:t xml:space="preserve"> </w:t>
            </w:r>
            <w:proofErr w:type="spellStart"/>
            <w:r w:rsidRPr="00B661A5">
              <w:rPr>
                <w:sz w:val="20"/>
                <w:szCs w:val="20"/>
              </w:rPr>
              <w:t>қауіпсіз</w:t>
            </w:r>
            <w:proofErr w:type="spellEnd"/>
            <w:r w:rsidRPr="00B661A5">
              <w:rPr>
                <w:sz w:val="20"/>
                <w:szCs w:val="20"/>
              </w:rPr>
              <w:t xml:space="preserve"> </w:t>
            </w:r>
            <w:proofErr w:type="spellStart"/>
            <w:r w:rsidRPr="00B661A5">
              <w:rPr>
                <w:sz w:val="20"/>
                <w:szCs w:val="20"/>
              </w:rPr>
              <w:t>пункциялау</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пневмоперитонеумды</w:t>
            </w:r>
            <w:proofErr w:type="spellEnd"/>
            <w:r w:rsidRPr="00B661A5">
              <w:rPr>
                <w:sz w:val="20"/>
                <w:szCs w:val="20"/>
              </w:rPr>
              <w:t xml:space="preserve"> (</w:t>
            </w:r>
            <w:proofErr w:type="spellStart"/>
            <w:r w:rsidRPr="00B661A5">
              <w:rPr>
                <w:sz w:val="20"/>
                <w:szCs w:val="20"/>
              </w:rPr>
              <w:t>көмірқышқыл</w:t>
            </w:r>
            <w:proofErr w:type="spellEnd"/>
            <w:r w:rsidRPr="00B661A5">
              <w:rPr>
                <w:sz w:val="20"/>
                <w:szCs w:val="20"/>
              </w:rPr>
              <w:t xml:space="preserve"> </w:t>
            </w:r>
            <w:proofErr w:type="spellStart"/>
            <w:r w:rsidRPr="00B661A5">
              <w:rPr>
                <w:sz w:val="20"/>
                <w:szCs w:val="20"/>
              </w:rPr>
              <w:t>газының</w:t>
            </w:r>
            <w:proofErr w:type="spellEnd"/>
            <w:r w:rsidRPr="00B661A5">
              <w:rPr>
                <w:sz w:val="20"/>
                <w:szCs w:val="20"/>
              </w:rPr>
              <w:t xml:space="preserve"> (CO2) </w:t>
            </w:r>
            <w:proofErr w:type="spellStart"/>
            <w:r w:rsidRPr="00B661A5">
              <w:rPr>
                <w:sz w:val="20"/>
                <w:szCs w:val="20"/>
              </w:rPr>
              <w:t>іш</w:t>
            </w:r>
            <w:proofErr w:type="spellEnd"/>
            <w:r w:rsidRPr="00B661A5">
              <w:rPr>
                <w:sz w:val="20"/>
                <w:szCs w:val="20"/>
              </w:rPr>
              <w:t xml:space="preserve"> </w:t>
            </w:r>
            <w:proofErr w:type="spellStart"/>
            <w:r w:rsidRPr="00B661A5">
              <w:rPr>
                <w:sz w:val="20"/>
                <w:szCs w:val="20"/>
              </w:rPr>
              <w:t>қуысына</w:t>
            </w:r>
            <w:proofErr w:type="spellEnd"/>
            <w:r w:rsidRPr="00B661A5">
              <w:rPr>
                <w:sz w:val="20"/>
                <w:szCs w:val="20"/>
              </w:rPr>
              <w:t xml:space="preserve"> </w:t>
            </w:r>
            <w:proofErr w:type="spellStart"/>
            <w:r w:rsidRPr="00B661A5">
              <w:rPr>
                <w:sz w:val="20"/>
                <w:szCs w:val="20"/>
              </w:rPr>
              <w:t>инфляциясы</w:t>
            </w:r>
            <w:proofErr w:type="spellEnd"/>
            <w:r w:rsidRPr="00B661A5">
              <w:rPr>
                <w:sz w:val="20"/>
                <w:szCs w:val="20"/>
              </w:rPr>
              <w:t xml:space="preserve">) </w:t>
            </w:r>
            <w:proofErr w:type="spellStart"/>
            <w:r w:rsidRPr="00B661A5">
              <w:rPr>
                <w:sz w:val="20"/>
                <w:szCs w:val="20"/>
              </w:rPr>
              <w:t>қолдану.Өлшемдері</w:t>
            </w:r>
            <w:proofErr w:type="spellEnd"/>
            <w:r w:rsidRPr="00B661A5">
              <w:rPr>
                <w:sz w:val="20"/>
                <w:szCs w:val="20"/>
              </w:rPr>
              <w:t xml:space="preserve">: </w:t>
            </w:r>
            <w:proofErr w:type="spellStart"/>
            <w:r w:rsidRPr="00B661A5">
              <w:rPr>
                <w:sz w:val="20"/>
                <w:szCs w:val="20"/>
              </w:rPr>
              <w:t>диаметрі</w:t>
            </w:r>
            <w:proofErr w:type="spellEnd"/>
            <w:r w:rsidRPr="00B661A5">
              <w:rPr>
                <w:sz w:val="20"/>
                <w:szCs w:val="20"/>
              </w:rPr>
              <w:t xml:space="preserve"> 2,7 мм,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ұзындығы</w:t>
            </w:r>
            <w:proofErr w:type="spellEnd"/>
            <w:r w:rsidRPr="00B661A5">
              <w:rPr>
                <w:sz w:val="20"/>
                <w:szCs w:val="20"/>
              </w:rPr>
              <w:t xml:space="preserve"> 150 мм</w:t>
            </w:r>
          </w:p>
        </w:tc>
        <w:tc>
          <w:tcPr>
            <w:tcW w:w="2268" w:type="dxa"/>
            <w:tcBorders>
              <w:top w:val="single" w:sz="4" w:space="0" w:color="auto"/>
              <w:left w:val="single" w:sz="4" w:space="0" w:color="auto"/>
              <w:bottom w:val="single" w:sz="4" w:space="0" w:color="auto"/>
              <w:right w:val="single" w:sz="4" w:space="0" w:color="auto"/>
            </w:tcBorders>
          </w:tcPr>
          <w:p w14:paraId="5B39C33D" w14:textId="08EBA512" w:rsidR="00B661A5" w:rsidRPr="00413337" w:rsidRDefault="00B661A5" w:rsidP="00B661A5">
            <w:pPr>
              <w:widowControl w:val="0"/>
              <w:jc w:val="center"/>
              <w:rPr>
                <w:sz w:val="20"/>
                <w:szCs w:val="20"/>
              </w:rPr>
            </w:pPr>
            <w:r w:rsidRPr="00B661A5">
              <w:rPr>
                <w:sz w:val="20"/>
                <w:szCs w:val="20"/>
              </w:rPr>
              <w:t>2 дана</w:t>
            </w:r>
          </w:p>
        </w:tc>
      </w:tr>
      <w:tr w:rsidR="00B661A5" w:rsidRPr="00413337" w14:paraId="70B76D73" w14:textId="77777777" w:rsidTr="00C132F1">
        <w:trPr>
          <w:trHeight w:val="191"/>
        </w:trPr>
        <w:tc>
          <w:tcPr>
            <w:tcW w:w="596" w:type="dxa"/>
            <w:vMerge/>
            <w:tcBorders>
              <w:left w:val="single" w:sz="4" w:space="0" w:color="auto"/>
              <w:right w:val="single" w:sz="4" w:space="0" w:color="auto"/>
            </w:tcBorders>
            <w:vAlign w:val="center"/>
          </w:tcPr>
          <w:p w14:paraId="34AE8FBF"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7CD62B6"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0D50AF2C" w14:textId="42D3B8E4" w:rsidR="00B661A5" w:rsidRDefault="00B661A5" w:rsidP="00B661A5">
            <w:pPr>
              <w:widowControl w:val="0"/>
              <w:jc w:val="center"/>
              <w:rPr>
                <w:iCs/>
                <w:sz w:val="20"/>
                <w:szCs w:val="20"/>
                <w:lang w:val="kk-KZ"/>
              </w:rPr>
            </w:pPr>
            <w:r>
              <w:rPr>
                <w:iCs/>
                <w:sz w:val="20"/>
                <w:szCs w:val="20"/>
                <w:lang w:val="kk-KZ"/>
              </w:rPr>
              <w:t>38</w:t>
            </w:r>
          </w:p>
        </w:tc>
        <w:tc>
          <w:tcPr>
            <w:tcW w:w="2580" w:type="dxa"/>
            <w:tcBorders>
              <w:top w:val="single" w:sz="4" w:space="0" w:color="auto"/>
              <w:left w:val="single" w:sz="4" w:space="0" w:color="auto"/>
              <w:bottom w:val="single" w:sz="4" w:space="0" w:color="auto"/>
              <w:right w:val="single" w:sz="4" w:space="0" w:color="auto"/>
            </w:tcBorders>
          </w:tcPr>
          <w:p w14:paraId="6B5CD04C" w14:textId="6FA71C2F" w:rsidR="00B661A5" w:rsidRPr="00B661A5" w:rsidRDefault="00B661A5" w:rsidP="00B661A5">
            <w:pPr>
              <w:widowControl w:val="0"/>
              <w:rPr>
                <w:sz w:val="20"/>
                <w:szCs w:val="20"/>
              </w:rPr>
            </w:pPr>
            <w:r w:rsidRPr="00B661A5">
              <w:rPr>
                <w:sz w:val="20"/>
                <w:szCs w:val="20"/>
              </w:rPr>
              <w:t xml:space="preserve">5 </w:t>
            </w:r>
            <w:proofErr w:type="spellStart"/>
            <w:r w:rsidRPr="00B661A5">
              <w:rPr>
                <w:sz w:val="20"/>
                <w:szCs w:val="20"/>
              </w:rPr>
              <w:t>саусақ</w:t>
            </w:r>
            <w:proofErr w:type="spellEnd"/>
            <w:r w:rsidRPr="00B661A5">
              <w:rPr>
                <w:sz w:val="20"/>
                <w:szCs w:val="20"/>
              </w:rPr>
              <w:t xml:space="preserve"> ретракторы φ10×330</w:t>
            </w:r>
          </w:p>
        </w:tc>
        <w:tc>
          <w:tcPr>
            <w:tcW w:w="4395" w:type="dxa"/>
            <w:tcBorders>
              <w:top w:val="single" w:sz="4" w:space="0" w:color="auto"/>
              <w:left w:val="single" w:sz="4" w:space="0" w:color="auto"/>
              <w:bottom w:val="single" w:sz="4" w:space="0" w:color="auto"/>
              <w:right w:val="single" w:sz="4" w:space="0" w:color="auto"/>
            </w:tcBorders>
          </w:tcPr>
          <w:p w14:paraId="62AFDEFB" w14:textId="5203F782" w:rsidR="00B661A5" w:rsidRPr="00B661A5" w:rsidRDefault="00B661A5" w:rsidP="00B661A5">
            <w:pPr>
              <w:widowControl w:val="0"/>
              <w:rPr>
                <w:sz w:val="20"/>
                <w:szCs w:val="20"/>
              </w:rPr>
            </w:pPr>
            <w:r w:rsidRPr="00B661A5">
              <w:rPr>
                <w:sz w:val="20"/>
                <w:szCs w:val="20"/>
              </w:rPr>
              <w:t xml:space="preserve">5 </w:t>
            </w:r>
            <w:proofErr w:type="spellStart"/>
            <w:r w:rsidRPr="00B661A5">
              <w:rPr>
                <w:sz w:val="20"/>
                <w:szCs w:val="20"/>
              </w:rPr>
              <w:t>саусақ</w:t>
            </w:r>
            <w:proofErr w:type="spellEnd"/>
            <w:r w:rsidRPr="00B661A5">
              <w:rPr>
                <w:sz w:val="20"/>
                <w:szCs w:val="20"/>
              </w:rPr>
              <w:t xml:space="preserve"> ретракторы φ10×330 221-05923. </w:t>
            </w:r>
            <w:proofErr w:type="spellStart"/>
            <w:r w:rsidRPr="00B661A5">
              <w:rPr>
                <w:sz w:val="20"/>
                <w:szCs w:val="20"/>
              </w:rPr>
              <w:t>Мақсаты</w:t>
            </w:r>
            <w:proofErr w:type="spellEnd"/>
            <w:r w:rsidRPr="00B661A5">
              <w:rPr>
                <w:sz w:val="20"/>
                <w:szCs w:val="20"/>
              </w:rPr>
              <w:t xml:space="preserve">: </w:t>
            </w:r>
            <w:proofErr w:type="spellStart"/>
            <w:r w:rsidRPr="00B661A5">
              <w:rPr>
                <w:sz w:val="20"/>
                <w:szCs w:val="20"/>
              </w:rPr>
              <w:t>операциялық</w:t>
            </w:r>
            <w:proofErr w:type="spellEnd"/>
            <w:r w:rsidRPr="00B661A5">
              <w:rPr>
                <w:sz w:val="20"/>
                <w:szCs w:val="20"/>
              </w:rPr>
              <w:t xml:space="preserve"> </w:t>
            </w:r>
            <w:proofErr w:type="spellStart"/>
            <w:r w:rsidRPr="00B661A5">
              <w:rPr>
                <w:sz w:val="20"/>
                <w:szCs w:val="20"/>
              </w:rPr>
              <w:t>өрісті</w:t>
            </w:r>
            <w:proofErr w:type="spellEnd"/>
            <w:r w:rsidRPr="00B661A5">
              <w:rPr>
                <w:sz w:val="20"/>
                <w:szCs w:val="20"/>
              </w:rPr>
              <w:t xml:space="preserve"> </w:t>
            </w:r>
            <w:proofErr w:type="spellStart"/>
            <w:r w:rsidRPr="00B661A5">
              <w:rPr>
                <w:sz w:val="20"/>
                <w:szCs w:val="20"/>
              </w:rPr>
              <w:t>босату</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лапароскопиялық</w:t>
            </w:r>
            <w:proofErr w:type="spellEnd"/>
            <w:r w:rsidRPr="00B661A5">
              <w:rPr>
                <w:sz w:val="20"/>
                <w:szCs w:val="20"/>
              </w:rPr>
              <w:t xml:space="preserve"> </w:t>
            </w:r>
            <w:proofErr w:type="spellStart"/>
            <w:r w:rsidRPr="00B661A5">
              <w:rPr>
                <w:sz w:val="20"/>
                <w:szCs w:val="20"/>
              </w:rPr>
              <w:t>араласулар</w:t>
            </w:r>
            <w:proofErr w:type="spellEnd"/>
            <w:r w:rsidRPr="00B661A5">
              <w:rPr>
                <w:sz w:val="20"/>
                <w:szCs w:val="20"/>
              </w:rPr>
              <w:t xml:space="preserve"> </w:t>
            </w:r>
            <w:proofErr w:type="spellStart"/>
            <w:r w:rsidRPr="00B661A5">
              <w:rPr>
                <w:sz w:val="20"/>
                <w:szCs w:val="20"/>
              </w:rPr>
              <w:t>кезінде</w:t>
            </w:r>
            <w:proofErr w:type="spellEnd"/>
            <w:r w:rsidRPr="00B661A5">
              <w:rPr>
                <w:sz w:val="20"/>
                <w:szCs w:val="20"/>
              </w:rPr>
              <w:t xml:space="preserve"> </w:t>
            </w:r>
            <w:proofErr w:type="spellStart"/>
            <w:r w:rsidRPr="00B661A5">
              <w:rPr>
                <w:sz w:val="20"/>
                <w:szCs w:val="20"/>
              </w:rPr>
              <w:t>визуалды</w:t>
            </w:r>
            <w:proofErr w:type="spellEnd"/>
            <w:r w:rsidRPr="00B661A5">
              <w:rPr>
                <w:sz w:val="20"/>
                <w:szCs w:val="20"/>
              </w:rPr>
              <w:t xml:space="preserve"> </w:t>
            </w:r>
            <w:proofErr w:type="spellStart"/>
            <w:r w:rsidRPr="00B661A5">
              <w:rPr>
                <w:sz w:val="20"/>
                <w:szCs w:val="20"/>
              </w:rPr>
              <w:t>қол</w:t>
            </w:r>
            <w:proofErr w:type="spellEnd"/>
            <w:r w:rsidRPr="00B661A5">
              <w:rPr>
                <w:sz w:val="20"/>
                <w:szCs w:val="20"/>
              </w:rPr>
              <w:t xml:space="preserve"> </w:t>
            </w:r>
            <w:proofErr w:type="spellStart"/>
            <w:r w:rsidRPr="00B661A5">
              <w:rPr>
                <w:sz w:val="20"/>
                <w:szCs w:val="20"/>
              </w:rPr>
              <w:t>жетімділікті</w:t>
            </w:r>
            <w:proofErr w:type="spellEnd"/>
            <w:r w:rsidRPr="00B661A5">
              <w:rPr>
                <w:sz w:val="20"/>
                <w:szCs w:val="20"/>
              </w:rPr>
              <w:t xml:space="preserve"> </w:t>
            </w:r>
            <w:proofErr w:type="spellStart"/>
            <w:r w:rsidRPr="00B661A5">
              <w:rPr>
                <w:sz w:val="20"/>
                <w:szCs w:val="20"/>
              </w:rPr>
              <w:t>қамтамасыз</w:t>
            </w:r>
            <w:proofErr w:type="spellEnd"/>
            <w:r w:rsidRPr="00B661A5">
              <w:rPr>
                <w:sz w:val="20"/>
                <w:szCs w:val="20"/>
              </w:rPr>
              <w:t xml:space="preserve"> </w:t>
            </w:r>
            <w:proofErr w:type="spellStart"/>
            <w:r w:rsidRPr="00B661A5">
              <w:rPr>
                <w:sz w:val="20"/>
                <w:szCs w:val="20"/>
              </w:rPr>
              <w:t>ету</w:t>
            </w:r>
            <w:proofErr w:type="spellEnd"/>
            <w:r w:rsidRPr="00B661A5">
              <w:rPr>
                <w:sz w:val="20"/>
                <w:szCs w:val="20"/>
              </w:rPr>
              <w:t xml:space="preserve"> </w:t>
            </w:r>
            <w:proofErr w:type="spellStart"/>
            <w:r w:rsidRPr="00B661A5">
              <w:rPr>
                <w:sz w:val="20"/>
                <w:szCs w:val="20"/>
              </w:rPr>
              <w:t>үшін</w:t>
            </w:r>
            <w:proofErr w:type="spellEnd"/>
            <w:r w:rsidRPr="00B661A5">
              <w:rPr>
                <w:sz w:val="20"/>
                <w:szCs w:val="20"/>
              </w:rPr>
              <w:t xml:space="preserve"> </w:t>
            </w:r>
            <w:proofErr w:type="spellStart"/>
            <w:r w:rsidRPr="00B661A5">
              <w:rPr>
                <w:sz w:val="20"/>
                <w:szCs w:val="20"/>
              </w:rPr>
              <w:t>ішкі</w:t>
            </w:r>
            <w:proofErr w:type="spellEnd"/>
            <w:r w:rsidRPr="00B661A5">
              <w:rPr>
                <w:sz w:val="20"/>
                <w:szCs w:val="20"/>
              </w:rPr>
              <w:t xml:space="preserve"> </w:t>
            </w:r>
            <w:proofErr w:type="spellStart"/>
            <w:r w:rsidRPr="00B661A5">
              <w:rPr>
                <w:sz w:val="20"/>
                <w:szCs w:val="20"/>
              </w:rPr>
              <w:t>мүшелерді</w:t>
            </w:r>
            <w:proofErr w:type="spellEnd"/>
            <w:r w:rsidRPr="00B661A5">
              <w:rPr>
                <w:sz w:val="20"/>
                <w:szCs w:val="20"/>
              </w:rPr>
              <w:t xml:space="preserve"> (</w:t>
            </w:r>
            <w:proofErr w:type="spellStart"/>
            <w:r w:rsidRPr="00B661A5">
              <w:rPr>
                <w:sz w:val="20"/>
                <w:szCs w:val="20"/>
              </w:rPr>
              <w:t>бауыр</w:t>
            </w:r>
            <w:proofErr w:type="spellEnd"/>
            <w:r w:rsidRPr="00B661A5">
              <w:rPr>
                <w:sz w:val="20"/>
                <w:szCs w:val="20"/>
              </w:rPr>
              <w:t xml:space="preserve">, </w:t>
            </w:r>
            <w:proofErr w:type="spellStart"/>
            <w:r w:rsidRPr="00B661A5">
              <w:rPr>
                <w:sz w:val="20"/>
                <w:szCs w:val="20"/>
              </w:rPr>
              <w:t>ішек</w:t>
            </w:r>
            <w:proofErr w:type="spellEnd"/>
            <w:r w:rsidRPr="00B661A5">
              <w:rPr>
                <w:sz w:val="20"/>
                <w:szCs w:val="20"/>
              </w:rPr>
              <w:t xml:space="preserve">, </w:t>
            </w:r>
            <w:proofErr w:type="spellStart"/>
            <w:r w:rsidRPr="00B661A5">
              <w:rPr>
                <w:sz w:val="20"/>
                <w:szCs w:val="20"/>
              </w:rPr>
              <w:t>өт</w:t>
            </w:r>
            <w:proofErr w:type="spellEnd"/>
            <w:r w:rsidRPr="00B661A5">
              <w:rPr>
                <w:sz w:val="20"/>
                <w:szCs w:val="20"/>
              </w:rPr>
              <w:t xml:space="preserve"> </w:t>
            </w:r>
            <w:proofErr w:type="spellStart"/>
            <w:r w:rsidRPr="00B661A5">
              <w:rPr>
                <w:sz w:val="20"/>
                <w:szCs w:val="20"/>
              </w:rPr>
              <w:t>қабы</w:t>
            </w:r>
            <w:proofErr w:type="spellEnd"/>
            <w:r w:rsidRPr="00B661A5">
              <w:rPr>
                <w:sz w:val="20"/>
                <w:szCs w:val="20"/>
              </w:rPr>
              <w:t xml:space="preserve">) </w:t>
            </w:r>
            <w:proofErr w:type="spellStart"/>
            <w:r w:rsidRPr="00B661A5">
              <w:rPr>
                <w:sz w:val="20"/>
                <w:szCs w:val="20"/>
              </w:rPr>
              <w:t>ұрлау</w:t>
            </w:r>
            <w:proofErr w:type="spellEnd"/>
            <w:r w:rsidRPr="00B661A5">
              <w:rPr>
                <w:sz w:val="20"/>
                <w:szCs w:val="20"/>
              </w:rPr>
              <w:t xml:space="preserve"> </w:t>
            </w:r>
            <w:proofErr w:type="spellStart"/>
            <w:r w:rsidRPr="00B661A5">
              <w:rPr>
                <w:sz w:val="20"/>
                <w:szCs w:val="20"/>
              </w:rPr>
              <w:t>және</w:t>
            </w:r>
            <w:proofErr w:type="spellEnd"/>
            <w:r w:rsidRPr="00B661A5">
              <w:rPr>
                <w:sz w:val="20"/>
                <w:szCs w:val="20"/>
              </w:rPr>
              <w:t xml:space="preserve"> </w:t>
            </w:r>
            <w:proofErr w:type="spellStart"/>
            <w:r w:rsidRPr="00B661A5">
              <w:rPr>
                <w:sz w:val="20"/>
                <w:szCs w:val="20"/>
              </w:rPr>
              <w:t>ұстау</w:t>
            </w:r>
            <w:proofErr w:type="spellEnd"/>
            <w:r w:rsidRPr="00B661A5">
              <w:rPr>
                <w:sz w:val="20"/>
                <w:szCs w:val="20"/>
              </w:rPr>
              <w:t xml:space="preserve">. </w:t>
            </w:r>
            <w:proofErr w:type="spellStart"/>
            <w:r w:rsidRPr="00B661A5">
              <w:rPr>
                <w:sz w:val="20"/>
                <w:szCs w:val="20"/>
              </w:rPr>
              <w:t>Өлшемдері</w:t>
            </w:r>
            <w:proofErr w:type="spellEnd"/>
            <w:r w:rsidRPr="00B661A5">
              <w:rPr>
                <w:sz w:val="20"/>
                <w:szCs w:val="20"/>
              </w:rPr>
              <w:t xml:space="preserve">: </w:t>
            </w:r>
            <w:proofErr w:type="spellStart"/>
            <w:r w:rsidRPr="00B661A5">
              <w:rPr>
                <w:sz w:val="20"/>
                <w:szCs w:val="20"/>
              </w:rPr>
              <w:t>диаметрі</w:t>
            </w:r>
            <w:proofErr w:type="spellEnd"/>
            <w:r w:rsidRPr="00B661A5">
              <w:rPr>
                <w:sz w:val="20"/>
                <w:szCs w:val="20"/>
              </w:rPr>
              <w:t xml:space="preserve"> 10 мм, </w:t>
            </w:r>
            <w:proofErr w:type="spellStart"/>
            <w:r w:rsidRPr="00B661A5">
              <w:rPr>
                <w:sz w:val="20"/>
                <w:szCs w:val="20"/>
              </w:rPr>
              <w:t>жұмыс</w:t>
            </w:r>
            <w:proofErr w:type="spellEnd"/>
            <w:r w:rsidRPr="00B661A5">
              <w:rPr>
                <w:sz w:val="20"/>
                <w:szCs w:val="20"/>
              </w:rPr>
              <w:t xml:space="preserve"> </w:t>
            </w:r>
            <w:proofErr w:type="spellStart"/>
            <w:r w:rsidRPr="00B661A5">
              <w:rPr>
                <w:sz w:val="20"/>
                <w:szCs w:val="20"/>
              </w:rPr>
              <w:t>ұзындығы</w:t>
            </w:r>
            <w:proofErr w:type="spellEnd"/>
            <w:r w:rsidRPr="00B661A5">
              <w:rPr>
                <w:sz w:val="20"/>
                <w:szCs w:val="20"/>
              </w:rPr>
              <w:t xml:space="preserve"> 330 мм</w:t>
            </w:r>
          </w:p>
        </w:tc>
        <w:tc>
          <w:tcPr>
            <w:tcW w:w="2268" w:type="dxa"/>
            <w:tcBorders>
              <w:top w:val="single" w:sz="4" w:space="0" w:color="auto"/>
              <w:left w:val="single" w:sz="4" w:space="0" w:color="auto"/>
              <w:bottom w:val="single" w:sz="4" w:space="0" w:color="auto"/>
              <w:right w:val="single" w:sz="4" w:space="0" w:color="auto"/>
            </w:tcBorders>
          </w:tcPr>
          <w:p w14:paraId="100A2844" w14:textId="53285BBC" w:rsidR="00B661A5" w:rsidRPr="00413337" w:rsidRDefault="00B661A5" w:rsidP="00B661A5">
            <w:pPr>
              <w:widowControl w:val="0"/>
              <w:jc w:val="center"/>
              <w:rPr>
                <w:sz w:val="20"/>
                <w:szCs w:val="20"/>
              </w:rPr>
            </w:pPr>
            <w:r w:rsidRPr="00B661A5">
              <w:rPr>
                <w:sz w:val="20"/>
                <w:szCs w:val="20"/>
              </w:rPr>
              <w:t>1 дана</w:t>
            </w:r>
          </w:p>
        </w:tc>
      </w:tr>
      <w:tr w:rsidR="00B661A5" w:rsidRPr="00413337" w14:paraId="74BD7515" w14:textId="77777777" w:rsidTr="00C132F1">
        <w:trPr>
          <w:trHeight w:val="191"/>
        </w:trPr>
        <w:tc>
          <w:tcPr>
            <w:tcW w:w="596" w:type="dxa"/>
            <w:vMerge/>
            <w:tcBorders>
              <w:left w:val="single" w:sz="4" w:space="0" w:color="auto"/>
              <w:right w:val="single" w:sz="4" w:space="0" w:color="auto"/>
            </w:tcBorders>
            <w:vAlign w:val="center"/>
          </w:tcPr>
          <w:p w14:paraId="07BBD2C9"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4B921347"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3DFA75B7" w14:textId="04034803" w:rsidR="00B661A5" w:rsidRDefault="00B661A5" w:rsidP="00B661A5">
            <w:pPr>
              <w:widowControl w:val="0"/>
              <w:jc w:val="center"/>
              <w:rPr>
                <w:iCs/>
                <w:sz w:val="20"/>
                <w:szCs w:val="20"/>
                <w:lang w:val="kk-KZ"/>
              </w:rPr>
            </w:pPr>
            <w:r>
              <w:rPr>
                <w:iCs/>
                <w:sz w:val="20"/>
                <w:szCs w:val="20"/>
                <w:lang w:val="kk-KZ"/>
              </w:rPr>
              <w:t>39</w:t>
            </w:r>
          </w:p>
        </w:tc>
        <w:tc>
          <w:tcPr>
            <w:tcW w:w="2580" w:type="dxa"/>
            <w:tcBorders>
              <w:top w:val="single" w:sz="4" w:space="0" w:color="auto"/>
              <w:left w:val="single" w:sz="4" w:space="0" w:color="auto"/>
              <w:bottom w:val="single" w:sz="4" w:space="0" w:color="auto"/>
              <w:right w:val="single" w:sz="4" w:space="0" w:color="auto"/>
            </w:tcBorders>
          </w:tcPr>
          <w:p w14:paraId="4C82CF09" w14:textId="78F1269A" w:rsidR="00B661A5" w:rsidRPr="00B661A5" w:rsidRDefault="00B661A5" w:rsidP="00B661A5">
            <w:pPr>
              <w:widowControl w:val="0"/>
              <w:rPr>
                <w:sz w:val="20"/>
                <w:szCs w:val="20"/>
              </w:rPr>
            </w:pPr>
            <w:r w:rsidRPr="00B661A5">
              <w:rPr>
                <w:sz w:val="20"/>
                <w:szCs w:val="20"/>
              </w:rPr>
              <w:t xml:space="preserve">Φ4×330 </w:t>
            </w:r>
            <w:proofErr w:type="spellStart"/>
            <w:r w:rsidRPr="00B661A5">
              <w:rPr>
                <w:sz w:val="20"/>
                <w:szCs w:val="20"/>
              </w:rPr>
              <w:t>тігіс</w:t>
            </w:r>
            <w:proofErr w:type="spellEnd"/>
            <w:r w:rsidRPr="00B661A5">
              <w:rPr>
                <w:sz w:val="20"/>
                <w:szCs w:val="20"/>
              </w:rPr>
              <w:t xml:space="preserve"> </w:t>
            </w:r>
            <w:proofErr w:type="spellStart"/>
            <w:r w:rsidRPr="00B661A5">
              <w:rPr>
                <w:sz w:val="20"/>
                <w:szCs w:val="20"/>
              </w:rPr>
              <w:t>құралдары</w:t>
            </w:r>
            <w:proofErr w:type="spellEnd"/>
          </w:p>
        </w:tc>
        <w:tc>
          <w:tcPr>
            <w:tcW w:w="4395" w:type="dxa"/>
            <w:tcBorders>
              <w:top w:val="single" w:sz="4" w:space="0" w:color="auto"/>
              <w:left w:val="single" w:sz="4" w:space="0" w:color="auto"/>
              <w:bottom w:val="single" w:sz="4" w:space="0" w:color="auto"/>
              <w:right w:val="single" w:sz="4" w:space="0" w:color="auto"/>
            </w:tcBorders>
          </w:tcPr>
          <w:p w14:paraId="514D7924" w14:textId="7D3B1E60" w:rsidR="00B661A5" w:rsidRPr="00B661A5" w:rsidRDefault="00B661A5" w:rsidP="00B661A5">
            <w:pPr>
              <w:widowControl w:val="0"/>
              <w:rPr>
                <w:sz w:val="20"/>
                <w:szCs w:val="20"/>
              </w:rPr>
            </w:pPr>
            <w:proofErr w:type="spellStart"/>
            <w:r w:rsidRPr="00B661A5">
              <w:rPr>
                <w:sz w:val="20"/>
                <w:szCs w:val="20"/>
              </w:rPr>
              <w:t>Тігіс</w:t>
            </w:r>
            <w:proofErr w:type="spellEnd"/>
            <w:r w:rsidRPr="00B661A5">
              <w:rPr>
                <w:sz w:val="20"/>
                <w:szCs w:val="20"/>
              </w:rPr>
              <w:t xml:space="preserve"> </w:t>
            </w:r>
            <w:proofErr w:type="spellStart"/>
            <w:r w:rsidRPr="00B661A5">
              <w:rPr>
                <w:sz w:val="20"/>
                <w:szCs w:val="20"/>
              </w:rPr>
              <w:t>құралдары</w:t>
            </w:r>
            <w:proofErr w:type="spellEnd"/>
            <w:r w:rsidRPr="00B661A5">
              <w:rPr>
                <w:sz w:val="20"/>
                <w:szCs w:val="20"/>
              </w:rPr>
              <w:t xml:space="preserve"> (</w:t>
            </w:r>
            <w:proofErr w:type="spellStart"/>
            <w:r w:rsidRPr="00B661A5">
              <w:rPr>
                <w:sz w:val="20"/>
                <w:szCs w:val="20"/>
              </w:rPr>
              <w:t>түйінді</w:t>
            </w:r>
            <w:proofErr w:type="spellEnd"/>
            <w:r w:rsidRPr="00B661A5">
              <w:rPr>
                <w:sz w:val="20"/>
                <w:szCs w:val="20"/>
              </w:rPr>
              <w:t xml:space="preserve"> репеллент) φ4×330 22143029. </w:t>
            </w:r>
            <w:proofErr w:type="spellStart"/>
            <w:r w:rsidRPr="00B661A5">
              <w:rPr>
                <w:sz w:val="20"/>
                <w:szCs w:val="20"/>
              </w:rPr>
              <w:t>Өлшемдері</w:t>
            </w:r>
            <w:proofErr w:type="spellEnd"/>
            <w:r w:rsidRPr="00B661A5">
              <w:rPr>
                <w:sz w:val="20"/>
                <w:szCs w:val="20"/>
              </w:rPr>
              <w:t xml:space="preserve">: </w:t>
            </w:r>
            <w:proofErr w:type="spellStart"/>
            <w:r w:rsidRPr="00B661A5">
              <w:rPr>
                <w:sz w:val="20"/>
                <w:szCs w:val="20"/>
              </w:rPr>
              <w:t>диаметрі</w:t>
            </w:r>
            <w:proofErr w:type="spellEnd"/>
            <w:r w:rsidRPr="00B661A5">
              <w:rPr>
                <w:sz w:val="20"/>
                <w:szCs w:val="20"/>
              </w:rPr>
              <w:t xml:space="preserve"> 4 мм, </w:t>
            </w:r>
            <w:proofErr w:type="spellStart"/>
            <w:r w:rsidRPr="00B661A5">
              <w:rPr>
                <w:sz w:val="20"/>
                <w:szCs w:val="20"/>
              </w:rPr>
              <w:t>ұзындығы</w:t>
            </w:r>
            <w:proofErr w:type="spellEnd"/>
            <w:r w:rsidRPr="00B661A5">
              <w:rPr>
                <w:sz w:val="20"/>
                <w:szCs w:val="20"/>
              </w:rPr>
              <w:t xml:space="preserve"> 330 мм.</w:t>
            </w:r>
          </w:p>
        </w:tc>
        <w:tc>
          <w:tcPr>
            <w:tcW w:w="2268" w:type="dxa"/>
            <w:tcBorders>
              <w:top w:val="single" w:sz="4" w:space="0" w:color="auto"/>
              <w:left w:val="single" w:sz="4" w:space="0" w:color="auto"/>
              <w:bottom w:val="single" w:sz="4" w:space="0" w:color="auto"/>
              <w:right w:val="single" w:sz="4" w:space="0" w:color="auto"/>
            </w:tcBorders>
          </w:tcPr>
          <w:p w14:paraId="242D30FF" w14:textId="4E541DFA" w:rsidR="00B661A5" w:rsidRPr="00413337" w:rsidRDefault="00B661A5" w:rsidP="00B661A5">
            <w:pPr>
              <w:widowControl w:val="0"/>
              <w:jc w:val="center"/>
              <w:rPr>
                <w:sz w:val="20"/>
                <w:szCs w:val="20"/>
              </w:rPr>
            </w:pPr>
            <w:r w:rsidRPr="00B661A5">
              <w:rPr>
                <w:sz w:val="20"/>
                <w:szCs w:val="20"/>
              </w:rPr>
              <w:t>1 дана</w:t>
            </w:r>
          </w:p>
        </w:tc>
      </w:tr>
      <w:tr w:rsidR="00B661A5" w:rsidRPr="00B661A5" w14:paraId="2D35DF03" w14:textId="77777777" w:rsidTr="00C132F1">
        <w:trPr>
          <w:trHeight w:val="191"/>
        </w:trPr>
        <w:tc>
          <w:tcPr>
            <w:tcW w:w="596" w:type="dxa"/>
            <w:vMerge/>
            <w:tcBorders>
              <w:left w:val="single" w:sz="4" w:space="0" w:color="auto"/>
              <w:right w:val="single" w:sz="4" w:space="0" w:color="auto"/>
            </w:tcBorders>
            <w:vAlign w:val="center"/>
          </w:tcPr>
          <w:p w14:paraId="6AC3F93F"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7B3DC471"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0BA62C19" w14:textId="300362EC" w:rsidR="00B661A5" w:rsidRDefault="00B661A5" w:rsidP="00B661A5">
            <w:pPr>
              <w:widowControl w:val="0"/>
              <w:jc w:val="center"/>
              <w:rPr>
                <w:iCs/>
                <w:sz w:val="20"/>
                <w:szCs w:val="20"/>
                <w:lang w:val="kk-KZ"/>
              </w:rPr>
            </w:pPr>
            <w:r>
              <w:rPr>
                <w:iCs/>
                <w:sz w:val="20"/>
                <w:szCs w:val="20"/>
                <w:lang w:val="kk-KZ"/>
              </w:rPr>
              <w:t>40</w:t>
            </w:r>
          </w:p>
        </w:tc>
        <w:tc>
          <w:tcPr>
            <w:tcW w:w="2580" w:type="dxa"/>
            <w:tcBorders>
              <w:top w:val="single" w:sz="4" w:space="0" w:color="auto"/>
              <w:left w:val="single" w:sz="4" w:space="0" w:color="auto"/>
              <w:bottom w:val="single" w:sz="4" w:space="0" w:color="auto"/>
              <w:right w:val="single" w:sz="4" w:space="0" w:color="auto"/>
            </w:tcBorders>
          </w:tcPr>
          <w:p w14:paraId="00F6771B" w14:textId="5662DD5A" w:rsidR="00B661A5" w:rsidRPr="00C132F1" w:rsidRDefault="00B661A5" w:rsidP="00B661A5">
            <w:pPr>
              <w:widowControl w:val="0"/>
              <w:rPr>
                <w:sz w:val="20"/>
                <w:szCs w:val="20"/>
                <w:lang w:val="kk-KZ"/>
              </w:rPr>
            </w:pPr>
            <w:r w:rsidRPr="00C132F1">
              <w:rPr>
                <w:sz w:val="20"/>
                <w:szCs w:val="20"/>
                <w:lang w:val="kk-KZ"/>
              </w:rPr>
              <w:t xml:space="preserve">Орташа және үлкен өлшемді hemolock қысқыш эндоаппликаторы </w:t>
            </w:r>
            <w:r w:rsidRPr="00B661A5">
              <w:rPr>
                <w:sz w:val="20"/>
                <w:szCs w:val="20"/>
              </w:rPr>
              <w:t>φ</w:t>
            </w:r>
            <w:r w:rsidRPr="00C132F1">
              <w:rPr>
                <w:sz w:val="20"/>
                <w:szCs w:val="20"/>
                <w:lang w:val="kk-KZ"/>
              </w:rPr>
              <w:t>5X330</w:t>
            </w:r>
          </w:p>
        </w:tc>
        <w:tc>
          <w:tcPr>
            <w:tcW w:w="4395" w:type="dxa"/>
            <w:tcBorders>
              <w:top w:val="single" w:sz="4" w:space="0" w:color="auto"/>
              <w:left w:val="single" w:sz="4" w:space="0" w:color="auto"/>
              <w:bottom w:val="single" w:sz="4" w:space="0" w:color="auto"/>
              <w:right w:val="single" w:sz="4" w:space="0" w:color="auto"/>
            </w:tcBorders>
          </w:tcPr>
          <w:p w14:paraId="0A43E6E2" w14:textId="60093525" w:rsidR="00B661A5" w:rsidRPr="00C132F1" w:rsidRDefault="00B661A5" w:rsidP="00B661A5">
            <w:pPr>
              <w:widowControl w:val="0"/>
              <w:rPr>
                <w:sz w:val="20"/>
                <w:szCs w:val="20"/>
                <w:lang w:val="kk-KZ"/>
              </w:rPr>
            </w:pPr>
            <w:r w:rsidRPr="00C132F1">
              <w:rPr>
                <w:sz w:val="20"/>
                <w:szCs w:val="20"/>
                <w:lang w:val="kk-KZ"/>
              </w:rPr>
              <w:t xml:space="preserve">Орташа және үлкен өлшемді hemolock қысқыш эндоаппликаторы </w:t>
            </w:r>
            <w:r w:rsidRPr="00B661A5">
              <w:rPr>
                <w:sz w:val="20"/>
                <w:szCs w:val="20"/>
              </w:rPr>
              <w:t>φ</w:t>
            </w:r>
            <w:r w:rsidRPr="00C132F1">
              <w:rPr>
                <w:sz w:val="20"/>
                <w:szCs w:val="20"/>
                <w:lang w:val="kk-KZ"/>
              </w:rPr>
              <w:t>5X330 221-55636.  Полимерлі қапсырмаларға арналған лапароскопиялық Клипатор(орташа үлкен өлшемі). Штанганың диаметрі: 10 мм. диаметрі 10 мм немесе 12 мм троакар арқылы қолдануды қажет етеді.жұмыс ұзындығы: 330 мм. жетек түрі: бір жақты әрекет.(Single Action). Қолданылатын қапсырмалардың мөлшері: орташа үлкен(M / L). Зарарсыздандыру: қайта пайдалануға болады, 134°C температурада автоклавтауға төтеп береді.</w:t>
            </w:r>
          </w:p>
        </w:tc>
        <w:tc>
          <w:tcPr>
            <w:tcW w:w="2268" w:type="dxa"/>
            <w:tcBorders>
              <w:top w:val="single" w:sz="4" w:space="0" w:color="auto"/>
              <w:left w:val="single" w:sz="4" w:space="0" w:color="auto"/>
              <w:bottom w:val="single" w:sz="4" w:space="0" w:color="auto"/>
              <w:right w:val="single" w:sz="4" w:space="0" w:color="auto"/>
            </w:tcBorders>
          </w:tcPr>
          <w:p w14:paraId="69FD15B0" w14:textId="0C0EE221" w:rsidR="00B661A5" w:rsidRPr="00B661A5" w:rsidRDefault="00B661A5" w:rsidP="00B661A5">
            <w:pPr>
              <w:widowControl w:val="0"/>
              <w:jc w:val="center"/>
              <w:rPr>
                <w:sz w:val="20"/>
                <w:szCs w:val="20"/>
              </w:rPr>
            </w:pPr>
            <w:r w:rsidRPr="00B661A5">
              <w:rPr>
                <w:sz w:val="20"/>
                <w:szCs w:val="20"/>
              </w:rPr>
              <w:t>1 дана</w:t>
            </w:r>
          </w:p>
        </w:tc>
      </w:tr>
      <w:tr w:rsidR="00B661A5" w:rsidRPr="00B661A5" w14:paraId="6A1C330B" w14:textId="77777777" w:rsidTr="00C132F1">
        <w:trPr>
          <w:trHeight w:val="191"/>
        </w:trPr>
        <w:tc>
          <w:tcPr>
            <w:tcW w:w="596" w:type="dxa"/>
            <w:vMerge/>
            <w:tcBorders>
              <w:left w:val="single" w:sz="4" w:space="0" w:color="auto"/>
              <w:right w:val="single" w:sz="4" w:space="0" w:color="auto"/>
            </w:tcBorders>
            <w:vAlign w:val="center"/>
          </w:tcPr>
          <w:p w14:paraId="03C9D2E3"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70AC048F"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1237E7B3" w14:textId="73292DB4" w:rsidR="00B661A5" w:rsidRDefault="00B661A5" w:rsidP="00B661A5">
            <w:pPr>
              <w:widowControl w:val="0"/>
              <w:jc w:val="center"/>
              <w:rPr>
                <w:iCs/>
                <w:sz w:val="20"/>
                <w:szCs w:val="20"/>
                <w:lang w:val="kk-KZ"/>
              </w:rPr>
            </w:pPr>
            <w:r>
              <w:rPr>
                <w:iCs/>
                <w:sz w:val="20"/>
                <w:szCs w:val="20"/>
                <w:lang w:val="kk-KZ"/>
              </w:rPr>
              <w:t>41</w:t>
            </w:r>
          </w:p>
        </w:tc>
        <w:tc>
          <w:tcPr>
            <w:tcW w:w="2580" w:type="dxa"/>
            <w:tcBorders>
              <w:top w:val="single" w:sz="4" w:space="0" w:color="auto"/>
              <w:left w:val="single" w:sz="4" w:space="0" w:color="auto"/>
              <w:bottom w:val="single" w:sz="4" w:space="0" w:color="auto"/>
              <w:right w:val="single" w:sz="4" w:space="0" w:color="auto"/>
            </w:tcBorders>
          </w:tcPr>
          <w:p w14:paraId="05C07A59" w14:textId="29D2A5D4" w:rsidR="00B661A5" w:rsidRPr="00C132F1" w:rsidRDefault="00B661A5" w:rsidP="00B661A5">
            <w:pPr>
              <w:widowControl w:val="0"/>
              <w:rPr>
                <w:sz w:val="20"/>
                <w:szCs w:val="20"/>
                <w:lang w:val="kk-KZ"/>
              </w:rPr>
            </w:pPr>
            <w:r w:rsidRPr="00C132F1">
              <w:rPr>
                <w:sz w:val="20"/>
                <w:szCs w:val="20"/>
                <w:lang w:val="kk-KZ"/>
              </w:rPr>
              <w:t xml:space="preserve">Үлкен өлшемді hemolock қысқыш эндоаппликаторы </w:t>
            </w:r>
            <w:r w:rsidRPr="00B661A5">
              <w:rPr>
                <w:sz w:val="20"/>
                <w:szCs w:val="20"/>
              </w:rPr>
              <w:t>φ</w:t>
            </w:r>
            <w:r w:rsidRPr="00C132F1">
              <w:rPr>
                <w:sz w:val="20"/>
                <w:szCs w:val="20"/>
                <w:lang w:val="kk-KZ"/>
              </w:rPr>
              <w:t>10X330</w:t>
            </w:r>
          </w:p>
        </w:tc>
        <w:tc>
          <w:tcPr>
            <w:tcW w:w="4395" w:type="dxa"/>
            <w:tcBorders>
              <w:top w:val="single" w:sz="4" w:space="0" w:color="auto"/>
              <w:left w:val="single" w:sz="4" w:space="0" w:color="auto"/>
              <w:bottom w:val="single" w:sz="4" w:space="0" w:color="auto"/>
              <w:right w:val="single" w:sz="4" w:space="0" w:color="auto"/>
            </w:tcBorders>
          </w:tcPr>
          <w:p w14:paraId="44226446" w14:textId="5C48B869" w:rsidR="00B661A5" w:rsidRPr="00C132F1" w:rsidRDefault="00B661A5" w:rsidP="00B661A5">
            <w:pPr>
              <w:widowControl w:val="0"/>
              <w:rPr>
                <w:sz w:val="20"/>
                <w:szCs w:val="20"/>
                <w:lang w:val="kk-KZ"/>
              </w:rPr>
            </w:pPr>
            <w:r w:rsidRPr="00C132F1">
              <w:rPr>
                <w:sz w:val="20"/>
                <w:szCs w:val="20"/>
                <w:lang w:val="kk-KZ"/>
              </w:rPr>
              <w:t xml:space="preserve">Үлкен өлшемді hemolock қысқыш эндоаппликаторы </w:t>
            </w:r>
            <w:r w:rsidRPr="00B661A5">
              <w:rPr>
                <w:sz w:val="20"/>
                <w:szCs w:val="20"/>
              </w:rPr>
              <w:t>φ</w:t>
            </w:r>
            <w:r w:rsidRPr="00C132F1">
              <w:rPr>
                <w:sz w:val="20"/>
                <w:szCs w:val="20"/>
                <w:lang w:val="kk-KZ"/>
              </w:rPr>
              <w:t>10X330 22105646. Полимерлі қапсырмаларға арналған лапароскопиялық Клипатор(үлкен өлшемі). Штанганың диаметрі: 10 мм. диаметрі 10 мм немесе 12 мм троакар арқылы қолдануды қажет етеді.жұмыс ұзындығы: 330 мм. жетек түрі: бір жақты әрекет.(Single Action). Қолданылатын қапсырмалардың мөлшері: орташа үлкен(M / L). Зарарсыздандыру: қайта пайдалануға болады, 134°C температурада автоклавтауға төтеп береді</w:t>
            </w:r>
          </w:p>
        </w:tc>
        <w:tc>
          <w:tcPr>
            <w:tcW w:w="2268" w:type="dxa"/>
            <w:tcBorders>
              <w:top w:val="single" w:sz="4" w:space="0" w:color="auto"/>
              <w:left w:val="single" w:sz="4" w:space="0" w:color="auto"/>
              <w:bottom w:val="single" w:sz="4" w:space="0" w:color="auto"/>
              <w:right w:val="single" w:sz="4" w:space="0" w:color="auto"/>
            </w:tcBorders>
          </w:tcPr>
          <w:p w14:paraId="766DB741" w14:textId="3205CB74" w:rsidR="00B661A5" w:rsidRPr="00B661A5" w:rsidRDefault="00B661A5" w:rsidP="00B661A5">
            <w:pPr>
              <w:widowControl w:val="0"/>
              <w:jc w:val="center"/>
              <w:rPr>
                <w:sz w:val="20"/>
                <w:szCs w:val="20"/>
              </w:rPr>
            </w:pPr>
            <w:r w:rsidRPr="00B661A5">
              <w:rPr>
                <w:sz w:val="20"/>
                <w:szCs w:val="20"/>
              </w:rPr>
              <w:t>1 дана</w:t>
            </w:r>
          </w:p>
        </w:tc>
      </w:tr>
      <w:tr w:rsidR="00B661A5" w:rsidRPr="00B661A5" w14:paraId="478AAACA" w14:textId="77777777" w:rsidTr="00C132F1">
        <w:trPr>
          <w:trHeight w:val="70"/>
        </w:trPr>
        <w:tc>
          <w:tcPr>
            <w:tcW w:w="596" w:type="dxa"/>
            <w:vMerge/>
            <w:tcBorders>
              <w:left w:val="single" w:sz="4" w:space="0" w:color="auto"/>
              <w:right w:val="single" w:sz="4" w:space="0" w:color="auto"/>
            </w:tcBorders>
            <w:vAlign w:val="center"/>
          </w:tcPr>
          <w:p w14:paraId="14638726" w14:textId="77777777" w:rsidR="00B661A5" w:rsidRPr="00413337" w:rsidRDefault="00B661A5" w:rsidP="00B661A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49446C3C" w14:textId="77777777" w:rsidR="00B661A5" w:rsidRPr="00413337" w:rsidRDefault="00B661A5" w:rsidP="00B661A5">
            <w:pPr>
              <w:widowControl w:val="0"/>
              <w:ind w:right="-108"/>
              <w:jc w:val="both"/>
              <w:rPr>
                <w:b/>
                <w:sz w:val="20"/>
                <w:szCs w:val="20"/>
                <w:lang w:val="kk-KZ"/>
              </w:rPr>
            </w:pPr>
          </w:p>
        </w:tc>
        <w:tc>
          <w:tcPr>
            <w:tcW w:w="1530" w:type="dxa"/>
            <w:tcBorders>
              <w:top w:val="single" w:sz="4" w:space="0" w:color="auto"/>
              <w:left w:val="single" w:sz="4" w:space="0" w:color="auto"/>
              <w:right w:val="single" w:sz="4" w:space="0" w:color="auto"/>
            </w:tcBorders>
          </w:tcPr>
          <w:p w14:paraId="60F912CF" w14:textId="484CAFA8" w:rsidR="00B661A5" w:rsidRPr="00413337" w:rsidRDefault="00B661A5" w:rsidP="00B661A5">
            <w:pPr>
              <w:widowControl w:val="0"/>
              <w:jc w:val="center"/>
              <w:rPr>
                <w:iCs/>
                <w:sz w:val="20"/>
                <w:szCs w:val="20"/>
                <w:lang w:val="kk-KZ"/>
              </w:rPr>
            </w:pPr>
            <w:r>
              <w:rPr>
                <w:iCs/>
                <w:sz w:val="20"/>
                <w:szCs w:val="20"/>
                <w:lang w:val="kk-KZ"/>
              </w:rPr>
              <w:t>42</w:t>
            </w:r>
          </w:p>
        </w:tc>
        <w:tc>
          <w:tcPr>
            <w:tcW w:w="2580" w:type="dxa"/>
            <w:tcBorders>
              <w:top w:val="single" w:sz="4" w:space="0" w:color="auto"/>
              <w:left w:val="single" w:sz="4" w:space="0" w:color="auto"/>
              <w:right w:val="single" w:sz="4" w:space="0" w:color="auto"/>
            </w:tcBorders>
          </w:tcPr>
          <w:p w14:paraId="4E53874F" w14:textId="11309195" w:rsidR="00B661A5" w:rsidRPr="00C132F1" w:rsidRDefault="00B661A5" w:rsidP="00B661A5">
            <w:pPr>
              <w:widowControl w:val="0"/>
              <w:rPr>
                <w:sz w:val="20"/>
                <w:szCs w:val="20"/>
                <w:lang w:val="kk-KZ"/>
              </w:rPr>
            </w:pPr>
            <w:r w:rsidRPr="00C132F1">
              <w:rPr>
                <w:sz w:val="20"/>
                <w:szCs w:val="20"/>
                <w:lang w:val="kk-KZ"/>
              </w:rPr>
              <w:t>Өте үлкен өлшемді Hemolock қысқыш эндоаппликаторы f10x330</w:t>
            </w:r>
          </w:p>
        </w:tc>
        <w:tc>
          <w:tcPr>
            <w:tcW w:w="4395" w:type="dxa"/>
            <w:tcBorders>
              <w:top w:val="single" w:sz="4" w:space="0" w:color="auto"/>
              <w:left w:val="single" w:sz="4" w:space="0" w:color="auto"/>
              <w:right w:val="single" w:sz="4" w:space="0" w:color="auto"/>
            </w:tcBorders>
          </w:tcPr>
          <w:p w14:paraId="757AC20E" w14:textId="6CD78A87" w:rsidR="00B661A5" w:rsidRPr="00C132F1" w:rsidRDefault="00B661A5" w:rsidP="00B661A5">
            <w:pPr>
              <w:widowControl w:val="0"/>
              <w:rPr>
                <w:sz w:val="20"/>
                <w:szCs w:val="20"/>
                <w:lang w:val="kk-KZ"/>
              </w:rPr>
            </w:pPr>
            <w:r w:rsidRPr="00C132F1">
              <w:rPr>
                <w:sz w:val="20"/>
                <w:szCs w:val="20"/>
                <w:lang w:val="kk-KZ"/>
              </w:rPr>
              <w:t>Өте үлкен өлшемді Hemolock қысқыш эндоаппликаторы f10x330 221-05656 полимерлі қапсырмаларға арналған лапароскопиялық Клипатор (Extra-Large өлшемі). Штанганың диаметрі: 10 мм. диаметрі 10 мм немесе 12 мм троакар арқылы қолдануды қажет етеді.жұмыс ұзындығы: 330 мм. жетек түрі: бір жақты әрекет.(Single Action). Қолданылатын қапсырмалардың мөлшері: орташа үлкен(M / L). Зарарсыздандыру: қайта пайдалануға болады, 134°C температурада автоклавтауға төтеп береді</w:t>
            </w:r>
          </w:p>
        </w:tc>
        <w:tc>
          <w:tcPr>
            <w:tcW w:w="2268" w:type="dxa"/>
            <w:tcBorders>
              <w:top w:val="single" w:sz="4" w:space="0" w:color="auto"/>
              <w:left w:val="single" w:sz="4" w:space="0" w:color="auto"/>
              <w:right w:val="single" w:sz="4" w:space="0" w:color="auto"/>
            </w:tcBorders>
          </w:tcPr>
          <w:p w14:paraId="0173838F" w14:textId="235AF536" w:rsidR="00B661A5" w:rsidRPr="00B661A5" w:rsidRDefault="00B661A5" w:rsidP="00B661A5">
            <w:pPr>
              <w:widowControl w:val="0"/>
              <w:jc w:val="center"/>
              <w:rPr>
                <w:sz w:val="20"/>
                <w:szCs w:val="20"/>
              </w:rPr>
            </w:pPr>
            <w:r w:rsidRPr="00B661A5">
              <w:rPr>
                <w:sz w:val="20"/>
                <w:szCs w:val="20"/>
              </w:rPr>
              <w:t>1 дана</w:t>
            </w:r>
          </w:p>
        </w:tc>
      </w:tr>
      <w:tr w:rsidR="00B661A5" w14:paraId="06253168" w14:textId="77777777" w:rsidTr="00C132F1">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2DC6D6CF" w14:textId="77777777" w:rsidR="00B661A5" w:rsidRDefault="00B661A5" w:rsidP="00B661A5">
            <w:pPr>
              <w:widowControl w:val="0"/>
              <w:tabs>
                <w:tab w:val="left" w:pos="450"/>
              </w:tabs>
              <w:jc w:val="center"/>
              <w:rPr>
                <w:b/>
                <w:sz w:val="20"/>
                <w:szCs w:val="20"/>
              </w:rPr>
            </w:pPr>
            <w:r>
              <w:rPr>
                <w:b/>
                <w:sz w:val="20"/>
                <w:szCs w:val="20"/>
              </w:rPr>
              <w:t>3</w:t>
            </w:r>
          </w:p>
        </w:tc>
        <w:tc>
          <w:tcPr>
            <w:tcW w:w="3686" w:type="dxa"/>
            <w:tcBorders>
              <w:top w:val="single" w:sz="4" w:space="0" w:color="auto"/>
              <w:left w:val="single" w:sz="4" w:space="0" w:color="auto"/>
              <w:bottom w:val="single" w:sz="4" w:space="0" w:color="auto"/>
              <w:right w:val="single" w:sz="4" w:space="0" w:color="auto"/>
            </w:tcBorders>
            <w:vAlign w:val="center"/>
          </w:tcPr>
          <w:p w14:paraId="402B96D2" w14:textId="77777777" w:rsidR="00B661A5" w:rsidRPr="00ED5D96" w:rsidRDefault="00B661A5" w:rsidP="00B661A5">
            <w:pPr>
              <w:jc w:val="both"/>
              <w:rPr>
                <w:rFonts w:eastAsia="Times New Roman"/>
              </w:rPr>
            </w:pPr>
            <w:proofErr w:type="spellStart"/>
            <w:r>
              <w:rPr>
                <w:rStyle w:val="fontstyle01"/>
              </w:rPr>
              <w:t>Пайдалану</w:t>
            </w:r>
            <w:proofErr w:type="spellEnd"/>
            <w:r>
              <w:rPr>
                <w:rStyle w:val="fontstyle01"/>
              </w:rPr>
              <w:t xml:space="preserve"> </w:t>
            </w:r>
            <w:proofErr w:type="spellStart"/>
            <w:r>
              <w:rPr>
                <w:rStyle w:val="fontstyle01"/>
              </w:rPr>
              <w:t>шарттарына</w:t>
            </w:r>
            <w:proofErr w:type="spellEnd"/>
            <w:r>
              <w:rPr>
                <w:rStyle w:val="fontstyle01"/>
              </w:rPr>
              <w:t xml:space="preserve"> </w:t>
            </w:r>
            <w:proofErr w:type="spellStart"/>
            <w:r>
              <w:rPr>
                <w:rStyle w:val="fontstyle01"/>
              </w:rPr>
              <w:t>қойылатын</w:t>
            </w:r>
            <w:proofErr w:type="spellEnd"/>
            <w:r>
              <w:rPr>
                <w:rStyle w:val="fontstyle01"/>
              </w:rPr>
              <w:t xml:space="preserve"> </w:t>
            </w:r>
            <w:proofErr w:type="spellStart"/>
            <w:r>
              <w:rPr>
                <w:rStyle w:val="fontstyle01"/>
              </w:rPr>
              <w:t>талаптар</w:t>
            </w:r>
            <w:proofErr w:type="spellEnd"/>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1AB3FE08" w14:textId="0B153749" w:rsidR="00B661A5" w:rsidRDefault="00B661A5" w:rsidP="00B661A5">
            <w:pPr>
              <w:widowControl w:val="0"/>
              <w:rPr>
                <w:sz w:val="20"/>
                <w:szCs w:val="20"/>
              </w:rPr>
            </w:pPr>
            <w:proofErr w:type="spellStart"/>
            <w:r w:rsidRPr="00B661A5">
              <w:rPr>
                <w:sz w:val="20"/>
                <w:szCs w:val="20"/>
              </w:rPr>
              <w:t>Ауданы</w:t>
            </w:r>
            <w:proofErr w:type="spellEnd"/>
            <w:r w:rsidRPr="00B661A5">
              <w:rPr>
                <w:sz w:val="20"/>
                <w:szCs w:val="20"/>
              </w:rPr>
              <w:t xml:space="preserve">: 40 ш. м. </w:t>
            </w:r>
            <w:proofErr w:type="spellStart"/>
            <w:r w:rsidRPr="00B661A5">
              <w:rPr>
                <w:sz w:val="20"/>
                <w:szCs w:val="20"/>
              </w:rPr>
              <w:t>электрмен</w:t>
            </w:r>
            <w:proofErr w:type="spellEnd"/>
            <w:r w:rsidRPr="00B661A5">
              <w:rPr>
                <w:sz w:val="20"/>
                <w:szCs w:val="20"/>
              </w:rPr>
              <w:t xml:space="preserve"> </w:t>
            </w:r>
            <w:proofErr w:type="spellStart"/>
            <w:r w:rsidRPr="00B661A5">
              <w:rPr>
                <w:sz w:val="20"/>
                <w:szCs w:val="20"/>
              </w:rPr>
              <w:t>жабдықтау</w:t>
            </w:r>
            <w:proofErr w:type="spellEnd"/>
            <w:r w:rsidRPr="00B661A5">
              <w:rPr>
                <w:sz w:val="20"/>
                <w:szCs w:val="20"/>
              </w:rPr>
              <w:t xml:space="preserve">: 220 В, 50 Гц </w:t>
            </w:r>
            <w:proofErr w:type="spellStart"/>
            <w:r w:rsidRPr="00B661A5">
              <w:rPr>
                <w:sz w:val="20"/>
                <w:szCs w:val="20"/>
              </w:rPr>
              <w:t>сумен</w:t>
            </w:r>
            <w:proofErr w:type="spellEnd"/>
            <w:r w:rsidRPr="00B661A5">
              <w:rPr>
                <w:sz w:val="20"/>
                <w:szCs w:val="20"/>
              </w:rPr>
              <w:t xml:space="preserve"> </w:t>
            </w:r>
            <w:proofErr w:type="spellStart"/>
            <w:r w:rsidRPr="00B661A5">
              <w:rPr>
                <w:sz w:val="20"/>
                <w:szCs w:val="20"/>
              </w:rPr>
              <w:t>жабдықтау</w:t>
            </w:r>
            <w:proofErr w:type="spellEnd"/>
            <w:r w:rsidRPr="00B661A5">
              <w:rPr>
                <w:sz w:val="20"/>
                <w:szCs w:val="20"/>
              </w:rPr>
              <w:t xml:space="preserve">: </w:t>
            </w:r>
            <w:proofErr w:type="spellStart"/>
            <w:r w:rsidRPr="00B661A5">
              <w:rPr>
                <w:sz w:val="20"/>
                <w:szCs w:val="20"/>
              </w:rPr>
              <w:t>орталық</w:t>
            </w:r>
            <w:proofErr w:type="spellEnd"/>
            <w:r w:rsidRPr="00B661A5">
              <w:rPr>
                <w:sz w:val="20"/>
                <w:szCs w:val="20"/>
              </w:rPr>
              <w:t xml:space="preserve"> </w:t>
            </w:r>
            <w:proofErr w:type="spellStart"/>
            <w:r w:rsidRPr="00B661A5">
              <w:rPr>
                <w:sz w:val="20"/>
                <w:szCs w:val="20"/>
              </w:rPr>
              <w:t>кәріз</w:t>
            </w:r>
            <w:proofErr w:type="spellEnd"/>
            <w:r w:rsidRPr="00B661A5">
              <w:rPr>
                <w:sz w:val="20"/>
                <w:szCs w:val="20"/>
              </w:rPr>
              <w:t xml:space="preserve">: </w:t>
            </w:r>
            <w:proofErr w:type="spellStart"/>
            <w:r w:rsidRPr="00B661A5">
              <w:rPr>
                <w:sz w:val="20"/>
                <w:szCs w:val="20"/>
              </w:rPr>
              <w:t>Орталық</w:t>
            </w:r>
            <w:proofErr w:type="spellEnd"/>
            <w:r w:rsidRPr="00B661A5">
              <w:rPr>
                <w:sz w:val="20"/>
                <w:szCs w:val="20"/>
              </w:rPr>
              <w:t xml:space="preserve"> </w:t>
            </w:r>
            <w:proofErr w:type="spellStart"/>
            <w:r w:rsidRPr="00B661A5">
              <w:rPr>
                <w:sz w:val="20"/>
                <w:szCs w:val="20"/>
              </w:rPr>
              <w:t>желдету</w:t>
            </w:r>
            <w:proofErr w:type="spellEnd"/>
            <w:r w:rsidRPr="00B661A5">
              <w:rPr>
                <w:sz w:val="20"/>
                <w:szCs w:val="20"/>
              </w:rPr>
              <w:t xml:space="preserve">: </w:t>
            </w:r>
            <w:proofErr w:type="spellStart"/>
            <w:r w:rsidRPr="00B661A5">
              <w:rPr>
                <w:sz w:val="20"/>
                <w:szCs w:val="20"/>
              </w:rPr>
              <w:t>Табиғи</w:t>
            </w:r>
            <w:proofErr w:type="spellEnd"/>
          </w:p>
        </w:tc>
      </w:tr>
      <w:tr w:rsidR="00B661A5" w14:paraId="3C1D7D5C" w14:textId="77777777" w:rsidTr="00C132F1">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5BE522FE" w14:textId="77777777" w:rsidR="00B661A5" w:rsidRDefault="00B661A5" w:rsidP="00B661A5">
            <w:pPr>
              <w:widowControl w:val="0"/>
              <w:jc w:val="center"/>
              <w:rPr>
                <w:b/>
                <w:sz w:val="20"/>
                <w:szCs w:val="20"/>
              </w:rPr>
            </w:pPr>
            <w:r>
              <w:rPr>
                <w:b/>
                <w:sz w:val="20"/>
                <w:szCs w:val="20"/>
              </w:rPr>
              <w:t>4</w:t>
            </w:r>
          </w:p>
        </w:tc>
        <w:tc>
          <w:tcPr>
            <w:tcW w:w="3686" w:type="dxa"/>
            <w:tcBorders>
              <w:top w:val="single" w:sz="4" w:space="0" w:color="auto"/>
              <w:left w:val="single" w:sz="4" w:space="0" w:color="auto"/>
              <w:bottom w:val="single" w:sz="4" w:space="0" w:color="auto"/>
              <w:right w:val="single" w:sz="4" w:space="0" w:color="auto"/>
            </w:tcBorders>
            <w:vAlign w:val="center"/>
          </w:tcPr>
          <w:p w14:paraId="007C5DAB" w14:textId="77777777" w:rsidR="00B661A5" w:rsidRDefault="00B661A5" w:rsidP="00B661A5">
            <w:pPr>
              <w:widowControl w:val="0"/>
              <w:jc w:val="both"/>
              <w:rPr>
                <w:i/>
                <w:sz w:val="20"/>
                <w:szCs w:val="20"/>
              </w:rPr>
            </w:pPr>
            <w:proofErr w:type="spellStart"/>
            <w:r>
              <w:rPr>
                <w:rStyle w:val="fontstyle01"/>
              </w:rPr>
              <w:t>Медициналық</w:t>
            </w:r>
            <w:proofErr w:type="spellEnd"/>
            <w:r>
              <w:rPr>
                <w:rStyle w:val="fontstyle01"/>
              </w:rPr>
              <w:t xml:space="preserve"> </w:t>
            </w:r>
            <w:proofErr w:type="spellStart"/>
            <w:r>
              <w:rPr>
                <w:rStyle w:val="fontstyle01"/>
              </w:rPr>
              <w:t>техниканы</w:t>
            </w:r>
            <w:proofErr w:type="spellEnd"/>
            <w:r>
              <w:rPr>
                <w:rStyle w:val="fontstyle01"/>
              </w:rPr>
              <w:t xml:space="preserve"> </w:t>
            </w:r>
            <w:proofErr w:type="spellStart"/>
            <w:r>
              <w:rPr>
                <w:rStyle w:val="fontstyle01"/>
              </w:rPr>
              <w:t>беруді</w:t>
            </w:r>
            <w:proofErr w:type="spellEnd"/>
            <w:r>
              <w:rPr>
                <w:rStyle w:val="fontstyle01"/>
              </w:rPr>
              <w:t xml:space="preserve"> </w:t>
            </w:r>
            <w:proofErr w:type="spellStart"/>
            <w:r>
              <w:rPr>
                <w:rStyle w:val="fontstyle01"/>
              </w:rPr>
              <w:t>жүзеге</w:t>
            </w:r>
            <w:proofErr w:type="spellEnd"/>
            <w:r>
              <w:rPr>
                <w:rStyle w:val="fontstyle01"/>
              </w:rPr>
              <w:t xml:space="preserve"> </w:t>
            </w:r>
            <w:proofErr w:type="spellStart"/>
            <w:r>
              <w:rPr>
                <w:rStyle w:val="fontstyle01"/>
              </w:rPr>
              <w:t>асыру</w:t>
            </w:r>
            <w:proofErr w:type="spellEnd"/>
            <w:r>
              <w:rPr>
                <w:rStyle w:val="fontstyle01"/>
              </w:rPr>
              <w:t xml:space="preserve"> </w:t>
            </w:r>
            <w:proofErr w:type="spellStart"/>
            <w:r>
              <w:rPr>
                <w:rStyle w:val="fontstyle01"/>
              </w:rPr>
              <w:t>шарттары</w:t>
            </w:r>
            <w:proofErr w:type="spellEnd"/>
            <w:r>
              <w:rPr>
                <w:rStyle w:val="fontstyle01"/>
              </w:rPr>
              <w:t xml:space="preserve"> (ИНКОТЕРМС 2020 </w:t>
            </w:r>
            <w:proofErr w:type="spellStart"/>
            <w:r>
              <w:rPr>
                <w:rStyle w:val="fontstyle01"/>
              </w:rPr>
              <w:t>сәйкес</w:t>
            </w:r>
            <w:proofErr w:type="spellEnd"/>
            <w:r>
              <w:rPr>
                <w:rStyle w:val="fontstyle01"/>
              </w:rPr>
              <w:t>)</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3E22121B" w14:textId="77777777" w:rsidR="00B661A5" w:rsidRPr="00ED5D96" w:rsidRDefault="00B661A5" w:rsidP="00B661A5">
            <w:pPr>
              <w:widowControl w:val="0"/>
              <w:rPr>
                <w:sz w:val="20"/>
                <w:szCs w:val="20"/>
              </w:rPr>
            </w:pPr>
            <w:r w:rsidRPr="00ED5D96">
              <w:rPr>
                <w:sz w:val="20"/>
                <w:szCs w:val="20"/>
              </w:rPr>
              <w:t xml:space="preserve">DDP </w:t>
            </w:r>
            <w:proofErr w:type="spellStart"/>
            <w:r w:rsidRPr="00ED5D96">
              <w:rPr>
                <w:sz w:val="20"/>
                <w:szCs w:val="20"/>
              </w:rPr>
              <w:t>белгіленген</w:t>
            </w:r>
            <w:proofErr w:type="spellEnd"/>
            <w:r w:rsidRPr="00ED5D96">
              <w:rPr>
                <w:sz w:val="20"/>
                <w:szCs w:val="20"/>
              </w:rPr>
              <w:t xml:space="preserve"> пункт:</w:t>
            </w:r>
          </w:p>
        </w:tc>
      </w:tr>
      <w:tr w:rsidR="00B661A5" w14:paraId="199E22C6" w14:textId="77777777" w:rsidTr="00C132F1">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525F18C6" w14:textId="77777777" w:rsidR="00B661A5" w:rsidRDefault="00B661A5" w:rsidP="00B661A5">
            <w:pPr>
              <w:widowControl w:val="0"/>
              <w:jc w:val="center"/>
              <w:rPr>
                <w:b/>
                <w:sz w:val="20"/>
                <w:szCs w:val="20"/>
              </w:rPr>
            </w:pPr>
            <w:r>
              <w:rPr>
                <w:b/>
                <w:sz w:val="20"/>
                <w:szCs w:val="20"/>
              </w:rPr>
              <w:t>5</w:t>
            </w:r>
          </w:p>
        </w:tc>
        <w:tc>
          <w:tcPr>
            <w:tcW w:w="3686" w:type="dxa"/>
            <w:tcBorders>
              <w:top w:val="single" w:sz="4" w:space="0" w:color="auto"/>
              <w:left w:val="single" w:sz="4" w:space="0" w:color="auto"/>
              <w:bottom w:val="single" w:sz="4" w:space="0" w:color="auto"/>
              <w:right w:val="single" w:sz="4" w:space="0" w:color="auto"/>
            </w:tcBorders>
            <w:vAlign w:val="center"/>
          </w:tcPr>
          <w:p w14:paraId="2546426B" w14:textId="77777777" w:rsidR="00B661A5" w:rsidRDefault="00B661A5" w:rsidP="00B661A5">
            <w:pPr>
              <w:widowControl w:val="0"/>
              <w:jc w:val="both"/>
              <w:rPr>
                <w:b/>
                <w:sz w:val="20"/>
                <w:szCs w:val="20"/>
              </w:rPr>
            </w:pPr>
            <w:proofErr w:type="spellStart"/>
            <w:r>
              <w:rPr>
                <w:rStyle w:val="fontstyle01"/>
              </w:rPr>
              <w:t>Медициналық</w:t>
            </w:r>
            <w:proofErr w:type="spellEnd"/>
            <w:r>
              <w:rPr>
                <w:rStyle w:val="fontstyle01"/>
              </w:rPr>
              <w:t xml:space="preserve"> </w:t>
            </w:r>
            <w:proofErr w:type="spellStart"/>
            <w:r>
              <w:rPr>
                <w:rStyle w:val="fontstyle01"/>
              </w:rPr>
              <w:t>техниканы</w:t>
            </w:r>
            <w:proofErr w:type="spellEnd"/>
            <w:r>
              <w:rPr>
                <w:rStyle w:val="fontstyle01"/>
              </w:rPr>
              <w:t xml:space="preserve"> </w:t>
            </w:r>
            <w:proofErr w:type="spellStart"/>
            <w:r>
              <w:rPr>
                <w:rStyle w:val="fontstyle01"/>
              </w:rPr>
              <w:t>беруді</w:t>
            </w:r>
            <w:proofErr w:type="spellEnd"/>
            <w:r>
              <w:rPr>
                <w:rStyle w:val="fontstyle01"/>
              </w:rPr>
              <w:t xml:space="preserve"> </w:t>
            </w:r>
            <w:proofErr w:type="spellStart"/>
            <w:r>
              <w:rPr>
                <w:rStyle w:val="fontstyle01"/>
              </w:rPr>
              <w:t>жүзеге</w:t>
            </w:r>
            <w:proofErr w:type="spellEnd"/>
            <w:r>
              <w:rPr>
                <w:rStyle w:val="fontstyle01"/>
              </w:rPr>
              <w:t xml:space="preserve"> </w:t>
            </w:r>
            <w:proofErr w:type="spellStart"/>
            <w:r>
              <w:rPr>
                <w:rStyle w:val="fontstyle01"/>
              </w:rPr>
              <w:t>асыру</w:t>
            </w:r>
            <w:proofErr w:type="spellEnd"/>
            <w:r>
              <w:rPr>
                <w:rStyle w:val="fontstyle01"/>
              </w:rPr>
              <w:t xml:space="preserve"> </w:t>
            </w:r>
            <w:proofErr w:type="spellStart"/>
            <w:r>
              <w:rPr>
                <w:rStyle w:val="fontstyle01"/>
              </w:rPr>
              <w:t>шарттары</w:t>
            </w:r>
            <w:proofErr w:type="spellEnd"/>
            <w:r>
              <w:rPr>
                <w:rStyle w:val="fontstyle01"/>
              </w:rPr>
              <w:t xml:space="preserve"> (ИНКОТЕРМС 2020 </w:t>
            </w:r>
            <w:proofErr w:type="spellStart"/>
            <w:r>
              <w:rPr>
                <w:rStyle w:val="fontstyle01"/>
              </w:rPr>
              <w:t>сәйкес</w:t>
            </w:r>
            <w:proofErr w:type="spellEnd"/>
            <w:r>
              <w:rPr>
                <w:rStyle w:val="fontstyle01"/>
              </w:rPr>
              <w:t>)</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711E9D30" w14:textId="77777777" w:rsidR="00073B56" w:rsidRDefault="00073B56" w:rsidP="00073B56">
            <w:pPr>
              <w:widowControl w:val="0"/>
              <w:rPr>
                <w:sz w:val="20"/>
                <w:szCs w:val="20"/>
              </w:rPr>
            </w:pPr>
            <w:proofErr w:type="spellStart"/>
            <w:r>
              <w:rPr>
                <w:sz w:val="20"/>
                <w:szCs w:val="20"/>
              </w:rPr>
              <w:t>мекенжайы</w:t>
            </w:r>
            <w:proofErr w:type="spellEnd"/>
            <w:r>
              <w:rPr>
                <w:sz w:val="20"/>
                <w:szCs w:val="20"/>
              </w:rPr>
              <w:t xml:space="preserve">: </w:t>
            </w:r>
            <w:proofErr w:type="spellStart"/>
            <w:r>
              <w:rPr>
                <w:sz w:val="20"/>
                <w:szCs w:val="20"/>
              </w:rPr>
              <w:t>Қазақстан</w:t>
            </w:r>
            <w:proofErr w:type="spellEnd"/>
            <w:r>
              <w:rPr>
                <w:sz w:val="20"/>
                <w:szCs w:val="20"/>
              </w:rPr>
              <w:t xml:space="preserve">, Абай </w:t>
            </w:r>
            <w:proofErr w:type="spellStart"/>
            <w:r>
              <w:rPr>
                <w:sz w:val="20"/>
                <w:szCs w:val="20"/>
              </w:rPr>
              <w:t>облысы</w:t>
            </w:r>
            <w:proofErr w:type="spellEnd"/>
            <w:r>
              <w:rPr>
                <w:sz w:val="20"/>
                <w:szCs w:val="20"/>
              </w:rPr>
              <w:t xml:space="preserve">, Семей </w:t>
            </w:r>
            <w:proofErr w:type="spellStart"/>
            <w:r>
              <w:rPr>
                <w:sz w:val="20"/>
                <w:szCs w:val="20"/>
              </w:rPr>
              <w:t>қаласы</w:t>
            </w:r>
            <w:proofErr w:type="spellEnd"/>
            <w:r>
              <w:rPr>
                <w:sz w:val="20"/>
                <w:szCs w:val="20"/>
              </w:rPr>
              <w:t xml:space="preserve">, </w:t>
            </w:r>
            <w:proofErr w:type="spellStart"/>
            <w:r>
              <w:rPr>
                <w:sz w:val="20"/>
                <w:szCs w:val="20"/>
              </w:rPr>
              <w:t>Ғалиасқар</w:t>
            </w:r>
            <w:proofErr w:type="spellEnd"/>
            <w:r>
              <w:rPr>
                <w:sz w:val="20"/>
                <w:szCs w:val="20"/>
              </w:rPr>
              <w:t xml:space="preserve"> </w:t>
            </w:r>
            <w:proofErr w:type="spellStart"/>
            <w:r>
              <w:rPr>
                <w:sz w:val="20"/>
                <w:szCs w:val="20"/>
              </w:rPr>
              <w:t>Түктабаев</w:t>
            </w:r>
            <w:proofErr w:type="spellEnd"/>
            <w:r>
              <w:rPr>
                <w:sz w:val="20"/>
                <w:szCs w:val="20"/>
              </w:rPr>
              <w:t xml:space="preserve"> </w:t>
            </w:r>
            <w:proofErr w:type="spellStart"/>
            <w:r>
              <w:rPr>
                <w:sz w:val="20"/>
                <w:szCs w:val="20"/>
              </w:rPr>
              <w:t>көшесі</w:t>
            </w:r>
            <w:proofErr w:type="spellEnd"/>
            <w:r>
              <w:rPr>
                <w:sz w:val="20"/>
                <w:szCs w:val="20"/>
              </w:rPr>
              <w:t xml:space="preserve">, 54 </w:t>
            </w:r>
            <w:proofErr w:type="spellStart"/>
            <w:r>
              <w:rPr>
                <w:sz w:val="20"/>
                <w:szCs w:val="20"/>
              </w:rPr>
              <w:t>үй</w:t>
            </w:r>
            <w:proofErr w:type="spellEnd"/>
          </w:p>
          <w:p w14:paraId="3E813B77" w14:textId="77777777" w:rsidR="00073B56" w:rsidRPr="00030755" w:rsidRDefault="00073B56" w:rsidP="00073B56">
            <w:pPr>
              <w:widowControl w:val="0"/>
              <w:rPr>
                <w:sz w:val="20"/>
                <w:szCs w:val="20"/>
              </w:rPr>
            </w:pPr>
            <w:r w:rsidRPr="00030755">
              <w:rPr>
                <w:sz w:val="20"/>
                <w:szCs w:val="20"/>
              </w:rPr>
              <w:t xml:space="preserve">Абай </w:t>
            </w:r>
            <w:proofErr w:type="spellStart"/>
            <w:r w:rsidRPr="00030755">
              <w:rPr>
                <w:sz w:val="20"/>
                <w:szCs w:val="20"/>
              </w:rPr>
              <w:t>облысының</w:t>
            </w:r>
            <w:proofErr w:type="spellEnd"/>
            <w:r w:rsidRPr="00030755">
              <w:rPr>
                <w:sz w:val="20"/>
                <w:szCs w:val="20"/>
              </w:rPr>
              <w:t xml:space="preserve"> </w:t>
            </w:r>
            <w:proofErr w:type="spellStart"/>
            <w:r w:rsidRPr="00030755">
              <w:rPr>
                <w:sz w:val="20"/>
                <w:szCs w:val="20"/>
              </w:rPr>
              <w:t>денсаулық</w:t>
            </w:r>
            <w:proofErr w:type="spellEnd"/>
            <w:r w:rsidRPr="00030755">
              <w:rPr>
                <w:sz w:val="20"/>
                <w:szCs w:val="20"/>
              </w:rPr>
              <w:t xml:space="preserve"> </w:t>
            </w:r>
            <w:proofErr w:type="spellStart"/>
            <w:r w:rsidRPr="00030755">
              <w:rPr>
                <w:sz w:val="20"/>
                <w:szCs w:val="20"/>
              </w:rPr>
              <w:t>сақтау</w:t>
            </w:r>
            <w:proofErr w:type="spellEnd"/>
            <w:r w:rsidRPr="00030755">
              <w:rPr>
                <w:sz w:val="20"/>
                <w:szCs w:val="20"/>
              </w:rPr>
              <w:t xml:space="preserve"> </w:t>
            </w:r>
            <w:proofErr w:type="spellStart"/>
            <w:r w:rsidRPr="00030755">
              <w:rPr>
                <w:sz w:val="20"/>
                <w:szCs w:val="20"/>
              </w:rPr>
              <w:t>басқармасының</w:t>
            </w:r>
            <w:proofErr w:type="spellEnd"/>
            <w:r w:rsidRPr="00030755">
              <w:rPr>
                <w:sz w:val="20"/>
                <w:szCs w:val="20"/>
              </w:rPr>
              <w:t xml:space="preserve"> «</w:t>
            </w:r>
            <w:proofErr w:type="spellStart"/>
            <w:r w:rsidRPr="00030755">
              <w:rPr>
                <w:sz w:val="20"/>
                <w:szCs w:val="20"/>
              </w:rPr>
              <w:t>Облыстық</w:t>
            </w:r>
            <w:proofErr w:type="spellEnd"/>
            <w:r w:rsidRPr="00030755">
              <w:rPr>
                <w:sz w:val="20"/>
                <w:szCs w:val="20"/>
              </w:rPr>
              <w:t xml:space="preserve"> </w:t>
            </w:r>
            <w:proofErr w:type="spellStart"/>
            <w:r w:rsidRPr="00030755">
              <w:rPr>
                <w:sz w:val="20"/>
                <w:szCs w:val="20"/>
              </w:rPr>
              <w:t>фтизиопульмонология</w:t>
            </w:r>
            <w:proofErr w:type="spellEnd"/>
            <w:r w:rsidRPr="00030755">
              <w:rPr>
                <w:sz w:val="20"/>
                <w:szCs w:val="20"/>
              </w:rPr>
              <w:t xml:space="preserve"> </w:t>
            </w:r>
            <w:proofErr w:type="spellStart"/>
            <w:r w:rsidRPr="00030755">
              <w:rPr>
                <w:sz w:val="20"/>
                <w:szCs w:val="20"/>
              </w:rPr>
              <w:t>орталығы</w:t>
            </w:r>
            <w:proofErr w:type="spellEnd"/>
            <w:r w:rsidRPr="00030755">
              <w:rPr>
                <w:sz w:val="20"/>
                <w:szCs w:val="20"/>
              </w:rPr>
              <w:t>»</w:t>
            </w:r>
            <w:r w:rsidRPr="00030755">
              <w:rPr>
                <w:sz w:val="20"/>
                <w:szCs w:val="20"/>
              </w:rPr>
              <w:br/>
            </w:r>
            <w:proofErr w:type="spellStart"/>
            <w:r w:rsidRPr="00030755">
              <w:rPr>
                <w:sz w:val="20"/>
                <w:szCs w:val="20"/>
              </w:rPr>
              <w:t>шаруашылық</w:t>
            </w:r>
            <w:proofErr w:type="spellEnd"/>
            <w:r w:rsidRPr="00030755">
              <w:rPr>
                <w:sz w:val="20"/>
                <w:szCs w:val="20"/>
              </w:rPr>
              <w:t xml:space="preserve"> </w:t>
            </w:r>
            <w:proofErr w:type="spellStart"/>
            <w:r w:rsidRPr="00030755">
              <w:rPr>
                <w:sz w:val="20"/>
                <w:szCs w:val="20"/>
              </w:rPr>
              <w:t>жүргізу</w:t>
            </w:r>
            <w:proofErr w:type="spellEnd"/>
            <w:r w:rsidRPr="00030755">
              <w:rPr>
                <w:sz w:val="20"/>
                <w:szCs w:val="20"/>
              </w:rPr>
              <w:t xml:space="preserve"> </w:t>
            </w:r>
            <w:proofErr w:type="spellStart"/>
            <w:r w:rsidRPr="00030755">
              <w:rPr>
                <w:sz w:val="20"/>
                <w:szCs w:val="20"/>
              </w:rPr>
              <w:t>құқығындағы</w:t>
            </w:r>
            <w:proofErr w:type="spellEnd"/>
            <w:r w:rsidRPr="00030755">
              <w:rPr>
                <w:sz w:val="20"/>
                <w:szCs w:val="20"/>
              </w:rPr>
              <w:t xml:space="preserve"> </w:t>
            </w:r>
            <w:proofErr w:type="spellStart"/>
            <w:r w:rsidRPr="00030755">
              <w:rPr>
                <w:sz w:val="20"/>
                <w:szCs w:val="20"/>
              </w:rPr>
              <w:t>коммуналдық</w:t>
            </w:r>
            <w:proofErr w:type="spellEnd"/>
            <w:r w:rsidRPr="00030755">
              <w:rPr>
                <w:sz w:val="20"/>
                <w:szCs w:val="20"/>
              </w:rPr>
              <w:t xml:space="preserve"> </w:t>
            </w:r>
            <w:proofErr w:type="spellStart"/>
            <w:r w:rsidRPr="00030755">
              <w:rPr>
                <w:sz w:val="20"/>
                <w:szCs w:val="20"/>
              </w:rPr>
              <w:t>мемлекеттік</w:t>
            </w:r>
            <w:proofErr w:type="spellEnd"/>
            <w:r w:rsidRPr="00030755">
              <w:rPr>
                <w:sz w:val="20"/>
                <w:szCs w:val="20"/>
              </w:rPr>
              <w:t xml:space="preserve"> </w:t>
            </w:r>
            <w:proofErr w:type="spellStart"/>
            <w:r w:rsidRPr="00030755">
              <w:rPr>
                <w:sz w:val="20"/>
                <w:szCs w:val="20"/>
              </w:rPr>
              <w:t>кәсіпорны</w:t>
            </w:r>
            <w:proofErr w:type="spellEnd"/>
          </w:p>
          <w:p w14:paraId="136EB839" w14:textId="10679728" w:rsidR="00B661A5" w:rsidRPr="00ED5D96" w:rsidRDefault="00B661A5" w:rsidP="00B661A5">
            <w:pPr>
              <w:widowControl w:val="0"/>
              <w:rPr>
                <w:sz w:val="20"/>
                <w:szCs w:val="20"/>
              </w:rPr>
            </w:pPr>
          </w:p>
        </w:tc>
      </w:tr>
      <w:tr w:rsidR="00B661A5" w14:paraId="443EAA0F" w14:textId="77777777" w:rsidTr="00C132F1">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62A8C504" w14:textId="77777777" w:rsidR="00B661A5" w:rsidRDefault="00B661A5" w:rsidP="00B661A5">
            <w:pPr>
              <w:widowControl w:val="0"/>
              <w:jc w:val="center"/>
              <w:rPr>
                <w:b/>
                <w:sz w:val="20"/>
                <w:szCs w:val="20"/>
              </w:rPr>
            </w:pPr>
            <w:r>
              <w:rPr>
                <w:b/>
                <w:sz w:val="20"/>
                <w:szCs w:val="20"/>
              </w:rPr>
              <w:t>6</w:t>
            </w:r>
          </w:p>
        </w:tc>
        <w:tc>
          <w:tcPr>
            <w:tcW w:w="3686" w:type="dxa"/>
            <w:tcBorders>
              <w:top w:val="single" w:sz="4" w:space="0" w:color="auto"/>
              <w:left w:val="single" w:sz="4" w:space="0" w:color="auto"/>
              <w:bottom w:val="single" w:sz="4" w:space="0" w:color="auto"/>
              <w:right w:val="single" w:sz="4" w:space="0" w:color="auto"/>
            </w:tcBorders>
            <w:vAlign w:val="center"/>
          </w:tcPr>
          <w:p w14:paraId="7F9B2867" w14:textId="77777777" w:rsidR="00B661A5" w:rsidRDefault="00B661A5" w:rsidP="00B661A5">
            <w:pPr>
              <w:widowControl w:val="0"/>
              <w:jc w:val="both"/>
              <w:rPr>
                <w:sz w:val="20"/>
                <w:szCs w:val="20"/>
              </w:rPr>
            </w:pPr>
            <w:proofErr w:type="spellStart"/>
            <w:r>
              <w:rPr>
                <w:rStyle w:val="fontstyle01"/>
              </w:rPr>
              <w:t>Өнім</w:t>
            </w:r>
            <w:proofErr w:type="spellEnd"/>
            <w:r>
              <w:rPr>
                <w:rStyle w:val="fontstyle01"/>
              </w:rPr>
              <w:t xml:space="preserve"> </w:t>
            </w:r>
            <w:proofErr w:type="spellStart"/>
            <w:r>
              <w:rPr>
                <w:rStyle w:val="fontstyle01"/>
              </w:rPr>
              <w:t>берушінің</w:t>
            </w:r>
            <w:proofErr w:type="spellEnd"/>
            <w:r>
              <w:rPr>
                <w:rStyle w:val="fontstyle01"/>
              </w:rPr>
              <w:t xml:space="preserve">, </w:t>
            </w:r>
            <w:proofErr w:type="spellStart"/>
            <w:r>
              <w:rPr>
                <w:rStyle w:val="fontstyle01"/>
              </w:rPr>
              <w:t>оның</w:t>
            </w:r>
            <w:proofErr w:type="spellEnd"/>
            <w:r>
              <w:rPr>
                <w:rStyle w:val="fontstyle01"/>
              </w:rPr>
              <w:t xml:space="preserve"> </w:t>
            </w:r>
            <w:proofErr w:type="spellStart"/>
            <w:r>
              <w:rPr>
                <w:rStyle w:val="fontstyle01"/>
              </w:rPr>
              <w:t>Қазақстан</w:t>
            </w:r>
            <w:proofErr w:type="spellEnd"/>
            <w:r>
              <w:rPr>
                <w:rStyle w:val="fontstyle01"/>
              </w:rPr>
              <w:t xml:space="preserve"> </w:t>
            </w:r>
            <w:proofErr w:type="spellStart"/>
            <w:r>
              <w:rPr>
                <w:rStyle w:val="fontstyle01"/>
              </w:rPr>
              <w:t>Республикасындағы</w:t>
            </w:r>
            <w:proofErr w:type="spellEnd"/>
            <w:r>
              <w:rPr>
                <w:rStyle w:val="fontstyle01"/>
              </w:rPr>
              <w:t xml:space="preserve"> </w:t>
            </w:r>
            <w:proofErr w:type="spellStart"/>
            <w:r>
              <w:rPr>
                <w:rStyle w:val="fontstyle01"/>
              </w:rPr>
              <w:t>сервистік</w:t>
            </w:r>
            <w:proofErr w:type="spellEnd"/>
            <w:r>
              <w:rPr>
                <w:rStyle w:val="fontstyle01"/>
              </w:rPr>
              <w:t xml:space="preserve"> </w:t>
            </w:r>
            <w:proofErr w:type="spellStart"/>
            <w:r>
              <w:rPr>
                <w:rStyle w:val="fontstyle01"/>
              </w:rPr>
              <w:t>орталықтарының</w:t>
            </w:r>
            <w:proofErr w:type="spellEnd"/>
            <w:r>
              <w:rPr>
                <w:rStyle w:val="fontstyle01"/>
              </w:rPr>
              <w:t xml:space="preserve"> не </w:t>
            </w:r>
            <w:proofErr w:type="spellStart"/>
            <w:r>
              <w:rPr>
                <w:rStyle w:val="fontstyle01"/>
              </w:rPr>
              <w:t>үшінші</w:t>
            </w:r>
            <w:proofErr w:type="spellEnd"/>
            <w:r>
              <w:rPr>
                <w:rStyle w:val="fontstyle01"/>
              </w:rPr>
              <w:t xml:space="preserve"> </w:t>
            </w:r>
            <w:proofErr w:type="spellStart"/>
            <w:r>
              <w:rPr>
                <w:rStyle w:val="fontstyle01"/>
              </w:rPr>
              <w:t>құзыретті</w:t>
            </w:r>
            <w:proofErr w:type="spellEnd"/>
            <w:r>
              <w:rPr>
                <w:rStyle w:val="fontstyle01"/>
              </w:rPr>
              <w:t xml:space="preserve"> </w:t>
            </w:r>
            <w:proofErr w:type="spellStart"/>
            <w:r>
              <w:rPr>
                <w:rStyle w:val="fontstyle01"/>
              </w:rPr>
              <w:t>тұлғаларды</w:t>
            </w:r>
            <w:proofErr w:type="spellEnd"/>
            <w:r>
              <w:rPr>
                <w:rStyle w:val="fontstyle01"/>
              </w:rPr>
              <w:t xml:space="preserve"> </w:t>
            </w:r>
            <w:proofErr w:type="spellStart"/>
            <w:r>
              <w:rPr>
                <w:rStyle w:val="fontstyle01"/>
              </w:rPr>
              <w:t>тарта</w:t>
            </w:r>
            <w:proofErr w:type="spellEnd"/>
            <w:r>
              <w:rPr>
                <w:rStyle w:val="fontstyle01"/>
              </w:rPr>
              <w:t xml:space="preserve"> </w:t>
            </w:r>
            <w:proofErr w:type="spellStart"/>
            <w:r>
              <w:rPr>
                <w:rStyle w:val="fontstyle01"/>
              </w:rPr>
              <w:t>отырып</w:t>
            </w:r>
            <w:proofErr w:type="spellEnd"/>
            <w:r>
              <w:rPr>
                <w:rStyle w:val="fontstyle01"/>
              </w:rPr>
              <w:t xml:space="preserve">, </w:t>
            </w:r>
            <w:proofErr w:type="spellStart"/>
            <w:r>
              <w:rPr>
                <w:rStyle w:val="fontstyle01"/>
              </w:rPr>
              <w:t>медициналық</w:t>
            </w:r>
            <w:proofErr w:type="spellEnd"/>
            <w:r>
              <w:rPr>
                <w:rStyle w:val="fontstyle01"/>
              </w:rPr>
              <w:t xml:space="preserve"> </w:t>
            </w:r>
            <w:proofErr w:type="spellStart"/>
            <w:r>
              <w:rPr>
                <w:rStyle w:val="fontstyle01"/>
              </w:rPr>
              <w:t>техникаға</w:t>
            </w:r>
            <w:proofErr w:type="spellEnd"/>
            <w:r>
              <w:rPr>
                <w:rStyle w:val="fontstyle01"/>
              </w:rPr>
              <w:t xml:space="preserve"> </w:t>
            </w:r>
            <w:proofErr w:type="spellStart"/>
            <w:r>
              <w:rPr>
                <w:rStyle w:val="fontstyle01"/>
              </w:rPr>
              <w:t>кепілдікті</w:t>
            </w:r>
            <w:proofErr w:type="spellEnd"/>
            <w:r>
              <w:rPr>
                <w:rStyle w:val="fontstyle01"/>
              </w:rPr>
              <w:t xml:space="preserve"> </w:t>
            </w:r>
            <w:proofErr w:type="spellStart"/>
            <w:r>
              <w:rPr>
                <w:rStyle w:val="fontstyle01"/>
              </w:rPr>
              <w:t>сервистік</w:t>
            </w:r>
            <w:proofErr w:type="spellEnd"/>
            <w:r>
              <w:rPr>
                <w:rStyle w:val="fontstyle01"/>
              </w:rPr>
              <w:t xml:space="preserve"> </w:t>
            </w:r>
            <w:proofErr w:type="spellStart"/>
            <w:r>
              <w:rPr>
                <w:rStyle w:val="fontstyle01"/>
              </w:rPr>
              <w:t>қызмет</w:t>
            </w:r>
            <w:proofErr w:type="spellEnd"/>
            <w:r>
              <w:rPr>
                <w:rStyle w:val="fontstyle01"/>
              </w:rPr>
              <w:t xml:space="preserve"> </w:t>
            </w:r>
            <w:proofErr w:type="spellStart"/>
            <w:r>
              <w:rPr>
                <w:rStyle w:val="fontstyle01"/>
              </w:rPr>
              <w:t>көрсету</w:t>
            </w:r>
            <w:proofErr w:type="spellEnd"/>
            <w:r>
              <w:rPr>
                <w:rStyle w:val="fontstyle01"/>
              </w:rPr>
              <w:t xml:space="preserve"> </w:t>
            </w:r>
            <w:proofErr w:type="spellStart"/>
            <w:r>
              <w:rPr>
                <w:rStyle w:val="fontstyle01"/>
              </w:rPr>
              <w:t>жағдайлары</w:t>
            </w:r>
            <w:proofErr w:type="spellEnd"/>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7E6A0494" w14:textId="77777777" w:rsidR="00B661A5" w:rsidRPr="00ED5D96" w:rsidRDefault="00B661A5" w:rsidP="00B661A5">
            <w:pPr>
              <w:widowControl w:val="0"/>
              <w:rPr>
                <w:sz w:val="20"/>
                <w:szCs w:val="20"/>
              </w:rPr>
            </w:pPr>
            <w:proofErr w:type="spellStart"/>
            <w:r w:rsidRPr="00ED5D96">
              <w:rPr>
                <w:sz w:val="20"/>
                <w:szCs w:val="20"/>
              </w:rPr>
              <w:t>Медициналық</w:t>
            </w:r>
            <w:proofErr w:type="spellEnd"/>
            <w:r w:rsidRPr="00ED5D96">
              <w:rPr>
                <w:sz w:val="20"/>
                <w:szCs w:val="20"/>
              </w:rPr>
              <w:t xml:space="preserve"> </w:t>
            </w:r>
            <w:proofErr w:type="spellStart"/>
            <w:r w:rsidRPr="00ED5D96">
              <w:rPr>
                <w:sz w:val="20"/>
                <w:szCs w:val="20"/>
              </w:rPr>
              <w:t>техникаға</w:t>
            </w:r>
            <w:proofErr w:type="spellEnd"/>
            <w:r w:rsidRPr="00ED5D96">
              <w:rPr>
                <w:sz w:val="20"/>
                <w:szCs w:val="20"/>
              </w:rPr>
              <w:t xml:space="preserve"> </w:t>
            </w:r>
            <w:proofErr w:type="spellStart"/>
            <w:r w:rsidRPr="00ED5D96">
              <w:rPr>
                <w:sz w:val="20"/>
                <w:szCs w:val="20"/>
              </w:rPr>
              <w:t>кемінде</w:t>
            </w:r>
            <w:proofErr w:type="spellEnd"/>
            <w:r w:rsidRPr="00ED5D96">
              <w:rPr>
                <w:sz w:val="20"/>
                <w:szCs w:val="20"/>
              </w:rPr>
              <w:t xml:space="preserve"> 37 ай </w:t>
            </w:r>
            <w:proofErr w:type="spellStart"/>
            <w:r w:rsidRPr="00ED5D96">
              <w:rPr>
                <w:sz w:val="20"/>
                <w:szCs w:val="20"/>
              </w:rPr>
              <w:t>кепілдікті</w:t>
            </w:r>
            <w:proofErr w:type="spellEnd"/>
            <w:r w:rsidRPr="00ED5D96">
              <w:rPr>
                <w:sz w:val="20"/>
                <w:szCs w:val="20"/>
              </w:rPr>
              <w:t xml:space="preserve"> </w:t>
            </w:r>
            <w:proofErr w:type="spellStart"/>
            <w:r w:rsidRPr="00ED5D96">
              <w:rPr>
                <w:sz w:val="20"/>
                <w:szCs w:val="20"/>
              </w:rPr>
              <w:t>сервистік</w:t>
            </w:r>
            <w:proofErr w:type="spellEnd"/>
            <w:r w:rsidRPr="00ED5D96">
              <w:rPr>
                <w:sz w:val="20"/>
                <w:szCs w:val="20"/>
              </w:rPr>
              <w:t xml:space="preserve"> </w:t>
            </w:r>
            <w:proofErr w:type="spellStart"/>
            <w:r w:rsidRPr="00ED5D96">
              <w:rPr>
                <w:sz w:val="20"/>
                <w:szCs w:val="20"/>
              </w:rPr>
              <w:t>қызмет</w:t>
            </w:r>
            <w:proofErr w:type="spellEnd"/>
            <w:r w:rsidRPr="00ED5D96">
              <w:rPr>
                <w:sz w:val="20"/>
                <w:szCs w:val="20"/>
              </w:rPr>
              <w:t xml:space="preserve"> </w:t>
            </w:r>
            <w:proofErr w:type="spellStart"/>
            <w:r w:rsidRPr="00ED5D96">
              <w:rPr>
                <w:sz w:val="20"/>
                <w:szCs w:val="20"/>
              </w:rPr>
              <w:t>көрсету</w:t>
            </w:r>
            <w:proofErr w:type="spellEnd"/>
            <w:r w:rsidRPr="00ED5D96">
              <w:rPr>
                <w:sz w:val="20"/>
                <w:szCs w:val="20"/>
              </w:rPr>
              <w:t xml:space="preserve">. </w:t>
            </w:r>
            <w:proofErr w:type="spellStart"/>
            <w:r w:rsidRPr="00ED5D96">
              <w:rPr>
                <w:sz w:val="20"/>
                <w:szCs w:val="20"/>
              </w:rPr>
              <w:t>Жоспарлы</w:t>
            </w:r>
            <w:proofErr w:type="spellEnd"/>
            <w:r w:rsidRPr="00ED5D96">
              <w:rPr>
                <w:sz w:val="20"/>
                <w:szCs w:val="20"/>
              </w:rPr>
              <w:t xml:space="preserve"> </w:t>
            </w:r>
            <w:proofErr w:type="spellStart"/>
            <w:r w:rsidRPr="00ED5D96">
              <w:rPr>
                <w:sz w:val="20"/>
                <w:szCs w:val="20"/>
              </w:rPr>
              <w:t>техникалық</w:t>
            </w:r>
            <w:proofErr w:type="spellEnd"/>
            <w:r w:rsidRPr="00ED5D96">
              <w:rPr>
                <w:sz w:val="20"/>
                <w:szCs w:val="20"/>
              </w:rPr>
              <w:t xml:space="preserve"> </w:t>
            </w:r>
            <w:proofErr w:type="spellStart"/>
            <w:r w:rsidRPr="00ED5D96">
              <w:rPr>
                <w:sz w:val="20"/>
                <w:szCs w:val="20"/>
              </w:rPr>
              <w:t>қызмет</w:t>
            </w:r>
            <w:proofErr w:type="spellEnd"/>
            <w:r w:rsidRPr="00ED5D96">
              <w:rPr>
                <w:sz w:val="20"/>
                <w:szCs w:val="20"/>
              </w:rPr>
              <w:t xml:space="preserve"> </w:t>
            </w:r>
            <w:proofErr w:type="spellStart"/>
            <w:r w:rsidRPr="00ED5D96">
              <w:rPr>
                <w:sz w:val="20"/>
                <w:szCs w:val="20"/>
              </w:rPr>
              <w:t>көрсету</w:t>
            </w:r>
            <w:proofErr w:type="spellEnd"/>
            <w:r w:rsidRPr="00ED5D96">
              <w:rPr>
                <w:sz w:val="20"/>
                <w:szCs w:val="20"/>
              </w:rPr>
              <w:t xml:space="preserve"> </w:t>
            </w:r>
            <w:proofErr w:type="spellStart"/>
            <w:r w:rsidRPr="00ED5D96">
              <w:rPr>
                <w:sz w:val="20"/>
                <w:szCs w:val="20"/>
              </w:rPr>
              <w:t>тоқсанына</w:t>
            </w:r>
            <w:proofErr w:type="spellEnd"/>
            <w:r w:rsidRPr="00ED5D96">
              <w:rPr>
                <w:sz w:val="20"/>
                <w:szCs w:val="20"/>
              </w:rPr>
              <w:t xml:space="preserve"> </w:t>
            </w:r>
            <w:proofErr w:type="spellStart"/>
            <w:r w:rsidRPr="00ED5D96">
              <w:rPr>
                <w:sz w:val="20"/>
                <w:szCs w:val="20"/>
              </w:rPr>
              <w:t>кемінде</w:t>
            </w:r>
            <w:proofErr w:type="spellEnd"/>
            <w:r w:rsidRPr="00ED5D96">
              <w:rPr>
                <w:sz w:val="20"/>
                <w:szCs w:val="20"/>
              </w:rPr>
              <w:t xml:space="preserve"> 1 </w:t>
            </w:r>
            <w:proofErr w:type="spellStart"/>
            <w:r w:rsidRPr="00ED5D96">
              <w:rPr>
                <w:sz w:val="20"/>
                <w:szCs w:val="20"/>
              </w:rPr>
              <w:t>рет</w:t>
            </w:r>
            <w:proofErr w:type="spellEnd"/>
            <w:r w:rsidRPr="00ED5D96">
              <w:rPr>
                <w:sz w:val="20"/>
                <w:szCs w:val="20"/>
              </w:rPr>
              <w:t xml:space="preserve"> </w:t>
            </w:r>
            <w:proofErr w:type="spellStart"/>
            <w:r w:rsidRPr="00ED5D96">
              <w:rPr>
                <w:sz w:val="20"/>
                <w:szCs w:val="20"/>
              </w:rPr>
              <w:t>жүргізілуі</w:t>
            </w:r>
            <w:proofErr w:type="spellEnd"/>
            <w:r w:rsidRPr="00ED5D96">
              <w:rPr>
                <w:sz w:val="20"/>
                <w:szCs w:val="20"/>
              </w:rPr>
              <w:t xml:space="preserve"> </w:t>
            </w:r>
            <w:proofErr w:type="spellStart"/>
            <w:r w:rsidRPr="00ED5D96">
              <w:rPr>
                <w:sz w:val="20"/>
                <w:szCs w:val="20"/>
              </w:rPr>
              <w:t>тиіс</w:t>
            </w:r>
            <w:proofErr w:type="spellEnd"/>
            <w:r w:rsidRPr="00ED5D96">
              <w:rPr>
                <w:sz w:val="20"/>
                <w:szCs w:val="20"/>
              </w:rPr>
              <w:t xml:space="preserve">. </w:t>
            </w:r>
            <w:proofErr w:type="spellStart"/>
            <w:r w:rsidRPr="00ED5D96">
              <w:rPr>
                <w:sz w:val="20"/>
                <w:szCs w:val="20"/>
              </w:rPr>
              <w:t>Техникалық</w:t>
            </w:r>
            <w:proofErr w:type="spellEnd"/>
            <w:r w:rsidRPr="00ED5D96">
              <w:rPr>
                <w:sz w:val="20"/>
                <w:szCs w:val="20"/>
              </w:rPr>
              <w:t xml:space="preserve"> </w:t>
            </w:r>
            <w:proofErr w:type="spellStart"/>
            <w:r w:rsidRPr="00ED5D96">
              <w:rPr>
                <w:sz w:val="20"/>
                <w:szCs w:val="20"/>
              </w:rPr>
              <w:t>қызмет</w:t>
            </w:r>
            <w:proofErr w:type="spellEnd"/>
            <w:r w:rsidRPr="00ED5D96">
              <w:rPr>
                <w:sz w:val="20"/>
                <w:szCs w:val="20"/>
              </w:rPr>
              <w:t xml:space="preserve"> </w:t>
            </w:r>
            <w:proofErr w:type="spellStart"/>
            <w:r w:rsidRPr="00ED5D96">
              <w:rPr>
                <w:sz w:val="20"/>
                <w:szCs w:val="20"/>
              </w:rPr>
              <w:t>көрсету</w:t>
            </w:r>
            <w:proofErr w:type="spellEnd"/>
            <w:r w:rsidRPr="00ED5D96">
              <w:rPr>
                <w:sz w:val="20"/>
                <w:szCs w:val="20"/>
              </w:rPr>
              <w:t xml:space="preserve"> </w:t>
            </w:r>
            <w:proofErr w:type="spellStart"/>
            <w:r w:rsidRPr="00ED5D96">
              <w:rPr>
                <w:sz w:val="20"/>
                <w:szCs w:val="20"/>
              </w:rPr>
              <w:t>бойынша</w:t>
            </w:r>
            <w:proofErr w:type="spellEnd"/>
            <w:r w:rsidRPr="00ED5D96">
              <w:rPr>
                <w:sz w:val="20"/>
                <w:szCs w:val="20"/>
              </w:rPr>
              <w:t xml:space="preserve"> </w:t>
            </w:r>
            <w:proofErr w:type="spellStart"/>
            <w:r w:rsidRPr="00ED5D96">
              <w:rPr>
                <w:sz w:val="20"/>
                <w:szCs w:val="20"/>
              </w:rPr>
              <w:t>жұмыстар</w:t>
            </w:r>
            <w:proofErr w:type="spellEnd"/>
            <w:r w:rsidRPr="00ED5D96">
              <w:rPr>
                <w:sz w:val="20"/>
                <w:szCs w:val="20"/>
              </w:rPr>
              <w:t xml:space="preserve"> </w:t>
            </w:r>
            <w:proofErr w:type="spellStart"/>
            <w:r w:rsidRPr="00ED5D96">
              <w:rPr>
                <w:sz w:val="20"/>
                <w:szCs w:val="20"/>
              </w:rPr>
              <w:t>пайдалану</w:t>
            </w:r>
            <w:proofErr w:type="spellEnd"/>
            <w:r w:rsidRPr="00ED5D96">
              <w:rPr>
                <w:sz w:val="20"/>
                <w:szCs w:val="20"/>
              </w:rPr>
              <w:t xml:space="preserve"> </w:t>
            </w:r>
            <w:proofErr w:type="spellStart"/>
            <w:r w:rsidRPr="00ED5D96">
              <w:rPr>
                <w:sz w:val="20"/>
                <w:szCs w:val="20"/>
              </w:rPr>
              <w:t>құжаттамасының</w:t>
            </w:r>
            <w:proofErr w:type="spellEnd"/>
            <w:r w:rsidRPr="00ED5D96">
              <w:rPr>
                <w:sz w:val="20"/>
                <w:szCs w:val="20"/>
              </w:rPr>
              <w:t xml:space="preserve"> </w:t>
            </w:r>
            <w:proofErr w:type="spellStart"/>
            <w:r w:rsidRPr="00ED5D96">
              <w:rPr>
                <w:sz w:val="20"/>
                <w:szCs w:val="20"/>
              </w:rPr>
              <w:t>талаптарына</w:t>
            </w:r>
            <w:proofErr w:type="spellEnd"/>
            <w:r w:rsidRPr="00ED5D96">
              <w:rPr>
                <w:sz w:val="20"/>
                <w:szCs w:val="20"/>
              </w:rPr>
              <w:t xml:space="preserve"> </w:t>
            </w:r>
            <w:proofErr w:type="spellStart"/>
            <w:r w:rsidRPr="00ED5D96">
              <w:rPr>
                <w:sz w:val="20"/>
                <w:szCs w:val="20"/>
              </w:rPr>
              <w:t>сәйкес</w:t>
            </w:r>
            <w:proofErr w:type="spellEnd"/>
            <w:r w:rsidRPr="00ED5D96">
              <w:rPr>
                <w:sz w:val="20"/>
                <w:szCs w:val="20"/>
              </w:rPr>
              <w:t xml:space="preserve"> </w:t>
            </w:r>
            <w:proofErr w:type="spellStart"/>
            <w:r w:rsidRPr="00ED5D96">
              <w:rPr>
                <w:sz w:val="20"/>
                <w:szCs w:val="20"/>
              </w:rPr>
              <w:t>орындалады</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мыналарды</w:t>
            </w:r>
            <w:proofErr w:type="spellEnd"/>
            <w:r w:rsidRPr="00ED5D96">
              <w:rPr>
                <w:sz w:val="20"/>
                <w:szCs w:val="20"/>
              </w:rPr>
              <w:t xml:space="preserve"> </w:t>
            </w:r>
            <w:proofErr w:type="spellStart"/>
            <w:r w:rsidRPr="00ED5D96">
              <w:rPr>
                <w:sz w:val="20"/>
                <w:szCs w:val="20"/>
              </w:rPr>
              <w:t>қамтуы</w:t>
            </w:r>
            <w:proofErr w:type="spellEnd"/>
            <w:r w:rsidRPr="00ED5D96">
              <w:rPr>
                <w:sz w:val="20"/>
                <w:szCs w:val="20"/>
              </w:rPr>
              <w:t xml:space="preserve"> </w:t>
            </w:r>
            <w:proofErr w:type="spellStart"/>
            <w:r w:rsidRPr="00ED5D96">
              <w:rPr>
                <w:sz w:val="20"/>
                <w:szCs w:val="20"/>
              </w:rPr>
              <w:t>тиіс</w:t>
            </w:r>
            <w:proofErr w:type="spellEnd"/>
            <w:r w:rsidRPr="00ED5D96">
              <w:rPr>
                <w:sz w:val="20"/>
                <w:szCs w:val="20"/>
              </w:rPr>
              <w:t xml:space="preserve">: - </w:t>
            </w:r>
            <w:proofErr w:type="spellStart"/>
            <w:r w:rsidRPr="00ED5D96">
              <w:rPr>
                <w:sz w:val="20"/>
                <w:szCs w:val="20"/>
              </w:rPr>
              <w:t>пайдаланылған</w:t>
            </w:r>
            <w:proofErr w:type="spellEnd"/>
            <w:r w:rsidRPr="00ED5D96">
              <w:rPr>
                <w:sz w:val="20"/>
                <w:szCs w:val="20"/>
              </w:rPr>
              <w:t xml:space="preserve"> </w:t>
            </w:r>
            <w:proofErr w:type="spellStart"/>
            <w:r w:rsidRPr="00ED5D96">
              <w:rPr>
                <w:sz w:val="20"/>
                <w:szCs w:val="20"/>
              </w:rPr>
              <w:t>ресурстық</w:t>
            </w:r>
            <w:proofErr w:type="spellEnd"/>
            <w:r w:rsidRPr="00ED5D96">
              <w:rPr>
                <w:sz w:val="20"/>
                <w:szCs w:val="20"/>
              </w:rPr>
              <w:t xml:space="preserve"> </w:t>
            </w:r>
            <w:proofErr w:type="spellStart"/>
            <w:r w:rsidRPr="00ED5D96">
              <w:rPr>
                <w:sz w:val="20"/>
                <w:szCs w:val="20"/>
              </w:rPr>
              <w:t>құрамдас</w:t>
            </w:r>
            <w:proofErr w:type="spellEnd"/>
            <w:r w:rsidRPr="00ED5D96">
              <w:rPr>
                <w:sz w:val="20"/>
                <w:szCs w:val="20"/>
              </w:rPr>
              <w:t xml:space="preserve"> </w:t>
            </w:r>
            <w:proofErr w:type="spellStart"/>
            <w:r w:rsidRPr="00ED5D96">
              <w:rPr>
                <w:sz w:val="20"/>
                <w:szCs w:val="20"/>
              </w:rPr>
              <w:t>бөліктерді</w:t>
            </w:r>
            <w:proofErr w:type="spellEnd"/>
            <w:r w:rsidRPr="00ED5D96">
              <w:rPr>
                <w:sz w:val="20"/>
                <w:szCs w:val="20"/>
              </w:rPr>
              <w:t xml:space="preserve"> </w:t>
            </w:r>
            <w:proofErr w:type="spellStart"/>
            <w:r w:rsidRPr="00ED5D96">
              <w:rPr>
                <w:sz w:val="20"/>
                <w:szCs w:val="20"/>
              </w:rPr>
              <w:t>ауыстыру</w:t>
            </w:r>
            <w:proofErr w:type="spellEnd"/>
            <w:r w:rsidRPr="00ED5D96">
              <w:rPr>
                <w:sz w:val="20"/>
                <w:szCs w:val="20"/>
              </w:rPr>
              <w:t xml:space="preserve">; - </w:t>
            </w:r>
            <w:proofErr w:type="spellStart"/>
            <w:r w:rsidRPr="00ED5D96">
              <w:rPr>
                <w:sz w:val="20"/>
                <w:szCs w:val="20"/>
              </w:rPr>
              <w:t>медициналық</w:t>
            </w:r>
            <w:proofErr w:type="spellEnd"/>
            <w:r w:rsidRPr="00ED5D96">
              <w:rPr>
                <w:sz w:val="20"/>
                <w:szCs w:val="20"/>
              </w:rPr>
              <w:t xml:space="preserve"> </w:t>
            </w:r>
            <w:proofErr w:type="spellStart"/>
            <w:r w:rsidRPr="00ED5D96">
              <w:rPr>
                <w:sz w:val="20"/>
                <w:szCs w:val="20"/>
              </w:rPr>
              <w:t>техниканың</w:t>
            </w:r>
            <w:proofErr w:type="spellEnd"/>
            <w:r w:rsidRPr="00ED5D96">
              <w:rPr>
                <w:sz w:val="20"/>
                <w:szCs w:val="20"/>
              </w:rPr>
              <w:t xml:space="preserve"> </w:t>
            </w:r>
            <w:proofErr w:type="spellStart"/>
            <w:r w:rsidRPr="00ED5D96">
              <w:rPr>
                <w:sz w:val="20"/>
                <w:szCs w:val="20"/>
              </w:rPr>
              <w:t>жекелеген</w:t>
            </w:r>
            <w:proofErr w:type="spellEnd"/>
            <w:r w:rsidRPr="00ED5D96">
              <w:rPr>
                <w:sz w:val="20"/>
                <w:szCs w:val="20"/>
              </w:rPr>
              <w:t xml:space="preserve"> </w:t>
            </w:r>
            <w:proofErr w:type="spellStart"/>
            <w:r w:rsidRPr="00ED5D96">
              <w:rPr>
                <w:sz w:val="20"/>
                <w:szCs w:val="20"/>
              </w:rPr>
              <w:t>бөліктерін</w:t>
            </w:r>
            <w:proofErr w:type="spellEnd"/>
            <w:r w:rsidRPr="00ED5D96">
              <w:rPr>
                <w:sz w:val="20"/>
                <w:szCs w:val="20"/>
              </w:rPr>
              <w:t xml:space="preserve"> </w:t>
            </w:r>
            <w:proofErr w:type="spellStart"/>
            <w:r w:rsidRPr="00ED5D96">
              <w:rPr>
                <w:sz w:val="20"/>
                <w:szCs w:val="20"/>
              </w:rPr>
              <w:t>ауыстыру</w:t>
            </w:r>
            <w:proofErr w:type="spellEnd"/>
            <w:r w:rsidRPr="00ED5D96">
              <w:rPr>
                <w:sz w:val="20"/>
                <w:szCs w:val="20"/>
              </w:rPr>
              <w:t xml:space="preserve"> </w:t>
            </w:r>
            <w:proofErr w:type="spellStart"/>
            <w:r w:rsidRPr="00ED5D96">
              <w:rPr>
                <w:sz w:val="20"/>
                <w:szCs w:val="20"/>
              </w:rPr>
              <w:t>немесе</w:t>
            </w:r>
            <w:proofErr w:type="spellEnd"/>
            <w:r w:rsidRPr="00ED5D96">
              <w:rPr>
                <w:sz w:val="20"/>
                <w:szCs w:val="20"/>
              </w:rPr>
              <w:t xml:space="preserve"> </w:t>
            </w:r>
            <w:proofErr w:type="spellStart"/>
            <w:r w:rsidRPr="00ED5D96">
              <w:rPr>
                <w:sz w:val="20"/>
                <w:szCs w:val="20"/>
              </w:rPr>
              <w:t>қалпына</w:t>
            </w:r>
            <w:proofErr w:type="spellEnd"/>
            <w:r w:rsidRPr="00ED5D96">
              <w:rPr>
                <w:sz w:val="20"/>
                <w:szCs w:val="20"/>
              </w:rPr>
              <w:t xml:space="preserve"> </w:t>
            </w:r>
            <w:proofErr w:type="spellStart"/>
            <w:r w:rsidRPr="00ED5D96">
              <w:rPr>
                <w:sz w:val="20"/>
                <w:szCs w:val="20"/>
              </w:rPr>
              <w:t>келтіру</w:t>
            </w:r>
            <w:proofErr w:type="spellEnd"/>
            <w:r w:rsidRPr="00ED5D96">
              <w:rPr>
                <w:sz w:val="20"/>
                <w:szCs w:val="20"/>
              </w:rPr>
              <w:t xml:space="preserve">; - </w:t>
            </w:r>
            <w:proofErr w:type="spellStart"/>
            <w:r w:rsidRPr="00ED5D96">
              <w:rPr>
                <w:sz w:val="20"/>
                <w:szCs w:val="20"/>
              </w:rPr>
              <w:t>медициналық</w:t>
            </w:r>
            <w:proofErr w:type="spellEnd"/>
            <w:r w:rsidRPr="00ED5D96">
              <w:rPr>
                <w:sz w:val="20"/>
                <w:szCs w:val="20"/>
              </w:rPr>
              <w:t xml:space="preserve"> </w:t>
            </w:r>
            <w:proofErr w:type="spellStart"/>
            <w:r w:rsidRPr="00ED5D96">
              <w:rPr>
                <w:sz w:val="20"/>
                <w:szCs w:val="20"/>
              </w:rPr>
              <w:t>техниканы</w:t>
            </w:r>
            <w:proofErr w:type="spellEnd"/>
            <w:r w:rsidRPr="00ED5D96">
              <w:rPr>
                <w:sz w:val="20"/>
                <w:szCs w:val="20"/>
              </w:rPr>
              <w:t xml:space="preserve"> </w:t>
            </w:r>
            <w:proofErr w:type="spellStart"/>
            <w:r w:rsidRPr="00ED5D96">
              <w:rPr>
                <w:sz w:val="20"/>
                <w:szCs w:val="20"/>
              </w:rPr>
              <w:t>баптау</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реттеу</w:t>
            </w:r>
            <w:proofErr w:type="spellEnd"/>
            <w:r w:rsidRPr="00ED5D96">
              <w:rPr>
                <w:sz w:val="20"/>
                <w:szCs w:val="20"/>
              </w:rPr>
              <w:t xml:space="preserve">; осы </w:t>
            </w:r>
            <w:proofErr w:type="spellStart"/>
            <w:r w:rsidRPr="00ED5D96">
              <w:rPr>
                <w:sz w:val="20"/>
                <w:szCs w:val="20"/>
              </w:rPr>
              <w:t>медициналық</w:t>
            </w:r>
            <w:proofErr w:type="spellEnd"/>
            <w:r w:rsidRPr="00ED5D96">
              <w:rPr>
                <w:sz w:val="20"/>
                <w:szCs w:val="20"/>
              </w:rPr>
              <w:t xml:space="preserve"> </w:t>
            </w:r>
            <w:proofErr w:type="spellStart"/>
            <w:r w:rsidRPr="00ED5D96">
              <w:rPr>
                <w:sz w:val="20"/>
                <w:szCs w:val="20"/>
              </w:rPr>
              <w:t>техникаға</w:t>
            </w:r>
            <w:proofErr w:type="spellEnd"/>
            <w:r w:rsidRPr="00ED5D96">
              <w:rPr>
                <w:sz w:val="20"/>
                <w:szCs w:val="20"/>
              </w:rPr>
              <w:t xml:space="preserve"> </w:t>
            </w:r>
            <w:proofErr w:type="spellStart"/>
            <w:r w:rsidRPr="00ED5D96">
              <w:rPr>
                <w:sz w:val="20"/>
                <w:szCs w:val="20"/>
              </w:rPr>
              <w:t>тән</w:t>
            </w:r>
            <w:proofErr w:type="spellEnd"/>
            <w:r w:rsidRPr="00ED5D96">
              <w:rPr>
                <w:sz w:val="20"/>
                <w:szCs w:val="20"/>
              </w:rPr>
              <w:t xml:space="preserve"> </w:t>
            </w:r>
            <w:proofErr w:type="spellStart"/>
            <w:r w:rsidRPr="00ED5D96">
              <w:rPr>
                <w:sz w:val="20"/>
                <w:szCs w:val="20"/>
              </w:rPr>
              <w:t>жұмыстар</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т.б</w:t>
            </w:r>
            <w:proofErr w:type="spellEnd"/>
            <w:r w:rsidRPr="00ED5D96">
              <w:rPr>
                <w:sz w:val="20"/>
                <w:szCs w:val="20"/>
              </w:rPr>
              <w:t xml:space="preserve">.; - </w:t>
            </w:r>
            <w:proofErr w:type="spellStart"/>
            <w:r w:rsidRPr="00ED5D96">
              <w:rPr>
                <w:sz w:val="20"/>
                <w:szCs w:val="20"/>
              </w:rPr>
              <w:t>негізгі</w:t>
            </w:r>
            <w:proofErr w:type="spellEnd"/>
            <w:r w:rsidRPr="00ED5D96">
              <w:rPr>
                <w:sz w:val="20"/>
                <w:szCs w:val="20"/>
              </w:rPr>
              <w:t xml:space="preserve"> </w:t>
            </w:r>
            <w:proofErr w:type="spellStart"/>
            <w:r w:rsidRPr="00ED5D96">
              <w:rPr>
                <w:sz w:val="20"/>
                <w:szCs w:val="20"/>
              </w:rPr>
              <w:t>механизмдер</w:t>
            </w:r>
            <w:proofErr w:type="spellEnd"/>
            <w:r w:rsidRPr="00ED5D96">
              <w:rPr>
                <w:sz w:val="20"/>
                <w:szCs w:val="20"/>
              </w:rPr>
              <w:t xml:space="preserve"> мен </w:t>
            </w:r>
            <w:proofErr w:type="spellStart"/>
            <w:r w:rsidRPr="00ED5D96">
              <w:rPr>
                <w:sz w:val="20"/>
                <w:szCs w:val="20"/>
              </w:rPr>
              <w:t>тораптарды</w:t>
            </w:r>
            <w:proofErr w:type="spellEnd"/>
            <w:r w:rsidRPr="00ED5D96">
              <w:rPr>
                <w:sz w:val="20"/>
                <w:szCs w:val="20"/>
              </w:rPr>
              <w:t xml:space="preserve"> </w:t>
            </w:r>
            <w:proofErr w:type="spellStart"/>
            <w:r w:rsidRPr="00ED5D96">
              <w:rPr>
                <w:sz w:val="20"/>
                <w:szCs w:val="20"/>
              </w:rPr>
              <w:t>тазалау</w:t>
            </w:r>
            <w:proofErr w:type="spellEnd"/>
            <w:r w:rsidRPr="00ED5D96">
              <w:rPr>
                <w:sz w:val="20"/>
                <w:szCs w:val="20"/>
              </w:rPr>
              <w:t xml:space="preserve">, </w:t>
            </w:r>
            <w:proofErr w:type="spellStart"/>
            <w:r w:rsidRPr="00ED5D96">
              <w:rPr>
                <w:sz w:val="20"/>
                <w:szCs w:val="20"/>
              </w:rPr>
              <w:t>майлау</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қажет</w:t>
            </w:r>
            <w:proofErr w:type="spellEnd"/>
            <w:r w:rsidRPr="00ED5D96">
              <w:rPr>
                <w:sz w:val="20"/>
                <w:szCs w:val="20"/>
              </w:rPr>
              <w:t xml:space="preserve"> </w:t>
            </w:r>
            <w:proofErr w:type="spellStart"/>
            <w:r w:rsidRPr="00ED5D96">
              <w:rPr>
                <w:sz w:val="20"/>
                <w:szCs w:val="20"/>
              </w:rPr>
              <w:t>болған</w:t>
            </w:r>
            <w:proofErr w:type="spellEnd"/>
            <w:r w:rsidRPr="00ED5D96">
              <w:rPr>
                <w:sz w:val="20"/>
                <w:szCs w:val="20"/>
              </w:rPr>
              <w:t xml:space="preserve"> </w:t>
            </w:r>
            <w:proofErr w:type="spellStart"/>
            <w:r w:rsidRPr="00ED5D96">
              <w:rPr>
                <w:sz w:val="20"/>
                <w:szCs w:val="20"/>
              </w:rPr>
              <w:t>кезде</w:t>
            </w:r>
            <w:proofErr w:type="spellEnd"/>
            <w:r w:rsidRPr="00ED5D96">
              <w:rPr>
                <w:sz w:val="20"/>
                <w:szCs w:val="20"/>
              </w:rPr>
              <w:t xml:space="preserve"> </w:t>
            </w:r>
            <w:proofErr w:type="spellStart"/>
            <w:r w:rsidRPr="00ED5D96">
              <w:rPr>
                <w:sz w:val="20"/>
                <w:szCs w:val="20"/>
              </w:rPr>
              <w:t>іріктеу</w:t>
            </w:r>
            <w:proofErr w:type="spellEnd"/>
            <w:r w:rsidRPr="00ED5D96">
              <w:rPr>
                <w:sz w:val="20"/>
                <w:szCs w:val="20"/>
              </w:rPr>
              <w:t xml:space="preserve">; - </w:t>
            </w:r>
            <w:proofErr w:type="spellStart"/>
            <w:r w:rsidRPr="00ED5D96">
              <w:rPr>
                <w:sz w:val="20"/>
                <w:szCs w:val="20"/>
              </w:rPr>
              <w:t>медициналық</w:t>
            </w:r>
            <w:proofErr w:type="spellEnd"/>
            <w:r w:rsidRPr="00ED5D96">
              <w:rPr>
                <w:sz w:val="20"/>
                <w:szCs w:val="20"/>
              </w:rPr>
              <w:t xml:space="preserve"> техника </w:t>
            </w:r>
            <w:proofErr w:type="spellStart"/>
            <w:r w:rsidRPr="00ED5D96">
              <w:rPr>
                <w:sz w:val="20"/>
                <w:szCs w:val="20"/>
              </w:rPr>
              <w:t>корпусының</w:t>
            </w:r>
            <w:proofErr w:type="spellEnd"/>
            <w:r w:rsidRPr="00ED5D96">
              <w:rPr>
                <w:sz w:val="20"/>
                <w:szCs w:val="20"/>
              </w:rPr>
              <w:t xml:space="preserve"> </w:t>
            </w:r>
            <w:proofErr w:type="spellStart"/>
            <w:r w:rsidRPr="00ED5D96">
              <w:rPr>
                <w:sz w:val="20"/>
                <w:szCs w:val="20"/>
              </w:rPr>
              <w:t>сыртқы</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ішкі</w:t>
            </w:r>
            <w:proofErr w:type="spellEnd"/>
            <w:r w:rsidRPr="00ED5D96">
              <w:rPr>
                <w:sz w:val="20"/>
                <w:szCs w:val="20"/>
              </w:rPr>
              <w:t xml:space="preserve"> </w:t>
            </w:r>
            <w:proofErr w:type="spellStart"/>
            <w:r w:rsidRPr="00ED5D96">
              <w:rPr>
                <w:sz w:val="20"/>
                <w:szCs w:val="20"/>
              </w:rPr>
              <w:t>беттерінен</w:t>
            </w:r>
            <w:proofErr w:type="spellEnd"/>
            <w:r w:rsidRPr="00ED5D96">
              <w:rPr>
                <w:sz w:val="20"/>
                <w:szCs w:val="20"/>
              </w:rPr>
              <w:t xml:space="preserve"> </w:t>
            </w:r>
            <w:proofErr w:type="spellStart"/>
            <w:r w:rsidRPr="00ED5D96">
              <w:rPr>
                <w:sz w:val="20"/>
                <w:szCs w:val="20"/>
              </w:rPr>
              <w:t>оның</w:t>
            </w:r>
            <w:proofErr w:type="spellEnd"/>
            <w:r w:rsidRPr="00ED5D96">
              <w:rPr>
                <w:sz w:val="20"/>
                <w:szCs w:val="20"/>
              </w:rPr>
              <w:t xml:space="preserve"> </w:t>
            </w:r>
            <w:proofErr w:type="spellStart"/>
            <w:r w:rsidRPr="00ED5D96">
              <w:rPr>
                <w:sz w:val="20"/>
                <w:szCs w:val="20"/>
              </w:rPr>
              <w:t>құрамдас</w:t>
            </w:r>
            <w:proofErr w:type="spellEnd"/>
            <w:r w:rsidRPr="00ED5D96">
              <w:rPr>
                <w:sz w:val="20"/>
                <w:szCs w:val="20"/>
              </w:rPr>
              <w:t xml:space="preserve"> </w:t>
            </w:r>
            <w:proofErr w:type="spellStart"/>
            <w:r w:rsidRPr="00ED5D96">
              <w:rPr>
                <w:sz w:val="20"/>
                <w:szCs w:val="20"/>
              </w:rPr>
              <w:t>бөліктерінің</w:t>
            </w:r>
            <w:proofErr w:type="spellEnd"/>
            <w:r w:rsidRPr="00ED5D96">
              <w:rPr>
                <w:sz w:val="20"/>
                <w:szCs w:val="20"/>
              </w:rPr>
              <w:t xml:space="preserve"> </w:t>
            </w:r>
            <w:proofErr w:type="spellStart"/>
            <w:r w:rsidRPr="00ED5D96">
              <w:rPr>
                <w:sz w:val="20"/>
                <w:szCs w:val="20"/>
              </w:rPr>
              <w:t>шаңын</w:t>
            </w:r>
            <w:proofErr w:type="spellEnd"/>
            <w:r w:rsidRPr="00ED5D96">
              <w:rPr>
                <w:sz w:val="20"/>
                <w:szCs w:val="20"/>
              </w:rPr>
              <w:t xml:space="preserve">, </w:t>
            </w:r>
            <w:proofErr w:type="spellStart"/>
            <w:r w:rsidRPr="00ED5D96">
              <w:rPr>
                <w:sz w:val="20"/>
                <w:szCs w:val="20"/>
              </w:rPr>
              <w:t>кірін</w:t>
            </w:r>
            <w:proofErr w:type="spellEnd"/>
            <w:r w:rsidRPr="00ED5D96">
              <w:rPr>
                <w:sz w:val="20"/>
                <w:szCs w:val="20"/>
              </w:rPr>
              <w:t xml:space="preserve">, </w:t>
            </w:r>
            <w:proofErr w:type="spellStart"/>
            <w:r w:rsidRPr="00ED5D96">
              <w:rPr>
                <w:sz w:val="20"/>
                <w:szCs w:val="20"/>
              </w:rPr>
              <w:t>тоттану</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тотығу</w:t>
            </w:r>
            <w:proofErr w:type="spellEnd"/>
            <w:r w:rsidRPr="00ED5D96">
              <w:rPr>
                <w:sz w:val="20"/>
                <w:szCs w:val="20"/>
              </w:rPr>
              <w:t xml:space="preserve"> </w:t>
            </w:r>
            <w:proofErr w:type="spellStart"/>
            <w:r w:rsidRPr="00ED5D96">
              <w:rPr>
                <w:sz w:val="20"/>
                <w:szCs w:val="20"/>
              </w:rPr>
              <w:t>іздерін</w:t>
            </w:r>
            <w:proofErr w:type="spellEnd"/>
            <w:r w:rsidRPr="00ED5D96">
              <w:rPr>
                <w:sz w:val="20"/>
                <w:szCs w:val="20"/>
              </w:rPr>
              <w:t xml:space="preserve"> </w:t>
            </w:r>
            <w:proofErr w:type="spellStart"/>
            <w:r w:rsidRPr="00ED5D96">
              <w:rPr>
                <w:sz w:val="20"/>
                <w:szCs w:val="20"/>
              </w:rPr>
              <w:t>жою</w:t>
            </w:r>
            <w:proofErr w:type="spellEnd"/>
            <w:r w:rsidRPr="00ED5D96">
              <w:rPr>
                <w:sz w:val="20"/>
                <w:szCs w:val="20"/>
              </w:rPr>
              <w:t xml:space="preserve"> (</w:t>
            </w:r>
            <w:proofErr w:type="spellStart"/>
            <w:r w:rsidRPr="00ED5D96">
              <w:rPr>
                <w:sz w:val="20"/>
                <w:szCs w:val="20"/>
              </w:rPr>
              <w:t>ішінара</w:t>
            </w:r>
            <w:proofErr w:type="spellEnd"/>
            <w:r w:rsidRPr="00ED5D96">
              <w:rPr>
                <w:sz w:val="20"/>
                <w:szCs w:val="20"/>
              </w:rPr>
              <w:t xml:space="preserve"> </w:t>
            </w:r>
            <w:proofErr w:type="spellStart"/>
            <w:r w:rsidRPr="00ED5D96">
              <w:rPr>
                <w:sz w:val="20"/>
                <w:szCs w:val="20"/>
              </w:rPr>
              <w:t>блоктық-тораптық</w:t>
            </w:r>
            <w:proofErr w:type="spellEnd"/>
            <w:r w:rsidRPr="00ED5D96">
              <w:rPr>
                <w:sz w:val="20"/>
                <w:szCs w:val="20"/>
              </w:rPr>
              <w:t xml:space="preserve"> </w:t>
            </w:r>
            <w:proofErr w:type="spellStart"/>
            <w:r w:rsidRPr="00ED5D96">
              <w:rPr>
                <w:sz w:val="20"/>
                <w:szCs w:val="20"/>
              </w:rPr>
              <w:t>бөлшектеумен</w:t>
            </w:r>
            <w:proofErr w:type="spellEnd"/>
            <w:r w:rsidRPr="00ED5D96">
              <w:rPr>
                <w:sz w:val="20"/>
                <w:szCs w:val="20"/>
              </w:rPr>
              <w:t xml:space="preserve">); - </w:t>
            </w:r>
            <w:proofErr w:type="spellStart"/>
            <w:r w:rsidRPr="00ED5D96">
              <w:rPr>
                <w:sz w:val="20"/>
                <w:szCs w:val="20"/>
              </w:rPr>
              <w:t>медициналық</w:t>
            </w:r>
            <w:proofErr w:type="spellEnd"/>
            <w:r w:rsidRPr="00ED5D96">
              <w:rPr>
                <w:sz w:val="20"/>
                <w:szCs w:val="20"/>
              </w:rPr>
              <w:t xml:space="preserve"> </w:t>
            </w:r>
            <w:proofErr w:type="spellStart"/>
            <w:r w:rsidRPr="00ED5D96">
              <w:rPr>
                <w:sz w:val="20"/>
                <w:szCs w:val="20"/>
              </w:rPr>
              <w:t>техниканың</w:t>
            </w:r>
            <w:proofErr w:type="spellEnd"/>
            <w:r w:rsidRPr="00ED5D96">
              <w:rPr>
                <w:sz w:val="20"/>
                <w:szCs w:val="20"/>
              </w:rPr>
              <w:t xml:space="preserve"> </w:t>
            </w:r>
            <w:proofErr w:type="spellStart"/>
            <w:r w:rsidRPr="00ED5D96">
              <w:rPr>
                <w:sz w:val="20"/>
                <w:szCs w:val="20"/>
              </w:rPr>
              <w:t>нақты</w:t>
            </w:r>
            <w:proofErr w:type="spellEnd"/>
            <w:r w:rsidRPr="00ED5D96">
              <w:rPr>
                <w:sz w:val="20"/>
                <w:szCs w:val="20"/>
              </w:rPr>
              <w:t xml:space="preserve"> </w:t>
            </w:r>
            <w:proofErr w:type="spellStart"/>
            <w:r w:rsidRPr="00ED5D96">
              <w:rPr>
                <w:sz w:val="20"/>
                <w:szCs w:val="20"/>
              </w:rPr>
              <w:t>түріне</w:t>
            </w:r>
            <w:proofErr w:type="spellEnd"/>
            <w:r w:rsidRPr="00ED5D96">
              <w:rPr>
                <w:sz w:val="20"/>
                <w:szCs w:val="20"/>
              </w:rPr>
              <w:t xml:space="preserve"> </w:t>
            </w:r>
            <w:proofErr w:type="spellStart"/>
            <w:r w:rsidRPr="00ED5D96">
              <w:rPr>
                <w:sz w:val="20"/>
                <w:szCs w:val="20"/>
              </w:rPr>
              <w:t>тән</w:t>
            </w:r>
            <w:proofErr w:type="spellEnd"/>
            <w:r w:rsidRPr="00ED5D96">
              <w:rPr>
                <w:sz w:val="20"/>
                <w:szCs w:val="20"/>
              </w:rPr>
              <w:t xml:space="preserve"> </w:t>
            </w:r>
            <w:proofErr w:type="spellStart"/>
            <w:r w:rsidRPr="00ED5D96">
              <w:rPr>
                <w:sz w:val="20"/>
                <w:szCs w:val="20"/>
              </w:rPr>
              <w:t>пайдалану</w:t>
            </w:r>
            <w:proofErr w:type="spellEnd"/>
            <w:r w:rsidRPr="00ED5D96">
              <w:rPr>
                <w:sz w:val="20"/>
                <w:szCs w:val="20"/>
              </w:rPr>
              <w:t xml:space="preserve"> </w:t>
            </w:r>
            <w:proofErr w:type="spellStart"/>
            <w:r w:rsidRPr="00ED5D96">
              <w:rPr>
                <w:sz w:val="20"/>
                <w:szCs w:val="20"/>
              </w:rPr>
              <w:t>құжаттамасында</w:t>
            </w:r>
            <w:proofErr w:type="spellEnd"/>
            <w:r w:rsidRPr="00ED5D96">
              <w:rPr>
                <w:sz w:val="20"/>
                <w:szCs w:val="20"/>
              </w:rPr>
              <w:t xml:space="preserve"> </w:t>
            </w:r>
            <w:proofErr w:type="spellStart"/>
            <w:r w:rsidRPr="00ED5D96">
              <w:rPr>
                <w:sz w:val="20"/>
                <w:szCs w:val="20"/>
              </w:rPr>
              <w:t>көрсетілген</w:t>
            </w:r>
            <w:proofErr w:type="spellEnd"/>
            <w:r w:rsidRPr="00ED5D96">
              <w:rPr>
                <w:sz w:val="20"/>
                <w:szCs w:val="20"/>
              </w:rPr>
              <w:t xml:space="preserve"> </w:t>
            </w:r>
            <w:proofErr w:type="spellStart"/>
            <w:r w:rsidRPr="00ED5D96">
              <w:rPr>
                <w:sz w:val="20"/>
                <w:szCs w:val="20"/>
              </w:rPr>
              <w:t>өзге</w:t>
            </w:r>
            <w:proofErr w:type="spellEnd"/>
            <w:r w:rsidRPr="00ED5D96">
              <w:rPr>
                <w:sz w:val="20"/>
                <w:szCs w:val="20"/>
              </w:rPr>
              <w:t xml:space="preserve"> де </w:t>
            </w:r>
            <w:proofErr w:type="spellStart"/>
            <w:r w:rsidRPr="00ED5D96">
              <w:rPr>
                <w:sz w:val="20"/>
                <w:szCs w:val="20"/>
              </w:rPr>
              <w:t>операциялар</w:t>
            </w:r>
            <w:proofErr w:type="spellEnd"/>
            <w:r w:rsidRPr="00ED5D96">
              <w:rPr>
                <w:sz w:val="20"/>
                <w:szCs w:val="20"/>
              </w:rPr>
              <w:t>.</w:t>
            </w:r>
          </w:p>
        </w:tc>
      </w:tr>
      <w:tr w:rsidR="00B661A5" w14:paraId="54C87E38" w14:textId="77777777" w:rsidTr="00C132F1">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330EEAE0" w14:textId="77777777" w:rsidR="00B661A5" w:rsidRDefault="00B661A5" w:rsidP="00B661A5">
            <w:pPr>
              <w:widowControl w:val="0"/>
              <w:jc w:val="center"/>
              <w:rPr>
                <w:b/>
                <w:sz w:val="20"/>
                <w:szCs w:val="20"/>
              </w:rPr>
            </w:pPr>
            <w:r>
              <w:rPr>
                <w:b/>
                <w:sz w:val="20"/>
                <w:szCs w:val="20"/>
              </w:rPr>
              <w:t>7</w:t>
            </w:r>
          </w:p>
        </w:tc>
        <w:tc>
          <w:tcPr>
            <w:tcW w:w="3686" w:type="dxa"/>
            <w:tcBorders>
              <w:top w:val="single" w:sz="4" w:space="0" w:color="auto"/>
              <w:left w:val="single" w:sz="4" w:space="0" w:color="auto"/>
              <w:bottom w:val="single" w:sz="4" w:space="0" w:color="auto"/>
              <w:right w:val="single" w:sz="4" w:space="0" w:color="auto"/>
            </w:tcBorders>
            <w:vAlign w:val="center"/>
          </w:tcPr>
          <w:p w14:paraId="5E555CA7" w14:textId="76A5D827" w:rsidR="00B661A5" w:rsidRDefault="00B661A5" w:rsidP="00B661A5">
            <w:pPr>
              <w:widowControl w:val="0"/>
              <w:jc w:val="both"/>
              <w:rPr>
                <w:sz w:val="20"/>
                <w:szCs w:val="20"/>
              </w:rPr>
            </w:pPr>
            <w:r>
              <w:rPr>
                <w:rStyle w:val="fontstyle01"/>
                <w:lang w:val="kk-KZ"/>
              </w:rPr>
              <w:t>Қ</w:t>
            </w:r>
            <w:proofErr w:type="spellStart"/>
            <w:r>
              <w:rPr>
                <w:rStyle w:val="fontstyle01"/>
              </w:rPr>
              <w:t>осарлас</w:t>
            </w:r>
            <w:proofErr w:type="spellEnd"/>
            <w:r>
              <w:rPr>
                <w:rStyle w:val="fontstyle01"/>
              </w:rPr>
              <w:t xml:space="preserve"> </w:t>
            </w:r>
            <w:proofErr w:type="spellStart"/>
            <w:r>
              <w:rPr>
                <w:rStyle w:val="fontstyle01"/>
              </w:rPr>
              <w:t>қызметтерге</w:t>
            </w:r>
            <w:proofErr w:type="spellEnd"/>
            <w:r>
              <w:rPr>
                <w:rStyle w:val="fontstyle01"/>
              </w:rPr>
              <w:t xml:space="preserve"> </w:t>
            </w:r>
            <w:proofErr w:type="spellStart"/>
            <w:r>
              <w:rPr>
                <w:rStyle w:val="fontstyle01"/>
              </w:rPr>
              <w:t>қойылатын</w:t>
            </w:r>
            <w:proofErr w:type="spellEnd"/>
            <w:r>
              <w:rPr>
                <w:rStyle w:val="fontstyle01"/>
              </w:rPr>
              <w:t xml:space="preserve"> </w:t>
            </w:r>
            <w:proofErr w:type="spellStart"/>
            <w:r>
              <w:rPr>
                <w:rStyle w:val="fontstyle01"/>
              </w:rPr>
              <w:t>талаптар</w:t>
            </w:r>
            <w:proofErr w:type="spellEnd"/>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0BD0653D" w14:textId="77777777" w:rsidR="00B661A5" w:rsidRPr="00ED5D96" w:rsidRDefault="00B661A5" w:rsidP="00B661A5">
            <w:pPr>
              <w:widowControl w:val="0"/>
              <w:rPr>
                <w:sz w:val="20"/>
                <w:szCs w:val="20"/>
              </w:rPr>
            </w:pPr>
            <w:proofErr w:type="spellStart"/>
            <w:r w:rsidRPr="00ED5D96">
              <w:rPr>
                <w:sz w:val="20"/>
                <w:szCs w:val="20"/>
              </w:rPr>
              <w:t>Тауардың</w:t>
            </w:r>
            <w:proofErr w:type="spellEnd"/>
            <w:r w:rsidRPr="00ED5D96">
              <w:rPr>
                <w:sz w:val="20"/>
                <w:szCs w:val="20"/>
              </w:rPr>
              <w:t xml:space="preserve"> </w:t>
            </w:r>
            <w:proofErr w:type="spellStart"/>
            <w:r w:rsidRPr="00ED5D96">
              <w:rPr>
                <w:sz w:val="20"/>
                <w:szCs w:val="20"/>
              </w:rPr>
              <w:t>әрбір</w:t>
            </w:r>
            <w:proofErr w:type="spellEnd"/>
            <w:r w:rsidRPr="00ED5D96">
              <w:rPr>
                <w:sz w:val="20"/>
                <w:szCs w:val="20"/>
              </w:rPr>
              <w:t xml:space="preserve"> </w:t>
            </w:r>
            <w:proofErr w:type="spellStart"/>
            <w:r w:rsidRPr="00ED5D96">
              <w:rPr>
                <w:sz w:val="20"/>
                <w:szCs w:val="20"/>
              </w:rPr>
              <w:t>жиынтығы</w:t>
            </w:r>
            <w:proofErr w:type="spellEnd"/>
            <w:r w:rsidRPr="00ED5D96">
              <w:rPr>
                <w:sz w:val="20"/>
                <w:szCs w:val="20"/>
              </w:rPr>
              <w:t xml:space="preserve"> </w:t>
            </w:r>
            <w:proofErr w:type="spellStart"/>
            <w:r w:rsidRPr="00ED5D96">
              <w:rPr>
                <w:sz w:val="20"/>
                <w:szCs w:val="20"/>
              </w:rPr>
              <w:t>мәтінінің</w:t>
            </w:r>
            <w:proofErr w:type="spellEnd"/>
            <w:r w:rsidRPr="00ED5D96">
              <w:rPr>
                <w:sz w:val="20"/>
                <w:szCs w:val="20"/>
              </w:rPr>
              <w:t xml:space="preserve"> </w:t>
            </w:r>
            <w:proofErr w:type="spellStart"/>
            <w:r w:rsidRPr="00ED5D96">
              <w:rPr>
                <w:sz w:val="20"/>
                <w:szCs w:val="20"/>
              </w:rPr>
              <w:t>қазақ</w:t>
            </w:r>
            <w:proofErr w:type="spellEnd"/>
            <w:r w:rsidRPr="00ED5D96">
              <w:rPr>
                <w:sz w:val="20"/>
                <w:szCs w:val="20"/>
              </w:rPr>
              <w:t xml:space="preserve"> </w:t>
            </w:r>
            <w:proofErr w:type="spellStart"/>
            <w:r w:rsidRPr="00ED5D96">
              <w:rPr>
                <w:sz w:val="20"/>
                <w:szCs w:val="20"/>
              </w:rPr>
              <w:t>немесе</w:t>
            </w:r>
            <w:proofErr w:type="spellEnd"/>
            <w:r w:rsidRPr="00ED5D96">
              <w:rPr>
                <w:sz w:val="20"/>
                <w:szCs w:val="20"/>
              </w:rPr>
              <w:t xml:space="preserve"> </w:t>
            </w:r>
            <w:proofErr w:type="spellStart"/>
            <w:r w:rsidRPr="00ED5D96">
              <w:rPr>
                <w:sz w:val="20"/>
                <w:szCs w:val="20"/>
              </w:rPr>
              <w:t>орыс</w:t>
            </w:r>
            <w:proofErr w:type="spellEnd"/>
            <w:r w:rsidRPr="00ED5D96">
              <w:rPr>
                <w:sz w:val="20"/>
                <w:szCs w:val="20"/>
              </w:rPr>
              <w:t xml:space="preserve"> </w:t>
            </w:r>
            <w:proofErr w:type="spellStart"/>
            <w:r w:rsidRPr="00ED5D96">
              <w:rPr>
                <w:sz w:val="20"/>
                <w:szCs w:val="20"/>
              </w:rPr>
              <w:t>тілдеріне</w:t>
            </w:r>
            <w:proofErr w:type="spellEnd"/>
            <w:r w:rsidRPr="00ED5D96">
              <w:rPr>
                <w:sz w:val="20"/>
                <w:szCs w:val="20"/>
              </w:rPr>
              <w:t xml:space="preserve"> </w:t>
            </w:r>
            <w:proofErr w:type="spellStart"/>
            <w:r w:rsidRPr="00ED5D96">
              <w:rPr>
                <w:sz w:val="20"/>
                <w:szCs w:val="20"/>
              </w:rPr>
              <w:t>аудармасы</w:t>
            </w:r>
            <w:proofErr w:type="spellEnd"/>
            <w:r w:rsidRPr="00ED5D96">
              <w:rPr>
                <w:sz w:val="20"/>
                <w:szCs w:val="20"/>
              </w:rPr>
              <w:t xml:space="preserve"> бар </w:t>
            </w:r>
            <w:proofErr w:type="spellStart"/>
            <w:r w:rsidRPr="00ED5D96">
              <w:rPr>
                <w:sz w:val="20"/>
                <w:szCs w:val="20"/>
              </w:rPr>
              <w:t>техникалық</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пайдалану</w:t>
            </w:r>
            <w:proofErr w:type="spellEnd"/>
            <w:r w:rsidRPr="00ED5D96">
              <w:rPr>
                <w:sz w:val="20"/>
                <w:szCs w:val="20"/>
              </w:rPr>
              <w:t xml:space="preserve"> </w:t>
            </w:r>
            <w:proofErr w:type="spellStart"/>
            <w:r w:rsidRPr="00ED5D96">
              <w:rPr>
                <w:sz w:val="20"/>
                <w:szCs w:val="20"/>
              </w:rPr>
              <w:t>құжаттамасының</w:t>
            </w:r>
            <w:proofErr w:type="spellEnd"/>
            <w:r w:rsidRPr="00ED5D96">
              <w:rPr>
                <w:sz w:val="20"/>
                <w:szCs w:val="20"/>
              </w:rPr>
              <w:t xml:space="preserve"> </w:t>
            </w:r>
            <w:proofErr w:type="spellStart"/>
            <w:r w:rsidRPr="00ED5D96">
              <w:rPr>
                <w:sz w:val="20"/>
                <w:szCs w:val="20"/>
              </w:rPr>
              <w:t>жиынтығымен</w:t>
            </w:r>
            <w:proofErr w:type="spellEnd"/>
            <w:r w:rsidRPr="00ED5D96">
              <w:rPr>
                <w:sz w:val="20"/>
                <w:szCs w:val="20"/>
              </w:rPr>
              <w:t xml:space="preserve"> </w:t>
            </w:r>
            <w:proofErr w:type="spellStart"/>
            <w:r w:rsidRPr="00ED5D96">
              <w:rPr>
                <w:sz w:val="20"/>
                <w:szCs w:val="20"/>
              </w:rPr>
              <w:t>жабдықталады</w:t>
            </w:r>
            <w:proofErr w:type="spellEnd"/>
            <w:r w:rsidRPr="00ED5D96">
              <w:rPr>
                <w:sz w:val="20"/>
                <w:szCs w:val="20"/>
              </w:rPr>
              <w:t xml:space="preserve">. </w:t>
            </w:r>
            <w:proofErr w:type="spellStart"/>
            <w:r w:rsidRPr="00ED5D96">
              <w:rPr>
                <w:sz w:val="20"/>
                <w:szCs w:val="20"/>
              </w:rPr>
              <w:t>Тауарларды</w:t>
            </w:r>
            <w:proofErr w:type="spellEnd"/>
            <w:r w:rsidRPr="00ED5D96">
              <w:rPr>
                <w:sz w:val="20"/>
                <w:szCs w:val="20"/>
              </w:rPr>
              <w:t xml:space="preserve"> </w:t>
            </w:r>
            <w:proofErr w:type="spellStart"/>
            <w:r w:rsidRPr="00ED5D96">
              <w:rPr>
                <w:sz w:val="20"/>
                <w:szCs w:val="20"/>
              </w:rPr>
              <w:t>өткізу</w:t>
            </w:r>
            <w:proofErr w:type="spellEnd"/>
            <w:r w:rsidRPr="00ED5D96">
              <w:rPr>
                <w:sz w:val="20"/>
                <w:szCs w:val="20"/>
              </w:rPr>
              <w:t xml:space="preserve"> </w:t>
            </w:r>
            <w:proofErr w:type="spellStart"/>
            <w:r w:rsidRPr="00ED5D96">
              <w:rPr>
                <w:sz w:val="20"/>
                <w:szCs w:val="20"/>
              </w:rPr>
              <w:t>Қазақстан</w:t>
            </w:r>
            <w:proofErr w:type="spellEnd"/>
            <w:r w:rsidRPr="00ED5D96">
              <w:rPr>
                <w:sz w:val="20"/>
                <w:szCs w:val="20"/>
              </w:rPr>
              <w:t xml:space="preserve"> </w:t>
            </w:r>
            <w:proofErr w:type="spellStart"/>
            <w:r w:rsidRPr="00ED5D96">
              <w:rPr>
                <w:sz w:val="20"/>
                <w:szCs w:val="20"/>
              </w:rPr>
              <w:t>Республикасының</w:t>
            </w:r>
            <w:proofErr w:type="spellEnd"/>
            <w:r w:rsidRPr="00ED5D96">
              <w:rPr>
                <w:sz w:val="20"/>
                <w:szCs w:val="20"/>
              </w:rPr>
              <w:t xml:space="preserve"> </w:t>
            </w:r>
            <w:proofErr w:type="spellStart"/>
            <w:r w:rsidRPr="00ED5D96">
              <w:rPr>
                <w:sz w:val="20"/>
                <w:szCs w:val="20"/>
              </w:rPr>
              <w:t>заңнамасына</w:t>
            </w:r>
            <w:proofErr w:type="spellEnd"/>
            <w:r w:rsidRPr="00ED5D96">
              <w:rPr>
                <w:sz w:val="20"/>
                <w:szCs w:val="20"/>
              </w:rPr>
              <w:t xml:space="preserve"> </w:t>
            </w:r>
            <w:proofErr w:type="spellStart"/>
            <w:r w:rsidRPr="00ED5D96">
              <w:rPr>
                <w:sz w:val="20"/>
                <w:szCs w:val="20"/>
              </w:rPr>
              <w:t>сәйкес</w:t>
            </w:r>
            <w:proofErr w:type="spellEnd"/>
            <w:r w:rsidRPr="00ED5D96">
              <w:rPr>
                <w:sz w:val="20"/>
                <w:szCs w:val="20"/>
              </w:rPr>
              <w:t xml:space="preserve"> </w:t>
            </w:r>
            <w:proofErr w:type="spellStart"/>
            <w:r w:rsidRPr="00ED5D96">
              <w:rPr>
                <w:sz w:val="20"/>
                <w:szCs w:val="20"/>
              </w:rPr>
              <w:t>жүзеге</w:t>
            </w:r>
            <w:proofErr w:type="spellEnd"/>
            <w:r w:rsidRPr="00ED5D96">
              <w:rPr>
                <w:sz w:val="20"/>
                <w:szCs w:val="20"/>
              </w:rPr>
              <w:t xml:space="preserve"> </w:t>
            </w:r>
            <w:proofErr w:type="spellStart"/>
            <w:r w:rsidRPr="00ED5D96">
              <w:rPr>
                <w:sz w:val="20"/>
                <w:szCs w:val="20"/>
              </w:rPr>
              <w:t>асырылады</w:t>
            </w:r>
            <w:proofErr w:type="spellEnd"/>
            <w:r w:rsidRPr="00ED5D96">
              <w:rPr>
                <w:sz w:val="20"/>
                <w:szCs w:val="20"/>
              </w:rPr>
              <w:t xml:space="preserve">. Беру </w:t>
            </w:r>
            <w:proofErr w:type="spellStart"/>
            <w:r w:rsidRPr="00ED5D96">
              <w:rPr>
                <w:sz w:val="20"/>
                <w:szCs w:val="20"/>
              </w:rPr>
              <w:t>жиынтығы</w:t>
            </w:r>
            <w:proofErr w:type="spellEnd"/>
            <w:r w:rsidRPr="00ED5D96">
              <w:rPr>
                <w:sz w:val="20"/>
                <w:szCs w:val="20"/>
              </w:rPr>
              <w:t xml:space="preserve"> осы </w:t>
            </w:r>
            <w:proofErr w:type="spellStart"/>
            <w:r w:rsidRPr="00ED5D96">
              <w:rPr>
                <w:sz w:val="20"/>
                <w:szCs w:val="20"/>
              </w:rPr>
              <w:t>кестенің</w:t>
            </w:r>
            <w:proofErr w:type="spellEnd"/>
            <w:r w:rsidRPr="00ED5D96">
              <w:rPr>
                <w:sz w:val="20"/>
                <w:szCs w:val="20"/>
              </w:rPr>
              <w:t xml:space="preserve"> </w:t>
            </w:r>
            <w:proofErr w:type="spellStart"/>
            <w:r w:rsidRPr="00ED5D96">
              <w:rPr>
                <w:sz w:val="20"/>
                <w:szCs w:val="20"/>
              </w:rPr>
              <w:t>әрбір</w:t>
            </w:r>
            <w:proofErr w:type="spellEnd"/>
            <w:r w:rsidRPr="00ED5D96">
              <w:rPr>
                <w:sz w:val="20"/>
                <w:szCs w:val="20"/>
              </w:rPr>
              <w:t xml:space="preserve"> </w:t>
            </w:r>
            <w:proofErr w:type="spellStart"/>
            <w:r w:rsidRPr="00ED5D96">
              <w:rPr>
                <w:sz w:val="20"/>
                <w:szCs w:val="20"/>
              </w:rPr>
              <w:t>тармағы</w:t>
            </w:r>
            <w:proofErr w:type="spellEnd"/>
            <w:r w:rsidRPr="00ED5D96">
              <w:rPr>
                <w:sz w:val="20"/>
                <w:szCs w:val="20"/>
              </w:rPr>
              <w:t xml:space="preserve"> (</w:t>
            </w:r>
            <w:proofErr w:type="spellStart"/>
            <w:r w:rsidRPr="00ED5D96">
              <w:rPr>
                <w:sz w:val="20"/>
                <w:szCs w:val="20"/>
              </w:rPr>
              <w:t>жиынтық</w:t>
            </w:r>
            <w:proofErr w:type="spellEnd"/>
            <w:r w:rsidRPr="00ED5D96">
              <w:rPr>
                <w:sz w:val="20"/>
                <w:szCs w:val="20"/>
              </w:rPr>
              <w:t xml:space="preserve"> </w:t>
            </w:r>
            <w:proofErr w:type="spellStart"/>
            <w:r w:rsidRPr="00ED5D96">
              <w:rPr>
                <w:sz w:val="20"/>
                <w:szCs w:val="20"/>
              </w:rPr>
              <w:t>немесе</w:t>
            </w:r>
            <w:proofErr w:type="spellEnd"/>
            <w:r w:rsidRPr="00ED5D96">
              <w:rPr>
                <w:sz w:val="20"/>
                <w:szCs w:val="20"/>
              </w:rPr>
              <w:t xml:space="preserve"> </w:t>
            </w:r>
            <w:proofErr w:type="spellStart"/>
            <w:r w:rsidRPr="00ED5D96">
              <w:rPr>
                <w:sz w:val="20"/>
                <w:szCs w:val="20"/>
              </w:rPr>
              <w:t>жабдық</w:t>
            </w:r>
            <w:proofErr w:type="spellEnd"/>
            <w:r w:rsidRPr="00ED5D96">
              <w:rPr>
                <w:sz w:val="20"/>
                <w:szCs w:val="20"/>
              </w:rPr>
              <w:t xml:space="preserve"> </w:t>
            </w:r>
            <w:proofErr w:type="spellStart"/>
            <w:r w:rsidRPr="00ED5D96">
              <w:rPr>
                <w:sz w:val="20"/>
                <w:szCs w:val="20"/>
              </w:rPr>
              <w:t>бірлігі</w:t>
            </w:r>
            <w:proofErr w:type="spellEnd"/>
            <w:r w:rsidRPr="00ED5D96">
              <w:rPr>
                <w:sz w:val="20"/>
                <w:szCs w:val="20"/>
              </w:rPr>
              <w:t xml:space="preserve">) </w:t>
            </w:r>
            <w:proofErr w:type="spellStart"/>
            <w:r w:rsidRPr="00ED5D96">
              <w:rPr>
                <w:sz w:val="20"/>
                <w:szCs w:val="20"/>
              </w:rPr>
              <w:t>үшін</w:t>
            </w:r>
            <w:proofErr w:type="spellEnd"/>
            <w:r w:rsidRPr="00ED5D96">
              <w:rPr>
                <w:sz w:val="20"/>
                <w:szCs w:val="20"/>
              </w:rPr>
              <w:t xml:space="preserve"> </w:t>
            </w:r>
            <w:proofErr w:type="spellStart"/>
            <w:r w:rsidRPr="00ED5D96">
              <w:rPr>
                <w:sz w:val="20"/>
                <w:szCs w:val="20"/>
              </w:rPr>
              <w:t>тауардың</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lastRenderedPageBreak/>
              <w:t>барлық</w:t>
            </w:r>
            <w:proofErr w:type="spellEnd"/>
            <w:r w:rsidRPr="00ED5D96">
              <w:rPr>
                <w:sz w:val="20"/>
                <w:szCs w:val="20"/>
              </w:rPr>
              <w:t xml:space="preserve"> </w:t>
            </w:r>
            <w:proofErr w:type="spellStart"/>
            <w:r w:rsidRPr="00ED5D96">
              <w:rPr>
                <w:sz w:val="20"/>
                <w:szCs w:val="20"/>
              </w:rPr>
              <w:t>жиынтықтың</w:t>
            </w:r>
            <w:proofErr w:type="spellEnd"/>
            <w:r w:rsidRPr="00ED5D96">
              <w:rPr>
                <w:sz w:val="20"/>
                <w:szCs w:val="20"/>
              </w:rPr>
              <w:t xml:space="preserve"> </w:t>
            </w:r>
            <w:proofErr w:type="spellStart"/>
            <w:r w:rsidRPr="00ED5D96">
              <w:rPr>
                <w:sz w:val="20"/>
                <w:szCs w:val="20"/>
              </w:rPr>
              <w:t>нақты</w:t>
            </w:r>
            <w:proofErr w:type="spellEnd"/>
            <w:r w:rsidRPr="00ED5D96">
              <w:rPr>
                <w:sz w:val="20"/>
                <w:szCs w:val="20"/>
              </w:rPr>
              <w:t xml:space="preserve"> </w:t>
            </w:r>
            <w:proofErr w:type="spellStart"/>
            <w:r w:rsidRPr="00ED5D96">
              <w:rPr>
                <w:sz w:val="20"/>
                <w:szCs w:val="20"/>
              </w:rPr>
              <w:t>техникалық</w:t>
            </w:r>
            <w:proofErr w:type="spellEnd"/>
            <w:r w:rsidRPr="00ED5D96">
              <w:rPr>
                <w:sz w:val="20"/>
                <w:szCs w:val="20"/>
              </w:rPr>
              <w:t xml:space="preserve"> </w:t>
            </w:r>
            <w:proofErr w:type="spellStart"/>
            <w:r w:rsidRPr="00ED5D96">
              <w:rPr>
                <w:sz w:val="20"/>
                <w:szCs w:val="20"/>
              </w:rPr>
              <w:t>сипаттамаларын</w:t>
            </w:r>
            <w:proofErr w:type="spellEnd"/>
            <w:r w:rsidRPr="00ED5D96">
              <w:rPr>
                <w:sz w:val="20"/>
                <w:szCs w:val="20"/>
              </w:rPr>
              <w:t xml:space="preserve"> </w:t>
            </w:r>
            <w:proofErr w:type="spellStart"/>
            <w:r w:rsidRPr="00ED5D96">
              <w:rPr>
                <w:sz w:val="20"/>
                <w:szCs w:val="20"/>
              </w:rPr>
              <w:t>көрсете</w:t>
            </w:r>
            <w:proofErr w:type="spellEnd"/>
            <w:r w:rsidRPr="00ED5D96">
              <w:rPr>
                <w:sz w:val="20"/>
                <w:szCs w:val="20"/>
              </w:rPr>
              <w:t xml:space="preserve"> </w:t>
            </w:r>
            <w:proofErr w:type="spellStart"/>
            <w:r w:rsidRPr="00ED5D96">
              <w:rPr>
                <w:sz w:val="20"/>
                <w:szCs w:val="20"/>
              </w:rPr>
              <w:t>отырып</w:t>
            </w:r>
            <w:proofErr w:type="spellEnd"/>
            <w:r w:rsidRPr="00ED5D96">
              <w:rPr>
                <w:sz w:val="20"/>
                <w:szCs w:val="20"/>
              </w:rPr>
              <w:t xml:space="preserve"> </w:t>
            </w:r>
            <w:proofErr w:type="spellStart"/>
            <w:r w:rsidRPr="00ED5D96">
              <w:rPr>
                <w:sz w:val="20"/>
                <w:szCs w:val="20"/>
              </w:rPr>
              <w:t>сипатталады</w:t>
            </w:r>
            <w:proofErr w:type="spellEnd"/>
            <w:r w:rsidRPr="00ED5D96">
              <w:rPr>
                <w:sz w:val="20"/>
                <w:szCs w:val="20"/>
              </w:rPr>
              <w:t xml:space="preserve">. </w:t>
            </w:r>
            <w:proofErr w:type="spellStart"/>
            <w:r w:rsidRPr="00ED5D96">
              <w:rPr>
                <w:sz w:val="20"/>
                <w:szCs w:val="20"/>
              </w:rPr>
              <w:t>Егер</w:t>
            </w:r>
            <w:proofErr w:type="spellEnd"/>
            <w:r w:rsidRPr="00ED5D96">
              <w:rPr>
                <w:sz w:val="20"/>
                <w:szCs w:val="20"/>
              </w:rPr>
              <w:t xml:space="preserve"> </w:t>
            </w:r>
            <w:proofErr w:type="spellStart"/>
            <w:r w:rsidRPr="00ED5D96">
              <w:rPr>
                <w:sz w:val="20"/>
                <w:szCs w:val="20"/>
              </w:rPr>
              <w:t>техникалық</w:t>
            </w:r>
            <w:proofErr w:type="spellEnd"/>
            <w:r w:rsidRPr="00ED5D96">
              <w:rPr>
                <w:sz w:val="20"/>
                <w:szCs w:val="20"/>
              </w:rPr>
              <w:t xml:space="preserve"> </w:t>
            </w:r>
            <w:proofErr w:type="spellStart"/>
            <w:r w:rsidRPr="00ED5D96">
              <w:rPr>
                <w:sz w:val="20"/>
                <w:szCs w:val="20"/>
              </w:rPr>
              <w:t>ерекшелікте</w:t>
            </w:r>
            <w:proofErr w:type="spellEnd"/>
            <w:r w:rsidRPr="00ED5D96">
              <w:rPr>
                <w:sz w:val="20"/>
                <w:szCs w:val="20"/>
              </w:rPr>
              <w:t xml:space="preserve"> </w:t>
            </w:r>
            <w:proofErr w:type="spellStart"/>
            <w:r w:rsidRPr="00ED5D96">
              <w:rPr>
                <w:sz w:val="20"/>
                <w:szCs w:val="20"/>
              </w:rPr>
              <w:t>өзгеше</w:t>
            </w:r>
            <w:proofErr w:type="spellEnd"/>
            <w:r w:rsidRPr="00ED5D96">
              <w:rPr>
                <w:sz w:val="20"/>
                <w:szCs w:val="20"/>
              </w:rPr>
              <w:t xml:space="preserve"> </w:t>
            </w:r>
            <w:proofErr w:type="spellStart"/>
            <w:r w:rsidRPr="00ED5D96">
              <w:rPr>
                <w:sz w:val="20"/>
                <w:szCs w:val="20"/>
              </w:rPr>
              <w:t>көрсетілмесе</w:t>
            </w:r>
            <w:proofErr w:type="spellEnd"/>
            <w:r w:rsidRPr="00ED5D96">
              <w:rPr>
                <w:sz w:val="20"/>
                <w:szCs w:val="20"/>
              </w:rPr>
              <w:t xml:space="preserve">, </w:t>
            </w:r>
            <w:proofErr w:type="spellStart"/>
            <w:r w:rsidRPr="00ED5D96">
              <w:rPr>
                <w:sz w:val="20"/>
                <w:szCs w:val="20"/>
              </w:rPr>
              <w:t>қосымша</w:t>
            </w:r>
            <w:proofErr w:type="spellEnd"/>
            <w:r w:rsidRPr="00ED5D96">
              <w:rPr>
                <w:sz w:val="20"/>
                <w:szCs w:val="20"/>
              </w:rPr>
              <w:t xml:space="preserve"> </w:t>
            </w:r>
            <w:proofErr w:type="spellStart"/>
            <w:r w:rsidRPr="00ED5D96">
              <w:rPr>
                <w:sz w:val="20"/>
                <w:szCs w:val="20"/>
              </w:rPr>
              <w:t>адаптерлерсіз</w:t>
            </w:r>
            <w:proofErr w:type="spellEnd"/>
            <w:r w:rsidRPr="00ED5D96">
              <w:rPr>
                <w:sz w:val="20"/>
                <w:szCs w:val="20"/>
              </w:rPr>
              <w:t xml:space="preserve"> </w:t>
            </w:r>
            <w:proofErr w:type="spellStart"/>
            <w:r w:rsidRPr="00ED5D96">
              <w:rPr>
                <w:sz w:val="20"/>
                <w:szCs w:val="20"/>
              </w:rPr>
              <w:t>немесе</w:t>
            </w:r>
            <w:proofErr w:type="spellEnd"/>
            <w:r w:rsidRPr="00ED5D96">
              <w:rPr>
                <w:sz w:val="20"/>
                <w:szCs w:val="20"/>
              </w:rPr>
              <w:t xml:space="preserve"> </w:t>
            </w:r>
            <w:proofErr w:type="spellStart"/>
            <w:r w:rsidRPr="00ED5D96">
              <w:rPr>
                <w:sz w:val="20"/>
                <w:szCs w:val="20"/>
              </w:rPr>
              <w:t>трансформаторларсыз</w:t>
            </w:r>
            <w:proofErr w:type="spellEnd"/>
            <w:r w:rsidRPr="00ED5D96">
              <w:rPr>
                <w:sz w:val="20"/>
                <w:szCs w:val="20"/>
              </w:rPr>
              <w:t xml:space="preserve">, </w:t>
            </w:r>
            <w:proofErr w:type="spellStart"/>
            <w:r w:rsidRPr="00ED5D96">
              <w:rPr>
                <w:sz w:val="20"/>
                <w:szCs w:val="20"/>
              </w:rPr>
              <w:t>электр</w:t>
            </w:r>
            <w:proofErr w:type="spellEnd"/>
            <w:r w:rsidRPr="00ED5D96">
              <w:rPr>
                <w:sz w:val="20"/>
                <w:szCs w:val="20"/>
              </w:rPr>
              <w:t xml:space="preserve"> </w:t>
            </w:r>
            <w:proofErr w:type="spellStart"/>
            <w:r w:rsidRPr="00ED5D96">
              <w:rPr>
                <w:sz w:val="20"/>
                <w:szCs w:val="20"/>
              </w:rPr>
              <w:t>қуаты</w:t>
            </w:r>
            <w:proofErr w:type="spellEnd"/>
            <w:r w:rsidRPr="00ED5D96">
              <w:rPr>
                <w:sz w:val="20"/>
                <w:szCs w:val="20"/>
              </w:rPr>
              <w:t xml:space="preserve"> 220 Вольт. </w:t>
            </w:r>
            <w:proofErr w:type="spellStart"/>
            <w:r w:rsidRPr="00ED5D96">
              <w:rPr>
                <w:sz w:val="20"/>
                <w:szCs w:val="20"/>
              </w:rPr>
              <w:t>Аспаптармен</w:t>
            </w:r>
            <w:proofErr w:type="spellEnd"/>
            <w:r w:rsidRPr="00ED5D96">
              <w:rPr>
                <w:sz w:val="20"/>
                <w:szCs w:val="20"/>
              </w:rPr>
              <w:t xml:space="preserve"> </w:t>
            </w:r>
            <w:proofErr w:type="spellStart"/>
            <w:r w:rsidRPr="00ED5D96">
              <w:rPr>
                <w:sz w:val="20"/>
                <w:szCs w:val="20"/>
              </w:rPr>
              <w:t>бірге</w:t>
            </w:r>
            <w:proofErr w:type="spellEnd"/>
            <w:r w:rsidRPr="00ED5D96">
              <w:rPr>
                <w:sz w:val="20"/>
                <w:szCs w:val="20"/>
              </w:rPr>
              <w:t xml:space="preserve"> </w:t>
            </w:r>
            <w:proofErr w:type="spellStart"/>
            <w:r w:rsidRPr="00ED5D96">
              <w:rPr>
                <w:sz w:val="20"/>
                <w:szCs w:val="20"/>
              </w:rPr>
              <w:t>берілетін</w:t>
            </w:r>
            <w:proofErr w:type="spellEnd"/>
            <w:r w:rsidRPr="00ED5D96">
              <w:rPr>
                <w:sz w:val="20"/>
                <w:szCs w:val="20"/>
              </w:rPr>
              <w:t xml:space="preserve">, </w:t>
            </w:r>
            <w:proofErr w:type="spellStart"/>
            <w:r w:rsidRPr="00ED5D96">
              <w:rPr>
                <w:sz w:val="20"/>
                <w:szCs w:val="20"/>
              </w:rPr>
              <w:t>Тапсырыс</w:t>
            </w:r>
            <w:proofErr w:type="spellEnd"/>
            <w:r w:rsidRPr="00ED5D96">
              <w:rPr>
                <w:sz w:val="20"/>
                <w:szCs w:val="20"/>
              </w:rPr>
              <w:t xml:space="preserve"> </w:t>
            </w:r>
            <w:proofErr w:type="spellStart"/>
            <w:r w:rsidRPr="00ED5D96">
              <w:rPr>
                <w:sz w:val="20"/>
                <w:szCs w:val="20"/>
              </w:rPr>
              <w:t>берушінің</w:t>
            </w:r>
            <w:proofErr w:type="spellEnd"/>
            <w:r w:rsidRPr="00ED5D96">
              <w:rPr>
                <w:sz w:val="20"/>
                <w:szCs w:val="20"/>
              </w:rPr>
              <w:t xml:space="preserve"> </w:t>
            </w:r>
            <w:proofErr w:type="spellStart"/>
            <w:r w:rsidRPr="00ED5D96">
              <w:rPr>
                <w:sz w:val="20"/>
                <w:szCs w:val="20"/>
              </w:rPr>
              <w:t>орнатылған</w:t>
            </w:r>
            <w:proofErr w:type="spellEnd"/>
            <w:r w:rsidRPr="00ED5D96">
              <w:rPr>
                <w:sz w:val="20"/>
                <w:szCs w:val="20"/>
              </w:rPr>
              <w:t xml:space="preserve"> </w:t>
            </w:r>
            <w:proofErr w:type="spellStart"/>
            <w:r w:rsidRPr="00ED5D96">
              <w:rPr>
                <w:sz w:val="20"/>
                <w:szCs w:val="20"/>
              </w:rPr>
              <w:t>жабдығының</w:t>
            </w:r>
            <w:proofErr w:type="spellEnd"/>
            <w:r w:rsidRPr="00ED5D96">
              <w:rPr>
                <w:sz w:val="20"/>
                <w:szCs w:val="20"/>
              </w:rPr>
              <w:t xml:space="preserve"> </w:t>
            </w:r>
            <w:proofErr w:type="spellStart"/>
            <w:r w:rsidRPr="00ED5D96">
              <w:rPr>
                <w:sz w:val="20"/>
                <w:szCs w:val="20"/>
              </w:rPr>
              <w:t>бағдарламалық</w:t>
            </w:r>
            <w:proofErr w:type="spellEnd"/>
            <w:r w:rsidRPr="00ED5D96">
              <w:rPr>
                <w:sz w:val="20"/>
                <w:szCs w:val="20"/>
              </w:rPr>
              <w:t xml:space="preserve"> </w:t>
            </w:r>
            <w:proofErr w:type="spellStart"/>
            <w:r w:rsidRPr="00ED5D96">
              <w:rPr>
                <w:sz w:val="20"/>
                <w:szCs w:val="20"/>
              </w:rPr>
              <w:t>жасақтамамен</w:t>
            </w:r>
            <w:proofErr w:type="spellEnd"/>
            <w:r w:rsidRPr="00ED5D96">
              <w:rPr>
                <w:sz w:val="20"/>
                <w:szCs w:val="20"/>
              </w:rPr>
              <w:t xml:space="preserve"> </w:t>
            </w:r>
            <w:proofErr w:type="spellStart"/>
            <w:r w:rsidRPr="00ED5D96">
              <w:rPr>
                <w:sz w:val="20"/>
                <w:szCs w:val="20"/>
              </w:rPr>
              <w:t>үйлесімді</w:t>
            </w:r>
            <w:proofErr w:type="spellEnd"/>
            <w:r w:rsidRPr="00ED5D96">
              <w:rPr>
                <w:sz w:val="20"/>
                <w:szCs w:val="20"/>
              </w:rPr>
              <w:t xml:space="preserve"> </w:t>
            </w:r>
            <w:proofErr w:type="spellStart"/>
            <w:r w:rsidRPr="00ED5D96">
              <w:rPr>
                <w:sz w:val="20"/>
                <w:szCs w:val="20"/>
              </w:rPr>
              <w:t>бағдарламалық</w:t>
            </w:r>
            <w:proofErr w:type="spellEnd"/>
            <w:r w:rsidRPr="00ED5D96">
              <w:rPr>
                <w:sz w:val="20"/>
                <w:szCs w:val="20"/>
              </w:rPr>
              <w:t xml:space="preserve"> </w:t>
            </w:r>
            <w:proofErr w:type="spellStart"/>
            <w:r w:rsidRPr="00ED5D96">
              <w:rPr>
                <w:sz w:val="20"/>
                <w:szCs w:val="20"/>
              </w:rPr>
              <w:t>қамтылым</w:t>
            </w:r>
            <w:proofErr w:type="spellEnd"/>
            <w:r w:rsidRPr="00ED5D96">
              <w:rPr>
                <w:sz w:val="20"/>
                <w:szCs w:val="20"/>
              </w:rPr>
              <w:t xml:space="preserve">. </w:t>
            </w:r>
            <w:proofErr w:type="spellStart"/>
            <w:r w:rsidRPr="00ED5D96">
              <w:rPr>
                <w:sz w:val="20"/>
                <w:szCs w:val="20"/>
              </w:rPr>
              <w:t>Өнім</w:t>
            </w:r>
            <w:proofErr w:type="spellEnd"/>
            <w:r w:rsidRPr="00ED5D96">
              <w:rPr>
                <w:sz w:val="20"/>
                <w:szCs w:val="20"/>
              </w:rPr>
              <w:t xml:space="preserve"> </w:t>
            </w:r>
            <w:proofErr w:type="spellStart"/>
            <w:r w:rsidRPr="00ED5D96">
              <w:rPr>
                <w:sz w:val="20"/>
                <w:szCs w:val="20"/>
              </w:rPr>
              <w:t>беруші</w:t>
            </w:r>
            <w:proofErr w:type="spellEnd"/>
            <w:r w:rsidRPr="00ED5D96">
              <w:rPr>
                <w:sz w:val="20"/>
                <w:szCs w:val="20"/>
              </w:rPr>
              <w:t xml:space="preserve"> </w:t>
            </w:r>
            <w:proofErr w:type="spellStart"/>
            <w:r w:rsidRPr="00ED5D96">
              <w:rPr>
                <w:sz w:val="20"/>
                <w:szCs w:val="20"/>
              </w:rPr>
              <w:t>тауарды</w:t>
            </w:r>
            <w:proofErr w:type="spellEnd"/>
            <w:r w:rsidRPr="00ED5D96">
              <w:rPr>
                <w:sz w:val="20"/>
                <w:szCs w:val="20"/>
              </w:rPr>
              <w:t xml:space="preserve"> беру </w:t>
            </w:r>
            <w:proofErr w:type="spellStart"/>
            <w:r w:rsidRPr="00ED5D96">
              <w:rPr>
                <w:sz w:val="20"/>
                <w:szCs w:val="20"/>
              </w:rPr>
              <w:t>процесін</w:t>
            </w:r>
            <w:proofErr w:type="spellEnd"/>
            <w:r w:rsidRPr="00ED5D96">
              <w:rPr>
                <w:sz w:val="20"/>
                <w:szCs w:val="20"/>
              </w:rPr>
              <w:t xml:space="preserve"> </w:t>
            </w:r>
            <w:proofErr w:type="spellStart"/>
            <w:r w:rsidRPr="00ED5D96">
              <w:rPr>
                <w:sz w:val="20"/>
                <w:szCs w:val="20"/>
              </w:rPr>
              <w:t>білікті</w:t>
            </w:r>
            <w:proofErr w:type="spellEnd"/>
            <w:r w:rsidRPr="00ED5D96">
              <w:rPr>
                <w:sz w:val="20"/>
                <w:szCs w:val="20"/>
              </w:rPr>
              <w:t xml:space="preserve"> </w:t>
            </w:r>
            <w:proofErr w:type="spellStart"/>
            <w:r w:rsidRPr="00ED5D96">
              <w:rPr>
                <w:sz w:val="20"/>
                <w:szCs w:val="20"/>
              </w:rPr>
              <w:t>мамандармен</w:t>
            </w:r>
            <w:proofErr w:type="spellEnd"/>
            <w:r w:rsidRPr="00ED5D96">
              <w:rPr>
                <w:sz w:val="20"/>
                <w:szCs w:val="20"/>
              </w:rPr>
              <w:t xml:space="preserve"> </w:t>
            </w:r>
            <w:proofErr w:type="spellStart"/>
            <w:r w:rsidRPr="00ED5D96">
              <w:rPr>
                <w:sz w:val="20"/>
                <w:szCs w:val="20"/>
              </w:rPr>
              <w:t>сүйемелдеуді</w:t>
            </w:r>
            <w:proofErr w:type="spellEnd"/>
            <w:r w:rsidRPr="00ED5D96">
              <w:rPr>
                <w:sz w:val="20"/>
                <w:szCs w:val="20"/>
              </w:rPr>
              <w:t xml:space="preserve"> </w:t>
            </w:r>
            <w:proofErr w:type="spellStart"/>
            <w:r w:rsidRPr="00ED5D96">
              <w:rPr>
                <w:sz w:val="20"/>
                <w:szCs w:val="20"/>
              </w:rPr>
              <w:t>қамтамасыз</w:t>
            </w:r>
            <w:proofErr w:type="spellEnd"/>
            <w:r w:rsidRPr="00ED5D96">
              <w:rPr>
                <w:sz w:val="20"/>
                <w:szCs w:val="20"/>
              </w:rPr>
              <w:t xml:space="preserve"> </w:t>
            </w:r>
            <w:proofErr w:type="spellStart"/>
            <w:r w:rsidRPr="00ED5D96">
              <w:rPr>
                <w:sz w:val="20"/>
                <w:szCs w:val="20"/>
              </w:rPr>
              <w:t>етеді</w:t>
            </w:r>
            <w:proofErr w:type="spellEnd"/>
            <w:r w:rsidRPr="00ED5D96">
              <w:rPr>
                <w:sz w:val="20"/>
                <w:szCs w:val="20"/>
              </w:rPr>
              <w:t xml:space="preserve">. </w:t>
            </w:r>
            <w:proofErr w:type="spellStart"/>
            <w:r w:rsidRPr="00ED5D96">
              <w:rPr>
                <w:sz w:val="20"/>
                <w:szCs w:val="20"/>
              </w:rPr>
              <w:t>Тауарды</w:t>
            </w:r>
            <w:proofErr w:type="spellEnd"/>
            <w:r w:rsidRPr="00ED5D96">
              <w:rPr>
                <w:sz w:val="20"/>
                <w:szCs w:val="20"/>
              </w:rPr>
              <w:t xml:space="preserve"> </w:t>
            </w:r>
            <w:proofErr w:type="spellStart"/>
            <w:r w:rsidRPr="00ED5D96">
              <w:rPr>
                <w:sz w:val="20"/>
                <w:szCs w:val="20"/>
              </w:rPr>
              <w:t>беруді</w:t>
            </w:r>
            <w:proofErr w:type="spellEnd"/>
            <w:r w:rsidRPr="00ED5D96">
              <w:rPr>
                <w:sz w:val="20"/>
                <w:szCs w:val="20"/>
              </w:rPr>
              <w:t xml:space="preserve"> </w:t>
            </w:r>
            <w:proofErr w:type="spellStart"/>
            <w:r w:rsidRPr="00ED5D96">
              <w:rPr>
                <w:sz w:val="20"/>
                <w:szCs w:val="20"/>
              </w:rPr>
              <w:t>жүзеге</w:t>
            </w:r>
            <w:proofErr w:type="spellEnd"/>
            <w:r w:rsidRPr="00ED5D96">
              <w:rPr>
                <w:sz w:val="20"/>
                <w:szCs w:val="20"/>
              </w:rPr>
              <w:t xml:space="preserve"> </w:t>
            </w:r>
            <w:proofErr w:type="spellStart"/>
            <w:r w:rsidRPr="00ED5D96">
              <w:rPr>
                <w:sz w:val="20"/>
                <w:szCs w:val="20"/>
              </w:rPr>
              <w:t>асыру</w:t>
            </w:r>
            <w:proofErr w:type="spellEnd"/>
            <w:r w:rsidRPr="00ED5D96">
              <w:rPr>
                <w:sz w:val="20"/>
                <w:szCs w:val="20"/>
              </w:rPr>
              <w:t xml:space="preserve"> </w:t>
            </w:r>
            <w:proofErr w:type="spellStart"/>
            <w:r w:rsidRPr="00ED5D96">
              <w:rPr>
                <w:sz w:val="20"/>
                <w:szCs w:val="20"/>
              </w:rPr>
              <w:t>кезінде</w:t>
            </w:r>
            <w:proofErr w:type="spellEnd"/>
            <w:r w:rsidRPr="00ED5D96">
              <w:rPr>
                <w:sz w:val="20"/>
                <w:szCs w:val="20"/>
              </w:rPr>
              <w:t xml:space="preserve"> </w:t>
            </w:r>
            <w:proofErr w:type="spellStart"/>
            <w:r w:rsidRPr="00ED5D96">
              <w:rPr>
                <w:sz w:val="20"/>
                <w:szCs w:val="20"/>
              </w:rPr>
              <w:t>өнім</w:t>
            </w:r>
            <w:proofErr w:type="spellEnd"/>
            <w:r w:rsidRPr="00ED5D96">
              <w:rPr>
                <w:sz w:val="20"/>
                <w:szCs w:val="20"/>
              </w:rPr>
              <w:t xml:space="preserve"> </w:t>
            </w:r>
            <w:proofErr w:type="spellStart"/>
            <w:r w:rsidRPr="00ED5D96">
              <w:rPr>
                <w:sz w:val="20"/>
                <w:szCs w:val="20"/>
              </w:rPr>
              <w:t>беруші</w:t>
            </w:r>
            <w:proofErr w:type="spellEnd"/>
            <w:r w:rsidRPr="00ED5D96">
              <w:rPr>
                <w:sz w:val="20"/>
                <w:szCs w:val="20"/>
              </w:rPr>
              <w:t xml:space="preserve"> </w:t>
            </w:r>
            <w:proofErr w:type="spellStart"/>
            <w:r w:rsidRPr="00ED5D96">
              <w:rPr>
                <w:sz w:val="20"/>
                <w:szCs w:val="20"/>
              </w:rPr>
              <w:t>тапсырыс</w:t>
            </w:r>
            <w:proofErr w:type="spellEnd"/>
            <w:r w:rsidRPr="00ED5D96">
              <w:rPr>
                <w:sz w:val="20"/>
                <w:szCs w:val="20"/>
              </w:rPr>
              <w:t xml:space="preserve"> </w:t>
            </w:r>
            <w:proofErr w:type="spellStart"/>
            <w:r w:rsidRPr="00ED5D96">
              <w:rPr>
                <w:sz w:val="20"/>
                <w:szCs w:val="20"/>
              </w:rPr>
              <w:t>берушіге</w:t>
            </w:r>
            <w:proofErr w:type="spellEnd"/>
            <w:r w:rsidRPr="00ED5D96">
              <w:rPr>
                <w:sz w:val="20"/>
                <w:szCs w:val="20"/>
              </w:rPr>
              <w:t xml:space="preserve"> </w:t>
            </w:r>
            <w:proofErr w:type="spellStart"/>
            <w:r w:rsidRPr="00ED5D96">
              <w:rPr>
                <w:sz w:val="20"/>
                <w:szCs w:val="20"/>
              </w:rPr>
              <w:t>тауардың</w:t>
            </w:r>
            <w:proofErr w:type="spellEnd"/>
            <w:r w:rsidRPr="00ED5D96">
              <w:rPr>
                <w:sz w:val="20"/>
                <w:szCs w:val="20"/>
              </w:rPr>
              <w:t xml:space="preserve"> </w:t>
            </w:r>
            <w:proofErr w:type="spellStart"/>
            <w:r w:rsidRPr="00ED5D96">
              <w:rPr>
                <w:sz w:val="20"/>
                <w:szCs w:val="20"/>
              </w:rPr>
              <w:t>бағдарламалық</w:t>
            </w:r>
            <w:proofErr w:type="spellEnd"/>
            <w:r w:rsidRPr="00ED5D96">
              <w:rPr>
                <w:sz w:val="20"/>
                <w:szCs w:val="20"/>
              </w:rPr>
              <w:t xml:space="preserve"> </w:t>
            </w:r>
            <w:proofErr w:type="spellStart"/>
            <w:r w:rsidRPr="00ED5D96">
              <w:rPr>
                <w:sz w:val="20"/>
                <w:szCs w:val="20"/>
              </w:rPr>
              <w:t>жасақтамасына</w:t>
            </w:r>
            <w:proofErr w:type="spellEnd"/>
            <w:r w:rsidRPr="00ED5D96">
              <w:rPr>
                <w:sz w:val="20"/>
                <w:szCs w:val="20"/>
              </w:rPr>
              <w:t xml:space="preserve"> </w:t>
            </w:r>
            <w:proofErr w:type="spellStart"/>
            <w:r w:rsidRPr="00ED5D96">
              <w:rPr>
                <w:sz w:val="20"/>
                <w:szCs w:val="20"/>
              </w:rPr>
              <w:t>қол</w:t>
            </w:r>
            <w:proofErr w:type="spellEnd"/>
            <w:r w:rsidRPr="00ED5D96">
              <w:rPr>
                <w:sz w:val="20"/>
                <w:szCs w:val="20"/>
              </w:rPr>
              <w:t xml:space="preserve"> </w:t>
            </w:r>
            <w:proofErr w:type="spellStart"/>
            <w:r w:rsidRPr="00ED5D96">
              <w:rPr>
                <w:sz w:val="20"/>
                <w:szCs w:val="20"/>
              </w:rPr>
              <w:t>жеткізу</w:t>
            </w:r>
            <w:proofErr w:type="spellEnd"/>
            <w:r w:rsidRPr="00ED5D96">
              <w:rPr>
                <w:sz w:val="20"/>
                <w:szCs w:val="20"/>
              </w:rPr>
              <w:t xml:space="preserve"> </w:t>
            </w:r>
            <w:proofErr w:type="spellStart"/>
            <w:r w:rsidRPr="00ED5D96">
              <w:rPr>
                <w:sz w:val="20"/>
                <w:szCs w:val="20"/>
              </w:rPr>
              <w:t>үшін</w:t>
            </w:r>
            <w:proofErr w:type="spellEnd"/>
            <w:r w:rsidRPr="00ED5D96">
              <w:rPr>
                <w:sz w:val="20"/>
                <w:szCs w:val="20"/>
              </w:rPr>
              <w:t xml:space="preserve"> </w:t>
            </w:r>
            <w:proofErr w:type="spellStart"/>
            <w:r w:rsidRPr="00ED5D96">
              <w:rPr>
                <w:sz w:val="20"/>
                <w:szCs w:val="20"/>
              </w:rPr>
              <w:t>барлық</w:t>
            </w:r>
            <w:proofErr w:type="spellEnd"/>
            <w:r w:rsidRPr="00ED5D96">
              <w:rPr>
                <w:sz w:val="20"/>
                <w:szCs w:val="20"/>
              </w:rPr>
              <w:t xml:space="preserve"> сервис-</w:t>
            </w:r>
            <w:proofErr w:type="spellStart"/>
            <w:r w:rsidRPr="00ED5D96">
              <w:rPr>
                <w:sz w:val="20"/>
                <w:szCs w:val="20"/>
              </w:rPr>
              <w:t>кодтарды</w:t>
            </w:r>
            <w:proofErr w:type="spellEnd"/>
            <w:r w:rsidRPr="00ED5D96">
              <w:rPr>
                <w:sz w:val="20"/>
                <w:szCs w:val="20"/>
              </w:rPr>
              <w:t xml:space="preserve"> </w:t>
            </w:r>
            <w:proofErr w:type="spellStart"/>
            <w:r w:rsidRPr="00ED5D96">
              <w:rPr>
                <w:sz w:val="20"/>
                <w:szCs w:val="20"/>
              </w:rPr>
              <w:t>ұсынады</w:t>
            </w:r>
            <w:proofErr w:type="spellEnd"/>
            <w:r w:rsidRPr="00ED5D96">
              <w:rPr>
                <w:sz w:val="20"/>
                <w:szCs w:val="20"/>
              </w:rPr>
              <w:t xml:space="preserve">. </w:t>
            </w:r>
            <w:proofErr w:type="spellStart"/>
            <w:r w:rsidRPr="00ED5D96">
              <w:rPr>
                <w:sz w:val="20"/>
                <w:szCs w:val="20"/>
              </w:rPr>
              <w:t>Өлшеу</w:t>
            </w:r>
            <w:proofErr w:type="spellEnd"/>
            <w:r w:rsidRPr="00ED5D96">
              <w:rPr>
                <w:sz w:val="20"/>
                <w:szCs w:val="20"/>
              </w:rPr>
              <w:t xml:space="preserve"> </w:t>
            </w:r>
            <w:proofErr w:type="spellStart"/>
            <w:r w:rsidRPr="00ED5D96">
              <w:rPr>
                <w:sz w:val="20"/>
                <w:szCs w:val="20"/>
              </w:rPr>
              <w:t>құралдарына</w:t>
            </w:r>
            <w:proofErr w:type="spellEnd"/>
            <w:r w:rsidRPr="00ED5D96">
              <w:rPr>
                <w:sz w:val="20"/>
                <w:szCs w:val="20"/>
              </w:rPr>
              <w:t xml:space="preserve"> </w:t>
            </w:r>
            <w:proofErr w:type="spellStart"/>
            <w:r w:rsidRPr="00ED5D96">
              <w:rPr>
                <w:sz w:val="20"/>
                <w:szCs w:val="20"/>
              </w:rPr>
              <w:t>жататын</w:t>
            </w:r>
            <w:proofErr w:type="spellEnd"/>
            <w:r w:rsidRPr="00ED5D96">
              <w:rPr>
                <w:sz w:val="20"/>
                <w:szCs w:val="20"/>
              </w:rPr>
              <w:t xml:space="preserve"> </w:t>
            </w:r>
            <w:proofErr w:type="spellStart"/>
            <w:r w:rsidRPr="00ED5D96">
              <w:rPr>
                <w:sz w:val="20"/>
                <w:szCs w:val="20"/>
              </w:rPr>
              <w:t>тауар</w:t>
            </w:r>
            <w:proofErr w:type="spellEnd"/>
            <w:r w:rsidRPr="00ED5D96">
              <w:rPr>
                <w:sz w:val="20"/>
                <w:szCs w:val="20"/>
              </w:rPr>
              <w:t xml:space="preserve"> </w:t>
            </w:r>
            <w:proofErr w:type="spellStart"/>
            <w:r w:rsidRPr="00ED5D96">
              <w:rPr>
                <w:sz w:val="20"/>
                <w:szCs w:val="20"/>
              </w:rPr>
              <w:t>Қазақстан</w:t>
            </w:r>
            <w:proofErr w:type="spellEnd"/>
            <w:r w:rsidRPr="00ED5D96">
              <w:rPr>
                <w:sz w:val="20"/>
                <w:szCs w:val="20"/>
              </w:rPr>
              <w:t xml:space="preserve"> </w:t>
            </w:r>
            <w:proofErr w:type="spellStart"/>
            <w:r w:rsidRPr="00ED5D96">
              <w:rPr>
                <w:sz w:val="20"/>
                <w:szCs w:val="20"/>
              </w:rPr>
              <w:t>Республикасының</w:t>
            </w:r>
            <w:proofErr w:type="spellEnd"/>
            <w:r w:rsidRPr="00ED5D96">
              <w:rPr>
                <w:sz w:val="20"/>
                <w:szCs w:val="20"/>
              </w:rPr>
              <w:t xml:space="preserve"> </w:t>
            </w:r>
            <w:proofErr w:type="spellStart"/>
            <w:r w:rsidRPr="00ED5D96">
              <w:rPr>
                <w:sz w:val="20"/>
                <w:szCs w:val="20"/>
              </w:rPr>
              <w:t>өлшеу</w:t>
            </w:r>
            <w:proofErr w:type="spellEnd"/>
            <w:r w:rsidRPr="00ED5D96">
              <w:rPr>
                <w:sz w:val="20"/>
                <w:szCs w:val="20"/>
              </w:rPr>
              <w:t xml:space="preserve"> </w:t>
            </w:r>
            <w:proofErr w:type="spellStart"/>
            <w:r w:rsidRPr="00ED5D96">
              <w:rPr>
                <w:sz w:val="20"/>
                <w:szCs w:val="20"/>
              </w:rPr>
              <w:t>құралдарының</w:t>
            </w:r>
            <w:proofErr w:type="spellEnd"/>
            <w:r w:rsidRPr="00ED5D96">
              <w:rPr>
                <w:sz w:val="20"/>
                <w:szCs w:val="20"/>
              </w:rPr>
              <w:t xml:space="preserve"> </w:t>
            </w:r>
            <w:proofErr w:type="spellStart"/>
            <w:r w:rsidRPr="00ED5D96">
              <w:rPr>
                <w:sz w:val="20"/>
                <w:szCs w:val="20"/>
              </w:rPr>
              <w:t>тізіліміне</w:t>
            </w:r>
            <w:proofErr w:type="spellEnd"/>
            <w:r w:rsidRPr="00ED5D96">
              <w:rPr>
                <w:sz w:val="20"/>
                <w:szCs w:val="20"/>
              </w:rPr>
              <w:t xml:space="preserve"> </w:t>
            </w:r>
            <w:proofErr w:type="spellStart"/>
            <w:r w:rsidRPr="00ED5D96">
              <w:rPr>
                <w:sz w:val="20"/>
                <w:szCs w:val="20"/>
              </w:rPr>
              <w:t>енгізілуге</w:t>
            </w:r>
            <w:proofErr w:type="spellEnd"/>
            <w:r w:rsidRPr="00ED5D96">
              <w:rPr>
                <w:sz w:val="20"/>
                <w:szCs w:val="20"/>
              </w:rPr>
              <w:t xml:space="preserve"> </w:t>
            </w:r>
            <w:proofErr w:type="spellStart"/>
            <w:r w:rsidRPr="00ED5D96">
              <w:rPr>
                <w:sz w:val="20"/>
                <w:szCs w:val="20"/>
              </w:rPr>
              <w:t>тиіс</w:t>
            </w:r>
            <w:proofErr w:type="spellEnd"/>
            <w:r w:rsidRPr="00ED5D96">
              <w:rPr>
                <w:sz w:val="20"/>
                <w:szCs w:val="20"/>
              </w:rPr>
              <w:t xml:space="preserve">. </w:t>
            </w:r>
            <w:proofErr w:type="spellStart"/>
            <w:r w:rsidRPr="00ED5D96">
              <w:rPr>
                <w:sz w:val="20"/>
                <w:szCs w:val="20"/>
              </w:rPr>
              <w:t>Жабдық</w:t>
            </w:r>
            <w:proofErr w:type="spellEnd"/>
            <w:r w:rsidRPr="00ED5D96">
              <w:rPr>
                <w:sz w:val="20"/>
                <w:szCs w:val="20"/>
              </w:rPr>
              <w:t xml:space="preserve"> </w:t>
            </w:r>
            <w:proofErr w:type="spellStart"/>
            <w:r w:rsidRPr="00ED5D96">
              <w:rPr>
                <w:sz w:val="20"/>
                <w:szCs w:val="20"/>
              </w:rPr>
              <w:t>орнатылғанға</w:t>
            </w:r>
            <w:proofErr w:type="spellEnd"/>
            <w:r w:rsidRPr="00ED5D96">
              <w:rPr>
                <w:sz w:val="20"/>
                <w:szCs w:val="20"/>
              </w:rPr>
              <w:t xml:space="preserve"> </w:t>
            </w:r>
            <w:proofErr w:type="spellStart"/>
            <w:r w:rsidRPr="00ED5D96">
              <w:rPr>
                <w:sz w:val="20"/>
                <w:szCs w:val="20"/>
              </w:rPr>
              <w:t>дейін</w:t>
            </w:r>
            <w:proofErr w:type="spellEnd"/>
            <w:r w:rsidRPr="00ED5D96">
              <w:rPr>
                <w:sz w:val="20"/>
                <w:szCs w:val="20"/>
              </w:rPr>
              <w:t xml:space="preserve"> </w:t>
            </w:r>
            <w:proofErr w:type="spellStart"/>
            <w:r w:rsidRPr="00ED5D96">
              <w:rPr>
                <w:sz w:val="20"/>
                <w:szCs w:val="20"/>
              </w:rPr>
              <w:t>күнтізбелік</w:t>
            </w:r>
            <w:proofErr w:type="spellEnd"/>
            <w:r w:rsidRPr="00ED5D96">
              <w:rPr>
                <w:sz w:val="20"/>
                <w:szCs w:val="20"/>
              </w:rPr>
              <w:t xml:space="preserve"> 40 (</w:t>
            </w:r>
            <w:proofErr w:type="spellStart"/>
            <w:r w:rsidRPr="00ED5D96">
              <w:rPr>
                <w:sz w:val="20"/>
                <w:szCs w:val="20"/>
              </w:rPr>
              <w:t>қырық</w:t>
            </w:r>
            <w:proofErr w:type="spellEnd"/>
            <w:r w:rsidRPr="00ED5D96">
              <w:rPr>
                <w:sz w:val="20"/>
                <w:szCs w:val="20"/>
              </w:rPr>
              <w:t xml:space="preserve">) </w:t>
            </w:r>
            <w:proofErr w:type="spellStart"/>
            <w:r w:rsidRPr="00ED5D96">
              <w:rPr>
                <w:sz w:val="20"/>
                <w:szCs w:val="20"/>
              </w:rPr>
              <w:t>күннен</w:t>
            </w:r>
            <w:proofErr w:type="spellEnd"/>
            <w:r w:rsidRPr="00ED5D96">
              <w:rPr>
                <w:sz w:val="20"/>
                <w:szCs w:val="20"/>
              </w:rPr>
              <w:t xml:space="preserve"> </w:t>
            </w:r>
            <w:proofErr w:type="spellStart"/>
            <w:r w:rsidRPr="00ED5D96">
              <w:rPr>
                <w:sz w:val="20"/>
                <w:szCs w:val="20"/>
              </w:rPr>
              <w:t>кешіктірмей</w:t>
            </w:r>
            <w:proofErr w:type="spellEnd"/>
            <w:r w:rsidRPr="00ED5D96">
              <w:rPr>
                <w:sz w:val="20"/>
                <w:szCs w:val="20"/>
              </w:rPr>
              <w:t xml:space="preserve"> </w:t>
            </w:r>
            <w:proofErr w:type="spellStart"/>
            <w:r w:rsidRPr="00ED5D96">
              <w:rPr>
                <w:sz w:val="20"/>
                <w:szCs w:val="20"/>
              </w:rPr>
              <w:t>өнім</w:t>
            </w:r>
            <w:proofErr w:type="spellEnd"/>
            <w:r w:rsidRPr="00ED5D96">
              <w:rPr>
                <w:sz w:val="20"/>
                <w:szCs w:val="20"/>
              </w:rPr>
              <w:t xml:space="preserve"> </w:t>
            </w:r>
            <w:proofErr w:type="spellStart"/>
            <w:r w:rsidRPr="00ED5D96">
              <w:rPr>
                <w:sz w:val="20"/>
                <w:szCs w:val="20"/>
              </w:rPr>
              <w:t>беруші</w:t>
            </w:r>
            <w:proofErr w:type="spellEnd"/>
            <w:r w:rsidRPr="00ED5D96">
              <w:rPr>
                <w:sz w:val="20"/>
                <w:szCs w:val="20"/>
              </w:rPr>
              <w:t xml:space="preserve"> </w:t>
            </w:r>
            <w:proofErr w:type="spellStart"/>
            <w:r w:rsidRPr="00ED5D96">
              <w:rPr>
                <w:sz w:val="20"/>
                <w:szCs w:val="20"/>
              </w:rPr>
              <w:t>тапсырыс</w:t>
            </w:r>
            <w:proofErr w:type="spellEnd"/>
            <w:r w:rsidRPr="00ED5D96">
              <w:rPr>
                <w:sz w:val="20"/>
                <w:szCs w:val="20"/>
              </w:rPr>
              <w:t xml:space="preserve"> </w:t>
            </w:r>
            <w:proofErr w:type="spellStart"/>
            <w:r w:rsidRPr="00ED5D96">
              <w:rPr>
                <w:sz w:val="20"/>
                <w:szCs w:val="20"/>
              </w:rPr>
              <w:t>берушіні</w:t>
            </w:r>
            <w:proofErr w:type="spellEnd"/>
            <w:r w:rsidRPr="00ED5D96">
              <w:rPr>
                <w:sz w:val="20"/>
                <w:szCs w:val="20"/>
              </w:rPr>
              <w:t xml:space="preserve"> </w:t>
            </w:r>
            <w:proofErr w:type="spellStart"/>
            <w:r w:rsidRPr="00ED5D96">
              <w:rPr>
                <w:sz w:val="20"/>
                <w:szCs w:val="20"/>
              </w:rPr>
              <w:t>жабдықты</w:t>
            </w:r>
            <w:proofErr w:type="spellEnd"/>
            <w:r w:rsidRPr="00ED5D96">
              <w:rPr>
                <w:sz w:val="20"/>
                <w:szCs w:val="20"/>
              </w:rPr>
              <w:t xml:space="preserve"> </w:t>
            </w:r>
            <w:proofErr w:type="spellStart"/>
            <w:r w:rsidRPr="00ED5D96">
              <w:rPr>
                <w:sz w:val="20"/>
                <w:szCs w:val="20"/>
              </w:rPr>
              <w:t>сәтті</w:t>
            </w:r>
            <w:proofErr w:type="spellEnd"/>
            <w:r w:rsidRPr="00ED5D96">
              <w:rPr>
                <w:sz w:val="20"/>
                <w:szCs w:val="20"/>
              </w:rPr>
              <w:t xml:space="preserve"> </w:t>
            </w:r>
            <w:proofErr w:type="spellStart"/>
            <w:r w:rsidRPr="00ED5D96">
              <w:rPr>
                <w:sz w:val="20"/>
                <w:szCs w:val="20"/>
              </w:rPr>
              <w:t>іске</w:t>
            </w:r>
            <w:proofErr w:type="spellEnd"/>
            <w:r w:rsidRPr="00ED5D96">
              <w:rPr>
                <w:sz w:val="20"/>
                <w:szCs w:val="20"/>
              </w:rPr>
              <w:t xml:space="preserve"> </w:t>
            </w:r>
            <w:proofErr w:type="spellStart"/>
            <w:r w:rsidRPr="00ED5D96">
              <w:rPr>
                <w:sz w:val="20"/>
                <w:szCs w:val="20"/>
              </w:rPr>
              <w:t>қосу</w:t>
            </w:r>
            <w:proofErr w:type="spellEnd"/>
            <w:r w:rsidRPr="00ED5D96">
              <w:rPr>
                <w:sz w:val="20"/>
                <w:szCs w:val="20"/>
              </w:rPr>
              <w:t xml:space="preserve"> </w:t>
            </w:r>
            <w:proofErr w:type="spellStart"/>
            <w:r w:rsidRPr="00ED5D96">
              <w:rPr>
                <w:sz w:val="20"/>
                <w:szCs w:val="20"/>
              </w:rPr>
              <w:t>үшін</w:t>
            </w:r>
            <w:proofErr w:type="spellEnd"/>
            <w:r w:rsidRPr="00ED5D96">
              <w:rPr>
                <w:sz w:val="20"/>
                <w:szCs w:val="20"/>
              </w:rPr>
              <w:t xml:space="preserve"> </w:t>
            </w:r>
            <w:proofErr w:type="spellStart"/>
            <w:r w:rsidRPr="00ED5D96">
              <w:rPr>
                <w:sz w:val="20"/>
                <w:szCs w:val="20"/>
              </w:rPr>
              <w:t>қажетті</w:t>
            </w:r>
            <w:proofErr w:type="spellEnd"/>
            <w:r w:rsidRPr="00ED5D96">
              <w:rPr>
                <w:sz w:val="20"/>
                <w:szCs w:val="20"/>
              </w:rPr>
              <w:t xml:space="preserve"> инсталляция </w:t>
            </w:r>
            <w:proofErr w:type="spellStart"/>
            <w:r w:rsidRPr="00ED5D96">
              <w:rPr>
                <w:sz w:val="20"/>
                <w:szCs w:val="20"/>
              </w:rPr>
              <w:t>алдындағы</w:t>
            </w:r>
            <w:proofErr w:type="spellEnd"/>
            <w:r w:rsidRPr="00ED5D96">
              <w:rPr>
                <w:sz w:val="20"/>
                <w:szCs w:val="20"/>
              </w:rPr>
              <w:t xml:space="preserve"> </w:t>
            </w:r>
            <w:proofErr w:type="spellStart"/>
            <w:r w:rsidRPr="00ED5D96">
              <w:rPr>
                <w:sz w:val="20"/>
                <w:szCs w:val="20"/>
              </w:rPr>
              <w:t>талаптар</w:t>
            </w:r>
            <w:proofErr w:type="spellEnd"/>
            <w:r w:rsidRPr="00ED5D96">
              <w:rPr>
                <w:sz w:val="20"/>
                <w:szCs w:val="20"/>
              </w:rPr>
              <w:t xml:space="preserve"> </w:t>
            </w:r>
            <w:proofErr w:type="spellStart"/>
            <w:r w:rsidRPr="00ED5D96">
              <w:rPr>
                <w:sz w:val="20"/>
                <w:szCs w:val="20"/>
              </w:rPr>
              <w:t>туралы</w:t>
            </w:r>
            <w:proofErr w:type="spellEnd"/>
            <w:r w:rsidRPr="00ED5D96">
              <w:rPr>
                <w:sz w:val="20"/>
                <w:szCs w:val="20"/>
              </w:rPr>
              <w:t xml:space="preserve"> </w:t>
            </w:r>
            <w:proofErr w:type="spellStart"/>
            <w:r w:rsidRPr="00ED5D96">
              <w:rPr>
                <w:sz w:val="20"/>
                <w:szCs w:val="20"/>
              </w:rPr>
              <w:t>хабардар</w:t>
            </w:r>
            <w:proofErr w:type="spellEnd"/>
            <w:r w:rsidRPr="00ED5D96">
              <w:rPr>
                <w:sz w:val="20"/>
                <w:szCs w:val="20"/>
              </w:rPr>
              <w:t xml:space="preserve"> </w:t>
            </w:r>
            <w:proofErr w:type="spellStart"/>
            <w:r w:rsidRPr="00ED5D96">
              <w:rPr>
                <w:sz w:val="20"/>
                <w:szCs w:val="20"/>
              </w:rPr>
              <w:t>етеді</w:t>
            </w:r>
            <w:proofErr w:type="spellEnd"/>
            <w:r w:rsidRPr="00ED5D96">
              <w:rPr>
                <w:sz w:val="20"/>
                <w:szCs w:val="20"/>
              </w:rPr>
              <w:t xml:space="preserve">. </w:t>
            </w:r>
            <w:proofErr w:type="spellStart"/>
            <w:r w:rsidRPr="00ED5D96">
              <w:rPr>
                <w:sz w:val="20"/>
                <w:szCs w:val="20"/>
              </w:rPr>
              <w:t>Есіктердің</w:t>
            </w:r>
            <w:proofErr w:type="spellEnd"/>
            <w:r w:rsidRPr="00ED5D96">
              <w:rPr>
                <w:sz w:val="20"/>
                <w:szCs w:val="20"/>
              </w:rPr>
              <w:t xml:space="preserve"> </w:t>
            </w:r>
            <w:proofErr w:type="spellStart"/>
            <w:r w:rsidRPr="00ED5D96">
              <w:rPr>
                <w:sz w:val="20"/>
                <w:szCs w:val="20"/>
              </w:rPr>
              <w:t>стандартты</w:t>
            </w:r>
            <w:proofErr w:type="spellEnd"/>
            <w:r w:rsidRPr="00ED5D96">
              <w:rPr>
                <w:sz w:val="20"/>
                <w:szCs w:val="20"/>
              </w:rPr>
              <w:t xml:space="preserve"> </w:t>
            </w:r>
            <w:proofErr w:type="spellStart"/>
            <w:r w:rsidRPr="00ED5D96">
              <w:rPr>
                <w:sz w:val="20"/>
                <w:szCs w:val="20"/>
              </w:rPr>
              <w:t>ойықтарынан</w:t>
            </w:r>
            <w:proofErr w:type="spellEnd"/>
            <w:r w:rsidRPr="00ED5D96">
              <w:rPr>
                <w:sz w:val="20"/>
                <w:szCs w:val="20"/>
              </w:rPr>
              <w:t xml:space="preserve"> </w:t>
            </w:r>
            <w:proofErr w:type="spellStart"/>
            <w:r w:rsidRPr="00ED5D96">
              <w:rPr>
                <w:sz w:val="20"/>
                <w:szCs w:val="20"/>
              </w:rPr>
              <w:t>өтетін</w:t>
            </w:r>
            <w:proofErr w:type="spellEnd"/>
            <w:r w:rsidRPr="00ED5D96">
              <w:rPr>
                <w:sz w:val="20"/>
                <w:szCs w:val="20"/>
              </w:rPr>
              <w:t xml:space="preserve"> (</w:t>
            </w:r>
            <w:proofErr w:type="spellStart"/>
            <w:r w:rsidRPr="00ED5D96">
              <w:rPr>
                <w:sz w:val="20"/>
                <w:szCs w:val="20"/>
              </w:rPr>
              <w:t>ені</w:t>
            </w:r>
            <w:proofErr w:type="spellEnd"/>
            <w:r w:rsidRPr="00ED5D96">
              <w:rPr>
                <w:sz w:val="20"/>
                <w:szCs w:val="20"/>
              </w:rPr>
              <w:t xml:space="preserve"> 80 сантиметр, </w:t>
            </w:r>
            <w:proofErr w:type="spellStart"/>
            <w:r w:rsidRPr="00ED5D96">
              <w:rPr>
                <w:sz w:val="20"/>
                <w:szCs w:val="20"/>
              </w:rPr>
              <w:t>биіктігі</w:t>
            </w:r>
            <w:proofErr w:type="spellEnd"/>
            <w:r w:rsidRPr="00ED5D96">
              <w:rPr>
                <w:sz w:val="20"/>
                <w:szCs w:val="20"/>
              </w:rPr>
              <w:t xml:space="preserve"> 200 сантиметр) </w:t>
            </w:r>
            <w:proofErr w:type="spellStart"/>
            <w:r w:rsidRPr="00ED5D96">
              <w:rPr>
                <w:sz w:val="20"/>
                <w:szCs w:val="20"/>
              </w:rPr>
              <w:t>сыртқы</w:t>
            </w:r>
            <w:proofErr w:type="spellEnd"/>
            <w:r w:rsidRPr="00ED5D96">
              <w:rPr>
                <w:sz w:val="20"/>
                <w:szCs w:val="20"/>
              </w:rPr>
              <w:t xml:space="preserve"> </w:t>
            </w:r>
            <w:proofErr w:type="spellStart"/>
            <w:r w:rsidRPr="00ED5D96">
              <w:rPr>
                <w:sz w:val="20"/>
                <w:szCs w:val="20"/>
              </w:rPr>
              <w:t>габариттері</w:t>
            </w:r>
            <w:proofErr w:type="spellEnd"/>
            <w:r w:rsidRPr="00ED5D96">
              <w:rPr>
                <w:sz w:val="20"/>
                <w:szCs w:val="20"/>
              </w:rPr>
              <w:t xml:space="preserve"> </w:t>
            </w:r>
            <w:proofErr w:type="spellStart"/>
            <w:r w:rsidRPr="00ED5D96">
              <w:rPr>
                <w:sz w:val="20"/>
                <w:szCs w:val="20"/>
              </w:rPr>
              <w:t>бойынша</w:t>
            </w:r>
            <w:proofErr w:type="spellEnd"/>
            <w:r w:rsidRPr="00ED5D96">
              <w:rPr>
                <w:sz w:val="20"/>
                <w:szCs w:val="20"/>
              </w:rPr>
              <w:t xml:space="preserve"> </w:t>
            </w:r>
            <w:proofErr w:type="spellStart"/>
            <w:r w:rsidRPr="00ED5D96">
              <w:rPr>
                <w:sz w:val="20"/>
                <w:szCs w:val="20"/>
              </w:rPr>
              <w:t>бөлме-жайды</w:t>
            </w:r>
            <w:proofErr w:type="spellEnd"/>
            <w:r w:rsidRPr="00ED5D96">
              <w:rPr>
                <w:sz w:val="20"/>
                <w:szCs w:val="20"/>
              </w:rPr>
              <w:t xml:space="preserve"> </w:t>
            </w:r>
            <w:proofErr w:type="spellStart"/>
            <w:r w:rsidRPr="00ED5D96">
              <w:rPr>
                <w:sz w:val="20"/>
                <w:szCs w:val="20"/>
              </w:rPr>
              <w:t>инсталляциялау</w:t>
            </w:r>
            <w:proofErr w:type="spellEnd"/>
            <w:r w:rsidRPr="00ED5D96">
              <w:rPr>
                <w:sz w:val="20"/>
                <w:szCs w:val="20"/>
              </w:rPr>
              <w:t xml:space="preserve"> </w:t>
            </w:r>
            <w:proofErr w:type="spellStart"/>
            <w:r w:rsidRPr="00ED5D96">
              <w:rPr>
                <w:sz w:val="20"/>
                <w:szCs w:val="20"/>
              </w:rPr>
              <w:t>алдындағы</w:t>
            </w:r>
            <w:proofErr w:type="spellEnd"/>
            <w:r w:rsidRPr="00ED5D96">
              <w:rPr>
                <w:sz w:val="20"/>
                <w:szCs w:val="20"/>
              </w:rPr>
              <w:t xml:space="preserve"> </w:t>
            </w:r>
            <w:proofErr w:type="spellStart"/>
            <w:r w:rsidRPr="00ED5D96">
              <w:rPr>
                <w:sz w:val="20"/>
                <w:szCs w:val="20"/>
              </w:rPr>
              <w:t>дайындықпен</w:t>
            </w:r>
            <w:proofErr w:type="spellEnd"/>
            <w:r w:rsidRPr="00ED5D96">
              <w:rPr>
                <w:sz w:val="20"/>
                <w:szCs w:val="20"/>
              </w:rPr>
              <w:t xml:space="preserve"> </w:t>
            </w:r>
            <w:proofErr w:type="spellStart"/>
            <w:r w:rsidRPr="00ED5D96">
              <w:rPr>
                <w:sz w:val="20"/>
                <w:szCs w:val="20"/>
              </w:rPr>
              <w:t>күрделі</w:t>
            </w:r>
            <w:proofErr w:type="spellEnd"/>
            <w:r w:rsidRPr="00ED5D96">
              <w:rPr>
                <w:sz w:val="20"/>
                <w:szCs w:val="20"/>
              </w:rPr>
              <w:t xml:space="preserve"> </w:t>
            </w:r>
            <w:proofErr w:type="spellStart"/>
            <w:r w:rsidRPr="00ED5D96">
              <w:rPr>
                <w:sz w:val="20"/>
                <w:szCs w:val="20"/>
              </w:rPr>
              <w:t>монтаждау</w:t>
            </w:r>
            <w:proofErr w:type="spellEnd"/>
            <w:r w:rsidRPr="00ED5D96">
              <w:rPr>
                <w:sz w:val="20"/>
                <w:szCs w:val="20"/>
              </w:rPr>
              <w:t xml:space="preserve"> </w:t>
            </w:r>
            <w:proofErr w:type="spellStart"/>
            <w:r w:rsidRPr="00ED5D96">
              <w:rPr>
                <w:sz w:val="20"/>
                <w:szCs w:val="20"/>
              </w:rPr>
              <w:t>жұмыстарын</w:t>
            </w:r>
            <w:proofErr w:type="spellEnd"/>
            <w:r w:rsidRPr="00ED5D96">
              <w:rPr>
                <w:sz w:val="20"/>
                <w:szCs w:val="20"/>
              </w:rPr>
              <w:t xml:space="preserve"> </w:t>
            </w:r>
            <w:proofErr w:type="spellStart"/>
            <w:r w:rsidRPr="00ED5D96">
              <w:rPr>
                <w:sz w:val="20"/>
                <w:szCs w:val="20"/>
              </w:rPr>
              <w:t>жүргізуді</w:t>
            </w:r>
            <w:proofErr w:type="spellEnd"/>
            <w:r w:rsidRPr="00ED5D96">
              <w:rPr>
                <w:sz w:val="20"/>
                <w:szCs w:val="20"/>
              </w:rPr>
              <w:t xml:space="preserve"> </w:t>
            </w:r>
            <w:proofErr w:type="spellStart"/>
            <w:r w:rsidRPr="00ED5D96">
              <w:rPr>
                <w:sz w:val="20"/>
                <w:szCs w:val="20"/>
              </w:rPr>
              <w:t>болжамайтын</w:t>
            </w:r>
            <w:proofErr w:type="spellEnd"/>
            <w:r w:rsidRPr="00ED5D96">
              <w:rPr>
                <w:sz w:val="20"/>
                <w:szCs w:val="20"/>
              </w:rPr>
              <w:t xml:space="preserve"> </w:t>
            </w:r>
            <w:proofErr w:type="spellStart"/>
            <w:r w:rsidRPr="00ED5D96">
              <w:rPr>
                <w:sz w:val="20"/>
                <w:szCs w:val="20"/>
              </w:rPr>
              <w:t>ірі</w:t>
            </w:r>
            <w:proofErr w:type="spellEnd"/>
            <w:r w:rsidRPr="00ED5D96">
              <w:rPr>
                <w:sz w:val="20"/>
                <w:szCs w:val="20"/>
              </w:rPr>
              <w:t xml:space="preserve"> </w:t>
            </w:r>
            <w:proofErr w:type="spellStart"/>
            <w:r w:rsidRPr="00ED5D96">
              <w:rPr>
                <w:sz w:val="20"/>
                <w:szCs w:val="20"/>
              </w:rPr>
              <w:t>жабдық</w:t>
            </w:r>
            <w:proofErr w:type="spellEnd"/>
            <w:r w:rsidRPr="00ED5D96">
              <w:rPr>
                <w:sz w:val="20"/>
                <w:szCs w:val="20"/>
              </w:rPr>
              <w:t xml:space="preserve">. </w:t>
            </w:r>
            <w:proofErr w:type="spellStart"/>
            <w:r w:rsidRPr="00ED5D96">
              <w:rPr>
                <w:sz w:val="20"/>
                <w:szCs w:val="20"/>
              </w:rPr>
              <w:t>Жабдықты</w:t>
            </w:r>
            <w:proofErr w:type="spellEnd"/>
            <w:r w:rsidRPr="00ED5D96">
              <w:rPr>
                <w:sz w:val="20"/>
                <w:szCs w:val="20"/>
              </w:rPr>
              <w:t xml:space="preserve"> </w:t>
            </w:r>
            <w:proofErr w:type="spellStart"/>
            <w:r w:rsidRPr="00ED5D96">
              <w:rPr>
                <w:sz w:val="20"/>
                <w:szCs w:val="20"/>
              </w:rPr>
              <w:t>жұмыс</w:t>
            </w:r>
            <w:proofErr w:type="spellEnd"/>
            <w:r w:rsidRPr="00ED5D96">
              <w:rPr>
                <w:sz w:val="20"/>
                <w:szCs w:val="20"/>
              </w:rPr>
              <w:t xml:space="preserve"> </w:t>
            </w:r>
            <w:proofErr w:type="spellStart"/>
            <w:r w:rsidRPr="00ED5D96">
              <w:rPr>
                <w:sz w:val="20"/>
                <w:szCs w:val="20"/>
              </w:rPr>
              <w:t>орнына</w:t>
            </w:r>
            <w:proofErr w:type="spellEnd"/>
            <w:r w:rsidRPr="00ED5D96">
              <w:rPr>
                <w:sz w:val="20"/>
                <w:szCs w:val="20"/>
              </w:rPr>
              <w:t xml:space="preserve"> </w:t>
            </w:r>
            <w:proofErr w:type="spellStart"/>
            <w:r w:rsidRPr="00ED5D96">
              <w:rPr>
                <w:sz w:val="20"/>
                <w:szCs w:val="20"/>
              </w:rPr>
              <w:t>жеткізуді</w:t>
            </w:r>
            <w:proofErr w:type="spellEnd"/>
            <w:r w:rsidRPr="00ED5D96">
              <w:rPr>
                <w:sz w:val="20"/>
                <w:szCs w:val="20"/>
              </w:rPr>
              <w:t xml:space="preserve">, </w:t>
            </w:r>
            <w:proofErr w:type="spellStart"/>
            <w:r w:rsidRPr="00ED5D96">
              <w:rPr>
                <w:sz w:val="20"/>
                <w:szCs w:val="20"/>
              </w:rPr>
              <w:t>түсіруді</w:t>
            </w:r>
            <w:proofErr w:type="spellEnd"/>
            <w:r w:rsidRPr="00ED5D96">
              <w:rPr>
                <w:sz w:val="20"/>
                <w:szCs w:val="20"/>
              </w:rPr>
              <w:t xml:space="preserve">, </w:t>
            </w:r>
            <w:proofErr w:type="spellStart"/>
            <w:r w:rsidRPr="00ED5D96">
              <w:rPr>
                <w:sz w:val="20"/>
                <w:szCs w:val="20"/>
              </w:rPr>
              <w:t>аспаптарды</w:t>
            </w:r>
            <w:proofErr w:type="spellEnd"/>
            <w:r w:rsidRPr="00ED5D96">
              <w:rPr>
                <w:sz w:val="20"/>
                <w:szCs w:val="20"/>
              </w:rPr>
              <w:t xml:space="preserve"> </w:t>
            </w:r>
            <w:proofErr w:type="spellStart"/>
            <w:r w:rsidRPr="00ED5D96">
              <w:rPr>
                <w:sz w:val="20"/>
                <w:szCs w:val="20"/>
              </w:rPr>
              <w:t>қаптамадан</w:t>
            </w:r>
            <w:proofErr w:type="spellEnd"/>
            <w:r w:rsidRPr="00ED5D96">
              <w:rPr>
                <w:sz w:val="20"/>
                <w:szCs w:val="20"/>
              </w:rPr>
              <w:t xml:space="preserve"> </w:t>
            </w:r>
            <w:proofErr w:type="spellStart"/>
            <w:r w:rsidRPr="00ED5D96">
              <w:rPr>
                <w:sz w:val="20"/>
                <w:szCs w:val="20"/>
              </w:rPr>
              <w:t>алуды</w:t>
            </w:r>
            <w:proofErr w:type="spellEnd"/>
            <w:r w:rsidRPr="00ED5D96">
              <w:rPr>
                <w:sz w:val="20"/>
                <w:szCs w:val="20"/>
              </w:rPr>
              <w:t xml:space="preserve">, </w:t>
            </w:r>
            <w:proofErr w:type="spellStart"/>
            <w:r w:rsidRPr="00ED5D96">
              <w:rPr>
                <w:sz w:val="20"/>
                <w:szCs w:val="20"/>
              </w:rPr>
              <w:t>орнатуды</w:t>
            </w:r>
            <w:proofErr w:type="spellEnd"/>
            <w:r w:rsidRPr="00ED5D96">
              <w:rPr>
                <w:sz w:val="20"/>
                <w:szCs w:val="20"/>
              </w:rPr>
              <w:t xml:space="preserve">, </w:t>
            </w:r>
            <w:proofErr w:type="spellStart"/>
            <w:r w:rsidRPr="00ED5D96">
              <w:rPr>
                <w:sz w:val="20"/>
                <w:szCs w:val="20"/>
              </w:rPr>
              <w:t>реттеуді</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іске</w:t>
            </w:r>
            <w:proofErr w:type="spellEnd"/>
            <w:r w:rsidRPr="00ED5D96">
              <w:rPr>
                <w:sz w:val="20"/>
                <w:szCs w:val="20"/>
              </w:rPr>
              <w:t xml:space="preserve"> </w:t>
            </w:r>
            <w:proofErr w:type="spellStart"/>
            <w:r w:rsidRPr="00ED5D96">
              <w:rPr>
                <w:sz w:val="20"/>
                <w:szCs w:val="20"/>
              </w:rPr>
              <w:t>қосуды</w:t>
            </w:r>
            <w:proofErr w:type="spellEnd"/>
            <w:r w:rsidRPr="00ED5D96">
              <w:rPr>
                <w:sz w:val="20"/>
                <w:szCs w:val="20"/>
              </w:rPr>
              <w:t xml:space="preserve">, </w:t>
            </w:r>
            <w:proofErr w:type="spellStart"/>
            <w:r w:rsidRPr="00ED5D96">
              <w:rPr>
                <w:sz w:val="20"/>
                <w:szCs w:val="20"/>
              </w:rPr>
              <w:t>олардың</w:t>
            </w:r>
            <w:proofErr w:type="spellEnd"/>
            <w:r w:rsidRPr="00ED5D96">
              <w:rPr>
                <w:sz w:val="20"/>
                <w:szCs w:val="20"/>
              </w:rPr>
              <w:t xml:space="preserve"> </w:t>
            </w:r>
            <w:proofErr w:type="spellStart"/>
            <w:r w:rsidRPr="00ED5D96">
              <w:rPr>
                <w:sz w:val="20"/>
                <w:szCs w:val="20"/>
              </w:rPr>
              <w:t>сипаттамаларының</w:t>
            </w:r>
            <w:proofErr w:type="spellEnd"/>
            <w:r w:rsidRPr="00ED5D96">
              <w:rPr>
                <w:sz w:val="20"/>
                <w:szCs w:val="20"/>
              </w:rPr>
              <w:t xml:space="preserve"> осы </w:t>
            </w:r>
            <w:proofErr w:type="spellStart"/>
            <w:r w:rsidRPr="00ED5D96">
              <w:rPr>
                <w:sz w:val="20"/>
                <w:szCs w:val="20"/>
              </w:rPr>
              <w:t>құжатқа</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фирманың</w:t>
            </w:r>
            <w:proofErr w:type="spellEnd"/>
            <w:r w:rsidRPr="00ED5D96">
              <w:rPr>
                <w:sz w:val="20"/>
                <w:szCs w:val="20"/>
              </w:rPr>
              <w:t xml:space="preserve"> </w:t>
            </w:r>
            <w:proofErr w:type="spellStart"/>
            <w:r w:rsidRPr="00ED5D96">
              <w:rPr>
                <w:sz w:val="20"/>
                <w:szCs w:val="20"/>
              </w:rPr>
              <w:t>ерекшелігіне</w:t>
            </w:r>
            <w:proofErr w:type="spellEnd"/>
            <w:r w:rsidRPr="00ED5D96">
              <w:rPr>
                <w:sz w:val="20"/>
                <w:szCs w:val="20"/>
              </w:rPr>
              <w:t xml:space="preserve"> (</w:t>
            </w:r>
            <w:proofErr w:type="spellStart"/>
            <w:r w:rsidRPr="00ED5D96">
              <w:rPr>
                <w:sz w:val="20"/>
                <w:szCs w:val="20"/>
              </w:rPr>
              <w:t>дәлдік</w:t>
            </w:r>
            <w:proofErr w:type="spellEnd"/>
            <w:r w:rsidRPr="00ED5D96">
              <w:rPr>
                <w:sz w:val="20"/>
                <w:szCs w:val="20"/>
              </w:rPr>
              <w:t xml:space="preserve">, </w:t>
            </w:r>
            <w:proofErr w:type="spellStart"/>
            <w:r w:rsidRPr="00ED5D96">
              <w:rPr>
                <w:sz w:val="20"/>
                <w:szCs w:val="20"/>
              </w:rPr>
              <w:t>сезімталдық</w:t>
            </w:r>
            <w:proofErr w:type="spellEnd"/>
            <w:r w:rsidRPr="00ED5D96">
              <w:rPr>
                <w:sz w:val="20"/>
                <w:szCs w:val="20"/>
              </w:rPr>
              <w:t xml:space="preserve">, </w:t>
            </w:r>
            <w:proofErr w:type="spellStart"/>
            <w:r w:rsidRPr="00ED5D96">
              <w:rPr>
                <w:sz w:val="20"/>
                <w:szCs w:val="20"/>
              </w:rPr>
              <w:t>өнімділік</w:t>
            </w:r>
            <w:proofErr w:type="spellEnd"/>
            <w:r w:rsidRPr="00ED5D96">
              <w:rPr>
                <w:sz w:val="20"/>
                <w:szCs w:val="20"/>
              </w:rPr>
              <w:t xml:space="preserve"> </w:t>
            </w:r>
            <w:proofErr w:type="spellStart"/>
            <w:r w:rsidRPr="00ED5D96">
              <w:rPr>
                <w:sz w:val="20"/>
                <w:szCs w:val="20"/>
              </w:rPr>
              <w:t>және</w:t>
            </w:r>
            <w:proofErr w:type="spellEnd"/>
            <w:r w:rsidRPr="00ED5D96">
              <w:rPr>
                <w:sz w:val="20"/>
                <w:szCs w:val="20"/>
              </w:rPr>
              <w:t xml:space="preserve"> </w:t>
            </w:r>
            <w:proofErr w:type="spellStart"/>
            <w:r w:rsidRPr="00ED5D96">
              <w:rPr>
                <w:sz w:val="20"/>
                <w:szCs w:val="20"/>
              </w:rPr>
              <w:t>басқалар</w:t>
            </w:r>
            <w:proofErr w:type="spellEnd"/>
            <w:r w:rsidRPr="00ED5D96">
              <w:rPr>
                <w:sz w:val="20"/>
                <w:szCs w:val="20"/>
              </w:rPr>
              <w:t xml:space="preserve">) </w:t>
            </w:r>
            <w:proofErr w:type="spellStart"/>
            <w:r w:rsidRPr="00ED5D96">
              <w:rPr>
                <w:sz w:val="20"/>
                <w:szCs w:val="20"/>
              </w:rPr>
              <w:t>сәйкестігін</w:t>
            </w:r>
            <w:proofErr w:type="spellEnd"/>
            <w:r w:rsidRPr="00ED5D96">
              <w:rPr>
                <w:sz w:val="20"/>
                <w:szCs w:val="20"/>
              </w:rPr>
              <w:t xml:space="preserve"> </w:t>
            </w:r>
            <w:proofErr w:type="spellStart"/>
            <w:r w:rsidRPr="00ED5D96">
              <w:rPr>
                <w:sz w:val="20"/>
                <w:szCs w:val="20"/>
              </w:rPr>
              <w:t>тексеруді</w:t>
            </w:r>
            <w:proofErr w:type="spellEnd"/>
            <w:r w:rsidRPr="00ED5D96">
              <w:rPr>
                <w:sz w:val="20"/>
                <w:szCs w:val="20"/>
              </w:rPr>
              <w:t xml:space="preserve">, </w:t>
            </w:r>
            <w:proofErr w:type="spellStart"/>
            <w:r w:rsidRPr="00ED5D96">
              <w:rPr>
                <w:sz w:val="20"/>
                <w:szCs w:val="20"/>
              </w:rPr>
              <w:t>штатта</w:t>
            </w:r>
            <w:proofErr w:type="spellEnd"/>
            <w:r w:rsidRPr="00ED5D96">
              <w:rPr>
                <w:sz w:val="20"/>
                <w:szCs w:val="20"/>
              </w:rPr>
              <w:t xml:space="preserve"> </w:t>
            </w:r>
            <w:proofErr w:type="spellStart"/>
            <w:r w:rsidRPr="00ED5D96">
              <w:rPr>
                <w:sz w:val="20"/>
                <w:szCs w:val="20"/>
              </w:rPr>
              <w:t>тиісті</w:t>
            </w:r>
            <w:proofErr w:type="spellEnd"/>
            <w:r w:rsidRPr="00ED5D96">
              <w:rPr>
                <w:sz w:val="20"/>
                <w:szCs w:val="20"/>
              </w:rPr>
              <w:t xml:space="preserve"> </w:t>
            </w:r>
            <w:proofErr w:type="spellStart"/>
            <w:r w:rsidRPr="00ED5D96">
              <w:rPr>
                <w:sz w:val="20"/>
                <w:szCs w:val="20"/>
              </w:rPr>
              <w:t>мамандар</w:t>
            </w:r>
            <w:proofErr w:type="spellEnd"/>
            <w:r w:rsidRPr="00ED5D96">
              <w:rPr>
                <w:sz w:val="20"/>
                <w:szCs w:val="20"/>
              </w:rPr>
              <w:t xml:space="preserve">, </w:t>
            </w:r>
            <w:proofErr w:type="spellStart"/>
            <w:r w:rsidRPr="00ED5D96">
              <w:rPr>
                <w:sz w:val="20"/>
                <w:szCs w:val="20"/>
              </w:rPr>
              <w:t>өндірушінің</w:t>
            </w:r>
            <w:proofErr w:type="spellEnd"/>
            <w:r w:rsidRPr="00ED5D96">
              <w:rPr>
                <w:sz w:val="20"/>
                <w:szCs w:val="20"/>
              </w:rPr>
              <w:t xml:space="preserve"> </w:t>
            </w:r>
            <w:proofErr w:type="spellStart"/>
            <w:r w:rsidRPr="00ED5D96">
              <w:rPr>
                <w:sz w:val="20"/>
                <w:szCs w:val="20"/>
              </w:rPr>
              <w:t>қызметкерлері</w:t>
            </w:r>
            <w:proofErr w:type="spellEnd"/>
            <w:r w:rsidRPr="00ED5D96">
              <w:rPr>
                <w:sz w:val="20"/>
                <w:szCs w:val="20"/>
              </w:rPr>
              <w:t xml:space="preserve"> </w:t>
            </w:r>
            <w:proofErr w:type="spellStart"/>
            <w:r w:rsidRPr="00ED5D96">
              <w:rPr>
                <w:sz w:val="20"/>
                <w:szCs w:val="20"/>
              </w:rPr>
              <w:t>болмаған</w:t>
            </w:r>
            <w:proofErr w:type="spellEnd"/>
            <w:r w:rsidRPr="00ED5D96">
              <w:rPr>
                <w:sz w:val="20"/>
                <w:szCs w:val="20"/>
              </w:rPr>
              <w:t xml:space="preserve"> </w:t>
            </w:r>
            <w:proofErr w:type="spellStart"/>
            <w:r w:rsidRPr="00ED5D96">
              <w:rPr>
                <w:sz w:val="20"/>
                <w:szCs w:val="20"/>
              </w:rPr>
              <w:t>кезде</w:t>
            </w:r>
            <w:proofErr w:type="spellEnd"/>
            <w:r w:rsidRPr="00ED5D96">
              <w:rPr>
                <w:sz w:val="20"/>
                <w:szCs w:val="20"/>
              </w:rPr>
              <w:t xml:space="preserve">, </w:t>
            </w:r>
            <w:proofErr w:type="spellStart"/>
            <w:r w:rsidRPr="00ED5D96">
              <w:rPr>
                <w:sz w:val="20"/>
                <w:szCs w:val="20"/>
              </w:rPr>
              <w:t>тапсырыс</w:t>
            </w:r>
            <w:proofErr w:type="spellEnd"/>
            <w:r w:rsidRPr="00ED5D96">
              <w:rPr>
                <w:sz w:val="20"/>
                <w:szCs w:val="20"/>
              </w:rPr>
              <w:t xml:space="preserve"> </w:t>
            </w:r>
            <w:proofErr w:type="spellStart"/>
            <w:r w:rsidRPr="00ED5D96">
              <w:rPr>
                <w:sz w:val="20"/>
                <w:szCs w:val="20"/>
              </w:rPr>
              <w:t>берушінің</w:t>
            </w:r>
            <w:proofErr w:type="spellEnd"/>
            <w:r w:rsidRPr="00ED5D96">
              <w:rPr>
                <w:sz w:val="20"/>
                <w:szCs w:val="20"/>
              </w:rPr>
              <w:t xml:space="preserve"> медицина (</w:t>
            </w:r>
            <w:proofErr w:type="spellStart"/>
            <w:r w:rsidRPr="00ED5D96">
              <w:rPr>
                <w:sz w:val="20"/>
                <w:szCs w:val="20"/>
              </w:rPr>
              <w:t>аппликациялық</w:t>
            </w:r>
            <w:proofErr w:type="spellEnd"/>
            <w:r w:rsidRPr="00ED5D96">
              <w:rPr>
                <w:sz w:val="20"/>
                <w:szCs w:val="20"/>
              </w:rPr>
              <w:t xml:space="preserve"> тренинг) </w:t>
            </w:r>
            <w:proofErr w:type="spellStart"/>
            <w:r w:rsidRPr="00ED5D96">
              <w:rPr>
                <w:sz w:val="20"/>
                <w:szCs w:val="20"/>
              </w:rPr>
              <w:t>және</w:t>
            </w:r>
            <w:proofErr w:type="spellEnd"/>
            <w:r w:rsidRPr="00ED5D96">
              <w:rPr>
                <w:sz w:val="20"/>
                <w:szCs w:val="20"/>
              </w:rPr>
              <w:t xml:space="preserve"> техника </w:t>
            </w:r>
            <w:proofErr w:type="spellStart"/>
            <w:r w:rsidRPr="00ED5D96">
              <w:rPr>
                <w:sz w:val="20"/>
                <w:szCs w:val="20"/>
              </w:rPr>
              <w:t>персоналын</w:t>
            </w:r>
            <w:proofErr w:type="spellEnd"/>
            <w:r w:rsidRPr="00ED5D96">
              <w:rPr>
                <w:sz w:val="20"/>
                <w:szCs w:val="20"/>
              </w:rPr>
              <w:t xml:space="preserve"> </w:t>
            </w:r>
            <w:proofErr w:type="spellStart"/>
            <w:r w:rsidRPr="00ED5D96">
              <w:rPr>
                <w:sz w:val="20"/>
                <w:szCs w:val="20"/>
              </w:rPr>
              <w:t>оқытуды</w:t>
            </w:r>
            <w:proofErr w:type="spellEnd"/>
            <w:r w:rsidRPr="00ED5D96">
              <w:rPr>
                <w:sz w:val="20"/>
                <w:szCs w:val="20"/>
              </w:rPr>
              <w:t xml:space="preserve"> (</w:t>
            </w:r>
            <w:proofErr w:type="spellStart"/>
            <w:r w:rsidRPr="00ED5D96">
              <w:rPr>
                <w:sz w:val="20"/>
                <w:szCs w:val="20"/>
              </w:rPr>
              <w:t>растайтын</w:t>
            </w:r>
            <w:proofErr w:type="spellEnd"/>
            <w:r w:rsidRPr="00ED5D96">
              <w:rPr>
                <w:sz w:val="20"/>
                <w:szCs w:val="20"/>
              </w:rPr>
              <w:t xml:space="preserve"> </w:t>
            </w:r>
            <w:proofErr w:type="spellStart"/>
            <w:r w:rsidRPr="00ED5D96">
              <w:rPr>
                <w:sz w:val="20"/>
                <w:szCs w:val="20"/>
              </w:rPr>
              <w:t>құжат</w:t>
            </w:r>
            <w:proofErr w:type="spellEnd"/>
            <w:r w:rsidRPr="00ED5D96">
              <w:rPr>
                <w:sz w:val="20"/>
                <w:szCs w:val="20"/>
              </w:rPr>
              <w:t xml:space="preserve"> </w:t>
            </w:r>
            <w:proofErr w:type="spellStart"/>
            <w:r w:rsidRPr="00ED5D96">
              <w:rPr>
                <w:sz w:val="20"/>
                <w:szCs w:val="20"/>
              </w:rPr>
              <w:t>бере</w:t>
            </w:r>
            <w:proofErr w:type="spellEnd"/>
            <w:r w:rsidRPr="00ED5D96">
              <w:rPr>
                <w:sz w:val="20"/>
                <w:szCs w:val="20"/>
              </w:rPr>
              <w:t xml:space="preserve"> </w:t>
            </w:r>
            <w:proofErr w:type="spellStart"/>
            <w:r w:rsidRPr="00ED5D96">
              <w:rPr>
                <w:sz w:val="20"/>
                <w:szCs w:val="20"/>
              </w:rPr>
              <w:t>отырып</w:t>
            </w:r>
            <w:proofErr w:type="spellEnd"/>
            <w:r w:rsidRPr="00ED5D96">
              <w:rPr>
                <w:sz w:val="20"/>
                <w:szCs w:val="20"/>
              </w:rPr>
              <w:t xml:space="preserve">, </w:t>
            </w:r>
            <w:proofErr w:type="spellStart"/>
            <w:r w:rsidRPr="00ED5D96">
              <w:rPr>
                <w:sz w:val="20"/>
                <w:szCs w:val="20"/>
              </w:rPr>
              <w:t>қызмет</w:t>
            </w:r>
            <w:proofErr w:type="spellEnd"/>
            <w:r w:rsidRPr="00ED5D96">
              <w:rPr>
                <w:sz w:val="20"/>
                <w:szCs w:val="20"/>
              </w:rPr>
              <w:t xml:space="preserve"> </w:t>
            </w:r>
            <w:proofErr w:type="spellStart"/>
            <w:r w:rsidRPr="00ED5D96">
              <w:rPr>
                <w:sz w:val="20"/>
                <w:szCs w:val="20"/>
              </w:rPr>
              <w:t>көрсетудің</w:t>
            </w:r>
            <w:proofErr w:type="spellEnd"/>
            <w:r w:rsidRPr="00ED5D96">
              <w:rPr>
                <w:sz w:val="20"/>
                <w:szCs w:val="20"/>
              </w:rPr>
              <w:t xml:space="preserve"> </w:t>
            </w:r>
            <w:proofErr w:type="spellStart"/>
            <w:r w:rsidRPr="00ED5D96">
              <w:rPr>
                <w:sz w:val="20"/>
                <w:szCs w:val="20"/>
              </w:rPr>
              <w:t>базалық</w:t>
            </w:r>
            <w:proofErr w:type="spellEnd"/>
            <w:r w:rsidRPr="00ED5D96">
              <w:rPr>
                <w:sz w:val="20"/>
                <w:szCs w:val="20"/>
              </w:rPr>
              <w:t xml:space="preserve"> </w:t>
            </w:r>
            <w:proofErr w:type="spellStart"/>
            <w:r w:rsidRPr="00ED5D96">
              <w:rPr>
                <w:sz w:val="20"/>
                <w:szCs w:val="20"/>
              </w:rPr>
              <w:t>деңгейіне</w:t>
            </w:r>
            <w:proofErr w:type="spellEnd"/>
            <w:r w:rsidRPr="00ED5D96">
              <w:rPr>
                <w:sz w:val="20"/>
                <w:szCs w:val="20"/>
              </w:rPr>
              <w:t xml:space="preserve">) </w:t>
            </w:r>
            <w:proofErr w:type="spellStart"/>
            <w:r w:rsidRPr="00ED5D96">
              <w:rPr>
                <w:sz w:val="20"/>
                <w:szCs w:val="20"/>
              </w:rPr>
              <w:t>өнім</w:t>
            </w:r>
            <w:proofErr w:type="spellEnd"/>
            <w:r w:rsidRPr="00ED5D96">
              <w:rPr>
                <w:sz w:val="20"/>
                <w:szCs w:val="20"/>
              </w:rPr>
              <w:t xml:space="preserve"> </w:t>
            </w:r>
            <w:proofErr w:type="spellStart"/>
            <w:r w:rsidRPr="00ED5D96">
              <w:rPr>
                <w:sz w:val="20"/>
                <w:szCs w:val="20"/>
              </w:rPr>
              <w:t>беруші</w:t>
            </w:r>
            <w:proofErr w:type="spellEnd"/>
            <w:r w:rsidRPr="00ED5D96">
              <w:rPr>
                <w:sz w:val="20"/>
                <w:szCs w:val="20"/>
              </w:rPr>
              <w:t xml:space="preserve"> </w:t>
            </w:r>
            <w:proofErr w:type="spellStart"/>
            <w:r w:rsidRPr="00ED5D96">
              <w:rPr>
                <w:sz w:val="20"/>
                <w:szCs w:val="20"/>
              </w:rPr>
              <w:t>жүзеге</w:t>
            </w:r>
            <w:proofErr w:type="spellEnd"/>
            <w:r w:rsidRPr="00ED5D96">
              <w:rPr>
                <w:sz w:val="20"/>
                <w:szCs w:val="20"/>
              </w:rPr>
              <w:t xml:space="preserve"> </w:t>
            </w:r>
            <w:proofErr w:type="spellStart"/>
            <w:r w:rsidRPr="00ED5D96">
              <w:rPr>
                <w:sz w:val="20"/>
                <w:szCs w:val="20"/>
              </w:rPr>
              <w:t>асырады</w:t>
            </w:r>
            <w:proofErr w:type="spellEnd"/>
            <w:r w:rsidRPr="00ED5D96">
              <w:rPr>
                <w:sz w:val="20"/>
                <w:szCs w:val="20"/>
              </w:rPr>
              <w:t>.</w:t>
            </w:r>
          </w:p>
        </w:tc>
      </w:tr>
    </w:tbl>
    <w:p w14:paraId="0A8832E0" w14:textId="7ED315F9" w:rsidR="00413337" w:rsidRDefault="00413337" w:rsidP="006F2502">
      <w:pPr>
        <w:pStyle w:val="2"/>
        <w:jc w:val="center"/>
        <w:rPr>
          <w:rFonts w:ascii="Times New Roman" w:hAnsi="Times New Roman" w:cs="Times New Roman"/>
          <w:i w:val="0"/>
          <w:iCs w:val="0"/>
          <w:sz w:val="24"/>
          <w:szCs w:val="24"/>
        </w:rPr>
      </w:pPr>
    </w:p>
    <w:p w14:paraId="02FEF82F" w14:textId="0A83C6F8" w:rsidR="00073B56" w:rsidRDefault="00073B56" w:rsidP="00073B56"/>
    <w:p w14:paraId="7C74CBCB" w14:textId="27BB2852" w:rsidR="00073B56" w:rsidRDefault="00073B56" w:rsidP="00073B56"/>
    <w:p w14:paraId="5206869D" w14:textId="5F67110C" w:rsidR="00073B56" w:rsidRDefault="00073B56" w:rsidP="00073B56"/>
    <w:p w14:paraId="1005D54D" w14:textId="4AD49994" w:rsidR="00073B56" w:rsidRDefault="00073B56" w:rsidP="00073B56"/>
    <w:p w14:paraId="59149BDB" w14:textId="06ABF947" w:rsidR="00073B56" w:rsidRDefault="00073B56" w:rsidP="00073B56"/>
    <w:p w14:paraId="0E86CEAB" w14:textId="64B34099" w:rsidR="00073B56" w:rsidRDefault="00073B56" w:rsidP="00073B56"/>
    <w:p w14:paraId="4BC21C8D" w14:textId="70CE276F" w:rsidR="00073B56" w:rsidRDefault="00073B56" w:rsidP="00073B56"/>
    <w:p w14:paraId="2FCBC1D7" w14:textId="36D819F7" w:rsidR="00073B56" w:rsidRDefault="00073B56" w:rsidP="00073B56"/>
    <w:p w14:paraId="1B68EFCD" w14:textId="23C4417F" w:rsidR="00073B56" w:rsidRDefault="00073B56" w:rsidP="00073B56"/>
    <w:p w14:paraId="3B117D8D" w14:textId="290A70F3" w:rsidR="00073B56" w:rsidRDefault="00073B56" w:rsidP="00073B56"/>
    <w:p w14:paraId="109BF53E" w14:textId="4A1C12A1" w:rsidR="00073B56" w:rsidRDefault="00073B56" w:rsidP="00073B56"/>
    <w:p w14:paraId="320392CA" w14:textId="4E23233A" w:rsidR="00073B56" w:rsidRDefault="00073B56" w:rsidP="00073B56"/>
    <w:p w14:paraId="350B4BBA" w14:textId="0D64E861" w:rsidR="00073B56" w:rsidRDefault="00073B56" w:rsidP="00073B56"/>
    <w:p w14:paraId="7333817D" w14:textId="19FB97B7" w:rsidR="00073B56" w:rsidRDefault="00073B56" w:rsidP="00073B56"/>
    <w:p w14:paraId="63F81255" w14:textId="3EE43254" w:rsidR="00073B56" w:rsidRDefault="00073B56" w:rsidP="00073B56"/>
    <w:p w14:paraId="536B8620" w14:textId="5F0549A6" w:rsidR="00073B56" w:rsidRDefault="00073B56" w:rsidP="00073B56"/>
    <w:p w14:paraId="68E73ED8" w14:textId="0A62C0A2" w:rsidR="00073B56" w:rsidRDefault="00073B56" w:rsidP="00073B56"/>
    <w:p w14:paraId="0984CA5E" w14:textId="46541E83" w:rsidR="00073B56" w:rsidRDefault="00073B56" w:rsidP="00073B56"/>
    <w:p w14:paraId="2423616E" w14:textId="7C5D8AA1" w:rsidR="00073B56" w:rsidRDefault="00073B56" w:rsidP="00073B56"/>
    <w:p w14:paraId="2B9C423E" w14:textId="24A612D3" w:rsidR="00073B56" w:rsidRDefault="00073B56" w:rsidP="00073B56"/>
    <w:p w14:paraId="122CFB60" w14:textId="77777777" w:rsidR="00073B56" w:rsidRPr="00073B56" w:rsidRDefault="00073B56" w:rsidP="00073B56"/>
    <w:p w14:paraId="25833AAC" w14:textId="5A730B5F" w:rsidR="006F2502" w:rsidRDefault="006F2502" w:rsidP="006F2502">
      <w:pPr>
        <w:pStyle w:val="2"/>
        <w:jc w:val="center"/>
        <w:rPr>
          <w:rFonts w:ascii="Times New Roman" w:hAnsi="Times New Roman" w:cs="Times New Roman"/>
          <w:i w:val="0"/>
          <w:iCs w:val="0"/>
          <w:sz w:val="24"/>
          <w:szCs w:val="24"/>
        </w:rPr>
      </w:pPr>
      <w:r>
        <w:rPr>
          <w:rFonts w:ascii="Times New Roman" w:hAnsi="Times New Roman" w:cs="Times New Roman"/>
          <w:i w:val="0"/>
          <w:iCs w:val="0"/>
          <w:sz w:val="24"/>
          <w:szCs w:val="24"/>
        </w:rPr>
        <w:lastRenderedPageBreak/>
        <w:t>Техническая спецификация</w:t>
      </w:r>
      <w:bookmarkEnd w:id="0"/>
      <w:r>
        <w:rPr>
          <w:rFonts w:ascii="Times New Roman" w:hAnsi="Times New Roman" w:cs="Times New Roman"/>
          <w:i w:val="0"/>
          <w:iCs w:val="0"/>
          <w:sz w:val="24"/>
          <w:szCs w:val="24"/>
        </w:rPr>
        <w:t xml:space="preserve"> </w:t>
      </w:r>
    </w:p>
    <w:p w14:paraId="366EA85C" w14:textId="77777777" w:rsidR="006F2502" w:rsidRDefault="006F2502" w:rsidP="006F2502">
      <w:pPr>
        <w:widowControl w:val="0"/>
        <w:rPr>
          <w:bCs/>
          <w:sz w:val="24"/>
          <w:szCs w:val="24"/>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686"/>
        <w:gridCol w:w="850"/>
        <w:gridCol w:w="2693"/>
        <w:gridCol w:w="5529"/>
        <w:gridCol w:w="1701"/>
      </w:tblGrid>
      <w:tr w:rsidR="006F2502" w14:paraId="64C36562" w14:textId="77777777" w:rsidTr="00C132F1">
        <w:trPr>
          <w:trHeight w:val="122"/>
        </w:trPr>
        <w:tc>
          <w:tcPr>
            <w:tcW w:w="596" w:type="dxa"/>
            <w:tcBorders>
              <w:top w:val="single" w:sz="4" w:space="0" w:color="auto"/>
              <w:left w:val="single" w:sz="4" w:space="0" w:color="auto"/>
              <w:bottom w:val="single" w:sz="4" w:space="0" w:color="auto"/>
              <w:right w:val="single" w:sz="4" w:space="0" w:color="auto"/>
            </w:tcBorders>
            <w:shd w:val="clear" w:color="auto" w:fill="BFBFBF"/>
            <w:vAlign w:val="center"/>
          </w:tcPr>
          <w:p w14:paraId="4E3D9D06" w14:textId="77777777" w:rsidR="006F2502" w:rsidRDefault="006F2502" w:rsidP="00C132F1">
            <w:pPr>
              <w:widowControl w:val="0"/>
              <w:ind w:left="-108"/>
              <w:jc w:val="center"/>
              <w:rPr>
                <w:b/>
                <w:sz w:val="20"/>
                <w:szCs w:val="20"/>
              </w:rPr>
            </w:pPr>
            <w:r>
              <w:rPr>
                <w:b/>
                <w:sz w:val="20"/>
                <w:szCs w:val="20"/>
              </w:rPr>
              <w:t>№ п/п</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tcPr>
          <w:p w14:paraId="2CBDD396" w14:textId="77777777" w:rsidR="006F2502" w:rsidRDefault="006F2502" w:rsidP="00C132F1">
            <w:pPr>
              <w:widowControl w:val="0"/>
              <w:tabs>
                <w:tab w:val="left" w:pos="450"/>
              </w:tabs>
              <w:jc w:val="center"/>
              <w:rPr>
                <w:b/>
                <w:sz w:val="20"/>
                <w:szCs w:val="20"/>
              </w:rPr>
            </w:pPr>
            <w:r>
              <w:rPr>
                <w:b/>
                <w:sz w:val="20"/>
                <w:szCs w:val="20"/>
              </w:rPr>
              <w:t>Критерии</w:t>
            </w:r>
          </w:p>
        </w:tc>
        <w:tc>
          <w:tcPr>
            <w:tcW w:w="10773"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096AE442" w14:textId="77777777" w:rsidR="006F2502" w:rsidRDefault="006F2502" w:rsidP="00C132F1">
            <w:pPr>
              <w:widowControl w:val="0"/>
              <w:tabs>
                <w:tab w:val="left" w:pos="450"/>
              </w:tabs>
              <w:jc w:val="center"/>
              <w:rPr>
                <w:b/>
                <w:sz w:val="20"/>
                <w:szCs w:val="20"/>
              </w:rPr>
            </w:pPr>
            <w:r>
              <w:rPr>
                <w:b/>
                <w:sz w:val="20"/>
                <w:szCs w:val="20"/>
              </w:rPr>
              <w:t>Описание</w:t>
            </w:r>
          </w:p>
        </w:tc>
      </w:tr>
      <w:tr w:rsidR="006F2502" w:rsidRPr="009C7AAE" w14:paraId="73B68F82" w14:textId="77777777" w:rsidTr="00C132F1">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37153D4A" w14:textId="77777777" w:rsidR="006F2502" w:rsidRDefault="006F2502" w:rsidP="00C132F1">
            <w:pPr>
              <w:widowControl w:val="0"/>
              <w:tabs>
                <w:tab w:val="left" w:pos="450"/>
              </w:tabs>
              <w:jc w:val="center"/>
              <w:rPr>
                <w:b/>
                <w:sz w:val="20"/>
                <w:szCs w:val="20"/>
              </w:rPr>
            </w:pPr>
            <w:r>
              <w:rPr>
                <w:b/>
                <w:sz w:val="20"/>
                <w:szCs w:val="20"/>
              </w:rPr>
              <w:t>1</w:t>
            </w:r>
          </w:p>
        </w:tc>
        <w:tc>
          <w:tcPr>
            <w:tcW w:w="3686" w:type="dxa"/>
            <w:tcBorders>
              <w:top w:val="single" w:sz="4" w:space="0" w:color="auto"/>
              <w:left w:val="single" w:sz="4" w:space="0" w:color="auto"/>
              <w:bottom w:val="single" w:sz="4" w:space="0" w:color="auto"/>
              <w:right w:val="single" w:sz="4" w:space="0" w:color="auto"/>
            </w:tcBorders>
            <w:vAlign w:val="center"/>
          </w:tcPr>
          <w:p w14:paraId="44DD0DCF" w14:textId="77777777" w:rsidR="006F2502" w:rsidRPr="009C7AAE" w:rsidRDefault="006F2502" w:rsidP="009C7AAE">
            <w:pPr>
              <w:widowControl w:val="0"/>
              <w:rPr>
                <w:b/>
                <w:bCs/>
                <w:sz w:val="20"/>
                <w:szCs w:val="20"/>
              </w:rPr>
            </w:pPr>
            <w:r w:rsidRPr="009C7AAE">
              <w:rPr>
                <w:b/>
                <w:bCs/>
                <w:sz w:val="20"/>
                <w:szCs w:val="20"/>
              </w:rPr>
              <w:t>Торговое наименование медицинской техники (в соответствии с государственным реестром с указанием модели, наименования производителя, страны, регистрационного номера и срока действия регистрации)</w:t>
            </w:r>
          </w:p>
        </w:tc>
        <w:tc>
          <w:tcPr>
            <w:tcW w:w="10773" w:type="dxa"/>
            <w:gridSpan w:val="4"/>
            <w:tcBorders>
              <w:top w:val="single" w:sz="4" w:space="0" w:color="auto"/>
              <w:left w:val="single" w:sz="4" w:space="0" w:color="auto"/>
              <w:bottom w:val="single" w:sz="4" w:space="0" w:color="auto"/>
              <w:right w:val="single" w:sz="4" w:space="0" w:color="auto"/>
            </w:tcBorders>
          </w:tcPr>
          <w:p w14:paraId="5AABF679" w14:textId="77777777" w:rsidR="006F2502" w:rsidRPr="00DE754A" w:rsidRDefault="009C7AAE" w:rsidP="009C7AAE">
            <w:pPr>
              <w:widowControl w:val="0"/>
              <w:ind w:left="-97" w:right="-86"/>
              <w:rPr>
                <w:b/>
                <w:bCs/>
                <w:sz w:val="20"/>
                <w:szCs w:val="20"/>
              </w:rPr>
            </w:pPr>
            <w:r w:rsidRPr="00DE754A">
              <w:rPr>
                <w:b/>
                <w:bCs/>
                <w:sz w:val="20"/>
                <w:szCs w:val="20"/>
              </w:rPr>
              <w:t xml:space="preserve">Видеосистема </w:t>
            </w:r>
            <w:proofErr w:type="spellStart"/>
            <w:r w:rsidRPr="00DE754A">
              <w:rPr>
                <w:b/>
                <w:bCs/>
                <w:sz w:val="20"/>
                <w:szCs w:val="20"/>
              </w:rPr>
              <w:t>эндосокпическая</w:t>
            </w:r>
            <w:proofErr w:type="spellEnd"/>
            <w:r w:rsidRPr="00DE754A">
              <w:rPr>
                <w:b/>
                <w:bCs/>
                <w:sz w:val="20"/>
                <w:szCs w:val="20"/>
              </w:rPr>
              <w:t xml:space="preserve"> UX5 в комплекте с принадлежностями</w:t>
            </w:r>
          </w:p>
          <w:p w14:paraId="6027B6DE" w14:textId="152BA009" w:rsidR="009C7AAE" w:rsidRPr="00A57BB5" w:rsidRDefault="009C7AAE" w:rsidP="009C7AAE">
            <w:pPr>
              <w:widowControl w:val="0"/>
              <w:ind w:left="-97" w:right="-86"/>
              <w:rPr>
                <w:sz w:val="20"/>
                <w:szCs w:val="20"/>
              </w:rPr>
            </w:pPr>
            <w:r>
              <w:rPr>
                <w:sz w:val="20"/>
                <w:szCs w:val="20"/>
              </w:rPr>
              <w:t>Производитель</w:t>
            </w:r>
            <w:r w:rsidRPr="009C7AAE">
              <w:rPr>
                <w:sz w:val="20"/>
                <w:szCs w:val="20"/>
                <w:lang w:val="en-US"/>
              </w:rPr>
              <w:t xml:space="preserve"> Shenzhen Mindray Bio-Medical Electronics Co., Ltd. </w:t>
            </w:r>
            <w:r w:rsidRPr="009C7AAE">
              <w:rPr>
                <w:sz w:val="20"/>
                <w:szCs w:val="20"/>
              </w:rPr>
              <w:t>КИТАЙ</w:t>
            </w:r>
          </w:p>
          <w:p w14:paraId="785F62E7" w14:textId="77777777" w:rsidR="009C7AAE" w:rsidRPr="00DE754A" w:rsidRDefault="009C7AAE" w:rsidP="009C7AAE">
            <w:pPr>
              <w:widowControl w:val="0"/>
              <w:ind w:left="-97" w:right="-86"/>
              <w:rPr>
                <w:b/>
                <w:bCs/>
                <w:sz w:val="20"/>
                <w:szCs w:val="20"/>
              </w:rPr>
            </w:pPr>
            <w:r w:rsidRPr="00DE754A">
              <w:rPr>
                <w:b/>
                <w:bCs/>
                <w:sz w:val="20"/>
                <w:szCs w:val="20"/>
              </w:rPr>
              <w:t>Регистрационное удостоверение № РК МИ (МТ)-0№030869</w:t>
            </w:r>
          </w:p>
          <w:p w14:paraId="0442957D" w14:textId="77777777" w:rsidR="009C7AAE" w:rsidRPr="009C7AAE" w:rsidRDefault="009C7AAE" w:rsidP="009C7AAE">
            <w:pPr>
              <w:widowControl w:val="0"/>
              <w:ind w:left="-97" w:right="-86"/>
              <w:rPr>
                <w:sz w:val="20"/>
                <w:szCs w:val="20"/>
              </w:rPr>
            </w:pPr>
            <w:r w:rsidRPr="009C7AAE">
              <w:rPr>
                <w:sz w:val="20"/>
                <w:szCs w:val="20"/>
              </w:rPr>
              <w:t>Дата производства: 19.05.2026</w:t>
            </w:r>
          </w:p>
          <w:p w14:paraId="6F679470" w14:textId="491A6908" w:rsidR="009C7AAE" w:rsidRPr="009C7AAE" w:rsidRDefault="009C7AAE" w:rsidP="009C7AAE">
            <w:pPr>
              <w:widowControl w:val="0"/>
              <w:ind w:left="-97" w:right="-86"/>
              <w:rPr>
                <w:sz w:val="20"/>
                <w:szCs w:val="20"/>
              </w:rPr>
            </w:pPr>
            <w:r w:rsidRPr="009C7AAE">
              <w:rPr>
                <w:sz w:val="20"/>
                <w:szCs w:val="20"/>
              </w:rPr>
              <w:t>Дата истечение: бессрочно</w:t>
            </w:r>
          </w:p>
        </w:tc>
      </w:tr>
      <w:tr w:rsidR="006F2502" w14:paraId="37E544BE" w14:textId="77777777" w:rsidTr="00B661A5">
        <w:trPr>
          <w:trHeight w:val="611"/>
        </w:trPr>
        <w:tc>
          <w:tcPr>
            <w:tcW w:w="596" w:type="dxa"/>
            <w:vMerge w:val="restart"/>
            <w:tcBorders>
              <w:left w:val="single" w:sz="4" w:space="0" w:color="auto"/>
              <w:right w:val="single" w:sz="4" w:space="0" w:color="auto"/>
            </w:tcBorders>
            <w:vAlign w:val="center"/>
          </w:tcPr>
          <w:p w14:paraId="3DAC7420" w14:textId="77777777" w:rsidR="006F2502" w:rsidRDefault="006F2502" w:rsidP="00C132F1">
            <w:pPr>
              <w:widowControl w:val="0"/>
              <w:jc w:val="center"/>
              <w:rPr>
                <w:b/>
                <w:sz w:val="20"/>
                <w:szCs w:val="20"/>
              </w:rPr>
            </w:pPr>
            <w:r>
              <w:rPr>
                <w:b/>
                <w:sz w:val="20"/>
                <w:szCs w:val="20"/>
              </w:rPr>
              <w:t>2</w:t>
            </w:r>
          </w:p>
        </w:tc>
        <w:tc>
          <w:tcPr>
            <w:tcW w:w="3686" w:type="dxa"/>
            <w:vMerge w:val="restart"/>
            <w:tcBorders>
              <w:left w:val="single" w:sz="4" w:space="0" w:color="auto"/>
              <w:right w:val="single" w:sz="4" w:space="0" w:color="auto"/>
            </w:tcBorders>
            <w:vAlign w:val="center"/>
          </w:tcPr>
          <w:p w14:paraId="1BEFB9E2" w14:textId="77777777" w:rsidR="006F2502" w:rsidRDefault="006F2502" w:rsidP="00C132F1">
            <w:pPr>
              <w:widowControl w:val="0"/>
              <w:ind w:right="-108"/>
              <w:jc w:val="both"/>
              <w:rPr>
                <w:b/>
                <w:sz w:val="20"/>
                <w:szCs w:val="20"/>
              </w:rPr>
            </w:pPr>
            <w:r>
              <w:rPr>
                <w:b/>
                <w:sz w:val="20"/>
                <w:szCs w:val="20"/>
              </w:rPr>
              <w:t>Требования к комплектации</w:t>
            </w:r>
          </w:p>
        </w:tc>
        <w:tc>
          <w:tcPr>
            <w:tcW w:w="850" w:type="dxa"/>
            <w:tcBorders>
              <w:top w:val="single" w:sz="4" w:space="0" w:color="auto"/>
              <w:left w:val="single" w:sz="4" w:space="0" w:color="auto"/>
              <w:bottom w:val="single" w:sz="4" w:space="0" w:color="auto"/>
              <w:right w:val="single" w:sz="4" w:space="0" w:color="auto"/>
            </w:tcBorders>
            <w:vAlign w:val="center"/>
          </w:tcPr>
          <w:p w14:paraId="56BAC6CD" w14:textId="77777777" w:rsidR="006F2502" w:rsidRDefault="006F2502" w:rsidP="00C132F1">
            <w:pPr>
              <w:widowControl w:val="0"/>
              <w:jc w:val="center"/>
              <w:rPr>
                <w:sz w:val="20"/>
                <w:szCs w:val="20"/>
              </w:rPr>
            </w:pPr>
            <w:r>
              <w:rPr>
                <w:sz w:val="20"/>
                <w:szCs w:val="20"/>
              </w:rPr>
              <w:t>№</w:t>
            </w:r>
          </w:p>
          <w:p w14:paraId="56698D0C" w14:textId="77777777" w:rsidR="006F2502" w:rsidRDefault="006F2502" w:rsidP="00C132F1">
            <w:pPr>
              <w:widowControl w:val="0"/>
              <w:jc w:val="center"/>
              <w:rPr>
                <w:sz w:val="20"/>
                <w:szCs w:val="20"/>
              </w:rPr>
            </w:pPr>
            <w:r>
              <w:rPr>
                <w:sz w:val="20"/>
                <w:szCs w:val="20"/>
              </w:rPr>
              <w:t>п/п</w:t>
            </w:r>
          </w:p>
        </w:tc>
        <w:tc>
          <w:tcPr>
            <w:tcW w:w="2693" w:type="dxa"/>
            <w:tcBorders>
              <w:top w:val="single" w:sz="4" w:space="0" w:color="auto"/>
              <w:left w:val="single" w:sz="4" w:space="0" w:color="auto"/>
              <w:bottom w:val="single" w:sz="4" w:space="0" w:color="auto"/>
              <w:right w:val="single" w:sz="4" w:space="0" w:color="auto"/>
            </w:tcBorders>
            <w:vAlign w:val="center"/>
          </w:tcPr>
          <w:p w14:paraId="2A54F8C0" w14:textId="77777777" w:rsidR="006F2502" w:rsidRDefault="006F2502" w:rsidP="00C132F1">
            <w:pPr>
              <w:widowControl w:val="0"/>
              <w:ind w:left="-97" w:right="-86"/>
              <w:jc w:val="center"/>
              <w:rPr>
                <w:sz w:val="20"/>
                <w:szCs w:val="20"/>
              </w:rPr>
            </w:pPr>
            <w:r>
              <w:rPr>
                <w:sz w:val="20"/>
                <w:szCs w:val="20"/>
              </w:rPr>
              <w:t>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5529" w:type="dxa"/>
            <w:tcBorders>
              <w:top w:val="single" w:sz="4" w:space="0" w:color="auto"/>
              <w:left w:val="single" w:sz="4" w:space="0" w:color="auto"/>
              <w:bottom w:val="single" w:sz="4" w:space="0" w:color="auto"/>
              <w:right w:val="single" w:sz="4" w:space="0" w:color="auto"/>
            </w:tcBorders>
            <w:vAlign w:val="center"/>
          </w:tcPr>
          <w:p w14:paraId="18D7AD1A" w14:textId="77777777" w:rsidR="006F2502" w:rsidRDefault="006F2502" w:rsidP="00C132F1">
            <w:pPr>
              <w:widowControl w:val="0"/>
              <w:ind w:left="-97" w:right="-86"/>
              <w:jc w:val="center"/>
              <w:rPr>
                <w:sz w:val="20"/>
                <w:szCs w:val="20"/>
              </w:rPr>
            </w:pPr>
            <w:r>
              <w:rPr>
                <w:sz w:val="20"/>
                <w:szCs w:val="20"/>
              </w:rPr>
              <w:t>Техническая характеристика комплектующего к медицинской технике</w:t>
            </w:r>
          </w:p>
        </w:tc>
        <w:tc>
          <w:tcPr>
            <w:tcW w:w="1701" w:type="dxa"/>
            <w:tcBorders>
              <w:top w:val="single" w:sz="4" w:space="0" w:color="auto"/>
              <w:left w:val="single" w:sz="4" w:space="0" w:color="auto"/>
              <w:bottom w:val="single" w:sz="4" w:space="0" w:color="auto"/>
              <w:right w:val="single" w:sz="4" w:space="0" w:color="auto"/>
            </w:tcBorders>
            <w:vAlign w:val="center"/>
          </w:tcPr>
          <w:p w14:paraId="25187FA3" w14:textId="77777777" w:rsidR="006F2502" w:rsidRDefault="006F2502" w:rsidP="00C132F1">
            <w:pPr>
              <w:widowControl w:val="0"/>
              <w:ind w:left="-97" w:right="-86"/>
              <w:jc w:val="center"/>
              <w:rPr>
                <w:sz w:val="20"/>
                <w:szCs w:val="20"/>
              </w:rPr>
            </w:pPr>
            <w:r>
              <w:rPr>
                <w:sz w:val="20"/>
                <w:szCs w:val="20"/>
              </w:rPr>
              <w:t>Требуемое количество (с указанием единицы измерения)</w:t>
            </w:r>
          </w:p>
        </w:tc>
      </w:tr>
      <w:tr w:rsidR="006F2502" w14:paraId="442B7050" w14:textId="77777777" w:rsidTr="00C132F1">
        <w:trPr>
          <w:trHeight w:val="141"/>
        </w:trPr>
        <w:tc>
          <w:tcPr>
            <w:tcW w:w="596" w:type="dxa"/>
            <w:vMerge/>
            <w:tcBorders>
              <w:left w:val="single" w:sz="4" w:space="0" w:color="auto"/>
              <w:right w:val="single" w:sz="4" w:space="0" w:color="auto"/>
            </w:tcBorders>
            <w:vAlign w:val="center"/>
          </w:tcPr>
          <w:p w14:paraId="718AED29" w14:textId="77777777" w:rsidR="006F2502" w:rsidRDefault="006F2502" w:rsidP="00C132F1">
            <w:pPr>
              <w:widowControl w:val="0"/>
              <w:jc w:val="center"/>
              <w:rPr>
                <w:b/>
                <w:sz w:val="20"/>
                <w:szCs w:val="20"/>
              </w:rPr>
            </w:pPr>
          </w:p>
        </w:tc>
        <w:tc>
          <w:tcPr>
            <w:tcW w:w="3686" w:type="dxa"/>
            <w:vMerge/>
            <w:tcBorders>
              <w:left w:val="single" w:sz="4" w:space="0" w:color="auto"/>
              <w:right w:val="single" w:sz="4" w:space="0" w:color="auto"/>
            </w:tcBorders>
            <w:vAlign w:val="center"/>
          </w:tcPr>
          <w:p w14:paraId="79B92A50" w14:textId="77777777" w:rsidR="006F2502" w:rsidRDefault="006F2502" w:rsidP="00C132F1">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tcPr>
          <w:p w14:paraId="4F9938F8" w14:textId="77777777" w:rsidR="006F2502" w:rsidRDefault="006F2502" w:rsidP="00C132F1">
            <w:pPr>
              <w:widowControl w:val="0"/>
              <w:rPr>
                <w:sz w:val="20"/>
                <w:szCs w:val="20"/>
              </w:rPr>
            </w:pPr>
            <w:r>
              <w:rPr>
                <w:sz w:val="20"/>
                <w:szCs w:val="20"/>
              </w:rPr>
              <w:t>Основные комплектующие</w:t>
            </w:r>
          </w:p>
        </w:tc>
      </w:tr>
      <w:tr w:rsidR="006F2502" w14:paraId="52053418" w14:textId="77777777" w:rsidTr="00B661A5">
        <w:trPr>
          <w:trHeight w:val="141"/>
        </w:trPr>
        <w:tc>
          <w:tcPr>
            <w:tcW w:w="596" w:type="dxa"/>
            <w:vMerge/>
            <w:tcBorders>
              <w:left w:val="single" w:sz="4" w:space="0" w:color="auto"/>
              <w:right w:val="single" w:sz="4" w:space="0" w:color="auto"/>
            </w:tcBorders>
            <w:vAlign w:val="center"/>
          </w:tcPr>
          <w:p w14:paraId="51808E52" w14:textId="77777777" w:rsidR="006F2502" w:rsidRDefault="006F2502" w:rsidP="00C132F1">
            <w:pPr>
              <w:widowControl w:val="0"/>
              <w:jc w:val="center"/>
              <w:rPr>
                <w:b/>
                <w:sz w:val="20"/>
                <w:szCs w:val="20"/>
              </w:rPr>
            </w:pPr>
          </w:p>
        </w:tc>
        <w:tc>
          <w:tcPr>
            <w:tcW w:w="3686" w:type="dxa"/>
            <w:vMerge/>
            <w:tcBorders>
              <w:left w:val="single" w:sz="4" w:space="0" w:color="auto"/>
              <w:right w:val="single" w:sz="4" w:space="0" w:color="auto"/>
            </w:tcBorders>
            <w:vAlign w:val="center"/>
          </w:tcPr>
          <w:p w14:paraId="4BE0B0C9" w14:textId="77777777" w:rsidR="006F2502" w:rsidRDefault="006F2502" w:rsidP="00C132F1">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5EAF66D" w14:textId="0B902FA3" w:rsidR="006F2502" w:rsidRDefault="009C7AAE" w:rsidP="00C132F1">
            <w:pPr>
              <w:widowControl w:val="0"/>
              <w:jc w:val="center"/>
              <w:rPr>
                <w:sz w:val="20"/>
                <w:szCs w:val="20"/>
              </w:rPr>
            </w:pPr>
            <w:r>
              <w:rPr>
                <w:sz w:val="20"/>
                <w:szCs w:val="20"/>
              </w:rPr>
              <w:t>1</w:t>
            </w:r>
          </w:p>
        </w:tc>
        <w:tc>
          <w:tcPr>
            <w:tcW w:w="2693" w:type="dxa"/>
            <w:tcBorders>
              <w:top w:val="single" w:sz="4" w:space="0" w:color="auto"/>
              <w:left w:val="single" w:sz="4" w:space="0" w:color="auto"/>
              <w:bottom w:val="single" w:sz="4" w:space="0" w:color="auto"/>
              <w:right w:val="single" w:sz="4" w:space="0" w:color="auto"/>
            </w:tcBorders>
            <w:vAlign w:val="center"/>
          </w:tcPr>
          <w:p w14:paraId="21FC5A30" w14:textId="46E9B4CF" w:rsidR="006F2502" w:rsidRPr="00A57BB5" w:rsidRDefault="009C7AAE" w:rsidP="00C132F1">
            <w:pPr>
              <w:widowControl w:val="0"/>
              <w:rPr>
                <w:sz w:val="20"/>
                <w:szCs w:val="20"/>
              </w:rPr>
            </w:pPr>
            <w:r w:rsidRPr="00B661A5">
              <w:rPr>
                <w:sz w:val="20"/>
                <w:szCs w:val="20"/>
              </w:rPr>
              <w:t xml:space="preserve">Видеосистема </w:t>
            </w:r>
            <w:proofErr w:type="spellStart"/>
            <w:r w:rsidRPr="00B661A5">
              <w:rPr>
                <w:sz w:val="20"/>
                <w:szCs w:val="20"/>
              </w:rPr>
              <w:t>эндосокпическая</w:t>
            </w:r>
            <w:proofErr w:type="spellEnd"/>
            <w:r w:rsidRPr="00B661A5">
              <w:rPr>
                <w:sz w:val="20"/>
                <w:szCs w:val="20"/>
              </w:rPr>
              <w:t xml:space="preserve"> </w:t>
            </w:r>
            <w:r w:rsidR="00F62ECD" w:rsidRPr="00B661A5">
              <w:rPr>
                <w:sz w:val="20"/>
                <w:szCs w:val="20"/>
                <w:lang w:val="en-US"/>
              </w:rPr>
              <w:t>UX</w:t>
            </w:r>
            <w:r w:rsidR="00F62ECD" w:rsidRPr="00B661A5">
              <w:rPr>
                <w:sz w:val="20"/>
                <w:szCs w:val="20"/>
              </w:rPr>
              <w:t xml:space="preserve">5 </w:t>
            </w:r>
            <w:r w:rsidRPr="00B661A5">
              <w:rPr>
                <w:sz w:val="20"/>
                <w:szCs w:val="20"/>
              </w:rPr>
              <w:t>в комплекте с принадлежностями</w:t>
            </w:r>
          </w:p>
        </w:tc>
        <w:tc>
          <w:tcPr>
            <w:tcW w:w="5529" w:type="dxa"/>
            <w:tcBorders>
              <w:top w:val="single" w:sz="4" w:space="0" w:color="auto"/>
              <w:left w:val="single" w:sz="4" w:space="0" w:color="auto"/>
              <w:bottom w:val="single" w:sz="4" w:space="0" w:color="auto"/>
              <w:right w:val="single" w:sz="4" w:space="0" w:color="auto"/>
            </w:tcBorders>
          </w:tcPr>
          <w:p w14:paraId="691CABD1" w14:textId="6CB3A476" w:rsidR="006F2502" w:rsidRDefault="009C7AAE" w:rsidP="00C132F1">
            <w:pPr>
              <w:widowControl w:val="0"/>
              <w:rPr>
                <w:sz w:val="20"/>
                <w:szCs w:val="20"/>
              </w:rPr>
            </w:pPr>
            <w:r w:rsidRPr="009C7AAE">
              <w:rPr>
                <w:sz w:val="20"/>
                <w:szCs w:val="20"/>
              </w:rPr>
              <w:t xml:space="preserve">Видеосистема </w:t>
            </w:r>
            <w:proofErr w:type="spellStart"/>
            <w:r w:rsidRPr="009C7AAE">
              <w:rPr>
                <w:sz w:val="20"/>
                <w:szCs w:val="20"/>
              </w:rPr>
              <w:t>эндосокпическая</w:t>
            </w:r>
            <w:proofErr w:type="spellEnd"/>
            <w:r w:rsidRPr="009C7AAE">
              <w:rPr>
                <w:sz w:val="20"/>
                <w:szCs w:val="20"/>
              </w:rPr>
              <w:t xml:space="preserve"> UX5 в комплекте с принадлежностями</w:t>
            </w:r>
            <w:r>
              <w:rPr>
                <w:sz w:val="20"/>
                <w:szCs w:val="20"/>
              </w:rPr>
              <w:t>.</w:t>
            </w:r>
            <w:r w:rsidRPr="009C7AAE">
              <w:rPr>
                <w:sz w:val="20"/>
                <w:szCs w:val="20"/>
              </w:rPr>
              <w:t xml:space="preserve"> Разрешение :3840*2160/4096*2160 пикселей; Частота обновления 50/60 Гц; Система ближней инфракрасной области спектра (NIR/ICG) ; Видеовыходы: DVI*1, HDMI*2, 3G/12G-SDI*1. 3 режима NIR/ICG; 2 </w:t>
            </w:r>
            <w:proofErr w:type="spellStart"/>
            <w:r w:rsidRPr="009C7AAE">
              <w:rPr>
                <w:sz w:val="20"/>
                <w:szCs w:val="20"/>
              </w:rPr>
              <w:t>шт</w:t>
            </w:r>
            <w:proofErr w:type="spellEnd"/>
            <w:r w:rsidRPr="009C7AAE">
              <w:rPr>
                <w:sz w:val="20"/>
                <w:szCs w:val="20"/>
              </w:rPr>
              <w:t xml:space="preserve"> разъема USB на передней панели; 7,8 дюймовый сенсорный дисплей, Наличие функции записи видео и фото с помощью </w:t>
            </w:r>
            <w:proofErr w:type="spellStart"/>
            <w:r w:rsidRPr="009C7AAE">
              <w:rPr>
                <w:sz w:val="20"/>
                <w:szCs w:val="20"/>
              </w:rPr>
              <w:t>флеш</w:t>
            </w:r>
            <w:proofErr w:type="spellEnd"/>
            <w:r w:rsidRPr="009C7AAE">
              <w:rPr>
                <w:sz w:val="20"/>
                <w:szCs w:val="20"/>
              </w:rPr>
              <w:t>-накопителя USB или твердотельного накопителя в разных форматах, в том числе 4K High Definition, 4K Standard Definition, HD High Definition и HD Standard Definition; 4 режима цветопередачи. Максимальное количество конфигураций пользователя: 26</w:t>
            </w:r>
            <w:r w:rsidR="008C6CB7">
              <w:rPr>
                <w:sz w:val="20"/>
                <w:szCs w:val="20"/>
              </w:rPr>
              <w:t xml:space="preserve">. </w:t>
            </w:r>
            <w:r w:rsidR="008C6CB7" w:rsidRPr="008C6CB7">
              <w:rPr>
                <w:sz w:val="20"/>
                <w:szCs w:val="20"/>
              </w:rPr>
              <w:t>Блок управления камерой имеет HDMI интерфейс для подключения к УЗИ аппарат, и изображения УЗИ и эндоскопии можно выводить на одном экране с одинаковой яркостью.</w:t>
            </w:r>
            <w:r w:rsidR="008C6CB7">
              <w:rPr>
                <w:sz w:val="20"/>
                <w:szCs w:val="20"/>
              </w:rPr>
              <w:t xml:space="preserve"> </w:t>
            </w:r>
            <w:r w:rsidR="008C6CB7" w:rsidRPr="008C6CB7">
              <w:rPr>
                <w:sz w:val="20"/>
                <w:szCs w:val="20"/>
              </w:rPr>
              <w:t>Блок управления камерой поддерживает одновременное отображать два изображения на одном экране, поддерживает независимое отображение внешних источников входного сигнала, и оба изображения могут быть записаны на одно видео</w:t>
            </w:r>
            <w:r w:rsidR="008C6CB7">
              <w:rPr>
                <w:sz w:val="20"/>
                <w:szCs w:val="20"/>
              </w:rPr>
              <w:t xml:space="preserve">. </w:t>
            </w:r>
            <w:r w:rsidR="008C6CB7" w:rsidRPr="008C6CB7">
              <w:rPr>
                <w:sz w:val="20"/>
                <w:szCs w:val="20"/>
              </w:rPr>
              <w:t>Индикатор яркости</w:t>
            </w:r>
            <w:r w:rsidR="008C6CB7">
              <w:rPr>
                <w:sz w:val="20"/>
                <w:szCs w:val="20"/>
              </w:rPr>
              <w:t xml:space="preserve">. </w:t>
            </w:r>
            <w:r w:rsidR="008C6CB7" w:rsidRPr="008C6CB7">
              <w:rPr>
                <w:sz w:val="20"/>
                <w:szCs w:val="20"/>
              </w:rPr>
              <w:t>Режим однородная яркость</w:t>
            </w:r>
            <w:r w:rsidR="008C6CB7">
              <w:rPr>
                <w:sz w:val="20"/>
                <w:szCs w:val="20"/>
              </w:rPr>
              <w:t xml:space="preserve">. </w:t>
            </w:r>
            <w:r w:rsidR="008C6CB7" w:rsidRPr="008C6CB7">
              <w:rPr>
                <w:sz w:val="20"/>
                <w:szCs w:val="20"/>
              </w:rPr>
              <w:t>Режим расширенный динамический диапазон</w:t>
            </w:r>
            <w:r w:rsidR="008C6CB7">
              <w:rPr>
                <w:sz w:val="20"/>
                <w:szCs w:val="20"/>
              </w:rPr>
              <w:t xml:space="preserve">. </w:t>
            </w:r>
            <w:r w:rsidR="008C6CB7" w:rsidRPr="008C6CB7">
              <w:rPr>
                <w:sz w:val="20"/>
                <w:szCs w:val="20"/>
              </w:rPr>
              <w:t xml:space="preserve">Режим оптимизация с устранением </w:t>
            </w:r>
            <w:r w:rsidR="008C6CB7" w:rsidRPr="008C6CB7">
              <w:rPr>
                <w:sz w:val="20"/>
                <w:szCs w:val="20"/>
              </w:rPr>
              <w:lastRenderedPageBreak/>
              <w:t>дымки</w:t>
            </w:r>
            <w:r w:rsidR="008C6CB7">
              <w:rPr>
                <w:sz w:val="20"/>
                <w:szCs w:val="20"/>
              </w:rPr>
              <w:t xml:space="preserve">. </w:t>
            </w:r>
            <w:r w:rsidR="008C6CB7" w:rsidRPr="008C6CB7">
              <w:rPr>
                <w:sz w:val="20"/>
                <w:szCs w:val="20"/>
              </w:rPr>
              <w:t>Режим улучшенная детализация</w:t>
            </w:r>
            <w:r w:rsidR="008C6CB7">
              <w:rPr>
                <w:sz w:val="20"/>
                <w:szCs w:val="20"/>
              </w:rPr>
              <w:t xml:space="preserve">. </w:t>
            </w:r>
            <w:r w:rsidR="008C6CB7" w:rsidRPr="008C6CB7">
              <w:rPr>
                <w:sz w:val="20"/>
                <w:szCs w:val="20"/>
              </w:rPr>
              <w:t>Режим улучшенная цвета</w:t>
            </w:r>
            <w:r w:rsidR="008C6CB7">
              <w:rPr>
                <w:sz w:val="20"/>
                <w:szCs w:val="20"/>
              </w:rPr>
              <w:t xml:space="preserve">. </w:t>
            </w:r>
            <w:r w:rsidR="008C6CB7" w:rsidRPr="008C6CB7">
              <w:rPr>
                <w:sz w:val="20"/>
                <w:szCs w:val="20"/>
              </w:rPr>
              <w:t>Режим улучшения тона изображения с спектральной фильтрацией, которая позволяет через сосудистую сетку слизистой оболочки дифференцировать аномальные сосуды в клинической диагностике.</w:t>
            </w:r>
            <w:r w:rsidR="008C6CB7">
              <w:rPr>
                <w:sz w:val="20"/>
                <w:szCs w:val="20"/>
              </w:rPr>
              <w:t xml:space="preserve"> </w:t>
            </w:r>
            <w:r w:rsidR="008C6CB7" w:rsidRPr="008C6CB7">
              <w:rPr>
                <w:sz w:val="20"/>
                <w:szCs w:val="20"/>
              </w:rPr>
              <w:t>Функция De-</w:t>
            </w:r>
            <w:proofErr w:type="spellStart"/>
            <w:r w:rsidR="008C6CB7" w:rsidRPr="008C6CB7">
              <w:rPr>
                <w:sz w:val="20"/>
                <w:szCs w:val="20"/>
              </w:rPr>
              <w:t>grid</w:t>
            </w:r>
            <w:proofErr w:type="spellEnd"/>
            <w:r w:rsidR="008C6CB7" w:rsidRPr="008C6CB7">
              <w:rPr>
                <w:sz w:val="20"/>
                <w:szCs w:val="20"/>
              </w:rPr>
              <w:t xml:space="preserve"> позволяет улучшить качество изображения при использовании фиброскопа.</w:t>
            </w:r>
            <w:r w:rsidR="008C6CB7">
              <w:rPr>
                <w:sz w:val="20"/>
                <w:szCs w:val="20"/>
              </w:rPr>
              <w:t xml:space="preserve"> </w:t>
            </w:r>
            <w:r w:rsidR="008C6CB7" w:rsidRPr="008C6CB7">
              <w:rPr>
                <w:sz w:val="20"/>
                <w:szCs w:val="20"/>
              </w:rPr>
              <w:t>Функция автоматического адаптивного масштабирования в одно касание для реализации интеллектуального распознавания типа эндоскопа и автоматической настройки с адаптивным масштабированием, что уменьшают необходимость в повторной ручной настройке и обеспечивают идеальную видимость при различных операциях.</w:t>
            </w:r>
            <w:r w:rsidR="008C6CB7">
              <w:rPr>
                <w:sz w:val="20"/>
                <w:szCs w:val="20"/>
              </w:rPr>
              <w:t xml:space="preserve"> </w:t>
            </w:r>
            <w:r w:rsidR="008C6CB7" w:rsidRPr="008C6CB7">
              <w:rPr>
                <w:sz w:val="20"/>
                <w:szCs w:val="20"/>
              </w:rPr>
              <w:t>4 режима цветопередачи, в том числе режим Стандартный, режим Яркий, режим Мягкий, режим насыщенный, чтобы удовлетворить предпочтения разных врачей по цветовым стилям.</w:t>
            </w:r>
            <w:r w:rsidR="008C6CB7">
              <w:rPr>
                <w:sz w:val="20"/>
                <w:szCs w:val="20"/>
              </w:rPr>
              <w:t xml:space="preserve"> </w:t>
            </w:r>
            <w:r w:rsidR="008C6CB7" w:rsidRPr="008C6CB7">
              <w:rPr>
                <w:sz w:val="20"/>
                <w:szCs w:val="20"/>
              </w:rPr>
              <w:t>Наличие разъема MSB на задней панели блока управления камеры, который подключается к источнику света и управляет яркостью источника света с помощью кабеля MSB</w:t>
            </w:r>
            <w:r w:rsidR="008C6CB7">
              <w:rPr>
                <w:sz w:val="20"/>
                <w:szCs w:val="20"/>
              </w:rPr>
              <w:t xml:space="preserve">. </w:t>
            </w:r>
            <w:r w:rsidR="008C6CB7" w:rsidRPr="008C6CB7">
              <w:rPr>
                <w:sz w:val="20"/>
                <w:szCs w:val="20"/>
              </w:rPr>
              <w:t>При подключении 3D-видеоэндоскопа можно получить 3</w:t>
            </w:r>
            <w:r w:rsidR="008C6CB7">
              <w:rPr>
                <w:sz w:val="20"/>
                <w:szCs w:val="20"/>
                <w:lang w:val="en-US"/>
              </w:rPr>
              <w:t>D</w:t>
            </w:r>
            <w:r w:rsidR="008C6CB7" w:rsidRPr="008C6CB7">
              <w:rPr>
                <w:sz w:val="20"/>
                <w:szCs w:val="20"/>
              </w:rPr>
              <w:t xml:space="preserve"> изображение</w:t>
            </w:r>
            <w:r w:rsidR="008C6CB7">
              <w:rPr>
                <w:sz w:val="20"/>
                <w:szCs w:val="20"/>
              </w:rPr>
              <w:t xml:space="preserve">. </w:t>
            </w:r>
            <w:r w:rsidR="008C6CB7" w:rsidRPr="008C6CB7">
              <w:rPr>
                <w:sz w:val="20"/>
                <w:szCs w:val="20"/>
              </w:rPr>
              <w:t>При подключении 3D-видеоэндоскопа доступен режим автоматического поворота как на 2D, так и на 3D-дисплее. Параллакс, угол переключения и угол перехода можно настроить индивидуально.</w:t>
            </w:r>
          </w:p>
        </w:tc>
        <w:tc>
          <w:tcPr>
            <w:tcW w:w="1701" w:type="dxa"/>
            <w:tcBorders>
              <w:top w:val="single" w:sz="4" w:space="0" w:color="auto"/>
              <w:left w:val="single" w:sz="4" w:space="0" w:color="auto"/>
              <w:bottom w:val="single" w:sz="4" w:space="0" w:color="auto"/>
              <w:right w:val="single" w:sz="4" w:space="0" w:color="auto"/>
            </w:tcBorders>
            <w:vAlign w:val="center"/>
          </w:tcPr>
          <w:p w14:paraId="0BF85C9A" w14:textId="1D8B6ABF" w:rsidR="006F2502" w:rsidRDefault="009C7AAE" w:rsidP="00A57BB5">
            <w:pPr>
              <w:widowControl w:val="0"/>
              <w:jc w:val="center"/>
              <w:rPr>
                <w:sz w:val="20"/>
                <w:szCs w:val="20"/>
              </w:rPr>
            </w:pPr>
            <w:r>
              <w:rPr>
                <w:sz w:val="20"/>
                <w:szCs w:val="20"/>
              </w:rPr>
              <w:lastRenderedPageBreak/>
              <w:t>1 штука</w:t>
            </w:r>
          </w:p>
        </w:tc>
      </w:tr>
      <w:tr w:rsidR="006F2502" w14:paraId="58151DC6" w14:textId="77777777" w:rsidTr="00B661A5">
        <w:trPr>
          <w:trHeight w:val="141"/>
        </w:trPr>
        <w:tc>
          <w:tcPr>
            <w:tcW w:w="596" w:type="dxa"/>
            <w:vMerge/>
            <w:tcBorders>
              <w:left w:val="single" w:sz="4" w:space="0" w:color="auto"/>
              <w:right w:val="single" w:sz="4" w:space="0" w:color="auto"/>
            </w:tcBorders>
            <w:vAlign w:val="center"/>
          </w:tcPr>
          <w:p w14:paraId="2CAC66BE" w14:textId="77777777" w:rsidR="006F2502" w:rsidRDefault="006F2502" w:rsidP="00C132F1">
            <w:pPr>
              <w:widowControl w:val="0"/>
              <w:jc w:val="center"/>
              <w:rPr>
                <w:b/>
                <w:sz w:val="20"/>
                <w:szCs w:val="20"/>
              </w:rPr>
            </w:pPr>
          </w:p>
        </w:tc>
        <w:tc>
          <w:tcPr>
            <w:tcW w:w="3686" w:type="dxa"/>
            <w:vMerge/>
            <w:tcBorders>
              <w:left w:val="single" w:sz="4" w:space="0" w:color="auto"/>
              <w:right w:val="single" w:sz="4" w:space="0" w:color="auto"/>
            </w:tcBorders>
            <w:vAlign w:val="center"/>
          </w:tcPr>
          <w:p w14:paraId="6CEE61AF" w14:textId="77777777" w:rsidR="006F2502" w:rsidRDefault="006F2502" w:rsidP="00C132F1">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10266E8A" w14:textId="3E1E168F" w:rsidR="006F2502" w:rsidRDefault="009C7AAE" w:rsidP="00C132F1">
            <w:pPr>
              <w:widowControl w:val="0"/>
              <w:jc w:val="center"/>
              <w:rPr>
                <w:sz w:val="20"/>
                <w:szCs w:val="20"/>
              </w:rPr>
            </w:pPr>
            <w:r>
              <w:rPr>
                <w:sz w:val="20"/>
                <w:szCs w:val="20"/>
              </w:rPr>
              <w:t>2</w:t>
            </w:r>
          </w:p>
        </w:tc>
        <w:tc>
          <w:tcPr>
            <w:tcW w:w="2693" w:type="dxa"/>
            <w:tcBorders>
              <w:top w:val="single" w:sz="4" w:space="0" w:color="auto"/>
              <w:left w:val="single" w:sz="4" w:space="0" w:color="auto"/>
              <w:bottom w:val="single" w:sz="4" w:space="0" w:color="auto"/>
              <w:right w:val="single" w:sz="4" w:space="0" w:color="auto"/>
            </w:tcBorders>
            <w:vAlign w:val="center"/>
          </w:tcPr>
          <w:p w14:paraId="2D6B5044" w14:textId="0A4E54E0" w:rsidR="006F2502" w:rsidRPr="00B661A5" w:rsidRDefault="00A57BB5" w:rsidP="00C132F1">
            <w:pPr>
              <w:widowControl w:val="0"/>
              <w:rPr>
                <w:sz w:val="20"/>
                <w:szCs w:val="20"/>
              </w:rPr>
            </w:pPr>
            <w:r w:rsidRPr="00B661A5">
              <w:rPr>
                <w:sz w:val="20"/>
                <w:szCs w:val="20"/>
              </w:rPr>
              <w:t>Светодиодный источник света эндоскопический</w:t>
            </w:r>
            <w:r w:rsidR="00F62ECD" w:rsidRPr="00B661A5">
              <w:rPr>
                <w:sz w:val="20"/>
                <w:szCs w:val="20"/>
              </w:rPr>
              <w:t xml:space="preserve"> </w:t>
            </w:r>
            <w:r w:rsidR="00F62ECD" w:rsidRPr="00B661A5">
              <w:rPr>
                <w:sz w:val="20"/>
                <w:szCs w:val="20"/>
                <w:lang w:val="en-US"/>
              </w:rPr>
              <w:t>HB</w:t>
            </w:r>
            <w:r w:rsidR="00F62ECD" w:rsidRPr="00B661A5">
              <w:rPr>
                <w:sz w:val="20"/>
                <w:szCs w:val="20"/>
              </w:rPr>
              <w:t>500</w:t>
            </w:r>
            <w:r w:rsidR="002C1BAA" w:rsidRPr="00B661A5">
              <w:rPr>
                <w:sz w:val="20"/>
                <w:szCs w:val="20"/>
                <w:lang w:val="en-US"/>
              </w:rPr>
              <w:t>R</w:t>
            </w:r>
          </w:p>
        </w:tc>
        <w:tc>
          <w:tcPr>
            <w:tcW w:w="5529" w:type="dxa"/>
            <w:tcBorders>
              <w:top w:val="single" w:sz="4" w:space="0" w:color="auto"/>
              <w:left w:val="single" w:sz="4" w:space="0" w:color="auto"/>
              <w:bottom w:val="single" w:sz="4" w:space="0" w:color="auto"/>
              <w:right w:val="single" w:sz="4" w:space="0" w:color="auto"/>
            </w:tcBorders>
          </w:tcPr>
          <w:p w14:paraId="08F31A05" w14:textId="000C17D5" w:rsidR="006F2502" w:rsidRDefault="002C1BAA" w:rsidP="00413337">
            <w:pPr>
              <w:widowControl w:val="0"/>
              <w:rPr>
                <w:sz w:val="20"/>
                <w:szCs w:val="20"/>
              </w:rPr>
            </w:pPr>
            <w:r w:rsidRPr="002C1BAA">
              <w:rPr>
                <w:sz w:val="20"/>
                <w:szCs w:val="20"/>
              </w:rPr>
              <w:t xml:space="preserve">Светодиодный источник света эндоскопический HB500R. Срок службы лампы: 60000 часов; Наличие автоматического определения </w:t>
            </w:r>
            <w:proofErr w:type="spellStart"/>
            <w:r w:rsidRPr="002C1BAA">
              <w:rPr>
                <w:sz w:val="20"/>
                <w:szCs w:val="20"/>
              </w:rPr>
              <w:t>световодного</w:t>
            </w:r>
            <w:proofErr w:type="spellEnd"/>
            <w:r w:rsidRPr="002C1BAA">
              <w:rPr>
                <w:sz w:val="20"/>
                <w:szCs w:val="20"/>
              </w:rPr>
              <w:t xml:space="preserve"> кабеля; Наличие кнопка регулировки интенсивности на передней панели; Уровень интенсивности света:12; Создается излучение белого света и инфракрасного света ближнего диапазона; Выходной световой поток ≥3000000лм. 2 режима работы: ручной режим и автоматический режим.</w:t>
            </w:r>
          </w:p>
        </w:tc>
        <w:tc>
          <w:tcPr>
            <w:tcW w:w="1701" w:type="dxa"/>
            <w:tcBorders>
              <w:top w:val="single" w:sz="4" w:space="0" w:color="auto"/>
              <w:left w:val="single" w:sz="4" w:space="0" w:color="auto"/>
              <w:bottom w:val="single" w:sz="4" w:space="0" w:color="auto"/>
              <w:right w:val="single" w:sz="4" w:space="0" w:color="auto"/>
            </w:tcBorders>
            <w:vAlign w:val="center"/>
          </w:tcPr>
          <w:p w14:paraId="7139F912" w14:textId="01505801" w:rsidR="006F2502" w:rsidRDefault="009C7AAE" w:rsidP="00A57BB5">
            <w:pPr>
              <w:widowControl w:val="0"/>
              <w:jc w:val="center"/>
              <w:rPr>
                <w:sz w:val="20"/>
                <w:szCs w:val="20"/>
              </w:rPr>
            </w:pPr>
            <w:r>
              <w:rPr>
                <w:sz w:val="20"/>
                <w:szCs w:val="20"/>
              </w:rPr>
              <w:t>1 штука</w:t>
            </w:r>
          </w:p>
        </w:tc>
      </w:tr>
      <w:tr w:rsidR="009C7AAE" w14:paraId="310A8D5A" w14:textId="77777777" w:rsidTr="00B661A5">
        <w:trPr>
          <w:trHeight w:val="141"/>
        </w:trPr>
        <w:tc>
          <w:tcPr>
            <w:tcW w:w="596" w:type="dxa"/>
            <w:vMerge/>
            <w:tcBorders>
              <w:left w:val="single" w:sz="4" w:space="0" w:color="auto"/>
              <w:right w:val="single" w:sz="4" w:space="0" w:color="auto"/>
            </w:tcBorders>
            <w:vAlign w:val="center"/>
          </w:tcPr>
          <w:p w14:paraId="6584489A" w14:textId="77777777" w:rsidR="009C7AAE" w:rsidRDefault="009C7AAE" w:rsidP="00C132F1">
            <w:pPr>
              <w:widowControl w:val="0"/>
              <w:jc w:val="center"/>
              <w:rPr>
                <w:b/>
                <w:sz w:val="20"/>
                <w:szCs w:val="20"/>
              </w:rPr>
            </w:pPr>
          </w:p>
        </w:tc>
        <w:tc>
          <w:tcPr>
            <w:tcW w:w="3686" w:type="dxa"/>
            <w:vMerge/>
            <w:tcBorders>
              <w:left w:val="single" w:sz="4" w:space="0" w:color="auto"/>
              <w:right w:val="single" w:sz="4" w:space="0" w:color="auto"/>
            </w:tcBorders>
            <w:vAlign w:val="center"/>
          </w:tcPr>
          <w:p w14:paraId="1EE21B2E" w14:textId="77777777" w:rsidR="009C7AAE" w:rsidRDefault="009C7AAE" w:rsidP="00C132F1">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3398861" w14:textId="23545227" w:rsidR="009C7AAE" w:rsidRDefault="009C7AAE" w:rsidP="00C132F1">
            <w:pPr>
              <w:widowControl w:val="0"/>
              <w:jc w:val="center"/>
              <w:rPr>
                <w:sz w:val="20"/>
                <w:szCs w:val="20"/>
              </w:rPr>
            </w:pPr>
            <w:r>
              <w:rPr>
                <w:sz w:val="20"/>
                <w:szCs w:val="20"/>
              </w:rPr>
              <w:t>3</w:t>
            </w:r>
          </w:p>
        </w:tc>
        <w:tc>
          <w:tcPr>
            <w:tcW w:w="2693" w:type="dxa"/>
            <w:tcBorders>
              <w:top w:val="single" w:sz="4" w:space="0" w:color="auto"/>
              <w:left w:val="single" w:sz="4" w:space="0" w:color="auto"/>
              <w:bottom w:val="single" w:sz="4" w:space="0" w:color="auto"/>
              <w:right w:val="single" w:sz="4" w:space="0" w:color="auto"/>
            </w:tcBorders>
            <w:vAlign w:val="center"/>
          </w:tcPr>
          <w:p w14:paraId="3131D4D2" w14:textId="55146DF2" w:rsidR="009C7AAE" w:rsidRPr="00B661A5" w:rsidRDefault="002C1BAA" w:rsidP="00C132F1">
            <w:pPr>
              <w:widowControl w:val="0"/>
              <w:rPr>
                <w:sz w:val="20"/>
                <w:szCs w:val="20"/>
              </w:rPr>
            </w:pPr>
            <w:r w:rsidRPr="00B661A5">
              <w:rPr>
                <w:sz w:val="20"/>
                <w:szCs w:val="20"/>
              </w:rPr>
              <w:t>ЖК-монитор 55 дюймов</w:t>
            </w:r>
          </w:p>
        </w:tc>
        <w:tc>
          <w:tcPr>
            <w:tcW w:w="5529" w:type="dxa"/>
            <w:tcBorders>
              <w:top w:val="single" w:sz="4" w:space="0" w:color="auto"/>
              <w:left w:val="single" w:sz="4" w:space="0" w:color="auto"/>
              <w:bottom w:val="single" w:sz="4" w:space="0" w:color="auto"/>
              <w:right w:val="single" w:sz="4" w:space="0" w:color="auto"/>
            </w:tcBorders>
          </w:tcPr>
          <w:p w14:paraId="5FBE3F20" w14:textId="18E4D4AC" w:rsidR="009C7AAE" w:rsidRPr="009C7AAE" w:rsidRDefault="002C1BAA" w:rsidP="00413337">
            <w:pPr>
              <w:widowControl w:val="0"/>
              <w:rPr>
                <w:sz w:val="20"/>
                <w:szCs w:val="20"/>
              </w:rPr>
            </w:pPr>
            <w:r w:rsidRPr="002C1BAA">
              <w:rPr>
                <w:sz w:val="20"/>
                <w:szCs w:val="20"/>
              </w:rPr>
              <w:t>ЖК-монитор LMD-XH550T 55 дюймов с разрешением 4K 3D режим [PIP/КАРТИНКА В КАРТИНКЕ]; Видеовходы: 1 x DVI-D, 1 х HDMI, 1 х 3G-SDI, 2 x 12G-SDI; Видеовыходы: 1 х 3G-SDI, 2 x 12G-SD</w:t>
            </w:r>
          </w:p>
        </w:tc>
        <w:tc>
          <w:tcPr>
            <w:tcW w:w="1701" w:type="dxa"/>
            <w:tcBorders>
              <w:top w:val="single" w:sz="4" w:space="0" w:color="auto"/>
              <w:left w:val="single" w:sz="4" w:space="0" w:color="auto"/>
              <w:bottom w:val="single" w:sz="4" w:space="0" w:color="auto"/>
              <w:right w:val="single" w:sz="4" w:space="0" w:color="auto"/>
            </w:tcBorders>
            <w:vAlign w:val="center"/>
          </w:tcPr>
          <w:p w14:paraId="2088895E" w14:textId="71A69CB5" w:rsidR="009C7AAE" w:rsidRDefault="009C7AAE" w:rsidP="00A57BB5">
            <w:pPr>
              <w:widowControl w:val="0"/>
              <w:jc w:val="center"/>
              <w:rPr>
                <w:sz w:val="20"/>
                <w:szCs w:val="20"/>
              </w:rPr>
            </w:pPr>
            <w:r>
              <w:rPr>
                <w:sz w:val="20"/>
                <w:szCs w:val="20"/>
              </w:rPr>
              <w:t>1 штука</w:t>
            </w:r>
          </w:p>
        </w:tc>
      </w:tr>
      <w:tr w:rsidR="00A57BB5" w14:paraId="315264A5" w14:textId="77777777" w:rsidTr="00B661A5">
        <w:trPr>
          <w:trHeight w:val="1670"/>
        </w:trPr>
        <w:tc>
          <w:tcPr>
            <w:tcW w:w="596" w:type="dxa"/>
            <w:vMerge/>
            <w:tcBorders>
              <w:left w:val="single" w:sz="4" w:space="0" w:color="auto"/>
              <w:right w:val="single" w:sz="4" w:space="0" w:color="auto"/>
            </w:tcBorders>
            <w:vAlign w:val="center"/>
          </w:tcPr>
          <w:p w14:paraId="4B4C33CF" w14:textId="77777777" w:rsidR="00A57BB5" w:rsidRDefault="00A57BB5" w:rsidP="00C132F1">
            <w:pPr>
              <w:widowControl w:val="0"/>
              <w:jc w:val="center"/>
              <w:rPr>
                <w:b/>
                <w:sz w:val="20"/>
                <w:szCs w:val="20"/>
              </w:rPr>
            </w:pPr>
          </w:p>
        </w:tc>
        <w:tc>
          <w:tcPr>
            <w:tcW w:w="3686" w:type="dxa"/>
            <w:vMerge/>
            <w:tcBorders>
              <w:left w:val="single" w:sz="4" w:space="0" w:color="auto"/>
              <w:right w:val="single" w:sz="4" w:space="0" w:color="auto"/>
            </w:tcBorders>
            <w:vAlign w:val="center"/>
          </w:tcPr>
          <w:p w14:paraId="456C5B53" w14:textId="77777777" w:rsidR="00A57BB5" w:rsidRDefault="00A57BB5" w:rsidP="00C132F1">
            <w:pPr>
              <w:widowControl w:val="0"/>
              <w:ind w:right="-108"/>
              <w:jc w:val="both"/>
              <w:rPr>
                <w:b/>
                <w:sz w:val="20"/>
                <w:szCs w:val="20"/>
              </w:rPr>
            </w:pPr>
          </w:p>
        </w:tc>
        <w:tc>
          <w:tcPr>
            <w:tcW w:w="850" w:type="dxa"/>
            <w:tcBorders>
              <w:top w:val="single" w:sz="4" w:space="0" w:color="auto"/>
              <w:left w:val="single" w:sz="4" w:space="0" w:color="auto"/>
              <w:right w:val="single" w:sz="4" w:space="0" w:color="auto"/>
            </w:tcBorders>
            <w:vAlign w:val="center"/>
          </w:tcPr>
          <w:p w14:paraId="68F851CC" w14:textId="442017FA" w:rsidR="00A57BB5" w:rsidRDefault="00A57BB5" w:rsidP="00C132F1">
            <w:pPr>
              <w:widowControl w:val="0"/>
              <w:jc w:val="center"/>
              <w:rPr>
                <w:sz w:val="20"/>
                <w:szCs w:val="20"/>
              </w:rPr>
            </w:pPr>
            <w:r>
              <w:rPr>
                <w:sz w:val="20"/>
                <w:szCs w:val="20"/>
              </w:rPr>
              <w:t>4</w:t>
            </w:r>
          </w:p>
        </w:tc>
        <w:tc>
          <w:tcPr>
            <w:tcW w:w="2693" w:type="dxa"/>
            <w:tcBorders>
              <w:top w:val="single" w:sz="4" w:space="0" w:color="auto"/>
              <w:left w:val="single" w:sz="4" w:space="0" w:color="auto"/>
              <w:right w:val="single" w:sz="4" w:space="0" w:color="auto"/>
            </w:tcBorders>
            <w:vAlign w:val="center"/>
          </w:tcPr>
          <w:p w14:paraId="1966E65D" w14:textId="3C45890D" w:rsidR="00A57BB5" w:rsidRPr="00B661A5" w:rsidRDefault="00A57BB5" w:rsidP="00C132F1">
            <w:pPr>
              <w:widowControl w:val="0"/>
              <w:rPr>
                <w:sz w:val="20"/>
                <w:szCs w:val="20"/>
              </w:rPr>
            </w:pPr>
            <w:r w:rsidRPr="00B661A5">
              <w:rPr>
                <w:sz w:val="20"/>
                <w:szCs w:val="20"/>
              </w:rPr>
              <w:t>Головка камеры</w:t>
            </w:r>
            <w:r w:rsidR="00F62ECD" w:rsidRPr="00B661A5">
              <w:rPr>
                <w:sz w:val="20"/>
                <w:szCs w:val="20"/>
              </w:rPr>
              <w:t xml:space="preserve"> CH5-S</w:t>
            </w:r>
            <w:r w:rsidR="002C1BAA" w:rsidRPr="00B661A5">
              <w:rPr>
                <w:sz w:val="20"/>
                <w:szCs w:val="20"/>
                <w:lang w:val="en-US"/>
              </w:rPr>
              <w:t>R</w:t>
            </w:r>
            <w:r w:rsidR="00F62ECD" w:rsidRPr="00B661A5">
              <w:rPr>
                <w:sz w:val="20"/>
                <w:szCs w:val="20"/>
              </w:rPr>
              <w:t>110</w:t>
            </w:r>
          </w:p>
        </w:tc>
        <w:tc>
          <w:tcPr>
            <w:tcW w:w="5529" w:type="dxa"/>
            <w:tcBorders>
              <w:top w:val="single" w:sz="4" w:space="0" w:color="auto"/>
              <w:left w:val="single" w:sz="4" w:space="0" w:color="auto"/>
              <w:right w:val="single" w:sz="4" w:space="0" w:color="auto"/>
            </w:tcBorders>
          </w:tcPr>
          <w:p w14:paraId="1BA03CCD" w14:textId="293B8300" w:rsidR="00A57BB5" w:rsidRPr="009C7AAE" w:rsidRDefault="002C1BAA" w:rsidP="00C132F1">
            <w:pPr>
              <w:widowControl w:val="0"/>
              <w:rPr>
                <w:sz w:val="20"/>
                <w:szCs w:val="20"/>
              </w:rPr>
            </w:pPr>
            <w:r w:rsidRPr="002C1BAA">
              <w:rPr>
                <w:sz w:val="20"/>
                <w:szCs w:val="20"/>
              </w:rPr>
              <w:t xml:space="preserve">Головка камеры с </w:t>
            </w:r>
            <w:proofErr w:type="spellStart"/>
            <w:r w:rsidRPr="002C1BAA">
              <w:rPr>
                <w:sz w:val="20"/>
                <w:szCs w:val="20"/>
              </w:rPr>
              <w:t>пограмируемыми</w:t>
            </w:r>
            <w:proofErr w:type="spellEnd"/>
            <w:r w:rsidRPr="002C1BAA">
              <w:rPr>
                <w:sz w:val="20"/>
                <w:szCs w:val="20"/>
              </w:rPr>
              <w:t xml:space="preserve"> кнопками (CH5-SR110) Длина стандартного кабеля 3м; Поддерживает визуализацию белого света, Разрешение 3840х2160 пикселей, Защита от проникновения воды IPX7, 4 шт. кнопки управления головке видеокамеры, 3 </w:t>
            </w:r>
            <w:proofErr w:type="spellStart"/>
            <w:r w:rsidRPr="002C1BAA">
              <w:rPr>
                <w:sz w:val="20"/>
                <w:szCs w:val="20"/>
              </w:rPr>
              <w:t>шт</w:t>
            </w:r>
            <w:proofErr w:type="spellEnd"/>
            <w:r w:rsidRPr="002C1BAA">
              <w:rPr>
                <w:sz w:val="20"/>
                <w:szCs w:val="20"/>
              </w:rPr>
              <w:t xml:space="preserve"> из них программируемые; Наличие кнопки для реализации автофокуса; Наличие кнопки для управления записью изображения; Наличие кнопки для </w:t>
            </w:r>
            <w:r w:rsidRPr="002C1BAA">
              <w:rPr>
                <w:sz w:val="20"/>
                <w:szCs w:val="20"/>
              </w:rPr>
              <w:lastRenderedPageBreak/>
              <w:t xml:space="preserve">управления </w:t>
            </w:r>
            <w:proofErr w:type="spellStart"/>
            <w:r w:rsidRPr="002C1BAA">
              <w:rPr>
                <w:sz w:val="20"/>
                <w:szCs w:val="20"/>
              </w:rPr>
              <w:t>масштабированием;Наличие</w:t>
            </w:r>
            <w:proofErr w:type="spellEnd"/>
            <w:r w:rsidRPr="002C1BAA">
              <w:rPr>
                <w:sz w:val="20"/>
                <w:szCs w:val="20"/>
              </w:rPr>
              <w:t xml:space="preserve"> кольца для ручной фокусировки.</w:t>
            </w:r>
          </w:p>
        </w:tc>
        <w:tc>
          <w:tcPr>
            <w:tcW w:w="1701" w:type="dxa"/>
            <w:tcBorders>
              <w:top w:val="single" w:sz="4" w:space="0" w:color="auto"/>
              <w:left w:val="single" w:sz="4" w:space="0" w:color="auto"/>
              <w:right w:val="single" w:sz="4" w:space="0" w:color="auto"/>
            </w:tcBorders>
            <w:vAlign w:val="center"/>
          </w:tcPr>
          <w:p w14:paraId="6D495518" w14:textId="3686A178" w:rsidR="00A57BB5" w:rsidRDefault="00A57BB5" w:rsidP="00A57BB5">
            <w:pPr>
              <w:widowControl w:val="0"/>
              <w:jc w:val="center"/>
              <w:rPr>
                <w:sz w:val="20"/>
                <w:szCs w:val="20"/>
              </w:rPr>
            </w:pPr>
            <w:r>
              <w:rPr>
                <w:sz w:val="20"/>
                <w:szCs w:val="20"/>
              </w:rPr>
              <w:lastRenderedPageBreak/>
              <w:t>1 штука</w:t>
            </w:r>
          </w:p>
        </w:tc>
      </w:tr>
      <w:tr w:rsidR="00F62ECD" w14:paraId="744253EC" w14:textId="77777777" w:rsidTr="00B661A5">
        <w:trPr>
          <w:trHeight w:val="1670"/>
        </w:trPr>
        <w:tc>
          <w:tcPr>
            <w:tcW w:w="596" w:type="dxa"/>
            <w:vMerge/>
            <w:tcBorders>
              <w:left w:val="single" w:sz="4" w:space="0" w:color="auto"/>
              <w:right w:val="single" w:sz="4" w:space="0" w:color="auto"/>
            </w:tcBorders>
            <w:vAlign w:val="center"/>
          </w:tcPr>
          <w:p w14:paraId="2B8E89DC" w14:textId="77777777" w:rsidR="00F62ECD" w:rsidRDefault="00F62ECD" w:rsidP="00C132F1">
            <w:pPr>
              <w:widowControl w:val="0"/>
              <w:jc w:val="center"/>
              <w:rPr>
                <w:b/>
                <w:sz w:val="20"/>
                <w:szCs w:val="20"/>
              </w:rPr>
            </w:pPr>
          </w:p>
        </w:tc>
        <w:tc>
          <w:tcPr>
            <w:tcW w:w="3686" w:type="dxa"/>
            <w:vMerge/>
            <w:tcBorders>
              <w:left w:val="single" w:sz="4" w:space="0" w:color="auto"/>
              <w:right w:val="single" w:sz="4" w:space="0" w:color="auto"/>
            </w:tcBorders>
            <w:vAlign w:val="center"/>
          </w:tcPr>
          <w:p w14:paraId="164B97F6" w14:textId="77777777" w:rsidR="00F62ECD" w:rsidRDefault="00F62ECD" w:rsidP="00C132F1">
            <w:pPr>
              <w:widowControl w:val="0"/>
              <w:ind w:right="-108"/>
              <w:jc w:val="both"/>
              <w:rPr>
                <w:b/>
                <w:sz w:val="20"/>
                <w:szCs w:val="20"/>
              </w:rPr>
            </w:pPr>
          </w:p>
        </w:tc>
        <w:tc>
          <w:tcPr>
            <w:tcW w:w="850" w:type="dxa"/>
            <w:tcBorders>
              <w:top w:val="single" w:sz="4" w:space="0" w:color="auto"/>
              <w:left w:val="single" w:sz="4" w:space="0" w:color="auto"/>
              <w:right w:val="single" w:sz="4" w:space="0" w:color="auto"/>
            </w:tcBorders>
            <w:vAlign w:val="center"/>
          </w:tcPr>
          <w:p w14:paraId="6D118671" w14:textId="2F9A83F7" w:rsidR="00F62ECD" w:rsidRDefault="00F62ECD" w:rsidP="00C132F1">
            <w:pPr>
              <w:widowControl w:val="0"/>
              <w:jc w:val="center"/>
              <w:rPr>
                <w:sz w:val="20"/>
                <w:szCs w:val="20"/>
              </w:rPr>
            </w:pPr>
            <w:r>
              <w:rPr>
                <w:sz w:val="20"/>
                <w:szCs w:val="20"/>
              </w:rPr>
              <w:t>5</w:t>
            </w:r>
          </w:p>
        </w:tc>
        <w:tc>
          <w:tcPr>
            <w:tcW w:w="2693" w:type="dxa"/>
            <w:tcBorders>
              <w:top w:val="single" w:sz="4" w:space="0" w:color="auto"/>
              <w:left w:val="single" w:sz="4" w:space="0" w:color="auto"/>
              <w:right w:val="single" w:sz="4" w:space="0" w:color="auto"/>
            </w:tcBorders>
            <w:vAlign w:val="center"/>
          </w:tcPr>
          <w:p w14:paraId="545F813B" w14:textId="64C08AE1" w:rsidR="00F62ECD" w:rsidRPr="00B661A5" w:rsidRDefault="00F62ECD" w:rsidP="00CC73EC">
            <w:pPr>
              <w:widowControl w:val="0"/>
              <w:rPr>
                <w:rFonts w:eastAsia="Times New Roman"/>
                <w:sz w:val="24"/>
                <w:szCs w:val="24"/>
              </w:rPr>
            </w:pPr>
            <w:proofErr w:type="spellStart"/>
            <w:r w:rsidRPr="00B661A5">
              <w:rPr>
                <w:sz w:val="20"/>
                <w:szCs w:val="20"/>
              </w:rPr>
              <w:t>Инсуффлятор</w:t>
            </w:r>
            <w:proofErr w:type="spellEnd"/>
            <w:r w:rsidRPr="00B661A5">
              <w:rPr>
                <w:sz w:val="20"/>
                <w:szCs w:val="20"/>
              </w:rPr>
              <w:t xml:space="preserve"> </w:t>
            </w:r>
            <w:proofErr w:type="spellStart"/>
            <w:r w:rsidRPr="00B661A5">
              <w:rPr>
                <w:sz w:val="20"/>
                <w:szCs w:val="20"/>
              </w:rPr>
              <w:t>эндоскопически</w:t>
            </w:r>
            <w:proofErr w:type="spellEnd"/>
            <w:r w:rsidRPr="00B661A5">
              <w:rPr>
                <w:sz w:val="20"/>
                <w:szCs w:val="20"/>
              </w:rPr>
              <w:t xml:space="preserve"> HS-50F</w:t>
            </w:r>
            <w:r w:rsidRPr="00B661A5">
              <w:rPr>
                <w:rFonts w:eastAsia="Times New Roman"/>
                <w:sz w:val="24"/>
                <w:szCs w:val="24"/>
              </w:rPr>
              <w:t xml:space="preserve"> </w:t>
            </w:r>
          </w:p>
        </w:tc>
        <w:tc>
          <w:tcPr>
            <w:tcW w:w="5529" w:type="dxa"/>
            <w:tcBorders>
              <w:top w:val="single" w:sz="4" w:space="0" w:color="auto"/>
              <w:left w:val="single" w:sz="4" w:space="0" w:color="auto"/>
              <w:right w:val="single" w:sz="4" w:space="0" w:color="auto"/>
            </w:tcBorders>
          </w:tcPr>
          <w:p w14:paraId="6EED88BA" w14:textId="5E245BB1" w:rsidR="00F62ECD" w:rsidRPr="00CC73EC" w:rsidRDefault="00413337" w:rsidP="00C132F1">
            <w:pPr>
              <w:widowControl w:val="0"/>
              <w:rPr>
                <w:sz w:val="20"/>
                <w:szCs w:val="20"/>
              </w:rPr>
            </w:pPr>
            <w:r w:rsidRPr="00413337">
              <w:rPr>
                <w:sz w:val="20"/>
                <w:szCs w:val="20"/>
              </w:rPr>
              <w:t xml:space="preserve">Лапароскопический </w:t>
            </w:r>
            <w:proofErr w:type="spellStart"/>
            <w:r w:rsidRPr="00413337">
              <w:rPr>
                <w:sz w:val="20"/>
                <w:szCs w:val="20"/>
              </w:rPr>
              <w:t>инсуффлятор</w:t>
            </w:r>
            <w:proofErr w:type="spellEnd"/>
            <w:r w:rsidRPr="00413337">
              <w:rPr>
                <w:sz w:val="20"/>
                <w:szCs w:val="20"/>
              </w:rPr>
              <w:t xml:space="preserve"> HS- 50F Предназначен для создания </w:t>
            </w:r>
            <w:proofErr w:type="spellStart"/>
            <w:r w:rsidRPr="00413337">
              <w:rPr>
                <w:sz w:val="20"/>
                <w:szCs w:val="20"/>
              </w:rPr>
              <w:t>пневмоперитонеума</w:t>
            </w:r>
            <w:proofErr w:type="spellEnd"/>
            <w:r w:rsidRPr="00413337">
              <w:rPr>
                <w:sz w:val="20"/>
                <w:szCs w:val="20"/>
              </w:rPr>
              <w:t xml:space="preserve"> при различных лапароскопических вмешательствах и поддержания давления внутри полости. Максимальная скорость подачи газа 50л/мин, диапазон скорости подачи газа 0,1-50 л/мин. Диапазон давления: 1-30 мм рт. ст. Сенсорный экран в качестве панели управления, размер сенсорного экрана 7 дюймов. Возможность выбора 5 режимов: педиатрический, взрослый, </w:t>
            </w:r>
            <w:proofErr w:type="spellStart"/>
            <w:r w:rsidRPr="00413337">
              <w:rPr>
                <w:sz w:val="20"/>
                <w:szCs w:val="20"/>
              </w:rPr>
              <w:t>бариатрический</w:t>
            </w:r>
            <w:proofErr w:type="spellEnd"/>
            <w:r w:rsidRPr="00413337">
              <w:rPr>
                <w:sz w:val="20"/>
                <w:szCs w:val="20"/>
              </w:rPr>
              <w:t xml:space="preserve">, для работы в забрюшинном пространстве, пользовательский. Звуковая и текстовая подсказка для управления рисками, включая превышение давления, закупорку, подачу газа, перегрев. Для обеспечения безопасности пациента доступна функция сброса избыточного давления. Наличие функции нагрева и отвода дыма. Наличие функции подогрева. Наличие функции отведения углекислого газа. Наличие дополнительной ножной педали. Наличие дополнительной нагревательной трубки </w:t>
            </w:r>
            <w:proofErr w:type="spellStart"/>
            <w:r w:rsidRPr="00413337">
              <w:rPr>
                <w:sz w:val="20"/>
                <w:szCs w:val="20"/>
              </w:rPr>
              <w:t>инсуффлятора</w:t>
            </w:r>
            <w:proofErr w:type="spellEnd"/>
            <w:r w:rsidRPr="00413337">
              <w:rPr>
                <w:sz w:val="20"/>
                <w:szCs w:val="20"/>
              </w:rPr>
              <w:t xml:space="preserve">. Наличие на передней панели </w:t>
            </w:r>
            <w:proofErr w:type="spellStart"/>
            <w:r w:rsidRPr="00413337">
              <w:rPr>
                <w:sz w:val="20"/>
                <w:szCs w:val="20"/>
              </w:rPr>
              <w:t>инсуффлятора</w:t>
            </w:r>
            <w:proofErr w:type="spellEnd"/>
            <w:r w:rsidRPr="00413337">
              <w:rPr>
                <w:sz w:val="20"/>
                <w:szCs w:val="20"/>
              </w:rPr>
              <w:t xml:space="preserve">: 1. Кнопка питания для включения </w:t>
            </w:r>
            <w:proofErr w:type="spellStart"/>
            <w:r w:rsidRPr="00413337">
              <w:rPr>
                <w:sz w:val="20"/>
                <w:szCs w:val="20"/>
              </w:rPr>
              <w:t>инсуффлятора</w:t>
            </w:r>
            <w:proofErr w:type="spellEnd"/>
            <w:r w:rsidRPr="00413337">
              <w:rPr>
                <w:sz w:val="20"/>
                <w:szCs w:val="20"/>
              </w:rPr>
              <w:t xml:space="preserve">. 2. Разъем для подачи CO2 обеспечивает нагнетание CO2 после включения соответствующей функции. 3. Клапан для отведения углекислого газа (дополнительно) позволяет регулировать скорость отведения углекислого газа. 4. Соединение трубки </w:t>
            </w:r>
            <w:proofErr w:type="spellStart"/>
            <w:r w:rsidRPr="00413337">
              <w:rPr>
                <w:sz w:val="20"/>
                <w:szCs w:val="20"/>
              </w:rPr>
              <w:t>инсуффлятора</w:t>
            </w:r>
            <w:proofErr w:type="spellEnd"/>
            <w:r w:rsidRPr="00413337">
              <w:rPr>
                <w:sz w:val="20"/>
                <w:szCs w:val="20"/>
              </w:rPr>
              <w:t xml:space="preserve"> с нагревательным элементом служит для подсоединения нагревательной трубки </w:t>
            </w:r>
            <w:proofErr w:type="spellStart"/>
            <w:r w:rsidRPr="00413337">
              <w:rPr>
                <w:sz w:val="20"/>
                <w:szCs w:val="20"/>
              </w:rPr>
              <w:t>инсуффлятора</w:t>
            </w:r>
            <w:proofErr w:type="spellEnd"/>
            <w:r w:rsidRPr="00413337">
              <w:rPr>
                <w:sz w:val="20"/>
                <w:szCs w:val="20"/>
              </w:rPr>
              <w:t xml:space="preserve">. 5. Экран управления </w:t>
            </w:r>
            <w:proofErr w:type="spellStart"/>
            <w:r w:rsidRPr="00413337">
              <w:rPr>
                <w:sz w:val="20"/>
                <w:szCs w:val="20"/>
              </w:rPr>
              <w:t>инсуффлятором</w:t>
            </w:r>
            <w:proofErr w:type="spellEnd"/>
            <w:r w:rsidRPr="00413337">
              <w:rPr>
                <w:sz w:val="20"/>
                <w:szCs w:val="20"/>
              </w:rPr>
              <w:t xml:space="preserve">: 7-дюймовый сенсорный экран отображает сведения и позволяет управлять состоянием </w:t>
            </w:r>
            <w:proofErr w:type="spellStart"/>
            <w:r w:rsidRPr="00413337">
              <w:rPr>
                <w:sz w:val="20"/>
                <w:szCs w:val="20"/>
              </w:rPr>
              <w:t>инсуффлятора</w:t>
            </w:r>
            <w:proofErr w:type="spellEnd"/>
            <w:r w:rsidRPr="00413337">
              <w:rPr>
                <w:sz w:val="20"/>
                <w:szCs w:val="20"/>
              </w:rPr>
              <w:t xml:space="preserve">. Наличие на задней панели: 1. Клемма эквипотенциального заземления: при использовании оборудования совместно с другими устройствами соединяйте их клеммы эквипотенциального заземления друг с другом, чтобы устранить разность потенциалов между ними. 2. Сетевой разъем служит для подключения к ПК для обновления программного обеспечения. 3. Интерфейс ножной педали используется для подключения ножной педали. 4. Блок </w:t>
            </w:r>
            <w:r w:rsidRPr="00413337">
              <w:rPr>
                <w:sz w:val="20"/>
                <w:szCs w:val="20"/>
              </w:rPr>
              <w:lastRenderedPageBreak/>
              <w:t xml:space="preserve">предохранителей содержит предохранители. 5. Силовой вход переменного тока служит для подключения к сети переменного тока. 6. Разъем USB используется для подключения USB-накопителя для экспорта журнала и обновления устройства. 7. Входное отверстие CO2 используется для подключения источника CO2. Режимы работы Предусмотрены следующие режимы работы оборудования. 1. Высокий расход: Предназначен для лапароскопических процедур у взрослых пациентов с нормальной массой тела. 2. Дети: Предназначен для лапароскопических процедур у детей. 3. </w:t>
            </w:r>
            <w:proofErr w:type="spellStart"/>
            <w:r w:rsidRPr="00413337">
              <w:rPr>
                <w:sz w:val="20"/>
                <w:szCs w:val="20"/>
              </w:rPr>
              <w:t>Бариатрич</w:t>
            </w:r>
            <w:proofErr w:type="spellEnd"/>
            <w:r w:rsidRPr="00413337">
              <w:rPr>
                <w:sz w:val="20"/>
                <w:szCs w:val="20"/>
              </w:rPr>
              <w:t xml:space="preserve">.: Предназначен для лапароскопических процедур у взрослых пациентов с ожирением. 4. </w:t>
            </w:r>
            <w:proofErr w:type="spellStart"/>
            <w:r w:rsidRPr="00413337">
              <w:rPr>
                <w:sz w:val="20"/>
                <w:szCs w:val="20"/>
              </w:rPr>
              <w:t>Забрюш.простр</w:t>
            </w:r>
            <w:proofErr w:type="spellEnd"/>
            <w:r w:rsidRPr="00413337">
              <w:rPr>
                <w:sz w:val="20"/>
                <w:szCs w:val="20"/>
              </w:rPr>
              <w:t xml:space="preserve">.: Предназначен для лапароскопических процедур, выполняемых в забрюшинном пространстве.5. </w:t>
            </w:r>
            <w:proofErr w:type="spellStart"/>
            <w:r w:rsidRPr="00413337">
              <w:rPr>
                <w:sz w:val="20"/>
                <w:szCs w:val="20"/>
              </w:rPr>
              <w:t>Пользоват</w:t>
            </w:r>
            <w:proofErr w:type="spellEnd"/>
            <w:r w:rsidRPr="00413337">
              <w:rPr>
                <w:sz w:val="20"/>
                <w:szCs w:val="20"/>
              </w:rPr>
              <w:t xml:space="preserve">. Пользователь может настроить режим работы в соответствии с потребностями. Использование сенсорного экрана </w:t>
            </w:r>
            <w:proofErr w:type="spellStart"/>
            <w:r w:rsidRPr="00413337">
              <w:rPr>
                <w:sz w:val="20"/>
                <w:szCs w:val="20"/>
              </w:rPr>
              <w:t>Инсуффлятор</w:t>
            </w:r>
            <w:proofErr w:type="spellEnd"/>
            <w:r w:rsidRPr="00413337">
              <w:rPr>
                <w:sz w:val="20"/>
                <w:szCs w:val="20"/>
              </w:rPr>
              <w:t xml:space="preserve"> идет в конфигурации с сенсорным экраном, при помощи которого происходит эксплуатация и настройка оборудования. Описание элементов, отображаемых на сенсорном экране: (1) Уменьшение давления CO2 (2) Настроенное значение давления CO2 (3) Увеличение давления CO2 (4) Уменьшение скорости отведения углекислого газа (5) Индикатор отведения углекислого газа (6) Увеличение скорости отведения углекислого газа (7) Общий поток отведения CO2 (нажмите, чтобы удалить значение) (8) Индикатор источника газа (9) Индикатор нагрева (10) Увеличение скорости потока CO2 (11) Настроенное значение потока CO2 (12) Уменьшение скорости потока CO2 (13) Переход в меню </w:t>
            </w:r>
            <w:proofErr w:type="spellStart"/>
            <w:r w:rsidRPr="00413337">
              <w:rPr>
                <w:sz w:val="20"/>
                <w:szCs w:val="20"/>
              </w:rPr>
              <w:t>Устан</w:t>
            </w:r>
            <w:proofErr w:type="spellEnd"/>
            <w:r w:rsidRPr="00413337">
              <w:rPr>
                <w:sz w:val="20"/>
                <w:szCs w:val="20"/>
              </w:rPr>
              <w:t xml:space="preserve">. (14) Фактическое значение скорости потока CO2 (15) Область сообщений (16) Пуск/остановка </w:t>
            </w:r>
            <w:proofErr w:type="spellStart"/>
            <w:r w:rsidRPr="00413337">
              <w:rPr>
                <w:sz w:val="20"/>
                <w:szCs w:val="20"/>
              </w:rPr>
              <w:t>инсуффляции</w:t>
            </w:r>
            <w:proofErr w:type="spellEnd"/>
            <w:r w:rsidRPr="00413337">
              <w:rPr>
                <w:sz w:val="20"/>
                <w:szCs w:val="20"/>
              </w:rPr>
              <w:t xml:space="preserve"> (17) Фактическое давление CO2 (18) Текущий режим работы (нажмите эту кнопку для выбора режима работы).</w:t>
            </w:r>
          </w:p>
        </w:tc>
        <w:tc>
          <w:tcPr>
            <w:tcW w:w="1701" w:type="dxa"/>
            <w:tcBorders>
              <w:top w:val="single" w:sz="4" w:space="0" w:color="auto"/>
              <w:left w:val="single" w:sz="4" w:space="0" w:color="auto"/>
              <w:right w:val="single" w:sz="4" w:space="0" w:color="auto"/>
            </w:tcBorders>
            <w:vAlign w:val="center"/>
          </w:tcPr>
          <w:p w14:paraId="29A32EAC" w14:textId="4E0948E2" w:rsidR="00F62ECD" w:rsidRDefault="00CC73EC" w:rsidP="00A57BB5">
            <w:pPr>
              <w:widowControl w:val="0"/>
              <w:jc w:val="center"/>
              <w:rPr>
                <w:sz w:val="20"/>
                <w:szCs w:val="20"/>
              </w:rPr>
            </w:pPr>
            <w:r>
              <w:rPr>
                <w:sz w:val="20"/>
                <w:szCs w:val="20"/>
              </w:rPr>
              <w:lastRenderedPageBreak/>
              <w:t>1 штука</w:t>
            </w:r>
          </w:p>
        </w:tc>
      </w:tr>
      <w:tr w:rsidR="004629E7" w14:paraId="0DA38C50" w14:textId="77777777" w:rsidTr="00B661A5">
        <w:trPr>
          <w:trHeight w:val="483"/>
        </w:trPr>
        <w:tc>
          <w:tcPr>
            <w:tcW w:w="596" w:type="dxa"/>
            <w:vMerge/>
            <w:tcBorders>
              <w:left w:val="single" w:sz="4" w:space="0" w:color="auto"/>
              <w:right w:val="single" w:sz="4" w:space="0" w:color="auto"/>
            </w:tcBorders>
            <w:vAlign w:val="center"/>
          </w:tcPr>
          <w:p w14:paraId="2B83E6DD" w14:textId="77777777" w:rsidR="004629E7" w:rsidRDefault="004629E7" w:rsidP="00C132F1">
            <w:pPr>
              <w:widowControl w:val="0"/>
              <w:jc w:val="center"/>
              <w:rPr>
                <w:b/>
                <w:sz w:val="20"/>
                <w:szCs w:val="20"/>
              </w:rPr>
            </w:pPr>
          </w:p>
        </w:tc>
        <w:tc>
          <w:tcPr>
            <w:tcW w:w="3686" w:type="dxa"/>
            <w:vMerge/>
            <w:tcBorders>
              <w:left w:val="single" w:sz="4" w:space="0" w:color="auto"/>
              <w:right w:val="single" w:sz="4" w:space="0" w:color="auto"/>
            </w:tcBorders>
            <w:vAlign w:val="center"/>
          </w:tcPr>
          <w:p w14:paraId="7E3C8273" w14:textId="77777777" w:rsidR="004629E7" w:rsidRDefault="004629E7" w:rsidP="00C132F1">
            <w:pPr>
              <w:widowControl w:val="0"/>
              <w:ind w:right="-108"/>
              <w:jc w:val="both"/>
              <w:rPr>
                <w:b/>
                <w:sz w:val="20"/>
                <w:szCs w:val="20"/>
              </w:rPr>
            </w:pPr>
          </w:p>
        </w:tc>
        <w:tc>
          <w:tcPr>
            <w:tcW w:w="850" w:type="dxa"/>
            <w:tcBorders>
              <w:top w:val="single" w:sz="4" w:space="0" w:color="auto"/>
              <w:left w:val="single" w:sz="4" w:space="0" w:color="auto"/>
              <w:right w:val="single" w:sz="4" w:space="0" w:color="auto"/>
            </w:tcBorders>
            <w:vAlign w:val="center"/>
          </w:tcPr>
          <w:p w14:paraId="726571A2" w14:textId="564A8CE0" w:rsidR="004629E7" w:rsidRDefault="004629E7" w:rsidP="00C132F1">
            <w:pPr>
              <w:widowControl w:val="0"/>
              <w:jc w:val="center"/>
              <w:rPr>
                <w:sz w:val="20"/>
                <w:szCs w:val="20"/>
              </w:rPr>
            </w:pPr>
            <w:r>
              <w:rPr>
                <w:sz w:val="20"/>
                <w:szCs w:val="20"/>
              </w:rPr>
              <w:t>6</w:t>
            </w:r>
          </w:p>
        </w:tc>
        <w:tc>
          <w:tcPr>
            <w:tcW w:w="2693" w:type="dxa"/>
            <w:tcBorders>
              <w:top w:val="single" w:sz="4" w:space="0" w:color="auto"/>
              <w:left w:val="single" w:sz="4" w:space="0" w:color="auto"/>
              <w:right w:val="single" w:sz="4" w:space="0" w:color="auto"/>
            </w:tcBorders>
            <w:vAlign w:val="center"/>
          </w:tcPr>
          <w:p w14:paraId="38C5376F" w14:textId="74DB8A72" w:rsidR="004629E7" w:rsidRPr="00413337" w:rsidRDefault="004629E7" w:rsidP="00CC73EC">
            <w:pPr>
              <w:widowControl w:val="0"/>
              <w:rPr>
                <w:sz w:val="20"/>
                <w:szCs w:val="20"/>
              </w:rPr>
            </w:pPr>
            <w:r w:rsidRPr="00B661A5">
              <w:rPr>
                <w:sz w:val="20"/>
                <w:szCs w:val="20"/>
              </w:rPr>
              <w:t>Помпа эндоскопическая (Аспиратор-ирригатор эндоскопический) HP200D</w:t>
            </w:r>
          </w:p>
        </w:tc>
        <w:tc>
          <w:tcPr>
            <w:tcW w:w="5529" w:type="dxa"/>
            <w:tcBorders>
              <w:top w:val="single" w:sz="4" w:space="0" w:color="auto"/>
              <w:left w:val="single" w:sz="4" w:space="0" w:color="auto"/>
              <w:right w:val="single" w:sz="4" w:space="0" w:color="auto"/>
            </w:tcBorders>
          </w:tcPr>
          <w:p w14:paraId="00EC603D" w14:textId="62E9E4BA" w:rsidR="004629E7" w:rsidRPr="00CC73EC" w:rsidRDefault="00413337" w:rsidP="00C132F1">
            <w:pPr>
              <w:widowControl w:val="0"/>
              <w:rPr>
                <w:sz w:val="20"/>
                <w:szCs w:val="20"/>
              </w:rPr>
            </w:pPr>
            <w:proofErr w:type="spellStart"/>
            <w:r w:rsidRPr="00413337">
              <w:rPr>
                <w:sz w:val="20"/>
                <w:szCs w:val="20"/>
              </w:rPr>
              <w:t>Cистема</w:t>
            </w:r>
            <w:proofErr w:type="spellEnd"/>
            <w:r w:rsidRPr="00413337">
              <w:rPr>
                <w:sz w:val="20"/>
                <w:szCs w:val="20"/>
              </w:rPr>
              <w:t xml:space="preserve"> подачи жидкости (помпа) HP200D Защита от поражения электрическим током Класс I, тип CF; Роликовый механизм: - два ролика для осуществления ирригации и аспирации; Два режима: </w:t>
            </w:r>
            <w:proofErr w:type="spellStart"/>
            <w:r w:rsidRPr="00413337">
              <w:rPr>
                <w:sz w:val="20"/>
                <w:szCs w:val="20"/>
              </w:rPr>
              <w:t>гистероскопия</w:t>
            </w:r>
            <w:proofErr w:type="spellEnd"/>
            <w:r w:rsidRPr="00413337">
              <w:rPr>
                <w:sz w:val="20"/>
                <w:szCs w:val="20"/>
              </w:rPr>
              <w:t xml:space="preserve"> и лапароскопии;" Степень защиты: - основной блок IPX2;- ножная педаль IPX8 Диапазон регулировки давления в </w:t>
            </w:r>
            <w:proofErr w:type="spellStart"/>
            <w:r w:rsidRPr="00413337">
              <w:rPr>
                <w:sz w:val="20"/>
                <w:szCs w:val="20"/>
              </w:rPr>
              <w:t>гистероскопическом</w:t>
            </w:r>
            <w:proofErr w:type="spellEnd"/>
            <w:r w:rsidRPr="00413337">
              <w:rPr>
                <w:sz w:val="20"/>
                <w:szCs w:val="20"/>
              </w:rPr>
              <w:t xml:space="preserve"> режиме составляет от 0 до 200 мм </w:t>
            </w:r>
            <w:proofErr w:type="spellStart"/>
            <w:r w:rsidRPr="00413337">
              <w:rPr>
                <w:sz w:val="20"/>
                <w:szCs w:val="20"/>
              </w:rPr>
              <w:t>рт.ст</w:t>
            </w:r>
            <w:proofErr w:type="spellEnd"/>
            <w:r w:rsidRPr="00413337">
              <w:rPr>
                <w:sz w:val="20"/>
                <w:szCs w:val="20"/>
              </w:rPr>
              <w:t xml:space="preserve">. с возможностью установки шага регулировки в 1, 2, 5 или 10 мм </w:t>
            </w:r>
            <w:proofErr w:type="spellStart"/>
            <w:r w:rsidRPr="00413337">
              <w:rPr>
                <w:sz w:val="20"/>
                <w:szCs w:val="20"/>
              </w:rPr>
              <w:t>рт.ст</w:t>
            </w:r>
            <w:proofErr w:type="spellEnd"/>
            <w:r w:rsidRPr="00413337">
              <w:rPr>
                <w:sz w:val="20"/>
                <w:szCs w:val="20"/>
              </w:rPr>
              <w:t xml:space="preserve">. При установке давления больше 50 мм </w:t>
            </w:r>
            <w:proofErr w:type="spellStart"/>
            <w:r w:rsidRPr="00413337">
              <w:rPr>
                <w:sz w:val="20"/>
                <w:szCs w:val="20"/>
              </w:rPr>
              <w:t>рт.ст</w:t>
            </w:r>
            <w:proofErr w:type="spellEnd"/>
            <w:r w:rsidRPr="00413337">
              <w:rPr>
                <w:sz w:val="20"/>
                <w:szCs w:val="20"/>
              </w:rPr>
              <w:t xml:space="preserve">., допустимое </w:t>
            </w:r>
            <w:r w:rsidRPr="00413337">
              <w:rPr>
                <w:sz w:val="20"/>
                <w:szCs w:val="20"/>
              </w:rPr>
              <w:lastRenderedPageBreak/>
              <w:t xml:space="preserve">отклонение составляет ±5%, а при установке давления меньше 50 мм </w:t>
            </w:r>
            <w:proofErr w:type="spellStart"/>
            <w:r w:rsidRPr="00413337">
              <w:rPr>
                <w:sz w:val="20"/>
                <w:szCs w:val="20"/>
              </w:rPr>
              <w:t>рт.ст</w:t>
            </w:r>
            <w:proofErr w:type="spellEnd"/>
            <w:r w:rsidRPr="00413337">
              <w:rPr>
                <w:sz w:val="20"/>
                <w:szCs w:val="20"/>
              </w:rPr>
              <w:t xml:space="preserve">. ±2,5 мм </w:t>
            </w:r>
            <w:proofErr w:type="spellStart"/>
            <w:r w:rsidRPr="00413337">
              <w:rPr>
                <w:sz w:val="20"/>
                <w:szCs w:val="20"/>
              </w:rPr>
              <w:t>рт.ст</w:t>
            </w:r>
            <w:proofErr w:type="spellEnd"/>
            <w:r w:rsidRPr="00413337">
              <w:rPr>
                <w:sz w:val="20"/>
                <w:szCs w:val="20"/>
              </w:rPr>
              <w:t xml:space="preserve">." Диапазон регулировки скорости ирригации в </w:t>
            </w:r>
            <w:proofErr w:type="spellStart"/>
            <w:r w:rsidRPr="00413337">
              <w:rPr>
                <w:sz w:val="20"/>
                <w:szCs w:val="20"/>
              </w:rPr>
              <w:t>гистероскопическом</w:t>
            </w:r>
            <w:proofErr w:type="spellEnd"/>
            <w:r w:rsidRPr="00413337">
              <w:rPr>
                <w:sz w:val="20"/>
                <w:szCs w:val="20"/>
              </w:rPr>
              <w:t xml:space="preserve"> режиме больше 0 – 500 мл/мин, шаг регулировки: больше 10 мл/мин. Диапазон регулировки скорости аспирации в </w:t>
            </w:r>
            <w:proofErr w:type="spellStart"/>
            <w:r w:rsidRPr="00413337">
              <w:rPr>
                <w:sz w:val="20"/>
                <w:szCs w:val="20"/>
              </w:rPr>
              <w:t>гистероскопическом</w:t>
            </w:r>
            <w:proofErr w:type="spellEnd"/>
            <w:r w:rsidRPr="00413337">
              <w:rPr>
                <w:sz w:val="20"/>
                <w:szCs w:val="20"/>
              </w:rPr>
              <w:t xml:space="preserve"> режиме больше 0 – 200 мл/мин, шаг регулировки: больше 10 мл/мин. Диапазон регулировки скорости ирригации/аспирации в лапароскопическом режиме больше 100 – 1300 мл/мин, шаг регулировки: больше 100 мл/мин. Панель управления выполнена в виде сенсорного экрана (диагональ 7 дюймов), отображает заданные значения и соответствующие динамические значения в реальном времени (давление, расход); Интегрированная конструкция, объединяющая - силиконовую трубку, - мембраны давления, -блоки фиксации захвата в одно целое, что позволяет устанавливать трубки одной рукой; Поддержка ручной калибровки, позволяет вручную устанавливать разницу высот между пациентом и прибором, а также вводить вид инструмента, тем самым позволяет точно компенсировать разницу давления в пути жидкости, и точно контролировать внутриматочное давление; Быстрое удаление воздуха из трубок и дополнительно автоматическая калибровка: - позволяет автоматически калибровать разницу высот между насосом и пациентом и разницу давления, вызванную применением различных эндоскопов (</w:t>
            </w:r>
            <w:proofErr w:type="spellStart"/>
            <w:r w:rsidRPr="00413337">
              <w:rPr>
                <w:sz w:val="20"/>
                <w:szCs w:val="20"/>
              </w:rPr>
              <w:t>гистероскопы</w:t>
            </w:r>
            <w:proofErr w:type="spellEnd"/>
            <w:r w:rsidRPr="00413337">
              <w:rPr>
                <w:sz w:val="20"/>
                <w:szCs w:val="20"/>
              </w:rPr>
              <w:t xml:space="preserve">, </w:t>
            </w:r>
            <w:proofErr w:type="spellStart"/>
            <w:r w:rsidRPr="00413337">
              <w:rPr>
                <w:sz w:val="20"/>
                <w:szCs w:val="20"/>
              </w:rPr>
              <w:t>гистерорезектоскопы</w:t>
            </w:r>
            <w:proofErr w:type="spellEnd"/>
            <w:r w:rsidRPr="00413337">
              <w:rPr>
                <w:sz w:val="20"/>
                <w:szCs w:val="20"/>
              </w:rPr>
              <w:t xml:space="preserve"> разных диаметров); Во время операции на панели могут отображаться время, объем поданной жидкости и объем дефицита жидкости, что позволяет эффективно избежать ТУР синдрома. Конструкция предупреждения об опорожнении мешка с жидкостью контролирует оставшийся объем, эффективно предотвращая риск попадания газа в полость, вызывающего воздушную эмболию; Поддержка USB-накопителя, подключение к внешней системе взвешивания, позволяет в режиме реального времени контролировать баланс жидкости и отображать объем дефицита жидкости; Функция включения/выключения блокировки сенсорного экрана; Поддержка различных настроек системы, можно ввести одним нажатием и настроить рабочие параметры; Многоразовая ирригационная трубка, возможность </w:t>
            </w:r>
            <w:proofErr w:type="spellStart"/>
            <w:r w:rsidRPr="00413337">
              <w:rPr>
                <w:sz w:val="20"/>
                <w:szCs w:val="20"/>
              </w:rPr>
              <w:t>автоклавирования</w:t>
            </w:r>
            <w:proofErr w:type="spellEnd"/>
            <w:r w:rsidRPr="00413337">
              <w:rPr>
                <w:sz w:val="20"/>
                <w:szCs w:val="20"/>
              </w:rPr>
              <w:t xml:space="preserve"> 50 раз; Многоразовая аспирационная трубка, возможность </w:t>
            </w:r>
            <w:proofErr w:type="spellStart"/>
            <w:r w:rsidRPr="00413337">
              <w:rPr>
                <w:sz w:val="20"/>
                <w:szCs w:val="20"/>
              </w:rPr>
              <w:t>автоклавирования</w:t>
            </w:r>
            <w:proofErr w:type="spellEnd"/>
            <w:r w:rsidRPr="00413337">
              <w:rPr>
                <w:sz w:val="20"/>
                <w:szCs w:val="20"/>
              </w:rPr>
              <w:t xml:space="preserve"> 50 раз;</w:t>
            </w:r>
          </w:p>
        </w:tc>
        <w:tc>
          <w:tcPr>
            <w:tcW w:w="1701" w:type="dxa"/>
            <w:tcBorders>
              <w:top w:val="single" w:sz="4" w:space="0" w:color="auto"/>
              <w:left w:val="single" w:sz="4" w:space="0" w:color="auto"/>
              <w:right w:val="single" w:sz="4" w:space="0" w:color="auto"/>
            </w:tcBorders>
            <w:vAlign w:val="center"/>
          </w:tcPr>
          <w:p w14:paraId="0734BF82" w14:textId="1D5A4852" w:rsidR="004629E7" w:rsidRDefault="004629E7" w:rsidP="00A57BB5">
            <w:pPr>
              <w:widowControl w:val="0"/>
              <w:jc w:val="center"/>
              <w:rPr>
                <w:sz w:val="20"/>
                <w:szCs w:val="20"/>
              </w:rPr>
            </w:pPr>
            <w:r>
              <w:rPr>
                <w:sz w:val="20"/>
                <w:szCs w:val="20"/>
              </w:rPr>
              <w:lastRenderedPageBreak/>
              <w:t>1 штука</w:t>
            </w:r>
          </w:p>
        </w:tc>
      </w:tr>
      <w:tr w:rsidR="007C0026" w14:paraId="7977A4B1" w14:textId="77777777" w:rsidTr="00B661A5">
        <w:trPr>
          <w:trHeight w:val="483"/>
        </w:trPr>
        <w:tc>
          <w:tcPr>
            <w:tcW w:w="596" w:type="dxa"/>
            <w:vMerge/>
            <w:tcBorders>
              <w:left w:val="single" w:sz="4" w:space="0" w:color="auto"/>
              <w:right w:val="single" w:sz="4" w:space="0" w:color="auto"/>
            </w:tcBorders>
            <w:vAlign w:val="center"/>
          </w:tcPr>
          <w:p w14:paraId="6467776D" w14:textId="77777777" w:rsidR="007C0026" w:rsidRDefault="007C0026" w:rsidP="00C132F1">
            <w:pPr>
              <w:widowControl w:val="0"/>
              <w:jc w:val="center"/>
              <w:rPr>
                <w:b/>
                <w:sz w:val="20"/>
                <w:szCs w:val="20"/>
              </w:rPr>
            </w:pPr>
          </w:p>
        </w:tc>
        <w:tc>
          <w:tcPr>
            <w:tcW w:w="3686" w:type="dxa"/>
            <w:vMerge/>
            <w:tcBorders>
              <w:left w:val="single" w:sz="4" w:space="0" w:color="auto"/>
              <w:right w:val="single" w:sz="4" w:space="0" w:color="auto"/>
            </w:tcBorders>
            <w:vAlign w:val="center"/>
          </w:tcPr>
          <w:p w14:paraId="705D72D3" w14:textId="77777777" w:rsidR="007C0026" w:rsidRDefault="007C0026" w:rsidP="00C132F1">
            <w:pPr>
              <w:widowControl w:val="0"/>
              <w:ind w:right="-108"/>
              <w:jc w:val="both"/>
              <w:rPr>
                <w:b/>
                <w:sz w:val="20"/>
                <w:szCs w:val="20"/>
              </w:rPr>
            </w:pPr>
          </w:p>
        </w:tc>
        <w:tc>
          <w:tcPr>
            <w:tcW w:w="850" w:type="dxa"/>
            <w:tcBorders>
              <w:top w:val="single" w:sz="4" w:space="0" w:color="auto"/>
              <w:left w:val="single" w:sz="4" w:space="0" w:color="auto"/>
              <w:right w:val="single" w:sz="4" w:space="0" w:color="auto"/>
            </w:tcBorders>
            <w:vAlign w:val="center"/>
          </w:tcPr>
          <w:p w14:paraId="4C0B0DE0" w14:textId="7DF60D16" w:rsidR="007C0026" w:rsidRDefault="007C0026" w:rsidP="00C132F1">
            <w:pPr>
              <w:widowControl w:val="0"/>
              <w:jc w:val="center"/>
              <w:rPr>
                <w:sz w:val="20"/>
                <w:szCs w:val="20"/>
              </w:rPr>
            </w:pPr>
            <w:r>
              <w:rPr>
                <w:sz w:val="20"/>
                <w:szCs w:val="20"/>
              </w:rPr>
              <w:t>7</w:t>
            </w:r>
          </w:p>
        </w:tc>
        <w:tc>
          <w:tcPr>
            <w:tcW w:w="2693" w:type="dxa"/>
            <w:tcBorders>
              <w:top w:val="single" w:sz="4" w:space="0" w:color="auto"/>
              <w:left w:val="single" w:sz="4" w:space="0" w:color="auto"/>
              <w:right w:val="single" w:sz="4" w:space="0" w:color="auto"/>
            </w:tcBorders>
            <w:vAlign w:val="center"/>
          </w:tcPr>
          <w:p w14:paraId="5F2022B7" w14:textId="65E82DD0" w:rsidR="007C0026" w:rsidRPr="00B661A5" w:rsidRDefault="007C0026" w:rsidP="00CC73EC">
            <w:pPr>
              <w:widowControl w:val="0"/>
              <w:rPr>
                <w:sz w:val="20"/>
                <w:szCs w:val="20"/>
              </w:rPr>
            </w:pPr>
            <w:r w:rsidRPr="00B661A5">
              <w:rPr>
                <w:sz w:val="20"/>
                <w:szCs w:val="20"/>
              </w:rPr>
              <w:t>Генератор ультразвуковой, электрохирургический UP710</w:t>
            </w:r>
          </w:p>
        </w:tc>
        <w:tc>
          <w:tcPr>
            <w:tcW w:w="5529" w:type="dxa"/>
            <w:tcBorders>
              <w:top w:val="single" w:sz="4" w:space="0" w:color="auto"/>
              <w:left w:val="single" w:sz="4" w:space="0" w:color="auto"/>
              <w:right w:val="single" w:sz="4" w:space="0" w:color="auto"/>
            </w:tcBorders>
          </w:tcPr>
          <w:p w14:paraId="6EE0A63C" w14:textId="7F60764F" w:rsidR="007C0026" w:rsidRPr="007C0026" w:rsidRDefault="007C0026" w:rsidP="00C132F1">
            <w:pPr>
              <w:widowControl w:val="0"/>
              <w:rPr>
                <w:sz w:val="20"/>
                <w:szCs w:val="20"/>
              </w:rPr>
            </w:pPr>
            <w:r w:rsidRPr="007C0026">
              <w:rPr>
                <w:sz w:val="20"/>
                <w:szCs w:val="20"/>
              </w:rPr>
              <w:t xml:space="preserve">Генератор ультразвуковой, электрохирургический. Одновременное подключение к не менее 1 ультразвуковому хирургическому инструменту, 2 </w:t>
            </w:r>
            <w:proofErr w:type="spellStart"/>
            <w:r w:rsidRPr="007C0026">
              <w:rPr>
                <w:sz w:val="20"/>
                <w:szCs w:val="20"/>
              </w:rPr>
              <w:t>монополярным</w:t>
            </w:r>
            <w:proofErr w:type="spellEnd"/>
            <w:r w:rsidRPr="007C0026">
              <w:rPr>
                <w:sz w:val="20"/>
                <w:szCs w:val="20"/>
              </w:rPr>
              <w:t xml:space="preserve"> инструментам и 1 биполярному инструменту. Не менее 2 </w:t>
            </w:r>
            <w:proofErr w:type="spellStart"/>
            <w:r w:rsidRPr="007C0026">
              <w:rPr>
                <w:sz w:val="20"/>
                <w:szCs w:val="20"/>
              </w:rPr>
              <w:t>одноконтактных</w:t>
            </w:r>
            <w:proofErr w:type="spellEnd"/>
            <w:r w:rsidRPr="007C0026">
              <w:rPr>
                <w:sz w:val="20"/>
                <w:szCs w:val="20"/>
              </w:rPr>
              <w:t xml:space="preserve"> разъема, поддерживающих подключение 4-мм 1-контактных банановых штекеров, 4-мм 3-контактных банановых штекеров, 8-мм 1-контактных штекеров, а также 9-мм коаксиальных 2-контактных </w:t>
            </w:r>
            <w:proofErr w:type="spellStart"/>
            <w:r w:rsidRPr="007C0026">
              <w:rPr>
                <w:sz w:val="20"/>
                <w:szCs w:val="20"/>
              </w:rPr>
              <w:t>одноконтактных</w:t>
            </w:r>
            <w:proofErr w:type="spellEnd"/>
            <w:r w:rsidRPr="007C0026">
              <w:rPr>
                <w:sz w:val="20"/>
                <w:szCs w:val="20"/>
              </w:rPr>
              <w:t xml:space="preserve"> штекеров с внешним диаметром и 5-мм внутренним диаметром. Доступен биполярный разъем для поддержки 4-мм 2-контактных банановых штекеров и коаксиальных 2-контактных биполярных штекеров с внешним диаметром 8 мм и внутренним диаметром 4 мм. Все приборы должны управляться с помощью кнопок ручного управления или подключаться к ножному пульту. Все разъемы приборов должны иметь индикаторы положения и рабочего состояния. С использованием статистической функции, учитывающей количество стимуляций прибора. Обеспечивает управление с помощью 8дюймового сенсорного ЖК-экрана с разрешением не менее 1024 x 768 RGB, переключение режимов и регулировка мощности одним нажатием. Имеет функцию самодиагностики, позволяющую проверять состояние подключения и работоспособность оборудования. В зависимости от серьезности проблемы, она подразделяется на высокий и низкий уровни. Предусмотрены функции оповещения с различными звуковыми сигналами. При одновременном возникновении нескольких сигналов тревоги одного типа, сначала будет отображаться сигнал тревоги более высокого уровня. При возникновении аварийной ситуации можно щелкнуть, чтобы просмотреть предлагаемые меры по устранению неисправности, что позволит оператору своевременно принять меры. Предусмотрена кнопка подтверждения сигнала тревоги; нажатие этой кнопки отключает звуковой сигнал тревоги. Предусмотрена кнопка восстановления одним нажатием; нажатие этой кнопки восстанавливает параметры электроприборов, заданные до последнего выключения. Параметры конфигурации можно предварительно задать и сохранить в соответствии с привычками пользователя, а также задать имя параметра; сохраненные параметры конфигурации можно выбрать в интерфейсе выбора конфигурации. Вес генератора не более 12 кг. Благодаря </w:t>
            </w:r>
            <w:proofErr w:type="spellStart"/>
            <w:r w:rsidRPr="007C0026">
              <w:rPr>
                <w:sz w:val="20"/>
                <w:szCs w:val="20"/>
              </w:rPr>
              <w:t>USBинтерфейсу</w:t>
            </w:r>
            <w:proofErr w:type="spellEnd"/>
            <w:r w:rsidRPr="007C0026">
              <w:rPr>
                <w:sz w:val="20"/>
                <w:szCs w:val="20"/>
              </w:rPr>
              <w:t xml:space="preserve">, подключите USB-накопитель для обновления системы. Поддерживается </w:t>
            </w:r>
            <w:r w:rsidRPr="007C0026">
              <w:rPr>
                <w:sz w:val="20"/>
                <w:szCs w:val="20"/>
              </w:rPr>
              <w:lastRenderedPageBreak/>
              <w:t xml:space="preserve">функция передачи данных через интерфейс Ethernet. Благодаря интерфейсу CAN обеспечивается возможность подключения к другому оборудованию и совместная работа. Оснащен специальными тележками для повышения эффективности перемещения и упрощения управления оборудованием. Поддержка подключения к внешним устройствам через </w:t>
            </w:r>
            <w:proofErr w:type="spellStart"/>
            <w:r w:rsidRPr="007C0026">
              <w:rPr>
                <w:sz w:val="20"/>
                <w:szCs w:val="20"/>
              </w:rPr>
              <w:t>Wi</w:t>
            </w:r>
            <w:proofErr w:type="spellEnd"/>
            <w:r w:rsidRPr="007C0026">
              <w:rPr>
                <w:sz w:val="20"/>
                <w:szCs w:val="20"/>
              </w:rPr>
              <w:t xml:space="preserve">-Fi. Поддержка сопряжения с внешними устройствами через UWB (сверхширокополосный диапазон). Интеллектуальная система поддержки, интегрированная с хирургической системой удаления дыма. Режим </w:t>
            </w:r>
            <w:proofErr w:type="spellStart"/>
            <w:r w:rsidRPr="007C0026">
              <w:rPr>
                <w:sz w:val="20"/>
                <w:szCs w:val="20"/>
              </w:rPr>
              <w:t>монополярный</w:t>
            </w:r>
            <w:proofErr w:type="spellEnd"/>
            <w:r w:rsidRPr="007C0026">
              <w:rPr>
                <w:sz w:val="20"/>
                <w:szCs w:val="20"/>
              </w:rPr>
              <w:t xml:space="preserve">: Режим монопольной резки можно установить на «Чистая резка» или «Смешанная резка». В </w:t>
            </w:r>
            <w:proofErr w:type="spellStart"/>
            <w:r w:rsidRPr="007C0026">
              <w:rPr>
                <w:sz w:val="20"/>
                <w:szCs w:val="20"/>
              </w:rPr>
              <w:t>монополярном</w:t>
            </w:r>
            <w:proofErr w:type="spellEnd"/>
            <w:r w:rsidRPr="007C0026">
              <w:rPr>
                <w:sz w:val="20"/>
                <w:szCs w:val="20"/>
              </w:rPr>
              <w:t xml:space="preserve"> режиме коагуляции можно установить режимы «Мягкая коагуляция», «</w:t>
            </w:r>
            <w:proofErr w:type="spellStart"/>
            <w:r w:rsidRPr="007C0026">
              <w:rPr>
                <w:sz w:val="20"/>
                <w:szCs w:val="20"/>
              </w:rPr>
              <w:t>Фульгуративная</w:t>
            </w:r>
            <w:proofErr w:type="spellEnd"/>
            <w:r w:rsidRPr="007C0026">
              <w:rPr>
                <w:sz w:val="20"/>
                <w:szCs w:val="20"/>
              </w:rPr>
              <w:t xml:space="preserve"> коагуляция» и «Распылительная коагуляция». Рабочая частота </w:t>
            </w:r>
            <w:proofErr w:type="spellStart"/>
            <w:r w:rsidRPr="007C0026">
              <w:rPr>
                <w:sz w:val="20"/>
                <w:szCs w:val="20"/>
              </w:rPr>
              <w:t>монополярного</w:t>
            </w:r>
            <w:proofErr w:type="spellEnd"/>
            <w:r w:rsidRPr="007C0026">
              <w:rPr>
                <w:sz w:val="20"/>
                <w:szCs w:val="20"/>
              </w:rPr>
              <w:t xml:space="preserve"> режима резки и коагуляции составляет 434 кГц. Поддерживает подключение нейтральных электродов взрослого или неонатального типа, поддерживает подключение раздельных/нераздельных нейтральных электродов. Предусмотрена схема мониторинга нейтрального электрода для непрерывного контроля состояния соединения между нейтральным электродом и генератором или пациентом и для подачи соответствующих сигналов тревоги. Режим Pure </w:t>
            </w:r>
            <w:proofErr w:type="spellStart"/>
            <w:r w:rsidRPr="007C0026">
              <w:rPr>
                <w:sz w:val="20"/>
                <w:szCs w:val="20"/>
              </w:rPr>
              <w:t>Cut</w:t>
            </w:r>
            <w:proofErr w:type="spellEnd"/>
            <w:r w:rsidRPr="007C0026">
              <w:rPr>
                <w:sz w:val="20"/>
                <w:szCs w:val="20"/>
              </w:rPr>
              <w:t xml:space="preserve">: регулируемая мощность 0-300 Вт; 1-40 Вт: шаг 1 Вт; 40-100 Вт: шаг 5 Вт; 100-300 Вт: шаг 10 Вт; удобная регулировка мощности, повышение эффективности работы; пиковое напряжение ≥ 1287 В. Режим </w:t>
            </w:r>
            <w:proofErr w:type="spellStart"/>
            <w:r w:rsidRPr="007C0026">
              <w:rPr>
                <w:sz w:val="20"/>
                <w:szCs w:val="20"/>
              </w:rPr>
              <w:t>Blend</w:t>
            </w:r>
            <w:proofErr w:type="spellEnd"/>
            <w:r w:rsidRPr="007C0026">
              <w:rPr>
                <w:sz w:val="20"/>
                <w:szCs w:val="20"/>
              </w:rPr>
              <w:t xml:space="preserve"> </w:t>
            </w:r>
            <w:proofErr w:type="spellStart"/>
            <w:r w:rsidRPr="007C0026">
              <w:rPr>
                <w:sz w:val="20"/>
                <w:szCs w:val="20"/>
              </w:rPr>
              <w:t>Cut</w:t>
            </w:r>
            <w:proofErr w:type="spellEnd"/>
            <w:r w:rsidRPr="007C0026">
              <w:rPr>
                <w:sz w:val="20"/>
                <w:szCs w:val="20"/>
              </w:rPr>
              <w:t xml:space="preserve">: регулируемая мощность 0-200 Вт; 1-40 Вт: шаг 1 1 </w:t>
            </w:r>
            <w:proofErr w:type="spellStart"/>
            <w:r w:rsidRPr="007C0026">
              <w:rPr>
                <w:sz w:val="20"/>
                <w:szCs w:val="20"/>
              </w:rPr>
              <w:t>штВт</w:t>
            </w:r>
            <w:proofErr w:type="spellEnd"/>
            <w:r w:rsidRPr="007C0026">
              <w:rPr>
                <w:sz w:val="20"/>
                <w:szCs w:val="20"/>
              </w:rPr>
              <w:t xml:space="preserve">; 40-100 Вт: шаг 5 Вт; 100-200 Вт: шаг 10 Вт; удобная регулировка мощности для повышения эффективности работы; пиковое напряжение ≥ 2178 В. 3.8, режим мягкой коагуляции, мощность 0-120 Вт, регулируемая; 1-40 Вт: шаг 1 Вт; 40-100 Вт: шаг 5 Вт; 100-120 Вт: шаг 10 Вт; удобная регулировка мощности для повышения эффективности работы; пиковое напряжение ≥ 264 В. Режим коагуляции </w:t>
            </w:r>
            <w:proofErr w:type="spellStart"/>
            <w:r w:rsidRPr="007C0026">
              <w:rPr>
                <w:sz w:val="20"/>
                <w:szCs w:val="20"/>
              </w:rPr>
              <w:t>Fulgurate</w:t>
            </w:r>
            <w:proofErr w:type="spellEnd"/>
            <w:r w:rsidRPr="007C0026">
              <w:rPr>
                <w:sz w:val="20"/>
                <w:szCs w:val="20"/>
              </w:rPr>
              <w:t xml:space="preserve">: регулируемая мощность 0-120 Вт; 1-40 Вт: шаг 1 Вт; 40-100 Вт: шаг 5 Вт; 100-120 Вт: шаг 10 Вт; удобная регулировка мощности, повышение эффективности работы; пиковое напряжение ≥ 3448 В. Режим распыления и коагуляции: мощность регулируется от 0 до 120 Вт; 1-40 Вт: шаг 1 Вт; 40-100 Вт: шаг 5 Вт; 100-120 Вт: шаг 10 Вт; удобная регулировка мощности, повышение эффективности работы; пиковое напряжение ≥ 3932 </w:t>
            </w:r>
            <w:proofErr w:type="spellStart"/>
            <w:r w:rsidRPr="007C0026">
              <w:rPr>
                <w:sz w:val="20"/>
                <w:szCs w:val="20"/>
              </w:rPr>
              <w:t>Вп</w:t>
            </w:r>
            <w:proofErr w:type="spellEnd"/>
            <w:r w:rsidRPr="007C0026">
              <w:rPr>
                <w:sz w:val="20"/>
                <w:szCs w:val="20"/>
              </w:rPr>
              <w:t xml:space="preserve">, что позволяет </w:t>
            </w:r>
            <w:r w:rsidRPr="007C0026">
              <w:rPr>
                <w:sz w:val="20"/>
                <w:szCs w:val="20"/>
              </w:rPr>
              <w:lastRenderedPageBreak/>
              <w:t xml:space="preserve">увеличить дальность действия. Алгоритмы для точного контроля энергии: сбор данных с частотой 20 миллионов раз в секунду и регулирование энергии с частотой 2000 раз в секунду. Точное регулирование энергии в реальном времени на основе характеристик ткани обеспечивает плавное рассечение различных тканей с помощью высокочастотного инструмента. Уникальный алгоритм компенсации энергии: обеспечивая точную компенсацию потерь при передаче и оставаясь невосприимчивым к старению и ослаблению сигнала, этот эксклюзивный алгоритм гарантирует стабильную подачу энергии в ткани, поддерживая постоянное значение выходной энергии в соответствии с заданными параметрами. Поддержка режима совместной коагуляции для одновременной активации двух </w:t>
            </w:r>
            <w:proofErr w:type="spellStart"/>
            <w:r w:rsidRPr="007C0026">
              <w:rPr>
                <w:sz w:val="20"/>
                <w:szCs w:val="20"/>
              </w:rPr>
              <w:t>монополярных</w:t>
            </w:r>
            <w:proofErr w:type="spellEnd"/>
            <w:r w:rsidRPr="007C0026">
              <w:rPr>
                <w:sz w:val="20"/>
                <w:szCs w:val="20"/>
              </w:rPr>
              <w:t xml:space="preserve"> инструментов. Биполярный режим: В режиме биполярной коагуляции можно установить следующие режимы: точная коагуляция, стандартная коагуляция, </w:t>
            </w:r>
            <w:proofErr w:type="spellStart"/>
            <w:r w:rsidRPr="007C0026">
              <w:rPr>
                <w:sz w:val="20"/>
                <w:szCs w:val="20"/>
              </w:rPr>
              <w:t>макрокоагуляция</w:t>
            </w:r>
            <w:proofErr w:type="spellEnd"/>
            <w:r w:rsidRPr="007C0026">
              <w:rPr>
                <w:sz w:val="20"/>
                <w:szCs w:val="20"/>
              </w:rPr>
              <w:t xml:space="preserve">, а также биполярная мягкая коагуляция. Биполярный режим коагуляции работает на частоте 434 кГц для режимов </w:t>
            </w:r>
            <w:proofErr w:type="spellStart"/>
            <w:r w:rsidRPr="007C0026">
              <w:rPr>
                <w:sz w:val="20"/>
                <w:szCs w:val="20"/>
              </w:rPr>
              <w:t>Precise</w:t>
            </w:r>
            <w:proofErr w:type="spellEnd"/>
            <w:r w:rsidRPr="007C0026">
              <w:rPr>
                <w:sz w:val="20"/>
                <w:szCs w:val="20"/>
              </w:rPr>
              <w:t xml:space="preserve"> </w:t>
            </w:r>
            <w:proofErr w:type="spellStart"/>
            <w:r w:rsidRPr="007C0026">
              <w:rPr>
                <w:sz w:val="20"/>
                <w:szCs w:val="20"/>
              </w:rPr>
              <w:t>Coag</w:t>
            </w:r>
            <w:proofErr w:type="spellEnd"/>
            <w:r w:rsidRPr="007C0026">
              <w:rPr>
                <w:sz w:val="20"/>
                <w:szCs w:val="20"/>
              </w:rPr>
              <w:t xml:space="preserve">, Standard </w:t>
            </w:r>
            <w:proofErr w:type="spellStart"/>
            <w:r w:rsidRPr="007C0026">
              <w:rPr>
                <w:sz w:val="20"/>
                <w:szCs w:val="20"/>
              </w:rPr>
              <w:t>Coag</w:t>
            </w:r>
            <w:proofErr w:type="spellEnd"/>
            <w:r w:rsidRPr="007C0026">
              <w:rPr>
                <w:sz w:val="20"/>
                <w:szCs w:val="20"/>
              </w:rPr>
              <w:t xml:space="preserve">, </w:t>
            </w:r>
            <w:proofErr w:type="spellStart"/>
            <w:r w:rsidRPr="007C0026">
              <w:rPr>
                <w:sz w:val="20"/>
                <w:szCs w:val="20"/>
              </w:rPr>
              <w:t>Macro</w:t>
            </w:r>
            <w:proofErr w:type="spellEnd"/>
            <w:r w:rsidRPr="007C0026">
              <w:rPr>
                <w:sz w:val="20"/>
                <w:szCs w:val="20"/>
              </w:rPr>
              <w:t xml:space="preserve"> </w:t>
            </w:r>
            <w:proofErr w:type="spellStart"/>
            <w:r w:rsidRPr="007C0026">
              <w:rPr>
                <w:sz w:val="20"/>
                <w:szCs w:val="20"/>
              </w:rPr>
              <w:t>Coag</w:t>
            </w:r>
            <w:proofErr w:type="spellEnd"/>
            <w:r w:rsidRPr="007C0026">
              <w:rPr>
                <w:sz w:val="20"/>
                <w:szCs w:val="20"/>
              </w:rPr>
              <w:t xml:space="preserve"> и 350 кГц для режима </w:t>
            </w:r>
            <w:proofErr w:type="spellStart"/>
            <w:r w:rsidRPr="007C0026">
              <w:rPr>
                <w:sz w:val="20"/>
                <w:szCs w:val="20"/>
              </w:rPr>
              <w:t>Bipolar</w:t>
            </w:r>
            <w:proofErr w:type="spellEnd"/>
            <w:r w:rsidRPr="007C0026">
              <w:rPr>
                <w:sz w:val="20"/>
                <w:szCs w:val="20"/>
              </w:rPr>
              <w:t xml:space="preserve"> Soft </w:t>
            </w:r>
            <w:proofErr w:type="spellStart"/>
            <w:r w:rsidRPr="007C0026">
              <w:rPr>
                <w:sz w:val="20"/>
                <w:szCs w:val="20"/>
              </w:rPr>
              <w:t>Coag</w:t>
            </w:r>
            <w:proofErr w:type="spellEnd"/>
            <w:r w:rsidRPr="007C0026">
              <w:rPr>
                <w:sz w:val="20"/>
                <w:szCs w:val="20"/>
              </w:rPr>
              <w:t xml:space="preserve">. Режим точной коагуляции: регулируемая мощность 0-70 Вт; 1-40 Вт: шаг 1 Вт; 40-70 Вт: шаг 5 Вт; удобная регулировка мощности, повышение эффективности работы; пиковое напряжение ≥ 284 В. Стандартный режим коагуляции: регулируемая мощность 0-70 Вт; 1-40 Вт: шаг 1 Вт; 40-70 Вт: шаг 5 Вт; удобная регулировка мощности, повышение эффективности работы; пиковое напряжение ≥ 415 В. Режим </w:t>
            </w:r>
            <w:proofErr w:type="spellStart"/>
            <w:r w:rsidRPr="007C0026">
              <w:rPr>
                <w:sz w:val="20"/>
                <w:szCs w:val="20"/>
              </w:rPr>
              <w:t>макрокоагуляции</w:t>
            </w:r>
            <w:proofErr w:type="spellEnd"/>
            <w:r w:rsidRPr="007C0026">
              <w:rPr>
                <w:sz w:val="20"/>
                <w:szCs w:val="20"/>
              </w:rPr>
              <w:t xml:space="preserve">: регулируемая мощность 0-70 Вт; 1-40 Вт: шаг 1 Вт; 40-70 Вт: шаг 5 Вт; удобная регулировка мощности, повышение эффективности работы; пиковое напряжение ≥ 530 В. Режим биполярной мягкой коагуляции, регулируемая мощность 0-70 Вт; 1-10 Вт: шаг 1 Вт; 10-70 Вт: шаг 2 Вт; удобная регулировка мощности, повышение эффективности работы; пиковое напряжение ≥ 150 В. Инновационные алгоритмы для точного контроля энергии: сбор данных с частотой 20 миллионов раз в секунду и регулирование энергии с частотой 2000 раз в секунду. Точное регулирование энергии в реальном времени на основе характеристик ткани обеспечивает плавное рассечение различных тканей с помощью высокочастотного инструмента. Уникальный алгоритм компенсации энергии: обеспечивая точную компенсацию потерь при передаче и оставаясь </w:t>
            </w:r>
            <w:r w:rsidRPr="007C0026">
              <w:rPr>
                <w:sz w:val="20"/>
                <w:szCs w:val="20"/>
              </w:rPr>
              <w:lastRenderedPageBreak/>
              <w:t>невосприимчивым к старению и ослаблению сигнала, этот эксклюзивный алгоритм гарантирует стабильную подачу энергии в ткани, поддерживая постоянное значение выходной энергии в соответствии с заданными параметрами. Функция биполярной герметизации сосудов диаметром 5 и 7 мм: Поддержка коагуляции сосудов диаметром ≤ 7 мм на тканях, артериях, венах и лимфатической системе. Поддержка автоматического распознавания инструментов, нет необходимости устанавливать режим или питание; после введения биполярных щипцов активируется функция коагуляции сосудов диаметром 7 мм. Обеспечивайте акустическую обратную связь по завершении процесса коагуляции. Благодаря интеллектуальной технологии измерения импеданса тканей в основном блоке, выходная мощность автоматически регулируется до завершения коагуляции. Номинальная выходная мощность ≥300 Вт ±15%. Рабочая частота ≤350 кГц ±10%. Функция биполярной резекции плазмы/коагуляции: Использование плазменной энергии под воздействием солевого раствора с помощью резекционных инструментов для рассечения и коагуляции тканей. Поддержка беспроводного подключения к сети для отправки, приема и отображения параметров или состояния устройства. Рабочая частота ≤430 кГц в биполярном режиме плазмы. Предусмотреть ≥ 2режимов плазменной биполярной резки, например, электрохирургическую резку и испарение. Мощность плазменной биполярной резки: 1-347 Вт (регулируемая); 1-40 Вт: шаг 1 Вт; 40-100 Вт: шаг 5 Вт; 100-340 Вт: шаг 10 Вт; 340-347 Вт: шаг 7 Вт; пиковое напряжение ≥700 В. Мощность режима плазменного биполярного испарения: 1-347 Вт (регулируемая); 1-40 Вт: шаг 1 Вт; 40-100 Вт: шаг 5 Вт; 100-340 Вт: шаг 10 Вт; 340-347 Вт: шаг 7 Вт; пиковое напряжение ≥700 В. Максимальная выходная мощность при номинальном сопротивлении нагрузки ≥ 400 Вт. Режим биполярной плазменной коагуляции: мощность 1-200 Вт (регулируемая); 1-40 Вт: шаг 1 Вт; 40100 Вт: шаг 5 Вт; 100-200 Вт: шаг 10 Вт; пиковое напряжение ≥230 В. Все режимы можно установить на 1–3 передачи.</w:t>
            </w:r>
          </w:p>
        </w:tc>
        <w:tc>
          <w:tcPr>
            <w:tcW w:w="1701" w:type="dxa"/>
            <w:tcBorders>
              <w:top w:val="single" w:sz="4" w:space="0" w:color="auto"/>
              <w:left w:val="single" w:sz="4" w:space="0" w:color="auto"/>
              <w:right w:val="single" w:sz="4" w:space="0" w:color="auto"/>
            </w:tcBorders>
            <w:vAlign w:val="center"/>
          </w:tcPr>
          <w:p w14:paraId="3B56513F" w14:textId="173C790D" w:rsidR="007C0026" w:rsidRDefault="000A52DF" w:rsidP="00A57BB5">
            <w:pPr>
              <w:widowControl w:val="0"/>
              <w:jc w:val="center"/>
              <w:rPr>
                <w:sz w:val="20"/>
                <w:szCs w:val="20"/>
              </w:rPr>
            </w:pPr>
            <w:r>
              <w:rPr>
                <w:sz w:val="20"/>
                <w:szCs w:val="20"/>
              </w:rPr>
              <w:lastRenderedPageBreak/>
              <w:t>1 штука</w:t>
            </w:r>
          </w:p>
        </w:tc>
      </w:tr>
      <w:tr w:rsidR="002C1BAA" w14:paraId="4A252ED0" w14:textId="77777777" w:rsidTr="00B661A5">
        <w:trPr>
          <w:trHeight w:val="483"/>
        </w:trPr>
        <w:tc>
          <w:tcPr>
            <w:tcW w:w="596" w:type="dxa"/>
            <w:vMerge/>
            <w:tcBorders>
              <w:left w:val="single" w:sz="4" w:space="0" w:color="auto"/>
              <w:right w:val="single" w:sz="4" w:space="0" w:color="auto"/>
            </w:tcBorders>
            <w:vAlign w:val="center"/>
          </w:tcPr>
          <w:p w14:paraId="54BA8C6A" w14:textId="77777777" w:rsidR="002C1BAA" w:rsidRDefault="002C1BAA" w:rsidP="00C132F1">
            <w:pPr>
              <w:widowControl w:val="0"/>
              <w:jc w:val="center"/>
              <w:rPr>
                <w:b/>
                <w:sz w:val="20"/>
                <w:szCs w:val="20"/>
              </w:rPr>
            </w:pPr>
          </w:p>
        </w:tc>
        <w:tc>
          <w:tcPr>
            <w:tcW w:w="3686" w:type="dxa"/>
            <w:vMerge/>
            <w:tcBorders>
              <w:left w:val="single" w:sz="4" w:space="0" w:color="auto"/>
              <w:right w:val="single" w:sz="4" w:space="0" w:color="auto"/>
            </w:tcBorders>
            <w:vAlign w:val="center"/>
          </w:tcPr>
          <w:p w14:paraId="13A9B340" w14:textId="77777777" w:rsidR="002C1BAA" w:rsidRDefault="002C1BAA" w:rsidP="00C132F1">
            <w:pPr>
              <w:widowControl w:val="0"/>
              <w:ind w:right="-108"/>
              <w:jc w:val="both"/>
              <w:rPr>
                <w:b/>
                <w:sz w:val="20"/>
                <w:szCs w:val="20"/>
              </w:rPr>
            </w:pPr>
          </w:p>
        </w:tc>
        <w:tc>
          <w:tcPr>
            <w:tcW w:w="850" w:type="dxa"/>
            <w:tcBorders>
              <w:top w:val="single" w:sz="4" w:space="0" w:color="auto"/>
              <w:left w:val="single" w:sz="4" w:space="0" w:color="auto"/>
              <w:right w:val="single" w:sz="4" w:space="0" w:color="auto"/>
            </w:tcBorders>
            <w:vAlign w:val="center"/>
          </w:tcPr>
          <w:p w14:paraId="704E5193" w14:textId="0F81B064" w:rsidR="002C1BAA" w:rsidRPr="002C1BAA" w:rsidRDefault="002C1BAA" w:rsidP="00C132F1">
            <w:pPr>
              <w:widowControl w:val="0"/>
              <w:jc w:val="center"/>
              <w:rPr>
                <w:sz w:val="20"/>
                <w:szCs w:val="20"/>
                <w:lang w:val="en-US"/>
              </w:rPr>
            </w:pPr>
            <w:r>
              <w:rPr>
                <w:sz w:val="20"/>
                <w:szCs w:val="20"/>
                <w:lang w:val="en-US"/>
              </w:rPr>
              <w:t>8</w:t>
            </w:r>
          </w:p>
        </w:tc>
        <w:tc>
          <w:tcPr>
            <w:tcW w:w="2693" w:type="dxa"/>
            <w:tcBorders>
              <w:top w:val="single" w:sz="4" w:space="0" w:color="auto"/>
              <w:left w:val="single" w:sz="4" w:space="0" w:color="auto"/>
              <w:right w:val="single" w:sz="4" w:space="0" w:color="auto"/>
            </w:tcBorders>
            <w:vAlign w:val="center"/>
          </w:tcPr>
          <w:p w14:paraId="079C5E81" w14:textId="63314EF4" w:rsidR="002C1BAA" w:rsidRPr="00B661A5" w:rsidRDefault="002C1BAA" w:rsidP="00CC73EC">
            <w:pPr>
              <w:widowControl w:val="0"/>
              <w:rPr>
                <w:sz w:val="20"/>
                <w:szCs w:val="20"/>
              </w:rPr>
            </w:pPr>
            <w:r w:rsidRPr="00B661A5">
              <w:rPr>
                <w:sz w:val="20"/>
                <w:szCs w:val="20"/>
              </w:rPr>
              <w:t>Мобильная тележка для медицинской электроаппаратур</w:t>
            </w:r>
          </w:p>
        </w:tc>
        <w:tc>
          <w:tcPr>
            <w:tcW w:w="5529" w:type="dxa"/>
            <w:tcBorders>
              <w:top w:val="single" w:sz="4" w:space="0" w:color="auto"/>
              <w:left w:val="single" w:sz="4" w:space="0" w:color="auto"/>
              <w:right w:val="single" w:sz="4" w:space="0" w:color="auto"/>
            </w:tcBorders>
          </w:tcPr>
          <w:p w14:paraId="14E23622" w14:textId="4E2D98C4" w:rsidR="002C1BAA" w:rsidRPr="007C0026" w:rsidRDefault="002C1BAA" w:rsidP="00C132F1">
            <w:pPr>
              <w:widowControl w:val="0"/>
              <w:rPr>
                <w:sz w:val="20"/>
                <w:szCs w:val="20"/>
              </w:rPr>
            </w:pPr>
            <w:r w:rsidRPr="002C1BAA">
              <w:rPr>
                <w:sz w:val="20"/>
                <w:szCs w:val="20"/>
              </w:rPr>
              <w:t xml:space="preserve">Мобильная тележка для медицинской электроаппаратур TV-500T(220V). Наличие изолирующего трансформатора 220 В; наличие кнопки выключателя питания на тележке; Мобильная тележка имеет 4 уровня пространства, максимальная нагрузка каждой полки 20 кг; с одним ящиком, четырьмя антистатическими колесами с блокирующими </w:t>
            </w:r>
            <w:r w:rsidRPr="002C1BAA">
              <w:rPr>
                <w:sz w:val="20"/>
                <w:szCs w:val="20"/>
              </w:rPr>
              <w:lastRenderedPageBreak/>
              <w:t>тормозами.</w:t>
            </w:r>
          </w:p>
        </w:tc>
        <w:tc>
          <w:tcPr>
            <w:tcW w:w="1701" w:type="dxa"/>
            <w:tcBorders>
              <w:top w:val="single" w:sz="4" w:space="0" w:color="auto"/>
              <w:left w:val="single" w:sz="4" w:space="0" w:color="auto"/>
              <w:right w:val="single" w:sz="4" w:space="0" w:color="auto"/>
            </w:tcBorders>
            <w:vAlign w:val="center"/>
          </w:tcPr>
          <w:p w14:paraId="454383D4" w14:textId="5E280265" w:rsidR="002C1BAA" w:rsidRDefault="002C1BAA" w:rsidP="00A57BB5">
            <w:pPr>
              <w:widowControl w:val="0"/>
              <w:jc w:val="center"/>
              <w:rPr>
                <w:sz w:val="20"/>
                <w:szCs w:val="20"/>
              </w:rPr>
            </w:pPr>
            <w:r>
              <w:rPr>
                <w:sz w:val="20"/>
                <w:szCs w:val="20"/>
              </w:rPr>
              <w:lastRenderedPageBreak/>
              <w:t>1 штука</w:t>
            </w:r>
          </w:p>
        </w:tc>
      </w:tr>
      <w:tr w:rsidR="002C1BAA" w14:paraId="7850C890" w14:textId="77777777" w:rsidTr="00B661A5">
        <w:trPr>
          <w:trHeight w:val="483"/>
        </w:trPr>
        <w:tc>
          <w:tcPr>
            <w:tcW w:w="596" w:type="dxa"/>
            <w:vMerge/>
            <w:tcBorders>
              <w:left w:val="single" w:sz="4" w:space="0" w:color="auto"/>
              <w:right w:val="single" w:sz="4" w:space="0" w:color="auto"/>
            </w:tcBorders>
            <w:vAlign w:val="center"/>
          </w:tcPr>
          <w:p w14:paraId="4FBF52DF" w14:textId="77777777" w:rsidR="002C1BAA" w:rsidRDefault="002C1BAA" w:rsidP="00C132F1">
            <w:pPr>
              <w:widowControl w:val="0"/>
              <w:jc w:val="center"/>
              <w:rPr>
                <w:b/>
                <w:sz w:val="20"/>
                <w:szCs w:val="20"/>
              </w:rPr>
            </w:pPr>
          </w:p>
        </w:tc>
        <w:tc>
          <w:tcPr>
            <w:tcW w:w="3686" w:type="dxa"/>
            <w:vMerge/>
            <w:tcBorders>
              <w:left w:val="single" w:sz="4" w:space="0" w:color="auto"/>
              <w:right w:val="single" w:sz="4" w:space="0" w:color="auto"/>
            </w:tcBorders>
            <w:vAlign w:val="center"/>
          </w:tcPr>
          <w:p w14:paraId="79DB119F" w14:textId="77777777" w:rsidR="002C1BAA" w:rsidRDefault="002C1BAA" w:rsidP="00C132F1">
            <w:pPr>
              <w:widowControl w:val="0"/>
              <w:ind w:right="-108"/>
              <w:jc w:val="both"/>
              <w:rPr>
                <w:b/>
                <w:sz w:val="20"/>
                <w:szCs w:val="20"/>
              </w:rPr>
            </w:pPr>
          </w:p>
        </w:tc>
        <w:tc>
          <w:tcPr>
            <w:tcW w:w="850" w:type="dxa"/>
            <w:tcBorders>
              <w:top w:val="single" w:sz="4" w:space="0" w:color="auto"/>
              <w:left w:val="single" w:sz="4" w:space="0" w:color="auto"/>
              <w:right w:val="single" w:sz="4" w:space="0" w:color="auto"/>
            </w:tcBorders>
            <w:vAlign w:val="center"/>
          </w:tcPr>
          <w:p w14:paraId="643FEE15" w14:textId="4E2B389E" w:rsidR="002C1BAA" w:rsidRDefault="002C1BAA" w:rsidP="00C132F1">
            <w:pPr>
              <w:widowControl w:val="0"/>
              <w:jc w:val="center"/>
              <w:rPr>
                <w:sz w:val="20"/>
                <w:szCs w:val="20"/>
                <w:lang w:val="en-US"/>
              </w:rPr>
            </w:pPr>
            <w:r>
              <w:rPr>
                <w:sz w:val="20"/>
                <w:szCs w:val="20"/>
                <w:lang w:val="en-US"/>
              </w:rPr>
              <w:t>9</w:t>
            </w:r>
          </w:p>
        </w:tc>
        <w:tc>
          <w:tcPr>
            <w:tcW w:w="2693" w:type="dxa"/>
            <w:tcBorders>
              <w:top w:val="single" w:sz="4" w:space="0" w:color="auto"/>
              <w:left w:val="single" w:sz="4" w:space="0" w:color="auto"/>
              <w:right w:val="single" w:sz="4" w:space="0" w:color="auto"/>
            </w:tcBorders>
            <w:vAlign w:val="center"/>
          </w:tcPr>
          <w:p w14:paraId="039D7612" w14:textId="75A5E211" w:rsidR="002C1BAA" w:rsidRPr="00B661A5" w:rsidRDefault="002C1BAA" w:rsidP="00CC73EC">
            <w:pPr>
              <w:widowControl w:val="0"/>
              <w:rPr>
                <w:sz w:val="20"/>
                <w:szCs w:val="20"/>
              </w:rPr>
            </w:pPr>
            <w:r w:rsidRPr="00B661A5">
              <w:rPr>
                <w:sz w:val="20"/>
                <w:szCs w:val="20"/>
              </w:rPr>
              <w:t>Держатель монитора (фиксированный) для мобильной тележки</w:t>
            </w:r>
          </w:p>
        </w:tc>
        <w:tc>
          <w:tcPr>
            <w:tcW w:w="5529" w:type="dxa"/>
            <w:tcBorders>
              <w:top w:val="single" w:sz="4" w:space="0" w:color="auto"/>
              <w:left w:val="single" w:sz="4" w:space="0" w:color="auto"/>
              <w:right w:val="single" w:sz="4" w:space="0" w:color="auto"/>
            </w:tcBorders>
          </w:tcPr>
          <w:p w14:paraId="4AC74D3B" w14:textId="4CDC562D" w:rsidR="002C1BAA" w:rsidRPr="002C1BAA" w:rsidRDefault="002C1BAA" w:rsidP="00C132F1">
            <w:pPr>
              <w:widowControl w:val="0"/>
              <w:rPr>
                <w:sz w:val="20"/>
                <w:szCs w:val="20"/>
              </w:rPr>
            </w:pPr>
            <w:r w:rsidRPr="002C1BAA">
              <w:rPr>
                <w:sz w:val="20"/>
                <w:szCs w:val="20"/>
              </w:rPr>
              <w:t>Держатель монитора (фиксированный) для мобильной тележки. Максимальная нагрузка 50 кг TP-55-Fпредназначен для надежной установки и фиксации медицинского монитора на мобильной тележке. Конструкция обеспечивает устойчивое крепление монитора и его безопасную эксплуатацию при перемещении тележки.</w:t>
            </w:r>
          </w:p>
        </w:tc>
        <w:tc>
          <w:tcPr>
            <w:tcW w:w="1701" w:type="dxa"/>
            <w:tcBorders>
              <w:top w:val="single" w:sz="4" w:space="0" w:color="auto"/>
              <w:left w:val="single" w:sz="4" w:space="0" w:color="auto"/>
              <w:right w:val="single" w:sz="4" w:space="0" w:color="auto"/>
            </w:tcBorders>
            <w:vAlign w:val="center"/>
          </w:tcPr>
          <w:p w14:paraId="5AEAAF37" w14:textId="7ABD38C9" w:rsidR="002C1BAA" w:rsidRDefault="002C1BAA" w:rsidP="00A57BB5">
            <w:pPr>
              <w:widowControl w:val="0"/>
              <w:jc w:val="center"/>
              <w:rPr>
                <w:sz w:val="20"/>
                <w:szCs w:val="20"/>
              </w:rPr>
            </w:pPr>
            <w:r>
              <w:rPr>
                <w:sz w:val="20"/>
                <w:szCs w:val="20"/>
              </w:rPr>
              <w:t>1 штука</w:t>
            </w:r>
          </w:p>
        </w:tc>
      </w:tr>
      <w:tr w:rsidR="002C1BAA" w14:paraId="454D56D6" w14:textId="77777777" w:rsidTr="00B661A5">
        <w:trPr>
          <w:trHeight w:val="483"/>
        </w:trPr>
        <w:tc>
          <w:tcPr>
            <w:tcW w:w="596" w:type="dxa"/>
            <w:vMerge/>
            <w:tcBorders>
              <w:left w:val="single" w:sz="4" w:space="0" w:color="auto"/>
              <w:right w:val="single" w:sz="4" w:space="0" w:color="auto"/>
            </w:tcBorders>
            <w:vAlign w:val="center"/>
          </w:tcPr>
          <w:p w14:paraId="4C026B05" w14:textId="77777777" w:rsidR="002C1BAA" w:rsidRDefault="002C1BAA" w:rsidP="00C132F1">
            <w:pPr>
              <w:widowControl w:val="0"/>
              <w:jc w:val="center"/>
              <w:rPr>
                <w:b/>
                <w:sz w:val="20"/>
                <w:szCs w:val="20"/>
              </w:rPr>
            </w:pPr>
          </w:p>
        </w:tc>
        <w:tc>
          <w:tcPr>
            <w:tcW w:w="3686" w:type="dxa"/>
            <w:vMerge/>
            <w:tcBorders>
              <w:left w:val="single" w:sz="4" w:space="0" w:color="auto"/>
              <w:right w:val="single" w:sz="4" w:space="0" w:color="auto"/>
            </w:tcBorders>
            <w:vAlign w:val="center"/>
          </w:tcPr>
          <w:p w14:paraId="13D07FA0" w14:textId="77777777" w:rsidR="002C1BAA" w:rsidRDefault="002C1BAA" w:rsidP="00C132F1">
            <w:pPr>
              <w:widowControl w:val="0"/>
              <w:ind w:right="-108"/>
              <w:jc w:val="both"/>
              <w:rPr>
                <w:b/>
                <w:sz w:val="20"/>
                <w:szCs w:val="20"/>
              </w:rPr>
            </w:pPr>
          </w:p>
        </w:tc>
        <w:tc>
          <w:tcPr>
            <w:tcW w:w="850" w:type="dxa"/>
            <w:tcBorders>
              <w:top w:val="single" w:sz="4" w:space="0" w:color="auto"/>
              <w:left w:val="single" w:sz="4" w:space="0" w:color="auto"/>
              <w:right w:val="single" w:sz="4" w:space="0" w:color="auto"/>
            </w:tcBorders>
            <w:vAlign w:val="center"/>
          </w:tcPr>
          <w:p w14:paraId="40BCEAAD" w14:textId="4FF7BD09" w:rsidR="002C1BAA" w:rsidRDefault="002C1BAA" w:rsidP="00C132F1">
            <w:pPr>
              <w:widowControl w:val="0"/>
              <w:jc w:val="center"/>
              <w:rPr>
                <w:sz w:val="20"/>
                <w:szCs w:val="20"/>
                <w:lang w:val="en-US"/>
              </w:rPr>
            </w:pPr>
            <w:r>
              <w:rPr>
                <w:sz w:val="20"/>
                <w:szCs w:val="20"/>
                <w:lang w:val="en-US"/>
              </w:rPr>
              <w:t>10</w:t>
            </w:r>
          </w:p>
        </w:tc>
        <w:tc>
          <w:tcPr>
            <w:tcW w:w="2693" w:type="dxa"/>
            <w:tcBorders>
              <w:top w:val="single" w:sz="4" w:space="0" w:color="auto"/>
              <w:left w:val="single" w:sz="4" w:space="0" w:color="auto"/>
              <w:right w:val="single" w:sz="4" w:space="0" w:color="auto"/>
            </w:tcBorders>
            <w:vAlign w:val="center"/>
          </w:tcPr>
          <w:p w14:paraId="2A83C89D" w14:textId="03D3BC79" w:rsidR="002C1BAA" w:rsidRPr="00B661A5" w:rsidRDefault="002C1BAA" w:rsidP="00CC73EC">
            <w:pPr>
              <w:widowControl w:val="0"/>
              <w:rPr>
                <w:sz w:val="20"/>
                <w:szCs w:val="20"/>
              </w:rPr>
            </w:pPr>
            <w:r w:rsidRPr="00B661A5">
              <w:rPr>
                <w:sz w:val="20"/>
                <w:szCs w:val="20"/>
              </w:rPr>
              <w:t>Тележка (стандартная)</w:t>
            </w:r>
          </w:p>
        </w:tc>
        <w:tc>
          <w:tcPr>
            <w:tcW w:w="5529" w:type="dxa"/>
            <w:tcBorders>
              <w:top w:val="single" w:sz="4" w:space="0" w:color="auto"/>
              <w:left w:val="single" w:sz="4" w:space="0" w:color="auto"/>
              <w:right w:val="single" w:sz="4" w:space="0" w:color="auto"/>
            </w:tcBorders>
          </w:tcPr>
          <w:p w14:paraId="1CB3F9BE" w14:textId="00AFA3AE" w:rsidR="002C1BAA" w:rsidRPr="002C1BAA" w:rsidRDefault="002C1BAA" w:rsidP="00C132F1">
            <w:pPr>
              <w:widowControl w:val="0"/>
              <w:rPr>
                <w:sz w:val="20"/>
                <w:szCs w:val="20"/>
              </w:rPr>
            </w:pPr>
            <w:r w:rsidRPr="002C1BAA">
              <w:rPr>
                <w:sz w:val="20"/>
                <w:szCs w:val="20"/>
              </w:rPr>
              <w:t xml:space="preserve">Тележка (стандартная) CT-01 Конструкция: Прочная металлическая стойка с </w:t>
            </w:r>
            <w:proofErr w:type="gramStart"/>
            <w:r w:rsidRPr="002C1BAA">
              <w:rPr>
                <w:sz w:val="20"/>
                <w:szCs w:val="20"/>
              </w:rPr>
              <w:t>коррозионно-стойким</w:t>
            </w:r>
            <w:proofErr w:type="gramEnd"/>
            <w:r w:rsidRPr="002C1BAA">
              <w:rPr>
                <w:sz w:val="20"/>
                <w:szCs w:val="20"/>
              </w:rPr>
              <w:t xml:space="preserve"> покрытием, рассчитанным на постоянную санитарную обработку. Тележка оснащена поворотными колесами с индивидуальными тормозными фиксаторами</w:t>
            </w:r>
          </w:p>
        </w:tc>
        <w:tc>
          <w:tcPr>
            <w:tcW w:w="1701" w:type="dxa"/>
            <w:tcBorders>
              <w:top w:val="single" w:sz="4" w:space="0" w:color="auto"/>
              <w:left w:val="single" w:sz="4" w:space="0" w:color="auto"/>
              <w:right w:val="single" w:sz="4" w:space="0" w:color="auto"/>
            </w:tcBorders>
            <w:vAlign w:val="center"/>
          </w:tcPr>
          <w:p w14:paraId="3F80A52C" w14:textId="25228DC7" w:rsidR="002C1BAA" w:rsidRDefault="002C1BAA" w:rsidP="00A57BB5">
            <w:pPr>
              <w:widowControl w:val="0"/>
              <w:jc w:val="center"/>
              <w:rPr>
                <w:sz w:val="20"/>
                <w:szCs w:val="20"/>
              </w:rPr>
            </w:pPr>
            <w:r>
              <w:rPr>
                <w:sz w:val="20"/>
                <w:szCs w:val="20"/>
              </w:rPr>
              <w:t>1 штука</w:t>
            </w:r>
          </w:p>
        </w:tc>
      </w:tr>
      <w:tr w:rsidR="00212029" w14:paraId="485FEF25" w14:textId="77777777" w:rsidTr="00C132F1">
        <w:trPr>
          <w:trHeight w:val="141"/>
        </w:trPr>
        <w:tc>
          <w:tcPr>
            <w:tcW w:w="596" w:type="dxa"/>
            <w:vMerge/>
            <w:tcBorders>
              <w:left w:val="single" w:sz="4" w:space="0" w:color="auto"/>
              <w:right w:val="single" w:sz="4" w:space="0" w:color="auto"/>
            </w:tcBorders>
            <w:vAlign w:val="center"/>
          </w:tcPr>
          <w:p w14:paraId="3D24270C" w14:textId="77777777" w:rsidR="00212029" w:rsidRDefault="00212029" w:rsidP="00212029">
            <w:pPr>
              <w:widowControl w:val="0"/>
              <w:jc w:val="center"/>
              <w:rPr>
                <w:b/>
                <w:sz w:val="20"/>
                <w:szCs w:val="20"/>
              </w:rPr>
            </w:pPr>
          </w:p>
        </w:tc>
        <w:tc>
          <w:tcPr>
            <w:tcW w:w="3686" w:type="dxa"/>
            <w:vMerge/>
            <w:tcBorders>
              <w:left w:val="single" w:sz="4" w:space="0" w:color="auto"/>
              <w:right w:val="single" w:sz="4" w:space="0" w:color="auto"/>
            </w:tcBorders>
            <w:vAlign w:val="center"/>
          </w:tcPr>
          <w:p w14:paraId="2EFAC357" w14:textId="77777777" w:rsidR="00212029" w:rsidRDefault="00212029" w:rsidP="00212029">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65249B1F" w14:textId="77777777" w:rsidR="00212029" w:rsidRPr="00B661A5" w:rsidRDefault="00212029" w:rsidP="00212029">
            <w:pPr>
              <w:widowControl w:val="0"/>
              <w:rPr>
                <w:sz w:val="20"/>
                <w:szCs w:val="20"/>
              </w:rPr>
            </w:pPr>
            <w:r w:rsidRPr="00B661A5">
              <w:rPr>
                <w:sz w:val="20"/>
                <w:szCs w:val="20"/>
              </w:rPr>
              <w:t>Дополнительные комплектующие</w:t>
            </w:r>
          </w:p>
        </w:tc>
      </w:tr>
      <w:tr w:rsidR="00A57BB5" w14:paraId="5F69DE7F" w14:textId="77777777" w:rsidTr="00B661A5">
        <w:trPr>
          <w:trHeight w:val="141"/>
        </w:trPr>
        <w:tc>
          <w:tcPr>
            <w:tcW w:w="596" w:type="dxa"/>
            <w:vMerge/>
            <w:tcBorders>
              <w:left w:val="single" w:sz="4" w:space="0" w:color="auto"/>
              <w:right w:val="single" w:sz="4" w:space="0" w:color="auto"/>
            </w:tcBorders>
            <w:vAlign w:val="center"/>
          </w:tcPr>
          <w:p w14:paraId="23663416" w14:textId="77777777" w:rsidR="00A57BB5" w:rsidRDefault="00A57BB5" w:rsidP="00A57BB5">
            <w:pPr>
              <w:widowControl w:val="0"/>
              <w:jc w:val="center"/>
              <w:rPr>
                <w:b/>
                <w:sz w:val="20"/>
                <w:szCs w:val="20"/>
              </w:rPr>
            </w:pPr>
          </w:p>
        </w:tc>
        <w:tc>
          <w:tcPr>
            <w:tcW w:w="3686" w:type="dxa"/>
            <w:vMerge/>
            <w:tcBorders>
              <w:left w:val="single" w:sz="4" w:space="0" w:color="auto"/>
              <w:right w:val="single" w:sz="4" w:space="0" w:color="auto"/>
            </w:tcBorders>
            <w:vAlign w:val="center"/>
          </w:tcPr>
          <w:p w14:paraId="22E8FB13" w14:textId="77777777" w:rsidR="00A57BB5" w:rsidRDefault="00A57BB5" w:rsidP="00A57BB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EF4BB87" w14:textId="68BA74A1" w:rsidR="00A57BB5" w:rsidRPr="00212029" w:rsidRDefault="00A57BB5" w:rsidP="00A57BB5">
            <w:pPr>
              <w:widowControl w:val="0"/>
              <w:jc w:val="center"/>
              <w:rPr>
                <w:sz w:val="20"/>
                <w:szCs w:val="20"/>
                <w:lang w:val="en-US"/>
              </w:rPr>
            </w:pPr>
            <w:r>
              <w:rPr>
                <w:sz w:val="20"/>
                <w:szCs w:val="20"/>
              </w:rPr>
              <w:t>1</w:t>
            </w:r>
          </w:p>
        </w:tc>
        <w:tc>
          <w:tcPr>
            <w:tcW w:w="2693" w:type="dxa"/>
            <w:tcBorders>
              <w:top w:val="single" w:sz="4" w:space="0" w:color="auto"/>
              <w:left w:val="single" w:sz="4" w:space="0" w:color="auto"/>
              <w:bottom w:val="single" w:sz="4" w:space="0" w:color="auto"/>
              <w:right w:val="single" w:sz="4" w:space="0" w:color="auto"/>
            </w:tcBorders>
            <w:vAlign w:val="center"/>
          </w:tcPr>
          <w:p w14:paraId="6DCB09A6" w14:textId="418C1E36" w:rsidR="00A57BB5" w:rsidRPr="00B661A5" w:rsidRDefault="00A57BB5" w:rsidP="00A57BB5">
            <w:pPr>
              <w:widowControl w:val="0"/>
              <w:rPr>
                <w:sz w:val="20"/>
                <w:szCs w:val="20"/>
              </w:rPr>
            </w:pPr>
            <w:r w:rsidRPr="00B661A5">
              <w:rPr>
                <w:sz w:val="20"/>
                <w:szCs w:val="20"/>
              </w:rPr>
              <w:t xml:space="preserve">Кабель питания </w:t>
            </w:r>
          </w:p>
        </w:tc>
        <w:tc>
          <w:tcPr>
            <w:tcW w:w="5529" w:type="dxa"/>
            <w:tcBorders>
              <w:top w:val="single" w:sz="4" w:space="0" w:color="auto"/>
              <w:left w:val="single" w:sz="4" w:space="0" w:color="auto"/>
              <w:bottom w:val="single" w:sz="4" w:space="0" w:color="auto"/>
              <w:right w:val="single" w:sz="4" w:space="0" w:color="auto"/>
            </w:tcBorders>
          </w:tcPr>
          <w:p w14:paraId="213E1CD1" w14:textId="66B7E8F6" w:rsidR="00A57BB5" w:rsidRPr="00A57BB5" w:rsidRDefault="00A57BB5" w:rsidP="00A57BB5">
            <w:pPr>
              <w:widowControl w:val="0"/>
              <w:rPr>
                <w:sz w:val="20"/>
                <w:szCs w:val="20"/>
              </w:rPr>
            </w:pPr>
            <w:r w:rsidRPr="00212029">
              <w:rPr>
                <w:sz w:val="20"/>
                <w:szCs w:val="20"/>
              </w:rPr>
              <w:t>Кабель питания (Европейский стандарт) 115-098206-00</w:t>
            </w:r>
          </w:p>
        </w:tc>
        <w:tc>
          <w:tcPr>
            <w:tcW w:w="1701" w:type="dxa"/>
            <w:tcBorders>
              <w:top w:val="single" w:sz="4" w:space="0" w:color="auto"/>
              <w:left w:val="single" w:sz="4" w:space="0" w:color="auto"/>
              <w:bottom w:val="single" w:sz="4" w:space="0" w:color="auto"/>
              <w:right w:val="single" w:sz="4" w:space="0" w:color="auto"/>
            </w:tcBorders>
            <w:vAlign w:val="center"/>
          </w:tcPr>
          <w:p w14:paraId="66E44CF9" w14:textId="38710713" w:rsidR="00A57BB5" w:rsidRDefault="00A57BB5" w:rsidP="00F62ECD">
            <w:pPr>
              <w:widowControl w:val="0"/>
              <w:jc w:val="center"/>
              <w:rPr>
                <w:sz w:val="20"/>
                <w:szCs w:val="20"/>
              </w:rPr>
            </w:pPr>
            <w:r>
              <w:rPr>
                <w:sz w:val="20"/>
                <w:szCs w:val="20"/>
              </w:rPr>
              <w:t>1 штука</w:t>
            </w:r>
          </w:p>
        </w:tc>
      </w:tr>
      <w:tr w:rsidR="002C1BAA" w14:paraId="54AA9A42" w14:textId="77777777" w:rsidTr="00B661A5">
        <w:trPr>
          <w:trHeight w:val="141"/>
        </w:trPr>
        <w:tc>
          <w:tcPr>
            <w:tcW w:w="596" w:type="dxa"/>
            <w:vMerge/>
            <w:tcBorders>
              <w:left w:val="single" w:sz="4" w:space="0" w:color="auto"/>
              <w:right w:val="single" w:sz="4" w:space="0" w:color="auto"/>
            </w:tcBorders>
            <w:vAlign w:val="center"/>
          </w:tcPr>
          <w:p w14:paraId="5968326E" w14:textId="77777777" w:rsidR="002C1BAA" w:rsidRDefault="002C1BAA" w:rsidP="002C1BAA">
            <w:pPr>
              <w:widowControl w:val="0"/>
              <w:jc w:val="center"/>
              <w:rPr>
                <w:b/>
                <w:sz w:val="20"/>
                <w:szCs w:val="20"/>
              </w:rPr>
            </w:pPr>
          </w:p>
        </w:tc>
        <w:tc>
          <w:tcPr>
            <w:tcW w:w="3686" w:type="dxa"/>
            <w:vMerge/>
            <w:tcBorders>
              <w:left w:val="single" w:sz="4" w:space="0" w:color="auto"/>
              <w:right w:val="single" w:sz="4" w:space="0" w:color="auto"/>
            </w:tcBorders>
            <w:vAlign w:val="center"/>
          </w:tcPr>
          <w:p w14:paraId="0D637F6E" w14:textId="77777777" w:rsidR="002C1BAA" w:rsidRDefault="002C1BAA" w:rsidP="002C1BAA">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3D1C4DCB" w14:textId="01B7D582" w:rsidR="002C1BAA" w:rsidRDefault="002C1BAA" w:rsidP="002C1BAA">
            <w:pPr>
              <w:widowControl w:val="0"/>
              <w:jc w:val="center"/>
              <w:rPr>
                <w:sz w:val="20"/>
                <w:szCs w:val="20"/>
              </w:rPr>
            </w:pPr>
            <w:r>
              <w:rPr>
                <w:sz w:val="20"/>
                <w:szCs w:val="20"/>
                <w:lang w:val="en-US"/>
              </w:rPr>
              <w:t>2</w:t>
            </w:r>
          </w:p>
        </w:tc>
        <w:tc>
          <w:tcPr>
            <w:tcW w:w="2693" w:type="dxa"/>
            <w:tcBorders>
              <w:top w:val="single" w:sz="4" w:space="0" w:color="auto"/>
              <w:left w:val="single" w:sz="4" w:space="0" w:color="auto"/>
              <w:bottom w:val="single" w:sz="4" w:space="0" w:color="auto"/>
              <w:right w:val="single" w:sz="4" w:space="0" w:color="auto"/>
            </w:tcBorders>
            <w:vAlign w:val="center"/>
          </w:tcPr>
          <w:p w14:paraId="01E12C62" w14:textId="409C3BA7" w:rsidR="002C1BAA" w:rsidRPr="00B661A5" w:rsidRDefault="002C1BAA" w:rsidP="002C1BAA">
            <w:pPr>
              <w:widowControl w:val="0"/>
              <w:rPr>
                <w:sz w:val="20"/>
                <w:szCs w:val="20"/>
              </w:rPr>
            </w:pPr>
            <w:r w:rsidRPr="00B661A5">
              <w:rPr>
                <w:sz w:val="20"/>
                <w:szCs w:val="20"/>
              </w:rPr>
              <w:t xml:space="preserve">Лоток для стерилизаций головки </w:t>
            </w:r>
            <w:proofErr w:type="gramStart"/>
            <w:r w:rsidRPr="00B661A5">
              <w:rPr>
                <w:sz w:val="20"/>
                <w:szCs w:val="20"/>
              </w:rPr>
              <w:t>камеры(</w:t>
            </w:r>
            <w:proofErr w:type="gramEnd"/>
            <w:r w:rsidRPr="00B661A5">
              <w:rPr>
                <w:sz w:val="20"/>
                <w:szCs w:val="20"/>
              </w:rPr>
              <w:t>контейнер стерилизационный)</w:t>
            </w:r>
          </w:p>
        </w:tc>
        <w:tc>
          <w:tcPr>
            <w:tcW w:w="5529" w:type="dxa"/>
            <w:tcBorders>
              <w:top w:val="single" w:sz="4" w:space="0" w:color="auto"/>
              <w:left w:val="single" w:sz="4" w:space="0" w:color="auto"/>
              <w:bottom w:val="single" w:sz="4" w:space="0" w:color="auto"/>
              <w:right w:val="single" w:sz="4" w:space="0" w:color="auto"/>
            </w:tcBorders>
          </w:tcPr>
          <w:p w14:paraId="36705197" w14:textId="4B5BAD57" w:rsidR="002C1BAA" w:rsidRPr="00212029" w:rsidRDefault="002C1BAA" w:rsidP="002C1BAA">
            <w:pPr>
              <w:widowControl w:val="0"/>
              <w:rPr>
                <w:sz w:val="20"/>
                <w:szCs w:val="20"/>
              </w:rPr>
            </w:pPr>
            <w:r w:rsidRPr="002C1BAA">
              <w:rPr>
                <w:sz w:val="20"/>
                <w:szCs w:val="20"/>
              </w:rPr>
              <w:t xml:space="preserve">Лоток для стерилизаций головки камеры (контейнер стерилизационный) X TR372392. Предназначены для  безопасного удержания, предстерилизационная очистка, хранение и стерилизация головки видеокамеры вместе с отходящим кабелем и объективом/адаптером. Совместимость: предназначен для головок эндоскопических видеокамер </w:t>
            </w:r>
            <w:proofErr w:type="spellStart"/>
            <w:r w:rsidRPr="002C1BAA">
              <w:rPr>
                <w:sz w:val="20"/>
                <w:szCs w:val="20"/>
              </w:rPr>
              <w:t>Mindray</w:t>
            </w:r>
            <w:proofErr w:type="spellEnd"/>
            <w:r w:rsidRPr="002C1BAA">
              <w:rPr>
                <w:sz w:val="20"/>
                <w:szCs w:val="20"/>
              </w:rPr>
              <w:t xml:space="preserve"> (серий HD3, UX5, UX7 4K/3D)</w:t>
            </w:r>
          </w:p>
        </w:tc>
        <w:tc>
          <w:tcPr>
            <w:tcW w:w="1701" w:type="dxa"/>
            <w:tcBorders>
              <w:top w:val="single" w:sz="4" w:space="0" w:color="auto"/>
              <w:left w:val="single" w:sz="4" w:space="0" w:color="auto"/>
              <w:bottom w:val="single" w:sz="4" w:space="0" w:color="auto"/>
              <w:right w:val="single" w:sz="4" w:space="0" w:color="auto"/>
            </w:tcBorders>
            <w:vAlign w:val="center"/>
          </w:tcPr>
          <w:p w14:paraId="0DF6EB39" w14:textId="1DD333B1" w:rsidR="002C1BAA" w:rsidRDefault="002C1BAA" w:rsidP="002C1BAA">
            <w:pPr>
              <w:widowControl w:val="0"/>
              <w:jc w:val="center"/>
              <w:rPr>
                <w:sz w:val="20"/>
                <w:szCs w:val="20"/>
              </w:rPr>
            </w:pPr>
            <w:r>
              <w:rPr>
                <w:sz w:val="20"/>
                <w:szCs w:val="20"/>
              </w:rPr>
              <w:t>1 штука</w:t>
            </w:r>
          </w:p>
        </w:tc>
      </w:tr>
      <w:tr w:rsidR="002C1BAA" w14:paraId="0710A122" w14:textId="77777777" w:rsidTr="00B661A5">
        <w:trPr>
          <w:trHeight w:val="141"/>
        </w:trPr>
        <w:tc>
          <w:tcPr>
            <w:tcW w:w="596" w:type="dxa"/>
            <w:vMerge/>
            <w:tcBorders>
              <w:left w:val="single" w:sz="4" w:space="0" w:color="auto"/>
              <w:right w:val="single" w:sz="4" w:space="0" w:color="auto"/>
            </w:tcBorders>
            <w:vAlign w:val="center"/>
          </w:tcPr>
          <w:p w14:paraId="7040B5DF" w14:textId="77777777" w:rsidR="002C1BAA" w:rsidRDefault="002C1BAA" w:rsidP="002C1BAA">
            <w:pPr>
              <w:widowControl w:val="0"/>
              <w:jc w:val="center"/>
              <w:rPr>
                <w:b/>
                <w:sz w:val="20"/>
                <w:szCs w:val="20"/>
              </w:rPr>
            </w:pPr>
          </w:p>
        </w:tc>
        <w:tc>
          <w:tcPr>
            <w:tcW w:w="3686" w:type="dxa"/>
            <w:vMerge/>
            <w:tcBorders>
              <w:left w:val="single" w:sz="4" w:space="0" w:color="auto"/>
              <w:right w:val="single" w:sz="4" w:space="0" w:color="auto"/>
            </w:tcBorders>
            <w:vAlign w:val="center"/>
          </w:tcPr>
          <w:p w14:paraId="7D8E24A5" w14:textId="77777777" w:rsidR="002C1BAA" w:rsidRDefault="002C1BAA" w:rsidP="002C1BAA">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120B8DD" w14:textId="7E4DBAF2" w:rsidR="002C1BAA" w:rsidRDefault="002C1BAA" w:rsidP="002C1BAA">
            <w:pPr>
              <w:widowControl w:val="0"/>
              <w:jc w:val="center"/>
              <w:rPr>
                <w:sz w:val="20"/>
                <w:szCs w:val="20"/>
                <w:lang w:val="en-US"/>
              </w:rPr>
            </w:pPr>
            <w:r>
              <w:rPr>
                <w:sz w:val="20"/>
                <w:szCs w:val="20"/>
                <w:lang w:val="en-US"/>
              </w:rPr>
              <w:t>3</w:t>
            </w:r>
          </w:p>
        </w:tc>
        <w:tc>
          <w:tcPr>
            <w:tcW w:w="2693" w:type="dxa"/>
            <w:tcBorders>
              <w:top w:val="single" w:sz="4" w:space="0" w:color="auto"/>
              <w:left w:val="single" w:sz="4" w:space="0" w:color="auto"/>
              <w:bottom w:val="single" w:sz="4" w:space="0" w:color="auto"/>
              <w:right w:val="single" w:sz="4" w:space="0" w:color="auto"/>
            </w:tcBorders>
            <w:vAlign w:val="center"/>
          </w:tcPr>
          <w:p w14:paraId="6F60D7EA" w14:textId="7DFD4A93" w:rsidR="002C1BAA" w:rsidRPr="00B661A5" w:rsidRDefault="002C1BAA" w:rsidP="002C1BAA">
            <w:pPr>
              <w:widowControl w:val="0"/>
              <w:rPr>
                <w:sz w:val="20"/>
                <w:szCs w:val="20"/>
              </w:rPr>
            </w:pPr>
            <w:r w:rsidRPr="00B661A5">
              <w:rPr>
                <w:sz w:val="20"/>
                <w:szCs w:val="20"/>
              </w:rPr>
              <w:t xml:space="preserve">Длинный лоток для стерилизаций </w:t>
            </w:r>
            <w:proofErr w:type="gramStart"/>
            <w:r w:rsidRPr="00B661A5">
              <w:rPr>
                <w:sz w:val="20"/>
                <w:szCs w:val="20"/>
              </w:rPr>
              <w:t>эндоскопа(</w:t>
            </w:r>
            <w:proofErr w:type="gramEnd"/>
            <w:r w:rsidRPr="00B661A5">
              <w:rPr>
                <w:sz w:val="20"/>
                <w:szCs w:val="20"/>
              </w:rPr>
              <w:t>контейнер стерилизационный)</w:t>
            </w:r>
          </w:p>
        </w:tc>
        <w:tc>
          <w:tcPr>
            <w:tcW w:w="5529" w:type="dxa"/>
            <w:tcBorders>
              <w:top w:val="single" w:sz="4" w:space="0" w:color="auto"/>
              <w:left w:val="single" w:sz="4" w:space="0" w:color="auto"/>
              <w:bottom w:val="single" w:sz="4" w:space="0" w:color="auto"/>
              <w:right w:val="single" w:sz="4" w:space="0" w:color="auto"/>
            </w:tcBorders>
          </w:tcPr>
          <w:p w14:paraId="71481FD8" w14:textId="4C6D13B3" w:rsidR="002C1BAA" w:rsidRPr="00212029" w:rsidRDefault="002C1BAA" w:rsidP="002C1BAA">
            <w:pPr>
              <w:widowControl w:val="0"/>
              <w:rPr>
                <w:sz w:val="20"/>
                <w:szCs w:val="20"/>
              </w:rPr>
            </w:pPr>
            <w:r w:rsidRPr="002C1BAA">
              <w:rPr>
                <w:sz w:val="20"/>
                <w:szCs w:val="20"/>
              </w:rPr>
              <w:t>Длинный лоток для стерилизаций эндоскопа 115-096793-00. Назначение: безопасная укладка, транспортировка, предстерилизационная очистка и стерилизация (</w:t>
            </w:r>
            <w:proofErr w:type="spellStart"/>
            <w:r w:rsidRPr="002C1BAA">
              <w:rPr>
                <w:sz w:val="20"/>
                <w:szCs w:val="20"/>
              </w:rPr>
              <w:t>автоклавирование</w:t>
            </w:r>
            <w:proofErr w:type="spellEnd"/>
            <w:r w:rsidRPr="002C1BAA">
              <w:rPr>
                <w:sz w:val="20"/>
                <w:szCs w:val="20"/>
              </w:rPr>
              <w:t>) жестких эндоскопов (</w:t>
            </w:r>
            <w:proofErr w:type="spellStart"/>
            <w:r w:rsidRPr="002C1BAA">
              <w:rPr>
                <w:sz w:val="20"/>
                <w:szCs w:val="20"/>
              </w:rPr>
              <w:t>лапароскопов</w:t>
            </w:r>
            <w:proofErr w:type="spellEnd"/>
            <w:r w:rsidRPr="002C1BAA">
              <w:rPr>
                <w:sz w:val="20"/>
                <w:szCs w:val="20"/>
              </w:rPr>
              <w:t xml:space="preserve">, </w:t>
            </w:r>
            <w:proofErr w:type="spellStart"/>
            <w:r w:rsidRPr="002C1BAA">
              <w:rPr>
                <w:sz w:val="20"/>
                <w:szCs w:val="20"/>
              </w:rPr>
              <w:t>артроскопов</w:t>
            </w:r>
            <w:proofErr w:type="spellEnd"/>
            <w:r w:rsidRPr="002C1BAA">
              <w:rPr>
                <w:sz w:val="20"/>
                <w:szCs w:val="20"/>
              </w:rPr>
              <w:t xml:space="preserve">, </w:t>
            </w:r>
            <w:proofErr w:type="spellStart"/>
            <w:r w:rsidRPr="002C1BAA">
              <w:rPr>
                <w:sz w:val="20"/>
                <w:szCs w:val="20"/>
              </w:rPr>
              <w:t>гистероскопов</w:t>
            </w:r>
            <w:proofErr w:type="spellEnd"/>
            <w:r w:rsidRPr="002C1BAA">
              <w:rPr>
                <w:sz w:val="20"/>
                <w:szCs w:val="20"/>
              </w:rPr>
              <w:t xml:space="preserve">) и длинного </w:t>
            </w:r>
            <w:proofErr w:type="spellStart"/>
            <w:r w:rsidRPr="002C1BAA">
              <w:rPr>
                <w:sz w:val="20"/>
                <w:szCs w:val="20"/>
              </w:rPr>
              <w:t>эндохирургического</w:t>
            </w:r>
            <w:proofErr w:type="spellEnd"/>
            <w:r w:rsidRPr="002C1BAA">
              <w:rPr>
                <w:sz w:val="20"/>
                <w:szCs w:val="20"/>
              </w:rPr>
              <w:t xml:space="preserve"> инструментария (длиной до 360–450 мм). Конструкция: Перфорированный металлический (или высокопрочный термостойкий полимерный) корпус с крышкой-фиксатором, обеспечивающий свободную циркуляцию пара/газа при стерилизации.</w:t>
            </w:r>
          </w:p>
        </w:tc>
        <w:tc>
          <w:tcPr>
            <w:tcW w:w="1701" w:type="dxa"/>
            <w:tcBorders>
              <w:top w:val="single" w:sz="4" w:space="0" w:color="auto"/>
              <w:left w:val="single" w:sz="4" w:space="0" w:color="auto"/>
              <w:bottom w:val="single" w:sz="4" w:space="0" w:color="auto"/>
              <w:right w:val="single" w:sz="4" w:space="0" w:color="auto"/>
            </w:tcBorders>
            <w:vAlign w:val="center"/>
          </w:tcPr>
          <w:p w14:paraId="76FA9AC6" w14:textId="4A72BC5B" w:rsidR="002C1BAA" w:rsidRDefault="002C1BAA" w:rsidP="002C1BAA">
            <w:pPr>
              <w:widowControl w:val="0"/>
              <w:jc w:val="center"/>
              <w:rPr>
                <w:sz w:val="20"/>
                <w:szCs w:val="20"/>
              </w:rPr>
            </w:pPr>
            <w:r>
              <w:rPr>
                <w:sz w:val="20"/>
                <w:szCs w:val="20"/>
              </w:rPr>
              <w:t>1 штука</w:t>
            </w:r>
          </w:p>
        </w:tc>
      </w:tr>
      <w:tr w:rsidR="002C1BAA" w14:paraId="5AA1E8C0" w14:textId="77777777" w:rsidTr="00B661A5">
        <w:trPr>
          <w:trHeight w:val="141"/>
        </w:trPr>
        <w:tc>
          <w:tcPr>
            <w:tcW w:w="596" w:type="dxa"/>
            <w:vMerge/>
            <w:tcBorders>
              <w:left w:val="single" w:sz="4" w:space="0" w:color="auto"/>
              <w:right w:val="single" w:sz="4" w:space="0" w:color="auto"/>
            </w:tcBorders>
            <w:vAlign w:val="center"/>
          </w:tcPr>
          <w:p w14:paraId="7B899981" w14:textId="77777777" w:rsidR="002C1BAA" w:rsidRDefault="002C1BAA" w:rsidP="002C1BAA">
            <w:pPr>
              <w:widowControl w:val="0"/>
              <w:jc w:val="center"/>
              <w:rPr>
                <w:b/>
                <w:sz w:val="20"/>
                <w:szCs w:val="20"/>
              </w:rPr>
            </w:pPr>
          </w:p>
        </w:tc>
        <w:tc>
          <w:tcPr>
            <w:tcW w:w="3686" w:type="dxa"/>
            <w:vMerge/>
            <w:tcBorders>
              <w:left w:val="single" w:sz="4" w:space="0" w:color="auto"/>
              <w:right w:val="single" w:sz="4" w:space="0" w:color="auto"/>
            </w:tcBorders>
            <w:vAlign w:val="center"/>
          </w:tcPr>
          <w:p w14:paraId="68D2F53A" w14:textId="77777777" w:rsidR="002C1BAA" w:rsidRDefault="002C1BAA" w:rsidP="002C1BAA">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016AC95" w14:textId="0709DB4A" w:rsidR="002C1BAA" w:rsidRPr="00212029" w:rsidRDefault="002C1BAA" w:rsidP="002C1BAA">
            <w:pPr>
              <w:widowControl w:val="0"/>
              <w:jc w:val="center"/>
              <w:rPr>
                <w:sz w:val="20"/>
                <w:szCs w:val="20"/>
                <w:lang w:val="en-US"/>
              </w:rPr>
            </w:pPr>
            <w:r>
              <w:rPr>
                <w:sz w:val="20"/>
                <w:szCs w:val="20"/>
                <w:lang w:val="en-US"/>
              </w:rPr>
              <w:t>4</w:t>
            </w:r>
          </w:p>
        </w:tc>
        <w:tc>
          <w:tcPr>
            <w:tcW w:w="2693" w:type="dxa"/>
            <w:tcBorders>
              <w:top w:val="single" w:sz="4" w:space="0" w:color="auto"/>
              <w:left w:val="single" w:sz="4" w:space="0" w:color="auto"/>
              <w:bottom w:val="single" w:sz="4" w:space="0" w:color="auto"/>
              <w:right w:val="single" w:sz="4" w:space="0" w:color="auto"/>
            </w:tcBorders>
            <w:vAlign w:val="center"/>
          </w:tcPr>
          <w:p w14:paraId="00E782EF" w14:textId="76A264E1" w:rsidR="002C1BAA" w:rsidRPr="00B661A5" w:rsidRDefault="002C1BAA" w:rsidP="002C1BAA">
            <w:pPr>
              <w:widowControl w:val="0"/>
              <w:rPr>
                <w:sz w:val="20"/>
                <w:szCs w:val="20"/>
              </w:rPr>
            </w:pPr>
            <w:r w:rsidRPr="00B661A5">
              <w:rPr>
                <w:sz w:val="20"/>
                <w:szCs w:val="20"/>
              </w:rPr>
              <w:t xml:space="preserve">Кабель осветительный эндоскопический </w:t>
            </w:r>
          </w:p>
        </w:tc>
        <w:tc>
          <w:tcPr>
            <w:tcW w:w="5529" w:type="dxa"/>
            <w:tcBorders>
              <w:top w:val="single" w:sz="4" w:space="0" w:color="auto"/>
              <w:left w:val="single" w:sz="4" w:space="0" w:color="auto"/>
              <w:bottom w:val="single" w:sz="4" w:space="0" w:color="auto"/>
              <w:right w:val="single" w:sz="4" w:space="0" w:color="auto"/>
            </w:tcBorders>
          </w:tcPr>
          <w:p w14:paraId="4C96C425" w14:textId="3F637D02" w:rsidR="002C1BAA" w:rsidRPr="00212029" w:rsidRDefault="002C1BAA" w:rsidP="002C1BAA">
            <w:pPr>
              <w:widowControl w:val="0"/>
              <w:rPr>
                <w:sz w:val="20"/>
                <w:szCs w:val="20"/>
              </w:rPr>
            </w:pPr>
            <w:r w:rsidRPr="000F348D">
              <w:rPr>
                <w:sz w:val="20"/>
                <w:szCs w:val="20"/>
              </w:rPr>
              <w:t>Кабель осветительный эндоскопический (φ4.8*3 м) LC0005S</w:t>
            </w:r>
          </w:p>
        </w:tc>
        <w:tc>
          <w:tcPr>
            <w:tcW w:w="1701" w:type="dxa"/>
            <w:tcBorders>
              <w:top w:val="single" w:sz="4" w:space="0" w:color="auto"/>
              <w:left w:val="single" w:sz="4" w:space="0" w:color="auto"/>
              <w:bottom w:val="single" w:sz="4" w:space="0" w:color="auto"/>
              <w:right w:val="single" w:sz="4" w:space="0" w:color="auto"/>
            </w:tcBorders>
            <w:vAlign w:val="center"/>
          </w:tcPr>
          <w:p w14:paraId="4EEFA536" w14:textId="66BF84EC" w:rsidR="002C1BAA" w:rsidRDefault="002C1BAA" w:rsidP="002C1BAA">
            <w:pPr>
              <w:widowControl w:val="0"/>
              <w:jc w:val="center"/>
              <w:rPr>
                <w:sz w:val="20"/>
                <w:szCs w:val="20"/>
              </w:rPr>
            </w:pPr>
            <w:r>
              <w:rPr>
                <w:sz w:val="20"/>
                <w:szCs w:val="20"/>
              </w:rPr>
              <w:t>1 штука</w:t>
            </w:r>
          </w:p>
        </w:tc>
      </w:tr>
      <w:tr w:rsidR="002C1BAA" w14:paraId="3830C3FE" w14:textId="77777777" w:rsidTr="00B661A5">
        <w:trPr>
          <w:trHeight w:val="141"/>
        </w:trPr>
        <w:tc>
          <w:tcPr>
            <w:tcW w:w="596" w:type="dxa"/>
            <w:vMerge/>
            <w:tcBorders>
              <w:left w:val="single" w:sz="4" w:space="0" w:color="auto"/>
              <w:right w:val="single" w:sz="4" w:space="0" w:color="auto"/>
            </w:tcBorders>
            <w:vAlign w:val="center"/>
          </w:tcPr>
          <w:p w14:paraId="7D57AE6E" w14:textId="77777777" w:rsidR="002C1BAA" w:rsidRDefault="002C1BAA" w:rsidP="002C1BAA">
            <w:pPr>
              <w:widowControl w:val="0"/>
              <w:jc w:val="center"/>
              <w:rPr>
                <w:b/>
                <w:sz w:val="20"/>
                <w:szCs w:val="20"/>
              </w:rPr>
            </w:pPr>
          </w:p>
        </w:tc>
        <w:tc>
          <w:tcPr>
            <w:tcW w:w="3686" w:type="dxa"/>
            <w:vMerge/>
            <w:tcBorders>
              <w:left w:val="single" w:sz="4" w:space="0" w:color="auto"/>
              <w:right w:val="single" w:sz="4" w:space="0" w:color="auto"/>
            </w:tcBorders>
            <w:vAlign w:val="center"/>
          </w:tcPr>
          <w:p w14:paraId="27CBACC5" w14:textId="77777777" w:rsidR="002C1BAA" w:rsidRDefault="002C1BAA" w:rsidP="002C1BAA">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BAFD051" w14:textId="0208B2FB" w:rsidR="002C1BAA" w:rsidRPr="00B661A5" w:rsidRDefault="00B661A5" w:rsidP="002C1BAA">
            <w:pPr>
              <w:widowControl w:val="0"/>
              <w:jc w:val="center"/>
              <w:rPr>
                <w:sz w:val="20"/>
                <w:szCs w:val="20"/>
              </w:rPr>
            </w:pPr>
            <w:r>
              <w:rPr>
                <w:sz w:val="20"/>
                <w:szCs w:val="20"/>
              </w:rPr>
              <w:t>5</w:t>
            </w:r>
          </w:p>
        </w:tc>
        <w:tc>
          <w:tcPr>
            <w:tcW w:w="2693" w:type="dxa"/>
            <w:tcBorders>
              <w:top w:val="single" w:sz="4" w:space="0" w:color="auto"/>
              <w:left w:val="single" w:sz="4" w:space="0" w:color="auto"/>
              <w:bottom w:val="single" w:sz="4" w:space="0" w:color="auto"/>
              <w:right w:val="single" w:sz="4" w:space="0" w:color="auto"/>
            </w:tcBorders>
            <w:vAlign w:val="center"/>
          </w:tcPr>
          <w:p w14:paraId="32D78998" w14:textId="4E74C49D" w:rsidR="002C1BAA" w:rsidRPr="00B661A5" w:rsidRDefault="002C1BAA" w:rsidP="002C1BAA">
            <w:pPr>
              <w:widowControl w:val="0"/>
              <w:rPr>
                <w:sz w:val="20"/>
                <w:szCs w:val="20"/>
              </w:rPr>
            </w:pPr>
            <w:r w:rsidRPr="00B661A5">
              <w:rPr>
                <w:sz w:val="20"/>
                <w:szCs w:val="20"/>
              </w:rPr>
              <w:t>Кабель осветительный эндоскопический</w:t>
            </w:r>
          </w:p>
        </w:tc>
        <w:tc>
          <w:tcPr>
            <w:tcW w:w="5529" w:type="dxa"/>
            <w:tcBorders>
              <w:top w:val="single" w:sz="4" w:space="0" w:color="auto"/>
              <w:left w:val="single" w:sz="4" w:space="0" w:color="auto"/>
              <w:bottom w:val="single" w:sz="4" w:space="0" w:color="auto"/>
              <w:right w:val="single" w:sz="4" w:space="0" w:color="auto"/>
            </w:tcBorders>
          </w:tcPr>
          <w:p w14:paraId="11C661B7" w14:textId="3BFAD1F1" w:rsidR="002C1BAA" w:rsidRPr="000F348D" w:rsidRDefault="002C1BAA" w:rsidP="002C1BAA">
            <w:pPr>
              <w:widowControl w:val="0"/>
              <w:rPr>
                <w:sz w:val="20"/>
                <w:szCs w:val="20"/>
              </w:rPr>
            </w:pPr>
            <w:r w:rsidRPr="002C1BAA">
              <w:rPr>
                <w:sz w:val="20"/>
                <w:szCs w:val="20"/>
              </w:rPr>
              <w:t>Кабель осветительный эндоскопический (φ4,8*5 м) LC0005L рассчитан на высокую светопередачу с минимальным выделением тепла, имеет гибкую износостойкую оболочку и стандартные коннекторы для надежного фиксации с оборудованием</w:t>
            </w:r>
          </w:p>
        </w:tc>
        <w:tc>
          <w:tcPr>
            <w:tcW w:w="1701" w:type="dxa"/>
            <w:tcBorders>
              <w:top w:val="single" w:sz="4" w:space="0" w:color="auto"/>
              <w:left w:val="single" w:sz="4" w:space="0" w:color="auto"/>
              <w:bottom w:val="single" w:sz="4" w:space="0" w:color="auto"/>
              <w:right w:val="single" w:sz="4" w:space="0" w:color="auto"/>
            </w:tcBorders>
            <w:vAlign w:val="center"/>
          </w:tcPr>
          <w:p w14:paraId="029F66A0" w14:textId="51AD83B6" w:rsidR="002C1BAA" w:rsidRDefault="002C1BAA" w:rsidP="002C1BAA">
            <w:pPr>
              <w:widowControl w:val="0"/>
              <w:jc w:val="center"/>
              <w:rPr>
                <w:sz w:val="20"/>
                <w:szCs w:val="20"/>
              </w:rPr>
            </w:pPr>
            <w:r>
              <w:rPr>
                <w:sz w:val="20"/>
                <w:szCs w:val="20"/>
              </w:rPr>
              <w:t>1 штука</w:t>
            </w:r>
          </w:p>
        </w:tc>
      </w:tr>
      <w:tr w:rsidR="002C1BAA" w14:paraId="4EAF52D0" w14:textId="77777777" w:rsidTr="00B661A5">
        <w:trPr>
          <w:trHeight w:val="139"/>
        </w:trPr>
        <w:tc>
          <w:tcPr>
            <w:tcW w:w="596" w:type="dxa"/>
            <w:vMerge/>
            <w:tcBorders>
              <w:left w:val="single" w:sz="4" w:space="0" w:color="auto"/>
              <w:right w:val="single" w:sz="4" w:space="0" w:color="auto"/>
            </w:tcBorders>
            <w:vAlign w:val="center"/>
          </w:tcPr>
          <w:p w14:paraId="1BED60EB" w14:textId="77777777" w:rsidR="002C1BAA" w:rsidRDefault="002C1BAA" w:rsidP="002C1BAA">
            <w:pPr>
              <w:widowControl w:val="0"/>
              <w:jc w:val="center"/>
              <w:rPr>
                <w:b/>
                <w:sz w:val="20"/>
                <w:szCs w:val="20"/>
              </w:rPr>
            </w:pPr>
          </w:p>
        </w:tc>
        <w:tc>
          <w:tcPr>
            <w:tcW w:w="3686" w:type="dxa"/>
            <w:vMerge/>
            <w:tcBorders>
              <w:left w:val="single" w:sz="4" w:space="0" w:color="auto"/>
              <w:right w:val="single" w:sz="4" w:space="0" w:color="auto"/>
            </w:tcBorders>
            <w:vAlign w:val="center"/>
          </w:tcPr>
          <w:p w14:paraId="7CABE285" w14:textId="77777777" w:rsidR="002C1BAA" w:rsidRDefault="002C1BAA" w:rsidP="002C1BAA">
            <w:pPr>
              <w:widowControl w:val="0"/>
              <w:ind w:right="-108"/>
              <w:jc w:val="both"/>
              <w:rPr>
                <w:b/>
                <w:sz w:val="20"/>
                <w:szCs w:val="20"/>
              </w:rPr>
            </w:pPr>
          </w:p>
        </w:tc>
        <w:tc>
          <w:tcPr>
            <w:tcW w:w="850" w:type="dxa"/>
            <w:tcBorders>
              <w:top w:val="single" w:sz="4" w:space="0" w:color="auto"/>
              <w:left w:val="single" w:sz="4" w:space="0" w:color="auto"/>
              <w:right w:val="single" w:sz="4" w:space="0" w:color="auto"/>
            </w:tcBorders>
            <w:vAlign w:val="center"/>
          </w:tcPr>
          <w:p w14:paraId="691E0FA2" w14:textId="55173B5F" w:rsidR="002C1BAA" w:rsidRPr="00B661A5" w:rsidRDefault="00B661A5" w:rsidP="002C1BAA">
            <w:pPr>
              <w:widowControl w:val="0"/>
              <w:jc w:val="center"/>
              <w:rPr>
                <w:sz w:val="20"/>
                <w:szCs w:val="20"/>
              </w:rPr>
            </w:pPr>
            <w:r>
              <w:rPr>
                <w:sz w:val="20"/>
                <w:szCs w:val="20"/>
              </w:rPr>
              <w:t>6</w:t>
            </w:r>
          </w:p>
        </w:tc>
        <w:tc>
          <w:tcPr>
            <w:tcW w:w="2693" w:type="dxa"/>
            <w:tcBorders>
              <w:top w:val="single" w:sz="4" w:space="0" w:color="auto"/>
              <w:left w:val="single" w:sz="4" w:space="0" w:color="auto"/>
              <w:right w:val="single" w:sz="4" w:space="0" w:color="auto"/>
            </w:tcBorders>
            <w:vAlign w:val="center"/>
          </w:tcPr>
          <w:p w14:paraId="414ABBDA" w14:textId="4A086D7A" w:rsidR="002C1BAA" w:rsidRPr="00B661A5" w:rsidRDefault="002C1BAA" w:rsidP="002C1BAA">
            <w:pPr>
              <w:widowControl w:val="0"/>
              <w:rPr>
                <w:sz w:val="20"/>
                <w:szCs w:val="20"/>
              </w:rPr>
            </w:pPr>
            <w:r w:rsidRPr="00B661A5">
              <w:rPr>
                <w:sz w:val="20"/>
                <w:szCs w:val="20"/>
              </w:rPr>
              <w:t>Контейнер для стерилизаций жесткого эндоскопа</w:t>
            </w:r>
          </w:p>
        </w:tc>
        <w:tc>
          <w:tcPr>
            <w:tcW w:w="5529" w:type="dxa"/>
            <w:tcBorders>
              <w:top w:val="single" w:sz="4" w:space="0" w:color="auto"/>
              <w:left w:val="single" w:sz="4" w:space="0" w:color="auto"/>
              <w:right w:val="single" w:sz="4" w:space="0" w:color="auto"/>
            </w:tcBorders>
          </w:tcPr>
          <w:p w14:paraId="6B1579A7" w14:textId="4962CD7D" w:rsidR="002C1BAA" w:rsidRPr="00212029" w:rsidRDefault="002C1BAA" w:rsidP="002C1BAA">
            <w:pPr>
              <w:widowControl w:val="0"/>
              <w:rPr>
                <w:sz w:val="20"/>
                <w:szCs w:val="20"/>
              </w:rPr>
            </w:pPr>
            <w:r w:rsidRPr="002C1BAA">
              <w:rPr>
                <w:sz w:val="20"/>
                <w:szCs w:val="20"/>
              </w:rPr>
              <w:t>Контейнер для стерилизаций жесткого эндоскопа X TR500944. Назначение: безопасное хранение, транспортировка, предстерилизационная очистка и стерилизация (</w:t>
            </w:r>
            <w:proofErr w:type="spellStart"/>
            <w:r w:rsidRPr="002C1BAA">
              <w:rPr>
                <w:sz w:val="20"/>
                <w:szCs w:val="20"/>
              </w:rPr>
              <w:t>автоклавирование</w:t>
            </w:r>
            <w:proofErr w:type="spellEnd"/>
            <w:r w:rsidRPr="002C1BAA">
              <w:rPr>
                <w:sz w:val="20"/>
                <w:szCs w:val="20"/>
              </w:rPr>
              <w:t xml:space="preserve">) жестких эндоскопов </w:t>
            </w:r>
            <w:r w:rsidRPr="002C1BAA">
              <w:rPr>
                <w:sz w:val="20"/>
                <w:szCs w:val="20"/>
              </w:rPr>
              <w:lastRenderedPageBreak/>
              <w:t>(оптических трубок). Совместимость с оптикой: подходит для укладки жестких эндоскопов диаметром 5 мм и 10 мм (</w:t>
            </w:r>
            <w:proofErr w:type="spellStart"/>
            <w:r w:rsidRPr="002C1BAA">
              <w:rPr>
                <w:sz w:val="20"/>
                <w:szCs w:val="20"/>
              </w:rPr>
              <w:t>лапароскопов</w:t>
            </w:r>
            <w:proofErr w:type="spellEnd"/>
            <w:r w:rsidRPr="002C1BAA">
              <w:rPr>
                <w:sz w:val="20"/>
                <w:szCs w:val="20"/>
              </w:rPr>
              <w:t xml:space="preserve">, </w:t>
            </w:r>
            <w:proofErr w:type="spellStart"/>
            <w:r w:rsidRPr="002C1BAA">
              <w:rPr>
                <w:sz w:val="20"/>
                <w:szCs w:val="20"/>
              </w:rPr>
              <w:t>артроскопов</w:t>
            </w:r>
            <w:proofErr w:type="spellEnd"/>
            <w:r w:rsidRPr="002C1BAA">
              <w:rPr>
                <w:sz w:val="20"/>
                <w:szCs w:val="20"/>
              </w:rPr>
              <w:t xml:space="preserve">, </w:t>
            </w:r>
            <w:proofErr w:type="spellStart"/>
            <w:r w:rsidRPr="002C1BAA">
              <w:rPr>
                <w:sz w:val="20"/>
                <w:szCs w:val="20"/>
              </w:rPr>
              <w:t>гистероскопов</w:t>
            </w:r>
            <w:proofErr w:type="spellEnd"/>
            <w:r w:rsidRPr="002C1BAA">
              <w:rPr>
                <w:sz w:val="20"/>
                <w:szCs w:val="20"/>
              </w:rPr>
              <w:t>, цистоскопов и др.)</w:t>
            </w:r>
          </w:p>
        </w:tc>
        <w:tc>
          <w:tcPr>
            <w:tcW w:w="1701" w:type="dxa"/>
            <w:tcBorders>
              <w:top w:val="single" w:sz="4" w:space="0" w:color="auto"/>
              <w:left w:val="single" w:sz="4" w:space="0" w:color="auto"/>
              <w:right w:val="single" w:sz="4" w:space="0" w:color="auto"/>
            </w:tcBorders>
            <w:vAlign w:val="center"/>
          </w:tcPr>
          <w:p w14:paraId="31E8E53E" w14:textId="414B3CA5" w:rsidR="002C1BAA" w:rsidRDefault="002C1BAA" w:rsidP="002C1BAA">
            <w:pPr>
              <w:widowControl w:val="0"/>
              <w:jc w:val="center"/>
              <w:rPr>
                <w:sz w:val="20"/>
                <w:szCs w:val="20"/>
              </w:rPr>
            </w:pPr>
            <w:r>
              <w:rPr>
                <w:sz w:val="20"/>
                <w:szCs w:val="20"/>
              </w:rPr>
              <w:lastRenderedPageBreak/>
              <w:t>1 штука</w:t>
            </w:r>
          </w:p>
        </w:tc>
      </w:tr>
      <w:tr w:rsidR="002C1BAA" w14:paraId="6E81EE36" w14:textId="77777777" w:rsidTr="00C132F1">
        <w:trPr>
          <w:trHeight w:val="137"/>
        </w:trPr>
        <w:tc>
          <w:tcPr>
            <w:tcW w:w="596" w:type="dxa"/>
            <w:vMerge/>
            <w:tcBorders>
              <w:left w:val="single" w:sz="4" w:space="0" w:color="auto"/>
              <w:right w:val="single" w:sz="4" w:space="0" w:color="auto"/>
            </w:tcBorders>
            <w:vAlign w:val="center"/>
          </w:tcPr>
          <w:p w14:paraId="106AE951" w14:textId="77777777" w:rsidR="002C1BAA" w:rsidRDefault="002C1BAA" w:rsidP="002C1BAA">
            <w:pPr>
              <w:widowControl w:val="0"/>
              <w:jc w:val="center"/>
              <w:rPr>
                <w:b/>
                <w:sz w:val="20"/>
                <w:szCs w:val="20"/>
              </w:rPr>
            </w:pPr>
          </w:p>
        </w:tc>
        <w:tc>
          <w:tcPr>
            <w:tcW w:w="3686" w:type="dxa"/>
            <w:vMerge/>
            <w:tcBorders>
              <w:left w:val="single" w:sz="4" w:space="0" w:color="auto"/>
              <w:right w:val="single" w:sz="4" w:space="0" w:color="auto"/>
            </w:tcBorders>
            <w:vAlign w:val="center"/>
          </w:tcPr>
          <w:p w14:paraId="70857A8D" w14:textId="77777777" w:rsidR="002C1BAA" w:rsidRDefault="002C1BAA" w:rsidP="002C1BAA">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tcPr>
          <w:p w14:paraId="4BBB60EB" w14:textId="77777777" w:rsidR="002C1BAA" w:rsidRPr="00B661A5" w:rsidRDefault="002C1BAA" w:rsidP="002C1BAA">
            <w:pPr>
              <w:widowControl w:val="0"/>
              <w:rPr>
                <w:sz w:val="20"/>
                <w:szCs w:val="20"/>
              </w:rPr>
            </w:pPr>
            <w:r w:rsidRPr="00B661A5">
              <w:rPr>
                <w:sz w:val="20"/>
                <w:szCs w:val="20"/>
              </w:rPr>
              <w:t>Расходные материалы и изнашиваемые узлы:</w:t>
            </w:r>
          </w:p>
        </w:tc>
      </w:tr>
      <w:tr w:rsidR="002C1BAA" w14:paraId="1B6221CD" w14:textId="77777777" w:rsidTr="00B661A5">
        <w:trPr>
          <w:trHeight w:val="191"/>
        </w:trPr>
        <w:tc>
          <w:tcPr>
            <w:tcW w:w="596" w:type="dxa"/>
            <w:vMerge/>
            <w:tcBorders>
              <w:left w:val="single" w:sz="4" w:space="0" w:color="auto"/>
              <w:right w:val="single" w:sz="4" w:space="0" w:color="auto"/>
            </w:tcBorders>
            <w:vAlign w:val="center"/>
          </w:tcPr>
          <w:p w14:paraId="099C7B77" w14:textId="77777777" w:rsidR="002C1BAA" w:rsidRDefault="002C1BAA" w:rsidP="002C1BAA">
            <w:pPr>
              <w:widowControl w:val="0"/>
              <w:jc w:val="center"/>
              <w:rPr>
                <w:b/>
                <w:sz w:val="20"/>
                <w:szCs w:val="20"/>
              </w:rPr>
            </w:pPr>
          </w:p>
        </w:tc>
        <w:tc>
          <w:tcPr>
            <w:tcW w:w="3686" w:type="dxa"/>
            <w:vMerge/>
            <w:tcBorders>
              <w:left w:val="single" w:sz="4" w:space="0" w:color="auto"/>
              <w:right w:val="single" w:sz="4" w:space="0" w:color="auto"/>
            </w:tcBorders>
            <w:vAlign w:val="center"/>
          </w:tcPr>
          <w:p w14:paraId="533942CB" w14:textId="77777777" w:rsidR="002C1BAA" w:rsidRDefault="002C1BAA" w:rsidP="002C1BAA">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6C45949" w14:textId="29E57B8C" w:rsidR="002C1BAA" w:rsidRDefault="002C1BAA" w:rsidP="002C1BAA">
            <w:pPr>
              <w:widowControl w:val="0"/>
              <w:jc w:val="center"/>
              <w:rPr>
                <w:i/>
                <w:sz w:val="20"/>
                <w:szCs w:val="20"/>
              </w:rPr>
            </w:pPr>
            <w:r w:rsidRPr="009C7AAE">
              <w:rPr>
                <w:sz w:val="20"/>
                <w:szCs w:val="20"/>
              </w:rPr>
              <w:t>1</w:t>
            </w:r>
          </w:p>
        </w:tc>
        <w:tc>
          <w:tcPr>
            <w:tcW w:w="2693" w:type="dxa"/>
            <w:tcBorders>
              <w:top w:val="single" w:sz="4" w:space="0" w:color="auto"/>
              <w:left w:val="single" w:sz="4" w:space="0" w:color="auto"/>
              <w:bottom w:val="single" w:sz="4" w:space="0" w:color="auto"/>
              <w:right w:val="single" w:sz="4" w:space="0" w:color="auto"/>
            </w:tcBorders>
            <w:vAlign w:val="center"/>
          </w:tcPr>
          <w:p w14:paraId="45A222CE" w14:textId="309CE22F" w:rsidR="002C1BAA" w:rsidRPr="00B661A5" w:rsidRDefault="002C1BAA" w:rsidP="002C1BAA">
            <w:pPr>
              <w:widowControl w:val="0"/>
              <w:rPr>
                <w:sz w:val="20"/>
                <w:szCs w:val="20"/>
              </w:rPr>
            </w:pPr>
            <w:r w:rsidRPr="00B661A5">
              <w:rPr>
                <w:sz w:val="20"/>
                <w:szCs w:val="20"/>
              </w:rPr>
              <w:t>Жесткий эндоскоп 30°</w:t>
            </w:r>
          </w:p>
        </w:tc>
        <w:tc>
          <w:tcPr>
            <w:tcW w:w="5529" w:type="dxa"/>
            <w:tcBorders>
              <w:top w:val="single" w:sz="4" w:space="0" w:color="auto"/>
              <w:left w:val="single" w:sz="4" w:space="0" w:color="auto"/>
              <w:bottom w:val="single" w:sz="4" w:space="0" w:color="auto"/>
              <w:right w:val="single" w:sz="4" w:space="0" w:color="auto"/>
            </w:tcBorders>
          </w:tcPr>
          <w:p w14:paraId="781E1824" w14:textId="67169029" w:rsidR="002C1BAA" w:rsidRPr="00A57BB5" w:rsidRDefault="002C1BAA" w:rsidP="002C1BAA">
            <w:pPr>
              <w:widowControl w:val="0"/>
              <w:rPr>
                <w:sz w:val="20"/>
                <w:szCs w:val="20"/>
              </w:rPr>
            </w:pPr>
            <w:r w:rsidRPr="002C1BAA">
              <w:rPr>
                <w:sz w:val="20"/>
                <w:szCs w:val="20"/>
              </w:rPr>
              <w:t xml:space="preserve">Жесткий эндоскоп 30°, диаметр 10мм, рабочая длина 321 мм с </w:t>
            </w:r>
            <w:proofErr w:type="spellStart"/>
            <w:r w:rsidRPr="002C1BAA">
              <w:rPr>
                <w:sz w:val="20"/>
                <w:szCs w:val="20"/>
              </w:rPr>
              <w:t>флуорисцентной</w:t>
            </w:r>
            <w:proofErr w:type="spellEnd"/>
            <w:r w:rsidRPr="002C1BAA">
              <w:rPr>
                <w:sz w:val="20"/>
                <w:szCs w:val="20"/>
              </w:rPr>
              <w:t xml:space="preserve"> визуализацией G 01030A. Назначение: проведение лапароскопических операций с традиционной визуализацией в белом свете, а также с флуоресцентной навигацией (оценка кровоснабжения органов и тканей, картирование лимфатических узлов, визуализация желчных протоков и опухолевых границ с помощью </w:t>
            </w:r>
            <w:proofErr w:type="spellStart"/>
            <w:r w:rsidRPr="002C1BAA">
              <w:rPr>
                <w:sz w:val="20"/>
                <w:szCs w:val="20"/>
              </w:rPr>
              <w:t>индоцианина</w:t>
            </w:r>
            <w:proofErr w:type="spellEnd"/>
            <w:r w:rsidRPr="002C1BAA">
              <w:rPr>
                <w:sz w:val="20"/>
                <w:szCs w:val="20"/>
              </w:rPr>
              <w:t xml:space="preserve"> зеленого). Направление обзора (угол оптики): 30° (боковая оптика для расширенного обзора операционного поля). Размеры: диаметр 10 мм, рабочая длина 321 мм</w:t>
            </w:r>
          </w:p>
        </w:tc>
        <w:tc>
          <w:tcPr>
            <w:tcW w:w="1701" w:type="dxa"/>
            <w:tcBorders>
              <w:top w:val="single" w:sz="4" w:space="0" w:color="auto"/>
              <w:left w:val="single" w:sz="4" w:space="0" w:color="auto"/>
              <w:bottom w:val="single" w:sz="4" w:space="0" w:color="auto"/>
              <w:right w:val="single" w:sz="4" w:space="0" w:color="auto"/>
            </w:tcBorders>
            <w:vAlign w:val="center"/>
          </w:tcPr>
          <w:p w14:paraId="35911F14" w14:textId="05A6C0B7" w:rsidR="002C1BAA" w:rsidRDefault="002C1BAA" w:rsidP="002C1BAA">
            <w:pPr>
              <w:widowControl w:val="0"/>
              <w:jc w:val="center"/>
              <w:rPr>
                <w:i/>
                <w:sz w:val="20"/>
                <w:szCs w:val="20"/>
              </w:rPr>
            </w:pPr>
            <w:r>
              <w:rPr>
                <w:sz w:val="20"/>
                <w:szCs w:val="20"/>
              </w:rPr>
              <w:t>1 штука</w:t>
            </w:r>
          </w:p>
        </w:tc>
      </w:tr>
      <w:tr w:rsidR="002C1BAA" w14:paraId="1C800BFE" w14:textId="77777777" w:rsidTr="00B661A5">
        <w:trPr>
          <w:trHeight w:val="191"/>
        </w:trPr>
        <w:tc>
          <w:tcPr>
            <w:tcW w:w="596" w:type="dxa"/>
            <w:vMerge/>
            <w:tcBorders>
              <w:left w:val="single" w:sz="4" w:space="0" w:color="auto"/>
              <w:right w:val="single" w:sz="4" w:space="0" w:color="auto"/>
            </w:tcBorders>
            <w:vAlign w:val="center"/>
          </w:tcPr>
          <w:p w14:paraId="77CCAADD" w14:textId="77777777" w:rsidR="002C1BAA" w:rsidRDefault="002C1BAA" w:rsidP="002C1BAA">
            <w:pPr>
              <w:widowControl w:val="0"/>
              <w:jc w:val="center"/>
              <w:rPr>
                <w:b/>
                <w:sz w:val="20"/>
                <w:szCs w:val="20"/>
              </w:rPr>
            </w:pPr>
          </w:p>
        </w:tc>
        <w:tc>
          <w:tcPr>
            <w:tcW w:w="3686" w:type="dxa"/>
            <w:vMerge/>
            <w:tcBorders>
              <w:left w:val="single" w:sz="4" w:space="0" w:color="auto"/>
              <w:right w:val="single" w:sz="4" w:space="0" w:color="auto"/>
            </w:tcBorders>
            <w:vAlign w:val="center"/>
          </w:tcPr>
          <w:p w14:paraId="01C3D0E8" w14:textId="77777777" w:rsidR="002C1BAA" w:rsidRDefault="002C1BAA" w:rsidP="002C1BAA">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032080E" w14:textId="774D7BFB" w:rsidR="002C1BAA" w:rsidRPr="009C7AAE" w:rsidRDefault="00B661A5" w:rsidP="002C1BAA">
            <w:pPr>
              <w:widowControl w:val="0"/>
              <w:jc w:val="center"/>
              <w:rPr>
                <w:sz w:val="20"/>
                <w:szCs w:val="20"/>
              </w:rPr>
            </w:pPr>
            <w:r>
              <w:rPr>
                <w:sz w:val="20"/>
                <w:szCs w:val="20"/>
              </w:rPr>
              <w:t>2</w:t>
            </w:r>
          </w:p>
        </w:tc>
        <w:tc>
          <w:tcPr>
            <w:tcW w:w="2693" w:type="dxa"/>
            <w:tcBorders>
              <w:top w:val="single" w:sz="4" w:space="0" w:color="auto"/>
              <w:left w:val="single" w:sz="4" w:space="0" w:color="auto"/>
              <w:bottom w:val="single" w:sz="4" w:space="0" w:color="auto"/>
              <w:right w:val="single" w:sz="4" w:space="0" w:color="auto"/>
            </w:tcBorders>
            <w:vAlign w:val="center"/>
          </w:tcPr>
          <w:p w14:paraId="2A6BEEA3" w14:textId="51BDB39C" w:rsidR="002C1BAA" w:rsidRPr="00B661A5" w:rsidRDefault="002C1BAA" w:rsidP="002C1BAA">
            <w:pPr>
              <w:widowControl w:val="0"/>
              <w:rPr>
                <w:sz w:val="20"/>
                <w:szCs w:val="20"/>
              </w:rPr>
            </w:pPr>
            <w:r w:rsidRPr="00B661A5">
              <w:rPr>
                <w:sz w:val="20"/>
                <w:szCs w:val="20"/>
              </w:rPr>
              <w:t>3D очки</w:t>
            </w:r>
          </w:p>
        </w:tc>
        <w:tc>
          <w:tcPr>
            <w:tcW w:w="5529" w:type="dxa"/>
            <w:tcBorders>
              <w:top w:val="single" w:sz="4" w:space="0" w:color="auto"/>
              <w:left w:val="single" w:sz="4" w:space="0" w:color="auto"/>
              <w:bottom w:val="single" w:sz="4" w:space="0" w:color="auto"/>
              <w:right w:val="single" w:sz="4" w:space="0" w:color="auto"/>
            </w:tcBorders>
          </w:tcPr>
          <w:p w14:paraId="09AE9CC3" w14:textId="3B0F36FE" w:rsidR="002C1BAA" w:rsidRPr="00A57BB5" w:rsidRDefault="002C1BAA" w:rsidP="002C1BAA">
            <w:pPr>
              <w:widowControl w:val="0"/>
              <w:rPr>
                <w:sz w:val="20"/>
                <w:szCs w:val="20"/>
              </w:rPr>
            </w:pPr>
            <w:r w:rsidRPr="002C1BAA">
              <w:rPr>
                <w:sz w:val="20"/>
                <w:szCs w:val="20"/>
              </w:rPr>
              <w:t xml:space="preserve">3D очки 115-098836-00. Предназначен </w:t>
            </w:r>
            <w:proofErr w:type="gramStart"/>
            <w:r w:rsidRPr="002C1BAA">
              <w:rPr>
                <w:sz w:val="20"/>
                <w:szCs w:val="20"/>
              </w:rPr>
              <w:t>для  формирования</w:t>
            </w:r>
            <w:proofErr w:type="gramEnd"/>
            <w:r w:rsidRPr="002C1BAA">
              <w:rPr>
                <w:sz w:val="20"/>
                <w:szCs w:val="20"/>
              </w:rPr>
              <w:t xml:space="preserve"> объёмного 3D-изображения для хирурга и операционной бригады при работе с 4K/3D </w:t>
            </w:r>
            <w:proofErr w:type="spellStart"/>
            <w:r w:rsidRPr="002C1BAA">
              <w:rPr>
                <w:sz w:val="20"/>
                <w:szCs w:val="20"/>
              </w:rPr>
              <w:t>эндовидеосистемами</w:t>
            </w:r>
            <w:proofErr w:type="spellEnd"/>
            <w:r w:rsidRPr="002C1BAA">
              <w:rPr>
                <w:sz w:val="20"/>
                <w:szCs w:val="20"/>
              </w:rPr>
              <w:t xml:space="preserve"> (в частности, </w:t>
            </w:r>
            <w:proofErr w:type="spellStart"/>
            <w:r w:rsidRPr="002C1BAA">
              <w:rPr>
                <w:sz w:val="20"/>
                <w:szCs w:val="20"/>
              </w:rPr>
              <w:t>Mindray</w:t>
            </w:r>
            <w:proofErr w:type="spellEnd"/>
            <w:r w:rsidRPr="002C1BAA">
              <w:rPr>
                <w:sz w:val="20"/>
                <w:szCs w:val="20"/>
              </w:rPr>
              <w:t xml:space="preserve"> серии UX7 3D / UX5 3D). Тип поляризации: пассивная круговая (циркулярная) поляризация (</w:t>
            </w:r>
            <w:proofErr w:type="spellStart"/>
            <w:r w:rsidRPr="002C1BAA">
              <w:rPr>
                <w:sz w:val="20"/>
                <w:szCs w:val="20"/>
              </w:rPr>
              <w:t>Circular</w:t>
            </w:r>
            <w:proofErr w:type="spellEnd"/>
            <w:r w:rsidRPr="002C1BAA">
              <w:rPr>
                <w:sz w:val="20"/>
                <w:szCs w:val="20"/>
              </w:rPr>
              <w:t xml:space="preserve"> </w:t>
            </w:r>
            <w:proofErr w:type="spellStart"/>
            <w:r w:rsidRPr="002C1BAA">
              <w:rPr>
                <w:sz w:val="20"/>
                <w:szCs w:val="20"/>
              </w:rPr>
              <w:t>Polarized</w:t>
            </w:r>
            <w:proofErr w:type="spellEnd"/>
            <w:r w:rsidRPr="002C1BAA">
              <w:rPr>
                <w:sz w:val="20"/>
                <w:szCs w:val="20"/>
              </w:rPr>
              <w:t>), обеспечивает высокое качество разделения ракурсов без мерцания, утомления глаз и необходимости зарядки аккумуляторов</w:t>
            </w:r>
          </w:p>
        </w:tc>
        <w:tc>
          <w:tcPr>
            <w:tcW w:w="1701" w:type="dxa"/>
            <w:tcBorders>
              <w:top w:val="single" w:sz="4" w:space="0" w:color="auto"/>
              <w:left w:val="single" w:sz="4" w:space="0" w:color="auto"/>
              <w:bottom w:val="single" w:sz="4" w:space="0" w:color="auto"/>
              <w:right w:val="single" w:sz="4" w:space="0" w:color="auto"/>
            </w:tcBorders>
            <w:vAlign w:val="center"/>
          </w:tcPr>
          <w:p w14:paraId="0AC0AB80" w14:textId="731BDE31" w:rsidR="002C1BAA" w:rsidRDefault="002C1BAA" w:rsidP="002C1BAA">
            <w:pPr>
              <w:widowControl w:val="0"/>
              <w:jc w:val="center"/>
              <w:rPr>
                <w:sz w:val="20"/>
                <w:szCs w:val="20"/>
              </w:rPr>
            </w:pPr>
            <w:r>
              <w:rPr>
                <w:sz w:val="20"/>
                <w:szCs w:val="20"/>
              </w:rPr>
              <w:t>1 штука</w:t>
            </w:r>
          </w:p>
        </w:tc>
      </w:tr>
      <w:tr w:rsidR="002C1BAA" w14:paraId="1503A21D" w14:textId="77777777" w:rsidTr="00B661A5">
        <w:trPr>
          <w:trHeight w:val="191"/>
        </w:trPr>
        <w:tc>
          <w:tcPr>
            <w:tcW w:w="596" w:type="dxa"/>
            <w:vMerge/>
            <w:tcBorders>
              <w:left w:val="single" w:sz="4" w:space="0" w:color="auto"/>
              <w:right w:val="single" w:sz="4" w:space="0" w:color="auto"/>
            </w:tcBorders>
            <w:vAlign w:val="center"/>
          </w:tcPr>
          <w:p w14:paraId="68D43BEE" w14:textId="77777777" w:rsidR="002C1BAA" w:rsidRDefault="002C1BAA" w:rsidP="002C1BAA">
            <w:pPr>
              <w:widowControl w:val="0"/>
              <w:jc w:val="center"/>
              <w:rPr>
                <w:b/>
                <w:sz w:val="20"/>
                <w:szCs w:val="20"/>
              </w:rPr>
            </w:pPr>
          </w:p>
        </w:tc>
        <w:tc>
          <w:tcPr>
            <w:tcW w:w="3686" w:type="dxa"/>
            <w:vMerge/>
            <w:tcBorders>
              <w:left w:val="single" w:sz="4" w:space="0" w:color="auto"/>
              <w:right w:val="single" w:sz="4" w:space="0" w:color="auto"/>
            </w:tcBorders>
            <w:vAlign w:val="center"/>
          </w:tcPr>
          <w:p w14:paraId="310BF5D9" w14:textId="77777777" w:rsidR="002C1BAA" w:rsidRDefault="002C1BAA" w:rsidP="002C1BAA">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32E35E40" w14:textId="729A4F88" w:rsidR="002C1BAA" w:rsidRPr="009C7AAE" w:rsidRDefault="00B661A5" w:rsidP="002C1BAA">
            <w:pPr>
              <w:widowControl w:val="0"/>
              <w:jc w:val="center"/>
              <w:rPr>
                <w:sz w:val="20"/>
                <w:szCs w:val="20"/>
              </w:rPr>
            </w:pPr>
            <w:r>
              <w:rPr>
                <w:sz w:val="20"/>
                <w:szCs w:val="20"/>
              </w:rPr>
              <w:t>3</w:t>
            </w:r>
          </w:p>
        </w:tc>
        <w:tc>
          <w:tcPr>
            <w:tcW w:w="2693" w:type="dxa"/>
            <w:tcBorders>
              <w:top w:val="single" w:sz="4" w:space="0" w:color="auto"/>
              <w:left w:val="single" w:sz="4" w:space="0" w:color="auto"/>
              <w:bottom w:val="single" w:sz="4" w:space="0" w:color="auto"/>
              <w:right w:val="single" w:sz="4" w:space="0" w:color="auto"/>
            </w:tcBorders>
            <w:vAlign w:val="center"/>
          </w:tcPr>
          <w:p w14:paraId="57A37D9D" w14:textId="00F344FB" w:rsidR="002C1BAA" w:rsidRPr="00B661A5" w:rsidRDefault="002C1BAA" w:rsidP="002C1BAA">
            <w:pPr>
              <w:widowControl w:val="0"/>
              <w:rPr>
                <w:sz w:val="20"/>
                <w:szCs w:val="20"/>
              </w:rPr>
            </w:pPr>
            <w:r w:rsidRPr="00B661A5">
              <w:rPr>
                <w:sz w:val="20"/>
                <w:szCs w:val="20"/>
              </w:rPr>
              <w:t>Накладка на очки 3D</w:t>
            </w:r>
          </w:p>
        </w:tc>
        <w:tc>
          <w:tcPr>
            <w:tcW w:w="5529" w:type="dxa"/>
            <w:tcBorders>
              <w:top w:val="single" w:sz="4" w:space="0" w:color="auto"/>
              <w:left w:val="single" w:sz="4" w:space="0" w:color="auto"/>
              <w:bottom w:val="single" w:sz="4" w:space="0" w:color="auto"/>
              <w:right w:val="single" w:sz="4" w:space="0" w:color="auto"/>
            </w:tcBorders>
          </w:tcPr>
          <w:p w14:paraId="3616CB00" w14:textId="2F561E55" w:rsidR="002C1BAA" w:rsidRPr="002C1BAA" w:rsidRDefault="002C1BAA" w:rsidP="002C1BAA">
            <w:pPr>
              <w:widowControl w:val="0"/>
              <w:rPr>
                <w:sz w:val="20"/>
                <w:szCs w:val="20"/>
              </w:rPr>
            </w:pPr>
            <w:r w:rsidRPr="002C1BAA">
              <w:rPr>
                <w:sz w:val="20"/>
                <w:szCs w:val="20"/>
              </w:rPr>
              <w:t xml:space="preserve">Накладка на очки 3D 115-098837-00. Назначение: формирование объёмного 3D-изображения при проведении лапароскопических операций с использованием 4K/3D </w:t>
            </w:r>
            <w:proofErr w:type="spellStart"/>
            <w:r w:rsidRPr="002C1BAA">
              <w:rPr>
                <w:sz w:val="20"/>
                <w:szCs w:val="20"/>
              </w:rPr>
              <w:t>эндовидеосистем</w:t>
            </w:r>
            <w:proofErr w:type="spellEnd"/>
            <w:r w:rsidRPr="002C1BAA">
              <w:rPr>
                <w:sz w:val="20"/>
                <w:szCs w:val="20"/>
              </w:rPr>
              <w:t xml:space="preserve"> </w:t>
            </w:r>
            <w:proofErr w:type="spellStart"/>
            <w:r w:rsidRPr="002C1BAA">
              <w:rPr>
                <w:sz w:val="20"/>
                <w:szCs w:val="20"/>
              </w:rPr>
              <w:t>Mindray</w:t>
            </w:r>
            <w:proofErr w:type="spellEnd"/>
            <w:r w:rsidRPr="002C1BAA">
              <w:rPr>
                <w:sz w:val="20"/>
                <w:szCs w:val="20"/>
              </w:rPr>
              <w:t xml:space="preserve"> (серий UX7 3D, UX5 3D). Специально разработана для хирургов, носящих повседневные корригирующие очки.</w:t>
            </w:r>
          </w:p>
        </w:tc>
        <w:tc>
          <w:tcPr>
            <w:tcW w:w="1701" w:type="dxa"/>
            <w:tcBorders>
              <w:top w:val="single" w:sz="4" w:space="0" w:color="auto"/>
              <w:left w:val="single" w:sz="4" w:space="0" w:color="auto"/>
              <w:bottom w:val="single" w:sz="4" w:space="0" w:color="auto"/>
              <w:right w:val="single" w:sz="4" w:space="0" w:color="auto"/>
            </w:tcBorders>
            <w:vAlign w:val="center"/>
          </w:tcPr>
          <w:p w14:paraId="2376861C" w14:textId="0F27F0D2" w:rsidR="002C1BAA" w:rsidRDefault="002C1BAA" w:rsidP="002C1BAA">
            <w:pPr>
              <w:widowControl w:val="0"/>
              <w:jc w:val="center"/>
              <w:rPr>
                <w:sz w:val="20"/>
                <w:szCs w:val="20"/>
              </w:rPr>
            </w:pPr>
            <w:r>
              <w:rPr>
                <w:sz w:val="20"/>
                <w:szCs w:val="20"/>
              </w:rPr>
              <w:t>1 штука</w:t>
            </w:r>
          </w:p>
        </w:tc>
      </w:tr>
      <w:tr w:rsidR="002C1BAA" w14:paraId="605B6459" w14:textId="77777777" w:rsidTr="00B661A5">
        <w:trPr>
          <w:trHeight w:val="191"/>
        </w:trPr>
        <w:tc>
          <w:tcPr>
            <w:tcW w:w="596" w:type="dxa"/>
            <w:vMerge/>
            <w:tcBorders>
              <w:left w:val="single" w:sz="4" w:space="0" w:color="auto"/>
              <w:right w:val="single" w:sz="4" w:space="0" w:color="auto"/>
            </w:tcBorders>
            <w:vAlign w:val="center"/>
          </w:tcPr>
          <w:p w14:paraId="22D1AE5C" w14:textId="77777777" w:rsidR="002C1BAA" w:rsidRDefault="002C1BAA" w:rsidP="002C1BAA">
            <w:pPr>
              <w:widowControl w:val="0"/>
              <w:jc w:val="center"/>
              <w:rPr>
                <w:b/>
                <w:sz w:val="20"/>
                <w:szCs w:val="20"/>
              </w:rPr>
            </w:pPr>
          </w:p>
        </w:tc>
        <w:tc>
          <w:tcPr>
            <w:tcW w:w="3686" w:type="dxa"/>
            <w:vMerge/>
            <w:tcBorders>
              <w:left w:val="single" w:sz="4" w:space="0" w:color="auto"/>
              <w:right w:val="single" w:sz="4" w:space="0" w:color="auto"/>
            </w:tcBorders>
            <w:vAlign w:val="center"/>
          </w:tcPr>
          <w:p w14:paraId="611AB811" w14:textId="77777777" w:rsidR="002C1BAA" w:rsidRDefault="002C1BAA" w:rsidP="002C1BAA">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9144A4D" w14:textId="24E9FE48" w:rsidR="002C1BAA" w:rsidRPr="009C7AAE" w:rsidRDefault="00B661A5" w:rsidP="002C1BAA">
            <w:pPr>
              <w:widowControl w:val="0"/>
              <w:jc w:val="center"/>
              <w:rPr>
                <w:sz w:val="20"/>
                <w:szCs w:val="20"/>
              </w:rPr>
            </w:pPr>
            <w:r>
              <w:rPr>
                <w:sz w:val="20"/>
                <w:szCs w:val="20"/>
              </w:rPr>
              <w:t>4</w:t>
            </w:r>
          </w:p>
        </w:tc>
        <w:tc>
          <w:tcPr>
            <w:tcW w:w="2693" w:type="dxa"/>
            <w:tcBorders>
              <w:top w:val="single" w:sz="4" w:space="0" w:color="auto"/>
              <w:left w:val="single" w:sz="4" w:space="0" w:color="auto"/>
              <w:bottom w:val="single" w:sz="4" w:space="0" w:color="auto"/>
              <w:right w:val="single" w:sz="4" w:space="0" w:color="auto"/>
            </w:tcBorders>
            <w:vAlign w:val="center"/>
          </w:tcPr>
          <w:p w14:paraId="7A735BEA" w14:textId="2A681E7E" w:rsidR="002C1BAA" w:rsidRPr="00B661A5" w:rsidRDefault="002C1BAA" w:rsidP="002C1BAA">
            <w:pPr>
              <w:widowControl w:val="0"/>
              <w:rPr>
                <w:sz w:val="20"/>
                <w:szCs w:val="20"/>
              </w:rPr>
            </w:pPr>
            <w:r w:rsidRPr="00B661A5">
              <w:rPr>
                <w:sz w:val="20"/>
                <w:szCs w:val="20"/>
              </w:rPr>
              <w:t>3D-видеоэндоскоп 4K</w:t>
            </w:r>
          </w:p>
        </w:tc>
        <w:tc>
          <w:tcPr>
            <w:tcW w:w="5529" w:type="dxa"/>
            <w:tcBorders>
              <w:top w:val="single" w:sz="4" w:space="0" w:color="auto"/>
              <w:left w:val="single" w:sz="4" w:space="0" w:color="auto"/>
              <w:bottom w:val="single" w:sz="4" w:space="0" w:color="auto"/>
              <w:right w:val="single" w:sz="4" w:space="0" w:color="auto"/>
            </w:tcBorders>
          </w:tcPr>
          <w:p w14:paraId="369A0816" w14:textId="693AB3A1" w:rsidR="002C1BAA" w:rsidRPr="002C1BAA" w:rsidRDefault="002C1BAA" w:rsidP="002C1BAA">
            <w:pPr>
              <w:widowControl w:val="0"/>
              <w:rPr>
                <w:sz w:val="20"/>
                <w:szCs w:val="20"/>
              </w:rPr>
            </w:pPr>
            <w:r w:rsidRPr="002C1BAA">
              <w:rPr>
                <w:sz w:val="20"/>
                <w:szCs w:val="20"/>
              </w:rPr>
              <w:t xml:space="preserve">3D-видеоэндоскоп 4K, 30°, диаметр 10 мм, рабочая длина 325 мм M 31030A. Назначение: передача объемного стереоскопического изображения с ультравысоким разрешением (4K UHD) при проведении высокопрецизионных </w:t>
            </w:r>
            <w:proofErr w:type="spellStart"/>
            <w:r w:rsidRPr="002C1BAA">
              <w:rPr>
                <w:sz w:val="20"/>
                <w:szCs w:val="20"/>
              </w:rPr>
              <w:t>эндохирургических</w:t>
            </w:r>
            <w:proofErr w:type="spellEnd"/>
            <w:r w:rsidRPr="002C1BAA">
              <w:rPr>
                <w:sz w:val="20"/>
                <w:szCs w:val="20"/>
              </w:rPr>
              <w:t xml:space="preserve"> операций (в составе 3D/4K видеосистем </w:t>
            </w:r>
            <w:proofErr w:type="spellStart"/>
            <w:r w:rsidRPr="002C1BAA">
              <w:rPr>
                <w:sz w:val="20"/>
                <w:szCs w:val="20"/>
              </w:rPr>
              <w:t>Mindray</w:t>
            </w:r>
            <w:proofErr w:type="spellEnd"/>
            <w:r w:rsidRPr="002C1BAA">
              <w:rPr>
                <w:sz w:val="20"/>
                <w:szCs w:val="20"/>
              </w:rPr>
              <w:t xml:space="preserve"> серий UX7 3D и UX5 3D). Направление обзора (угол оптики): 30° (наклонная оптика, обеспечивающая широкий обзор анатомических структур при вращении вокруг оси). Размеры: диаметр 10 мм, рабочая длина 325 мм</w:t>
            </w:r>
          </w:p>
        </w:tc>
        <w:tc>
          <w:tcPr>
            <w:tcW w:w="1701" w:type="dxa"/>
            <w:tcBorders>
              <w:top w:val="single" w:sz="4" w:space="0" w:color="auto"/>
              <w:left w:val="single" w:sz="4" w:space="0" w:color="auto"/>
              <w:bottom w:val="single" w:sz="4" w:space="0" w:color="auto"/>
              <w:right w:val="single" w:sz="4" w:space="0" w:color="auto"/>
            </w:tcBorders>
            <w:vAlign w:val="center"/>
          </w:tcPr>
          <w:p w14:paraId="4E34F302" w14:textId="1130F1ED" w:rsidR="002C1BAA" w:rsidRDefault="002C1BAA" w:rsidP="002C1BAA">
            <w:pPr>
              <w:widowControl w:val="0"/>
              <w:jc w:val="center"/>
              <w:rPr>
                <w:sz w:val="20"/>
                <w:szCs w:val="20"/>
              </w:rPr>
            </w:pPr>
            <w:r>
              <w:rPr>
                <w:sz w:val="20"/>
                <w:szCs w:val="20"/>
              </w:rPr>
              <w:t>1 штука</w:t>
            </w:r>
          </w:p>
        </w:tc>
      </w:tr>
      <w:tr w:rsidR="002C1BAA" w14:paraId="0D2ACBDD" w14:textId="77777777" w:rsidTr="00B661A5">
        <w:trPr>
          <w:trHeight w:val="191"/>
        </w:trPr>
        <w:tc>
          <w:tcPr>
            <w:tcW w:w="596" w:type="dxa"/>
            <w:vMerge/>
            <w:tcBorders>
              <w:left w:val="single" w:sz="4" w:space="0" w:color="auto"/>
              <w:right w:val="single" w:sz="4" w:space="0" w:color="auto"/>
            </w:tcBorders>
            <w:vAlign w:val="center"/>
          </w:tcPr>
          <w:p w14:paraId="269F0EF4" w14:textId="77777777" w:rsidR="002C1BAA" w:rsidRDefault="002C1BAA" w:rsidP="002C1BAA">
            <w:pPr>
              <w:widowControl w:val="0"/>
              <w:jc w:val="center"/>
              <w:rPr>
                <w:b/>
                <w:sz w:val="20"/>
                <w:szCs w:val="20"/>
              </w:rPr>
            </w:pPr>
          </w:p>
        </w:tc>
        <w:tc>
          <w:tcPr>
            <w:tcW w:w="3686" w:type="dxa"/>
            <w:vMerge/>
            <w:tcBorders>
              <w:left w:val="single" w:sz="4" w:space="0" w:color="auto"/>
              <w:right w:val="single" w:sz="4" w:space="0" w:color="auto"/>
            </w:tcBorders>
            <w:vAlign w:val="center"/>
          </w:tcPr>
          <w:p w14:paraId="3F0D70BF" w14:textId="77777777" w:rsidR="002C1BAA" w:rsidRDefault="002C1BAA" w:rsidP="002C1BAA">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01AB2705" w14:textId="314583D0" w:rsidR="002C1BAA" w:rsidRPr="009C7AAE" w:rsidRDefault="00B661A5" w:rsidP="002C1BAA">
            <w:pPr>
              <w:widowControl w:val="0"/>
              <w:jc w:val="center"/>
              <w:rPr>
                <w:sz w:val="20"/>
                <w:szCs w:val="20"/>
              </w:rPr>
            </w:pPr>
            <w:r>
              <w:rPr>
                <w:sz w:val="20"/>
                <w:szCs w:val="20"/>
              </w:rPr>
              <w:t>5</w:t>
            </w:r>
          </w:p>
        </w:tc>
        <w:tc>
          <w:tcPr>
            <w:tcW w:w="2693" w:type="dxa"/>
            <w:tcBorders>
              <w:top w:val="single" w:sz="4" w:space="0" w:color="auto"/>
              <w:left w:val="single" w:sz="4" w:space="0" w:color="auto"/>
              <w:bottom w:val="single" w:sz="4" w:space="0" w:color="auto"/>
              <w:right w:val="single" w:sz="4" w:space="0" w:color="auto"/>
            </w:tcBorders>
            <w:vAlign w:val="center"/>
          </w:tcPr>
          <w:p w14:paraId="1E049B86" w14:textId="671A8683" w:rsidR="002C1BAA" w:rsidRPr="00B661A5" w:rsidRDefault="002C1BAA" w:rsidP="002C1BAA">
            <w:pPr>
              <w:widowControl w:val="0"/>
              <w:rPr>
                <w:sz w:val="20"/>
                <w:szCs w:val="20"/>
              </w:rPr>
            </w:pPr>
            <w:r w:rsidRPr="00B661A5">
              <w:rPr>
                <w:sz w:val="20"/>
                <w:szCs w:val="20"/>
              </w:rPr>
              <w:t>Многоразовый комплект ирригационных трубок</w:t>
            </w:r>
          </w:p>
        </w:tc>
        <w:tc>
          <w:tcPr>
            <w:tcW w:w="5529" w:type="dxa"/>
            <w:tcBorders>
              <w:top w:val="single" w:sz="4" w:space="0" w:color="auto"/>
              <w:left w:val="single" w:sz="4" w:space="0" w:color="auto"/>
              <w:bottom w:val="single" w:sz="4" w:space="0" w:color="auto"/>
              <w:right w:val="single" w:sz="4" w:space="0" w:color="auto"/>
            </w:tcBorders>
          </w:tcPr>
          <w:p w14:paraId="31CF19B5" w14:textId="31C5059F" w:rsidR="002C1BAA" w:rsidRPr="009C7AAE" w:rsidRDefault="002C1BAA" w:rsidP="002C1BAA">
            <w:pPr>
              <w:widowControl w:val="0"/>
              <w:rPr>
                <w:sz w:val="20"/>
                <w:szCs w:val="20"/>
              </w:rPr>
            </w:pPr>
            <w:r w:rsidRPr="002C1BAA">
              <w:rPr>
                <w:sz w:val="20"/>
                <w:szCs w:val="20"/>
              </w:rPr>
              <w:t xml:space="preserve">Многоразовый комплект ирригационных трубок IR100R Многоразовая ирригационная трубка, возможность </w:t>
            </w:r>
            <w:proofErr w:type="spellStart"/>
            <w:r w:rsidRPr="002C1BAA">
              <w:rPr>
                <w:sz w:val="20"/>
                <w:szCs w:val="20"/>
              </w:rPr>
              <w:t>автоклавирования</w:t>
            </w:r>
            <w:proofErr w:type="spellEnd"/>
            <w:r w:rsidRPr="002C1BAA">
              <w:rPr>
                <w:sz w:val="20"/>
                <w:szCs w:val="20"/>
              </w:rPr>
              <w:t xml:space="preserve"> не менее 50 раз</w:t>
            </w:r>
          </w:p>
        </w:tc>
        <w:tc>
          <w:tcPr>
            <w:tcW w:w="1701" w:type="dxa"/>
            <w:tcBorders>
              <w:top w:val="single" w:sz="4" w:space="0" w:color="auto"/>
              <w:left w:val="single" w:sz="4" w:space="0" w:color="auto"/>
              <w:bottom w:val="single" w:sz="4" w:space="0" w:color="auto"/>
              <w:right w:val="single" w:sz="4" w:space="0" w:color="auto"/>
            </w:tcBorders>
          </w:tcPr>
          <w:p w14:paraId="7119FDCE" w14:textId="693BE26D" w:rsidR="002C1BAA" w:rsidRDefault="002C1BAA" w:rsidP="002C1BAA">
            <w:pPr>
              <w:widowControl w:val="0"/>
              <w:jc w:val="center"/>
              <w:rPr>
                <w:sz w:val="20"/>
                <w:szCs w:val="20"/>
              </w:rPr>
            </w:pPr>
            <w:r>
              <w:rPr>
                <w:sz w:val="20"/>
                <w:szCs w:val="20"/>
              </w:rPr>
              <w:t>1 штука</w:t>
            </w:r>
          </w:p>
        </w:tc>
      </w:tr>
      <w:tr w:rsidR="002C1BAA" w14:paraId="27966860" w14:textId="77777777" w:rsidTr="00B661A5">
        <w:trPr>
          <w:trHeight w:val="191"/>
        </w:trPr>
        <w:tc>
          <w:tcPr>
            <w:tcW w:w="596" w:type="dxa"/>
            <w:vMerge/>
            <w:tcBorders>
              <w:left w:val="single" w:sz="4" w:space="0" w:color="auto"/>
              <w:right w:val="single" w:sz="4" w:space="0" w:color="auto"/>
            </w:tcBorders>
            <w:vAlign w:val="center"/>
          </w:tcPr>
          <w:p w14:paraId="2B769FC4" w14:textId="77777777" w:rsidR="002C1BAA" w:rsidRDefault="002C1BAA" w:rsidP="002C1BAA">
            <w:pPr>
              <w:widowControl w:val="0"/>
              <w:jc w:val="center"/>
              <w:rPr>
                <w:b/>
                <w:sz w:val="20"/>
                <w:szCs w:val="20"/>
              </w:rPr>
            </w:pPr>
          </w:p>
        </w:tc>
        <w:tc>
          <w:tcPr>
            <w:tcW w:w="3686" w:type="dxa"/>
            <w:vMerge/>
            <w:tcBorders>
              <w:left w:val="single" w:sz="4" w:space="0" w:color="auto"/>
              <w:right w:val="single" w:sz="4" w:space="0" w:color="auto"/>
            </w:tcBorders>
            <w:vAlign w:val="center"/>
          </w:tcPr>
          <w:p w14:paraId="00DBE3FF" w14:textId="77777777" w:rsidR="002C1BAA" w:rsidRDefault="002C1BAA" w:rsidP="002C1BAA">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EC64D2F" w14:textId="3F4B824D" w:rsidR="002C1BAA" w:rsidRPr="009C7AAE" w:rsidRDefault="00B661A5" w:rsidP="002C1BAA">
            <w:pPr>
              <w:widowControl w:val="0"/>
              <w:jc w:val="center"/>
              <w:rPr>
                <w:sz w:val="20"/>
                <w:szCs w:val="20"/>
              </w:rPr>
            </w:pPr>
            <w:r>
              <w:rPr>
                <w:sz w:val="20"/>
                <w:szCs w:val="20"/>
              </w:rPr>
              <w:t>6</w:t>
            </w:r>
          </w:p>
        </w:tc>
        <w:tc>
          <w:tcPr>
            <w:tcW w:w="2693" w:type="dxa"/>
            <w:tcBorders>
              <w:top w:val="single" w:sz="4" w:space="0" w:color="auto"/>
              <w:left w:val="single" w:sz="4" w:space="0" w:color="auto"/>
              <w:bottom w:val="single" w:sz="4" w:space="0" w:color="auto"/>
              <w:right w:val="single" w:sz="4" w:space="0" w:color="auto"/>
            </w:tcBorders>
            <w:vAlign w:val="center"/>
          </w:tcPr>
          <w:p w14:paraId="688BC99B" w14:textId="1794B414" w:rsidR="002C1BAA" w:rsidRPr="00B661A5" w:rsidRDefault="002C1BAA" w:rsidP="002C1BAA">
            <w:pPr>
              <w:widowControl w:val="0"/>
              <w:rPr>
                <w:sz w:val="20"/>
                <w:szCs w:val="20"/>
              </w:rPr>
            </w:pPr>
            <w:r w:rsidRPr="00B661A5">
              <w:rPr>
                <w:sz w:val="20"/>
                <w:szCs w:val="20"/>
              </w:rPr>
              <w:t xml:space="preserve">Многоразовый комплект </w:t>
            </w:r>
            <w:r w:rsidRPr="00B661A5">
              <w:rPr>
                <w:sz w:val="20"/>
                <w:szCs w:val="20"/>
              </w:rPr>
              <w:lastRenderedPageBreak/>
              <w:t>аспирационных трубок</w:t>
            </w:r>
          </w:p>
        </w:tc>
        <w:tc>
          <w:tcPr>
            <w:tcW w:w="5529" w:type="dxa"/>
            <w:tcBorders>
              <w:top w:val="single" w:sz="4" w:space="0" w:color="auto"/>
              <w:left w:val="single" w:sz="4" w:space="0" w:color="auto"/>
              <w:bottom w:val="single" w:sz="4" w:space="0" w:color="auto"/>
              <w:right w:val="single" w:sz="4" w:space="0" w:color="auto"/>
            </w:tcBorders>
          </w:tcPr>
          <w:p w14:paraId="55C23A3A" w14:textId="2FE64FB6" w:rsidR="002C1BAA" w:rsidRPr="00212029" w:rsidRDefault="002C1BAA" w:rsidP="002C1BAA">
            <w:pPr>
              <w:widowControl w:val="0"/>
              <w:rPr>
                <w:sz w:val="20"/>
                <w:szCs w:val="20"/>
              </w:rPr>
            </w:pPr>
            <w:r w:rsidRPr="002C1BAA">
              <w:rPr>
                <w:sz w:val="20"/>
                <w:szCs w:val="20"/>
              </w:rPr>
              <w:lastRenderedPageBreak/>
              <w:t xml:space="preserve">Многоразовый комплект аспирационных трубок SU100R </w:t>
            </w:r>
            <w:r w:rsidRPr="002C1BAA">
              <w:rPr>
                <w:sz w:val="20"/>
                <w:szCs w:val="20"/>
              </w:rPr>
              <w:lastRenderedPageBreak/>
              <w:t xml:space="preserve">Многоразовая аспирационная трубка, возможность </w:t>
            </w:r>
            <w:proofErr w:type="spellStart"/>
            <w:r w:rsidRPr="002C1BAA">
              <w:rPr>
                <w:sz w:val="20"/>
                <w:szCs w:val="20"/>
              </w:rPr>
              <w:t>автоклавирования</w:t>
            </w:r>
            <w:proofErr w:type="spellEnd"/>
            <w:r w:rsidRPr="002C1BAA">
              <w:rPr>
                <w:sz w:val="20"/>
                <w:szCs w:val="20"/>
              </w:rPr>
              <w:t xml:space="preserve"> не менее 50 раз</w:t>
            </w:r>
          </w:p>
        </w:tc>
        <w:tc>
          <w:tcPr>
            <w:tcW w:w="1701" w:type="dxa"/>
            <w:tcBorders>
              <w:top w:val="single" w:sz="4" w:space="0" w:color="auto"/>
              <w:left w:val="single" w:sz="4" w:space="0" w:color="auto"/>
              <w:bottom w:val="single" w:sz="4" w:space="0" w:color="auto"/>
              <w:right w:val="single" w:sz="4" w:space="0" w:color="auto"/>
            </w:tcBorders>
            <w:vAlign w:val="center"/>
          </w:tcPr>
          <w:p w14:paraId="1740AF6B" w14:textId="32C8EE79" w:rsidR="002C1BAA" w:rsidRDefault="002C1BAA" w:rsidP="002C1BAA">
            <w:pPr>
              <w:widowControl w:val="0"/>
              <w:jc w:val="center"/>
              <w:rPr>
                <w:sz w:val="20"/>
                <w:szCs w:val="20"/>
              </w:rPr>
            </w:pPr>
            <w:r>
              <w:rPr>
                <w:sz w:val="20"/>
                <w:szCs w:val="20"/>
              </w:rPr>
              <w:lastRenderedPageBreak/>
              <w:t>1 штука</w:t>
            </w:r>
          </w:p>
        </w:tc>
      </w:tr>
      <w:tr w:rsidR="002C1BAA" w14:paraId="1EFBE922" w14:textId="77777777" w:rsidTr="00B661A5">
        <w:trPr>
          <w:trHeight w:val="191"/>
        </w:trPr>
        <w:tc>
          <w:tcPr>
            <w:tcW w:w="596" w:type="dxa"/>
            <w:vMerge/>
            <w:tcBorders>
              <w:left w:val="single" w:sz="4" w:space="0" w:color="auto"/>
              <w:right w:val="single" w:sz="4" w:space="0" w:color="auto"/>
            </w:tcBorders>
            <w:vAlign w:val="center"/>
          </w:tcPr>
          <w:p w14:paraId="467BA0C4" w14:textId="77777777" w:rsidR="002C1BAA" w:rsidRDefault="002C1BAA" w:rsidP="002C1BAA">
            <w:pPr>
              <w:widowControl w:val="0"/>
              <w:jc w:val="center"/>
              <w:rPr>
                <w:b/>
                <w:sz w:val="20"/>
                <w:szCs w:val="20"/>
              </w:rPr>
            </w:pPr>
          </w:p>
        </w:tc>
        <w:tc>
          <w:tcPr>
            <w:tcW w:w="3686" w:type="dxa"/>
            <w:vMerge/>
            <w:tcBorders>
              <w:left w:val="single" w:sz="4" w:space="0" w:color="auto"/>
              <w:right w:val="single" w:sz="4" w:space="0" w:color="auto"/>
            </w:tcBorders>
            <w:vAlign w:val="center"/>
          </w:tcPr>
          <w:p w14:paraId="0FD36782" w14:textId="77777777" w:rsidR="002C1BAA" w:rsidRDefault="002C1BAA" w:rsidP="002C1BAA">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3C3693B5" w14:textId="7EB8605B" w:rsidR="002C1BAA" w:rsidRPr="00B661A5" w:rsidRDefault="00B661A5" w:rsidP="002C1BAA">
            <w:pPr>
              <w:widowControl w:val="0"/>
              <w:jc w:val="center"/>
              <w:rPr>
                <w:sz w:val="20"/>
                <w:szCs w:val="20"/>
              </w:rPr>
            </w:pPr>
            <w:r>
              <w:rPr>
                <w:sz w:val="20"/>
                <w:szCs w:val="20"/>
              </w:rPr>
              <w:t>7</w:t>
            </w:r>
          </w:p>
        </w:tc>
        <w:tc>
          <w:tcPr>
            <w:tcW w:w="2693" w:type="dxa"/>
            <w:tcBorders>
              <w:top w:val="single" w:sz="4" w:space="0" w:color="auto"/>
              <w:left w:val="single" w:sz="4" w:space="0" w:color="auto"/>
              <w:bottom w:val="single" w:sz="4" w:space="0" w:color="auto"/>
              <w:right w:val="single" w:sz="4" w:space="0" w:color="auto"/>
            </w:tcBorders>
            <w:vAlign w:val="center"/>
          </w:tcPr>
          <w:p w14:paraId="14CD6A69" w14:textId="22440FCB" w:rsidR="002C1BAA" w:rsidRPr="00B661A5" w:rsidRDefault="002C1BAA" w:rsidP="002C1BAA">
            <w:pPr>
              <w:widowControl w:val="0"/>
              <w:rPr>
                <w:sz w:val="20"/>
                <w:szCs w:val="20"/>
              </w:rPr>
            </w:pPr>
            <w:r w:rsidRPr="00B661A5">
              <w:rPr>
                <w:sz w:val="20"/>
                <w:szCs w:val="20"/>
              </w:rPr>
              <w:t xml:space="preserve">Одноразовый фильтр для </w:t>
            </w:r>
            <w:proofErr w:type="spellStart"/>
            <w:r w:rsidRPr="00B661A5">
              <w:rPr>
                <w:sz w:val="20"/>
                <w:szCs w:val="20"/>
              </w:rPr>
              <w:t>инсуффлятора</w:t>
            </w:r>
            <w:proofErr w:type="spellEnd"/>
          </w:p>
        </w:tc>
        <w:tc>
          <w:tcPr>
            <w:tcW w:w="5529" w:type="dxa"/>
            <w:tcBorders>
              <w:top w:val="single" w:sz="4" w:space="0" w:color="auto"/>
              <w:left w:val="single" w:sz="4" w:space="0" w:color="auto"/>
              <w:bottom w:val="single" w:sz="4" w:space="0" w:color="auto"/>
              <w:right w:val="single" w:sz="4" w:space="0" w:color="auto"/>
            </w:tcBorders>
          </w:tcPr>
          <w:p w14:paraId="277807F3" w14:textId="61EF59AD" w:rsidR="002C1BAA" w:rsidRPr="00212029" w:rsidRDefault="002C1BAA" w:rsidP="002C1BAA">
            <w:pPr>
              <w:pStyle w:val="a3"/>
              <w:rPr>
                <w:rFonts w:eastAsia="SimSun"/>
                <w:sz w:val="20"/>
                <w:szCs w:val="20"/>
              </w:rPr>
            </w:pPr>
            <w:r w:rsidRPr="002C1BAA">
              <w:rPr>
                <w:sz w:val="20"/>
                <w:szCs w:val="20"/>
              </w:rPr>
              <w:t xml:space="preserve">Одноразовый фильтр 115-075020-00  для </w:t>
            </w:r>
            <w:proofErr w:type="spellStart"/>
            <w:r w:rsidRPr="002C1BAA">
              <w:rPr>
                <w:sz w:val="20"/>
                <w:szCs w:val="20"/>
              </w:rPr>
              <w:t>инсуффлятора</w:t>
            </w:r>
            <w:proofErr w:type="spellEnd"/>
            <w:r w:rsidRPr="002C1BAA">
              <w:rPr>
                <w:sz w:val="20"/>
                <w:szCs w:val="20"/>
              </w:rPr>
              <w:t xml:space="preserve">. Назначение: защита внутренних пневматических и </w:t>
            </w:r>
            <w:proofErr w:type="spellStart"/>
            <w:r w:rsidRPr="002C1BAA">
              <w:rPr>
                <w:sz w:val="20"/>
                <w:szCs w:val="20"/>
              </w:rPr>
              <w:t>датчиковых</w:t>
            </w:r>
            <w:proofErr w:type="spellEnd"/>
            <w:r w:rsidRPr="002C1BAA">
              <w:rPr>
                <w:sz w:val="20"/>
                <w:szCs w:val="20"/>
              </w:rPr>
              <w:t xml:space="preserve"> систем оборудования от попадания пыли, бактерий, влаги, конденсата и </w:t>
            </w:r>
            <w:proofErr w:type="spellStart"/>
            <w:r w:rsidRPr="002C1BAA">
              <w:rPr>
                <w:sz w:val="20"/>
                <w:szCs w:val="20"/>
              </w:rPr>
              <w:t>микрокапель</w:t>
            </w:r>
            <w:proofErr w:type="spellEnd"/>
            <w:r w:rsidRPr="002C1BAA">
              <w:rPr>
                <w:sz w:val="20"/>
                <w:szCs w:val="20"/>
              </w:rPr>
              <w:t xml:space="preserve"> жидкости. Область применения: Эндоскопические </w:t>
            </w:r>
            <w:proofErr w:type="spellStart"/>
            <w:r w:rsidRPr="002C1BAA">
              <w:rPr>
                <w:sz w:val="20"/>
                <w:szCs w:val="20"/>
              </w:rPr>
              <w:t>инсуффляторы</w:t>
            </w:r>
            <w:proofErr w:type="spellEnd"/>
            <w:r w:rsidRPr="002C1BAA">
              <w:rPr>
                <w:sz w:val="20"/>
                <w:szCs w:val="20"/>
              </w:rPr>
              <w:t xml:space="preserve">: установка на линию подачи углекислого газа (CO2) для защиты блока </w:t>
            </w:r>
            <w:proofErr w:type="spellStart"/>
            <w:r w:rsidRPr="002C1BAA">
              <w:rPr>
                <w:sz w:val="20"/>
                <w:szCs w:val="20"/>
              </w:rPr>
              <w:t>инсуффляции</w:t>
            </w:r>
            <w:proofErr w:type="spellEnd"/>
            <w:r w:rsidRPr="002C1BAA">
              <w:rPr>
                <w:sz w:val="20"/>
                <w:szCs w:val="20"/>
              </w:rPr>
              <w:t xml:space="preserve"> от обратного тока жидкостей из брюшной полости.</w:t>
            </w:r>
          </w:p>
        </w:tc>
        <w:tc>
          <w:tcPr>
            <w:tcW w:w="1701" w:type="dxa"/>
            <w:tcBorders>
              <w:top w:val="single" w:sz="4" w:space="0" w:color="auto"/>
              <w:left w:val="single" w:sz="4" w:space="0" w:color="auto"/>
              <w:bottom w:val="single" w:sz="4" w:space="0" w:color="auto"/>
              <w:right w:val="single" w:sz="4" w:space="0" w:color="auto"/>
            </w:tcBorders>
            <w:vAlign w:val="center"/>
          </w:tcPr>
          <w:p w14:paraId="42D5CBE5" w14:textId="52293AE1" w:rsidR="002C1BAA" w:rsidRDefault="002C1BAA" w:rsidP="002C1BAA">
            <w:pPr>
              <w:widowControl w:val="0"/>
              <w:jc w:val="center"/>
              <w:rPr>
                <w:sz w:val="20"/>
                <w:szCs w:val="20"/>
              </w:rPr>
            </w:pPr>
            <w:r>
              <w:rPr>
                <w:sz w:val="20"/>
                <w:szCs w:val="20"/>
              </w:rPr>
              <w:t>1 штука</w:t>
            </w:r>
          </w:p>
        </w:tc>
      </w:tr>
      <w:tr w:rsidR="002C1BAA" w14:paraId="7C7415A7" w14:textId="77777777" w:rsidTr="00B661A5">
        <w:trPr>
          <w:trHeight w:val="191"/>
        </w:trPr>
        <w:tc>
          <w:tcPr>
            <w:tcW w:w="596" w:type="dxa"/>
            <w:vMerge/>
            <w:tcBorders>
              <w:left w:val="single" w:sz="4" w:space="0" w:color="auto"/>
              <w:right w:val="single" w:sz="4" w:space="0" w:color="auto"/>
            </w:tcBorders>
            <w:vAlign w:val="center"/>
          </w:tcPr>
          <w:p w14:paraId="0C7F05E6" w14:textId="77777777" w:rsidR="002C1BAA" w:rsidRDefault="002C1BAA" w:rsidP="002C1BAA">
            <w:pPr>
              <w:widowControl w:val="0"/>
              <w:jc w:val="center"/>
              <w:rPr>
                <w:b/>
                <w:sz w:val="20"/>
                <w:szCs w:val="20"/>
              </w:rPr>
            </w:pPr>
          </w:p>
        </w:tc>
        <w:tc>
          <w:tcPr>
            <w:tcW w:w="3686" w:type="dxa"/>
            <w:vMerge/>
            <w:tcBorders>
              <w:left w:val="single" w:sz="4" w:space="0" w:color="auto"/>
              <w:right w:val="single" w:sz="4" w:space="0" w:color="auto"/>
            </w:tcBorders>
            <w:vAlign w:val="center"/>
          </w:tcPr>
          <w:p w14:paraId="00120F24" w14:textId="77777777" w:rsidR="002C1BAA" w:rsidRDefault="002C1BAA" w:rsidP="002C1BAA">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FDB8F99" w14:textId="6332845C" w:rsidR="002C1BAA" w:rsidRPr="00B661A5" w:rsidRDefault="00B661A5" w:rsidP="002C1BAA">
            <w:pPr>
              <w:widowControl w:val="0"/>
              <w:jc w:val="center"/>
              <w:rPr>
                <w:sz w:val="20"/>
                <w:szCs w:val="20"/>
              </w:rPr>
            </w:pPr>
            <w:r>
              <w:rPr>
                <w:sz w:val="20"/>
                <w:szCs w:val="20"/>
              </w:rPr>
              <w:t>8</w:t>
            </w:r>
          </w:p>
        </w:tc>
        <w:tc>
          <w:tcPr>
            <w:tcW w:w="2693" w:type="dxa"/>
            <w:tcBorders>
              <w:top w:val="single" w:sz="4" w:space="0" w:color="auto"/>
              <w:left w:val="single" w:sz="4" w:space="0" w:color="auto"/>
              <w:bottom w:val="single" w:sz="4" w:space="0" w:color="auto"/>
              <w:right w:val="single" w:sz="4" w:space="0" w:color="auto"/>
            </w:tcBorders>
            <w:vAlign w:val="center"/>
          </w:tcPr>
          <w:p w14:paraId="3520D147" w14:textId="75626B61" w:rsidR="002C1BAA" w:rsidRPr="00B661A5" w:rsidRDefault="002C1BAA" w:rsidP="002C1BAA">
            <w:pPr>
              <w:widowControl w:val="0"/>
              <w:rPr>
                <w:sz w:val="20"/>
                <w:szCs w:val="20"/>
              </w:rPr>
            </w:pPr>
            <w:r w:rsidRPr="00B661A5">
              <w:rPr>
                <w:sz w:val="20"/>
                <w:szCs w:val="20"/>
              </w:rPr>
              <w:t>Трубка центральной подачи газа CO2</w:t>
            </w:r>
          </w:p>
        </w:tc>
        <w:tc>
          <w:tcPr>
            <w:tcW w:w="5529" w:type="dxa"/>
            <w:tcBorders>
              <w:top w:val="single" w:sz="4" w:space="0" w:color="auto"/>
              <w:left w:val="single" w:sz="4" w:space="0" w:color="auto"/>
              <w:bottom w:val="single" w:sz="4" w:space="0" w:color="auto"/>
              <w:right w:val="single" w:sz="4" w:space="0" w:color="auto"/>
            </w:tcBorders>
          </w:tcPr>
          <w:p w14:paraId="47095919" w14:textId="2D5FFD2C" w:rsidR="002C1BAA" w:rsidRPr="00212029" w:rsidRDefault="002C1BAA" w:rsidP="002C1BAA">
            <w:pPr>
              <w:widowControl w:val="0"/>
              <w:rPr>
                <w:sz w:val="20"/>
                <w:szCs w:val="20"/>
              </w:rPr>
            </w:pPr>
            <w:r w:rsidRPr="002C1BAA">
              <w:rPr>
                <w:sz w:val="20"/>
                <w:szCs w:val="20"/>
              </w:rPr>
              <w:t xml:space="preserve">Трубка центральной подачи газа CO2 115-052872-0 соединительная для </w:t>
            </w:r>
            <w:proofErr w:type="spellStart"/>
            <w:r w:rsidRPr="002C1BAA">
              <w:rPr>
                <w:sz w:val="20"/>
                <w:szCs w:val="20"/>
              </w:rPr>
              <w:t>инсуффлятора</w:t>
            </w:r>
            <w:proofErr w:type="spellEnd"/>
            <w:r w:rsidRPr="002C1BAA">
              <w:rPr>
                <w:sz w:val="20"/>
                <w:szCs w:val="20"/>
              </w:rPr>
              <w:t xml:space="preserve"> 8 м. Назначение: подключение эндоскопического </w:t>
            </w:r>
            <w:proofErr w:type="spellStart"/>
            <w:r w:rsidRPr="002C1BAA">
              <w:rPr>
                <w:sz w:val="20"/>
                <w:szCs w:val="20"/>
              </w:rPr>
              <w:t>инсуффлятора</w:t>
            </w:r>
            <w:proofErr w:type="spellEnd"/>
            <w:r w:rsidRPr="002C1BAA">
              <w:rPr>
                <w:sz w:val="20"/>
                <w:szCs w:val="20"/>
              </w:rPr>
              <w:t xml:space="preserve"> (серий </w:t>
            </w:r>
            <w:proofErr w:type="spellStart"/>
            <w:r w:rsidRPr="002C1BAA">
              <w:rPr>
                <w:sz w:val="20"/>
                <w:szCs w:val="20"/>
              </w:rPr>
              <w:t>Mindray</w:t>
            </w:r>
            <w:proofErr w:type="spellEnd"/>
            <w:r w:rsidRPr="002C1BAA">
              <w:rPr>
                <w:sz w:val="20"/>
                <w:szCs w:val="20"/>
              </w:rPr>
              <w:t xml:space="preserve"> HS-50F, HS-30F и др.) к центральной больничной магистрали газоснабжения CO2 или к баллонной рампе высокого давления. Соединительные штекеры/разъемы</w:t>
            </w:r>
            <w:proofErr w:type="gramStart"/>
            <w:r w:rsidRPr="002C1BAA">
              <w:rPr>
                <w:sz w:val="20"/>
                <w:szCs w:val="20"/>
              </w:rPr>
              <w:t>: Со</w:t>
            </w:r>
            <w:proofErr w:type="gramEnd"/>
            <w:r w:rsidRPr="002C1BAA">
              <w:rPr>
                <w:sz w:val="20"/>
                <w:szCs w:val="20"/>
              </w:rPr>
              <w:t xml:space="preserve"> стороны </w:t>
            </w:r>
            <w:proofErr w:type="spellStart"/>
            <w:r w:rsidRPr="002C1BAA">
              <w:rPr>
                <w:sz w:val="20"/>
                <w:szCs w:val="20"/>
              </w:rPr>
              <w:t>инсуффлятора</w:t>
            </w:r>
            <w:proofErr w:type="spellEnd"/>
            <w:r w:rsidRPr="002C1BAA">
              <w:rPr>
                <w:sz w:val="20"/>
                <w:szCs w:val="20"/>
              </w:rPr>
              <w:t>: специальный резьбовой/быстросъемный штуцер высокое давления под порт ввода CO2 на задней панели прибора.</w:t>
            </w:r>
          </w:p>
        </w:tc>
        <w:tc>
          <w:tcPr>
            <w:tcW w:w="1701" w:type="dxa"/>
            <w:tcBorders>
              <w:top w:val="single" w:sz="4" w:space="0" w:color="auto"/>
              <w:left w:val="single" w:sz="4" w:space="0" w:color="auto"/>
              <w:bottom w:val="single" w:sz="4" w:space="0" w:color="auto"/>
              <w:right w:val="single" w:sz="4" w:space="0" w:color="auto"/>
            </w:tcBorders>
          </w:tcPr>
          <w:p w14:paraId="4CABF8C9" w14:textId="3A10D2AD" w:rsidR="002C1BAA" w:rsidRDefault="002C1BAA" w:rsidP="002C1BAA">
            <w:pPr>
              <w:widowControl w:val="0"/>
              <w:jc w:val="center"/>
              <w:rPr>
                <w:sz w:val="20"/>
                <w:szCs w:val="20"/>
              </w:rPr>
            </w:pPr>
            <w:r>
              <w:rPr>
                <w:sz w:val="20"/>
                <w:szCs w:val="20"/>
              </w:rPr>
              <w:t>1 штука</w:t>
            </w:r>
          </w:p>
        </w:tc>
      </w:tr>
      <w:tr w:rsidR="002C1BAA" w14:paraId="69969EC5" w14:textId="77777777" w:rsidTr="00B661A5">
        <w:trPr>
          <w:trHeight w:val="191"/>
        </w:trPr>
        <w:tc>
          <w:tcPr>
            <w:tcW w:w="596" w:type="dxa"/>
            <w:vMerge/>
            <w:tcBorders>
              <w:left w:val="single" w:sz="4" w:space="0" w:color="auto"/>
              <w:right w:val="single" w:sz="4" w:space="0" w:color="auto"/>
            </w:tcBorders>
            <w:vAlign w:val="center"/>
          </w:tcPr>
          <w:p w14:paraId="39DAB71A" w14:textId="77777777" w:rsidR="002C1BAA" w:rsidRDefault="002C1BAA" w:rsidP="002C1BAA">
            <w:pPr>
              <w:widowControl w:val="0"/>
              <w:jc w:val="center"/>
              <w:rPr>
                <w:b/>
                <w:sz w:val="20"/>
                <w:szCs w:val="20"/>
              </w:rPr>
            </w:pPr>
          </w:p>
        </w:tc>
        <w:tc>
          <w:tcPr>
            <w:tcW w:w="3686" w:type="dxa"/>
            <w:vMerge/>
            <w:tcBorders>
              <w:left w:val="single" w:sz="4" w:space="0" w:color="auto"/>
              <w:right w:val="single" w:sz="4" w:space="0" w:color="auto"/>
            </w:tcBorders>
            <w:vAlign w:val="center"/>
          </w:tcPr>
          <w:p w14:paraId="16AF2083" w14:textId="77777777" w:rsidR="002C1BAA" w:rsidRDefault="002C1BAA" w:rsidP="002C1BAA">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577F00AE" w14:textId="129DB0CF" w:rsidR="002C1BAA" w:rsidRPr="00B661A5" w:rsidRDefault="00B661A5" w:rsidP="002C1BAA">
            <w:pPr>
              <w:widowControl w:val="0"/>
              <w:jc w:val="center"/>
              <w:rPr>
                <w:sz w:val="20"/>
                <w:szCs w:val="20"/>
              </w:rPr>
            </w:pPr>
            <w:r>
              <w:rPr>
                <w:sz w:val="20"/>
                <w:szCs w:val="20"/>
              </w:rPr>
              <w:t>9</w:t>
            </w:r>
          </w:p>
        </w:tc>
        <w:tc>
          <w:tcPr>
            <w:tcW w:w="2693" w:type="dxa"/>
            <w:tcBorders>
              <w:top w:val="single" w:sz="4" w:space="0" w:color="auto"/>
              <w:left w:val="single" w:sz="4" w:space="0" w:color="auto"/>
              <w:bottom w:val="single" w:sz="4" w:space="0" w:color="auto"/>
              <w:right w:val="single" w:sz="4" w:space="0" w:color="auto"/>
            </w:tcBorders>
            <w:vAlign w:val="center"/>
          </w:tcPr>
          <w:p w14:paraId="3E49EACD" w14:textId="2E87FBC0" w:rsidR="002C1BAA" w:rsidRPr="00B661A5" w:rsidRDefault="002C1BAA" w:rsidP="002C1BAA">
            <w:pPr>
              <w:widowControl w:val="0"/>
              <w:rPr>
                <w:sz w:val="20"/>
                <w:szCs w:val="20"/>
              </w:rPr>
            </w:pPr>
            <w:proofErr w:type="spellStart"/>
            <w:r w:rsidRPr="00B661A5">
              <w:rPr>
                <w:sz w:val="20"/>
                <w:szCs w:val="20"/>
              </w:rPr>
              <w:t>Трансдьюсер</w:t>
            </w:r>
            <w:proofErr w:type="spellEnd"/>
          </w:p>
        </w:tc>
        <w:tc>
          <w:tcPr>
            <w:tcW w:w="5529" w:type="dxa"/>
            <w:tcBorders>
              <w:top w:val="single" w:sz="4" w:space="0" w:color="auto"/>
              <w:left w:val="single" w:sz="4" w:space="0" w:color="auto"/>
              <w:bottom w:val="single" w:sz="4" w:space="0" w:color="auto"/>
              <w:right w:val="single" w:sz="4" w:space="0" w:color="auto"/>
            </w:tcBorders>
          </w:tcPr>
          <w:p w14:paraId="34C1A146" w14:textId="3561E51A" w:rsidR="002C1BAA" w:rsidRPr="00212029" w:rsidRDefault="002C1BAA" w:rsidP="002C1BAA">
            <w:pPr>
              <w:widowControl w:val="0"/>
              <w:rPr>
                <w:sz w:val="20"/>
                <w:szCs w:val="20"/>
              </w:rPr>
            </w:pPr>
            <w:proofErr w:type="spellStart"/>
            <w:r w:rsidRPr="002C1BAA">
              <w:rPr>
                <w:sz w:val="20"/>
                <w:szCs w:val="20"/>
              </w:rPr>
              <w:t>Трансдьюсер</w:t>
            </w:r>
            <w:proofErr w:type="spellEnd"/>
            <w:r w:rsidRPr="002C1BAA">
              <w:rPr>
                <w:sz w:val="20"/>
                <w:szCs w:val="20"/>
              </w:rPr>
              <w:t xml:space="preserve"> TD55 Преобразователь — это дополнительный компонент ультразвуковой хирургической и электрохирургической энергетической платформы. Преобразователь предназначен для сборки с ультразвуковым хирургическим инструментом, образуя ультразвуковую сборку.</w:t>
            </w:r>
          </w:p>
        </w:tc>
        <w:tc>
          <w:tcPr>
            <w:tcW w:w="1701" w:type="dxa"/>
            <w:tcBorders>
              <w:top w:val="single" w:sz="4" w:space="0" w:color="auto"/>
              <w:left w:val="single" w:sz="4" w:space="0" w:color="auto"/>
              <w:bottom w:val="single" w:sz="4" w:space="0" w:color="auto"/>
              <w:right w:val="single" w:sz="4" w:space="0" w:color="auto"/>
            </w:tcBorders>
            <w:vAlign w:val="center"/>
          </w:tcPr>
          <w:p w14:paraId="0354DC5D" w14:textId="3A7A8EFA" w:rsidR="002C1BAA" w:rsidRDefault="002C1BAA" w:rsidP="002C1BAA">
            <w:pPr>
              <w:widowControl w:val="0"/>
              <w:jc w:val="center"/>
              <w:rPr>
                <w:sz w:val="20"/>
                <w:szCs w:val="20"/>
              </w:rPr>
            </w:pPr>
            <w:r>
              <w:rPr>
                <w:sz w:val="20"/>
                <w:szCs w:val="20"/>
              </w:rPr>
              <w:t>1 штука</w:t>
            </w:r>
          </w:p>
        </w:tc>
      </w:tr>
      <w:tr w:rsidR="002C1BAA" w14:paraId="2FEC700B" w14:textId="77777777" w:rsidTr="00B661A5">
        <w:trPr>
          <w:trHeight w:val="191"/>
        </w:trPr>
        <w:tc>
          <w:tcPr>
            <w:tcW w:w="596" w:type="dxa"/>
            <w:vMerge/>
            <w:tcBorders>
              <w:left w:val="single" w:sz="4" w:space="0" w:color="auto"/>
              <w:right w:val="single" w:sz="4" w:space="0" w:color="auto"/>
            </w:tcBorders>
            <w:vAlign w:val="center"/>
          </w:tcPr>
          <w:p w14:paraId="0596E34A" w14:textId="77777777" w:rsidR="002C1BAA" w:rsidRDefault="002C1BAA" w:rsidP="002C1BAA">
            <w:pPr>
              <w:widowControl w:val="0"/>
              <w:jc w:val="center"/>
              <w:rPr>
                <w:b/>
                <w:sz w:val="20"/>
                <w:szCs w:val="20"/>
              </w:rPr>
            </w:pPr>
          </w:p>
        </w:tc>
        <w:tc>
          <w:tcPr>
            <w:tcW w:w="3686" w:type="dxa"/>
            <w:vMerge/>
            <w:tcBorders>
              <w:left w:val="single" w:sz="4" w:space="0" w:color="auto"/>
              <w:right w:val="single" w:sz="4" w:space="0" w:color="auto"/>
            </w:tcBorders>
            <w:vAlign w:val="center"/>
          </w:tcPr>
          <w:p w14:paraId="089A3D77" w14:textId="77777777" w:rsidR="002C1BAA" w:rsidRDefault="002C1BAA" w:rsidP="002C1BAA">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2034BED2" w14:textId="2F80231C" w:rsidR="002C1BAA" w:rsidRPr="00B661A5" w:rsidRDefault="00B661A5" w:rsidP="002C1BAA">
            <w:pPr>
              <w:widowControl w:val="0"/>
              <w:jc w:val="center"/>
              <w:rPr>
                <w:sz w:val="20"/>
                <w:szCs w:val="20"/>
              </w:rPr>
            </w:pPr>
            <w:r>
              <w:rPr>
                <w:sz w:val="20"/>
                <w:szCs w:val="20"/>
              </w:rPr>
              <w:t>10</w:t>
            </w:r>
          </w:p>
        </w:tc>
        <w:tc>
          <w:tcPr>
            <w:tcW w:w="2693" w:type="dxa"/>
            <w:tcBorders>
              <w:top w:val="single" w:sz="4" w:space="0" w:color="auto"/>
              <w:left w:val="single" w:sz="4" w:space="0" w:color="auto"/>
              <w:bottom w:val="single" w:sz="4" w:space="0" w:color="auto"/>
              <w:right w:val="single" w:sz="4" w:space="0" w:color="auto"/>
            </w:tcBorders>
            <w:vAlign w:val="center"/>
          </w:tcPr>
          <w:p w14:paraId="228947CC" w14:textId="7FD10B0D" w:rsidR="002C1BAA" w:rsidRPr="00B661A5" w:rsidRDefault="002C1BAA" w:rsidP="002C1BAA">
            <w:pPr>
              <w:widowControl w:val="0"/>
              <w:rPr>
                <w:sz w:val="20"/>
                <w:szCs w:val="20"/>
              </w:rPr>
            </w:pPr>
            <w:r w:rsidRPr="00B661A5">
              <w:rPr>
                <w:sz w:val="20"/>
                <w:szCs w:val="20"/>
              </w:rPr>
              <w:t>Ультразвуковой хирургический инструмент (ультразвуковой скальпель)</w:t>
            </w:r>
          </w:p>
        </w:tc>
        <w:tc>
          <w:tcPr>
            <w:tcW w:w="5529" w:type="dxa"/>
            <w:tcBorders>
              <w:top w:val="single" w:sz="4" w:space="0" w:color="auto"/>
              <w:left w:val="single" w:sz="4" w:space="0" w:color="auto"/>
              <w:bottom w:val="single" w:sz="4" w:space="0" w:color="auto"/>
              <w:right w:val="single" w:sz="4" w:space="0" w:color="auto"/>
            </w:tcBorders>
          </w:tcPr>
          <w:p w14:paraId="079417DB" w14:textId="5B2A0509" w:rsidR="002C1BAA" w:rsidRPr="00C46F2E" w:rsidRDefault="002C1BAA" w:rsidP="002C1BAA">
            <w:pPr>
              <w:widowControl w:val="0"/>
              <w:rPr>
                <w:sz w:val="20"/>
                <w:szCs w:val="20"/>
              </w:rPr>
            </w:pPr>
            <w:r w:rsidRPr="002C1BAA">
              <w:rPr>
                <w:sz w:val="20"/>
                <w:szCs w:val="20"/>
              </w:rPr>
              <w:t xml:space="preserve">Ультразвуковой хирургический инструмент (ультразвуковой скальпель) FC-36. Длина 36 см, диаметр 5 мм. Назначение: одновременное рассечение, гемостатическая коагуляция тканей и коагуляция сосудов (диаметром до 7 мм) при лапароскопических и </w:t>
            </w:r>
            <w:proofErr w:type="spellStart"/>
            <w:r w:rsidRPr="002C1BAA">
              <w:rPr>
                <w:sz w:val="20"/>
                <w:szCs w:val="20"/>
              </w:rPr>
              <w:t>эндохирургических</w:t>
            </w:r>
            <w:proofErr w:type="spellEnd"/>
            <w:r w:rsidRPr="002C1BAA">
              <w:rPr>
                <w:sz w:val="20"/>
                <w:szCs w:val="20"/>
              </w:rPr>
              <w:t xml:space="preserve"> вмешательствах с минимальным термическим повреждением окружающих структур. Размеры: диаметр 5 мм, рабочая длина 36 см — стандартная длина для лапароскопии).</w:t>
            </w:r>
          </w:p>
        </w:tc>
        <w:tc>
          <w:tcPr>
            <w:tcW w:w="1701" w:type="dxa"/>
            <w:tcBorders>
              <w:top w:val="single" w:sz="4" w:space="0" w:color="auto"/>
              <w:left w:val="single" w:sz="4" w:space="0" w:color="auto"/>
              <w:bottom w:val="single" w:sz="4" w:space="0" w:color="auto"/>
              <w:right w:val="single" w:sz="4" w:space="0" w:color="auto"/>
            </w:tcBorders>
            <w:vAlign w:val="center"/>
          </w:tcPr>
          <w:p w14:paraId="5763EF9E" w14:textId="57E049B7" w:rsidR="002C1BAA" w:rsidRDefault="002C1BAA" w:rsidP="002C1BAA">
            <w:pPr>
              <w:widowControl w:val="0"/>
              <w:jc w:val="center"/>
              <w:rPr>
                <w:sz w:val="20"/>
                <w:szCs w:val="20"/>
              </w:rPr>
            </w:pPr>
            <w:r>
              <w:rPr>
                <w:sz w:val="20"/>
                <w:szCs w:val="20"/>
                <w:lang w:val="en-US"/>
              </w:rPr>
              <w:t>20</w:t>
            </w:r>
            <w:r>
              <w:rPr>
                <w:sz w:val="20"/>
                <w:szCs w:val="20"/>
              </w:rPr>
              <w:t xml:space="preserve"> штука</w:t>
            </w:r>
          </w:p>
        </w:tc>
      </w:tr>
      <w:tr w:rsidR="002C1BAA" w14:paraId="3A4C65AF" w14:textId="77777777" w:rsidTr="00B661A5">
        <w:trPr>
          <w:trHeight w:val="191"/>
        </w:trPr>
        <w:tc>
          <w:tcPr>
            <w:tcW w:w="596" w:type="dxa"/>
            <w:vMerge/>
            <w:tcBorders>
              <w:left w:val="single" w:sz="4" w:space="0" w:color="auto"/>
              <w:right w:val="single" w:sz="4" w:space="0" w:color="auto"/>
            </w:tcBorders>
            <w:vAlign w:val="center"/>
          </w:tcPr>
          <w:p w14:paraId="7073E0A1" w14:textId="77777777" w:rsidR="002C1BAA" w:rsidRDefault="002C1BAA" w:rsidP="002C1BAA">
            <w:pPr>
              <w:widowControl w:val="0"/>
              <w:jc w:val="center"/>
              <w:rPr>
                <w:b/>
                <w:sz w:val="20"/>
                <w:szCs w:val="20"/>
              </w:rPr>
            </w:pPr>
          </w:p>
        </w:tc>
        <w:tc>
          <w:tcPr>
            <w:tcW w:w="3686" w:type="dxa"/>
            <w:vMerge/>
            <w:tcBorders>
              <w:left w:val="single" w:sz="4" w:space="0" w:color="auto"/>
              <w:right w:val="single" w:sz="4" w:space="0" w:color="auto"/>
            </w:tcBorders>
            <w:vAlign w:val="center"/>
          </w:tcPr>
          <w:p w14:paraId="287D8244" w14:textId="77777777" w:rsidR="002C1BAA" w:rsidRDefault="002C1BAA" w:rsidP="002C1BAA">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71FB3541" w14:textId="2116AF37" w:rsidR="002C1BAA" w:rsidRPr="00231CBA" w:rsidRDefault="00B661A5" w:rsidP="002C1BAA">
            <w:pPr>
              <w:widowControl w:val="0"/>
              <w:jc w:val="center"/>
              <w:rPr>
                <w:sz w:val="20"/>
                <w:szCs w:val="20"/>
              </w:rPr>
            </w:pPr>
            <w:r>
              <w:rPr>
                <w:sz w:val="20"/>
                <w:szCs w:val="20"/>
              </w:rPr>
              <w:t>11</w:t>
            </w:r>
          </w:p>
        </w:tc>
        <w:tc>
          <w:tcPr>
            <w:tcW w:w="2693" w:type="dxa"/>
            <w:tcBorders>
              <w:top w:val="single" w:sz="4" w:space="0" w:color="auto"/>
              <w:left w:val="single" w:sz="4" w:space="0" w:color="auto"/>
              <w:bottom w:val="single" w:sz="4" w:space="0" w:color="auto"/>
              <w:right w:val="single" w:sz="4" w:space="0" w:color="auto"/>
            </w:tcBorders>
            <w:vAlign w:val="center"/>
          </w:tcPr>
          <w:p w14:paraId="4D36F48D" w14:textId="5D65BDF1" w:rsidR="002C1BAA" w:rsidRPr="00B661A5" w:rsidRDefault="002C1BAA" w:rsidP="002C1BAA">
            <w:pPr>
              <w:widowControl w:val="0"/>
              <w:rPr>
                <w:sz w:val="20"/>
                <w:szCs w:val="20"/>
              </w:rPr>
            </w:pPr>
            <w:r w:rsidRPr="00B661A5">
              <w:rPr>
                <w:sz w:val="20"/>
                <w:szCs w:val="20"/>
              </w:rPr>
              <w:t>Электрод для коагуляции с крючкообразным наконечником φ5X330</w:t>
            </w:r>
          </w:p>
        </w:tc>
        <w:tc>
          <w:tcPr>
            <w:tcW w:w="5529" w:type="dxa"/>
            <w:tcBorders>
              <w:top w:val="single" w:sz="4" w:space="0" w:color="auto"/>
              <w:left w:val="single" w:sz="4" w:space="0" w:color="auto"/>
              <w:bottom w:val="single" w:sz="4" w:space="0" w:color="auto"/>
              <w:right w:val="single" w:sz="4" w:space="0" w:color="auto"/>
            </w:tcBorders>
          </w:tcPr>
          <w:p w14:paraId="50509B77" w14:textId="171B92E3" w:rsidR="002C1BAA" w:rsidRPr="00231CBA" w:rsidRDefault="002C1BAA" w:rsidP="002C1BAA">
            <w:pPr>
              <w:widowControl w:val="0"/>
              <w:rPr>
                <w:sz w:val="20"/>
                <w:szCs w:val="20"/>
              </w:rPr>
            </w:pPr>
            <w:r w:rsidRPr="002C1BAA">
              <w:rPr>
                <w:sz w:val="20"/>
                <w:szCs w:val="20"/>
              </w:rPr>
              <w:t xml:space="preserve">Электрод для коагуляции с крючкообразным наконечником φ5X330 22251110.  Электрод лапароскопический </w:t>
            </w:r>
            <w:proofErr w:type="spellStart"/>
            <w:r w:rsidRPr="002C1BAA">
              <w:rPr>
                <w:sz w:val="20"/>
                <w:szCs w:val="20"/>
              </w:rPr>
              <w:t>монополярный</w:t>
            </w:r>
            <w:proofErr w:type="spellEnd"/>
            <w:r w:rsidRPr="002C1BAA">
              <w:rPr>
                <w:sz w:val="20"/>
                <w:szCs w:val="20"/>
              </w:rPr>
              <w:t xml:space="preserve"> с L-образным наконечником («Крючок»). Форма наконечника: L-образный крючок (</w:t>
            </w:r>
            <w:proofErr w:type="spellStart"/>
            <w:r w:rsidRPr="002C1BAA">
              <w:rPr>
                <w:sz w:val="20"/>
                <w:szCs w:val="20"/>
              </w:rPr>
              <w:t>Lhook</w:t>
            </w:r>
            <w:proofErr w:type="spellEnd"/>
            <w:r w:rsidRPr="002C1BAA">
              <w:rPr>
                <w:sz w:val="20"/>
                <w:szCs w:val="20"/>
              </w:rPr>
              <w:t xml:space="preserve">). Обеспечивает точечное воздействие, позволяя хирургу подцеплять, натягивать и прецизионно рассекать ткани с одновременным гемостазом. Диаметр стержня: 5 мм. Рабочая длина: 330 мм. Тип энергии: </w:t>
            </w:r>
            <w:proofErr w:type="spellStart"/>
            <w:r w:rsidRPr="002C1BAA">
              <w:rPr>
                <w:sz w:val="20"/>
                <w:szCs w:val="20"/>
              </w:rPr>
              <w:t>Монополярная</w:t>
            </w:r>
            <w:proofErr w:type="spellEnd"/>
            <w:r w:rsidRPr="002C1BAA">
              <w:rPr>
                <w:sz w:val="20"/>
                <w:szCs w:val="20"/>
              </w:rPr>
              <w:t xml:space="preserve"> коагуляция. Конструктивные и технические особенности: Высококачественная изоляция: Стержень электрода покрыт </w:t>
            </w:r>
            <w:r w:rsidRPr="002C1BAA">
              <w:rPr>
                <w:sz w:val="20"/>
                <w:szCs w:val="20"/>
              </w:rPr>
              <w:lastRenderedPageBreak/>
              <w:t xml:space="preserve">прочным диэлектрическим слоем по всей длине до самого рабочего кончика. Изоляция устойчива к высоким температурам и предотвращает утечку тока на окружающие ткани. Керамический изолятор наконечника: В месте выхода электрода из тубуса используется специальный керамический наконечник, который выдерживает длительный нагрев при коагуляции и предотвращает карбонизацию («обугливание») изоляции. Разъем для подключения: Стандартный </w:t>
            </w:r>
            <w:proofErr w:type="spellStart"/>
            <w:r w:rsidRPr="002C1BAA">
              <w:rPr>
                <w:sz w:val="20"/>
                <w:szCs w:val="20"/>
              </w:rPr>
              <w:t>монополярный</w:t>
            </w:r>
            <w:proofErr w:type="spellEnd"/>
            <w:r w:rsidRPr="002C1BAA">
              <w:rPr>
                <w:sz w:val="20"/>
                <w:szCs w:val="20"/>
              </w:rPr>
              <w:t xml:space="preserve"> разъем (обычно 4 мм штекер) на проксимальном конце для подключения ко всем типам универсальных </w:t>
            </w:r>
            <w:proofErr w:type="spellStart"/>
            <w:r w:rsidRPr="002C1BAA">
              <w:rPr>
                <w:sz w:val="20"/>
                <w:szCs w:val="20"/>
              </w:rPr>
              <w:t>монополярных</w:t>
            </w:r>
            <w:proofErr w:type="spellEnd"/>
            <w:r w:rsidRPr="002C1BAA">
              <w:rPr>
                <w:sz w:val="20"/>
                <w:szCs w:val="20"/>
              </w:rPr>
              <w:t xml:space="preserve"> кабелей. Канал аспирации/ирригации (опционально для серии): Конструкция позволяет использовать электрод в сочетании с подачей или отводом жидкости, если это предусмотрено в данной модификации (интеграция с аспиратором-ирригатором). </w:t>
            </w:r>
            <w:proofErr w:type="spellStart"/>
            <w:r w:rsidRPr="002C1BAA">
              <w:rPr>
                <w:sz w:val="20"/>
                <w:szCs w:val="20"/>
              </w:rPr>
              <w:t>огоразовый</w:t>
            </w:r>
            <w:proofErr w:type="spellEnd"/>
            <w:r w:rsidRPr="002C1BAA">
              <w:rPr>
                <w:sz w:val="20"/>
                <w:szCs w:val="20"/>
              </w:rPr>
              <w:t xml:space="preserve"> инструмент, полностью выдерживающий циклы паровой стерилизации (</w:t>
            </w:r>
            <w:proofErr w:type="spellStart"/>
            <w:r w:rsidRPr="002C1BAA">
              <w:rPr>
                <w:sz w:val="20"/>
                <w:szCs w:val="20"/>
              </w:rPr>
              <w:t>автоклавирования</w:t>
            </w:r>
            <w:proofErr w:type="spellEnd"/>
            <w:r w:rsidRPr="002C1BAA">
              <w:rPr>
                <w:sz w:val="20"/>
                <w:szCs w:val="20"/>
              </w:rPr>
              <w:t>) при не менее 134°C..</w:t>
            </w:r>
          </w:p>
        </w:tc>
        <w:tc>
          <w:tcPr>
            <w:tcW w:w="1701" w:type="dxa"/>
            <w:tcBorders>
              <w:top w:val="single" w:sz="4" w:space="0" w:color="auto"/>
              <w:left w:val="single" w:sz="4" w:space="0" w:color="auto"/>
              <w:bottom w:val="single" w:sz="4" w:space="0" w:color="auto"/>
              <w:right w:val="single" w:sz="4" w:space="0" w:color="auto"/>
            </w:tcBorders>
          </w:tcPr>
          <w:p w14:paraId="3F6900B1" w14:textId="6B280506" w:rsidR="002C1BAA" w:rsidRDefault="002C1BAA" w:rsidP="002C1BAA">
            <w:pPr>
              <w:widowControl w:val="0"/>
              <w:jc w:val="center"/>
              <w:rPr>
                <w:sz w:val="20"/>
                <w:szCs w:val="20"/>
              </w:rPr>
            </w:pPr>
            <w:r>
              <w:rPr>
                <w:sz w:val="20"/>
                <w:szCs w:val="20"/>
              </w:rPr>
              <w:lastRenderedPageBreak/>
              <w:t>1 штука</w:t>
            </w:r>
          </w:p>
        </w:tc>
      </w:tr>
      <w:tr w:rsidR="00B661A5" w14:paraId="03156B57" w14:textId="77777777" w:rsidTr="00B661A5">
        <w:trPr>
          <w:trHeight w:val="191"/>
        </w:trPr>
        <w:tc>
          <w:tcPr>
            <w:tcW w:w="596" w:type="dxa"/>
            <w:vMerge/>
            <w:tcBorders>
              <w:left w:val="single" w:sz="4" w:space="0" w:color="auto"/>
              <w:right w:val="single" w:sz="4" w:space="0" w:color="auto"/>
            </w:tcBorders>
            <w:vAlign w:val="center"/>
          </w:tcPr>
          <w:p w14:paraId="69456E62"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27A8A3B5"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0B9D2522" w14:textId="038D3967" w:rsidR="00B661A5" w:rsidRPr="00231CBA" w:rsidRDefault="00B661A5" w:rsidP="00B661A5">
            <w:pPr>
              <w:widowControl w:val="0"/>
              <w:jc w:val="center"/>
              <w:rPr>
                <w:sz w:val="20"/>
                <w:szCs w:val="20"/>
              </w:rPr>
            </w:pPr>
            <w:r>
              <w:rPr>
                <w:sz w:val="20"/>
                <w:szCs w:val="20"/>
              </w:rPr>
              <w:t>12</w:t>
            </w:r>
          </w:p>
        </w:tc>
        <w:tc>
          <w:tcPr>
            <w:tcW w:w="2693" w:type="dxa"/>
            <w:tcBorders>
              <w:top w:val="single" w:sz="4" w:space="0" w:color="auto"/>
              <w:left w:val="single" w:sz="4" w:space="0" w:color="auto"/>
              <w:bottom w:val="single" w:sz="4" w:space="0" w:color="auto"/>
              <w:right w:val="single" w:sz="4" w:space="0" w:color="auto"/>
            </w:tcBorders>
            <w:vAlign w:val="center"/>
          </w:tcPr>
          <w:p w14:paraId="26A63CAE" w14:textId="64378455" w:rsidR="00B661A5" w:rsidRPr="00B661A5" w:rsidRDefault="00B661A5" w:rsidP="00B661A5">
            <w:pPr>
              <w:widowControl w:val="0"/>
              <w:rPr>
                <w:sz w:val="20"/>
                <w:szCs w:val="20"/>
              </w:rPr>
            </w:pPr>
            <w:r w:rsidRPr="00B661A5">
              <w:rPr>
                <w:sz w:val="20"/>
                <w:szCs w:val="20"/>
              </w:rPr>
              <w:t xml:space="preserve">Коагуляционный и </w:t>
            </w:r>
            <w:proofErr w:type="spellStart"/>
            <w:r w:rsidRPr="00B661A5">
              <w:rPr>
                <w:sz w:val="20"/>
                <w:szCs w:val="20"/>
              </w:rPr>
              <w:t>диссекционный</w:t>
            </w:r>
            <w:proofErr w:type="spellEnd"/>
            <w:r w:rsidRPr="00B661A5">
              <w:rPr>
                <w:sz w:val="20"/>
                <w:szCs w:val="20"/>
              </w:rPr>
              <w:t xml:space="preserve"> электрод, в форме шпателя φ5X330</w:t>
            </w:r>
          </w:p>
        </w:tc>
        <w:tc>
          <w:tcPr>
            <w:tcW w:w="5529" w:type="dxa"/>
            <w:tcBorders>
              <w:top w:val="single" w:sz="4" w:space="0" w:color="auto"/>
              <w:left w:val="single" w:sz="4" w:space="0" w:color="auto"/>
              <w:bottom w:val="single" w:sz="4" w:space="0" w:color="auto"/>
              <w:right w:val="single" w:sz="4" w:space="0" w:color="auto"/>
            </w:tcBorders>
          </w:tcPr>
          <w:p w14:paraId="5272A2F2" w14:textId="5D23E91A" w:rsidR="00B661A5" w:rsidRPr="00231CBA" w:rsidRDefault="00B661A5" w:rsidP="00B661A5">
            <w:pPr>
              <w:widowControl w:val="0"/>
              <w:rPr>
                <w:sz w:val="20"/>
                <w:szCs w:val="20"/>
              </w:rPr>
            </w:pPr>
            <w:r w:rsidRPr="002C1BAA">
              <w:rPr>
                <w:sz w:val="20"/>
                <w:szCs w:val="20"/>
              </w:rPr>
              <w:t xml:space="preserve">Коагуляционный и </w:t>
            </w:r>
            <w:proofErr w:type="spellStart"/>
            <w:r w:rsidRPr="002C1BAA">
              <w:rPr>
                <w:sz w:val="20"/>
                <w:szCs w:val="20"/>
              </w:rPr>
              <w:t>диссекционный</w:t>
            </w:r>
            <w:proofErr w:type="spellEnd"/>
            <w:r w:rsidRPr="002C1BAA">
              <w:rPr>
                <w:sz w:val="20"/>
                <w:szCs w:val="20"/>
              </w:rPr>
              <w:t xml:space="preserve"> электрод, в форме шпателя φ5X330 222-51440. Электрод лапароскопический </w:t>
            </w:r>
            <w:proofErr w:type="spellStart"/>
            <w:r w:rsidRPr="002C1BAA">
              <w:rPr>
                <w:sz w:val="20"/>
                <w:szCs w:val="20"/>
              </w:rPr>
              <w:t>монополярный</w:t>
            </w:r>
            <w:proofErr w:type="spellEnd"/>
            <w:r w:rsidRPr="002C1BAA">
              <w:rPr>
                <w:sz w:val="20"/>
                <w:szCs w:val="20"/>
              </w:rPr>
              <w:t>, тип «Шпатель» (</w:t>
            </w:r>
            <w:proofErr w:type="spellStart"/>
            <w:r w:rsidRPr="002C1BAA">
              <w:rPr>
                <w:sz w:val="20"/>
                <w:szCs w:val="20"/>
              </w:rPr>
              <w:t>Spatula</w:t>
            </w:r>
            <w:proofErr w:type="spellEnd"/>
            <w:r w:rsidRPr="002C1BAA">
              <w:rPr>
                <w:sz w:val="20"/>
                <w:szCs w:val="20"/>
              </w:rPr>
              <w:t xml:space="preserve">). Предназначен для электрохирургического рассечения тканей и остановки кровотечений (гемостаза). Диаметр стержня: 5 мм. Рабочая длина: 330 мм. Тип энергии: </w:t>
            </w:r>
            <w:proofErr w:type="spellStart"/>
            <w:r w:rsidRPr="002C1BAA">
              <w:rPr>
                <w:sz w:val="20"/>
                <w:szCs w:val="20"/>
              </w:rPr>
              <w:t>Монополярный</w:t>
            </w:r>
            <w:proofErr w:type="spellEnd"/>
            <w:r w:rsidRPr="002C1BAA">
              <w:rPr>
                <w:sz w:val="20"/>
                <w:szCs w:val="20"/>
              </w:rPr>
              <w:t>. Инструмент многоразовый, выдерживает паровую стерилизацию при 134°C.</w:t>
            </w:r>
          </w:p>
        </w:tc>
        <w:tc>
          <w:tcPr>
            <w:tcW w:w="1701" w:type="dxa"/>
            <w:tcBorders>
              <w:top w:val="single" w:sz="4" w:space="0" w:color="auto"/>
              <w:left w:val="single" w:sz="4" w:space="0" w:color="auto"/>
              <w:bottom w:val="single" w:sz="4" w:space="0" w:color="auto"/>
              <w:right w:val="single" w:sz="4" w:space="0" w:color="auto"/>
            </w:tcBorders>
            <w:vAlign w:val="center"/>
          </w:tcPr>
          <w:p w14:paraId="12E1FF8C" w14:textId="57FDA48A" w:rsidR="00B661A5" w:rsidRDefault="00B661A5" w:rsidP="00B661A5">
            <w:pPr>
              <w:widowControl w:val="0"/>
              <w:jc w:val="center"/>
              <w:rPr>
                <w:sz w:val="20"/>
                <w:szCs w:val="20"/>
              </w:rPr>
            </w:pPr>
            <w:r>
              <w:rPr>
                <w:sz w:val="20"/>
                <w:szCs w:val="20"/>
              </w:rPr>
              <w:t>1 штука</w:t>
            </w:r>
          </w:p>
        </w:tc>
      </w:tr>
      <w:tr w:rsidR="00B661A5" w14:paraId="4D782A83" w14:textId="77777777" w:rsidTr="00B661A5">
        <w:trPr>
          <w:trHeight w:val="191"/>
        </w:trPr>
        <w:tc>
          <w:tcPr>
            <w:tcW w:w="596" w:type="dxa"/>
            <w:vMerge/>
            <w:tcBorders>
              <w:left w:val="single" w:sz="4" w:space="0" w:color="auto"/>
              <w:right w:val="single" w:sz="4" w:space="0" w:color="auto"/>
            </w:tcBorders>
            <w:vAlign w:val="center"/>
          </w:tcPr>
          <w:p w14:paraId="18907E58"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7A4BA339"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42C1B6D2" w14:textId="5BDFD259" w:rsidR="00B661A5" w:rsidRPr="00231CBA" w:rsidRDefault="00B661A5" w:rsidP="00B661A5">
            <w:pPr>
              <w:widowControl w:val="0"/>
              <w:jc w:val="center"/>
              <w:rPr>
                <w:sz w:val="20"/>
                <w:szCs w:val="20"/>
              </w:rPr>
            </w:pPr>
            <w:r>
              <w:rPr>
                <w:sz w:val="20"/>
                <w:szCs w:val="20"/>
              </w:rPr>
              <w:t>13</w:t>
            </w:r>
          </w:p>
        </w:tc>
        <w:tc>
          <w:tcPr>
            <w:tcW w:w="2693" w:type="dxa"/>
            <w:tcBorders>
              <w:top w:val="single" w:sz="4" w:space="0" w:color="auto"/>
              <w:left w:val="single" w:sz="4" w:space="0" w:color="auto"/>
              <w:bottom w:val="single" w:sz="4" w:space="0" w:color="auto"/>
              <w:right w:val="single" w:sz="4" w:space="0" w:color="auto"/>
            </w:tcBorders>
            <w:vAlign w:val="center"/>
          </w:tcPr>
          <w:p w14:paraId="1C8F6C89" w14:textId="1219C422" w:rsidR="00B661A5" w:rsidRPr="00B661A5" w:rsidRDefault="00B661A5" w:rsidP="00B661A5">
            <w:pPr>
              <w:widowControl w:val="0"/>
              <w:rPr>
                <w:sz w:val="20"/>
                <w:szCs w:val="20"/>
              </w:rPr>
            </w:pPr>
            <w:r w:rsidRPr="00B661A5">
              <w:rPr>
                <w:sz w:val="20"/>
                <w:szCs w:val="20"/>
              </w:rPr>
              <w:t xml:space="preserve">Щипцы для захвата и диссекции по KELLY, </w:t>
            </w:r>
            <w:proofErr w:type="spellStart"/>
            <w:r w:rsidRPr="00B661A5">
              <w:rPr>
                <w:sz w:val="20"/>
                <w:szCs w:val="20"/>
              </w:rPr>
              <w:t>Maryland</w:t>
            </w:r>
            <w:proofErr w:type="spellEnd"/>
            <w:r w:rsidRPr="00B661A5">
              <w:rPr>
                <w:sz w:val="20"/>
                <w:szCs w:val="20"/>
              </w:rPr>
              <w:t xml:space="preserve"> φ5X360, длинные</w:t>
            </w:r>
          </w:p>
        </w:tc>
        <w:tc>
          <w:tcPr>
            <w:tcW w:w="5529" w:type="dxa"/>
            <w:tcBorders>
              <w:top w:val="single" w:sz="4" w:space="0" w:color="auto"/>
              <w:left w:val="single" w:sz="4" w:space="0" w:color="auto"/>
              <w:bottom w:val="single" w:sz="4" w:space="0" w:color="auto"/>
              <w:right w:val="single" w:sz="4" w:space="0" w:color="auto"/>
            </w:tcBorders>
          </w:tcPr>
          <w:p w14:paraId="454379DE" w14:textId="27EC3334" w:rsidR="00B661A5" w:rsidRPr="00231CBA" w:rsidRDefault="00B661A5" w:rsidP="00B661A5">
            <w:pPr>
              <w:widowControl w:val="0"/>
              <w:rPr>
                <w:sz w:val="20"/>
                <w:szCs w:val="20"/>
              </w:rPr>
            </w:pPr>
            <w:r w:rsidRPr="002C1BAA">
              <w:rPr>
                <w:sz w:val="20"/>
                <w:szCs w:val="20"/>
              </w:rPr>
              <w:t xml:space="preserve">Щипцы для захвата и диссекции по KELLY, </w:t>
            </w:r>
            <w:proofErr w:type="spellStart"/>
            <w:r w:rsidRPr="002C1BAA">
              <w:rPr>
                <w:sz w:val="20"/>
                <w:szCs w:val="20"/>
              </w:rPr>
              <w:t>Maryland</w:t>
            </w:r>
            <w:proofErr w:type="spellEnd"/>
            <w:r w:rsidRPr="002C1BAA">
              <w:rPr>
                <w:sz w:val="20"/>
                <w:szCs w:val="20"/>
              </w:rPr>
              <w:t xml:space="preserve"> φ5X360, длинные 222-5S3023. универсальный захват, удержание и позиционирование мягких тканей брюшной полости при </w:t>
            </w:r>
            <w:proofErr w:type="spellStart"/>
            <w:r w:rsidRPr="002C1BAA">
              <w:rPr>
                <w:sz w:val="20"/>
                <w:szCs w:val="20"/>
              </w:rPr>
              <w:t>эндохирургических</w:t>
            </w:r>
            <w:proofErr w:type="spellEnd"/>
            <w:r w:rsidRPr="002C1BAA">
              <w:rPr>
                <w:sz w:val="20"/>
                <w:szCs w:val="20"/>
              </w:rPr>
              <w:t xml:space="preserve"> вмешательствах. Форма </w:t>
            </w:r>
            <w:proofErr w:type="spellStart"/>
            <w:r w:rsidRPr="002C1BAA">
              <w:rPr>
                <w:sz w:val="20"/>
                <w:szCs w:val="20"/>
              </w:rPr>
              <w:t>браншей</w:t>
            </w:r>
            <w:proofErr w:type="spellEnd"/>
            <w:r w:rsidRPr="002C1BAA">
              <w:rPr>
                <w:sz w:val="20"/>
                <w:szCs w:val="20"/>
              </w:rPr>
              <w:t>: прямые атравматические губки с мелкой поперечной насечкой для надежной и бережной фиксации тканей. Размеры: диаметр 5 мм, рабочая длина 360 мм. Исполнение: без кремальеры</w:t>
            </w:r>
          </w:p>
        </w:tc>
        <w:tc>
          <w:tcPr>
            <w:tcW w:w="1701" w:type="dxa"/>
            <w:tcBorders>
              <w:top w:val="single" w:sz="4" w:space="0" w:color="auto"/>
              <w:left w:val="single" w:sz="4" w:space="0" w:color="auto"/>
              <w:bottom w:val="single" w:sz="4" w:space="0" w:color="auto"/>
              <w:right w:val="single" w:sz="4" w:space="0" w:color="auto"/>
            </w:tcBorders>
            <w:vAlign w:val="center"/>
          </w:tcPr>
          <w:p w14:paraId="48A71908" w14:textId="1296EC18" w:rsidR="00B661A5" w:rsidRDefault="00B661A5" w:rsidP="00B661A5">
            <w:pPr>
              <w:widowControl w:val="0"/>
              <w:jc w:val="center"/>
              <w:rPr>
                <w:sz w:val="20"/>
                <w:szCs w:val="20"/>
              </w:rPr>
            </w:pPr>
            <w:r>
              <w:rPr>
                <w:sz w:val="20"/>
                <w:szCs w:val="20"/>
              </w:rPr>
              <w:t>1 штука</w:t>
            </w:r>
          </w:p>
        </w:tc>
      </w:tr>
      <w:tr w:rsidR="00B661A5" w14:paraId="5B3F17EA" w14:textId="77777777" w:rsidTr="00B661A5">
        <w:trPr>
          <w:trHeight w:val="191"/>
        </w:trPr>
        <w:tc>
          <w:tcPr>
            <w:tcW w:w="596" w:type="dxa"/>
            <w:vMerge/>
            <w:tcBorders>
              <w:left w:val="single" w:sz="4" w:space="0" w:color="auto"/>
              <w:right w:val="single" w:sz="4" w:space="0" w:color="auto"/>
            </w:tcBorders>
            <w:vAlign w:val="center"/>
          </w:tcPr>
          <w:p w14:paraId="55CAE6F9"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640BB30D"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2FE0D656" w14:textId="3495876F" w:rsidR="00B661A5" w:rsidRDefault="00B661A5" w:rsidP="00B661A5">
            <w:pPr>
              <w:widowControl w:val="0"/>
              <w:jc w:val="center"/>
              <w:rPr>
                <w:sz w:val="20"/>
                <w:szCs w:val="20"/>
              </w:rPr>
            </w:pPr>
            <w:r>
              <w:rPr>
                <w:sz w:val="20"/>
                <w:szCs w:val="20"/>
                <w:lang w:val="en-US"/>
              </w:rPr>
              <w:t>14</w:t>
            </w:r>
          </w:p>
        </w:tc>
        <w:tc>
          <w:tcPr>
            <w:tcW w:w="2693" w:type="dxa"/>
            <w:tcBorders>
              <w:top w:val="single" w:sz="4" w:space="0" w:color="auto"/>
              <w:left w:val="single" w:sz="4" w:space="0" w:color="auto"/>
              <w:bottom w:val="single" w:sz="4" w:space="0" w:color="auto"/>
              <w:right w:val="single" w:sz="4" w:space="0" w:color="auto"/>
            </w:tcBorders>
            <w:vAlign w:val="center"/>
          </w:tcPr>
          <w:p w14:paraId="5F8B6833" w14:textId="1266910E" w:rsidR="00B661A5" w:rsidRPr="00B661A5" w:rsidRDefault="00B661A5" w:rsidP="00B661A5">
            <w:pPr>
              <w:widowControl w:val="0"/>
              <w:rPr>
                <w:sz w:val="20"/>
                <w:szCs w:val="20"/>
              </w:rPr>
            </w:pPr>
            <w:r w:rsidRPr="00B661A5">
              <w:rPr>
                <w:sz w:val="20"/>
                <w:szCs w:val="20"/>
              </w:rPr>
              <w:t>Зажим прямоугольный для диссекции φ5X360</w:t>
            </w:r>
          </w:p>
        </w:tc>
        <w:tc>
          <w:tcPr>
            <w:tcW w:w="5529" w:type="dxa"/>
            <w:tcBorders>
              <w:top w:val="single" w:sz="4" w:space="0" w:color="auto"/>
              <w:left w:val="single" w:sz="4" w:space="0" w:color="auto"/>
              <w:bottom w:val="single" w:sz="4" w:space="0" w:color="auto"/>
              <w:right w:val="single" w:sz="4" w:space="0" w:color="auto"/>
            </w:tcBorders>
          </w:tcPr>
          <w:p w14:paraId="022946E5" w14:textId="2A7BD1C7" w:rsidR="00B661A5" w:rsidRPr="00231CBA" w:rsidRDefault="00B661A5" w:rsidP="00B661A5">
            <w:pPr>
              <w:widowControl w:val="0"/>
              <w:rPr>
                <w:sz w:val="20"/>
                <w:szCs w:val="20"/>
              </w:rPr>
            </w:pPr>
            <w:r w:rsidRPr="002C1BAA">
              <w:rPr>
                <w:sz w:val="20"/>
                <w:szCs w:val="20"/>
              </w:rPr>
              <w:t xml:space="preserve">Зажим прямоугольный для диссекции φ5X360 222-0S3123. Назначение: удержание, фиксирование и манипулирование широкими слоями тканей и органами брюшной полости при </w:t>
            </w:r>
            <w:proofErr w:type="spellStart"/>
            <w:r w:rsidRPr="002C1BAA">
              <w:rPr>
                <w:sz w:val="20"/>
                <w:szCs w:val="20"/>
              </w:rPr>
              <w:t>эндохирургических</w:t>
            </w:r>
            <w:proofErr w:type="spellEnd"/>
            <w:r w:rsidRPr="002C1BAA">
              <w:rPr>
                <w:sz w:val="20"/>
                <w:szCs w:val="20"/>
              </w:rPr>
              <w:t xml:space="preserve"> операциях. Форма </w:t>
            </w:r>
            <w:proofErr w:type="spellStart"/>
            <w:r w:rsidRPr="002C1BAA">
              <w:rPr>
                <w:sz w:val="20"/>
                <w:szCs w:val="20"/>
              </w:rPr>
              <w:t>браншей</w:t>
            </w:r>
            <w:proofErr w:type="spellEnd"/>
            <w:r w:rsidRPr="002C1BAA">
              <w:rPr>
                <w:sz w:val="20"/>
                <w:szCs w:val="20"/>
              </w:rPr>
              <w:t xml:space="preserve">: прямые атравматические губки с поперечной насечкой, рассчитанные на захват без повреждения </w:t>
            </w:r>
            <w:proofErr w:type="spellStart"/>
            <w:proofErr w:type="gramStart"/>
            <w:r w:rsidRPr="002C1BAA">
              <w:rPr>
                <w:sz w:val="20"/>
                <w:szCs w:val="20"/>
              </w:rPr>
              <w:t>структур.Размеры</w:t>
            </w:r>
            <w:proofErr w:type="spellEnd"/>
            <w:proofErr w:type="gramEnd"/>
            <w:r w:rsidRPr="002C1BAA">
              <w:rPr>
                <w:sz w:val="20"/>
                <w:szCs w:val="20"/>
              </w:rPr>
              <w:t>: диаметр 10 мм, рабочая длина 360 мм. Исполнение: без кремальеры</w:t>
            </w:r>
          </w:p>
        </w:tc>
        <w:tc>
          <w:tcPr>
            <w:tcW w:w="1701" w:type="dxa"/>
            <w:tcBorders>
              <w:top w:val="single" w:sz="4" w:space="0" w:color="auto"/>
              <w:left w:val="single" w:sz="4" w:space="0" w:color="auto"/>
              <w:bottom w:val="single" w:sz="4" w:space="0" w:color="auto"/>
              <w:right w:val="single" w:sz="4" w:space="0" w:color="auto"/>
            </w:tcBorders>
          </w:tcPr>
          <w:p w14:paraId="049174EB" w14:textId="12156E10" w:rsidR="00B661A5" w:rsidRDefault="00B661A5" w:rsidP="00B661A5">
            <w:pPr>
              <w:widowControl w:val="0"/>
              <w:jc w:val="center"/>
              <w:rPr>
                <w:sz w:val="20"/>
                <w:szCs w:val="20"/>
              </w:rPr>
            </w:pPr>
            <w:r>
              <w:rPr>
                <w:sz w:val="20"/>
                <w:szCs w:val="20"/>
              </w:rPr>
              <w:t>1 штука</w:t>
            </w:r>
          </w:p>
        </w:tc>
      </w:tr>
      <w:tr w:rsidR="00B661A5" w14:paraId="02BDE1D0" w14:textId="77777777" w:rsidTr="00B661A5">
        <w:trPr>
          <w:trHeight w:val="191"/>
        </w:trPr>
        <w:tc>
          <w:tcPr>
            <w:tcW w:w="596" w:type="dxa"/>
            <w:vMerge/>
            <w:tcBorders>
              <w:left w:val="single" w:sz="4" w:space="0" w:color="auto"/>
              <w:right w:val="single" w:sz="4" w:space="0" w:color="auto"/>
            </w:tcBorders>
            <w:vAlign w:val="center"/>
          </w:tcPr>
          <w:p w14:paraId="30D4774F"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61F1E518"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17EEA9EE" w14:textId="677984C3" w:rsidR="00B661A5" w:rsidRDefault="00B661A5" w:rsidP="00B661A5">
            <w:pPr>
              <w:widowControl w:val="0"/>
              <w:jc w:val="center"/>
              <w:rPr>
                <w:sz w:val="20"/>
                <w:szCs w:val="20"/>
              </w:rPr>
            </w:pPr>
            <w:r>
              <w:rPr>
                <w:sz w:val="20"/>
                <w:szCs w:val="20"/>
                <w:lang w:val="en-US"/>
              </w:rPr>
              <w:t>15</w:t>
            </w:r>
          </w:p>
        </w:tc>
        <w:tc>
          <w:tcPr>
            <w:tcW w:w="2693" w:type="dxa"/>
            <w:tcBorders>
              <w:top w:val="single" w:sz="4" w:space="0" w:color="auto"/>
              <w:left w:val="single" w:sz="4" w:space="0" w:color="auto"/>
              <w:bottom w:val="single" w:sz="4" w:space="0" w:color="auto"/>
              <w:right w:val="single" w:sz="4" w:space="0" w:color="auto"/>
            </w:tcBorders>
            <w:vAlign w:val="center"/>
          </w:tcPr>
          <w:p w14:paraId="39F9CBA1" w14:textId="2FE96639" w:rsidR="00B661A5" w:rsidRPr="00B661A5" w:rsidRDefault="00B661A5" w:rsidP="00B661A5">
            <w:pPr>
              <w:widowControl w:val="0"/>
              <w:rPr>
                <w:sz w:val="20"/>
                <w:szCs w:val="20"/>
              </w:rPr>
            </w:pPr>
            <w:r w:rsidRPr="00B661A5">
              <w:rPr>
                <w:sz w:val="20"/>
                <w:szCs w:val="20"/>
              </w:rPr>
              <w:t>Зажим прямоугольный для диссекции φ10X360</w:t>
            </w:r>
          </w:p>
        </w:tc>
        <w:tc>
          <w:tcPr>
            <w:tcW w:w="5529" w:type="dxa"/>
            <w:tcBorders>
              <w:top w:val="single" w:sz="4" w:space="0" w:color="auto"/>
              <w:left w:val="single" w:sz="4" w:space="0" w:color="auto"/>
              <w:bottom w:val="single" w:sz="4" w:space="0" w:color="auto"/>
              <w:right w:val="single" w:sz="4" w:space="0" w:color="auto"/>
            </w:tcBorders>
          </w:tcPr>
          <w:p w14:paraId="3F05B3DC" w14:textId="7AC3C409" w:rsidR="00B661A5" w:rsidRPr="00231CBA" w:rsidRDefault="00B661A5" w:rsidP="00B661A5">
            <w:pPr>
              <w:widowControl w:val="0"/>
              <w:rPr>
                <w:sz w:val="20"/>
                <w:szCs w:val="20"/>
              </w:rPr>
            </w:pPr>
            <w:r w:rsidRPr="002C1BAA">
              <w:rPr>
                <w:sz w:val="20"/>
                <w:szCs w:val="20"/>
              </w:rPr>
              <w:t xml:space="preserve">Зажим прямоугольный для диссекции φ10X360 222-0S3133. Назначение: деликатное удержание, перемещение и фиксация </w:t>
            </w:r>
            <w:r w:rsidRPr="002C1BAA">
              <w:rPr>
                <w:sz w:val="20"/>
                <w:szCs w:val="20"/>
              </w:rPr>
              <w:lastRenderedPageBreak/>
              <w:t xml:space="preserve">тканей и внутренних органов (в частности, кишечника) без их травматизации при </w:t>
            </w:r>
            <w:proofErr w:type="spellStart"/>
            <w:r w:rsidRPr="002C1BAA">
              <w:rPr>
                <w:sz w:val="20"/>
                <w:szCs w:val="20"/>
              </w:rPr>
              <w:t>эндохирургических</w:t>
            </w:r>
            <w:proofErr w:type="spellEnd"/>
            <w:r w:rsidRPr="002C1BAA">
              <w:rPr>
                <w:sz w:val="20"/>
                <w:szCs w:val="20"/>
              </w:rPr>
              <w:t xml:space="preserve"> </w:t>
            </w:r>
            <w:proofErr w:type="spellStart"/>
            <w:proofErr w:type="gramStart"/>
            <w:r w:rsidRPr="002C1BAA">
              <w:rPr>
                <w:sz w:val="20"/>
                <w:szCs w:val="20"/>
              </w:rPr>
              <w:t>вмешательствах.иФорма</w:t>
            </w:r>
            <w:proofErr w:type="spellEnd"/>
            <w:proofErr w:type="gramEnd"/>
            <w:r w:rsidRPr="002C1BAA">
              <w:rPr>
                <w:sz w:val="20"/>
                <w:szCs w:val="20"/>
              </w:rPr>
              <w:t xml:space="preserve"> </w:t>
            </w:r>
            <w:proofErr w:type="spellStart"/>
            <w:r w:rsidRPr="002C1BAA">
              <w:rPr>
                <w:sz w:val="20"/>
                <w:szCs w:val="20"/>
              </w:rPr>
              <w:t>браншей</w:t>
            </w:r>
            <w:proofErr w:type="spellEnd"/>
            <w:r w:rsidRPr="002C1BAA">
              <w:rPr>
                <w:sz w:val="20"/>
                <w:szCs w:val="20"/>
              </w:rPr>
              <w:t xml:space="preserve">: </w:t>
            </w:r>
            <w:proofErr w:type="spellStart"/>
            <w:r w:rsidRPr="002C1BAA">
              <w:rPr>
                <w:sz w:val="20"/>
                <w:szCs w:val="20"/>
              </w:rPr>
              <w:t>окончатая</w:t>
            </w:r>
            <w:proofErr w:type="spellEnd"/>
            <w:r w:rsidRPr="002C1BAA">
              <w:rPr>
                <w:sz w:val="20"/>
                <w:szCs w:val="20"/>
              </w:rPr>
              <w:t xml:space="preserve"> (</w:t>
            </w:r>
            <w:proofErr w:type="spellStart"/>
            <w:r w:rsidRPr="002C1BAA">
              <w:rPr>
                <w:sz w:val="20"/>
                <w:szCs w:val="20"/>
              </w:rPr>
              <w:t>fenestrated</w:t>
            </w:r>
            <w:proofErr w:type="spellEnd"/>
            <w:r w:rsidRPr="002C1BAA">
              <w:rPr>
                <w:sz w:val="20"/>
                <w:szCs w:val="20"/>
              </w:rPr>
              <w:t>), с продольным отверстием в губках, обеспечивающая широкую площадь контакта и безопасное распределение давления на ткани. Размеры: диаметр 10 мм, рабочая длина 360 мм. Исполнение: без кремальеры</w:t>
            </w:r>
          </w:p>
        </w:tc>
        <w:tc>
          <w:tcPr>
            <w:tcW w:w="1701" w:type="dxa"/>
            <w:tcBorders>
              <w:top w:val="single" w:sz="4" w:space="0" w:color="auto"/>
              <w:left w:val="single" w:sz="4" w:space="0" w:color="auto"/>
              <w:bottom w:val="single" w:sz="4" w:space="0" w:color="auto"/>
              <w:right w:val="single" w:sz="4" w:space="0" w:color="auto"/>
            </w:tcBorders>
          </w:tcPr>
          <w:p w14:paraId="58D1C6A1" w14:textId="64749C45" w:rsidR="00B661A5" w:rsidRDefault="00B661A5" w:rsidP="00B661A5">
            <w:pPr>
              <w:widowControl w:val="0"/>
              <w:jc w:val="center"/>
              <w:rPr>
                <w:sz w:val="20"/>
                <w:szCs w:val="20"/>
              </w:rPr>
            </w:pPr>
            <w:r>
              <w:rPr>
                <w:sz w:val="20"/>
                <w:szCs w:val="20"/>
              </w:rPr>
              <w:lastRenderedPageBreak/>
              <w:t>1 штука</w:t>
            </w:r>
          </w:p>
        </w:tc>
      </w:tr>
      <w:tr w:rsidR="00B661A5" w14:paraId="13E96DA3" w14:textId="77777777" w:rsidTr="00B661A5">
        <w:trPr>
          <w:trHeight w:val="191"/>
        </w:trPr>
        <w:tc>
          <w:tcPr>
            <w:tcW w:w="596" w:type="dxa"/>
            <w:vMerge/>
            <w:tcBorders>
              <w:left w:val="single" w:sz="4" w:space="0" w:color="auto"/>
              <w:right w:val="single" w:sz="4" w:space="0" w:color="auto"/>
            </w:tcBorders>
            <w:vAlign w:val="center"/>
          </w:tcPr>
          <w:p w14:paraId="27CD54EA"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0B3F5CA5"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18D1CBEF" w14:textId="3BE72C12" w:rsidR="00B661A5" w:rsidRDefault="00B661A5" w:rsidP="00B661A5">
            <w:pPr>
              <w:widowControl w:val="0"/>
              <w:jc w:val="center"/>
              <w:rPr>
                <w:sz w:val="20"/>
                <w:szCs w:val="20"/>
              </w:rPr>
            </w:pPr>
            <w:r>
              <w:rPr>
                <w:sz w:val="20"/>
                <w:szCs w:val="20"/>
                <w:lang w:val="en-US"/>
              </w:rPr>
              <w:t>16</w:t>
            </w:r>
          </w:p>
        </w:tc>
        <w:tc>
          <w:tcPr>
            <w:tcW w:w="2693" w:type="dxa"/>
            <w:tcBorders>
              <w:top w:val="single" w:sz="4" w:space="0" w:color="auto"/>
              <w:left w:val="single" w:sz="4" w:space="0" w:color="auto"/>
              <w:bottom w:val="single" w:sz="4" w:space="0" w:color="auto"/>
              <w:right w:val="single" w:sz="4" w:space="0" w:color="auto"/>
            </w:tcBorders>
            <w:vAlign w:val="center"/>
          </w:tcPr>
          <w:p w14:paraId="438946D2" w14:textId="12BD6C76" w:rsidR="00B661A5" w:rsidRPr="00B661A5" w:rsidRDefault="00B661A5" w:rsidP="00B661A5">
            <w:pPr>
              <w:widowControl w:val="0"/>
              <w:rPr>
                <w:sz w:val="20"/>
                <w:szCs w:val="20"/>
              </w:rPr>
            </w:pPr>
            <w:r w:rsidRPr="00B661A5">
              <w:rPr>
                <w:sz w:val="20"/>
                <w:szCs w:val="20"/>
              </w:rPr>
              <w:t xml:space="preserve">Зажим кишечный, </w:t>
            </w:r>
            <w:proofErr w:type="spellStart"/>
            <w:r w:rsidRPr="00B661A5">
              <w:rPr>
                <w:sz w:val="20"/>
                <w:szCs w:val="20"/>
              </w:rPr>
              <w:t>окончатый</w:t>
            </w:r>
            <w:proofErr w:type="spellEnd"/>
            <w:r w:rsidRPr="00B661A5">
              <w:rPr>
                <w:sz w:val="20"/>
                <w:szCs w:val="20"/>
              </w:rPr>
              <w:t>, короткий φ5X360</w:t>
            </w:r>
          </w:p>
        </w:tc>
        <w:tc>
          <w:tcPr>
            <w:tcW w:w="5529" w:type="dxa"/>
            <w:tcBorders>
              <w:top w:val="single" w:sz="4" w:space="0" w:color="auto"/>
              <w:left w:val="single" w:sz="4" w:space="0" w:color="auto"/>
              <w:bottom w:val="single" w:sz="4" w:space="0" w:color="auto"/>
              <w:right w:val="single" w:sz="4" w:space="0" w:color="auto"/>
            </w:tcBorders>
          </w:tcPr>
          <w:p w14:paraId="046ECC92" w14:textId="2228C676" w:rsidR="00B661A5" w:rsidRPr="00F62ECD" w:rsidRDefault="00B661A5" w:rsidP="00B661A5">
            <w:pPr>
              <w:widowControl w:val="0"/>
              <w:rPr>
                <w:sz w:val="20"/>
                <w:szCs w:val="20"/>
              </w:rPr>
            </w:pPr>
            <w:r w:rsidRPr="002C1BAA">
              <w:rPr>
                <w:sz w:val="20"/>
                <w:szCs w:val="20"/>
              </w:rPr>
              <w:t xml:space="preserve">Зажим кишечный, </w:t>
            </w:r>
            <w:proofErr w:type="spellStart"/>
            <w:r w:rsidRPr="002C1BAA">
              <w:rPr>
                <w:sz w:val="20"/>
                <w:szCs w:val="20"/>
              </w:rPr>
              <w:t>окончатый</w:t>
            </w:r>
            <w:proofErr w:type="spellEnd"/>
            <w:r w:rsidRPr="002C1BAA">
              <w:rPr>
                <w:sz w:val="20"/>
                <w:szCs w:val="20"/>
              </w:rPr>
              <w:t>, короткий φ5X360 222-5S3213. Деликатное удержание, фиксация и смещение стенок кишечника или других мягких тканей брюшной полости без их повреждения. Размеры: диаметр 5 мм, рабочая длина 360 мм. Исполнение: без кремальеры</w:t>
            </w:r>
          </w:p>
        </w:tc>
        <w:tc>
          <w:tcPr>
            <w:tcW w:w="1701" w:type="dxa"/>
            <w:tcBorders>
              <w:top w:val="single" w:sz="4" w:space="0" w:color="auto"/>
              <w:left w:val="single" w:sz="4" w:space="0" w:color="auto"/>
              <w:bottom w:val="single" w:sz="4" w:space="0" w:color="auto"/>
              <w:right w:val="single" w:sz="4" w:space="0" w:color="auto"/>
            </w:tcBorders>
          </w:tcPr>
          <w:p w14:paraId="29AAAE32" w14:textId="689BDDA7" w:rsidR="00B661A5" w:rsidRDefault="00B661A5" w:rsidP="00B661A5">
            <w:pPr>
              <w:widowControl w:val="0"/>
              <w:jc w:val="center"/>
              <w:rPr>
                <w:sz w:val="20"/>
                <w:szCs w:val="20"/>
              </w:rPr>
            </w:pPr>
            <w:r>
              <w:rPr>
                <w:sz w:val="20"/>
                <w:szCs w:val="20"/>
              </w:rPr>
              <w:t>1 штука</w:t>
            </w:r>
          </w:p>
        </w:tc>
      </w:tr>
      <w:tr w:rsidR="00B661A5" w14:paraId="2A740F6F" w14:textId="77777777" w:rsidTr="00B661A5">
        <w:trPr>
          <w:trHeight w:val="191"/>
        </w:trPr>
        <w:tc>
          <w:tcPr>
            <w:tcW w:w="596" w:type="dxa"/>
            <w:vMerge/>
            <w:tcBorders>
              <w:left w:val="single" w:sz="4" w:space="0" w:color="auto"/>
              <w:right w:val="single" w:sz="4" w:space="0" w:color="auto"/>
            </w:tcBorders>
            <w:vAlign w:val="center"/>
          </w:tcPr>
          <w:p w14:paraId="70961F73"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4A4167E7"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4A3BDCC3" w14:textId="2E92725A" w:rsidR="00B661A5" w:rsidRPr="00A439B5" w:rsidRDefault="00B661A5" w:rsidP="00B661A5">
            <w:pPr>
              <w:widowControl w:val="0"/>
              <w:jc w:val="center"/>
              <w:rPr>
                <w:sz w:val="20"/>
                <w:szCs w:val="20"/>
                <w:lang w:val="en-US"/>
              </w:rPr>
            </w:pPr>
            <w:r>
              <w:rPr>
                <w:sz w:val="20"/>
                <w:szCs w:val="20"/>
                <w:lang w:val="en-US"/>
              </w:rPr>
              <w:t>17</w:t>
            </w:r>
          </w:p>
        </w:tc>
        <w:tc>
          <w:tcPr>
            <w:tcW w:w="2693" w:type="dxa"/>
            <w:tcBorders>
              <w:top w:val="single" w:sz="4" w:space="0" w:color="auto"/>
              <w:left w:val="single" w:sz="4" w:space="0" w:color="auto"/>
              <w:bottom w:val="single" w:sz="4" w:space="0" w:color="auto"/>
              <w:right w:val="single" w:sz="4" w:space="0" w:color="auto"/>
            </w:tcBorders>
            <w:vAlign w:val="center"/>
          </w:tcPr>
          <w:p w14:paraId="7591087E" w14:textId="1EA75D5C" w:rsidR="00B661A5" w:rsidRPr="00B661A5" w:rsidRDefault="00B661A5" w:rsidP="00B661A5">
            <w:pPr>
              <w:spacing w:before="100" w:beforeAutospacing="1" w:after="100" w:afterAutospacing="1"/>
              <w:rPr>
                <w:sz w:val="20"/>
                <w:szCs w:val="20"/>
              </w:rPr>
            </w:pPr>
            <w:r w:rsidRPr="00B661A5">
              <w:rPr>
                <w:sz w:val="20"/>
                <w:szCs w:val="20"/>
              </w:rPr>
              <w:t xml:space="preserve">Зажим кишечный, </w:t>
            </w:r>
            <w:proofErr w:type="spellStart"/>
            <w:r w:rsidRPr="00B661A5">
              <w:rPr>
                <w:sz w:val="20"/>
                <w:szCs w:val="20"/>
              </w:rPr>
              <w:t>окончатый</w:t>
            </w:r>
            <w:proofErr w:type="spellEnd"/>
            <w:r w:rsidRPr="00B661A5">
              <w:rPr>
                <w:sz w:val="20"/>
                <w:szCs w:val="20"/>
              </w:rPr>
              <w:t xml:space="preserve"> φ5X360, с кремальерой</w:t>
            </w:r>
          </w:p>
        </w:tc>
        <w:tc>
          <w:tcPr>
            <w:tcW w:w="5529" w:type="dxa"/>
            <w:tcBorders>
              <w:top w:val="single" w:sz="4" w:space="0" w:color="auto"/>
              <w:left w:val="single" w:sz="4" w:space="0" w:color="auto"/>
              <w:bottom w:val="single" w:sz="4" w:space="0" w:color="auto"/>
              <w:right w:val="single" w:sz="4" w:space="0" w:color="auto"/>
            </w:tcBorders>
          </w:tcPr>
          <w:p w14:paraId="57FFB9F1" w14:textId="0D887FFB" w:rsidR="00B661A5" w:rsidRPr="00F62ECD" w:rsidRDefault="00B661A5" w:rsidP="00B661A5">
            <w:pPr>
              <w:spacing w:before="100" w:beforeAutospacing="1" w:after="100" w:afterAutospacing="1"/>
              <w:rPr>
                <w:sz w:val="20"/>
                <w:szCs w:val="20"/>
              </w:rPr>
            </w:pPr>
            <w:r w:rsidRPr="002C1BAA">
              <w:rPr>
                <w:sz w:val="20"/>
                <w:szCs w:val="20"/>
              </w:rPr>
              <w:t xml:space="preserve">Зажим кишечный, </w:t>
            </w:r>
            <w:proofErr w:type="spellStart"/>
            <w:r w:rsidRPr="002C1BAA">
              <w:rPr>
                <w:sz w:val="20"/>
                <w:szCs w:val="20"/>
              </w:rPr>
              <w:t>окончатый</w:t>
            </w:r>
            <w:proofErr w:type="spellEnd"/>
            <w:r w:rsidRPr="002C1BAA">
              <w:rPr>
                <w:sz w:val="20"/>
                <w:szCs w:val="20"/>
              </w:rPr>
              <w:t xml:space="preserve"> φ5X360, с кремальерой 222-5T3303. Назначение: прочный и надежный захват, удерживание плотных тканей, связок или плоских анатомических структур при </w:t>
            </w:r>
            <w:proofErr w:type="spellStart"/>
            <w:r w:rsidRPr="002C1BAA">
              <w:rPr>
                <w:sz w:val="20"/>
                <w:szCs w:val="20"/>
              </w:rPr>
              <w:t>эндохирургических</w:t>
            </w:r>
            <w:proofErr w:type="spellEnd"/>
            <w:r w:rsidRPr="002C1BAA">
              <w:rPr>
                <w:sz w:val="20"/>
                <w:szCs w:val="20"/>
              </w:rPr>
              <w:t xml:space="preserve"> операциях. Форма </w:t>
            </w:r>
            <w:proofErr w:type="spellStart"/>
            <w:r w:rsidRPr="002C1BAA">
              <w:rPr>
                <w:sz w:val="20"/>
                <w:szCs w:val="20"/>
              </w:rPr>
              <w:t>браншей</w:t>
            </w:r>
            <w:proofErr w:type="spellEnd"/>
            <w:r w:rsidRPr="002C1BAA">
              <w:rPr>
                <w:sz w:val="20"/>
                <w:szCs w:val="20"/>
              </w:rPr>
              <w:t>: тип «Аллигатор» (</w:t>
            </w:r>
            <w:proofErr w:type="spellStart"/>
            <w:r w:rsidRPr="002C1BAA">
              <w:rPr>
                <w:sz w:val="20"/>
                <w:szCs w:val="20"/>
              </w:rPr>
              <w:t>Alligator</w:t>
            </w:r>
            <w:proofErr w:type="spellEnd"/>
            <w:r w:rsidRPr="002C1BAA">
              <w:rPr>
                <w:sz w:val="20"/>
                <w:szCs w:val="20"/>
              </w:rPr>
              <w:t>) — прямые губки с глубокой поперечной зубчатой насечкой по всей рабочей поверхности для предотвращения соскальзывания тканей. Размеры: диаметр 5 мм, рабочая длина 360 мм. Исполнение: с кремальерой</w:t>
            </w:r>
          </w:p>
        </w:tc>
        <w:tc>
          <w:tcPr>
            <w:tcW w:w="1701" w:type="dxa"/>
            <w:tcBorders>
              <w:top w:val="single" w:sz="4" w:space="0" w:color="auto"/>
              <w:left w:val="single" w:sz="4" w:space="0" w:color="auto"/>
              <w:bottom w:val="single" w:sz="4" w:space="0" w:color="auto"/>
              <w:right w:val="single" w:sz="4" w:space="0" w:color="auto"/>
            </w:tcBorders>
          </w:tcPr>
          <w:p w14:paraId="088D293F" w14:textId="3E9340A9" w:rsidR="00B661A5" w:rsidRDefault="00B661A5" w:rsidP="00B661A5">
            <w:pPr>
              <w:widowControl w:val="0"/>
              <w:jc w:val="center"/>
              <w:rPr>
                <w:sz w:val="20"/>
                <w:szCs w:val="20"/>
              </w:rPr>
            </w:pPr>
            <w:r>
              <w:rPr>
                <w:sz w:val="20"/>
                <w:szCs w:val="20"/>
              </w:rPr>
              <w:t>1 штука</w:t>
            </w:r>
          </w:p>
        </w:tc>
      </w:tr>
      <w:tr w:rsidR="00B661A5" w14:paraId="67C2FC41" w14:textId="77777777" w:rsidTr="00B661A5">
        <w:trPr>
          <w:trHeight w:val="191"/>
        </w:trPr>
        <w:tc>
          <w:tcPr>
            <w:tcW w:w="596" w:type="dxa"/>
            <w:vMerge/>
            <w:tcBorders>
              <w:left w:val="single" w:sz="4" w:space="0" w:color="auto"/>
              <w:right w:val="single" w:sz="4" w:space="0" w:color="auto"/>
            </w:tcBorders>
            <w:vAlign w:val="center"/>
          </w:tcPr>
          <w:p w14:paraId="1A2AD545"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784474FB"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7548B4DF" w14:textId="4339A8EF" w:rsidR="00B661A5" w:rsidRPr="00A439B5" w:rsidRDefault="00B661A5" w:rsidP="00B661A5">
            <w:pPr>
              <w:widowControl w:val="0"/>
              <w:jc w:val="center"/>
              <w:rPr>
                <w:sz w:val="20"/>
                <w:szCs w:val="20"/>
                <w:lang w:val="en-US"/>
              </w:rPr>
            </w:pPr>
            <w:r>
              <w:rPr>
                <w:sz w:val="20"/>
                <w:szCs w:val="20"/>
                <w:lang w:val="en-US"/>
              </w:rPr>
              <w:t>18</w:t>
            </w:r>
          </w:p>
        </w:tc>
        <w:tc>
          <w:tcPr>
            <w:tcW w:w="2693" w:type="dxa"/>
            <w:tcBorders>
              <w:top w:val="single" w:sz="4" w:space="0" w:color="auto"/>
              <w:left w:val="single" w:sz="4" w:space="0" w:color="auto"/>
              <w:bottom w:val="single" w:sz="4" w:space="0" w:color="auto"/>
              <w:right w:val="single" w:sz="4" w:space="0" w:color="auto"/>
            </w:tcBorders>
            <w:vAlign w:val="center"/>
          </w:tcPr>
          <w:p w14:paraId="014FBA3D" w14:textId="783E6186" w:rsidR="00B661A5" w:rsidRPr="00B661A5" w:rsidRDefault="00B661A5" w:rsidP="00B661A5">
            <w:pPr>
              <w:widowControl w:val="0"/>
              <w:rPr>
                <w:sz w:val="20"/>
                <w:szCs w:val="20"/>
              </w:rPr>
            </w:pPr>
            <w:r w:rsidRPr="00B661A5">
              <w:rPr>
                <w:sz w:val="20"/>
                <w:szCs w:val="20"/>
              </w:rPr>
              <w:t>Щипцы для захвата, атравматические, изогнутые по CROCE-OLMI φ5X360</w:t>
            </w:r>
          </w:p>
        </w:tc>
        <w:tc>
          <w:tcPr>
            <w:tcW w:w="5529" w:type="dxa"/>
            <w:tcBorders>
              <w:top w:val="single" w:sz="4" w:space="0" w:color="auto"/>
              <w:left w:val="single" w:sz="4" w:space="0" w:color="auto"/>
              <w:bottom w:val="single" w:sz="4" w:space="0" w:color="auto"/>
              <w:right w:val="single" w:sz="4" w:space="0" w:color="auto"/>
            </w:tcBorders>
          </w:tcPr>
          <w:p w14:paraId="6AA866F0" w14:textId="471CE720" w:rsidR="00B661A5" w:rsidRPr="00F62ECD" w:rsidRDefault="00B661A5" w:rsidP="00B661A5">
            <w:pPr>
              <w:spacing w:before="100" w:beforeAutospacing="1" w:after="100" w:afterAutospacing="1"/>
              <w:rPr>
                <w:sz w:val="20"/>
                <w:szCs w:val="20"/>
              </w:rPr>
            </w:pPr>
            <w:r w:rsidRPr="002C1BAA">
              <w:rPr>
                <w:sz w:val="20"/>
                <w:szCs w:val="20"/>
              </w:rPr>
              <w:t xml:space="preserve">Щипцы для захвата, атравматические, изогнутые по CROCE-OLMI φ5X360 222-5S3453. Назначение: деликатный захват и фиксация нежных трубчатых и полостных органов (аппендикс, маточные трубы, мочеточник, сегменты кишечника) без риска разрыва или повреждения тканей. Форма </w:t>
            </w:r>
            <w:proofErr w:type="spellStart"/>
            <w:r w:rsidRPr="002C1BAA">
              <w:rPr>
                <w:sz w:val="20"/>
                <w:szCs w:val="20"/>
              </w:rPr>
              <w:t>браншей</w:t>
            </w:r>
            <w:proofErr w:type="spellEnd"/>
            <w:r w:rsidRPr="002C1BAA">
              <w:rPr>
                <w:sz w:val="20"/>
                <w:szCs w:val="20"/>
              </w:rPr>
              <w:t xml:space="preserve">: тип — изогнутые </w:t>
            </w:r>
            <w:proofErr w:type="spellStart"/>
            <w:r w:rsidRPr="002C1BAA">
              <w:rPr>
                <w:sz w:val="20"/>
                <w:szCs w:val="20"/>
              </w:rPr>
              <w:t>окончатые</w:t>
            </w:r>
            <w:proofErr w:type="spellEnd"/>
            <w:r w:rsidRPr="002C1BAA">
              <w:rPr>
                <w:sz w:val="20"/>
                <w:szCs w:val="20"/>
              </w:rPr>
              <w:t xml:space="preserve"> губки с расширением на конце и поперечной насечкой, обеспечивающие мягкий и распределенный обхват органа. Размеры: диаметр 5 мм, рабочая длина 360 </w:t>
            </w:r>
            <w:proofErr w:type="spellStart"/>
            <w:r w:rsidRPr="002C1BAA">
              <w:rPr>
                <w:sz w:val="20"/>
                <w:szCs w:val="20"/>
              </w:rPr>
              <w:t>мм.Исполнение</w:t>
            </w:r>
            <w:proofErr w:type="spellEnd"/>
            <w:r w:rsidRPr="002C1BAA">
              <w:rPr>
                <w:sz w:val="20"/>
                <w:szCs w:val="20"/>
              </w:rPr>
              <w:t>: без кремальеры</w:t>
            </w:r>
          </w:p>
        </w:tc>
        <w:tc>
          <w:tcPr>
            <w:tcW w:w="1701" w:type="dxa"/>
            <w:tcBorders>
              <w:top w:val="single" w:sz="4" w:space="0" w:color="auto"/>
              <w:left w:val="single" w:sz="4" w:space="0" w:color="auto"/>
              <w:bottom w:val="single" w:sz="4" w:space="0" w:color="auto"/>
              <w:right w:val="single" w:sz="4" w:space="0" w:color="auto"/>
            </w:tcBorders>
          </w:tcPr>
          <w:p w14:paraId="5981E88B" w14:textId="322469F0" w:rsidR="00B661A5" w:rsidRDefault="00B661A5" w:rsidP="00B661A5">
            <w:pPr>
              <w:widowControl w:val="0"/>
              <w:jc w:val="center"/>
              <w:rPr>
                <w:sz w:val="20"/>
                <w:szCs w:val="20"/>
              </w:rPr>
            </w:pPr>
            <w:r>
              <w:rPr>
                <w:sz w:val="20"/>
                <w:szCs w:val="20"/>
              </w:rPr>
              <w:t>1 штука</w:t>
            </w:r>
          </w:p>
        </w:tc>
      </w:tr>
      <w:tr w:rsidR="00B661A5" w14:paraId="197B1C67" w14:textId="77777777" w:rsidTr="00B661A5">
        <w:trPr>
          <w:trHeight w:val="191"/>
        </w:trPr>
        <w:tc>
          <w:tcPr>
            <w:tcW w:w="596" w:type="dxa"/>
            <w:vMerge/>
            <w:tcBorders>
              <w:left w:val="single" w:sz="4" w:space="0" w:color="auto"/>
              <w:right w:val="single" w:sz="4" w:space="0" w:color="auto"/>
            </w:tcBorders>
            <w:vAlign w:val="center"/>
          </w:tcPr>
          <w:p w14:paraId="0190477A"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1712B99D"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4467688B" w14:textId="1612A22F" w:rsidR="00B661A5" w:rsidRPr="00A439B5" w:rsidRDefault="00B661A5" w:rsidP="00B661A5">
            <w:pPr>
              <w:widowControl w:val="0"/>
              <w:jc w:val="center"/>
              <w:rPr>
                <w:sz w:val="20"/>
                <w:szCs w:val="20"/>
                <w:lang w:val="en-US"/>
              </w:rPr>
            </w:pPr>
            <w:r>
              <w:rPr>
                <w:sz w:val="20"/>
                <w:szCs w:val="20"/>
                <w:lang w:val="en-US"/>
              </w:rPr>
              <w:t>19</w:t>
            </w:r>
          </w:p>
        </w:tc>
        <w:tc>
          <w:tcPr>
            <w:tcW w:w="2693" w:type="dxa"/>
            <w:tcBorders>
              <w:top w:val="single" w:sz="4" w:space="0" w:color="auto"/>
              <w:left w:val="single" w:sz="4" w:space="0" w:color="auto"/>
              <w:bottom w:val="single" w:sz="4" w:space="0" w:color="auto"/>
              <w:right w:val="single" w:sz="4" w:space="0" w:color="auto"/>
            </w:tcBorders>
            <w:vAlign w:val="center"/>
          </w:tcPr>
          <w:p w14:paraId="4E227DCA" w14:textId="5731338B" w:rsidR="00B661A5" w:rsidRPr="00B661A5" w:rsidRDefault="00B661A5" w:rsidP="00B661A5">
            <w:pPr>
              <w:widowControl w:val="0"/>
              <w:rPr>
                <w:sz w:val="20"/>
                <w:szCs w:val="20"/>
              </w:rPr>
            </w:pPr>
            <w:r w:rsidRPr="00B661A5">
              <w:rPr>
                <w:sz w:val="20"/>
                <w:szCs w:val="20"/>
              </w:rPr>
              <w:t>Зажим BABCOCK φ5X360, с кремальерой</w:t>
            </w:r>
          </w:p>
        </w:tc>
        <w:tc>
          <w:tcPr>
            <w:tcW w:w="5529" w:type="dxa"/>
            <w:tcBorders>
              <w:top w:val="single" w:sz="4" w:space="0" w:color="auto"/>
              <w:left w:val="single" w:sz="4" w:space="0" w:color="auto"/>
              <w:bottom w:val="single" w:sz="4" w:space="0" w:color="auto"/>
              <w:right w:val="single" w:sz="4" w:space="0" w:color="auto"/>
            </w:tcBorders>
          </w:tcPr>
          <w:p w14:paraId="1C409616" w14:textId="55391ED5" w:rsidR="00B661A5" w:rsidRPr="00A439B5" w:rsidRDefault="00B661A5" w:rsidP="00B661A5">
            <w:pPr>
              <w:spacing w:before="100" w:beforeAutospacing="1" w:after="100" w:afterAutospacing="1"/>
              <w:rPr>
                <w:sz w:val="20"/>
                <w:szCs w:val="20"/>
              </w:rPr>
            </w:pPr>
            <w:r w:rsidRPr="002C1BAA">
              <w:rPr>
                <w:sz w:val="20"/>
                <w:szCs w:val="20"/>
              </w:rPr>
              <w:t xml:space="preserve">Зажим BABCOCK φ5X360, с кремальерой 222-5T3553. Назначение: надежный захват, фиксация плотных тканей, а также взятие </w:t>
            </w:r>
            <w:proofErr w:type="spellStart"/>
            <w:r w:rsidRPr="002C1BAA">
              <w:rPr>
                <w:sz w:val="20"/>
                <w:szCs w:val="20"/>
              </w:rPr>
              <w:t>биопсийных</w:t>
            </w:r>
            <w:proofErr w:type="spellEnd"/>
            <w:r w:rsidRPr="002C1BAA">
              <w:rPr>
                <w:sz w:val="20"/>
                <w:szCs w:val="20"/>
              </w:rPr>
              <w:t xml:space="preserve"> образцов или манипуляции в операционном поле при </w:t>
            </w:r>
            <w:proofErr w:type="spellStart"/>
            <w:r w:rsidRPr="002C1BAA">
              <w:rPr>
                <w:sz w:val="20"/>
                <w:szCs w:val="20"/>
              </w:rPr>
              <w:t>эндохирургических</w:t>
            </w:r>
            <w:proofErr w:type="spellEnd"/>
            <w:r w:rsidRPr="002C1BAA">
              <w:rPr>
                <w:sz w:val="20"/>
                <w:szCs w:val="20"/>
              </w:rPr>
              <w:t xml:space="preserve"> вмешательствах. Форма </w:t>
            </w:r>
            <w:proofErr w:type="spellStart"/>
            <w:r w:rsidRPr="002C1BAA">
              <w:rPr>
                <w:sz w:val="20"/>
                <w:szCs w:val="20"/>
              </w:rPr>
              <w:t>браншей</w:t>
            </w:r>
            <w:proofErr w:type="spellEnd"/>
            <w:r w:rsidRPr="002C1BAA">
              <w:rPr>
                <w:sz w:val="20"/>
                <w:szCs w:val="20"/>
              </w:rPr>
              <w:t xml:space="preserve">: тип </w:t>
            </w:r>
            <w:proofErr w:type="spellStart"/>
            <w:r w:rsidRPr="002C1BAA">
              <w:rPr>
                <w:sz w:val="20"/>
                <w:szCs w:val="20"/>
              </w:rPr>
              <w:t>Clipper</w:t>
            </w:r>
            <w:proofErr w:type="spellEnd"/>
            <w:r w:rsidRPr="002C1BAA">
              <w:rPr>
                <w:sz w:val="20"/>
                <w:szCs w:val="20"/>
              </w:rPr>
              <w:t xml:space="preserve"> (характерная зубчатая/профилированная форма губок для повышенного усилия удержания). Размеры: диаметр 5 мм, рабочая длина 360 </w:t>
            </w:r>
            <w:proofErr w:type="gramStart"/>
            <w:r w:rsidRPr="002C1BAA">
              <w:rPr>
                <w:sz w:val="20"/>
                <w:szCs w:val="20"/>
              </w:rPr>
              <w:t>мм .Исполнение</w:t>
            </w:r>
            <w:proofErr w:type="gramEnd"/>
            <w:r w:rsidRPr="002C1BAA">
              <w:rPr>
                <w:sz w:val="20"/>
                <w:szCs w:val="20"/>
              </w:rPr>
              <w:t>: с кремальерой</w:t>
            </w:r>
          </w:p>
        </w:tc>
        <w:tc>
          <w:tcPr>
            <w:tcW w:w="1701" w:type="dxa"/>
            <w:tcBorders>
              <w:top w:val="single" w:sz="4" w:space="0" w:color="auto"/>
              <w:left w:val="single" w:sz="4" w:space="0" w:color="auto"/>
              <w:bottom w:val="single" w:sz="4" w:space="0" w:color="auto"/>
              <w:right w:val="single" w:sz="4" w:space="0" w:color="auto"/>
            </w:tcBorders>
          </w:tcPr>
          <w:p w14:paraId="74CA8C73" w14:textId="3A00EE29" w:rsidR="00B661A5" w:rsidRDefault="00B661A5" w:rsidP="00B661A5">
            <w:pPr>
              <w:widowControl w:val="0"/>
              <w:jc w:val="center"/>
              <w:rPr>
                <w:sz w:val="20"/>
                <w:szCs w:val="20"/>
              </w:rPr>
            </w:pPr>
            <w:r>
              <w:rPr>
                <w:sz w:val="20"/>
                <w:szCs w:val="20"/>
              </w:rPr>
              <w:t>1 штука</w:t>
            </w:r>
          </w:p>
        </w:tc>
      </w:tr>
      <w:tr w:rsidR="00B661A5" w14:paraId="6D76096E" w14:textId="77777777" w:rsidTr="00B661A5">
        <w:trPr>
          <w:trHeight w:val="191"/>
        </w:trPr>
        <w:tc>
          <w:tcPr>
            <w:tcW w:w="596" w:type="dxa"/>
            <w:vMerge/>
            <w:tcBorders>
              <w:left w:val="single" w:sz="4" w:space="0" w:color="auto"/>
              <w:right w:val="single" w:sz="4" w:space="0" w:color="auto"/>
            </w:tcBorders>
            <w:vAlign w:val="center"/>
          </w:tcPr>
          <w:p w14:paraId="37CCF37E"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4CA60502"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181B0E92" w14:textId="52BD5667" w:rsidR="00B661A5" w:rsidRPr="00B661A5" w:rsidRDefault="00B661A5" w:rsidP="00B661A5">
            <w:pPr>
              <w:widowControl w:val="0"/>
              <w:jc w:val="center"/>
              <w:rPr>
                <w:sz w:val="20"/>
                <w:szCs w:val="20"/>
              </w:rPr>
            </w:pPr>
            <w:r>
              <w:rPr>
                <w:sz w:val="20"/>
                <w:szCs w:val="20"/>
              </w:rPr>
              <w:t>20</w:t>
            </w:r>
          </w:p>
        </w:tc>
        <w:tc>
          <w:tcPr>
            <w:tcW w:w="2693" w:type="dxa"/>
            <w:tcBorders>
              <w:top w:val="single" w:sz="4" w:space="0" w:color="auto"/>
              <w:left w:val="single" w:sz="4" w:space="0" w:color="auto"/>
              <w:bottom w:val="single" w:sz="4" w:space="0" w:color="auto"/>
              <w:right w:val="single" w:sz="4" w:space="0" w:color="auto"/>
            </w:tcBorders>
            <w:vAlign w:val="center"/>
          </w:tcPr>
          <w:p w14:paraId="610ABFA5" w14:textId="062D757C" w:rsidR="00B661A5" w:rsidRPr="00B661A5" w:rsidRDefault="00B661A5" w:rsidP="00B661A5">
            <w:pPr>
              <w:widowControl w:val="0"/>
              <w:rPr>
                <w:sz w:val="20"/>
                <w:szCs w:val="20"/>
              </w:rPr>
            </w:pPr>
            <w:r w:rsidRPr="00B661A5">
              <w:rPr>
                <w:sz w:val="20"/>
                <w:szCs w:val="20"/>
              </w:rPr>
              <w:t>Щипцы для захвата атравматические φ5X360</w:t>
            </w:r>
          </w:p>
        </w:tc>
        <w:tc>
          <w:tcPr>
            <w:tcW w:w="5529" w:type="dxa"/>
            <w:tcBorders>
              <w:top w:val="single" w:sz="4" w:space="0" w:color="auto"/>
              <w:left w:val="single" w:sz="4" w:space="0" w:color="auto"/>
              <w:bottom w:val="single" w:sz="4" w:space="0" w:color="auto"/>
              <w:right w:val="single" w:sz="4" w:space="0" w:color="auto"/>
            </w:tcBorders>
          </w:tcPr>
          <w:p w14:paraId="7466F727" w14:textId="1D239F50" w:rsidR="00B661A5" w:rsidRPr="00A439B5" w:rsidRDefault="00B661A5" w:rsidP="00B661A5">
            <w:pPr>
              <w:spacing w:before="100" w:beforeAutospacing="1" w:after="100" w:afterAutospacing="1"/>
              <w:rPr>
                <w:sz w:val="20"/>
                <w:szCs w:val="20"/>
              </w:rPr>
            </w:pPr>
            <w:r w:rsidRPr="002C1BAA">
              <w:rPr>
                <w:sz w:val="20"/>
                <w:szCs w:val="20"/>
              </w:rPr>
              <w:t xml:space="preserve">Щипцы для захвата атравматические φ5X360 222-5S3633. Назначение: препарирование (разделение) тканей, выделение анатомических структур и сосудов, а также захват и удержание мягких тканей при эндоскопических </w:t>
            </w:r>
            <w:r w:rsidRPr="002C1BAA">
              <w:rPr>
                <w:sz w:val="20"/>
                <w:szCs w:val="20"/>
              </w:rPr>
              <w:lastRenderedPageBreak/>
              <w:t xml:space="preserve">вмешательствах. Форма </w:t>
            </w:r>
            <w:proofErr w:type="spellStart"/>
            <w:r w:rsidRPr="002C1BAA">
              <w:rPr>
                <w:sz w:val="20"/>
                <w:szCs w:val="20"/>
              </w:rPr>
              <w:t>браншей</w:t>
            </w:r>
            <w:proofErr w:type="spellEnd"/>
            <w:r w:rsidRPr="002C1BAA">
              <w:rPr>
                <w:sz w:val="20"/>
                <w:szCs w:val="20"/>
              </w:rPr>
              <w:t>: слегка изогнутые губки (тип KELLY) с поперечной насечкой для точного и деликатного манипулирования. Размеры: диаметр 5 мм, рабочая длина 360 мм</w:t>
            </w:r>
          </w:p>
        </w:tc>
        <w:tc>
          <w:tcPr>
            <w:tcW w:w="1701" w:type="dxa"/>
            <w:tcBorders>
              <w:top w:val="single" w:sz="4" w:space="0" w:color="auto"/>
              <w:left w:val="single" w:sz="4" w:space="0" w:color="auto"/>
              <w:bottom w:val="single" w:sz="4" w:space="0" w:color="auto"/>
              <w:right w:val="single" w:sz="4" w:space="0" w:color="auto"/>
            </w:tcBorders>
          </w:tcPr>
          <w:p w14:paraId="2D2487AF" w14:textId="50BD69CB" w:rsidR="00B661A5" w:rsidRPr="00A439B5" w:rsidRDefault="00B661A5" w:rsidP="00B661A5">
            <w:pPr>
              <w:widowControl w:val="0"/>
              <w:jc w:val="center"/>
              <w:rPr>
                <w:sz w:val="20"/>
                <w:szCs w:val="20"/>
                <w:lang w:val="en-US"/>
              </w:rPr>
            </w:pPr>
            <w:r>
              <w:rPr>
                <w:sz w:val="20"/>
                <w:szCs w:val="20"/>
              </w:rPr>
              <w:lastRenderedPageBreak/>
              <w:t>1 штука</w:t>
            </w:r>
          </w:p>
        </w:tc>
      </w:tr>
      <w:tr w:rsidR="00B661A5" w14:paraId="4BB0DD99" w14:textId="77777777" w:rsidTr="00B661A5">
        <w:trPr>
          <w:trHeight w:val="191"/>
        </w:trPr>
        <w:tc>
          <w:tcPr>
            <w:tcW w:w="596" w:type="dxa"/>
            <w:vMerge/>
            <w:tcBorders>
              <w:left w:val="single" w:sz="4" w:space="0" w:color="auto"/>
              <w:right w:val="single" w:sz="4" w:space="0" w:color="auto"/>
            </w:tcBorders>
            <w:vAlign w:val="center"/>
          </w:tcPr>
          <w:p w14:paraId="1CF2E9AA"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2DFAD89B"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0B546E7B" w14:textId="13817C50" w:rsidR="00B661A5" w:rsidRPr="00B661A5" w:rsidRDefault="00B661A5" w:rsidP="00B661A5">
            <w:pPr>
              <w:widowControl w:val="0"/>
              <w:jc w:val="center"/>
              <w:rPr>
                <w:sz w:val="20"/>
                <w:szCs w:val="20"/>
              </w:rPr>
            </w:pPr>
            <w:r>
              <w:rPr>
                <w:sz w:val="20"/>
                <w:szCs w:val="20"/>
              </w:rPr>
              <w:t>21</w:t>
            </w:r>
          </w:p>
        </w:tc>
        <w:tc>
          <w:tcPr>
            <w:tcW w:w="2693" w:type="dxa"/>
            <w:tcBorders>
              <w:top w:val="single" w:sz="4" w:space="0" w:color="auto"/>
              <w:left w:val="single" w:sz="4" w:space="0" w:color="auto"/>
              <w:bottom w:val="single" w:sz="4" w:space="0" w:color="auto"/>
              <w:right w:val="single" w:sz="4" w:space="0" w:color="auto"/>
            </w:tcBorders>
            <w:vAlign w:val="center"/>
          </w:tcPr>
          <w:p w14:paraId="411F12B1" w14:textId="4FAF31D3" w:rsidR="00B661A5" w:rsidRPr="00B661A5" w:rsidRDefault="00B661A5" w:rsidP="00B661A5">
            <w:pPr>
              <w:widowControl w:val="0"/>
              <w:rPr>
                <w:sz w:val="20"/>
                <w:szCs w:val="20"/>
              </w:rPr>
            </w:pPr>
            <w:r w:rsidRPr="00B661A5">
              <w:rPr>
                <w:sz w:val="20"/>
                <w:szCs w:val="20"/>
              </w:rPr>
              <w:t>Щипцы ложечного типа φ10X360, с кремальерой</w:t>
            </w:r>
          </w:p>
        </w:tc>
        <w:tc>
          <w:tcPr>
            <w:tcW w:w="5529" w:type="dxa"/>
            <w:tcBorders>
              <w:top w:val="single" w:sz="4" w:space="0" w:color="auto"/>
              <w:left w:val="single" w:sz="4" w:space="0" w:color="auto"/>
              <w:bottom w:val="single" w:sz="4" w:space="0" w:color="auto"/>
              <w:right w:val="single" w:sz="4" w:space="0" w:color="auto"/>
            </w:tcBorders>
          </w:tcPr>
          <w:p w14:paraId="601CD801" w14:textId="13D05819" w:rsidR="00B661A5" w:rsidRPr="00A439B5" w:rsidRDefault="00B661A5" w:rsidP="00B661A5">
            <w:pPr>
              <w:spacing w:before="100" w:beforeAutospacing="1" w:after="100" w:afterAutospacing="1"/>
              <w:rPr>
                <w:sz w:val="20"/>
                <w:szCs w:val="20"/>
              </w:rPr>
            </w:pPr>
            <w:r w:rsidRPr="002C1BAA">
              <w:rPr>
                <w:sz w:val="20"/>
                <w:szCs w:val="20"/>
              </w:rPr>
              <w:t xml:space="preserve">Щипцы ложечного типа φ10X360, с кремальерой 222-0T4883. Назначение: захват, фрагментация и извлечение из брюшной полости желчных камней, фрагментов тканей или удаленных </w:t>
            </w:r>
            <w:proofErr w:type="spellStart"/>
            <w:proofErr w:type="gramStart"/>
            <w:r w:rsidRPr="002C1BAA">
              <w:rPr>
                <w:sz w:val="20"/>
                <w:szCs w:val="20"/>
              </w:rPr>
              <w:t>новообразований.Форма</w:t>
            </w:r>
            <w:proofErr w:type="spellEnd"/>
            <w:proofErr w:type="gramEnd"/>
            <w:r w:rsidRPr="002C1BAA">
              <w:rPr>
                <w:sz w:val="20"/>
                <w:szCs w:val="20"/>
              </w:rPr>
              <w:t xml:space="preserve"> </w:t>
            </w:r>
            <w:proofErr w:type="spellStart"/>
            <w:r w:rsidRPr="002C1BAA">
              <w:rPr>
                <w:sz w:val="20"/>
                <w:szCs w:val="20"/>
              </w:rPr>
              <w:t>браншей</w:t>
            </w:r>
            <w:proofErr w:type="spellEnd"/>
            <w:r w:rsidRPr="002C1BAA">
              <w:rPr>
                <w:sz w:val="20"/>
                <w:szCs w:val="20"/>
              </w:rPr>
              <w:t>: ложкообразная (</w:t>
            </w:r>
            <w:proofErr w:type="spellStart"/>
            <w:r w:rsidRPr="002C1BAA">
              <w:rPr>
                <w:sz w:val="20"/>
                <w:szCs w:val="20"/>
              </w:rPr>
              <w:t>Spoon-shaped</w:t>
            </w:r>
            <w:proofErr w:type="spellEnd"/>
            <w:r w:rsidRPr="002C1BAA">
              <w:rPr>
                <w:sz w:val="20"/>
                <w:szCs w:val="20"/>
              </w:rPr>
              <w:t xml:space="preserve">), с чашеобразными углублениями на губках для надежного удерживания </w:t>
            </w:r>
            <w:proofErr w:type="spellStart"/>
            <w:r w:rsidRPr="002C1BAA">
              <w:rPr>
                <w:sz w:val="20"/>
                <w:szCs w:val="20"/>
              </w:rPr>
              <w:t>содержмого</w:t>
            </w:r>
            <w:proofErr w:type="spellEnd"/>
            <w:r w:rsidRPr="002C1BAA">
              <w:rPr>
                <w:sz w:val="20"/>
                <w:szCs w:val="20"/>
              </w:rPr>
              <w:t xml:space="preserve"> без его соскальзывания. Размеры: диаметр 10 мм, рабочая длина 360 мм. Исполнение: с кремальерой</w:t>
            </w:r>
          </w:p>
        </w:tc>
        <w:tc>
          <w:tcPr>
            <w:tcW w:w="1701" w:type="dxa"/>
            <w:tcBorders>
              <w:top w:val="single" w:sz="4" w:space="0" w:color="auto"/>
              <w:left w:val="single" w:sz="4" w:space="0" w:color="auto"/>
              <w:bottom w:val="single" w:sz="4" w:space="0" w:color="auto"/>
              <w:right w:val="single" w:sz="4" w:space="0" w:color="auto"/>
            </w:tcBorders>
          </w:tcPr>
          <w:p w14:paraId="4D97980C" w14:textId="0D9074DB" w:rsidR="00B661A5" w:rsidRDefault="00B661A5" w:rsidP="00B661A5">
            <w:pPr>
              <w:widowControl w:val="0"/>
              <w:jc w:val="center"/>
              <w:rPr>
                <w:sz w:val="20"/>
                <w:szCs w:val="20"/>
              </w:rPr>
            </w:pPr>
            <w:r>
              <w:rPr>
                <w:sz w:val="20"/>
                <w:szCs w:val="20"/>
              </w:rPr>
              <w:t>1 штука</w:t>
            </w:r>
          </w:p>
        </w:tc>
      </w:tr>
      <w:tr w:rsidR="00B661A5" w14:paraId="65393601" w14:textId="77777777" w:rsidTr="00B661A5">
        <w:trPr>
          <w:trHeight w:val="191"/>
        </w:trPr>
        <w:tc>
          <w:tcPr>
            <w:tcW w:w="596" w:type="dxa"/>
            <w:vMerge/>
            <w:tcBorders>
              <w:left w:val="single" w:sz="4" w:space="0" w:color="auto"/>
              <w:right w:val="single" w:sz="4" w:space="0" w:color="auto"/>
            </w:tcBorders>
            <w:vAlign w:val="center"/>
          </w:tcPr>
          <w:p w14:paraId="5C9B155B"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448F2DDB"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43DF16AE" w14:textId="094D78DF" w:rsidR="00B661A5" w:rsidRPr="00B661A5" w:rsidRDefault="00B661A5" w:rsidP="00B661A5">
            <w:pPr>
              <w:widowControl w:val="0"/>
              <w:jc w:val="center"/>
              <w:rPr>
                <w:sz w:val="20"/>
                <w:szCs w:val="20"/>
              </w:rPr>
            </w:pPr>
            <w:r>
              <w:rPr>
                <w:sz w:val="20"/>
                <w:szCs w:val="20"/>
              </w:rPr>
              <w:t>22</w:t>
            </w:r>
          </w:p>
        </w:tc>
        <w:tc>
          <w:tcPr>
            <w:tcW w:w="2693" w:type="dxa"/>
            <w:tcBorders>
              <w:top w:val="single" w:sz="4" w:space="0" w:color="auto"/>
              <w:left w:val="single" w:sz="4" w:space="0" w:color="auto"/>
              <w:bottom w:val="single" w:sz="4" w:space="0" w:color="auto"/>
              <w:right w:val="single" w:sz="4" w:space="0" w:color="auto"/>
            </w:tcBorders>
            <w:vAlign w:val="center"/>
          </w:tcPr>
          <w:p w14:paraId="6075EF2B" w14:textId="72D43E86" w:rsidR="00B661A5" w:rsidRPr="00B661A5" w:rsidRDefault="00B661A5" w:rsidP="00B661A5">
            <w:pPr>
              <w:widowControl w:val="0"/>
              <w:rPr>
                <w:sz w:val="20"/>
                <w:szCs w:val="20"/>
              </w:rPr>
            </w:pPr>
            <w:r w:rsidRPr="00B661A5">
              <w:rPr>
                <w:sz w:val="20"/>
                <w:szCs w:val="20"/>
              </w:rPr>
              <w:t>Ножницы METZENBAUM, изогнутые  φ5X360</w:t>
            </w:r>
          </w:p>
        </w:tc>
        <w:tc>
          <w:tcPr>
            <w:tcW w:w="5529" w:type="dxa"/>
            <w:tcBorders>
              <w:top w:val="single" w:sz="4" w:space="0" w:color="auto"/>
              <w:left w:val="single" w:sz="4" w:space="0" w:color="auto"/>
              <w:bottom w:val="single" w:sz="4" w:space="0" w:color="auto"/>
              <w:right w:val="single" w:sz="4" w:space="0" w:color="auto"/>
            </w:tcBorders>
          </w:tcPr>
          <w:p w14:paraId="27653C49" w14:textId="67CCF1F6" w:rsidR="00B661A5" w:rsidRPr="00A439B5" w:rsidRDefault="00B661A5" w:rsidP="00B661A5">
            <w:pPr>
              <w:spacing w:before="100" w:beforeAutospacing="1" w:after="100" w:afterAutospacing="1"/>
              <w:rPr>
                <w:sz w:val="20"/>
                <w:szCs w:val="20"/>
              </w:rPr>
            </w:pPr>
            <w:r w:rsidRPr="002C1BAA">
              <w:rPr>
                <w:sz w:val="20"/>
                <w:szCs w:val="20"/>
              </w:rPr>
              <w:t xml:space="preserve">Ножницы METZENBAUM, изогнутые φ5X360 222-5S3022.  Ножницы лапароскопические изогнутые по METZENBAUM. Основные характеристики: Тип рабочей части: </w:t>
            </w:r>
            <w:proofErr w:type="spellStart"/>
            <w:r w:rsidRPr="002C1BAA">
              <w:rPr>
                <w:sz w:val="20"/>
                <w:szCs w:val="20"/>
              </w:rPr>
              <w:t>Бранши</w:t>
            </w:r>
            <w:proofErr w:type="spellEnd"/>
            <w:r w:rsidRPr="002C1BAA">
              <w:rPr>
                <w:sz w:val="20"/>
                <w:szCs w:val="20"/>
              </w:rPr>
              <w:t xml:space="preserve"> изогнутые по радиусу (тип </w:t>
            </w:r>
            <w:proofErr w:type="spellStart"/>
            <w:r w:rsidRPr="002C1BAA">
              <w:rPr>
                <w:sz w:val="20"/>
                <w:szCs w:val="20"/>
              </w:rPr>
              <w:t>Metzenbaum</w:t>
            </w:r>
            <w:proofErr w:type="spellEnd"/>
            <w:r w:rsidRPr="002C1BAA">
              <w:rPr>
                <w:sz w:val="20"/>
                <w:szCs w:val="20"/>
              </w:rPr>
              <w:t xml:space="preserve">). Лезвия имеют прецизионную заточку для обеспечения чистого и ровного среза. Функциональное назначение: Рассечение: Точное разделение мягких тканей, сосудов и связок. Диссекция: Изогнутая форма и закругленные кончики позволяют использовать инструмент для тупой диссекции и выделения анатомических структур без риска их случайного прокола. Коагуляция: Ножницы являются </w:t>
            </w:r>
            <w:proofErr w:type="spellStart"/>
            <w:r w:rsidRPr="002C1BAA">
              <w:rPr>
                <w:sz w:val="20"/>
                <w:szCs w:val="20"/>
              </w:rPr>
              <w:t>монополярными</w:t>
            </w:r>
            <w:proofErr w:type="spellEnd"/>
            <w:r w:rsidRPr="002C1BAA">
              <w:rPr>
                <w:sz w:val="20"/>
                <w:szCs w:val="20"/>
              </w:rPr>
              <w:t xml:space="preserve"> — позволяют подавать ток на лезвия для одновременного рассечения и остановки кровотечения. Диаметр стержня: 5 мм. Рабочая длина: 360 мм. Характеристики рукоятки и конструкции: Тип рукоятки: Без кремальеры (свободный ход), что необходимо для полного контроля усилия при резании. Вращение: Механизм ротации на 360°, позволяющий хирургу менять угол наклона лезвий относительно плоскости ткани. Разъем: </w:t>
            </w:r>
            <w:proofErr w:type="spellStart"/>
            <w:r w:rsidRPr="002C1BAA">
              <w:rPr>
                <w:sz w:val="20"/>
                <w:szCs w:val="20"/>
              </w:rPr>
              <w:t>Монополярный</w:t>
            </w:r>
            <w:proofErr w:type="spellEnd"/>
            <w:r w:rsidRPr="002C1BAA">
              <w:rPr>
                <w:sz w:val="20"/>
                <w:szCs w:val="20"/>
              </w:rPr>
              <w:t xml:space="preserve"> разъем для подключения кабеля электрохирургического аппарата. Конструкция: Разборная 3-компонентная система (рукоятка, внешний изолированный тубус, рабочая вставка-ножницы). Инструмент многоразовый, выдерживает паровую стерилизацию (</w:t>
            </w:r>
            <w:proofErr w:type="spellStart"/>
            <w:r w:rsidRPr="002C1BAA">
              <w:rPr>
                <w:sz w:val="20"/>
                <w:szCs w:val="20"/>
              </w:rPr>
              <w:t>автоклавирование</w:t>
            </w:r>
            <w:proofErr w:type="spellEnd"/>
            <w:r w:rsidRPr="002C1BAA">
              <w:rPr>
                <w:sz w:val="20"/>
                <w:szCs w:val="20"/>
              </w:rPr>
              <w:t>) при температуре не менее 134°C.</w:t>
            </w:r>
          </w:p>
        </w:tc>
        <w:tc>
          <w:tcPr>
            <w:tcW w:w="1701" w:type="dxa"/>
            <w:tcBorders>
              <w:top w:val="single" w:sz="4" w:space="0" w:color="auto"/>
              <w:left w:val="single" w:sz="4" w:space="0" w:color="auto"/>
              <w:bottom w:val="single" w:sz="4" w:space="0" w:color="auto"/>
              <w:right w:val="single" w:sz="4" w:space="0" w:color="auto"/>
            </w:tcBorders>
          </w:tcPr>
          <w:p w14:paraId="71C67311" w14:textId="0DE410C6" w:rsidR="00B661A5" w:rsidRDefault="00B661A5" w:rsidP="00B661A5">
            <w:pPr>
              <w:widowControl w:val="0"/>
              <w:jc w:val="center"/>
              <w:rPr>
                <w:sz w:val="20"/>
                <w:szCs w:val="20"/>
              </w:rPr>
            </w:pPr>
            <w:r>
              <w:rPr>
                <w:sz w:val="20"/>
                <w:szCs w:val="20"/>
              </w:rPr>
              <w:t>1 штука</w:t>
            </w:r>
          </w:p>
        </w:tc>
      </w:tr>
      <w:tr w:rsidR="00B661A5" w14:paraId="1BE794D6" w14:textId="77777777" w:rsidTr="00B661A5">
        <w:trPr>
          <w:trHeight w:val="191"/>
        </w:trPr>
        <w:tc>
          <w:tcPr>
            <w:tcW w:w="596" w:type="dxa"/>
            <w:vMerge/>
            <w:tcBorders>
              <w:left w:val="single" w:sz="4" w:space="0" w:color="auto"/>
              <w:right w:val="single" w:sz="4" w:space="0" w:color="auto"/>
            </w:tcBorders>
            <w:vAlign w:val="center"/>
          </w:tcPr>
          <w:p w14:paraId="283BDCB5"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1B8ED317"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5144C9D5" w14:textId="59D115D1" w:rsidR="00B661A5" w:rsidRPr="00B661A5" w:rsidRDefault="00B661A5" w:rsidP="00B661A5">
            <w:pPr>
              <w:widowControl w:val="0"/>
              <w:jc w:val="center"/>
              <w:rPr>
                <w:sz w:val="20"/>
                <w:szCs w:val="20"/>
              </w:rPr>
            </w:pPr>
            <w:r>
              <w:rPr>
                <w:sz w:val="20"/>
                <w:szCs w:val="20"/>
                <w:lang w:val="en-US"/>
              </w:rPr>
              <w:t>2</w:t>
            </w:r>
            <w:r>
              <w:rPr>
                <w:sz w:val="20"/>
                <w:szCs w:val="20"/>
              </w:rPr>
              <w:t>3</w:t>
            </w:r>
          </w:p>
        </w:tc>
        <w:tc>
          <w:tcPr>
            <w:tcW w:w="2693" w:type="dxa"/>
            <w:tcBorders>
              <w:top w:val="single" w:sz="4" w:space="0" w:color="auto"/>
              <w:left w:val="single" w:sz="4" w:space="0" w:color="auto"/>
              <w:bottom w:val="single" w:sz="4" w:space="0" w:color="auto"/>
              <w:right w:val="single" w:sz="4" w:space="0" w:color="auto"/>
            </w:tcBorders>
            <w:vAlign w:val="center"/>
          </w:tcPr>
          <w:p w14:paraId="56FFDE39" w14:textId="127268C5" w:rsidR="00B661A5" w:rsidRPr="00B661A5" w:rsidRDefault="00B661A5" w:rsidP="00B661A5">
            <w:pPr>
              <w:widowControl w:val="0"/>
              <w:rPr>
                <w:sz w:val="20"/>
                <w:szCs w:val="20"/>
              </w:rPr>
            </w:pPr>
            <w:proofErr w:type="spellStart"/>
            <w:r w:rsidRPr="00B661A5">
              <w:rPr>
                <w:sz w:val="20"/>
                <w:szCs w:val="20"/>
              </w:rPr>
              <w:t>Монополярный</w:t>
            </w:r>
            <w:proofErr w:type="spellEnd"/>
            <w:r w:rsidRPr="00B661A5">
              <w:rPr>
                <w:sz w:val="20"/>
                <w:szCs w:val="20"/>
              </w:rPr>
              <w:t xml:space="preserve"> кабель 3200мм</w:t>
            </w:r>
          </w:p>
        </w:tc>
        <w:tc>
          <w:tcPr>
            <w:tcW w:w="5529" w:type="dxa"/>
            <w:tcBorders>
              <w:top w:val="single" w:sz="4" w:space="0" w:color="auto"/>
              <w:left w:val="single" w:sz="4" w:space="0" w:color="auto"/>
              <w:bottom w:val="single" w:sz="4" w:space="0" w:color="auto"/>
              <w:right w:val="single" w:sz="4" w:space="0" w:color="auto"/>
            </w:tcBorders>
          </w:tcPr>
          <w:p w14:paraId="30FD157D" w14:textId="1006E0AD" w:rsidR="00B661A5" w:rsidRPr="00A439B5" w:rsidRDefault="00B661A5" w:rsidP="00B661A5">
            <w:pPr>
              <w:spacing w:before="100" w:beforeAutospacing="1" w:after="100" w:afterAutospacing="1"/>
              <w:rPr>
                <w:sz w:val="20"/>
                <w:szCs w:val="20"/>
              </w:rPr>
            </w:pPr>
            <w:proofErr w:type="spellStart"/>
            <w:r w:rsidRPr="002C1BAA">
              <w:rPr>
                <w:sz w:val="20"/>
                <w:szCs w:val="20"/>
              </w:rPr>
              <w:t>Монополярный</w:t>
            </w:r>
            <w:proofErr w:type="spellEnd"/>
            <w:r w:rsidRPr="002C1BAA">
              <w:rPr>
                <w:sz w:val="20"/>
                <w:szCs w:val="20"/>
              </w:rPr>
              <w:t xml:space="preserve"> кабель 3200мм 999-030.  Кабель электрохирургический </w:t>
            </w:r>
            <w:proofErr w:type="spellStart"/>
            <w:r w:rsidRPr="002C1BAA">
              <w:rPr>
                <w:sz w:val="20"/>
                <w:szCs w:val="20"/>
              </w:rPr>
              <w:t>монополярный</w:t>
            </w:r>
            <w:proofErr w:type="spellEnd"/>
            <w:r w:rsidRPr="002C1BAA">
              <w:rPr>
                <w:sz w:val="20"/>
                <w:szCs w:val="20"/>
              </w:rPr>
              <w:t xml:space="preserve">. Основные характеристики: Назначение: Передача высокочастотной электрической энергии от </w:t>
            </w:r>
            <w:proofErr w:type="spellStart"/>
            <w:r w:rsidRPr="002C1BAA">
              <w:rPr>
                <w:sz w:val="20"/>
                <w:szCs w:val="20"/>
              </w:rPr>
              <w:t>монополярного</w:t>
            </w:r>
            <w:proofErr w:type="spellEnd"/>
            <w:r w:rsidRPr="002C1BAA">
              <w:rPr>
                <w:sz w:val="20"/>
                <w:szCs w:val="20"/>
              </w:rPr>
              <w:t xml:space="preserve"> выхода электрохирургического генератора к активному лапароскопическому инструменту. Длина: 3200 мм (3.2 </w:t>
            </w:r>
            <w:r w:rsidRPr="002C1BAA">
              <w:rPr>
                <w:sz w:val="20"/>
                <w:szCs w:val="20"/>
              </w:rPr>
              <w:lastRenderedPageBreak/>
              <w:t xml:space="preserve">метра). Оптимальная длина, обеспечивающая свободу движений хирурга и позволяющая разместить ЭХВЧ-аппарат на безопасном расстоянии от операционного стола. Тип разъема (сторона инструмента): Стандартный гнездовой разъем под штекер диаметром 4 мм. Совместим со всеми лапароскопическими рукоятками </w:t>
            </w:r>
            <w:proofErr w:type="spellStart"/>
            <w:r w:rsidRPr="002C1BAA">
              <w:rPr>
                <w:sz w:val="20"/>
                <w:szCs w:val="20"/>
              </w:rPr>
              <w:t>Mindray</w:t>
            </w:r>
            <w:proofErr w:type="spellEnd"/>
            <w:r w:rsidRPr="002C1BAA">
              <w:rPr>
                <w:sz w:val="20"/>
                <w:szCs w:val="20"/>
              </w:rPr>
              <w:t xml:space="preserve"> и большинством инструментов других производителей (стандарт «инструментальная розетка»). Тип разъема (сторона аппарата): Универсальный </w:t>
            </w:r>
            <w:proofErr w:type="spellStart"/>
            <w:r w:rsidRPr="002C1BAA">
              <w:rPr>
                <w:sz w:val="20"/>
                <w:szCs w:val="20"/>
              </w:rPr>
              <w:t>однопиновый</w:t>
            </w:r>
            <w:proofErr w:type="spellEnd"/>
            <w:r w:rsidRPr="002C1BAA">
              <w:rPr>
                <w:sz w:val="20"/>
                <w:szCs w:val="20"/>
              </w:rPr>
              <w:t xml:space="preserve"> штекер (диаметром 4 мм или стандартный "</w:t>
            </w:r>
            <w:proofErr w:type="spellStart"/>
            <w:r w:rsidRPr="002C1BAA">
              <w:rPr>
                <w:sz w:val="20"/>
                <w:szCs w:val="20"/>
              </w:rPr>
              <w:t>Bovie</w:t>
            </w:r>
            <w:proofErr w:type="spellEnd"/>
            <w:r w:rsidRPr="002C1BAA">
              <w:rPr>
                <w:sz w:val="20"/>
                <w:szCs w:val="20"/>
              </w:rPr>
              <w:t>" в зависимости от модификации разъема генератора).</w:t>
            </w:r>
          </w:p>
        </w:tc>
        <w:tc>
          <w:tcPr>
            <w:tcW w:w="1701" w:type="dxa"/>
            <w:tcBorders>
              <w:top w:val="single" w:sz="4" w:space="0" w:color="auto"/>
              <w:left w:val="single" w:sz="4" w:space="0" w:color="auto"/>
              <w:bottom w:val="single" w:sz="4" w:space="0" w:color="auto"/>
              <w:right w:val="single" w:sz="4" w:space="0" w:color="auto"/>
            </w:tcBorders>
          </w:tcPr>
          <w:p w14:paraId="782E1BA6" w14:textId="0D736F34" w:rsidR="00B661A5" w:rsidRDefault="00B661A5" w:rsidP="00B661A5">
            <w:pPr>
              <w:widowControl w:val="0"/>
              <w:jc w:val="center"/>
              <w:rPr>
                <w:sz w:val="20"/>
                <w:szCs w:val="20"/>
              </w:rPr>
            </w:pPr>
            <w:r>
              <w:rPr>
                <w:sz w:val="20"/>
                <w:szCs w:val="20"/>
              </w:rPr>
              <w:lastRenderedPageBreak/>
              <w:t>1 штука</w:t>
            </w:r>
          </w:p>
        </w:tc>
      </w:tr>
      <w:tr w:rsidR="00B661A5" w14:paraId="0156C681" w14:textId="77777777" w:rsidTr="00B661A5">
        <w:trPr>
          <w:trHeight w:val="191"/>
        </w:trPr>
        <w:tc>
          <w:tcPr>
            <w:tcW w:w="596" w:type="dxa"/>
            <w:vMerge/>
            <w:tcBorders>
              <w:left w:val="single" w:sz="4" w:space="0" w:color="auto"/>
              <w:right w:val="single" w:sz="4" w:space="0" w:color="auto"/>
            </w:tcBorders>
            <w:vAlign w:val="center"/>
          </w:tcPr>
          <w:p w14:paraId="0E933B04"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414BCB24"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13BCF0E2" w14:textId="14B85316" w:rsidR="00B661A5" w:rsidRPr="00B661A5" w:rsidRDefault="00B661A5" w:rsidP="00B661A5">
            <w:pPr>
              <w:widowControl w:val="0"/>
              <w:jc w:val="center"/>
              <w:rPr>
                <w:sz w:val="20"/>
                <w:szCs w:val="20"/>
              </w:rPr>
            </w:pPr>
            <w:r>
              <w:rPr>
                <w:sz w:val="20"/>
                <w:szCs w:val="20"/>
                <w:lang w:val="en-US"/>
              </w:rPr>
              <w:t>2</w:t>
            </w:r>
            <w:r>
              <w:rPr>
                <w:sz w:val="20"/>
                <w:szCs w:val="20"/>
              </w:rPr>
              <w:t>4</w:t>
            </w:r>
          </w:p>
        </w:tc>
        <w:tc>
          <w:tcPr>
            <w:tcW w:w="2693" w:type="dxa"/>
            <w:tcBorders>
              <w:top w:val="single" w:sz="4" w:space="0" w:color="auto"/>
              <w:left w:val="single" w:sz="4" w:space="0" w:color="auto"/>
              <w:bottom w:val="single" w:sz="4" w:space="0" w:color="auto"/>
              <w:right w:val="single" w:sz="4" w:space="0" w:color="auto"/>
            </w:tcBorders>
            <w:vAlign w:val="center"/>
          </w:tcPr>
          <w:p w14:paraId="5271C88B" w14:textId="367F16A5" w:rsidR="00B661A5" w:rsidRPr="00B661A5" w:rsidRDefault="00B661A5" w:rsidP="00B661A5">
            <w:pPr>
              <w:widowControl w:val="0"/>
              <w:rPr>
                <w:sz w:val="20"/>
                <w:szCs w:val="20"/>
              </w:rPr>
            </w:pPr>
            <w:r w:rsidRPr="00B661A5">
              <w:rPr>
                <w:sz w:val="20"/>
                <w:szCs w:val="20"/>
              </w:rPr>
              <w:t>Прямые биполярные щипцы φ5X360</w:t>
            </w:r>
          </w:p>
        </w:tc>
        <w:tc>
          <w:tcPr>
            <w:tcW w:w="5529" w:type="dxa"/>
            <w:tcBorders>
              <w:top w:val="single" w:sz="4" w:space="0" w:color="auto"/>
              <w:left w:val="single" w:sz="4" w:space="0" w:color="auto"/>
              <w:bottom w:val="single" w:sz="4" w:space="0" w:color="auto"/>
              <w:right w:val="single" w:sz="4" w:space="0" w:color="auto"/>
            </w:tcBorders>
          </w:tcPr>
          <w:p w14:paraId="72277068" w14:textId="6FDBFF3C" w:rsidR="00B661A5" w:rsidRPr="00A439B5" w:rsidRDefault="00B661A5" w:rsidP="00B661A5">
            <w:pPr>
              <w:spacing w:before="100" w:beforeAutospacing="1" w:after="100" w:afterAutospacing="1"/>
              <w:rPr>
                <w:sz w:val="20"/>
                <w:szCs w:val="20"/>
              </w:rPr>
            </w:pPr>
            <w:r w:rsidRPr="002C1BAA">
              <w:rPr>
                <w:sz w:val="20"/>
                <w:szCs w:val="20"/>
              </w:rPr>
              <w:t>Прямые биполярные щипцы φ5X360 222-5S3011.  Зажим биполярный лапароскопический, прямой (</w:t>
            </w:r>
            <w:proofErr w:type="spellStart"/>
            <w:r w:rsidRPr="002C1BAA">
              <w:rPr>
                <w:sz w:val="20"/>
                <w:szCs w:val="20"/>
              </w:rPr>
              <w:t>Bipolar</w:t>
            </w:r>
            <w:proofErr w:type="spellEnd"/>
            <w:r w:rsidRPr="002C1BAA">
              <w:rPr>
                <w:sz w:val="20"/>
                <w:szCs w:val="20"/>
              </w:rPr>
              <w:t xml:space="preserve"> </w:t>
            </w:r>
            <w:proofErr w:type="spellStart"/>
            <w:r w:rsidRPr="002C1BAA">
              <w:rPr>
                <w:sz w:val="20"/>
                <w:szCs w:val="20"/>
              </w:rPr>
              <w:t>Straight</w:t>
            </w:r>
            <w:proofErr w:type="spellEnd"/>
            <w:r w:rsidRPr="002C1BAA">
              <w:rPr>
                <w:sz w:val="20"/>
                <w:szCs w:val="20"/>
              </w:rPr>
              <w:t xml:space="preserve">) Основные характеристики: Тип рабочей части: </w:t>
            </w:r>
            <w:proofErr w:type="spellStart"/>
            <w:r w:rsidRPr="002C1BAA">
              <w:rPr>
                <w:sz w:val="20"/>
                <w:szCs w:val="20"/>
              </w:rPr>
              <w:t>Бранши</w:t>
            </w:r>
            <w:proofErr w:type="spellEnd"/>
            <w:r w:rsidRPr="002C1BAA">
              <w:rPr>
                <w:sz w:val="20"/>
                <w:szCs w:val="20"/>
              </w:rPr>
              <w:t xml:space="preserve"> прямые (</w:t>
            </w:r>
            <w:proofErr w:type="spellStart"/>
            <w:r w:rsidRPr="002C1BAA">
              <w:rPr>
                <w:sz w:val="20"/>
                <w:szCs w:val="20"/>
              </w:rPr>
              <w:t>Straight</w:t>
            </w:r>
            <w:proofErr w:type="spellEnd"/>
            <w:r w:rsidRPr="002C1BAA">
              <w:rPr>
                <w:sz w:val="20"/>
                <w:szCs w:val="20"/>
              </w:rPr>
              <w:t xml:space="preserve">), с мелкозубчатой атравматической насечкой на внутренней поверхности. Функциональное назначение: Предназначен для точечной и плоскостной биполярной коагуляции сосудов и тканей. Прямая форма </w:t>
            </w:r>
            <w:proofErr w:type="spellStart"/>
            <w:r w:rsidRPr="002C1BAA">
              <w:rPr>
                <w:sz w:val="20"/>
                <w:szCs w:val="20"/>
              </w:rPr>
              <w:t>бранш</w:t>
            </w:r>
            <w:proofErr w:type="spellEnd"/>
            <w:r w:rsidRPr="002C1BAA">
              <w:rPr>
                <w:sz w:val="20"/>
                <w:szCs w:val="20"/>
              </w:rPr>
              <w:t xml:space="preserve"> обеспечивает симметричное распределение электрической энергии и равномерное давление на захваченный участок ткани. Принцип действия: Биполярный — локальное воздействие током только между </w:t>
            </w:r>
            <w:proofErr w:type="spellStart"/>
            <w:r w:rsidRPr="002C1BAA">
              <w:rPr>
                <w:sz w:val="20"/>
                <w:szCs w:val="20"/>
              </w:rPr>
              <w:t>браншами</w:t>
            </w:r>
            <w:proofErr w:type="spellEnd"/>
            <w:r w:rsidRPr="002C1BAA">
              <w:rPr>
                <w:sz w:val="20"/>
                <w:szCs w:val="20"/>
              </w:rPr>
              <w:t xml:space="preserve"> инструмента. Идеально подходит для работы в зонах с высоким риском повреждения критических структур (например, при операциях на органах малого таза). Диаметр стержня: 5 мм. Рабочая длина: 360 мм. Характеристики рукоятки и конструкции: Тип рукоятки: Без кремальеры (серия S), что позволяет хирургу плавно дозировать усилие сжатия тканей в процессе коагуляции. Вращение: Интегрированный механизм ротации на 360° для удобного позиционирования </w:t>
            </w:r>
            <w:proofErr w:type="spellStart"/>
            <w:r w:rsidRPr="002C1BAA">
              <w:rPr>
                <w:sz w:val="20"/>
                <w:szCs w:val="20"/>
              </w:rPr>
              <w:t>бранш</w:t>
            </w:r>
            <w:proofErr w:type="spellEnd"/>
            <w:r w:rsidRPr="002C1BAA">
              <w:rPr>
                <w:sz w:val="20"/>
                <w:szCs w:val="20"/>
              </w:rPr>
              <w:t xml:space="preserve"> относительно сосудистых пучков. Разъем: Стандартный биполярный коннектор для подключения кабеля типа «евро-стандарт». Конструкция: Разборная, состоящая из 3-х частей: рабочая вставка, изолированный тубус и рукоятка. Инструмент многоразовый, выдерживает паровую стерилизацию (</w:t>
            </w:r>
            <w:proofErr w:type="spellStart"/>
            <w:r w:rsidRPr="002C1BAA">
              <w:rPr>
                <w:sz w:val="20"/>
                <w:szCs w:val="20"/>
              </w:rPr>
              <w:t>автоклавирование</w:t>
            </w:r>
            <w:proofErr w:type="spellEnd"/>
            <w:r w:rsidRPr="002C1BAA">
              <w:rPr>
                <w:sz w:val="20"/>
                <w:szCs w:val="20"/>
              </w:rPr>
              <w:t>) при температуре не менее 134°C.</w:t>
            </w:r>
          </w:p>
        </w:tc>
        <w:tc>
          <w:tcPr>
            <w:tcW w:w="1701" w:type="dxa"/>
            <w:tcBorders>
              <w:top w:val="single" w:sz="4" w:space="0" w:color="auto"/>
              <w:left w:val="single" w:sz="4" w:space="0" w:color="auto"/>
              <w:bottom w:val="single" w:sz="4" w:space="0" w:color="auto"/>
              <w:right w:val="single" w:sz="4" w:space="0" w:color="auto"/>
            </w:tcBorders>
          </w:tcPr>
          <w:p w14:paraId="6E1045E8" w14:textId="6CAC65F5" w:rsidR="00B661A5" w:rsidRDefault="00B661A5" w:rsidP="00B661A5">
            <w:pPr>
              <w:widowControl w:val="0"/>
              <w:jc w:val="center"/>
              <w:rPr>
                <w:sz w:val="20"/>
                <w:szCs w:val="20"/>
              </w:rPr>
            </w:pPr>
            <w:r>
              <w:rPr>
                <w:sz w:val="20"/>
                <w:szCs w:val="20"/>
              </w:rPr>
              <w:t>1 штука</w:t>
            </w:r>
          </w:p>
        </w:tc>
      </w:tr>
      <w:tr w:rsidR="00B661A5" w14:paraId="1CE2F025" w14:textId="77777777" w:rsidTr="00B661A5">
        <w:trPr>
          <w:trHeight w:val="191"/>
        </w:trPr>
        <w:tc>
          <w:tcPr>
            <w:tcW w:w="596" w:type="dxa"/>
            <w:vMerge/>
            <w:tcBorders>
              <w:left w:val="single" w:sz="4" w:space="0" w:color="auto"/>
              <w:right w:val="single" w:sz="4" w:space="0" w:color="auto"/>
            </w:tcBorders>
            <w:vAlign w:val="center"/>
          </w:tcPr>
          <w:p w14:paraId="17249EF0"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72F2183A"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4C986E5E" w14:textId="179D51B3" w:rsidR="00B661A5" w:rsidRPr="00B661A5" w:rsidRDefault="00B661A5" w:rsidP="00B661A5">
            <w:pPr>
              <w:widowControl w:val="0"/>
              <w:jc w:val="center"/>
              <w:rPr>
                <w:sz w:val="20"/>
                <w:szCs w:val="20"/>
              </w:rPr>
            </w:pPr>
            <w:r>
              <w:rPr>
                <w:sz w:val="20"/>
                <w:szCs w:val="20"/>
                <w:lang w:val="en-US"/>
              </w:rPr>
              <w:t>2</w:t>
            </w:r>
            <w:r>
              <w:rPr>
                <w:sz w:val="20"/>
                <w:szCs w:val="20"/>
              </w:rPr>
              <w:t>5</w:t>
            </w:r>
          </w:p>
        </w:tc>
        <w:tc>
          <w:tcPr>
            <w:tcW w:w="2693" w:type="dxa"/>
            <w:tcBorders>
              <w:top w:val="single" w:sz="4" w:space="0" w:color="auto"/>
              <w:left w:val="single" w:sz="4" w:space="0" w:color="auto"/>
              <w:bottom w:val="single" w:sz="4" w:space="0" w:color="auto"/>
              <w:right w:val="single" w:sz="4" w:space="0" w:color="auto"/>
            </w:tcBorders>
            <w:vAlign w:val="center"/>
          </w:tcPr>
          <w:p w14:paraId="0ECEEB63" w14:textId="53709DED" w:rsidR="00B661A5" w:rsidRPr="00413337" w:rsidRDefault="00B661A5" w:rsidP="00B661A5">
            <w:pPr>
              <w:widowControl w:val="0"/>
              <w:rPr>
                <w:sz w:val="20"/>
                <w:szCs w:val="20"/>
              </w:rPr>
            </w:pPr>
            <w:r w:rsidRPr="00B661A5">
              <w:rPr>
                <w:sz w:val="20"/>
                <w:szCs w:val="20"/>
              </w:rPr>
              <w:t>Изогнутые биполярные щипцы φ5X360</w:t>
            </w:r>
          </w:p>
        </w:tc>
        <w:tc>
          <w:tcPr>
            <w:tcW w:w="5529" w:type="dxa"/>
            <w:tcBorders>
              <w:top w:val="single" w:sz="4" w:space="0" w:color="auto"/>
              <w:left w:val="single" w:sz="4" w:space="0" w:color="auto"/>
              <w:bottom w:val="single" w:sz="4" w:space="0" w:color="auto"/>
              <w:right w:val="single" w:sz="4" w:space="0" w:color="auto"/>
            </w:tcBorders>
          </w:tcPr>
          <w:p w14:paraId="3328E346" w14:textId="365882C6" w:rsidR="00B661A5" w:rsidRPr="000A52DF" w:rsidRDefault="00B661A5" w:rsidP="00B661A5">
            <w:pPr>
              <w:spacing w:before="100" w:beforeAutospacing="1" w:after="100" w:afterAutospacing="1"/>
              <w:rPr>
                <w:sz w:val="20"/>
                <w:szCs w:val="20"/>
              </w:rPr>
            </w:pPr>
            <w:r w:rsidRPr="002C1BAA">
              <w:rPr>
                <w:sz w:val="20"/>
                <w:szCs w:val="20"/>
              </w:rPr>
              <w:t xml:space="preserve">Изогнутые биполярные щипцы φ5X360 222-5S3021.  Зажим биполярный лапароскопический, изогнутый по типу </w:t>
            </w:r>
            <w:proofErr w:type="spellStart"/>
            <w:r w:rsidRPr="002C1BAA">
              <w:rPr>
                <w:sz w:val="20"/>
                <w:szCs w:val="20"/>
              </w:rPr>
              <w:t>Maryland</w:t>
            </w:r>
            <w:proofErr w:type="spellEnd"/>
            <w:r w:rsidRPr="002C1BAA">
              <w:rPr>
                <w:sz w:val="20"/>
                <w:szCs w:val="20"/>
              </w:rPr>
              <w:t xml:space="preserve"> Основные характеристики: Тип рабочей части: </w:t>
            </w:r>
            <w:proofErr w:type="spellStart"/>
            <w:r w:rsidRPr="002C1BAA">
              <w:rPr>
                <w:sz w:val="20"/>
                <w:szCs w:val="20"/>
              </w:rPr>
              <w:t>Бранши</w:t>
            </w:r>
            <w:proofErr w:type="spellEnd"/>
            <w:r w:rsidRPr="002C1BAA">
              <w:rPr>
                <w:sz w:val="20"/>
                <w:szCs w:val="20"/>
              </w:rPr>
              <w:t xml:space="preserve"> изогнутые, типа </w:t>
            </w:r>
            <w:proofErr w:type="spellStart"/>
            <w:r w:rsidRPr="002C1BAA">
              <w:rPr>
                <w:sz w:val="20"/>
                <w:szCs w:val="20"/>
              </w:rPr>
              <w:t>Maryland</w:t>
            </w:r>
            <w:proofErr w:type="spellEnd"/>
            <w:r w:rsidRPr="002C1BAA">
              <w:rPr>
                <w:sz w:val="20"/>
                <w:szCs w:val="20"/>
              </w:rPr>
              <w:t xml:space="preserve"> (Мэриленд). Функциональное назначение: Предназначен для прецизионной биполярной коагуляции и диссекции тканей. </w:t>
            </w:r>
            <w:r w:rsidRPr="002C1BAA">
              <w:rPr>
                <w:sz w:val="20"/>
                <w:szCs w:val="20"/>
              </w:rPr>
              <w:lastRenderedPageBreak/>
              <w:t xml:space="preserve">Изогнутая форма позволяет точно выделять сосуды и протоки, обходить их для последующего </w:t>
            </w:r>
            <w:proofErr w:type="spellStart"/>
            <w:r w:rsidRPr="002C1BAA">
              <w:rPr>
                <w:sz w:val="20"/>
                <w:szCs w:val="20"/>
              </w:rPr>
              <w:t>клипирования</w:t>
            </w:r>
            <w:proofErr w:type="spellEnd"/>
            <w:r w:rsidRPr="002C1BAA">
              <w:rPr>
                <w:sz w:val="20"/>
                <w:szCs w:val="20"/>
              </w:rPr>
              <w:t xml:space="preserve"> или пересечения. Принцип действия: Биполярная коагуляция — электрический ток протекает строго между двумя активными </w:t>
            </w:r>
            <w:proofErr w:type="spellStart"/>
            <w:r w:rsidRPr="002C1BAA">
              <w:rPr>
                <w:sz w:val="20"/>
                <w:szCs w:val="20"/>
              </w:rPr>
              <w:t>браншами</w:t>
            </w:r>
            <w:proofErr w:type="spellEnd"/>
            <w:r w:rsidRPr="002C1BAA">
              <w:rPr>
                <w:sz w:val="20"/>
                <w:szCs w:val="20"/>
              </w:rPr>
              <w:t xml:space="preserve"> инструмента, локализуя термическое воздействие и исключая риск ожогов соседних органов. Диаметр стержня: 5 мм. Рабочая длина: 360 мм. Характеристики рукоятки и конструкции: Тип рукоятки: Без кремальеры (в данной модификации серия S обычно указывает на свободный ход), что обеспечивает максимальную тактильную чувствительность при диссекции. Вращение: Встроенный механизм вращения на 360° для точного позиционирования кончиков инструмента без вращения всей руки хирурга. Разъем: Специальный интегрированный биполярный штекер для подключения соответствующего кабеля. Конструкция: Полностью разборная, 3компонентная (вставка, изолированный тубус, рукоятка). Инструмент многоразовый, выдерживает паровую стерилизацию (</w:t>
            </w:r>
            <w:proofErr w:type="spellStart"/>
            <w:r w:rsidRPr="002C1BAA">
              <w:rPr>
                <w:sz w:val="20"/>
                <w:szCs w:val="20"/>
              </w:rPr>
              <w:t>автоклавирование</w:t>
            </w:r>
            <w:proofErr w:type="spellEnd"/>
            <w:r w:rsidRPr="002C1BAA">
              <w:rPr>
                <w:sz w:val="20"/>
                <w:szCs w:val="20"/>
              </w:rPr>
              <w:t>) при температуре не менее 134°C.</w:t>
            </w:r>
          </w:p>
        </w:tc>
        <w:tc>
          <w:tcPr>
            <w:tcW w:w="1701" w:type="dxa"/>
            <w:tcBorders>
              <w:top w:val="single" w:sz="4" w:space="0" w:color="auto"/>
              <w:left w:val="single" w:sz="4" w:space="0" w:color="auto"/>
              <w:bottom w:val="single" w:sz="4" w:space="0" w:color="auto"/>
              <w:right w:val="single" w:sz="4" w:space="0" w:color="auto"/>
            </w:tcBorders>
          </w:tcPr>
          <w:p w14:paraId="42A3B1A5" w14:textId="21167397" w:rsidR="00B661A5" w:rsidRDefault="00B661A5" w:rsidP="00B661A5">
            <w:pPr>
              <w:widowControl w:val="0"/>
              <w:jc w:val="center"/>
              <w:rPr>
                <w:sz w:val="20"/>
                <w:szCs w:val="20"/>
              </w:rPr>
            </w:pPr>
            <w:r>
              <w:rPr>
                <w:sz w:val="20"/>
                <w:szCs w:val="20"/>
              </w:rPr>
              <w:lastRenderedPageBreak/>
              <w:t>1 штука</w:t>
            </w:r>
          </w:p>
        </w:tc>
      </w:tr>
      <w:tr w:rsidR="00B661A5" w14:paraId="4D7BEF14" w14:textId="77777777" w:rsidTr="00B661A5">
        <w:trPr>
          <w:trHeight w:val="191"/>
        </w:trPr>
        <w:tc>
          <w:tcPr>
            <w:tcW w:w="596" w:type="dxa"/>
            <w:vMerge/>
            <w:tcBorders>
              <w:left w:val="single" w:sz="4" w:space="0" w:color="auto"/>
              <w:right w:val="single" w:sz="4" w:space="0" w:color="auto"/>
            </w:tcBorders>
            <w:vAlign w:val="center"/>
          </w:tcPr>
          <w:p w14:paraId="555AA18B"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10F44710"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0656E411" w14:textId="74EAEAF2" w:rsidR="00B661A5" w:rsidRPr="00B661A5" w:rsidRDefault="00B661A5" w:rsidP="00B661A5">
            <w:pPr>
              <w:widowControl w:val="0"/>
              <w:jc w:val="center"/>
              <w:rPr>
                <w:sz w:val="20"/>
                <w:szCs w:val="20"/>
              </w:rPr>
            </w:pPr>
            <w:r>
              <w:rPr>
                <w:sz w:val="20"/>
                <w:szCs w:val="20"/>
                <w:lang w:val="en-US"/>
              </w:rPr>
              <w:t>2</w:t>
            </w:r>
            <w:r>
              <w:rPr>
                <w:sz w:val="20"/>
                <w:szCs w:val="20"/>
              </w:rPr>
              <w:t>6</w:t>
            </w:r>
          </w:p>
        </w:tc>
        <w:tc>
          <w:tcPr>
            <w:tcW w:w="2693" w:type="dxa"/>
            <w:tcBorders>
              <w:top w:val="single" w:sz="4" w:space="0" w:color="auto"/>
              <w:left w:val="single" w:sz="4" w:space="0" w:color="auto"/>
              <w:bottom w:val="single" w:sz="4" w:space="0" w:color="auto"/>
              <w:right w:val="single" w:sz="4" w:space="0" w:color="auto"/>
            </w:tcBorders>
            <w:vAlign w:val="center"/>
          </w:tcPr>
          <w:p w14:paraId="4E781CF1" w14:textId="70FDBD3F" w:rsidR="00B661A5" w:rsidRPr="000A52DF" w:rsidRDefault="00B661A5" w:rsidP="00B661A5">
            <w:pPr>
              <w:widowControl w:val="0"/>
              <w:rPr>
                <w:sz w:val="20"/>
                <w:szCs w:val="20"/>
                <w:highlight w:val="green"/>
              </w:rPr>
            </w:pPr>
            <w:r w:rsidRPr="002C1BAA">
              <w:rPr>
                <w:sz w:val="20"/>
                <w:szCs w:val="20"/>
              </w:rPr>
              <w:t>Биполярный кабель 3000 мм</w:t>
            </w:r>
          </w:p>
        </w:tc>
        <w:tc>
          <w:tcPr>
            <w:tcW w:w="5529" w:type="dxa"/>
            <w:tcBorders>
              <w:top w:val="single" w:sz="4" w:space="0" w:color="auto"/>
              <w:left w:val="single" w:sz="4" w:space="0" w:color="auto"/>
              <w:bottom w:val="single" w:sz="4" w:space="0" w:color="auto"/>
              <w:right w:val="single" w:sz="4" w:space="0" w:color="auto"/>
            </w:tcBorders>
          </w:tcPr>
          <w:p w14:paraId="70FB2F4D" w14:textId="4D124093" w:rsidR="00B661A5" w:rsidRPr="00A439B5" w:rsidRDefault="00B661A5" w:rsidP="00B661A5">
            <w:pPr>
              <w:spacing w:before="100" w:beforeAutospacing="1" w:after="100" w:afterAutospacing="1"/>
              <w:rPr>
                <w:rFonts w:eastAsia="Times New Roman"/>
                <w:sz w:val="24"/>
                <w:szCs w:val="24"/>
              </w:rPr>
            </w:pPr>
            <w:r w:rsidRPr="00030755">
              <w:rPr>
                <w:sz w:val="20"/>
                <w:szCs w:val="20"/>
              </w:rPr>
              <w:t>Биполярный кабель 3000 мм 999-031 Кабель электрохирургический биполярный. Основные характеристики: Назначение: Передача высокочастотного тока от биполярного выхода электрохирургического генератора (ЭХВЧ) к биполярным лапароскопическим инструментам. Длина: 3000 мм (3 метра).  Тип коннектора (сторона инструмента): Специализированный двухконтактный разъем, адаптированный под биполярные рукоятки. Обеспечивает надежную фиксацию и исключает случайное отсоединение во время манипуляций.</w:t>
            </w:r>
          </w:p>
        </w:tc>
        <w:tc>
          <w:tcPr>
            <w:tcW w:w="1701" w:type="dxa"/>
            <w:tcBorders>
              <w:top w:val="single" w:sz="4" w:space="0" w:color="auto"/>
              <w:left w:val="single" w:sz="4" w:space="0" w:color="auto"/>
              <w:bottom w:val="single" w:sz="4" w:space="0" w:color="auto"/>
              <w:right w:val="single" w:sz="4" w:space="0" w:color="auto"/>
            </w:tcBorders>
          </w:tcPr>
          <w:p w14:paraId="6F52906F" w14:textId="7E8760B3" w:rsidR="00B661A5" w:rsidRDefault="00B661A5" w:rsidP="00B661A5">
            <w:pPr>
              <w:widowControl w:val="0"/>
              <w:jc w:val="center"/>
              <w:rPr>
                <w:sz w:val="20"/>
                <w:szCs w:val="20"/>
              </w:rPr>
            </w:pPr>
            <w:r>
              <w:rPr>
                <w:sz w:val="20"/>
                <w:szCs w:val="20"/>
              </w:rPr>
              <w:t>1 штука</w:t>
            </w:r>
          </w:p>
        </w:tc>
      </w:tr>
      <w:tr w:rsidR="00B661A5" w14:paraId="122E70CC" w14:textId="77777777" w:rsidTr="00B661A5">
        <w:trPr>
          <w:trHeight w:val="191"/>
        </w:trPr>
        <w:tc>
          <w:tcPr>
            <w:tcW w:w="596" w:type="dxa"/>
            <w:vMerge/>
            <w:tcBorders>
              <w:left w:val="single" w:sz="4" w:space="0" w:color="auto"/>
              <w:right w:val="single" w:sz="4" w:space="0" w:color="auto"/>
            </w:tcBorders>
            <w:vAlign w:val="center"/>
          </w:tcPr>
          <w:p w14:paraId="62C09FEB"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12C3E11A"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7F9F570B" w14:textId="1C570941" w:rsidR="00B661A5" w:rsidRPr="00B661A5" w:rsidRDefault="00B661A5" w:rsidP="00B661A5">
            <w:pPr>
              <w:widowControl w:val="0"/>
              <w:jc w:val="center"/>
              <w:rPr>
                <w:sz w:val="20"/>
                <w:szCs w:val="20"/>
              </w:rPr>
            </w:pPr>
            <w:r>
              <w:rPr>
                <w:sz w:val="20"/>
                <w:szCs w:val="20"/>
                <w:lang w:val="en-US"/>
              </w:rPr>
              <w:t>2</w:t>
            </w:r>
            <w:r>
              <w:rPr>
                <w:sz w:val="20"/>
                <w:szCs w:val="20"/>
              </w:rPr>
              <w:t>7</w:t>
            </w:r>
          </w:p>
        </w:tc>
        <w:tc>
          <w:tcPr>
            <w:tcW w:w="2693" w:type="dxa"/>
            <w:tcBorders>
              <w:top w:val="single" w:sz="4" w:space="0" w:color="auto"/>
              <w:left w:val="single" w:sz="4" w:space="0" w:color="auto"/>
              <w:bottom w:val="single" w:sz="4" w:space="0" w:color="auto"/>
              <w:right w:val="single" w:sz="4" w:space="0" w:color="auto"/>
            </w:tcBorders>
            <w:vAlign w:val="center"/>
          </w:tcPr>
          <w:p w14:paraId="1EDB2E78" w14:textId="38CD0052" w:rsidR="00B661A5" w:rsidRPr="00413337" w:rsidRDefault="00B661A5" w:rsidP="00B661A5">
            <w:pPr>
              <w:widowControl w:val="0"/>
              <w:rPr>
                <w:sz w:val="20"/>
                <w:szCs w:val="20"/>
              </w:rPr>
            </w:pPr>
            <w:r w:rsidRPr="002C1BAA">
              <w:rPr>
                <w:sz w:val="20"/>
                <w:szCs w:val="20"/>
              </w:rPr>
              <w:t>Клип-аппликатор для крепления средней-большой титановой скобы, одностороннего действия, φ10X330</w:t>
            </w:r>
          </w:p>
        </w:tc>
        <w:tc>
          <w:tcPr>
            <w:tcW w:w="5529" w:type="dxa"/>
            <w:tcBorders>
              <w:top w:val="single" w:sz="4" w:space="0" w:color="auto"/>
              <w:left w:val="single" w:sz="4" w:space="0" w:color="auto"/>
              <w:bottom w:val="single" w:sz="4" w:space="0" w:color="auto"/>
              <w:right w:val="single" w:sz="4" w:space="0" w:color="auto"/>
            </w:tcBorders>
          </w:tcPr>
          <w:p w14:paraId="5992739B" w14:textId="7251701A" w:rsidR="00B661A5" w:rsidRPr="00A439B5" w:rsidRDefault="00B661A5" w:rsidP="00B661A5">
            <w:pPr>
              <w:spacing w:before="100" w:beforeAutospacing="1" w:after="100" w:afterAutospacing="1"/>
              <w:rPr>
                <w:sz w:val="20"/>
                <w:szCs w:val="20"/>
              </w:rPr>
            </w:pPr>
            <w:r w:rsidRPr="002C1BAA">
              <w:rPr>
                <w:sz w:val="20"/>
                <w:szCs w:val="20"/>
              </w:rPr>
              <w:t xml:space="preserve">Клип-аппликатор для крепления средней-большой титановой скобы, одностороннего действия, φ10X330 221-05136. </w:t>
            </w:r>
            <w:proofErr w:type="spellStart"/>
            <w:r w:rsidRPr="002C1BAA">
              <w:rPr>
                <w:sz w:val="20"/>
                <w:szCs w:val="20"/>
              </w:rPr>
              <w:t>Клипатор</w:t>
            </w:r>
            <w:proofErr w:type="spellEnd"/>
            <w:r w:rsidRPr="002C1BAA">
              <w:rPr>
                <w:sz w:val="20"/>
                <w:szCs w:val="20"/>
              </w:rPr>
              <w:t xml:space="preserve"> лапароскопический для титановых скоб (размер </w:t>
            </w:r>
            <w:proofErr w:type="spellStart"/>
            <w:r w:rsidRPr="002C1BAA">
              <w:rPr>
                <w:sz w:val="20"/>
                <w:szCs w:val="20"/>
              </w:rPr>
              <w:t>Medium-Large</w:t>
            </w:r>
            <w:proofErr w:type="spellEnd"/>
            <w:r w:rsidRPr="002C1BAA">
              <w:rPr>
                <w:sz w:val="20"/>
                <w:szCs w:val="20"/>
              </w:rPr>
              <w:t xml:space="preserve">). Диаметр стержня: 10 мм. Требует использования через троакар диаметром 10 мм или 12 </w:t>
            </w:r>
            <w:proofErr w:type="spellStart"/>
            <w:r w:rsidRPr="002C1BAA">
              <w:rPr>
                <w:sz w:val="20"/>
                <w:szCs w:val="20"/>
              </w:rPr>
              <w:t>мм.Рабочая</w:t>
            </w:r>
            <w:proofErr w:type="spellEnd"/>
            <w:r w:rsidRPr="002C1BAA">
              <w:rPr>
                <w:sz w:val="20"/>
                <w:szCs w:val="20"/>
              </w:rPr>
              <w:t xml:space="preserve"> длина: 330 мм. Тип привода: Одностороннего действия.(Single Action). Размер используемых скоб: </w:t>
            </w:r>
            <w:proofErr w:type="spellStart"/>
            <w:r w:rsidRPr="002C1BAA">
              <w:rPr>
                <w:sz w:val="20"/>
                <w:szCs w:val="20"/>
              </w:rPr>
              <w:t>Medium-Large</w:t>
            </w:r>
            <w:proofErr w:type="spellEnd"/>
            <w:r w:rsidRPr="002C1BAA">
              <w:rPr>
                <w:sz w:val="20"/>
                <w:szCs w:val="20"/>
              </w:rPr>
              <w:t xml:space="preserve"> (M/L). Стерилизация: Многоразовый, выдерживает </w:t>
            </w:r>
            <w:proofErr w:type="spellStart"/>
            <w:r w:rsidRPr="002C1BAA">
              <w:rPr>
                <w:sz w:val="20"/>
                <w:szCs w:val="20"/>
              </w:rPr>
              <w:t>автоклавирование</w:t>
            </w:r>
            <w:proofErr w:type="spellEnd"/>
            <w:r w:rsidRPr="002C1BAA">
              <w:rPr>
                <w:sz w:val="20"/>
                <w:szCs w:val="20"/>
              </w:rPr>
              <w:t xml:space="preserve"> при 134°C.</w:t>
            </w:r>
          </w:p>
        </w:tc>
        <w:tc>
          <w:tcPr>
            <w:tcW w:w="1701" w:type="dxa"/>
            <w:tcBorders>
              <w:top w:val="single" w:sz="4" w:space="0" w:color="auto"/>
              <w:left w:val="single" w:sz="4" w:space="0" w:color="auto"/>
              <w:bottom w:val="single" w:sz="4" w:space="0" w:color="auto"/>
              <w:right w:val="single" w:sz="4" w:space="0" w:color="auto"/>
            </w:tcBorders>
          </w:tcPr>
          <w:p w14:paraId="6269DC1F" w14:textId="52F50EAC" w:rsidR="00B661A5" w:rsidRDefault="00B661A5" w:rsidP="00B661A5">
            <w:pPr>
              <w:widowControl w:val="0"/>
              <w:jc w:val="center"/>
              <w:rPr>
                <w:sz w:val="20"/>
                <w:szCs w:val="20"/>
              </w:rPr>
            </w:pPr>
            <w:r>
              <w:rPr>
                <w:sz w:val="20"/>
                <w:szCs w:val="20"/>
              </w:rPr>
              <w:t>1 штука</w:t>
            </w:r>
          </w:p>
        </w:tc>
      </w:tr>
      <w:tr w:rsidR="00B661A5" w14:paraId="00AF49C3" w14:textId="77777777" w:rsidTr="00B661A5">
        <w:trPr>
          <w:trHeight w:val="191"/>
        </w:trPr>
        <w:tc>
          <w:tcPr>
            <w:tcW w:w="596" w:type="dxa"/>
            <w:vMerge/>
            <w:tcBorders>
              <w:left w:val="single" w:sz="4" w:space="0" w:color="auto"/>
              <w:right w:val="single" w:sz="4" w:space="0" w:color="auto"/>
            </w:tcBorders>
            <w:vAlign w:val="center"/>
          </w:tcPr>
          <w:p w14:paraId="2871DA90"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32DA839B"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03F79B1E" w14:textId="7FDBA351" w:rsidR="00B661A5" w:rsidRDefault="00B661A5" w:rsidP="00B661A5">
            <w:pPr>
              <w:widowControl w:val="0"/>
              <w:jc w:val="center"/>
              <w:rPr>
                <w:sz w:val="20"/>
                <w:szCs w:val="20"/>
                <w:lang w:val="en-US"/>
              </w:rPr>
            </w:pPr>
            <w:r>
              <w:rPr>
                <w:sz w:val="20"/>
                <w:szCs w:val="20"/>
              </w:rPr>
              <w:t>28</w:t>
            </w:r>
          </w:p>
        </w:tc>
        <w:tc>
          <w:tcPr>
            <w:tcW w:w="2693" w:type="dxa"/>
            <w:tcBorders>
              <w:top w:val="single" w:sz="4" w:space="0" w:color="auto"/>
              <w:left w:val="single" w:sz="4" w:space="0" w:color="auto"/>
              <w:bottom w:val="single" w:sz="4" w:space="0" w:color="auto"/>
              <w:right w:val="single" w:sz="4" w:space="0" w:color="auto"/>
            </w:tcBorders>
            <w:vAlign w:val="center"/>
          </w:tcPr>
          <w:p w14:paraId="4D067E27" w14:textId="793CC6EA" w:rsidR="00B661A5" w:rsidRPr="00413337" w:rsidRDefault="00B661A5" w:rsidP="00B661A5">
            <w:pPr>
              <w:widowControl w:val="0"/>
              <w:rPr>
                <w:sz w:val="20"/>
                <w:szCs w:val="20"/>
              </w:rPr>
            </w:pPr>
            <w:r w:rsidRPr="002C1BAA">
              <w:rPr>
                <w:sz w:val="20"/>
                <w:szCs w:val="20"/>
              </w:rPr>
              <w:t xml:space="preserve">Прямой иглодержатель с </w:t>
            </w:r>
            <w:proofErr w:type="spellStart"/>
            <w:r w:rsidRPr="002C1BAA">
              <w:rPr>
                <w:sz w:val="20"/>
                <w:szCs w:val="20"/>
              </w:rPr>
              <w:t>Vобразной</w:t>
            </w:r>
            <w:proofErr w:type="spellEnd"/>
            <w:r w:rsidRPr="002C1BAA">
              <w:rPr>
                <w:sz w:val="20"/>
                <w:szCs w:val="20"/>
              </w:rPr>
              <w:t xml:space="preserve"> ручкой изогнутый влево φ5X330</w:t>
            </w:r>
          </w:p>
        </w:tc>
        <w:tc>
          <w:tcPr>
            <w:tcW w:w="5529" w:type="dxa"/>
            <w:tcBorders>
              <w:top w:val="single" w:sz="4" w:space="0" w:color="auto"/>
              <w:left w:val="single" w:sz="4" w:space="0" w:color="auto"/>
              <w:bottom w:val="single" w:sz="4" w:space="0" w:color="auto"/>
              <w:right w:val="single" w:sz="4" w:space="0" w:color="auto"/>
            </w:tcBorders>
          </w:tcPr>
          <w:p w14:paraId="0D22771C" w14:textId="50BD9A77" w:rsidR="00B661A5" w:rsidRPr="00A439B5" w:rsidRDefault="00B661A5" w:rsidP="00B661A5">
            <w:pPr>
              <w:spacing w:before="100" w:beforeAutospacing="1" w:after="100" w:afterAutospacing="1"/>
              <w:rPr>
                <w:sz w:val="20"/>
                <w:szCs w:val="20"/>
              </w:rPr>
            </w:pPr>
            <w:r w:rsidRPr="002C1BAA">
              <w:rPr>
                <w:sz w:val="20"/>
                <w:szCs w:val="20"/>
              </w:rPr>
              <w:t xml:space="preserve">Прямой иглодержатель с V-образной ручкой изогнутый влево φ5X330 221-56426.предназначен для захвата, удержания и манипуляции хирургической иглой при наложении швов во время эндоскопических/лапароскопических операций. Инструмент </w:t>
            </w:r>
            <w:r w:rsidRPr="002C1BAA">
              <w:rPr>
                <w:sz w:val="20"/>
                <w:szCs w:val="20"/>
              </w:rPr>
              <w:lastRenderedPageBreak/>
              <w:t>имеет эргономичную V-образную рукоятку, рабочий стержень диаметром 5 мм и длиной 330 мм</w:t>
            </w:r>
          </w:p>
        </w:tc>
        <w:tc>
          <w:tcPr>
            <w:tcW w:w="1701" w:type="dxa"/>
            <w:tcBorders>
              <w:top w:val="single" w:sz="4" w:space="0" w:color="auto"/>
              <w:left w:val="single" w:sz="4" w:space="0" w:color="auto"/>
              <w:bottom w:val="single" w:sz="4" w:space="0" w:color="auto"/>
              <w:right w:val="single" w:sz="4" w:space="0" w:color="auto"/>
            </w:tcBorders>
          </w:tcPr>
          <w:p w14:paraId="7E4037F2" w14:textId="3384F413" w:rsidR="00B661A5" w:rsidRDefault="00B661A5" w:rsidP="00B661A5">
            <w:pPr>
              <w:widowControl w:val="0"/>
              <w:jc w:val="center"/>
              <w:rPr>
                <w:sz w:val="20"/>
                <w:szCs w:val="20"/>
              </w:rPr>
            </w:pPr>
            <w:r>
              <w:rPr>
                <w:sz w:val="20"/>
                <w:szCs w:val="20"/>
              </w:rPr>
              <w:lastRenderedPageBreak/>
              <w:t>1 штука</w:t>
            </w:r>
          </w:p>
        </w:tc>
      </w:tr>
      <w:tr w:rsidR="00B661A5" w14:paraId="2AF2D641" w14:textId="77777777" w:rsidTr="00B661A5">
        <w:trPr>
          <w:trHeight w:val="191"/>
        </w:trPr>
        <w:tc>
          <w:tcPr>
            <w:tcW w:w="596" w:type="dxa"/>
            <w:vMerge/>
            <w:tcBorders>
              <w:left w:val="single" w:sz="4" w:space="0" w:color="auto"/>
              <w:right w:val="single" w:sz="4" w:space="0" w:color="auto"/>
            </w:tcBorders>
            <w:vAlign w:val="center"/>
          </w:tcPr>
          <w:p w14:paraId="2D57832F"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1150776C"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57021970" w14:textId="569EA018" w:rsidR="00B661A5" w:rsidRDefault="00B661A5" w:rsidP="00B661A5">
            <w:pPr>
              <w:widowControl w:val="0"/>
              <w:jc w:val="center"/>
              <w:rPr>
                <w:sz w:val="20"/>
                <w:szCs w:val="20"/>
              </w:rPr>
            </w:pPr>
            <w:r>
              <w:rPr>
                <w:sz w:val="20"/>
                <w:szCs w:val="20"/>
              </w:rPr>
              <w:t>29</w:t>
            </w:r>
          </w:p>
        </w:tc>
        <w:tc>
          <w:tcPr>
            <w:tcW w:w="2693" w:type="dxa"/>
            <w:tcBorders>
              <w:top w:val="single" w:sz="4" w:space="0" w:color="auto"/>
              <w:left w:val="single" w:sz="4" w:space="0" w:color="auto"/>
              <w:bottom w:val="single" w:sz="4" w:space="0" w:color="auto"/>
              <w:right w:val="single" w:sz="4" w:space="0" w:color="auto"/>
            </w:tcBorders>
            <w:vAlign w:val="center"/>
          </w:tcPr>
          <w:p w14:paraId="0696C82A" w14:textId="7D9C1E38" w:rsidR="00B661A5" w:rsidRPr="00413337" w:rsidRDefault="00B661A5" w:rsidP="00B661A5">
            <w:pPr>
              <w:widowControl w:val="0"/>
              <w:rPr>
                <w:sz w:val="20"/>
                <w:szCs w:val="20"/>
              </w:rPr>
            </w:pPr>
            <w:r w:rsidRPr="002C1BAA">
              <w:rPr>
                <w:sz w:val="20"/>
                <w:szCs w:val="20"/>
              </w:rPr>
              <w:t>Инструменты для наложения швов φ3×200</w:t>
            </w:r>
          </w:p>
        </w:tc>
        <w:tc>
          <w:tcPr>
            <w:tcW w:w="5529" w:type="dxa"/>
            <w:tcBorders>
              <w:top w:val="single" w:sz="4" w:space="0" w:color="auto"/>
              <w:left w:val="single" w:sz="4" w:space="0" w:color="auto"/>
              <w:bottom w:val="single" w:sz="4" w:space="0" w:color="auto"/>
              <w:right w:val="single" w:sz="4" w:space="0" w:color="auto"/>
            </w:tcBorders>
          </w:tcPr>
          <w:p w14:paraId="6189AB01" w14:textId="781677A4" w:rsidR="00B661A5" w:rsidRPr="004629E7" w:rsidRDefault="00B661A5" w:rsidP="00B661A5">
            <w:pPr>
              <w:spacing w:before="100" w:beforeAutospacing="1" w:after="100" w:afterAutospacing="1"/>
              <w:rPr>
                <w:sz w:val="20"/>
                <w:szCs w:val="20"/>
              </w:rPr>
            </w:pPr>
            <w:r w:rsidRPr="002C1BAA">
              <w:rPr>
                <w:sz w:val="20"/>
                <w:szCs w:val="20"/>
              </w:rPr>
              <w:t xml:space="preserve">Инструменты для наложения швов φ3×200 (Пинцет для сшивания фасции) 221-32013.  Пинцет (зажим) для сшивания фасции. Основные характеристики: Назначение: Специализированный инструмент для захвата и удержания краев фасции и апоневроза при закрытии </w:t>
            </w:r>
            <w:proofErr w:type="spellStart"/>
            <w:r w:rsidRPr="002C1BAA">
              <w:rPr>
                <w:sz w:val="20"/>
                <w:szCs w:val="20"/>
              </w:rPr>
              <w:t>троакарных</w:t>
            </w:r>
            <w:proofErr w:type="spellEnd"/>
            <w:r w:rsidRPr="002C1BAA">
              <w:rPr>
                <w:sz w:val="20"/>
                <w:szCs w:val="20"/>
              </w:rPr>
              <w:t xml:space="preserve"> ран (особенно после использования 10-мм и 12-мм портов). Позволяет герметично ушить дефект брюшной стенки под визуальным контролем или вслепую. Диаметр стержня: 3 мм. Ультратонкий диаметр позволяет вводить инструмент непосредственно через ткани или через миниатюрные проколы, не расширяя раневой канал. Рабочая длина: 200 мм. Оптимизированная длина для удобной манипуляции в пределах толщины брюшной стенки. Тип </w:t>
            </w:r>
            <w:proofErr w:type="spellStart"/>
            <w:r w:rsidRPr="002C1BAA">
              <w:rPr>
                <w:sz w:val="20"/>
                <w:szCs w:val="20"/>
              </w:rPr>
              <w:t>бранш</w:t>
            </w:r>
            <w:proofErr w:type="spellEnd"/>
            <w:r w:rsidRPr="002C1BAA">
              <w:rPr>
                <w:sz w:val="20"/>
                <w:szCs w:val="20"/>
              </w:rPr>
              <w:t xml:space="preserve">: Захватные губки с </w:t>
            </w:r>
            <w:proofErr w:type="spellStart"/>
            <w:r w:rsidRPr="002C1BAA">
              <w:rPr>
                <w:sz w:val="20"/>
                <w:szCs w:val="20"/>
              </w:rPr>
              <w:t>атравматичной</w:t>
            </w:r>
            <w:proofErr w:type="spellEnd"/>
            <w:r w:rsidRPr="002C1BAA">
              <w:rPr>
                <w:sz w:val="20"/>
                <w:szCs w:val="20"/>
              </w:rPr>
              <w:t>, но цепкой насечкой, рассчитанной на работу с плотными соединительнотканными структурами (фасциями). Инструмент многоразовый, выдерживает паровую стерилизацию (</w:t>
            </w:r>
            <w:proofErr w:type="spellStart"/>
            <w:r w:rsidRPr="002C1BAA">
              <w:rPr>
                <w:sz w:val="20"/>
                <w:szCs w:val="20"/>
              </w:rPr>
              <w:t>автоклавирование</w:t>
            </w:r>
            <w:proofErr w:type="spellEnd"/>
            <w:r w:rsidRPr="002C1BAA">
              <w:rPr>
                <w:sz w:val="20"/>
                <w:szCs w:val="20"/>
              </w:rPr>
              <w:t>) при температуре не менее 134°C.</w:t>
            </w:r>
          </w:p>
        </w:tc>
        <w:tc>
          <w:tcPr>
            <w:tcW w:w="1701" w:type="dxa"/>
            <w:tcBorders>
              <w:top w:val="single" w:sz="4" w:space="0" w:color="auto"/>
              <w:left w:val="single" w:sz="4" w:space="0" w:color="auto"/>
              <w:bottom w:val="single" w:sz="4" w:space="0" w:color="auto"/>
              <w:right w:val="single" w:sz="4" w:space="0" w:color="auto"/>
            </w:tcBorders>
          </w:tcPr>
          <w:p w14:paraId="79722498" w14:textId="31DEBD5C" w:rsidR="00B661A5" w:rsidRDefault="00B661A5" w:rsidP="00B661A5">
            <w:pPr>
              <w:widowControl w:val="0"/>
              <w:jc w:val="center"/>
              <w:rPr>
                <w:sz w:val="20"/>
                <w:szCs w:val="20"/>
              </w:rPr>
            </w:pPr>
            <w:r>
              <w:rPr>
                <w:sz w:val="20"/>
                <w:szCs w:val="20"/>
              </w:rPr>
              <w:t>1 штука</w:t>
            </w:r>
          </w:p>
        </w:tc>
      </w:tr>
      <w:tr w:rsidR="00B661A5" w14:paraId="4BE437DC" w14:textId="77777777" w:rsidTr="00B661A5">
        <w:trPr>
          <w:trHeight w:val="191"/>
        </w:trPr>
        <w:tc>
          <w:tcPr>
            <w:tcW w:w="596" w:type="dxa"/>
            <w:vMerge/>
            <w:tcBorders>
              <w:left w:val="single" w:sz="4" w:space="0" w:color="auto"/>
              <w:right w:val="single" w:sz="4" w:space="0" w:color="auto"/>
            </w:tcBorders>
            <w:vAlign w:val="center"/>
          </w:tcPr>
          <w:p w14:paraId="35FE86B5"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0082AC78"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301F1B7C" w14:textId="35864C6E" w:rsidR="00B661A5" w:rsidRDefault="00B661A5" w:rsidP="00B661A5">
            <w:pPr>
              <w:widowControl w:val="0"/>
              <w:jc w:val="center"/>
              <w:rPr>
                <w:sz w:val="20"/>
                <w:szCs w:val="20"/>
              </w:rPr>
            </w:pPr>
            <w:r>
              <w:rPr>
                <w:sz w:val="20"/>
                <w:szCs w:val="20"/>
              </w:rPr>
              <w:t>30</w:t>
            </w:r>
          </w:p>
        </w:tc>
        <w:tc>
          <w:tcPr>
            <w:tcW w:w="2693" w:type="dxa"/>
            <w:tcBorders>
              <w:top w:val="single" w:sz="4" w:space="0" w:color="auto"/>
              <w:left w:val="single" w:sz="4" w:space="0" w:color="auto"/>
              <w:bottom w:val="single" w:sz="4" w:space="0" w:color="auto"/>
              <w:right w:val="single" w:sz="4" w:space="0" w:color="auto"/>
            </w:tcBorders>
            <w:vAlign w:val="center"/>
          </w:tcPr>
          <w:p w14:paraId="346E3E1D" w14:textId="2ABD28F2" w:rsidR="00B661A5" w:rsidRPr="002C1BAA" w:rsidRDefault="00B661A5" w:rsidP="00B661A5">
            <w:pPr>
              <w:widowControl w:val="0"/>
              <w:rPr>
                <w:sz w:val="20"/>
                <w:szCs w:val="20"/>
              </w:rPr>
            </w:pPr>
            <w:r w:rsidRPr="002C1BAA">
              <w:rPr>
                <w:sz w:val="20"/>
                <w:szCs w:val="20"/>
              </w:rPr>
              <w:t>ЭНДО-Ретрактор  φ5×360</w:t>
            </w:r>
          </w:p>
        </w:tc>
        <w:tc>
          <w:tcPr>
            <w:tcW w:w="5529" w:type="dxa"/>
            <w:tcBorders>
              <w:top w:val="single" w:sz="4" w:space="0" w:color="auto"/>
              <w:left w:val="single" w:sz="4" w:space="0" w:color="auto"/>
              <w:bottom w:val="single" w:sz="4" w:space="0" w:color="auto"/>
              <w:right w:val="single" w:sz="4" w:space="0" w:color="auto"/>
            </w:tcBorders>
          </w:tcPr>
          <w:p w14:paraId="0451AA41" w14:textId="35D894F8" w:rsidR="00B661A5" w:rsidRPr="002C1BAA" w:rsidRDefault="00B661A5" w:rsidP="00B661A5">
            <w:pPr>
              <w:spacing w:before="100" w:beforeAutospacing="1" w:after="100" w:afterAutospacing="1"/>
              <w:rPr>
                <w:sz w:val="20"/>
                <w:szCs w:val="20"/>
              </w:rPr>
            </w:pPr>
            <w:r w:rsidRPr="002C1BAA">
              <w:rPr>
                <w:sz w:val="20"/>
                <w:szCs w:val="20"/>
              </w:rPr>
              <w:t>ЭНДО-Ретрактор φ5×360 221-53023. Назначение: смещение и удержание внутренних органов и тканей для обеспечения хорошего обзора и доступа к операционному полю при лапароскопических вмешательствах. Размеры: диаметр 5 мм, рабочая длина 360 мм</w:t>
            </w:r>
          </w:p>
        </w:tc>
        <w:tc>
          <w:tcPr>
            <w:tcW w:w="1701" w:type="dxa"/>
            <w:tcBorders>
              <w:top w:val="single" w:sz="4" w:space="0" w:color="auto"/>
              <w:left w:val="single" w:sz="4" w:space="0" w:color="auto"/>
              <w:bottom w:val="single" w:sz="4" w:space="0" w:color="auto"/>
              <w:right w:val="single" w:sz="4" w:space="0" w:color="auto"/>
            </w:tcBorders>
          </w:tcPr>
          <w:p w14:paraId="4BFD34ED" w14:textId="50D7CBC1" w:rsidR="00B661A5" w:rsidRDefault="00B661A5" w:rsidP="00B661A5">
            <w:pPr>
              <w:widowControl w:val="0"/>
              <w:jc w:val="center"/>
              <w:rPr>
                <w:sz w:val="20"/>
                <w:szCs w:val="20"/>
              </w:rPr>
            </w:pPr>
            <w:r>
              <w:rPr>
                <w:sz w:val="20"/>
                <w:szCs w:val="20"/>
              </w:rPr>
              <w:t>1 штука</w:t>
            </w:r>
          </w:p>
        </w:tc>
      </w:tr>
      <w:tr w:rsidR="00B661A5" w14:paraId="0788AF14" w14:textId="77777777" w:rsidTr="00B661A5">
        <w:trPr>
          <w:trHeight w:val="191"/>
        </w:trPr>
        <w:tc>
          <w:tcPr>
            <w:tcW w:w="596" w:type="dxa"/>
            <w:vMerge/>
            <w:tcBorders>
              <w:left w:val="single" w:sz="4" w:space="0" w:color="auto"/>
              <w:right w:val="single" w:sz="4" w:space="0" w:color="auto"/>
            </w:tcBorders>
            <w:vAlign w:val="center"/>
          </w:tcPr>
          <w:p w14:paraId="730DE996"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77C720D1"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2D42DF8C" w14:textId="3132A94F" w:rsidR="00B661A5" w:rsidRDefault="00B661A5" w:rsidP="00B661A5">
            <w:pPr>
              <w:widowControl w:val="0"/>
              <w:jc w:val="center"/>
              <w:rPr>
                <w:sz w:val="20"/>
                <w:szCs w:val="20"/>
              </w:rPr>
            </w:pPr>
            <w:r>
              <w:rPr>
                <w:sz w:val="20"/>
                <w:szCs w:val="20"/>
              </w:rPr>
              <w:t>31</w:t>
            </w:r>
          </w:p>
        </w:tc>
        <w:tc>
          <w:tcPr>
            <w:tcW w:w="2693" w:type="dxa"/>
            <w:tcBorders>
              <w:top w:val="single" w:sz="4" w:space="0" w:color="auto"/>
              <w:left w:val="single" w:sz="4" w:space="0" w:color="auto"/>
              <w:bottom w:val="single" w:sz="4" w:space="0" w:color="auto"/>
              <w:right w:val="single" w:sz="4" w:space="0" w:color="auto"/>
            </w:tcBorders>
            <w:vAlign w:val="center"/>
          </w:tcPr>
          <w:p w14:paraId="7986CDCE" w14:textId="3294FCAB" w:rsidR="00B661A5" w:rsidRPr="002C1BAA" w:rsidRDefault="00B661A5" w:rsidP="00B661A5">
            <w:pPr>
              <w:widowControl w:val="0"/>
              <w:rPr>
                <w:sz w:val="20"/>
                <w:szCs w:val="20"/>
              </w:rPr>
            </w:pPr>
            <w:r w:rsidRPr="002C1BAA">
              <w:rPr>
                <w:sz w:val="20"/>
                <w:szCs w:val="20"/>
              </w:rPr>
              <w:t>Инструмент для аспирации и ирригации φ5×330</w:t>
            </w:r>
          </w:p>
        </w:tc>
        <w:tc>
          <w:tcPr>
            <w:tcW w:w="5529" w:type="dxa"/>
            <w:tcBorders>
              <w:top w:val="single" w:sz="4" w:space="0" w:color="auto"/>
              <w:left w:val="single" w:sz="4" w:space="0" w:color="auto"/>
              <w:bottom w:val="single" w:sz="4" w:space="0" w:color="auto"/>
              <w:right w:val="single" w:sz="4" w:space="0" w:color="auto"/>
            </w:tcBorders>
          </w:tcPr>
          <w:p w14:paraId="439250C5" w14:textId="7451D649" w:rsidR="00B661A5" w:rsidRPr="002C1BAA" w:rsidRDefault="00B661A5" w:rsidP="00B661A5">
            <w:pPr>
              <w:spacing w:before="100" w:beforeAutospacing="1" w:after="100" w:afterAutospacing="1"/>
              <w:rPr>
                <w:sz w:val="20"/>
                <w:szCs w:val="20"/>
              </w:rPr>
            </w:pPr>
            <w:r w:rsidRPr="002C1BAA">
              <w:rPr>
                <w:sz w:val="20"/>
                <w:szCs w:val="20"/>
              </w:rPr>
              <w:t xml:space="preserve">Инструмент для аспирации и ирригации φ5×330 221-53224. Назначение: подача физраствора (ирригация) и отсос жидкостей/крови (аспирация) в зоне хирургического вмешательства при эндоскопических </w:t>
            </w:r>
            <w:proofErr w:type="spellStart"/>
            <w:proofErr w:type="gramStart"/>
            <w:r w:rsidRPr="002C1BAA">
              <w:rPr>
                <w:sz w:val="20"/>
                <w:szCs w:val="20"/>
              </w:rPr>
              <w:t>операциях.иРазмеры</w:t>
            </w:r>
            <w:proofErr w:type="spellEnd"/>
            <w:proofErr w:type="gramEnd"/>
            <w:r w:rsidRPr="002C1BAA">
              <w:rPr>
                <w:sz w:val="20"/>
                <w:szCs w:val="20"/>
              </w:rPr>
              <w:t xml:space="preserve">: диаметр 5 мм, рабочая длина 330 </w:t>
            </w:r>
            <w:proofErr w:type="spellStart"/>
            <w:r w:rsidRPr="002C1BAA">
              <w:rPr>
                <w:sz w:val="20"/>
                <w:szCs w:val="20"/>
              </w:rPr>
              <w:t>мм.Тип</w:t>
            </w:r>
            <w:proofErr w:type="spellEnd"/>
            <w:r w:rsidRPr="002C1BAA">
              <w:rPr>
                <w:sz w:val="20"/>
                <w:szCs w:val="20"/>
              </w:rPr>
              <w:t xml:space="preserve"> инструмента: многоразовый (</w:t>
            </w:r>
            <w:proofErr w:type="spellStart"/>
            <w:r w:rsidRPr="002C1BAA">
              <w:rPr>
                <w:sz w:val="20"/>
                <w:szCs w:val="20"/>
              </w:rPr>
              <w:t>реутилизируемый</w:t>
            </w:r>
            <w:proofErr w:type="spellEnd"/>
            <w:r w:rsidRPr="002C1BAA">
              <w:rPr>
                <w:sz w:val="20"/>
                <w:szCs w:val="20"/>
              </w:rPr>
              <w:t xml:space="preserve">), выполнен из медицинской нержавеющей стали с возможностью </w:t>
            </w:r>
            <w:proofErr w:type="spellStart"/>
            <w:r w:rsidRPr="002C1BAA">
              <w:rPr>
                <w:sz w:val="20"/>
                <w:szCs w:val="20"/>
              </w:rPr>
              <w:t>автоклавирования</w:t>
            </w:r>
            <w:proofErr w:type="spellEnd"/>
            <w:r w:rsidRPr="002C1BAA">
              <w:rPr>
                <w:sz w:val="20"/>
                <w:szCs w:val="20"/>
              </w:rPr>
              <w:t xml:space="preserve"> и стандартной дезинфекции</w:t>
            </w:r>
          </w:p>
        </w:tc>
        <w:tc>
          <w:tcPr>
            <w:tcW w:w="1701" w:type="dxa"/>
            <w:tcBorders>
              <w:top w:val="single" w:sz="4" w:space="0" w:color="auto"/>
              <w:left w:val="single" w:sz="4" w:space="0" w:color="auto"/>
              <w:bottom w:val="single" w:sz="4" w:space="0" w:color="auto"/>
              <w:right w:val="single" w:sz="4" w:space="0" w:color="auto"/>
            </w:tcBorders>
          </w:tcPr>
          <w:p w14:paraId="5F3175FF" w14:textId="0574EF1B" w:rsidR="00B661A5" w:rsidRDefault="00B661A5" w:rsidP="00B661A5">
            <w:pPr>
              <w:widowControl w:val="0"/>
              <w:jc w:val="center"/>
              <w:rPr>
                <w:sz w:val="20"/>
                <w:szCs w:val="20"/>
              </w:rPr>
            </w:pPr>
            <w:r>
              <w:rPr>
                <w:sz w:val="20"/>
                <w:szCs w:val="20"/>
              </w:rPr>
              <w:t>1 штука</w:t>
            </w:r>
          </w:p>
        </w:tc>
      </w:tr>
      <w:tr w:rsidR="00B661A5" w14:paraId="5443F99E" w14:textId="77777777" w:rsidTr="00B661A5">
        <w:trPr>
          <w:trHeight w:val="191"/>
        </w:trPr>
        <w:tc>
          <w:tcPr>
            <w:tcW w:w="596" w:type="dxa"/>
            <w:vMerge/>
            <w:tcBorders>
              <w:left w:val="single" w:sz="4" w:space="0" w:color="auto"/>
              <w:right w:val="single" w:sz="4" w:space="0" w:color="auto"/>
            </w:tcBorders>
            <w:vAlign w:val="center"/>
          </w:tcPr>
          <w:p w14:paraId="46A02354"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08781DB1"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0317D06B" w14:textId="38DF822C" w:rsidR="00B661A5" w:rsidRDefault="00B661A5" w:rsidP="00B661A5">
            <w:pPr>
              <w:widowControl w:val="0"/>
              <w:jc w:val="center"/>
              <w:rPr>
                <w:sz w:val="20"/>
                <w:szCs w:val="20"/>
              </w:rPr>
            </w:pPr>
            <w:r>
              <w:rPr>
                <w:sz w:val="20"/>
                <w:szCs w:val="20"/>
              </w:rPr>
              <w:t>32</w:t>
            </w:r>
          </w:p>
        </w:tc>
        <w:tc>
          <w:tcPr>
            <w:tcW w:w="2693" w:type="dxa"/>
            <w:tcBorders>
              <w:top w:val="single" w:sz="4" w:space="0" w:color="auto"/>
              <w:left w:val="single" w:sz="4" w:space="0" w:color="auto"/>
              <w:bottom w:val="single" w:sz="4" w:space="0" w:color="auto"/>
              <w:right w:val="single" w:sz="4" w:space="0" w:color="auto"/>
            </w:tcBorders>
            <w:vAlign w:val="center"/>
          </w:tcPr>
          <w:p w14:paraId="43A3466D" w14:textId="76A30A25" w:rsidR="00B661A5" w:rsidRPr="002C1BAA" w:rsidRDefault="00B661A5" w:rsidP="00B661A5">
            <w:pPr>
              <w:widowControl w:val="0"/>
              <w:rPr>
                <w:sz w:val="20"/>
                <w:szCs w:val="20"/>
              </w:rPr>
            </w:pPr>
            <w:r w:rsidRPr="002C1BAA">
              <w:rPr>
                <w:sz w:val="20"/>
                <w:szCs w:val="20"/>
              </w:rPr>
              <w:t>Троакар  φ5×95</w:t>
            </w:r>
          </w:p>
        </w:tc>
        <w:tc>
          <w:tcPr>
            <w:tcW w:w="5529" w:type="dxa"/>
            <w:tcBorders>
              <w:top w:val="single" w:sz="4" w:space="0" w:color="auto"/>
              <w:left w:val="single" w:sz="4" w:space="0" w:color="auto"/>
              <w:bottom w:val="single" w:sz="4" w:space="0" w:color="auto"/>
              <w:right w:val="single" w:sz="4" w:space="0" w:color="auto"/>
            </w:tcBorders>
          </w:tcPr>
          <w:p w14:paraId="69D1AE39" w14:textId="6FF2E8DD" w:rsidR="00B661A5" w:rsidRPr="002C1BAA" w:rsidRDefault="00B661A5" w:rsidP="00B661A5">
            <w:pPr>
              <w:spacing w:before="100" w:beforeAutospacing="1" w:after="100" w:afterAutospacing="1"/>
              <w:rPr>
                <w:sz w:val="20"/>
                <w:szCs w:val="20"/>
              </w:rPr>
            </w:pPr>
            <w:r w:rsidRPr="002C1BAA">
              <w:rPr>
                <w:sz w:val="20"/>
                <w:szCs w:val="20"/>
              </w:rPr>
              <w:t>Троакар φ5×95 221-51155 Многоразовый лапароскопический троакар, предназначенный для создания рабочего порта диаметром 5 мм. Рабочая длина: 95 мм (стандартная длина для абдоминальных операций у взрослых)</w:t>
            </w:r>
          </w:p>
        </w:tc>
        <w:tc>
          <w:tcPr>
            <w:tcW w:w="1701" w:type="dxa"/>
            <w:tcBorders>
              <w:top w:val="single" w:sz="4" w:space="0" w:color="auto"/>
              <w:left w:val="single" w:sz="4" w:space="0" w:color="auto"/>
              <w:bottom w:val="single" w:sz="4" w:space="0" w:color="auto"/>
              <w:right w:val="single" w:sz="4" w:space="0" w:color="auto"/>
            </w:tcBorders>
          </w:tcPr>
          <w:p w14:paraId="2C159D65" w14:textId="0DC33805" w:rsidR="00B661A5" w:rsidRPr="002C1BAA" w:rsidRDefault="00B661A5" w:rsidP="00B661A5">
            <w:pPr>
              <w:widowControl w:val="0"/>
              <w:jc w:val="center"/>
              <w:rPr>
                <w:sz w:val="20"/>
                <w:szCs w:val="20"/>
              </w:rPr>
            </w:pPr>
            <w:r>
              <w:rPr>
                <w:sz w:val="20"/>
                <w:szCs w:val="20"/>
                <w:lang w:val="en-US"/>
              </w:rPr>
              <w:t>3</w:t>
            </w:r>
            <w:r>
              <w:rPr>
                <w:sz w:val="20"/>
                <w:szCs w:val="20"/>
              </w:rPr>
              <w:t xml:space="preserve"> штуки</w:t>
            </w:r>
          </w:p>
        </w:tc>
      </w:tr>
      <w:tr w:rsidR="00B661A5" w14:paraId="38334026" w14:textId="77777777" w:rsidTr="00B661A5">
        <w:trPr>
          <w:trHeight w:val="191"/>
        </w:trPr>
        <w:tc>
          <w:tcPr>
            <w:tcW w:w="596" w:type="dxa"/>
            <w:vMerge/>
            <w:tcBorders>
              <w:left w:val="single" w:sz="4" w:space="0" w:color="auto"/>
              <w:right w:val="single" w:sz="4" w:space="0" w:color="auto"/>
            </w:tcBorders>
            <w:vAlign w:val="center"/>
          </w:tcPr>
          <w:p w14:paraId="6BCC9F85"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241096B2"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2B71FB5D" w14:textId="7AC4A2FA" w:rsidR="00B661A5" w:rsidRDefault="00B661A5" w:rsidP="00B661A5">
            <w:pPr>
              <w:widowControl w:val="0"/>
              <w:jc w:val="center"/>
              <w:rPr>
                <w:sz w:val="20"/>
                <w:szCs w:val="20"/>
              </w:rPr>
            </w:pPr>
            <w:r>
              <w:rPr>
                <w:sz w:val="20"/>
                <w:szCs w:val="20"/>
              </w:rPr>
              <w:t>33</w:t>
            </w:r>
          </w:p>
        </w:tc>
        <w:tc>
          <w:tcPr>
            <w:tcW w:w="2693" w:type="dxa"/>
            <w:tcBorders>
              <w:top w:val="single" w:sz="4" w:space="0" w:color="auto"/>
              <w:left w:val="single" w:sz="4" w:space="0" w:color="auto"/>
              <w:bottom w:val="single" w:sz="4" w:space="0" w:color="auto"/>
              <w:right w:val="single" w:sz="4" w:space="0" w:color="auto"/>
            </w:tcBorders>
            <w:vAlign w:val="center"/>
          </w:tcPr>
          <w:p w14:paraId="4EC4EA50" w14:textId="1C655448" w:rsidR="00B661A5" w:rsidRPr="002C1BAA" w:rsidRDefault="00B661A5" w:rsidP="00B661A5">
            <w:pPr>
              <w:widowControl w:val="0"/>
              <w:rPr>
                <w:sz w:val="20"/>
                <w:szCs w:val="20"/>
              </w:rPr>
            </w:pPr>
            <w:r w:rsidRPr="002C1BAA">
              <w:rPr>
                <w:sz w:val="20"/>
                <w:szCs w:val="20"/>
              </w:rPr>
              <w:t>Троакар  φ10×95</w:t>
            </w:r>
          </w:p>
        </w:tc>
        <w:tc>
          <w:tcPr>
            <w:tcW w:w="5529" w:type="dxa"/>
            <w:tcBorders>
              <w:top w:val="single" w:sz="4" w:space="0" w:color="auto"/>
              <w:left w:val="single" w:sz="4" w:space="0" w:color="auto"/>
              <w:bottom w:val="single" w:sz="4" w:space="0" w:color="auto"/>
              <w:right w:val="single" w:sz="4" w:space="0" w:color="auto"/>
            </w:tcBorders>
          </w:tcPr>
          <w:p w14:paraId="735DDC7F" w14:textId="18DC397D" w:rsidR="00B661A5" w:rsidRPr="002C1BAA" w:rsidRDefault="00B661A5" w:rsidP="00B661A5">
            <w:pPr>
              <w:spacing w:before="100" w:beforeAutospacing="1" w:after="100" w:afterAutospacing="1"/>
              <w:rPr>
                <w:sz w:val="20"/>
                <w:szCs w:val="20"/>
              </w:rPr>
            </w:pPr>
            <w:r w:rsidRPr="002C1BAA">
              <w:rPr>
                <w:sz w:val="20"/>
                <w:szCs w:val="20"/>
              </w:rPr>
              <w:t>Троакар φ10×95 221-01155 Многоразовый лапароскопический троакар, предназначенный для создания рабочего порта диаметром 10 мм. Рабочая длина: 95 мм (стандартная длина для абдоминальных операций у взрослых)</w:t>
            </w:r>
          </w:p>
        </w:tc>
        <w:tc>
          <w:tcPr>
            <w:tcW w:w="1701" w:type="dxa"/>
            <w:tcBorders>
              <w:top w:val="single" w:sz="4" w:space="0" w:color="auto"/>
              <w:left w:val="single" w:sz="4" w:space="0" w:color="auto"/>
              <w:bottom w:val="single" w:sz="4" w:space="0" w:color="auto"/>
              <w:right w:val="single" w:sz="4" w:space="0" w:color="auto"/>
            </w:tcBorders>
          </w:tcPr>
          <w:p w14:paraId="72E0E161" w14:textId="0874DE5D" w:rsidR="00B661A5" w:rsidRDefault="00B661A5" w:rsidP="00B661A5">
            <w:pPr>
              <w:widowControl w:val="0"/>
              <w:jc w:val="center"/>
              <w:rPr>
                <w:sz w:val="20"/>
                <w:szCs w:val="20"/>
              </w:rPr>
            </w:pPr>
            <w:r>
              <w:rPr>
                <w:sz w:val="20"/>
                <w:szCs w:val="20"/>
              </w:rPr>
              <w:t>2 штуки</w:t>
            </w:r>
          </w:p>
        </w:tc>
      </w:tr>
      <w:tr w:rsidR="00B661A5" w14:paraId="507095E1" w14:textId="77777777" w:rsidTr="00B661A5">
        <w:trPr>
          <w:trHeight w:val="191"/>
        </w:trPr>
        <w:tc>
          <w:tcPr>
            <w:tcW w:w="596" w:type="dxa"/>
            <w:vMerge/>
            <w:tcBorders>
              <w:left w:val="single" w:sz="4" w:space="0" w:color="auto"/>
              <w:right w:val="single" w:sz="4" w:space="0" w:color="auto"/>
            </w:tcBorders>
            <w:vAlign w:val="center"/>
          </w:tcPr>
          <w:p w14:paraId="66093EA0"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0BB47AA3"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25D17205" w14:textId="69E18FB7" w:rsidR="00B661A5" w:rsidRDefault="00B661A5" w:rsidP="00B661A5">
            <w:pPr>
              <w:widowControl w:val="0"/>
              <w:jc w:val="center"/>
              <w:rPr>
                <w:sz w:val="20"/>
                <w:szCs w:val="20"/>
              </w:rPr>
            </w:pPr>
            <w:r>
              <w:rPr>
                <w:sz w:val="20"/>
                <w:szCs w:val="20"/>
              </w:rPr>
              <w:t>34</w:t>
            </w:r>
          </w:p>
        </w:tc>
        <w:tc>
          <w:tcPr>
            <w:tcW w:w="2693" w:type="dxa"/>
            <w:tcBorders>
              <w:top w:val="single" w:sz="4" w:space="0" w:color="auto"/>
              <w:left w:val="single" w:sz="4" w:space="0" w:color="auto"/>
              <w:bottom w:val="single" w:sz="4" w:space="0" w:color="auto"/>
              <w:right w:val="single" w:sz="4" w:space="0" w:color="auto"/>
            </w:tcBorders>
            <w:vAlign w:val="center"/>
          </w:tcPr>
          <w:p w14:paraId="6F0FE322" w14:textId="24189817" w:rsidR="00B661A5" w:rsidRPr="002C1BAA" w:rsidRDefault="00B661A5" w:rsidP="00B661A5">
            <w:pPr>
              <w:widowControl w:val="0"/>
              <w:rPr>
                <w:sz w:val="20"/>
                <w:szCs w:val="20"/>
              </w:rPr>
            </w:pPr>
            <w:proofErr w:type="spellStart"/>
            <w:r w:rsidRPr="002C1BAA">
              <w:rPr>
                <w:sz w:val="20"/>
                <w:szCs w:val="20"/>
              </w:rPr>
              <w:t>Коллачки</w:t>
            </w:r>
            <w:proofErr w:type="spellEnd"/>
            <w:r w:rsidRPr="002C1BAA">
              <w:rPr>
                <w:sz w:val="20"/>
                <w:szCs w:val="20"/>
              </w:rPr>
              <w:t xml:space="preserve"> уплотнительные  </w:t>
            </w:r>
            <w:r w:rsidRPr="002C1BAA">
              <w:rPr>
                <w:sz w:val="20"/>
                <w:szCs w:val="20"/>
              </w:rPr>
              <w:lastRenderedPageBreak/>
              <w:t>φ5</w:t>
            </w:r>
          </w:p>
        </w:tc>
        <w:tc>
          <w:tcPr>
            <w:tcW w:w="5529" w:type="dxa"/>
            <w:tcBorders>
              <w:top w:val="single" w:sz="4" w:space="0" w:color="auto"/>
              <w:left w:val="single" w:sz="4" w:space="0" w:color="auto"/>
              <w:bottom w:val="single" w:sz="4" w:space="0" w:color="auto"/>
              <w:right w:val="single" w:sz="4" w:space="0" w:color="auto"/>
            </w:tcBorders>
          </w:tcPr>
          <w:p w14:paraId="4F898DD4" w14:textId="07D93807" w:rsidR="00B661A5" w:rsidRPr="002C1BAA" w:rsidRDefault="00B661A5" w:rsidP="00B661A5">
            <w:pPr>
              <w:spacing w:before="100" w:beforeAutospacing="1" w:after="100" w:afterAutospacing="1"/>
              <w:rPr>
                <w:sz w:val="20"/>
                <w:szCs w:val="20"/>
              </w:rPr>
            </w:pPr>
            <w:proofErr w:type="spellStart"/>
            <w:r w:rsidRPr="002C1BAA">
              <w:rPr>
                <w:sz w:val="20"/>
                <w:szCs w:val="20"/>
              </w:rPr>
              <w:lastRenderedPageBreak/>
              <w:t>Коллачки</w:t>
            </w:r>
            <w:proofErr w:type="spellEnd"/>
            <w:r w:rsidRPr="002C1BAA">
              <w:rPr>
                <w:sz w:val="20"/>
                <w:szCs w:val="20"/>
              </w:rPr>
              <w:t xml:space="preserve"> уплотнительные для троакаров </w:t>
            </w:r>
            <w:proofErr w:type="spellStart"/>
            <w:r w:rsidRPr="002C1BAA">
              <w:rPr>
                <w:sz w:val="20"/>
                <w:szCs w:val="20"/>
              </w:rPr>
              <w:t>димаетром</w:t>
            </w:r>
            <w:proofErr w:type="spellEnd"/>
            <w:r w:rsidRPr="002C1BAA">
              <w:rPr>
                <w:sz w:val="20"/>
                <w:szCs w:val="20"/>
              </w:rPr>
              <w:t xml:space="preserve"> 5 мм </w:t>
            </w:r>
            <w:r w:rsidRPr="002C1BAA">
              <w:rPr>
                <w:sz w:val="20"/>
                <w:szCs w:val="20"/>
              </w:rPr>
              <w:lastRenderedPageBreak/>
              <w:t xml:space="preserve">221-50925. Совместимость: предназначены специально для многоразового троакара </w:t>
            </w:r>
            <w:proofErr w:type="spellStart"/>
            <w:r w:rsidRPr="002C1BAA">
              <w:rPr>
                <w:sz w:val="20"/>
                <w:szCs w:val="20"/>
              </w:rPr>
              <w:t>Mindray</w:t>
            </w:r>
            <w:proofErr w:type="spellEnd"/>
            <w:r w:rsidRPr="002C1BAA">
              <w:rPr>
                <w:sz w:val="20"/>
                <w:szCs w:val="20"/>
              </w:rPr>
              <w:t xml:space="preserve"> 221-50925 (диаметр 5,5 мм</w:t>
            </w:r>
            <w:proofErr w:type="gramStart"/>
            <w:r w:rsidRPr="002C1BAA">
              <w:rPr>
                <w:sz w:val="20"/>
                <w:szCs w:val="20"/>
              </w:rPr>
              <w:t>).Назначение</w:t>
            </w:r>
            <w:proofErr w:type="gramEnd"/>
            <w:r w:rsidRPr="002C1BAA">
              <w:rPr>
                <w:sz w:val="20"/>
                <w:szCs w:val="20"/>
              </w:rPr>
              <w:t xml:space="preserve">: Предотвращают утечку углекислого газа CO2 из брюшной полости во время проведения и смены </w:t>
            </w:r>
            <w:proofErr w:type="spellStart"/>
            <w:r w:rsidRPr="002C1BAA">
              <w:rPr>
                <w:sz w:val="20"/>
                <w:szCs w:val="20"/>
              </w:rPr>
              <w:t>эндохирургических</w:t>
            </w:r>
            <w:proofErr w:type="spellEnd"/>
            <w:r w:rsidRPr="002C1BAA">
              <w:rPr>
                <w:sz w:val="20"/>
                <w:szCs w:val="20"/>
              </w:rPr>
              <w:t xml:space="preserve"> инструментов через </w:t>
            </w:r>
            <w:proofErr w:type="spellStart"/>
            <w:r w:rsidRPr="002C1BAA">
              <w:rPr>
                <w:sz w:val="20"/>
                <w:szCs w:val="20"/>
              </w:rPr>
              <w:t>троакар.Обеспечивают</w:t>
            </w:r>
            <w:proofErr w:type="spellEnd"/>
            <w:r w:rsidRPr="002C1BAA">
              <w:rPr>
                <w:sz w:val="20"/>
                <w:szCs w:val="20"/>
              </w:rPr>
              <w:t xml:space="preserve"> плавное и плотное продвижение эндоскопических инструментов (ножниц, зажимов, диссекторов диаметром 5-5,5 мм без потери </w:t>
            </w:r>
            <w:proofErr w:type="spellStart"/>
            <w:r w:rsidRPr="002C1BAA">
              <w:rPr>
                <w:sz w:val="20"/>
                <w:szCs w:val="20"/>
              </w:rPr>
              <w:t>пневмоперитонеума</w:t>
            </w:r>
            <w:proofErr w:type="spellEnd"/>
            <w:r w:rsidRPr="002C1BAA">
              <w:rPr>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6B12EF3B" w14:textId="06833FD3" w:rsidR="00B661A5" w:rsidRDefault="00B661A5" w:rsidP="00B661A5">
            <w:pPr>
              <w:widowControl w:val="0"/>
              <w:jc w:val="center"/>
              <w:rPr>
                <w:sz w:val="20"/>
                <w:szCs w:val="20"/>
              </w:rPr>
            </w:pPr>
            <w:r>
              <w:rPr>
                <w:sz w:val="20"/>
                <w:szCs w:val="20"/>
              </w:rPr>
              <w:lastRenderedPageBreak/>
              <w:t>1 штука</w:t>
            </w:r>
          </w:p>
        </w:tc>
      </w:tr>
      <w:tr w:rsidR="00B661A5" w14:paraId="0B1F6E5E" w14:textId="77777777" w:rsidTr="00B661A5">
        <w:trPr>
          <w:trHeight w:val="191"/>
        </w:trPr>
        <w:tc>
          <w:tcPr>
            <w:tcW w:w="596" w:type="dxa"/>
            <w:vMerge/>
            <w:tcBorders>
              <w:left w:val="single" w:sz="4" w:space="0" w:color="auto"/>
              <w:right w:val="single" w:sz="4" w:space="0" w:color="auto"/>
            </w:tcBorders>
            <w:vAlign w:val="center"/>
          </w:tcPr>
          <w:p w14:paraId="5F2377CB"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6EB79C62"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14F73C30" w14:textId="4FF84BDC" w:rsidR="00B661A5" w:rsidRDefault="00B661A5" w:rsidP="00B661A5">
            <w:pPr>
              <w:widowControl w:val="0"/>
              <w:jc w:val="center"/>
              <w:rPr>
                <w:sz w:val="20"/>
                <w:szCs w:val="20"/>
              </w:rPr>
            </w:pPr>
            <w:r>
              <w:rPr>
                <w:sz w:val="20"/>
                <w:szCs w:val="20"/>
              </w:rPr>
              <w:t>35</w:t>
            </w:r>
          </w:p>
        </w:tc>
        <w:tc>
          <w:tcPr>
            <w:tcW w:w="2693" w:type="dxa"/>
            <w:tcBorders>
              <w:top w:val="single" w:sz="4" w:space="0" w:color="auto"/>
              <w:left w:val="single" w:sz="4" w:space="0" w:color="auto"/>
              <w:bottom w:val="single" w:sz="4" w:space="0" w:color="auto"/>
              <w:right w:val="single" w:sz="4" w:space="0" w:color="auto"/>
            </w:tcBorders>
            <w:vAlign w:val="center"/>
          </w:tcPr>
          <w:p w14:paraId="6BCCB628" w14:textId="6103723C" w:rsidR="00B661A5" w:rsidRPr="002C1BAA" w:rsidRDefault="00B661A5" w:rsidP="00B661A5">
            <w:pPr>
              <w:widowControl w:val="0"/>
              <w:rPr>
                <w:sz w:val="20"/>
                <w:szCs w:val="20"/>
              </w:rPr>
            </w:pPr>
            <w:proofErr w:type="spellStart"/>
            <w:r w:rsidRPr="002C1BAA">
              <w:rPr>
                <w:sz w:val="20"/>
                <w:szCs w:val="20"/>
              </w:rPr>
              <w:t>Коллачки</w:t>
            </w:r>
            <w:proofErr w:type="spellEnd"/>
            <w:r w:rsidRPr="002C1BAA">
              <w:rPr>
                <w:sz w:val="20"/>
                <w:szCs w:val="20"/>
              </w:rPr>
              <w:t xml:space="preserve"> уплотнительные  φ10</w:t>
            </w:r>
          </w:p>
        </w:tc>
        <w:tc>
          <w:tcPr>
            <w:tcW w:w="5529" w:type="dxa"/>
            <w:tcBorders>
              <w:top w:val="single" w:sz="4" w:space="0" w:color="auto"/>
              <w:left w:val="single" w:sz="4" w:space="0" w:color="auto"/>
              <w:bottom w:val="single" w:sz="4" w:space="0" w:color="auto"/>
              <w:right w:val="single" w:sz="4" w:space="0" w:color="auto"/>
            </w:tcBorders>
          </w:tcPr>
          <w:p w14:paraId="277509A1" w14:textId="7B8E7043" w:rsidR="00B661A5" w:rsidRPr="002C1BAA" w:rsidRDefault="00B661A5" w:rsidP="00B661A5">
            <w:pPr>
              <w:spacing w:before="100" w:beforeAutospacing="1" w:after="100" w:afterAutospacing="1"/>
              <w:rPr>
                <w:sz w:val="20"/>
                <w:szCs w:val="20"/>
              </w:rPr>
            </w:pPr>
            <w:proofErr w:type="spellStart"/>
            <w:r w:rsidRPr="002C1BAA">
              <w:rPr>
                <w:sz w:val="20"/>
                <w:szCs w:val="20"/>
              </w:rPr>
              <w:t>Коллачки</w:t>
            </w:r>
            <w:proofErr w:type="spellEnd"/>
            <w:r w:rsidRPr="002C1BAA">
              <w:rPr>
                <w:sz w:val="20"/>
                <w:szCs w:val="20"/>
              </w:rPr>
              <w:t xml:space="preserve"> уплотнительные для троакаров </w:t>
            </w:r>
            <w:proofErr w:type="spellStart"/>
            <w:r w:rsidRPr="002C1BAA">
              <w:rPr>
                <w:sz w:val="20"/>
                <w:szCs w:val="20"/>
              </w:rPr>
              <w:t>димаетром</w:t>
            </w:r>
            <w:proofErr w:type="spellEnd"/>
            <w:r w:rsidRPr="002C1BAA">
              <w:rPr>
                <w:sz w:val="20"/>
                <w:szCs w:val="20"/>
              </w:rPr>
              <w:t xml:space="preserve"> 10 мм φ10 22100925. . Совместимость: предназначены специально для многоразового троакара </w:t>
            </w:r>
            <w:proofErr w:type="spellStart"/>
            <w:r w:rsidRPr="002C1BAA">
              <w:rPr>
                <w:sz w:val="20"/>
                <w:szCs w:val="20"/>
              </w:rPr>
              <w:t>Mindray</w:t>
            </w:r>
            <w:proofErr w:type="spellEnd"/>
            <w:r w:rsidRPr="002C1BAA">
              <w:rPr>
                <w:sz w:val="20"/>
                <w:szCs w:val="20"/>
              </w:rPr>
              <w:t xml:space="preserve"> 221-50925 (диаметр 10 мм</w:t>
            </w:r>
            <w:proofErr w:type="gramStart"/>
            <w:r w:rsidRPr="002C1BAA">
              <w:rPr>
                <w:sz w:val="20"/>
                <w:szCs w:val="20"/>
              </w:rPr>
              <w:t>).Назначение</w:t>
            </w:r>
            <w:proofErr w:type="gramEnd"/>
            <w:r w:rsidRPr="002C1BAA">
              <w:rPr>
                <w:sz w:val="20"/>
                <w:szCs w:val="20"/>
              </w:rPr>
              <w:t xml:space="preserve">: Предотвращают утечку углекислого газа CO2 из брюшной полости во время проведения и смены </w:t>
            </w:r>
            <w:proofErr w:type="spellStart"/>
            <w:r w:rsidRPr="002C1BAA">
              <w:rPr>
                <w:sz w:val="20"/>
                <w:szCs w:val="20"/>
              </w:rPr>
              <w:t>эндохирургических</w:t>
            </w:r>
            <w:proofErr w:type="spellEnd"/>
            <w:r w:rsidRPr="002C1BAA">
              <w:rPr>
                <w:sz w:val="20"/>
                <w:szCs w:val="20"/>
              </w:rPr>
              <w:t xml:space="preserve"> инструментов через </w:t>
            </w:r>
            <w:proofErr w:type="spellStart"/>
            <w:r w:rsidRPr="002C1BAA">
              <w:rPr>
                <w:sz w:val="20"/>
                <w:szCs w:val="20"/>
              </w:rPr>
              <w:t>троакар.Обеспечивают</w:t>
            </w:r>
            <w:proofErr w:type="spellEnd"/>
            <w:r w:rsidRPr="002C1BAA">
              <w:rPr>
                <w:sz w:val="20"/>
                <w:szCs w:val="20"/>
              </w:rPr>
              <w:t xml:space="preserve"> плавное и плотное продвижение эндоскопических инструментов (ножниц, зажимов, диссекторов диаметром 10-11 мм без потери </w:t>
            </w:r>
            <w:proofErr w:type="spellStart"/>
            <w:r w:rsidRPr="002C1BAA">
              <w:rPr>
                <w:sz w:val="20"/>
                <w:szCs w:val="20"/>
              </w:rPr>
              <w:t>пневмоперитонеума</w:t>
            </w:r>
            <w:proofErr w:type="spellEnd"/>
            <w:r w:rsidRPr="002C1BAA">
              <w:rPr>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4FFF2AF2" w14:textId="7434314E" w:rsidR="00B661A5" w:rsidRDefault="00B661A5" w:rsidP="00B661A5">
            <w:pPr>
              <w:widowControl w:val="0"/>
              <w:jc w:val="center"/>
              <w:rPr>
                <w:sz w:val="20"/>
                <w:szCs w:val="20"/>
              </w:rPr>
            </w:pPr>
            <w:r>
              <w:rPr>
                <w:sz w:val="20"/>
                <w:szCs w:val="20"/>
              </w:rPr>
              <w:t>1 штука</w:t>
            </w:r>
          </w:p>
        </w:tc>
      </w:tr>
      <w:tr w:rsidR="00B661A5" w14:paraId="0B5B0909" w14:textId="77777777" w:rsidTr="00B661A5">
        <w:trPr>
          <w:trHeight w:val="191"/>
        </w:trPr>
        <w:tc>
          <w:tcPr>
            <w:tcW w:w="596" w:type="dxa"/>
            <w:vMerge/>
            <w:tcBorders>
              <w:left w:val="single" w:sz="4" w:space="0" w:color="auto"/>
              <w:right w:val="single" w:sz="4" w:space="0" w:color="auto"/>
            </w:tcBorders>
            <w:vAlign w:val="center"/>
          </w:tcPr>
          <w:p w14:paraId="6441AA99"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463A9A34"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513AA8F0" w14:textId="59881395" w:rsidR="00B661A5" w:rsidRDefault="00B661A5" w:rsidP="00B661A5">
            <w:pPr>
              <w:widowControl w:val="0"/>
              <w:jc w:val="center"/>
              <w:rPr>
                <w:sz w:val="20"/>
                <w:szCs w:val="20"/>
              </w:rPr>
            </w:pPr>
            <w:r>
              <w:rPr>
                <w:sz w:val="20"/>
                <w:szCs w:val="20"/>
              </w:rPr>
              <w:t>36</w:t>
            </w:r>
          </w:p>
        </w:tc>
        <w:tc>
          <w:tcPr>
            <w:tcW w:w="2693" w:type="dxa"/>
            <w:tcBorders>
              <w:top w:val="single" w:sz="4" w:space="0" w:color="auto"/>
              <w:left w:val="single" w:sz="4" w:space="0" w:color="auto"/>
              <w:bottom w:val="single" w:sz="4" w:space="0" w:color="auto"/>
              <w:right w:val="single" w:sz="4" w:space="0" w:color="auto"/>
            </w:tcBorders>
            <w:vAlign w:val="center"/>
          </w:tcPr>
          <w:p w14:paraId="526FD62E" w14:textId="11ADCDCB" w:rsidR="00B661A5" w:rsidRPr="002C1BAA" w:rsidRDefault="00B661A5" w:rsidP="00B661A5">
            <w:pPr>
              <w:widowControl w:val="0"/>
              <w:rPr>
                <w:sz w:val="20"/>
                <w:szCs w:val="20"/>
              </w:rPr>
            </w:pPr>
            <w:r w:rsidRPr="002C1BAA">
              <w:rPr>
                <w:sz w:val="20"/>
                <w:szCs w:val="20"/>
              </w:rPr>
              <w:t>Переходники-конвертеры φ10- φ5</w:t>
            </w:r>
          </w:p>
        </w:tc>
        <w:tc>
          <w:tcPr>
            <w:tcW w:w="5529" w:type="dxa"/>
            <w:tcBorders>
              <w:top w:val="single" w:sz="4" w:space="0" w:color="auto"/>
              <w:left w:val="single" w:sz="4" w:space="0" w:color="auto"/>
              <w:bottom w:val="single" w:sz="4" w:space="0" w:color="auto"/>
              <w:right w:val="single" w:sz="4" w:space="0" w:color="auto"/>
            </w:tcBorders>
          </w:tcPr>
          <w:p w14:paraId="27787822" w14:textId="48025B97" w:rsidR="00B661A5" w:rsidRPr="002C1BAA" w:rsidRDefault="00B661A5" w:rsidP="00B661A5">
            <w:pPr>
              <w:spacing w:before="100" w:beforeAutospacing="1" w:after="100" w:afterAutospacing="1"/>
              <w:rPr>
                <w:sz w:val="20"/>
                <w:szCs w:val="20"/>
              </w:rPr>
            </w:pPr>
            <w:r w:rsidRPr="00B661A5">
              <w:rPr>
                <w:sz w:val="20"/>
                <w:szCs w:val="20"/>
              </w:rPr>
              <w:t>Адаптер (</w:t>
            </w:r>
            <w:proofErr w:type="gramStart"/>
            <w:r w:rsidRPr="00B661A5">
              <w:rPr>
                <w:sz w:val="20"/>
                <w:szCs w:val="20"/>
              </w:rPr>
              <w:t>переходник</w:t>
            </w:r>
            <w:proofErr w:type="gramEnd"/>
            <w:r w:rsidRPr="00B661A5">
              <w:rPr>
                <w:sz w:val="20"/>
                <w:szCs w:val="20"/>
              </w:rPr>
              <w:t xml:space="preserve"> который позволяет использовать тонкие инструменты (5 мм) в широком порту (10 мм) без потери давления углекислого газа. Переход: С 10 мм на 5 мм. Материал: Высококачественный медицинский пластик или полимер (устойчив к химической дезинфекции и </w:t>
            </w:r>
            <w:proofErr w:type="spellStart"/>
            <w:r w:rsidRPr="00B661A5">
              <w:rPr>
                <w:sz w:val="20"/>
                <w:szCs w:val="20"/>
              </w:rPr>
              <w:t>автоклавированию</w:t>
            </w:r>
            <w:proofErr w:type="spellEnd"/>
            <w:r w:rsidRPr="00B661A5">
              <w:rPr>
                <w:sz w:val="20"/>
                <w:szCs w:val="20"/>
              </w:rPr>
              <w:t>) в сочетании с нержавеющей сталью или силиконом. 221</w:t>
            </w:r>
            <w:r>
              <w:rPr>
                <w:sz w:val="20"/>
                <w:szCs w:val="20"/>
              </w:rPr>
              <w:t>-</w:t>
            </w:r>
            <w:r w:rsidRPr="00B661A5">
              <w:rPr>
                <w:sz w:val="20"/>
                <w:szCs w:val="20"/>
              </w:rPr>
              <w:t>00725</w:t>
            </w:r>
          </w:p>
        </w:tc>
        <w:tc>
          <w:tcPr>
            <w:tcW w:w="1701" w:type="dxa"/>
            <w:tcBorders>
              <w:top w:val="single" w:sz="4" w:space="0" w:color="auto"/>
              <w:left w:val="single" w:sz="4" w:space="0" w:color="auto"/>
              <w:bottom w:val="single" w:sz="4" w:space="0" w:color="auto"/>
              <w:right w:val="single" w:sz="4" w:space="0" w:color="auto"/>
            </w:tcBorders>
          </w:tcPr>
          <w:p w14:paraId="53A56686" w14:textId="11546B42" w:rsidR="00B661A5" w:rsidRDefault="00B661A5" w:rsidP="00B661A5">
            <w:pPr>
              <w:widowControl w:val="0"/>
              <w:jc w:val="center"/>
              <w:rPr>
                <w:sz w:val="20"/>
                <w:szCs w:val="20"/>
              </w:rPr>
            </w:pPr>
            <w:r>
              <w:rPr>
                <w:sz w:val="20"/>
                <w:szCs w:val="20"/>
              </w:rPr>
              <w:t>1 штука</w:t>
            </w:r>
          </w:p>
        </w:tc>
      </w:tr>
      <w:tr w:rsidR="00B661A5" w14:paraId="3C374F5E" w14:textId="77777777" w:rsidTr="00B661A5">
        <w:trPr>
          <w:trHeight w:val="191"/>
        </w:trPr>
        <w:tc>
          <w:tcPr>
            <w:tcW w:w="596" w:type="dxa"/>
            <w:vMerge/>
            <w:tcBorders>
              <w:left w:val="single" w:sz="4" w:space="0" w:color="auto"/>
              <w:right w:val="single" w:sz="4" w:space="0" w:color="auto"/>
            </w:tcBorders>
            <w:vAlign w:val="center"/>
          </w:tcPr>
          <w:p w14:paraId="630DBD79"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212AB44F"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7E53FD02" w14:textId="22483472" w:rsidR="00B661A5" w:rsidRDefault="00B661A5" w:rsidP="00B661A5">
            <w:pPr>
              <w:widowControl w:val="0"/>
              <w:jc w:val="center"/>
              <w:rPr>
                <w:sz w:val="20"/>
                <w:szCs w:val="20"/>
              </w:rPr>
            </w:pPr>
            <w:r>
              <w:rPr>
                <w:sz w:val="20"/>
                <w:szCs w:val="20"/>
              </w:rPr>
              <w:t>37</w:t>
            </w:r>
          </w:p>
        </w:tc>
        <w:tc>
          <w:tcPr>
            <w:tcW w:w="2693" w:type="dxa"/>
            <w:tcBorders>
              <w:top w:val="single" w:sz="4" w:space="0" w:color="auto"/>
              <w:left w:val="single" w:sz="4" w:space="0" w:color="auto"/>
              <w:bottom w:val="single" w:sz="4" w:space="0" w:color="auto"/>
              <w:right w:val="single" w:sz="4" w:space="0" w:color="auto"/>
            </w:tcBorders>
            <w:vAlign w:val="center"/>
          </w:tcPr>
          <w:p w14:paraId="771E2C69" w14:textId="4C76F0B9" w:rsidR="00B661A5" w:rsidRPr="002C1BAA" w:rsidRDefault="00B661A5" w:rsidP="00B661A5">
            <w:pPr>
              <w:widowControl w:val="0"/>
              <w:rPr>
                <w:sz w:val="20"/>
                <w:szCs w:val="20"/>
              </w:rPr>
            </w:pPr>
            <w:r w:rsidRPr="00B661A5">
              <w:rPr>
                <w:sz w:val="20"/>
                <w:szCs w:val="20"/>
              </w:rPr>
              <w:t xml:space="preserve">Игла </w:t>
            </w:r>
            <w:proofErr w:type="spellStart"/>
            <w:r w:rsidRPr="00B661A5">
              <w:rPr>
                <w:sz w:val="20"/>
                <w:szCs w:val="20"/>
              </w:rPr>
              <w:t>Вереша</w:t>
            </w:r>
            <w:proofErr w:type="spellEnd"/>
            <w:r w:rsidRPr="00B661A5">
              <w:rPr>
                <w:sz w:val="20"/>
                <w:szCs w:val="20"/>
              </w:rPr>
              <w:t xml:space="preserve">  φ2.7×150</w:t>
            </w:r>
          </w:p>
        </w:tc>
        <w:tc>
          <w:tcPr>
            <w:tcW w:w="5529" w:type="dxa"/>
            <w:tcBorders>
              <w:top w:val="single" w:sz="4" w:space="0" w:color="auto"/>
              <w:left w:val="single" w:sz="4" w:space="0" w:color="auto"/>
              <w:bottom w:val="single" w:sz="4" w:space="0" w:color="auto"/>
              <w:right w:val="single" w:sz="4" w:space="0" w:color="auto"/>
            </w:tcBorders>
          </w:tcPr>
          <w:p w14:paraId="5B9AAD8E" w14:textId="0FEB9916" w:rsidR="00B661A5" w:rsidRPr="002C1BAA" w:rsidRDefault="00B661A5" w:rsidP="00B661A5">
            <w:pPr>
              <w:spacing w:before="100" w:beforeAutospacing="1" w:after="100" w:afterAutospacing="1"/>
              <w:rPr>
                <w:sz w:val="20"/>
                <w:szCs w:val="20"/>
              </w:rPr>
            </w:pPr>
            <w:r w:rsidRPr="00B661A5">
              <w:rPr>
                <w:sz w:val="20"/>
                <w:szCs w:val="20"/>
              </w:rPr>
              <w:t xml:space="preserve">Игла </w:t>
            </w:r>
            <w:proofErr w:type="spellStart"/>
            <w:r w:rsidRPr="00B661A5">
              <w:rPr>
                <w:sz w:val="20"/>
                <w:szCs w:val="20"/>
              </w:rPr>
              <w:t>Вереша</w:t>
            </w:r>
            <w:proofErr w:type="spellEnd"/>
            <w:r w:rsidRPr="00B661A5">
              <w:rPr>
                <w:sz w:val="20"/>
                <w:szCs w:val="20"/>
              </w:rPr>
              <w:t xml:space="preserve"> φ2.7×150 221-</w:t>
            </w:r>
            <w:proofErr w:type="gramStart"/>
            <w:r w:rsidRPr="00B661A5">
              <w:rPr>
                <w:sz w:val="20"/>
                <w:szCs w:val="20"/>
              </w:rPr>
              <w:t>27157 .Материал</w:t>
            </w:r>
            <w:proofErr w:type="gramEnd"/>
            <w:r w:rsidRPr="00B661A5">
              <w:rPr>
                <w:sz w:val="20"/>
                <w:szCs w:val="20"/>
              </w:rPr>
              <w:t xml:space="preserve">: Медицинская нержавеющая сталь, устойчивая к </w:t>
            </w:r>
            <w:proofErr w:type="spellStart"/>
            <w:r w:rsidRPr="00B661A5">
              <w:rPr>
                <w:sz w:val="20"/>
                <w:szCs w:val="20"/>
              </w:rPr>
              <w:t>коррозии.Тип</w:t>
            </w:r>
            <w:proofErr w:type="spellEnd"/>
            <w:r w:rsidRPr="00B661A5">
              <w:rPr>
                <w:sz w:val="20"/>
                <w:szCs w:val="20"/>
              </w:rPr>
              <w:t xml:space="preserve">: Многоразовая (подлежит стерилизации в автоклаве). Назначение: безопасное </w:t>
            </w:r>
            <w:proofErr w:type="spellStart"/>
            <w:r w:rsidRPr="00B661A5">
              <w:rPr>
                <w:sz w:val="20"/>
                <w:szCs w:val="20"/>
              </w:rPr>
              <w:t>пунктирование</w:t>
            </w:r>
            <w:proofErr w:type="spellEnd"/>
            <w:r w:rsidRPr="00B661A5">
              <w:rPr>
                <w:sz w:val="20"/>
                <w:szCs w:val="20"/>
              </w:rPr>
              <w:t xml:space="preserve"> брюшной стенки и наложение </w:t>
            </w:r>
            <w:proofErr w:type="spellStart"/>
            <w:r w:rsidRPr="00B661A5">
              <w:rPr>
                <w:sz w:val="20"/>
                <w:szCs w:val="20"/>
              </w:rPr>
              <w:t>пневмоперитонеума</w:t>
            </w:r>
            <w:proofErr w:type="spellEnd"/>
            <w:r w:rsidRPr="00B661A5">
              <w:rPr>
                <w:sz w:val="20"/>
                <w:szCs w:val="20"/>
              </w:rPr>
              <w:t xml:space="preserve"> (</w:t>
            </w:r>
            <w:proofErr w:type="spellStart"/>
            <w:r w:rsidRPr="00B661A5">
              <w:rPr>
                <w:sz w:val="20"/>
                <w:szCs w:val="20"/>
              </w:rPr>
              <w:t>инссуффляция</w:t>
            </w:r>
            <w:proofErr w:type="spellEnd"/>
            <w:r w:rsidRPr="00B661A5">
              <w:rPr>
                <w:sz w:val="20"/>
                <w:szCs w:val="20"/>
              </w:rPr>
              <w:t xml:space="preserve"> углекислого газа (CO2) в брюшную полость) перед введением первого </w:t>
            </w:r>
            <w:proofErr w:type="spellStart"/>
            <w:proofErr w:type="gramStart"/>
            <w:r w:rsidRPr="00B661A5">
              <w:rPr>
                <w:sz w:val="20"/>
                <w:szCs w:val="20"/>
              </w:rPr>
              <w:t>троакара.Размеры</w:t>
            </w:r>
            <w:proofErr w:type="spellEnd"/>
            <w:proofErr w:type="gramEnd"/>
            <w:r w:rsidRPr="00B661A5">
              <w:rPr>
                <w:sz w:val="20"/>
                <w:szCs w:val="20"/>
              </w:rPr>
              <w:t>: диаметр 2,7 мм, рабочая длина 150 мм</w:t>
            </w:r>
          </w:p>
        </w:tc>
        <w:tc>
          <w:tcPr>
            <w:tcW w:w="1701" w:type="dxa"/>
            <w:tcBorders>
              <w:top w:val="single" w:sz="4" w:space="0" w:color="auto"/>
              <w:left w:val="single" w:sz="4" w:space="0" w:color="auto"/>
              <w:bottom w:val="single" w:sz="4" w:space="0" w:color="auto"/>
              <w:right w:val="single" w:sz="4" w:space="0" w:color="auto"/>
            </w:tcBorders>
          </w:tcPr>
          <w:p w14:paraId="580112B3" w14:textId="70BE40C8" w:rsidR="00B661A5" w:rsidRDefault="00B661A5" w:rsidP="00B661A5">
            <w:pPr>
              <w:widowControl w:val="0"/>
              <w:jc w:val="center"/>
              <w:rPr>
                <w:sz w:val="20"/>
                <w:szCs w:val="20"/>
              </w:rPr>
            </w:pPr>
            <w:r>
              <w:rPr>
                <w:sz w:val="20"/>
                <w:szCs w:val="20"/>
              </w:rPr>
              <w:t>2 штуки</w:t>
            </w:r>
          </w:p>
        </w:tc>
      </w:tr>
      <w:tr w:rsidR="00B661A5" w14:paraId="0964E1E4" w14:textId="77777777" w:rsidTr="00B661A5">
        <w:trPr>
          <w:trHeight w:val="191"/>
        </w:trPr>
        <w:tc>
          <w:tcPr>
            <w:tcW w:w="596" w:type="dxa"/>
            <w:vMerge/>
            <w:tcBorders>
              <w:left w:val="single" w:sz="4" w:space="0" w:color="auto"/>
              <w:right w:val="single" w:sz="4" w:space="0" w:color="auto"/>
            </w:tcBorders>
            <w:vAlign w:val="center"/>
          </w:tcPr>
          <w:p w14:paraId="7D01ED3F"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4DF79628"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2E484849" w14:textId="65C8585E" w:rsidR="00B661A5" w:rsidRDefault="00B661A5" w:rsidP="00B661A5">
            <w:pPr>
              <w:widowControl w:val="0"/>
              <w:jc w:val="center"/>
              <w:rPr>
                <w:sz w:val="20"/>
                <w:szCs w:val="20"/>
              </w:rPr>
            </w:pPr>
            <w:r>
              <w:rPr>
                <w:sz w:val="20"/>
                <w:szCs w:val="20"/>
              </w:rPr>
              <w:t>38</w:t>
            </w:r>
          </w:p>
        </w:tc>
        <w:tc>
          <w:tcPr>
            <w:tcW w:w="2693" w:type="dxa"/>
            <w:tcBorders>
              <w:top w:val="single" w:sz="4" w:space="0" w:color="auto"/>
              <w:left w:val="single" w:sz="4" w:space="0" w:color="auto"/>
              <w:bottom w:val="single" w:sz="4" w:space="0" w:color="auto"/>
              <w:right w:val="single" w:sz="4" w:space="0" w:color="auto"/>
            </w:tcBorders>
            <w:vAlign w:val="center"/>
          </w:tcPr>
          <w:p w14:paraId="2609E480" w14:textId="3B962B63" w:rsidR="00B661A5" w:rsidRPr="002C1BAA" w:rsidRDefault="00B661A5" w:rsidP="00B661A5">
            <w:pPr>
              <w:widowControl w:val="0"/>
              <w:rPr>
                <w:sz w:val="20"/>
                <w:szCs w:val="20"/>
              </w:rPr>
            </w:pPr>
            <w:r w:rsidRPr="00B661A5">
              <w:rPr>
                <w:sz w:val="20"/>
                <w:szCs w:val="20"/>
              </w:rPr>
              <w:t>Ретрактор на 5 пальцев  φ10×330</w:t>
            </w:r>
          </w:p>
        </w:tc>
        <w:tc>
          <w:tcPr>
            <w:tcW w:w="5529" w:type="dxa"/>
            <w:tcBorders>
              <w:top w:val="single" w:sz="4" w:space="0" w:color="auto"/>
              <w:left w:val="single" w:sz="4" w:space="0" w:color="auto"/>
              <w:bottom w:val="single" w:sz="4" w:space="0" w:color="auto"/>
              <w:right w:val="single" w:sz="4" w:space="0" w:color="auto"/>
            </w:tcBorders>
          </w:tcPr>
          <w:p w14:paraId="648FBD04" w14:textId="7EEBEE49" w:rsidR="00B661A5" w:rsidRPr="002C1BAA" w:rsidRDefault="00B661A5" w:rsidP="00B661A5">
            <w:pPr>
              <w:spacing w:before="100" w:beforeAutospacing="1" w:after="100" w:afterAutospacing="1"/>
              <w:rPr>
                <w:sz w:val="20"/>
                <w:szCs w:val="20"/>
              </w:rPr>
            </w:pPr>
            <w:r w:rsidRPr="00B661A5">
              <w:rPr>
                <w:sz w:val="20"/>
                <w:szCs w:val="20"/>
              </w:rPr>
              <w:t>Ретрактор на 5 пальцев φ10×330  221-05923. Назначение: отведение и удерживание внутренних органов (печени, кишечника, желчного пузыря) для освобождения операционного поля и обеспечения визуального доступа при лапароскопических вмешательствах. Размеры: диаметр 10 мм, рабочая длина 330 мм</w:t>
            </w:r>
          </w:p>
        </w:tc>
        <w:tc>
          <w:tcPr>
            <w:tcW w:w="1701" w:type="dxa"/>
            <w:tcBorders>
              <w:top w:val="single" w:sz="4" w:space="0" w:color="auto"/>
              <w:left w:val="single" w:sz="4" w:space="0" w:color="auto"/>
              <w:bottom w:val="single" w:sz="4" w:space="0" w:color="auto"/>
              <w:right w:val="single" w:sz="4" w:space="0" w:color="auto"/>
            </w:tcBorders>
          </w:tcPr>
          <w:p w14:paraId="79533D55" w14:textId="12B5F2C7" w:rsidR="00B661A5" w:rsidRDefault="00B661A5" w:rsidP="00B661A5">
            <w:pPr>
              <w:widowControl w:val="0"/>
              <w:jc w:val="center"/>
              <w:rPr>
                <w:sz w:val="20"/>
                <w:szCs w:val="20"/>
              </w:rPr>
            </w:pPr>
            <w:r>
              <w:rPr>
                <w:sz w:val="20"/>
                <w:szCs w:val="20"/>
              </w:rPr>
              <w:t>1 штука</w:t>
            </w:r>
          </w:p>
        </w:tc>
      </w:tr>
      <w:tr w:rsidR="00B661A5" w14:paraId="3BB70AF8" w14:textId="77777777" w:rsidTr="00B661A5">
        <w:trPr>
          <w:trHeight w:val="191"/>
        </w:trPr>
        <w:tc>
          <w:tcPr>
            <w:tcW w:w="596" w:type="dxa"/>
            <w:vMerge/>
            <w:tcBorders>
              <w:left w:val="single" w:sz="4" w:space="0" w:color="auto"/>
              <w:right w:val="single" w:sz="4" w:space="0" w:color="auto"/>
            </w:tcBorders>
            <w:vAlign w:val="center"/>
          </w:tcPr>
          <w:p w14:paraId="1683B1C8"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55480CC3"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481E7D24" w14:textId="73CB0C41" w:rsidR="00B661A5" w:rsidRDefault="00B661A5" w:rsidP="00B661A5">
            <w:pPr>
              <w:widowControl w:val="0"/>
              <w:jc w:val="center"/>
              <w:rPr>
                <w:sz w:val="20"/>
                <w:szCs w:val="20"/>
              </w:rPr>
            </w:pPr>
            <w:r>
              <w:rPr>
                <w:sz w:val="20"/>
                <w:szCs w:val="20"/>
              </w:rPr>
              <w:t>39</w:t>
            </w:r>
          </w:p>
        </w:tc>
        <w:tc>
          <w:tcPr>
            <w:tcW w:w="2693" w:type="dxa"/>
            <w:tcBorders>
              <w:top w:val="single" w:sz="4" w:space="0" w:color="auto"/>
              <w:left w:val="single" w:sz="4" w:space="0" w:color="auto"/>
              <w:bottom w:val="single" w:sz="4" w:space="0" w:color="auto"/>
              <w:right w:val="single" w:sz="4" w:space="0" w:color="auto"/>
            </w:tcBorders>
            <w:vAlign w:val="center"/>
          </w:tcPr>
          <w:p w14:paraId="54B3A1EC" w14:textId="43445C45" w:rsidR="00B661A5" w:rsidRPr="002C1BAA" w:rsidRDefault="00B661A5" w:rsidP="00B661A5">
            <w:pPr>
              <w:widowControl w:val="0"/>
              <w:rPr>
                <w:sz w:val="20"/>
                <w:szCs w:val="20"/>
              </w:rPr>
            </w:pPr>
            <w:r w:rsidRPr="00B661A5">
              <w:rPr>
                <w:sz w:val="20"/>
                <w:szCs w:val="20"/>
              </w:rPr>
              <w:t>Инструменты для наложения швов φ4×330</w:t>
            </w:r>
          </w:p>
        </w:tc>
        <w:tc>
          <w:tcPr>
            <w:tcW w:w="5529" w:type="dxa"/>
            <w:tcBorders>
              <w:top w:val="single" w:sz="4" w:space="0" w:color="auto"/>
              <w:left w:val="single" w:sz="4" w:space="0" w:color="auto"/>
              <w:bottom w:val="single" w:sz="4" w:space="0" w:color="auto"/>
              <w:right w:val="single" w:sz="4" w:space="0" w:color="auto"/>
            </w:tcBorders>
          </w:tcPr>
          <w:p w14:paraId="0A57BE65" w14:textId="7ED80266" w:rsidR="00B661A5" w:rsidRPr="002C1BAA" w:rsidRDefault="00B661A5" w:rsidP="00B661A5">
            <w:pPr>
              <w:spacing w:before="100" w:beforeAutospacing="1" w:after="100" w:afterAutospacing="1"/>
              <w:rPr>
                <w:sz w:val="20"/>
                <w:szCs w:val="20"/>
              </w:rPr>
            </w:pPr>
            <w:r w:rsidRPr="00B661A5">
              <w:rPr>
                <w:sz w:val="20"/>
                <w:szCs w:val="20"/>
              </w:rPr>
              <w:t>Инструменты для наложения швов (</w:t>
            </w:r>
            <w:proofErr w:type="spellStart"/>
            <w:r w:rsidRPr="00B661A5">
              <w:rPr>
                <w:sz w:val="20"/>
                <w:szCs w:val="20"/>
              </w:rPr>
              <w:t>узлопроталкиватель</w:t>
            </w:r>
            <w:proofErr w:type="spellEnd"/>
            <w:r w:rsidRPr="00B661A5">
              <w:rPr>
                <w:sz w:val="20"/>
                <w:szCs w:val="20"/>
              </w:rPr>
              <w:t>) φ4×330 22143029. Размеры: диаметр 4 мм, длина 330 мм.</w:t>
            </w:r>
          </w:p>
        </w:tc>
        <w:tc>
          <w:tcPr>
            <w:tcW w:w="1701" w:type="dxa"/>
            <w:tcBorders>
              <w:top w:val="single" w:sz="4" w:space="0" w:color="auto"/>
              <w:left w:val="single" w:sz="4" w:space="0" w:color="auto"/>
              <w:bottom w:val="single" w:sz="4" w:space="0" w:color="auto"/>
              <w:right w:val="single" w:sz="4" w:space="0" w:color="auto"/>
            </w:tcBorders>
          </w:tcPr>
          <w:p w14:paraId="632FCC21" w14:textId="692F77DC" w:rsidR="00B661A5" w:rsidRDefault="00B661A5" w:rsidP="00B661A5">
            <w:pPr>
              <w:widowControl w:val="0"/>
              <w:jc w:val="center"/>
              <w:rPr>
                <w:sz w:val="20"/>
                <w:szCs w:val="20"/>
              </w:rPr>
            </w:pPr>
            <w:r>
              <w:rPr>
                <w:sz w:val="20"/>
                <w:szCs w:val="20"/>
              </w:rPr>
              <w:t>1 штука</w:t>
            </w:r>
          </w:p>
        </w:tc>
      </w:tr>
      <w:tr w:rsidR="00B661A5" w14:paraId="71ED5540" w14:textId="77777777" w:rsidTr="00B661A5">
        <w:trPr>
          <w:trHeight w:val="191"/>
        </w:trPr>
        <w:tc>
          <w:tcPr>
            <w:tcW w:w="596" w:type="dxa"/>
            <w:vMerge/>
            <w:tcBorders>
              <w:left w:val="single" w:sz="4" w:space="0" w:color="auto"/>
              <w:right w:val="single" w:sz="4" w:space="0" w:color="auto"/>
            </w:tcBorders>
            <w:vAlign w:val="center"/>
          </w:tcPr>
          <w:p w14:paraId="3538930A"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566DC44B"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4C104D08" w14:textId="1621B6FE" w:rsidR="00B661A5" w:rsidRDefault="00B661A5" w:rsidP="00B661A5">
            <w:pPr>
              <w:widowControl w:val="0"/>
              <w:jc w:val="center"/>
              <w:rPr>
                <w:sz w:val="20"/>
                <w:szCs w:val="20"/>
              </w:rPr>
            </w:pPr>
            <w:r>
              <w:rPr>
                <w:sz w:val="20"/>
                <w:szCs w:val="20"/>
              </w:rPr>
              <w:t>40</w:t>
            </w:r>
          </w:p>
        </w:tc>
        <w:tc>
          <w:tcPr>
            <w:tcW w:w="2693" w:type="dxa"/>
            <w:tcBorders>
              <w:top w:val="single" w:sz="4" w:space="0" w:color="auto"/>
              <w:left w:val="single" w:sz="4" w:space="0" w:color="auto"/>
              <w:bottom w:val="single" w:sz="4" w:space="0" w:color="auto"/>
              <w:right w:val="single" w:sz="4" w:space="0" w:color="auto"/>
            </w:tcBorders>
            <w:vAlign w:val="center"/>
          </w:tcPr>
          <w:p w14:paraId="2868194E" w14:textId="1E506985" w:rsidR="00B661A5" w:rsidRPr="002C1BAA" w:rsidRDefault="00B661A5" w:rsidP="00B661A5">
            <w:pPr>
              <w:widowControl w:val="0"/>
              <w:rPr>
                <w:sz w:val="20"/>
                <w:szCs w:val="20"/>
              </w:rPr>
            </w:pPr>
            <w:proofErr w:type="spellStart"/>
            <w:r w:rsidRPr="00B661A5">
              <w:rPr>
                <w:sz w:val="20"/>
                <w:szCs w:val="20"/>
              </w:rPr>
              <w:t>Эндоаппликатор</w:t>
            </w:r>
            <w:proofErr w:type="spellEnd"/>
            <w:r w:rsidRPr="00B661A5">
              <w:rPr>
                <w:sz w:val="20"/>
                <w:szCs w:val="20"/>
              </w:rPr>
              <w:t xml:space="preserve"> для зажима </w:t>
            </w:r>
            <w:proofErr w:type="spellStart"/>
            <w:r w:rsidRPr="00B661A5">
              <w:rPr>
                <w:sz w:val="20"/>
                <w:szCs w:val="20"/>
              </w:rPr>
              <w:t>Hemolock</w:t>
            </w:r>
            <w:proofErr w:type="spellEnd"/>
            <w:r w:rsidRPr="00B661A5">
              <w:rPr>
                <w:sz w:val="20"/>
                <w:szCs w:val="20"/>
              </w:rPr>
              <w:t xml:space="preserve"> среднего и </w:t>
            </w:r>
            <w:r w:rsidRPr="00B661A5">
              <w:rPr>
                <w:sz w:val="20"/>
                <w:szCs w:val="20"/>
              </w:rPr>
              <w:lastRenderedPageBreak/>
              <w:t>большого размера  φ5X330</w:t>
            </w:r>
          </w:p>
        </w:tc>
        <w:tc>
          <w:tcPr>
            <w:tcW w:w="5529" w:type="dxa"/>
            <w:tcBorders>
              <w:top w:val="single" w:sz="4" w:space="0" w:color="auto"/>
              <w:left w:val="single" w:sz="4" w:space="0" w:color="auto"/>
              <w:bottom w:val="single" w:sz="4" w:space="0" w:color="auto"/>
              <w:right w:val="single" w:sz="4" w:space="0" w:color="auto"/>
            </w:tcBorders>
          </w:tcPr>
          <w:p w14:paraId="3C9F804E" w14:textId="2685A084" w:rsidR="00B661A5" w:rsidRPr="002C1BAA" w:rsidRDefault="00B661A5" w:rsidP="00B661A5">
            <w:pPr>
              <w:spacing w:before="100" w:beforeAutospacing="1" w:after="100" w:afterAutospacing="1"/>
              <w:rPr>
                <w:sz w:val="20"/>
                <w:szCs w:val="20"/>
              </w:rPr>
            </w:pPr>
            <w:proofErr w:type="spellStart"/>
            <w:r w:rsidRPr="00B661A5">
              <w:rPr>
                <w:sz w:val="20"/>
                <w:szCs w:val="20"/>
              </w:rPr>
              <w:lastRenderedPageBreak/>
              <w:t>Эндоаппликатор</w:t>
            </w:r>
            <w:proofErr w:type="spellEnd"/>
            <w:r w:rsidRPr="00B661A5">
              <w:rPr>
                <w:sz w:val="20"/>
                <w:szCs w:val="20"/>
              </w:rPr>
              <w:t xml:space="preserve"> для зажима </w:t>
            </w:r>
            <w:proofErr w:type="spellStart"/>
            <w:r w:rsidRPr="00B661A5">
              <w:rPr>
                <w:sz w:val="20"/>
                <w:szCs w:val="20"/>
              </w:rPr>
              <w:t>Hemolock</w:t>
            </w:r>
            <w:proofErr w:type="spellEnd"/>
            <w:r w:rsidRPr="00B661A5">
              <w:rPr>
                <w:sz w:val="20"/>
                <w:szCs w:val="20"/>
              </w:rPr>
              <w:t xml:space="preserve"> среднего и большого размера φ5X330 221-55636.  </w:t>
            </w:r>
            <w:proofErr w:type="spellStart"/>
            <w:r w:rsidRPr="00B661A5">
              <w:rPr>
                <w:sz w:val="20"/>
                <w:szCs w:val="20"/>
              </w:rPr>
              <w:t>Клипатор</w:t>
            </w:r>
            <w:proofErr w:type="spellEnd"/>
            <w:r w:rsidRPr="00B661A5">
              <w:rPr>
                <w:sz w:val="20"/>
                <w:szCs w:val="20"/>
              </w:rPr>
              <w:t xml:space="preserve"> лапароскопический </w:t>
            </w:r>
            <w:r w:rsidRPr="00B661A5">
              <w:rPr>
                <w:sz w:val="20"/>
                <w:szCs w:val="20"/>
              </w:rPr>
              <w:lastRenderedPageBreak/>
              <w:t xml:space="preserve">для полимерных скоб (размер </w:t>
            </w:r>
            <w:proofErr w:type="spellStart"/>
            <w:r w:rsidRPr="00B661A5">
              <w:rPr>
                <w:sz w:val="20"/>
                <w:szCs w:val="20"/>
              </w:rPr>
              <w:t>Medium-Large</w:t>
            </w:r>
            <w:proofErr w:type="spellEnd"/>
            <w:r w:rsidRPr="00B661A5">
              <w:rPr>
                <w:sz w:val="20"/>
                <w:szCs w:val="20"/>
              </w:rPr>
              <w:t xml:space="preserve">). Диаметр стержня: 10 мм. Требует использования через троакар диаметром 10 мм или 12 </w:t>
            </w:r>
            <w:proofErr w:type="spellStart"/>
            <w:r w:rsidRPr="00B661A5">
              <w:rPr>
                <w:sz w:val="20"/>
                <w:szCs w:val="20"/>
              </w:rPr>
              <w:t>мм.Рабочая</w:t>
            </w:r>
            <w:proofErr w:type="spellEnd"/>
            <w:r w:rsidRPr="00B661A5">
              <w:rPr>
                <w:sz w:val="20"/>
                <w:szCs w:val="20"/>
              </w:rPr>
              <w:t xml:space="preserve"> длина: 330 мм. Тип привода: Одностороннего действия.(Single Action). Размер используемых скоб: </w:t>
            </w:r>
            <w:proofErr w:type="spellStart"/>
            <w:r w:rsidRPr="00B661A5">
              <w:rPr>
                <w:sz w:val="20"/>
                <w:szCs w:val="20"/>
              </w:rPr>
              <w:t>Medium-Large</w:t>
            </w:r>
            <w:proofErr w:type="spellEnd"/>
            <w:r w:rsidRPr="00B661A5">
              <w:rPr>
                <w:sz w:val="20"/>
                <w:szCs w:val="20"/>
              </w:rPr>
              <w:t xml:space="preserve"> (M/L). Стерилизация: Многоразовый, выдерживает </w:t>
            </w:r>
            <w:proofErr w:type="spellStart"/>
            <w:r w:rsidRPr="00B661A5">
              <w:rPr>
                <w:sz w:val="20"/>
                <w:szCs w:val="20"/>
              </w:rPr>
              <w:t>автоклавирование</w:t>
            </w:r>
            <w:proofErr w:type="spellEnd"/>
            <w:r w:rsidRPr="00B661A5">
              <w:rPr>
                <w:sz w:val="20"/>
                <w:szCs w:val="20"/>
              </w:rPr>
              <w:t xml:space="preserve"> при 134°C.</w:t>
            </w:r>
          </w:p>
        </w:tc>
        <w:tc>
          <w:tcPr>
            <w:tcW w:w="1701" w:type="dxa"/>
            <w:tcBorders>
              <w:top w:val="single" w:sz="4" w:space="0" w:color="auto"/>
              <w:left w:val="single" w:sz="4" w:space="0" w:color="auto"/>
              <w:bottom w:val="single" w:sz="4" w:space="0" w:color="auto"/>
              <w:right w:val="single" w:sz="4" w:space="0" w:color="auto"/>
            </w:tcBorders>
          </w:tcPr>
          <w:p w14:paraId="4E0A084D" w14:textId="5D161C45" w:rsidR="00B661A5" w:rsidRDefault="00B661A5" w:rsidP="00B661A5">
            <w:pPr>
              <w:widowControl w:val="0"/>
              <w:jc w:val="center"/>
              <w:rPr>
                <w:sz w:val="20"/>
                <w:szCs w:val="20"/>
              </w:rPr>
            </w:pPr>
            <w:r>
              <w:rPr>
                <w:sz w:val="20"/>
                <w:szCs w:val="20"/>
              </w:rPr>
              <w:lastRenderedPageBreak/>
              <w:t>1 штука</w:t>
            </w:r>
          </w:p>
        </w:tc>
      </w:tr>
      <w:tr w:rsidR="00B661A5" w14:paraId="0BCC1350" w14:textId="77777777" w:rsidTr="00B661A5">
        <w:trPr>
          <w:trHeight w:val="191"/>
        </w:trPr>
        <w:tc>
          <w:tcPr>
            <w:tcW w:w="596" w:type="dxa"/>
            <w:vMerge/>
            <w:tcBorders>
              <w:left w:val="single" w:sz="4" w:space="0" w:color="auto"/>
              <w:right w:val="single" w:sz="4" w:space="0" w:color="auto"/>
            </w:tcBorders>
            <w:vAlign w:val="center"/>
          </w:tcPr>
          <w:p w14:paraId="6861D4A0"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0C26F44A"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4D767F84" w14:textId="14B86509" w:rsidR="00B661A5" w:rsidRDefault="00B661A5" w:rsidP="00B661A5">
            <w:pPr>
              <w:widowControl w:val="0"/>
              <w:jc w:val="center"/>
              <w:rPr>
                <w:sz w:val="20"/>
                <w:szCs w:val="20"/>
              </w:rPr>
            </w:pPr>
            <w:r>
              <w:rPr>
                <w:sz w:val="20"/>
                <w:szCs w:val="20"/>
              </w:rPr>
              <w:t>41</w:t>
            </w:r>
          </w:p>
        </w:tc>
        <w:tc>
          <w:tcPr>
            <w:tcW w:w="2693" w:type="dxa"/>
            <w:tcBorders>
              <w:top w:val="single" w:sz="4" w:space="0" w:color="auto"/>
              <w:left w:val="single" w:sz="4" w:space="0" w:color="auto"/>
              <w:bottom w:val="single" w:sz="4" w:space="0" w:color="auto"/>
              <w:right w:val="single" w:sz="4" w:space="0" w:color="auto"/>
            </w:tcBorders>
            <w:vAlign w:val="center"/>
          </w:tcPr>
          <w:p w14:paraId="5606D37A" w14:textId="58C88479" w:rsidR="00B661A5" w:rsidRPr="00B661A5" w:rsidRDefault="00B661A5" w:rsidP="00B661A5">
            <w:pPr>
              <w:widowControl w:val="0"/>
              <w:rPr>
                <w:sz w:val="20"/>
                <w:szCs w:val="20"/>
              </w:rPr>
            </w:pPr>
            <w:proofErr w:type="spellStart"/>
            <w:r w:rsidRPr="00B661A5">
              <w:rPr>
                <w:sz w:val="20"/>
                <w:szCs w:val="20"/>
              </w:rPr>
              <w:t>Эндоаппликатор</w:t>
            </w:r>
            <w:proofErr w:type="spellEnd"/>
            <w:r w:rsidRPr="00B661A5">
              <w:rPr>
                <w:sz w:val="20"/>
                <w:szCs w:val="20"/>
              </w:rPr>
              <w:t xml:space="preserve"> для зажима </w:t>
            </w:r>
            <w:proofErr w:type="spellStart"/>
            <w:r w:rsidRPr="00B661A5">
              <w:rPr>
                <w:sz w:val="20"/>
                <w:szCs w:val="20"/>
              </w:rPr>
              <w:t>Hemolock</w:t>
            </w:r>
            <w:proofErr w:type="spellEnd"/>
            <w:r w:rsidRPr="00B661A5">
              <w:rPr>
                <w:sz w:val="20"/>
                <w:szCs w:val="20"/>
              </w:rPr>
              <w:t xml:space="preserve"> большого размера φ10X330</w:t>
            </w:r>
          </w:p>
        </w:tc>
        <w:tc>
          <w:tcPr>
            <w:tcW w:w="5529" w:type="dxa"/>
            <w:tcBorders>
              <w:top w:val="single" w:sz="4" w:space="0" w:color="auto"/>
              <w:left w:val="single" w:sz="4" w:space="0" w:color="auto"/>
              <w:bottom w:val="single" w:sz="4" w:space="0" w:color="auto"/>
              <w:right w:val="single" w:sz="4" w:space="0" w:color="auto"/>
            </w:tcBorders>
          </w:tcPr>
          <w:p w14:paraId="5EEBD812" w14:textId="1F8F0634" w:rsidR="00B661A5" w:rsidRPr="00B661A5" w:rsidRDefault="00B661A5" w:rsidP="00B661A5">
            <w:pPr>
              <w:spacing w:before="100" w:beforeAutospacing="1" w:after="100" w:afterAutospacing="1"/>
              <w:rPr>
                <w:sz w:val="20"/>
                <w:szCs w:val="20"/>
              </w:rPr>
            </w:pPr>
            <w:proofErr w:type="spellStart"/>
            <w:r w:rsidRPr="00B661A5">
              <w:rPr>
                <w:sz w:val="20"/>
                <w:szCs w:val="20"/>
              </w:rPr>
              <w:t>Эндоаппликатор</w:t>
            </w:r>
            <w:proofErr w:type="spellEnd"/>
            <w:r w:rsidRPr="00B661A5">
              <w:rPr>
                <w:sz w:val="20"/>
                <w:szCs w:val="20"/>
              </w:rPr>
              <w:t xml:space="preserve"> для зажима </w:t>
            </w:r>
            <w:proofErr w:type="spellStart"/>
            <w:r w:rsidRPr="00B661A5">
              <w:rPr>
                <w:sz w:val="20"/>
                <w:szCs w:val="20"/>
              </w:rPr>
              <w:t>Hemolock</w:t>
            </w:r>
            <w:proofErr w:type="spellEnd"/>
            <w:r w:rsidRPr="00B661A5">
              <w:rPr>
                <w:sz w:val="20"/>
                <w:szCs w:val="20"/>
              </w:rPr>
              <w:t xml:space="preserve"> большого размера φ10X330 22105646. </w:t>
            </w:r>
            <w:proofErr w:type="spellStart"/>
            <w:r w:rsidRPr="00B661A5">
              <w:rPr>
                <w:sz w:val="20"/>
                <w:szCs w:val="20"/>
              </w:rPr>
              <w:t>Клипатор</w:t>
            </w:r>
            <w:proofErr w:type="spellEnd"/>
            <w:r w:rsidRPr="00B661A5">
              <w:rPr>
                <w:sz w:val="20"/>
                <w:szCs w:val="20"/>
              </w:rPr>
              <w:t xml:space="preserve"> лапароскопический для полимерных скоб (размер </w:t>
            </w:r>
            <w:proofErr w:type="spellStart"/>
            <w:r w:rsidRPr="00B661A5">
              <w:rPr>
                <w:sz w:val="20"/>
                <w:szCs w:val="20"/>
              </w:rPr>
              <w:t>Large</w:t>
            </w:r>
            <w:proofErr w:type="spellEnd"/>
            <w:r w:rsidRPr="00B661A5">
              <w:rPr>
                <w:sz w:val="20"/>
                <w:szCs w:val="20"/>
              </w:rPr>
              <w:t xml:space="preserve">). Диаметр стержня: 10 мм. Требует использования через троакар диаметром 10 мм или 12 </w:t>
            </w:r>
            <w:proofErr w:type="spellStart"/>
            <w:r w:rsidRPr="00B661A5">
              <w:rPr>
                <w:sz w:val="20"/>
                <w:szCs w:val="20"/>
              </w:rPr>
              <w:t>мм.Рабочая</w:t>
            </w:r>
            <w:proofErr w:type="spellEnd"/>
            <w:r w:rsidRPr="00B661A5">
              <w:rPr>
                <w:sz w:val="20"/>
                <w:szCs w:val="20"/>
              </w:rPr>
              <w:t xml:space="preserve"> длина: 330 мм. Тип привода: Одностороннего действия.(Single Action). Размер используемых скоб: </w:t>
            </w:r>
            <w:proofErr w:type="spellStart"/>
            <w:r w:rsidRPr="00B661A5">
              <w:rPr>
                <w:sz w:val="20"/>
                <w:szCs w:val="20"/>
              </w:rPr>
              <w:t>Medium-Large</w:t>
            </w:r>
            <w:proofErr w:type="spellEnd"/>
            <w:r w:rsidRPr="00B661A5">
              <w:rPr>
                <w:sz w:val="20"/>
                <w:szCs w:val="20"/>
              </w:rPr>
              <w:t xml:space="preserve"> (M/L). Стерилизация: Многоразовый, выдерживает </w:t>
            </w:r>
            <w:proofErr w:type="spellStart"/>
            <w:r w:rsidRPr="00B661A5">
              <w:rPr>
                <w:sz w:val="20"/>
                <w:szCs w:val="20"/>
              </w:rPr>
              <w:t>автоклавирование</w:t>
            </w:r>
            <w:proofErr w:type="spellEnd"/>
            <w:r w:rsidRPr="00B661A5">
              <w:rPr>
                <w:sz w:val="20"/>
                <w:szCs w:val="20"/>
              </w:rPr>
              <w:t xml:space="preserve"> при 134°C</w:t>
            </w:r>
          </w:p>
        </w:tc>
        <w:tc>
          <w:tcPr>
            <w:tcW w:w="1701" w:type="dxa"/>
            <w:tcBorders>
              <w:top w:val="single" w:sz="4" w:space="0" w:color="auto"/>
              <w:left w:val="single" w:sz="4" w:space="0" w:color="auto"/>
              <w:bottom w:val="single" w:sz="4" w:space="0" w:color="auto"/>
              <w:right w:val="single" w:sz="4" w:space="0" w:color="auto"/>
            </w:tcBorders>
          </w:tcPr>
          <w:p w14:paraId="18CD01D5" w14:textId="4CEDB01D" w:rsidR="00B661A5" w:rsidRDefault="00B661A5" w:rsidP="00B661A5">
            <w:pPr>
              <w:widowControl w:val="0"/>
              <w:jc w:val="center"/>
              <w:rPr>
                <w:sz w:val="20"/>
                <w:szCs w:val="20"/>
              </w:rPr>
            </w:pPr>
            <w:r>
              <w:rPr>
                <w:sz w:val="20"/>
                <w:szCs w:val="20"/>
              </w:rPr>
              <w:t>1 штука</w:t>
            </w:r>
          </w:p>
        </w:tc>
      </w:tr>
      <w:tr w:rsidR="00B661A5" w14:paraId="6AB2C762" w14:textId="77777777" w:rsidTr="00B661A5">
        <w:trPr>
          <w:trHeight w:val="70"/>
        </w:trPr>
        <w:tc>
          <w:tcPr>
            <w:tcW w:w="596" w:type="dxa"/>
            <w:vMerge/>
            <w:tcBorders>
              <w:left w:val="single" w:sz="4" w:space="0" w:color="auto"/>
              <w:right w:val="single" w:sz="4" w:space="0" w:color="auto"/>
            </w:tcBorders>
            <w:vAlign w:val="center"/>
          </w:tcPr>
          <w:p w14:paraId="571376C8" w14:textId="77777777" w:rsidR="00B661A5" w:rsidRDefault="00B661A5" w:rsidP="00B661A5">
            <w:pPr>
              <w:widowControl w:val="0"/>
              <w:jc w:val="center"/>
              <w:rPr>
                <w:b/>
                <w:sz w:val="20"/>
                <w:szCs w:val="20"/>
              </w:rPr>
            </w:pPr>
          </w:p>
        </w:tc>
        <w:tc>
          <w:tcPr>
            <w:tcW w:w="3686" w:type="dxa"/>
            <w:vMerge/>
            <w:tcBorders>
              <w:left w:val="single" w:sz="4" w:space="0" w:color="auto"/>
              <w:right w:val="single" w:sz="4" w:space="0" w:color="auto"/>
            </w:tcBorders>
            <w:vAlign w:val="center"/>
          </w:tcPr>
          <w:p w14:paraId="20C0AE40" w14:textId="77777777" w:rsidR="00B661A5" w:rsidRDefault="00B661A5" w:rsidP="00B661A5">
            <w:pPr>
              <w:widowControl w:val="0"/>
              <w:ind w:right="-108"/>
              <w:jc w:val="both"/>
              <w:rPr>
                <w:b/>
                <w:sz w:val="20"/>
                <w:szCs w:val="20"/>
              </w:rPr>
            </w:pPr>
          </w:p>
        </w:tc>
        <w:tc>
          <w:tcPr>
            <w:tcW w:w="850" w:type="dxa"/>
            <w:tcBorders>
              <w:top w:val="single" w:sz="4" w:space="0" w:color="auto"/>
              <w:left w:val="single" w:sz="4" w:space="0" w:color="auto"/>
              <w:right w:val="single" w:sz="4" w:space="0" w:color="auto"/>
            </w:tcBorders>
          </w:tcPr>
          <w:p w14:paraId="1AE98DB1" w14:textId="4891EC7B" w:rsidR="00B661A5" w:rsidRDefault="00B661A5" w:rsidP="00B661A5">
            <w:pPr>
              <w:widowControl w:val="0"/>
              <w:jc w:val="center"/>
              <w:rPr>
                <w:sz w:val="20"/>
                <w:szCs w:val="20"/>
              </w:rPr>
            </w:pPr>
            <w:r>
              <w:rPr>
                <w:sz w:val="20"/>
                <w:szCs w:val="20"/>
              </w:rPr>
              <w:t>42</w:t>
            </w:r>
          </w:p>
        </w:tc>
        <w:tc>
          <w:tcPr>
            <w:tcW w:w="2693" w:type="dxa"/>
            <w:tcBorders>
              <w:top w:val="single" w:sz="4" w:space="0" w:color="auto"/>
              <w:left w:val="single" w:sz="4" w:space="0" w:color="auto"/>
              <w:right w:val="single" w:sz="4" w:space="0" w:color="auto"/>
            </w:tcBorders>
            <w:vAlign w:val="center"/>
          </w:tcPr>
          <w:p w14:paraId="0CED7ADF" w14:textId="23DCB394" w:rsidR="00B661A5" w:rsidRPr="00413337" w:rsidRDefault="00B661A5" w:rsidP="00B661A5">
            <w:pPr>
              <w:widowControl w:val="0"/>
              <w:rPr>
                <w:sz w:val="20"/>
                <w:szCs w:val="20"/>
              </w:rPr>
            </w:pPr>
            <w:proofErr w:type="spellStart"/>
            <w:r w:rsidRPr="00B661A5">
              <w:rPr>
                <w:sz w:val="20"/>
                <w:szCs w:val="20"/>
              </w:rPr>
              <w:t>Эндоаппликатор</w:t>
            </w:r>
            <w:proofErr w:type="spellEnd"/>
            <w:r w:rsidRPr="00B661A5">
              <w:rPr>
                <w:sz w:val="20"/>
                <w:szCs w:val="20"/>
              </w:rPr>
              <w:t xml:space="preserve"> для зажима </w:t>
            </w:r>
            <w:proofErr w:type="spellStart"/>
            <w:r w:rsidRPr="00B661A5">
              <w:rPr>
                <w:sz w:val="20"/>
                <w:szCs w:val="20"/>
              </w:rPr>
              <w:t>Hemolock</w:t>
            </w:r>
            <w:proofErr w:type="spellEnd"/>
            <w:r w:rsidRPr="00B661A5">
              <w:rPr>
                <w:sz w:val="20"/>
                <w:szCs w:val="20"/>
              </w:rPr>
              <w:t xml:space="preserve"> очень большого размера ф10X330</w:t>
            </w:r>
          </w:p>
        </w:tc>
        <w:tc>
          <w:tcPr>
            <w:tcW w:w="5529" w:type="dxa"/>
            <w:tcBorders>
              <w:top w:val="single" w:sz="4" w:space="0" w:color="auto"/>
              <w:left w:val="single" w:sz="4" w:space="0" w:color="auto"/>
              <w:right w:val="single" w:sz="4" w:space="0" w:color="auto"/>
            </w:tcBorders>
          </w:tcPr>
          <w:p w14:paraId="0D8F8000" w14:textId="67B01945" w:rsidR="00B661A5" w:rsidRPr="004629E7" w:rsidRDefault="00B661A5" w:rsidP="00B661A5">
            <w:pPr>
              <w:spacing w:before="100" w:beforeAutospacing="1" w:after="100" w:afterAutospacing="1"/>
              <w:rPr>
                <w:sz w:val="20"/>
                <w:szCs w:val="20"/>
              </w:rPr>
            </w:pPr>
            <w:proofErr w:type="spellStart"/>
            <w:r w:rsidRPr="00B661A5">
              <w:rPr>
                <w:sz w:val="20"/>
                <w:szCs w:val="20"/>
              </w:rPr>
              <w:t>Эндоаппликатор</w:t>
            </w:r>
            <w:proofErr w:type="spellEnd"/>
            <w:r w:rsidRPr="00B661A5">
              <w:rPr>
                <w:sz w:val="20"/>
                <w:szCs w:val="20"/>
              </w:rPr>
              <w:t xml:space="preserve"> для зажима </w:t>
            </w:r>
            <w:proofErr w:type="spellStart"/>
            <w:r w:rsidRPr="00B661A5">
              <w:rPr>
                <w:sz w:val="20"/>
                <w:szCs w:val="20"/>
              </w:rPr>
              <w:t>Hemolock</w:t>
            </w:r>
            <w:proofErr w:type="spellEnd"/>
            <w:r w:rsidRPr="00B661A5">
              <w:rPr>
                <w:sz w:val="20"/>
                <w:szCs w:val="20"/>
              </w:rPr>
              <w:t xml:space="preserve"> очень большого размера ф10X330 221-05656 </w:t>
            </w:r>
            <w:proofErr w:type="spellStart"/>
            <w:r w:rsidRPr="00B661A5">
              <w:rPr>
                <w:sz w:val="20"/>
                <w:szCs w:val="20"/>
              </w:rPr>
              <w:t>Клипатор</w:t>
            </w:r>
            <w:proofErr w:type="spellEnd"/>
            <w:r w:rsidRPr="00B661A5">
              <w:rPr>
                <w:sz w:val="20"/>
                <w:szCs w:val="20"/>
              </w:rPr>
              <w:t xml:space="preserve"> лапароскопический для полимерных скоб (размер Extra-</w:t>
            </w:r>
            <w:proofErr w:type="spellStart"/>
            <w:r w:rsidRPr="00B661A5">
              <w:rPr>
                <w:sz w:val="20"/>
                <w:szCs w:val="20"/>
              </w:rPr>
              <w:t>Large</w:t>
            </w:r>
            <w:proofErr w:type="spellEnd"/>
            <w:r w:rsidRPr="00B661A5">
              <w:rPr>
                <w:sz w:val="20"/>
                <w:szCs w:val="20"/>
              </w:rPr>
              <w:t xml:space="preserve">). Диаметр стержня: 10 мм. Требует использования через троакар диаметром 10 мм или 12 </w:t>
            </w:r>
            <w:proofErr w:type="spellStart"/>
            <w:r w:rsidRPr="00B661A5">
              <w:rPr>
                <w:sz w:val="20"/>
                <w:szCs w:val="20"/>
              </w:rPr>
              <w:t>мм.Рабочая</w:t>
            </w:r>
            <w:proofErr w:type="spellEnd"/>
            <w:r w:rsidRPr="00B661A5">
              <w:rPr>
                <w:sz w:val="20"/>
                <w:szCs w:val="20"/>
              </w:rPr>
              <w:t xml:space="preserve"> длина: 330 мм. Тип привода: Одностороннего действия.(Single Action). Размер используемых скоб: </w:t>
            </w:r>
            <w:proofErr w:type="spellStart"/>
            <w:r w:rsidRPr="00B661A5">
              <w:rPr>
                <w:sz w:val="20"/>
                <w:szCs w:val="20"/>
              </w:rPr>
              <w:t>Medium-Large</w:t>
            </w:r>
            <w:proofErr w:type="spellEnd"/>
            <w:r w:rsidRPr="00B661A5">
              <w:rPr>
                <w:sz w:val="20"/>
                <w:szCs w:val="20"/>
              </w:rPr>
              <w:t xml:space="preserve"> (M/L). Стерилизация: Многоразовый, выдерживает </w:t>
            </w:r>
            <w:proofErr w:type="spellStart"/>
            <w:r w:rsidRPr="00B661A5">
              <w:rPr>
                <w:sz w:val="20"/>
                <w:szCs w:val="20"/>
              </w:rPr>
              <w:t>автоклавирование</w:t>
            </w:r>
            <w:proofErr w:type="spellEnd"/>
            <w:r w:rsidRPr="00B661A5">
              <w:rPr>
                <w:sz w:val="20"/>
                <w:szCs w:val="20"/>
              </w:rPr>
              <w:t xml:space="preserve"> при 134°C</w:t>
            </w:r>
          </w:p>
        </w:tc>
        <w:tc>
          <w:tcPr>
            <w:tcW w:w="1701" w:type="dxa"/>
            <w:tcBorders>
              <w:top w:val="single" w:sz="4" w:space="0" w:color="auto"/>
              <w:left w:val="single" w:sz="4" w:space="0" w:color="auto"/>
              <w:right w:val="single" w:sz="4" w:space="0" w:color="auto"/>
            </w:tcBorders>
          </w:tcPr>
          <w:p w14:paraId="552E4250" w14:textId="369399B3" w:rsidR="00B661A5" w:rsidRDefault="00B661A5" w:rsidP="00B661A5">
            <w:pPr>
              <w:widowControl w:val="0"/>
              <w:jc w:val="center"/>
              <w:rPr>
                <w:sz w:val="20"/>
                <w:szCs w:val="20"/>
              </w:rPr>
            </w:pPr>
            <w:r>
              <w:rPr>
                <w:sz w:val="20"/>
                <w:szCs w:val="20"/>
              </w:rPr>
              <w:t>1 штука</w:t>
            </w:r>
          </w:p>
        </w:tc>
      </w:tr>
      <w:tr w:rsidR="00B661A5" w14:paraId="7AB0EE38" w14:textId="77777777" w:rsidTr="00C132F1">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33A10178" w14:textId="77777777" w:rsidR="00B661A5" w:rsidRDefault="00B661A5" w:rsidP="00B661A5">
            <w:pPr>
              <w:widowControl w:val="0"/>
              <w:tabs>
                <w:tab w:val="left" w:pos="450"/>
              </w:tabs>
              <w:jc w:val="center"/>
              <w:rPr>
                <w:b/>
                <w:sz w:val="20"/>
                <w:szCs w:val="20"/>
              </w:rPr>
            </w:pPr>
            <w:r>
              <w:rPr>
                <w:b/>
                <w:sz w:val="20"/>
                <w:szCs w:val="20"/>
              </w:rPr>
              <w:t>3</w:t>
            </w:r>
          </w:p>
        </w:tc>
        <w:tc>
          <w:tcPr>
            <w:tcW w:w="3686" w:type="dxa"/>
            <w:tcBorders>
              <w:top w:val="single" w:sz="4" w:space="0" w:color="auto"/>
              <w:left w:val="single" w:sz="4" w:space="0" w:color="auto"/>
              <w:bottom w:val="single" w:sz="4" w:space="0" w:color="auto"/>
              <w:right w:val="single" w:sz="4" w:space="0" w:color="auto"/>
            </w:tcBorders>
            <w:vAlign w:val="center"/>
          </w:tcPr>
          <w:p w14:paraId="42C2302F" w14:textId="77777777" w:rsidR="00B661A5" w:rsidRDefault="00B661A5" w:rsidP="00B661A5">
            <w:pPr>
              <w:widowControl w:val="0"/>
              <w:jc w:val="both"/>
              <w:rPr>
                <w:b/>
                <w:sz w:val="20"/>
                <w:szCs w:val="20"/>
              </w:rPr>
            </w:pPr>
            <w:r>
              <w:rPr>
                <w:b/>
                <w:bCs/>
                <w:sz w:val="20"/>
                <w:szCs w:val="20"/>
              </w:rPr>
              <w:t>Требования к условиям эксплуатации</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118D743C" w14:textId="45445C9B" w:rsidR="00B661A5" w:rsidRDefault="00B661A5" w:rsidP="00B661A5">
            <w:pPr>
              <w:widowControl w:val="0"/>
              <w:rPr>
                <w:sz w:val="20"/>
                <w:szCs w:val="20"/>
              </w:rPr>
            </w:pPr>
            <w:r w:rsidRPr="00B661A5">
              <w:rPr>
                <w:sz w:val="20"/>
                <w:szCs w:val="20"/>
              </w:rPr>
              <w:t xml:space="preserve">Площадь: 40 </w:t>
            </w:r>
            <w:proofErr w:type="spellStart"/>
            <w:r w:rsidRPr="00B661A5">
              <w:rPr>
                <w:sz w:val="20"/>
                <w:szCs w:val="20"/>
              </w:rPr>
              <w:t>кв.м</w:t>
            </w:r>
            <w:proofErr w:type="spellEnd"/>
            <w:r w:rsidRPr="00B661A5">
              <w:rPr>
                <w:sz w:val="20"/>
                <w:szCs w:val="20"/>
              </w:rPr>
              <w:t>. Электроснабжение: 220 В, 50 Гц Водоснабжение: Центральное Канализация: Центральная Вентиляция: Естественная</w:t>
            </w:r>
          </w:p>
        </w:tc>
      </w:tr>
      <w:tr w:rsidR="00B661A5" w14:paraId="59C3067B" w14:textId="77777777" w:rsidTr="00C132F1">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70AFE509" w14:textId="77777777" w:rsidR="00B661A5" w:rsidRDefault="00B661A5" w:rsidP="00B661A5">
            <w:pPr>
              <w:widowControl w:val="0"/>
              <w:jc w:val="center"/>
              <w:rPr>
                <w:b/>
                <w:sz w:val="20"/>
                <w:szCs w:val="20"/>
              </w:rPr>
            </w:pPr>
            <w:r>
              <w:rPr>
                <w:b/>
                <w:sz w:val="20"/>
                <w:szCs w:val="20"/>
              </w:rPr>
              <w:t>4</w:t>
            </w:r>
          </w:p>
        </w:tc>
        <w:tc>
          <w:tcPr>
            <w:tcW w:w="3686" w:type="dxa"/>
            <w:tcBorders>
              <w:top w:val="single" w:sz="4" w:space="0" w:color="auto"/>
              <w:left w:val="single" w:sz="4" w:space="0" w:color="auto"/>
              <w:bottom w:val="single" w:sz="4" w:space="0" w:color="auto"/>
              <w:right w:val="single" w:sz="4" w:space="0" w:color="auto"/>
            </w:tcBorders>
            <w:vAlign w:val="center"/>
          </w:tcPr>
          <w:p w14:paraId="26F26C81" w14:textId="77777777" w:rsidR="00B661A5" w:rsidRDefault="00B661A5" w:rsidP="00B661A5">
            <w:pPr>
              <w:widowControl w:val="0"/>
              <w:jc w:val="both"/>
              <w:rPr>
                <w:i/>
                <w:sz w:val="20"/>
                <w:szCs w:val="20"/>
              </w:rPr>
            </w:pPr>
            <w:r>
              <w:rPr>
                <w:b/>
                <w:sz w:val="20"/>
                <w:szCs w:val="20"/>
              </w:rPr>
              <w:t xml:space="preserve">Условия осуществления поставки медицинской техники (в соответствии с ИНКОТЕРМС 2020) </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3D39496F" w14:textId="77777777" w:rsidR="00B661A5" w:rsidRDefault="00B661A5" w:rsidP="00B661A5">
            <w:pPr>
              <w:widowControl w:val="0"/>
              <w:rPr>
                <w:sz w:val="20"/>
                <w:szCs w:val="20"/>
              </w:rPr>
            </w:pPr>
            <w:r>
              <w:rPr>
                <w:sz w:val="20"/>
                <w:szCs w:val="20"/>
                <w:lang w:val="en-US"/>
              </w:rPr>
              <w:t>DDP</w:t>
            </w:r>
            <w:r>
              <w:rPr>
                <w:sz w:val="20"/>
                <w:szCs w:val="20"/>
              </w:rPr>
              <w:t xml:space="preserve"> пункт назначения</w:t>
            </w:r>
          </w:p>
        </w:tc>
      </w:tr>
      <w:tr w:rsidR="00B661A5" w14:paraId="5EDBE32F" w14:textId="77777777" w:rsidTr="00C132F1">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29DC90C0" w14:textId="77777777" w:rsidR="00B661A5" w:rsidRDefault="00B661A5" w:rsidP="00B661A5">
            <w:pPr>
              <w:widowControl w:val="0"/>
              <w:jc w:val="center"/>
              <w:rPr>
                <w:b/>
                <w:sz w:val="20"/>
                <w:szCs w:val="20"/>
              </w:rPr>
            </w:pPr>
            <w:r>
              <w:rPr>
                <w:b/>
                <w:sz w:val="20"/>
                <w:szCs w:val="20"/>
              </w:rPr>
              <w:t>5</w:t>
            </w:r>
          </w:p>
        </w:tc>
        <w:tc>
          <w:tcPr>
            <w:tcW w:w="3686" w:type="dxa"/>
            <w:tcBorders>
              <w:top w:val="single" w:sz="4" w:space="0" w:color="auto"/>
              <w:left w:val="single" w:sz="4" w:space="0" w:color="auto"/>
              <w:bottom w:val="single" w:sz="4" w:space="0" w:color="auto"/>
              <w:right w:val="single" w:sz="4" w:space="0" w:color="auto"/>
            </w:tcBorders>
            <w:vAlign w:val="center"/>
          </w:tcPr>
          <w:p w14:paraId="0DA9D717" w14:textId="77777777" w:rsidR="00B661A5" w:rsidRDefault="00B661A5" w:rsidP="00B661A5">
            <w:pPr>
              <w:widowControl w:val="0"/>
              <w:jc w:val="both"/>
              <w:rPr>
                <w:b/>
                <w:sz w:val="20"/>
                <w:szCs w:val="20"/>
              </w:rPr>
            </w:pPr>
            <w:r>
              <w:rPr>
                <w:b/>
                <w:sz w:val="20"/>
                <w:szCs w:val="20"/>
              </w:rPr>
              <w:t>Срок поставки медицинской техники и место дислокации</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202D842F" w14:textId="77777777" w:rsidR="00073B56" w:rsidRDefault="00073B56" w:rsidP="00073B56">
            <w:pPr>
              <w:widowControl w:val="0"/>
              <w:rPr>
                <w:sz w:val="20"/>
                <w:szCs w:val="20"/>
              </w:rPr>
            </w:pPr>
            <w:r>
              <w:rPr>
                <w:sz w:val="20"/>
                <w:szCs w:val="20"/>
              </w:rPr>
              <w:t xml:space="preserve">Адрес: Казахстан, Абай область, город Семей, улица </w:t>
            </w:r>
            <w:proofErr w:type="spellStart"/>
            <w:r>
              <w:rPr>
                <w:sz w:val="20"/>
                <w:szCs w:val="20"/>
              </w:rPr>
              <w:t>Галиаскара</w:t>
            </w:r>
            <w:proofErr w:type="spellEnd"/>
            <w:r>
              <w:rPr>
                <w:sz w:val="20"/>
                <w:szCs w:val="20"/>
              </w:rPr>
              <w:t xml:space="preserve"> </w:t>
            </w:r>
            <w:proofErr w:type="spellStart"/>
            <w:r>
              <w:rPr>
                <w:sz w:val="20"/>
                <w:szCs w:val="20"/>
              </w:rPr>
              <w:t>Туктабаева</w:t>
            </w:r>
            <w:proofErr w:type="spellEnd"/>
            <w:r>
              <w:rPr>
                <w:sz w:val="20"/>
                <w:szCs w:val="20"/>
              </w:rPr>
              <w:t>, дом 54</w:t>
            </w:r>
          </w:p>
          <w:p w14:paraId="0D34D1B9" w14:textId="77777777" w:rsidR="00073B56" w:rsidRPr="00030755" w:rsidRDefault="00073B56" w:rsidP="00073B56">
            <w:pPr>
              <w:rPr>
                <w:sz w:val="20"/>
                <w:szCs w:val="20"/>
              </w:rPr>
            </w:pPr>
            <w:r w:rsidRPr="00030755">
              <w:rPr>
                <w:sz w:val="20"/>
                <w:szCs w:val="20"/>
              </w:rPr>
              <w:t>Коммунальное государственное предприятие на праве хозяйственного ведения "Областной центр</w:t>
            </w:r>
          </w:p>
          <w:p w14:paraId="3E5E6718" w14:textId="77777777" w:rsidR="00073B56" w:rsidRPr="00030755" w:rsidRDefault="00073B56" w:rsidP="00073B56">
            <w:pPr>
              <w:rPr>
                <w:sz w:val="20"/>
                <w:szCs w:val="20"/>
              </w:rPr>
            </w:pPr>
            <w:proofErr w:type="spellStart"/>
            <w:r w:rsidRPr="00030755">
              <w:rPr>
                <w:sz w:val="20"/>
                <w:szCs w:val="20"/>
              </w:rPr>
              <w:t>фтизиопульмонологии</w:t>
            </w:r>
            <w:proofErr w:type="spellEnd"/>
            <w:r w:rsidRPr="00030755">
              <w:rPr>
                <w:sz w:val="20"/>
                <w:szCs w:val="20"/>
              </w:rPr>
              <w:t>" управления здравоохранения области Абай</w:t>
            </w:r>
          </w:p>
          <w:p w14:paraId="47AD4FD1" w14:textId="23CA3A5B" w:rsidR="00B661A5" w:rsidRDefault="00B661A5" w:rsidP="00B661A5">
            <w:pPr>
              <w:widowControl w:val="0"/>
              <w:rPr>
                <w:sz w:val="20"/>
                <w:szCs w:val="20"/>
              </w:rPr>
            </w:pPr>
          </w:p>
        </w:tc>
      </w:tr>
      <w:tr w:rsidR="00B661A5" w14:paraId="2A07AB7C" w14:textId="77777777" w:rsidTr="00C132F1">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34A76F3F" w14:textId="77777777" w:rsidR="00B661A5" w:rsidRDefault="00B661A5" w:rsidP="00B661A5">
            <w:pPr>
              <w:widowControl w:val="0"/>
              <w:jc w:val="center"/>
              <w:rPr>
                <w:b/>
                <w:sz w:val="20"/>
                <w:szCs w:val="20"/>
              </w:rPr>
            </w:pPr>
            <w:r>
              <w:rPr>
                <w:b/>
                <w:sz w:val="20"/>
                <w:szCs w:val="20"/>
              </w:rPr>
              <w:t>6</w:t>
            </w:r>
          </w:p>
        </w:tc>
        <w:tc>
          <w:tcPr>
            <w:tcW w:w="3686" w:type="dxa"/>
            <w:tcBorders>
              <w:top w:val="single" w:sz="4" w:space="0" w:color="auto"/>
              <w:left w:val="single" w:sz="4" w:space="0" w:color="auto"/>
              <w:bottom w:val="single" w:sz="4" w:space="0" w:color="auto"/>
              <w:right w:val="single" w:sz="4" w:space="0" w:color="auto"/>
            </w:tcBorders>
            <w:vAlign w:val="center"/>
          </w:tcPr>
          <w:p w14:paraId="16639051" w14:textId="77777777" w:rsidR="00B661A5" w:rsidRDefault="00B661A5" w:rsidP="00B661A5">
            <w:pPr>
              <w:widowControl w:val="0"/>
              <w:jc w:val="both"/>
              <w:rPr>
                <w:sz w:val="20"/>
                <w:szCs w:val="20"/>
              </w:rPr>
            </w:pPr>
            <w:r>
              <w:rPr>
                <w:b/>
                <w:sz w:val="20"/>
                <w:szCs w:val="20"/>
              </w:rPr>
              <w:t xml:space="preserve">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 </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04A43165" w14:textId="77777777" w:rsidR="00B661A5" w:rsidRDefault="00B661A5" w:rsidP="00B661A5">
            <w:pPr>
              <w:widowControl w:val="0"/>
              <w:jc w:val="both"/>
              <w:rPr>
                <w:sz w:val="20"/>
                <w:szCs w:val="20"/>
              </w:rPr>
            </w:pPr>
            <w:r>
              <w:rPr>
                <w:sz w:val="20"/>
                <w:szCs w:val="20"/>
              </w:rPr>
              <w:t xml:space="preserve">Гарантийное сервисное обслуживание медицинской техники не менее 37 месяцев. Плановое техническое обслуживание должно проводиться не реже чем 1 раз в квартал. Работы по техническому обслуживанию выполняются в соответствии с требованиями эксплуатационной документации и должны включать в себя: - замену отработавших ресурс составных частей; - замене или восстановлении отдельных частей медицинской техники; - настройку и регулировку медицинской техники; специфические для данной медицинской техники работы; - чистку, смазку и при необходимости переборку основных механизмов и узлов; -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Pr>
                <w:sz w:val="20"/>
                <w:szCs w:val="20"/>
              </w:rPr>
              <w:t>блочно</w:t>
            </w:r>
            <w:proofErr w:type="spellEnd"/>
            <w:r>
              <w:rPr>
                <w:sz w:val="20"/>
                <w:szCs w:val="20"/>
              </w:rPr>
              <w:t xml:space="preserve">-узловой разборкой); - иные указанные в эксплуатационной документации операции, специфические для конкретного типа медицинской техники. </w:t>
            </w:r>
          </w:p>
        </w:tc>
      </w:tr>
      <w:tr w:rsidR="00B661A5" w14:paraId="65D44AC3" w14:textId="77777777" w:rsidTr="00C132F1">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034A8BF1" w14:textId="77777777" w:rsidR="00B661A5" w:rsidRDefault="00B661A5" w:rsidP="00B661A5">
            <w:pPr>
              <w:widowControl w:val="0"/>
              <w:jc w:val="center"/>
              <w:rPr>
                <w:b/>
                <w:sz w:val="20"/>
                <w:szCs w:val="20"/>
              </w:rPr>
            </w:pPr>
            <w:r>
              <w:rPr>
                <w:b/>
                <w:sz w:val="20"/>
                <w:szCs w:val="20"/>
              </w:rPr>
              <w:t>7</w:t>
            </w:r>
          </w:p>
        </w:tc>
        <w:tc>
          <w:tcPr>
            <w:tcW w:w="3686" w:type="dxa"/>
            <w:tcBorders>
              <w:top w:val="single" w:sz="4" w:space="0" w:color="auto"/>
              <w:left w:val="single" w:sz="4" w:space="0" w:color="auto"/>
              <w:bottom w:val="single" w:sz="4" w:space="0" w:color="auto"/>
              <w:right w:val="single" w:sz="4" w:space="0" w:color="auto"/>
            </w:tcBorders>
            <w:vAlign w:val="center"/>
          </w:tcPr>
          <w:p w14:paraId="5DE7527F" w14:textId="77777777" w:rsidR="00B661A5" w:rsidRDefault="00B661A5" w:rsidP="00B661A5">
            <w:pPr>
              <w:widowControl w:val="0"/>
              <w:jc w:val="both"/>
              <w:rPr>
                <w:sz w:val="20"/>
                <w:szCs w:val="20"/>
              </w:rPr>
            </w:pPr>
            <w:r>
              <w:rPr>
                <w:b/>
                <w:sz w:val="20"/>
                <w:szCs w:val="20"/>
              </w:rPr>
              <w:t>Требования к сопутствующим услугам</w:t>
            </w:r>
          </w:p>
        </w:tc>
        <w:tc>
          <w:tcPr>
            <w:tcW w:w="10773" w:type="dxa"/>
            <w:gridSpan w:val="4"/>
            <w:tcBorders>
              <w:top w:val="single" w:sz="4" w:space="0" w:color="auto"/>
              <w:left w:val="single" w:sz="4" w:space="0" w:color="auto"/>
              <w:bottom w:val="single" w:sz="4" w:space="0" w:color="auto"/>
              <w:right w:val="single" w:sz="4" w:space="0" w:color="auto"/>
            </w:tcBorders>
          </w:tcPr>
          <w:p w14:paraId="0E54C9F4" w14:textId="77777777" w:rsidR="00B661A5" w:rsidRDefault="00B661A5" w:rsidP="00B661A5">
            <w:pPr>
              <w:widowControl w:val="0"/>
              <w:jc w:val="both"/>
              <w:rPr>
                <w:sz w:val="20"/>
                <w:szCs w:val="20"/>
              </w:rPr>
            </w:pPr>
            <w:r>
              <w:rPr>
                <w:sz w:val="20"/>
                <w:szCs w:val="20"/>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w:t>
            </w:r>
            <w:r>
              <w:rPr>
                <w:sz w:val="20"/>
                <w:szCs w:val="20"/>
              </w:rPr>
              <w:lastRenderedPageBreak/>
              <w:t xml:space="preserve">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сервис-коды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w:t>
            </w:r>
            <w:proofErr w:type="spellStart"/>
            <w:r>
              <w:rPr>
                <w:sz w:val="20"/>
                <w:szCs w:val="20"/>
              </w:rPr>
              <w:t>прединсталляционных</w:t>
            </w:r>
            <w:proofErr w:type="spellEnd"/>
            <w:r>
              <w:rPr>
                <w:sz w:val="20"/>
                <w:szCs w:val="20"/>
              </w:rPr>
              <w:t xml:space="preserve"> требованиях, необходимых для успешного запуска оборудования. Крупное оборудование, не предполагающее проведения сложных монтажных работ с </w:t>
            </w:r>
            <w:proofErr w:type="spellStart"/>
            <w:r>
              <w:rPr>
                <w:sz w:val="20"/>
                <w:szCs w:val="20"/>
              </w:rPr>
              <w:t>прединсталляционной</w:t>
            </w:r>
            <w:proofErr w:type="spellEnd"/>
            <w:r>
              <w:rPr>
                <w:sz w:val="20"/>
                <w:szCs w:val="20"/>
              </w:rPr>
              <w:t xml:space="preserve">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 </w:t>
            </w:r>
          </w:p>
        </w:tc>
      </w:tr>
    </w:tbl>
    <w:p w14:paraId="1C4512BA" w14:textId="77777777" w:rsidR="006F2502" w:rsidRDefault="006F2502" w:rsidP="006F2502">
      <w:pPr>
        <w:widowControl w:val="0"/>
        <w:rPr>
          <w:b/>
          <w:bCs/>
          <w:lang w:eastAsia="ko-KR"/>
        </w:rPr>
      </w:pPr>
    </w:p>
    <w:p w14:paraId="20EC3506" w14:textId="7A5643C6" w:rsidR="00A82AF5" w:rsidRDefault="00A82AF5" w:rsidP="006F2502"/>
    <w:p w14:paraId="3FC44FE1" w14:textId="77777777" w:rsidR="00C132F1" w:rsidRDefault="00C132F1" w:rsidP="006F2502"/>
    <w:p w14:paraId="69394626" w14:textId="77777777" w:rsidR="00C132F1" w:rsidRDefault="00C132F1" w:rsidP="006F2502"/>
    <w:sectPr w:rsidR="00C132F1" w:rsidSect="00B661A5">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5002EFF" w:usb1="C000E47F" w:usb2="0000002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73D1"/>
    <w:rsid w:val="00030755"/>
    <w:rsid w:val="00073B56"/>
    <w:rsid w:val="000A52DF"/>
    <w:rsid w:val="000F348D"/>
    <w:rsid w:val="00142B6C"/>
    <w:rsid w:val="00212029"/>
    <w:rsid w:val="00231CBA"/>
    <w:rsid w:val="002C1BAA"/>
    <w:rsid w:val="00413337"/>
    <w:rsid w:val="004629E7"/>
    <w:rsid w:val="006F2502"/>
    <w:rsid w:val="007C0026"/>
    <w:rsid w:val="008C6CB7"/>
    <w:rsid w:val="009C7AAE"/>
    <w:rsid w:val="009E744F"/>
    <w:rsid w:val="00A439B5"/>
    <w:rsid w:val="00A57BB5"/>
    <w:rsid w:val="00A82AF5"/>
    <w:rsid w:val="00B661A5"/>
    <w:rsid w:val="00C132F1"/>
    <w:rsid w:val="00C46F2E"/>
    <w:rsid w:val="00C8185C"/>
    <w:rsid w:val="00CC73EC"/>
    <w:rsid w:val="00DE754A"/>
    <w:rsid w:val="00F62ECD"/>
    <w:rsid w:val="00F773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1944F"/>
  <w15:docId w15:val="{F13CE7DD-63E1-4587-8501-CA2F20AA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502"/>
    <w:pPr>
      <w:spacing w:after="0" w:line="240" w:lineRule="auto"/>
    </w:pPr>
    <w:rPr>
      <w:rFonts w:ascii="Times New Roman" w:eastAsia="SimSun" w:hAnsi="Times New Roman" w:cs="Times New Roman"/>
    </w:rPr>
  </w:style>
  <w:style w:type="paragraph" w:styleId="2">
    <w:name w:val="heading 2"/>
    <w:basedOn w:val="a"/>
    <w:next w:val="a"/>
    <w:link w:val="20"/>
    <w:qFormat/>
    <w:rsid w:val="006F2502"/>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6F2502"/>
    <w:rPr>
      <w:rFonts w:ascii="Arial" w:eastAsia="SimSun" w:hAnsi="Arial" w:cs="Arial"/>
      <w:b/>
      <w:bCs/>
      <w:i/>
      <w:iCs/>
      <w:sz w:val="28"/>
      <w:szCs w:val="28"/>
    </w:rPr>
  </w:style>
  <w:style w:type="paragraph" w:styleId="a3">
    <w:name w:val="Normal (Web)"/>
    <w:basedOn w:val="a"/>
    <w:uiPriority w:val="99"/>
    <w:unhideWhenUsed/>
    <w:rsid w:val="00212029"/>
    <w:pPr>
      <w:spacing w:before="100" w:beforeAutospacing="1" w:after="100" w:afterAutospacing="1"/>
    </w:pPr>
    <w:rPr>
      <w:rFonts w:eastAsia="Times New Roman"/>
      <w:sz w:val="24"/>
      <w:szCs w:val="24"/>
    </w:rPr>
  </w:style>
  <w:style w:type="character" w:customStyle="1" w:styleId="fontstyle01">
    <w:name w:val="fontstyle01"/>
    <w:basedOn w:val="a0"/>
    <w:rsid w:val="00413337"/>
    <w:rPr>
      <w:rFonts w:ascii="Times New Roman" w:hAnsi="Times New Roman" w:cs="Times New Roman" w:hint="default"/>
      <w:b/>
      <w:bCs/>
      <w:i w:val="0"/>
      <w:iCs w:val="0"/>
      <w:color w:val="000000"/>
      <w:sz w:val="22"/>
      <w:szCs w:val="22"/>
    </w:rPr>
  </w:style>
  <w:style w:type="character" w:customStyle="1" w:styleId="fontstyle21">
    <w:name w:val="fontstyle21"/>
    <w:basedOn w:val="a0"/>
    <w:rsid w:val="00413337"/>
    <w:rPr>
      <w:rFonts w:ascii="Times New Roman" w:hAnsi="Times New Roman" w:cs="Times New Roman"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508767">
      <w:bodyDiv w:val="1"/>
      <w:marLeft w:val="0"/>
      <w:marRight w:val="0"/>
      <w:marTop w:val="0"/>
      <w:marBottom w:val="0"/>
      <w:divBdr>
        <w:top w:val="none" w:sz="0" w:space="0" w:color="auto"/>
        <w:left w:val="none" w:sz="0" w:space="0" w:color="auto"/>
        <w:bottom w:val="none" w:sz="0" w:space="0" w:color="auto"/>
        <w:right w:val="none" w:sz="0" w:space="0" w:color="auto"/>
      </w:divBdr>
      <w:divsChild>
        <w:div w:id="1567182383">
          <w:marLeft w:val="0"/>
          <w:marRight w:val="0"/>
          <w:marTop w:val="0"/>
          <w:marBottom w:val="0"/>
          <w:divBdr>
            <w:top w:val="none" w:sz="0" w:space="0" w:color="auto"/>
            <w:left w:val="none" w:sz="0" w:space="0" w:color="auto"/>
            <w:bottom w:val="none" w:sz="0" w:space="0" w:color="auto"/>
            <w:right w:val="none" w:sz="0" w:space="0" w:color="auto"/>
          </w:divBdr>
        </w:div>
      </w:divsChild>
    </w:div>
    <w:div w:id="188763089">
      <w:bodyDiv w:val="1"/>
      <w:marLeft w:val="0"/>
      <w:marRight w:val="0"/>
      <w:marTop w:val="0"/>
      <w:marBottom w:val="0"/>
      <w:divBdr>
        <w:top w:val="none" w:sz="0" w:space="0" w:color="auto"/>
        <w:left w:val="none" w:sz="0" w:space="0" w:color="auto"/>
        <w:bottom w:val="none" w:sz="0" w:space="0" w:color="auto"/>
        <w:right w:val="none" w:sz="0" w:space="0" w:color="auto"/>
      </w:divBdr>
      <w:divsChild>
        <w:div w:id="775490644">
          <w:marLeft w:val="0"/>
          <w:marRight w:val="0"/>
          <w:marTop w:val="0"/>
          <w:marBottom w:val="0"/>
          <w:divBdr>
            <w:top w:val="none" w:sz="0" w:space="0" w:color="auto"/>
            <w:left w:val="none" w:sz="0" w:space="0" w:color="auto"/>
            <w:bottom w:val="none" w:sz="0" w:space="0" w:color="auto"/>
            <w:right w:val="none" w:sz="0" w:space="0" w:color="auto"/>
          </w:divBdr>
        </w:div>
      </w:divsChild>
    </w:div>
    <w:div w:id="228270034">
      <w:bodyDiv w:val="1"/>
      <w:marLeft w:val="0"/>
      <w:marRight w:val="0"/>
      <w:marTop w:val="0"/>
      <w:marBottom w:val="0"/>
      <w:divBdr>
        <w:top w:val="none" w:sz="0" w:space="0" w:color="auto"/>
        <w:left w:val="none" w:sz="0" w:space="0" w:color="auto"/>
        <w:bottom w:val="none" w:sz="0" w:space="0" w:color="auto"/>
        <w:right w:val="none" w:sz="0" w:space="0" w:color="auto"/>
      </w:divBdr>
      <w:divsChild>
        <w:div w:id="381097142">
          <w:marLeft w:val="0"/>
          <w:marRight w:val="0"/>
          <w:marTop w:val="0"/>
          <w:marBottom w:val="0"/>
          <w:divBdr>
            <w:top w:val="none" w:sz="0" w:space="0" w:color="auto"/>
            <w:left w:val="none" w:sz="0" w:space="0" w:color="auto"/>
            <w:bottom w:val="none" w:sz="0" w:space="0" w:color="auto"/>
            <w:right w:val="none" w:sz="0" w:space="0" w:color="auto"/>
          </w:divBdr>
        </w:div>
      </w:divsChild>
    </w:div>
    <w:div w:id="277369709">
      <w:bodyDiv w:val="1"/>
      <w:marLeft w:val="0"/>
      <w:marRight w:val="0"/>
      <w:marTop w:val="0"/>
      <w:marBottom w:val="0"/>
      <w:divBdr>
        <w:top w:val="none" w:sz="0" w:space="0" w:color="auto"/>
        <w:left w:val="none" w:sz="0" w:space="0" w:color="auto"/>
        <w:bottom w:val="none" w:sz="0" w:space="0" w:color="auto"/>
        <w:right w:val="none" w:sz="0" w:space="0" w:color="auto"/>
      </w:divBdr>
      <w:divsChild>
        <w:div w:id="1199274200">
          <w:marLeft w:val="0"/>
          <w:marRight w:val="0"/>
          <w:marTop w:val="0"/>
          <w:marBottom w:val="0"/>
          <w:divBdr>
            <w:top w:val="none" w:sz="0" w:space="0" w:color="auto"/>
            <w:left w:val="none" w:sz="0" w:space="0" w:color="auto"/>
            <w:bottom w:val="none" w:sz="0" w:space="0" w:color="auto"/>
            <w:right w:val="none" w:sz="0" w:space="0" w:color="auto"/>
          </w:divBdr>
        </w:div>
      </w:divsChild>
    </w:div>
    <w:div w:id="339312475">
      <w:bodyDiv w:val="1"/>
      <w:marLeft w:val="0"/>
      <w:marRight w:val="0"/>
      <w:marTop w:val="0"/>
      <w:marBottom w:val="0"/>
      <w:divBdr>
        <w:top w:val="none" w:sz="0" w:space="0" w:color="auto"/>
        <w:left w:val="none" w:sz="0" w:space="0" w:color="auto"/>
        <w:bottom w:val="none" w:sz="0" w:space="0" w:color="auto"/>
        <w:right w:val="none" w:sz="0" w:space="0" w:color="auto"/>
      </w:divBdr>
      <w:divsChild>
        <w:div w:id="2139713381">
          <w:marLeft w:val="0"/>
          <w:marRight w:val="0"/>
          <w:marTop w:val="0"/>
          <w:marBottom w:val="0"/>
          <w:divBdr>
            <w:top w:val="none" w:sz="0" w:space="0" w:color="auto"/>
            <w:left w:val="none" w:sz="0" w:space="0" w:color="auto"/>
            <w:bottom w:val="none" w:sz="0" w:space="0" w:color="auto"/>
            <w:right w:val="none" w:sz="0" w:space="0" w:color="auto"/>
          </w:divBdr>
        </w:div>
      </w:divsChild>
    </w:div>
    <w:div w:id="349646281">
      <w:bodyDiv w:val="1"/>
      <w:marLeft w:val="0"/>
      <w:marRight w:val="0"/>
      <w:marTop w:val="0"/>
      <w:marBottom w:val="0"/>
      <w:divBdr>
        <w:top w:val="none" w:sz="0" w:space="0" w:color="auto"/>
        <w:left w:val="none" w:sz="0" w:space="0" w:color="auto"/>
        <w:bottom w:val="none" w:sz="0" w:space="0" w:color="auto"/>
        <w:right w:val="none" w:sz="0" w:space="0" w:color="auto"/>
      </w:divBdr>
      <w:divsChild>
        <w:div w:id="1341617794">
          <w:marLeft w:val="0"/>
          <w:marRight w:val="0"/>
          <w:marTop w:val="0"/>
          <w:marBottom w:val="0"/>
          <w:divBdr>
            <w:top w:val="none" w:sz="0" w:space="0" w:color="auto"/>
            <w:left w:val="none" w:sz="0" w:space="0" w:color="auto"/>
            <w:bottom w:val="none" w:sz="0" w:space="0" w:color="auto"/>
            <w:right w:val="none" w:sz="0" w:space="0" w:color="auto"/>
          </w:divBdr>
        </w:div>
      </w:divsChild>
    </w:div>
    <w:div w:id="378936227">
      <w:bodyDiv w:val="1"/>
      <w:marLeft w:val="0"/>
      <w:marRight w:val="0"/>
      <w:marTop w:val="0"/>
      <w:marBottom w:val="0"/>
      <w:divBdr>
        <w:top w:val="none" w:sz="0" w:space="0" w:color="auto"/>
        <w:left w:val="none" w:sz="0" w:space="0" w:color="auto"/>
        <w:bottom w:val="none" w:sz="0" w:space="0" w:color="auto"/>
        <w:right w:val="none" w:sz="0" w:space="0" w:color="auto"/>
      </w:divBdr>
      <w:divsChild>
        <w:div w:id="550843293">
          <w:marLeft w:val="0"/>
          <w:marRight w:val="0"/>
          <w:marTop w:val="0"/>
          <w:marBottom w:val="0"/>
          <w:divBdr>
            <w:top w:val="none" w:sz="0" w:space="0" w:color="auto"/>
            <w:left w:val="none" w:sz="0" w:space="0" w:color="auto"/>
            <w:bottom w:val="none" w:sz="0" w:space="0" w:color="auto"/>
            <w:right w:val="none" w:sz="0" w:space="0" w:color="auto"/>
          </w:divBdr>
        </w:div>
      </w:divsChild>
    </w:div>
    <w:div w:id="439227179">
      <w:bodyDiv w:val="1"/>
      <w:marLeft w:val="0"/>
      <w:marRight w:val="0"/>
      <w:marTop w:val="0"/>
      <w:marBottom w:val="0"/>
      <w:divBdr>
        <w:top w:val="none" w:sz="0" w:space="0" w:color="auto"/>
        <w:left w:val="none" w:sz="0" w:space="0" w:color="auto"/>
        <w:bottom w:val="none" w:sz="0" w:space="0" w:color="auto"/>
        <w:right w:val="none" w:sz="0" w:space="0" w:color="auto"/>
      </w:divBdr>
      <w:divsChild>
        <w:div w:id="1481775567">
          <w:marLeft w:val="0"/>
          <w:marRight w:val="0"/>
          <w:marTop w:val="0"/>
          <w:marBottom w:val="0"/>
          <w:divBdr>
            <w:top w:val="none" w:sz="0" w:space="0" w:color="auto"/>
            <w:left w:val="none" w:sz="0" w:space="0" w:color="auto"/>
            <w:bottom w:val="none" w:sz="0" w:space="0" w:color="auto"/>
            <w:right w:val="none" w:sz="0" w:space="0" w:color="auto"/>
          </w:divBdr>
        </w:div>
      </w:divsChild>
    </w:div>
    <w:div w:id="446118964">
      <w:bodyDiv w:val="1"/>
      <w:marLeft w:val="0"/>
      <w:marRight w:val="0"/>
      <w:marTop w:val="0"/>
      <w:marBottom w:val="0"/>
      <w:divBdr>
        <w:top w:val="none" w:sz="0" w:space="0" w:color="auto"/>
        <w:left w:val="none" w:sz="0" w:space="0" w:color="auto"/>
        <w:bottom w:val="none" w:sz="0" w:space="0" w:color="auto"/>
        <w:right w:val="none" w:sz="0" w:space="0" w:color="auto"/>
      </w:divBdr>
      <w:divsChild>
        <w:div w:id="763116442">
          <w:marLeft w:val="0"/>
          <w:marRight w:val="0"/>
          <w:marTop w:val="0"/>
          <w:marBottom w:val="0"/>
          <w:divBdr>
            <w:top w:val="none" w:sz="0" w:space="0" w:color="auto"/>
            <w:left w:val="none" w:sz="0" w:space="0" w:color="auto"/>
            <w:bottom w:val="none" w:sz="0" w:space="0" w:color="auto"/>
            <w:right w:val="none" w:sz="0" w:space="0" w:color="auto"/>
          </w:divBdr>
        </w:div>
      </w:divsChild>
    </w:div>
    <w:div w:id="446849868">
      <w:bodyDiv w:val="1"/>
      <w:marLeft w:val="0"/>
      <w:marRight w:val="0"/>
      <w:marTop w:val="0"/>
      <w:marBottom w:val="0"/>
      <w:divBdr>
        <w:top w:val="none" w:sz="0" w:space="0" w:color="auto"/>
        <w:left w:val="none" w:sz="0" w:space="0" w:color="auto"/>
        <w:bottom w:val="none" w:sz="0" w:space="0" w:color="auto"/>
        <w:right w:val="none" w:sz="0" w:space="0" w:color="auto"/>
      </w:divBdr>
      <w:divsChild>
        <w:div w:id="169369944">
          <w:marLeft w:val="0"/>
          <w:marRight w:val="0"/>
          <w:marTop w:val="0"/>
          <w:marBottom w:val="0"/>
          <w:divBdr>
            <w:top w:val="none" w:sz="0" w:space="0" w:color="auto"/>
            <w:left w:val="none" w:sz="0" w:space="0" w:color="auto"/>
            <w:bottom w:val="none" w:sz="0" w:space="0" w:color="auto"/>
            <w:right w:val="none" w:sz="0" w:space="0" w:color="auto"/>
          </w:divBdr>
        </w:div>
      </w:divsChild>
    </w:div>
    <w:div w:id="458259747">
      <w:bodyDiv w:val="1"/>
      <w:marLeft w:val="0"/>
      <w:marRight w:val="0"/>
      <w:marTop w:val="0"/>
      <w:marBottom w:val="0"/>
      <w:divBdr>
        <w:top w:val="none" w:sz="0" w:space="0" w:color="auto"/>
        <w:left w:val="none" w:sz="0" w:space="0" w:color="auto"/>
        <w:bottom w:val="none" w:sz="0" w:space="0" w:color="auto"/>
        <w:right w:val="none" w:sz="0" w:space="0" w:color="auto"/>
      </w:divBdr>
      <w:divsChild>
        <w:div w:id="300115886">
          <w:marLeft w:val="0"/>
          <w:marRight w:val="0"/>
          <w:marTop w:val="0"/>
          <w:marBottom w:val="0"/>
          <w:divBdr>
            <w:top w:val="none" w:sz="0" w:space="0" w:color="auto"/>
            <w:left w:val="none" w:sz="0" w:space="0" w:color="auto"/>
            <w:bottom w:val="none" w:sz="0" w:space="0" w:color="auto"/>
            <w:right w:val="none" w:sz="0" w:space="0" w:color="auto"/>
          </w:divBdr>
        </w:div>
      </w:divsChild>
    </w:div>
    <w:div w:id="491141203">
      <w:bodyDiv w:val="1"/>
      <w:marLeft w:val="0"/>
      <w:marRight w:val="0"/>
      <w:marTop w:val="0"/>
      <w:marBottom w:val="0"/>
      <w:divBdr>
        <w:top w:val="none" w:sz="0" w:space="0" w:color="auto"/>
        <w:left w:val="none" w:sz="0" w:space="0" w:color="auto"/>
        <w:bottom w:val="none" w:sz="0" w:space="0" w:color="auto"/>
        <w:right w:val="none" w:sz="0" w:space="0" w:color="auto"/>
      </w:divBdr>
    </w:div>
    <w:div w:id="509411991">
      <w:bodyDiv w:val="1"/>
      <w:marLeft w:val="0"/>
      <w:marRight w:val="0"/>
      <w:marTop w:val="0"/>
      <w:marBottom w:val="0"/>
      <w:divBdr>
        <w:top w:val="none" w:sz="0" w:space="0" w:color="auto"/>
        <w:left w:val="none" w:sz="0" w:space="0" w:color="auto"/>
        <w:bottom w:val="none" w:sz="0" w:space="0" w:color="auto"/>
        <w:right w:val="none" w:sz="0" w:space="0" w:color="auto"/>
      </w:divBdr>
      <w:divsChild>
        <w:div w:id="659818244">
          <w:marLeft w:val="0"/>
          <w:marRight w:val="0"/>
          <w:marTop w:val="0"/>
          <w:marBottom w:val="0"/>
          <w:divBdr>
            <w:top w:val="none" w:sz="0" w:space="0" w:color="auto"/>
            <w:left w:val="none" w:sz="0" w:space="0" w:color="auto"/>
            <w:bottom w:val="none" w:sz="0" w:space="0" w:color="auto"/>
            <w:right w:val="none" w:sz="0" w:space="0" w:color="auto"/>
          </w:divBdr>
        </w:div>
      </w:divsChild>
    </w:div>
    <w:div w:id="587423261">
      <w:bodyDiv w:val="1"/>
      <w:marLeft w:val="0"/>
      <w:marRight w:val="0"/>
      <w:marTop w:val="0"/>
      <w:marBottom w:val="0"/>
      <w:divBdr>
        <w:top w:val="none" w:sz="0" w:space="0" w:color="auto"/>
        <w:left w:val="none" w:sz="0" w:space="0" w:color="auto"/>
        <w:bottom w:val="none" w:sz="0" w:space="0" w:color="auto"/>
        <w:right w:val="none" w:sz="0" w:space="0" w:color="auto"/>
      </w:divBdr>
      <w:divsChild>
        <w:div w:id="1094201435">
          <w:marLeft w:val="0"/>
          <w:marRight w:val="0"/>
          <w:marTop w:val="0"/>
          <w:marBottom w:val="0"/>
          <w:divBdr>
            <w:top w:val="none" w:sz="0" w:space="0" w:color="auto"/>
            <w:left w:val="none" w:sz="0" w:space="0" w:color="auto"/>
            <w:bottom w:val="none" w:sz="0" w:space="0" w:color="auto"/>
            <w:right w:val="none" w:sz="0" w:space="0" w:color="auto"/>
          </w:divBdr>
        </w:div>
      </w:divsChild>
    </w:div>
    <w:div w:id="717750581">
      <w:bodyDiv w:val="1"/>
      <w:marLeft w:val="0"/>
      <w:marRight w:val="0"/>
      <w:marTop w:val="0"/>
      <w:marBottom w:val="0"/>
      <w:divBdr>
        <w:top w:val="none" w:sz="0" w:space="0" w:color="auto"/>
        <w:left w:val="none" w:sz="0" w:space="0" w:color="auto"/>
        <w:bottom w:val="none" w:sz="0" w:space="0" w:color="auto"/>
        <w:right w:val="none" w:sz="0" w:space="0" w:color="auto"/>
      </w:divBdr>
      <w:divsChild>
        <w:div w:id="1593124114">
          <w:marLeft w:val="0"/>
          <w:marRight w:val="0"/>
          <w:marTop w:val="0"/>
          <w:marBottom w:val="0"/>
          <w:divBdr>
            <w:top w:val="none" w:sz="0" w:space="0" w:color="auto"/>
            <w:left w:val="none" w:sz="0" w:space="0" w:color="auto"/>
            <w:bottom w:val="none" w:sz="0" w:space="0" w:color="auto"/>
            <w:right w:val="none" w:sz="0" w:space="0" w:color="auto"/>
          </w:divBdr>
        </w:div>
      </w:divsChild>
    </w:div>
    <w:div w:id="808716928">
      <w:bodyDiv w:val="1"/>
      <w:marLeft w:val="0"/>
      <w:marRight w:val="0"/>
      <w:marTop w:val="0"/>
      <w:marBottom w:val="0"/>
      <w:divBdr>
        <w:top w:val="none" w:sz="0" w:space="0" w:color="auto"/>
        <w:left w:val="none" w:sz="0" w:space="0" w:color="auto"/>
        <w:bottom w:val="none" w:sz="0" w:space="0" w:color="auto"/>
        <w:right w:val="none" w:sz="0" w:space="0" w:color="auto"/>
      </w:divBdr>
      <w:divsChild>
        <w:div w:id="91706038">
          <w:marLeft w:val="0"/>
          <w:marRight w:val="0"/>
          <w:marTop w:val="0"/>
          <w:marBottom w:val="0"/>
          <w:divBdr>
            <w:top w:val="none" w:sz="0" w:space="0" w:color="auto"/>
            <w:left w:val="none" w:sz="0" w:space="0" w:color="auto"/>
            <w:bottom w:val="none" w:sz="0" w:space="0" w:color="auto"/>
            <w:right w:val="none" w:sz="0" w:space="0" w:color="auto"/>
          </w:divBdr>
        </w:div>
      </w:divsChild>
    </w:div>
    <w:div w:id="877089746">
      <w:bodyDiv w:val="1"/>
      <w:marLeft w:val="0"/>
      <w:marRight w:val="0"/>
      <w:marTop w:val="0"/>
      <w:marBottom w:val="0"/>
      <w:divBdr>
        <w:top w:val="none" w:sz="0" w:space="0" w:color="auto"/>
        <w:left w:val="none" w:sz="0" w:space="0" w:color="auto"/>
        <w:bottom w:val="none" w:sz="0" w:space="0" w:color="auto"/>
        <w:right w:val="none" w:sz="0" w:space="0" w:color="auto"/>
      </w:divBdr>
      <w:divsChild>
        <w:div w:id="849368008">
          <w:marLeft w:val="0"/>
          <w:marRight w:val="0"/>
          <w:marTop w:val="0"/>
          <w:marBottom w:val="0"/>
          <w:divBdr>
            <w:top w:val="none" w:sz="0" w:space="0" w:color="auto"/>
            <w:left w:val="none" w:sz="0" w:space="0" w:color="auto"/>
            <w:bottom w:val="none" w:sz="0" w:space="0" w:color="auto"/>
            <w:right w:val="none" w:sz="0" w:space="0" w:color="auto"/>
          </w:divBdr>
        </w:div>
      </w:divsChild>
    </w:div>
    <w:div w:id="901985304">
      <w:bodyDiv w:val="1"/>
      <w:marLeft w:val="0"/>
      <w:marRight w:val="0"/>
      <w:marTop w:val="0"/>
      <w:marBottom w:val="0"/>
      <w:divBdr>
        <w:top w:val="none" w:sz="0" w:space="0" w:color="auto"/>
        <w:left w:val="none" w:sz="0" w:space="0" w:color="auto"/>
        <w:bottom w:val="none" w:sz="0" w:space="0" w:color="auto"/>
        <w:right w:val="none" w:sz="0" w:space="0" w:color="auto"/>
      </w:divBdr>
      <w:divsChild>
        <w:div w:id="1121802494">
          <w:marLeft w:val="0"/>
          <w:marRight w:val="0"/>
          <w:marTop w:val="0"/>
          <w:marBottom w:val="0"/>
          <w:divBdr>
            <w:top w:val="none" w:sz="0" w:space="0" w:color="auto"/>
            <w:left w:val="none" w:sz="0" w:space="0" w:color="auto"/>
            <w:bottom w:val="none" w:sz="0" w:space="0" w:color="auto"/>
            <w:right w:val="none" w:sz="0" w:space="0" w:color="auto"/>
          </w:divBdr>
        </w:div>
      </w:divsChild>
    </w:div>
    <w:div w:id="941110852">
      <w:bodyDiv w:val="1"/>
      <w:marLeft w:val="0"/>
      <w:marRight w:val="0"/>
      <w:marTop w:val="0"/>
      <w:marBottom w:val="0"/>
      <w:divBdr>
        <w:top w:val="none" w:sz="0" w:space="0" w:color="auto"/>
        <w:left w:val="none" w:sz="0" w:space="0" w:color="auto"/>
        <w:bottom w:val="none" w:sz="0" w:space="0" w:color="auto"/>
        <w:right w:val="none" w:sz="0" w:space="0" w:color="auto"/>
      </w:divBdr>
      <w:divsChild>
        <w:div w:id="468324204">
          <w:marLeft w:val="0"/>
          <w:marRight w:val="0"/>
          <w:marTop w:val="0"/>
          <w:marBottom w:val="0"/>
          <w:divBdr>
            <w:top w:val="none" w:sz="0" w:space="0" w:color="auto"/>
            <w:left w:val="none" w:sz="0" w:space="0" w:color="auto"/>
            <w:bottom w:val="none" w:sz="0" w:space="0" w:color="auto"/>
            <w:right w:val="none" w:sz="0" w:space="0" w:color="auto"/>
          </w:divBdr>
        </w:div>
      </w:divsChild>
    </w:div>
    <w:div w:id="1019502533">
      <w:bodyDiv w:val="1"/>
      <w:marLeft w:val="0"/>
      <w:marRight w:val="0"/>
      <w:marTop w:val="0"/>
      <w:marBottom w:val="0"/>
      <w:divBdr>
        <w:top w:val="none" w:sz="0" w:space="0" w:color="auto"/>
        <w:left w:val="none" w:sz="0" w:space="0" w:color="auto"/>
        <w:bottom w:val="none" w:sz="0" w:space="0" w:color="auto"/>
        <w:right w:val="none" w:sz="0" w:space="0" w:color="auto"/>
      </w:divBdr>
      <w:divsChild>
        <w:div w:id="1049690430">
          <w:marLeft w:val="0"/>
          <w:marRight w:val="0"/>
          <w:marTop w:val="0"/>
          <w:marBottom w:val="0"/>
          <w:divBdr>
            <w:top w:val="none" w:sz="0" w:space="0" w:color="auto"/>
            <w:left w:val="none" w:sz="0" w:space="0" w:color="auto"/>
            <w:bottom w:val="none" w:sz="0" w:space="0" w:color="auto"/>
            <w:right w:val="none" w:sz="0" w:space="0" w:color="auto"/>
          </w:divBdr>
        </w:div>
      </w:divsChild>
    </w:div>
    <w:div w:id="1144587174">
      <w:bodyDiv w:val="1"/>
      <w:marLeft w:val="0"/>
      <w:marRight w:val="0"/>
      <w:marTop w:val="0"/>
      <w:marBottom w:val="0"/>
      <w:divBdr>
        <w:top w:val="none" w:sz="0" w:space="0" w:color="auto"/>
        <w:left w:val="none" w:sz="0" w:space="0" w:color="auto"/>
        <w:bottom w:val="none" w:sz="0" w:space="0" w:color="auto"/>
        <w:right w:val="none" w:sz="0" w:space="0" w:color="auto"/>
      </w:divBdr>
      <w:divsChild>
        <w:div w:id="1888297945">
          <w:marLeft w:val="0"/>
          <w:marRight w:val="0"/>
          <w:marTop w:val="0"/>
          <w:marBottom w:val="0"/>
          <w:divBdr>
            <w:top w:val="none" w:sz="0" w:space="0" w:color="auto"/>
            <w:left w:val="none" w:sz="0" w:space="0" w:color="auto"/>
            <w:bottom w:val="none" w:sz="0" w:space="0" w:color="auto"/>
            <w:right w:val="none" w:sz="0" w:space="0" w:color="auto"/>
          </w:divBdr>
        </w:div>
      </w:divsChild>
    </w:div>
    <w:div w:id="1165972189">
      <w:bodyDiv w:val="1"/>
      <w:marLeft w:val="0"/>
      <w:marRight w:val="0"/>
      <w:marTop w:val="0"/>
      <w:marBottom w:val="0"/>
      <w:divBdr>
        <w:top w:val="none" w:sz="0" w:space="0" w:color="auto"/>
        <w:left w:val="none" w:sz="0" w:space="0" w:color="auto"/>
        <w:bottom w:val="none" w:sz="0" w:space="0" w:color="auto"/>
        <w:right w:val="none" w:sz="0" w:space="0" w:color="auto"/>
      </w:divBdr>
      <w:divsChild>
        <w:div w:id="459763578">
          <w:marLeft w:val="0"/>
          <w:marRight w:val="0"/>
          <w:marTop w:val="0"/>
          <w:marBottom w:val="0"/>
          <w:divBdr>
            <w:top w:val="none" w:sz="0" w:space="0" w:color="auto"/>
            <w:left w:val="none" w:sz="0" w:space="0" w:color="auto"/>
            <w:bottom w:val="none" w:sz="0" w:space="0" w:color="auto"/>
            <w:right w:val="none" w:sz="0" w:space="0" w:color="auto"/>
          </w:divBdr>
        </w:div>
      </w:divsChild>
    </w:div>
    <w:div w:id="1202281856">
      <w:bodyDiv w:val="1"/>
      <w:marLeft w:val="0"/>
      <w:marRight w:val="0"/>
      <w:marTop w:val="0"/>
      <w:marBottom w:val="0"/>
      <w:divBdr>
        <w:top w:val="none" w:sz="0" w:space="0" w:color="auto"/>
        <w:left w:val="none" w:sz="0" w:space="0" w:color="auto"/>
        <w:bottom w:val="none" w:sz="0" w:space="0" w:color="auto"/>
        <w:right w:val="none" w:sz="0" w:space="0" w:color="auto"/>
      </w:divBdr>
      <w:divsChild>
        <w:div w:id="346056893">
          <w:marLeft w:val="0"/>
          <w:marRight w:val="0"/>
          <w:marTop w:val="0"/>
          <w:marBottom w:val="0"/>
          <w:divBdr>
            <w:top w:val="none" w:sz="0" w:space="0" w:color="auto"/>
            <w:left w:val="none" w:sz="0" w:space="0" w:color="auto"/>
            <w:bottom w:val="none" w:sz="0" w:space="0" w:color="auto"/>
            <w:right w:val="none" w:sz="0" w:space="0" w:color="auto"/>
          </w:divBdr>
        </w:div>
      </w:divsChild>
    </w:div>
    <w:div w:id="1213732436">
      <w:bodyDiv w:val="1"/>
      <w:marLeft w:val="0"/>
      <w:marRight w:val="0"/>
      <w:marTop w:val="0"/>
      <w:marBottom w:val="0"/>
      <w:divBdr>
        <w:top w:val="none" w:sz="0" w:space="0" w:color="auto"/>
        <w:left w:val="none" w:sz="0" w:space="0" w:color="auto"/>
        <w:bottom w:val="none" w:sz="0" w:space="0" w:color="auto"/>
        <w:right w:val="none" w:sz="0" w:space="0" w:color="auto"/>
      </w:divBdr>
      <w:divsChild>
        <w:div w:id="1732461244">
          <w:marLeft w:val="0"/>
          <w:marRight w:val="0"/>
          <w:marTop w:val="0"/>
          <w:marBottom w:val="0"/>
          <w:divBdr>
            <w:top w:val="none" w:sz="0" w:space="0" w:color="auto"/>
            <w:left w:val="none" w:sz="0" w:space="0" w:color="auto"/>
            <w:bottom w:val="none" w:sz="0" w:space="0" w:color="auto"/>
            <w:right w:val="none" w:sz="0" w:space="0" w:color="auto"/>
          </w:divBdr>
        </w:div>
      </w:divsChild>
    </w:div>
    <w:div w:id="1237520581">
      <w:bodyDiv w:val="1"/>
      <w:marLeft w:val="0"/>
      <w:marRight w:val="0"/>
      <w:marTop w:val="0"/>
      <w:marBottom w:val="0"/>
      <w:divBdr>
        <w:top w:val="none" w:sz="0" w:space="0" w:color="auto"/>
        <w:left w:val="none" w:sz="0" w:space="0" w:color="auto"/>
        <w:bottom w:val="none" w:sz="0" w:space="0" w:color="auto"/>
        <w:right w:val="none" w:sz="0" w:space="0" w:color="auto"/>
      </w:divBdr>
      <w:divsChild>
        <w:div w:id="1571498679">
          <w:marLeft w:val="0"/>
          <w:marRight w:val="0"/>
          <w:marTop w:val="0"/>
          <w:marBottom w:val="0"/>
          <w:divBdr>
            <w:top w:val="none" w:sz="0" w:space="0" w:color="auto"/>
            <w:left w:val="none" w:sz="0" w:space="0" w:color="auto"/>
            <w:bottom w:val="none" w:sz="0" w:space="0" w:color="auto"/>
            <w:right w:val="none" w:sz="0" w:space="0" w:color="auto"/>
          </w:divBdr>
        </w:div>
      </w:divsChild>
    </w:div>
    <w:div w:id="1272593957">
      <w:bodyDiv w:val="1"/>
      <w:marLeft w:val="0"/>
      <w:marRight w:val="0"/>
      <w:marTop w:val="0"/>
      <w:marBottom w:val="0"/>
      <w:divBdr>
        <w:top w:val="none" w:sz="0" w:space="0" w:color="auto"/>
        <w:left w:val="none" w:sz="0" w:space="0" w:color="auto"/>
        <w:bottom w:val="none" w:sz="0" w:space="0" w:color="auto"/>
        <w:right w:val="none" w:sz="0" w:space="0" w:color="auto"/>
      </w:divBdr>
      <w:divsChild>
        <w:div w:id="295457816">
          <w:marLeft w:val="0"/>
          <w:marRight w:val="0"/>
          <w:marTop w:val="0"/>
          <w:marBottom w:val="0"/>
          <w:divBdr>
            <w:top w:val="none" w:sz="0" w:space="0" w:color="auto"/>
            <w:left w:val="none" w:sz="0" w:space="0" w:color="auto"/>
            <w:bottom w:val="none" w:sz="0" w:space="0" w:color="auto"/>
            <w:right w:val="none" w:sz="0" w:space="0" w:color="auto"/>
          </w:divBdr>
        </w:div>
      </w:divsChild>
    </w:div>
    <w:div w:id="1341466839">
      <w:bodyDiv w:val="1"/>
      <w:marLeft w:val="0"/>
      <w:marRight w:val="0"/>
      <w:marTop w:val="0"/>
      <w:marBottom w:val="0"/>
      <w:divBdr>
        <w:top w:val="none" w:sz="0" w:space="0" w:color="auto"/>
        <w:left w:val="none" w:sz="0" w:space="0" w:color="auto"/>
        <w:bottom w:val="none" w:sz="0" w:space="0" w:color="auto"/>
        <w:right w:val="none" w:sz="0" w:space="0" w:color="auto"/>
      </w:divBdr>
      <w:divsChild>
        <w:div w:id="409274717">
          <w:marLeft w:val="0"/>
          <w:marRight w:val="0"/>
          <w:marTop w:val="0"/>
          <w:marBottom w:val="0"/>
          <w:divBdr>
            <w:top w:val="none" w:sz="0" w:space="0" w:color="auto"/>
            <w:left w:val="none" w:sz="0" w:space="0" w:color="auto"/>
            <w:bottom w:val="none" w:sz="0" w:space="0" w:color="auto"/>
            <w:right w:val="none" w:sz="0" w:space="0" w:color="auto"/>
          </w:divBdr>
        </w:div>
      </w:divsChild>
    </w:div>
    <w:div w:id="1359156641">
      <w:bodyDiv w:val="1"/>
      <w:marLeft w:val="0"/>
      <w:marRight w:val="0"/>
      <w:marTop w:val="0"/>
      <w:marBottom w:val="0"/>
      <w:divBdr>
        <w:top w:val="none" w:sz="0" w:space="0" w:color="auto"/>
        <w:left w:val="none" w:sz="0" w:space="0" w:color="auto"/>
        <w:bottom w:val="none" w:sz="0" w:space="0" w:color="auto"/>
        <w:right w:val="none" w:sz="0" w:space="0" w:color="auto"/>
      </w:divBdr>
      <w:divsChild>
        <w:div w:id="762184389">
          <w:marLeft w:val="0"/>
          <w:marRight w:val="0"/>
          <w:marTop w:val="0"/>
          <w:marBottom w:val="0"/>
          <w:divBdr>
            <w:top w:val="none" w:sz="0" w:space="0" w:color="auto"/>
            <w:left w:val="none" w:sz="0" w:space="0" w:color="auto"/>
            <w:bottom w:val="none" w:sz="0" w:space="0" w:color="auto"/>
            <w:right w:val="none" w:sz="0" w:space="0" w:color="auto"/>
          </w:divBdr>
        </w:div>
      </w:divsChild>
    </w:div>
    <w:div w:id="1505781442">
      <w:bodyDiv w:val="1"/>
      <w:marLeft w:val="0"/>
      <w:marRight w:val="0"/>
      <w:marTop w:val="0"/>
      <w:marBottom w:val="0"/>
      <w:divBdr>
        <w:top w:val="none" w:sz="0" w:space="0" w:color="auto"/>
        <w:left w:val="none" w:sz="0" w:space="0" w:color="auto"/>
        <w:bottom w:val="none" w:sz="0" w:space="0" w:color="auto"/>
        <w:right w:val="none" w:sz="0" w:space="0" w:color="auto"/>
      </w:divBdr>
      <w:divsChild>
        <w:div w:id="288902805">
          <w:marLeft w:val="0"/>
          <w:marRight w:val="0"/>
          <w:marTop w:val="0"/>
          <w:marBottom w:val="0"/>
          <w:divBdr>
            <w:top w:val="none" w:sz="0" w:space="0" w:color="auto"/>
            <w:left w:val="none" w:sz="0" w:space="0" w:color="auto"/>
            <w:bottom w:val="none" w:sz="0" w:space="0" w:color="auto"/>
            <w:right w:val="none" w:sz="0" w:space="0" w:color="auto"/>
          </w:divBdr>
        </w:div>
      </w:divsChild>
    </w:div>
    <w:div w:id="1507984626">
      <w:bodyDiv w:val="1"/>
      <w:marLeft w:val="0"/>
      <w:marRight w:val="0"/>
      <w:marTop w:val="0"/>
      <w:marBottom w:val="0"/>
      <w:divBdr>
        <w:top w:val="none" w:sz="0" w:space="0" w:color="auto"/>
        <w:left w:val="none" w:sz="0" w:space="0" w:color="auto"/>
        <w:bottom w:val="none" w:sz="0" w:space="0" w:color="auto"/>
        <w:right w:val="none" w:sz="0" w:space="0" w:color="auto"/>
      </w:divBdr>
      <w:divsChild>
        <w:div w:id="1366323720">
          <w:marLeft w:val="0"/>
          <w:marRight w:val="0"/>
          <w:marTop w:val="0"/>
          <w:marBottom w:val="0"/>
          <w:divBdr>
            <w:top w:val="none" w:sz="0" w:space="0" w:color="auto"/>
            <w:left w:val="none" w:sz="0" w:space="0" w:color="auto"/>
            <w:bottom w:val="none" w:sz="0" w:space="0" w:color="auto"/>
            <w:right w:val="none" w:sz="0" w:space="0" w:color="auto"/>
          </w:divBdr>
        </w:div>
      </w:divsChild>
    </w:div>
    <w:div w:id="1530801672">
      <w:bodyDiv w:val="1"/>
      <w:marLeft w:val="0"/>
      <w:marRight w:val="0"/>
      <w:marTop w:val="0"/>
      <w:marBottom w:val="0"/>
      <w:divBdr>
        <w:top w:val="none" w:sz="0" w:space="0" w:color="auto"/>
        <w:left w:val="none" w:sz="0" w:space="0" w:color="auto"/>
        <w:bottom w:val="none" w:sz="0" w:space="0" w:color="auto"/>
        <w:right w:val="none" w:sz="0" w:space="0" w:color="auto"/>
      </w:divBdr>
    </w:div>
    <w:div w:id="1559629196">
      <w:bodyDiv w:val="1"/>
      <w:marLeft w:val="0"/>
      <w:marRight w:val="0"/>
      <w:marTop w:val="0"/>
      <w:marBottom w:val="0"/>
      <w:divBdr>
        <w:top w:val="none" w:sz="0" w:space="0" w:color="auto"/>
        <w:left w:val="none" w:sz="0" w:space="0" w:color="auto"/>
        <w:bottom w:val="none" w:sz="0" w:space="0" w:color="auto"/>
        <w:right w:val="none" w:sz="0" w:space="0" w:color="auto"/>
      </w:divBdr>
      <w:divsChild>
        <w:div w:id="1168863102">
          <w:marLeft w:val="0"/>
          <w:marRight w:val="0"/>
          <w:marTop w:val="0"/>
          <w:marBottom w:val="0"/>
          <w:divBdr>
            <w:top w:val="none" w:sz="0" w:space="0" w:color="auto"/>
            <w:left w:val="none" w:sz="0" w:space="0" w:color="auto"/>
            <w:bottom w:val="none" w:sz="0" w:space="0" w:color="auto"/>
            <w:right w:val="none" w:sz="0" w:space="0" w:color="auto"/>
          </w:divBdr>
        </w:div>
      </w:divsChild>
    </w:div>
    <w:div w:id="1591085236">
      <w:bodyDiv w:val="1"/>
      <w:marLeft w:val="0"/>
      <w:marRight w:val="0"/>
      <w:marTop w:val="0"/>
      <w:marBottom w:val="0"/>
      <w:divBdr>
        <w:top w:val="none" w:sz="0" w:space="0" w:color="auto"/>
        <w:left w:val="none" w:sz="0" w:space="0" w:color="auto"/>
        <w:bottom w:val="none" w:sz="0" w:space="0" w:color="auto"/>
        <w:right w:val="none" w:sz="0" w:space="0" w:color="auto"/>
      </w:divBdr>
      <w:divsChild>
        <w:div w:id="791286497">
          <w:marLeft w:val="0"/>
          <w:marRight w:val="0"/>
          <w:marTop w:val="0"/>
          <w:marBottom w:val="0"/>
          <w:divBdr>
            <w:top w:val="none" w:sz="0" w:space="0" w:color="auto"/>
            <w:left w:val="none" w:sz="0" w:space="0" w:color="auto"/>
            <w:bottom w:val="none" w:sz="0" w:space="0" w:color="auto"/>
            <w:right w:val="none" w:sz="0" w:space="0" w:color="auto"/>
          </w:divBdr>
        </w:div>
      </w:divsChild>
    </w:div>
    <w:div w:id="1632904515">
      <w:bodyDiv w:val="1"/>
      <w:marLeft w:val="0"/>
      <w:marRight w:val="0"/>
      <w:marTop w:val="0"/>
      <w:marBottom w:val="0"/>
      <w:divBdr>
        <w:top w:val="none" w:sz="0" w:space="0" w:color="auto"/>
        <w:left w:val="none" w:sz="0" w:space="0" w:color="auto"/>
        <w:bottom w:val="none" w:sz="0" w:space="0" w:color="auto"/>
        <w:right w:val="none" w:sz="0" w:space="0" w:color="auto"/>
      </w:divBdr>
      <w:divsChild>
        <w:div w:id="2059547734">
          <w:marLeft w:val="0"/>
          <w:marRight w:val="0"/>
          <w:marTop w:val="0"/>
          <w:marBottom w:val="0"/>
          <w:divBdr>
            <w:top w:val="none" w:sz="0" w:space="0" w:color="auto"/>
            <w:left w:val="none" w:sz="0" w:space="0" w:color="auto"/>
            <w:bottom w:val="none" w:sz="0" w:space="0" w:color="auto"/>
            <w:right w:val="none" w:sz="0" w:space="0" w:color="auto"/>
          </w:divBdr>
        </w:div>
      </w:divsChild>
    </w:div>
    <w:div w:id="1666517536">
      <w:bodyDiv w:val="1"/>
      <w:marLeft w:val="0"/>
      <w:marRight w:val="0"/>
      <w:marTop w:val="0"/>
      <w:marBottom w:val="0"/>
      <w:divBdr>
        <w:top w:val="none" w:sz="0" w:space="0" w:color="auto"/>
        <w:left w:val="none" w:sz="0" w:space="0" w:color="auto"/>
        <w:bottom w:val="none" w:sz="0" w:space="0" w:color="auto"/>
        <w:right w:val="none" w:sz="0" w:space="0" w:color="auto"/>
      </w:divBdr>
      <w:divsChild>
        <w:div w:id="1185906209">
          <w:marLeft w:val="0"/>
          <w:marRight w:val="0"/>
          <w:marTop w:val="0"/>
          <w:marBottom w:val="0"/>
          <w:divBdr>
            <w:top w:val="none" w:sz="0" w:space="0" w:color="auto"/>
            <w:left w:val="none" w:sz="0" w:space="0" w:color="auto"/>
            <w:bottom w:val="none" w:sz="0" w:space="0" w:color="auto"/>
            <w:right w:val="none" w:sz="0" w:space="0" w:color="auto"/>
          </w:divBdr>
        </w:div>
      </w:divsChild>
    </w:div>
    <w:div w:id="1706373062">
      <w:bodyDiv w:val="1"/>
      <w:marLeft w:val="0"/>
      <w:marRight w:val="0"/>
      <w:marTop w:val="0"/>
      <w:marBottom w:val="0"/>
      <w:divBdr>
        <w:top w:val="none" w:sz="0" w:space="0" w:color="auto"/>
        <w:left w:val="none" w:sz="0" w:space="0" w:color="auto"/>
        <w:bottom w:val="none" w:sz="0" w:space="0" w:color="auto"/>
        <w:right w:val="none" w:sz="0" w:space="0" w:color="auto"/>
      </w:divBdr>
      <w:divsChild>
        <w:div w:id="2078043069">
          <w:marLeft w:val="0"/>
          <w:marRight w:val="0"/>
          <w:marTop w:val="0"/>
          <w:marBottom w:val="0"/>
          <w:divBdr>
            <w:top w:val="none" w:sz="0" w:space="0" w:color="auto"/>
            <w:left w:val="none" w:sz="0" w:space="0" w:color="auto"/>
            <w:bottom w:val="none" w:sz="0" w:space="0" w:color="auto"/>
            <w:right w:val="none" w:sz="0" w:space="0" w:color="auto"/>
          </w:divBdr>
        </w:div>
      </w:divsChild>
    </w:div>
    <w:div w:id="1766724356">
      <w:bodyDiv w:val="1"/>
      <w:marLeft w:val="0"/>
      <w:marRight w:val="0"/>
      <w:marTop w:val="0"/>
      <w:marBottom w:val="0"/>
      <w:divBdr>
        <w:top w:val="none" w:sz="0" w:space="0" w:color="auto"/>
        <w:left w:val="none" w:sz="0" w:space="0" w:color="auto"/>
        <w:bottom w:val="none" w:sz="0" w:space="0" w:color="auto"/>
        <w:right w:val="none" w:sz="0" w:space="0" w:color="auto"/>
      </w:divBdr>
      <w:divsChild>
        <w:div w:id="2110731744">
          <w:marLeft w:val="0"/>
          <w:marRight w:val="0"/>
          <w:marTop w:val="0"/>
          <w:marBottom w:val="0"/>
          <w:divBdr>
            <w:top w:val="none" w:sz="0" w:space="0" w:color="auto"/>
            <w:left w:val="none" w:sz="0" w:space="0" w:color="auto"/>
            <w:bottom w:val="none" w:sz="0" w:space="0" w:color="auto"/>
            <w:right w:val="none" w:sz="0" w:space="0" w:color="auto"/>
          </w:divBdr>
        </w:div>
      </w:divsChild>
    </w:div>
    <w:div w:id="1797723544">
      <w:bodyDiv w:val="1"/>
      <w:marLeft w:val="0"/>
      <w:marRight w:val="0"/>
      <w:marTop w:val="0"/>
      <w:marBottom w:val="0"/>
      <w:divBdr>
        <w:top w:val="none" w:sz="0" w:space="0" w:color="auto"/>
        <w:left w:val="none" w:sz="0" w:space="0" w:color="auto"/>
        <w:bottom w:val="none" w:sz="0" w:space="0" w:color="auto"/>
        <w:right w:val="none" w:sz="0" w:space="0" w:color="auto"/>
      </w:divBdr>
      <w:divsChild>
        <w:div w:id="2001690203">
          <w:marLeft w:val="0"/>
          <w:marRight w:val="0"/>
          <w:marTop w:val="0"/>
          <w:marBottom w:val="0"/>
          <w:divBdr>
            <w:top w:val="none" w:sz="0" w:space="0" w:color="auto"/>
            <w:left w:val="none" w:sz="0" w:space="0" w:color="auto"/>
            <w:bottom w:val="none" w:sz="0" w:space="0" w:color="auto"/>
            <w:right w:val="none" w:sz="0" w:space="0" w:color="auto"/>
          </w:divBdr>
        </w:div>
      </w:divsChild>
    </w:div>
    <w:div w:id="1822849746">
      <w:bodyDiv w:val="1"/>
      <w:marLeft w:val="0"/>
      <w:marRight w:val="0"/>
      <w:marTop w:val="0"/>
      <w:marBottom w:val="0"/>
      <w:divBdr>
        <w:top w:val="none" w:sz="0" w:space="0" w:color="auto"/>
        <w:left w:val="none" w:sz="0" w:space="0" w:color="auto"/>
        <w:bottom w:val="none" w:sz="0" w:space="0" w:color="auto"/>
        <w:right w:val="none" w:sz="0" w:space="0" w:color="auto"/>
      </w:divBdr>
      <w:divsChild>
        <w:div w:id="4795551">
          <w:marLeft w:val="0"/>
          <w:marRight w:val="0"/>
          <w:marTop w:val="0"/>
          <w:marBottom w:val="0"/>
          <w:divBdr>
            <w:top w:val="none" w:sz="0" w:space="0" w:color="auto"/>
            <w:left w:val="none" w:sz="0" w:space="0" w:color="auto"/>
            <w:bottom w:val="none" w:sz="0" w:space="0" w:color="auto"/>
            <w:right w:val="none" w:sz="0" w:space="0" w:color="auto"/>
          </w:divBdr>
        </w:div>
      </w:divsChild>
    </w:div>
    <w:div w:id="1944533007">
      <w:bodyDiv w:val="1"/>
      <w:marLeft w:val="0"/>
      <w:marRight w:val="0"/>
      <w:marTop w:val="0"/>
      <w:marBottom w:val="0"/>
      <w:divBdr>
        <w:top w:val="none" w:sz="0" w:space="0" w:color="auto"/>
        <w:left w:val="none" w:sz="0" w:space="0" w:color="auto"/>
        <w:bottom w:val="none" w:sz="0" w:space="0" w:color="auto"/>
        <w:right w:val="none" w:sz="0" w:space="0" w:color="auto"/>
      </w:divBdr>
      <w:divsChild>
        <w:div w:id="1399474838">
          <w:marLeft w:val="0"/>
          <w:marRight w:val="0"/>
          <w:marTop w:val="0"/>
          <w:marBottom w:val="0"/>
          <w:divBdr>
            <w:top w:val="none" w:sz="0" w:space="0" w:color="auto"/>
            <w:left w:val="none" w:sz="0" w:space="0" w:color="auto"/>
            <w:bottom w:val="none" w:sz="0" w:space="0" w:color="auto"/>
            <w:right w:val="none" w:sz="0" w:space="0" w:color="auto"/>
          </w:divBdr>
        </w:div>
      </w:divsChild>
    </w:div>
    <w:div w:id="1995448559">
      <w:bodyDiv w:val="1"/>
      <w:marLeft w:val="0"/>
      <w:marRight w:val="0"/>
      <w:marTop w:val="0"/>
      <w:marBottom w:val="0"/>
      <w:divBdr>
        <w:top w:val="none" w:sz="0" w:space="0" w:color="auto"/>
        <w:left w:val="none" w:sz="0" w:space="0" w:color="auto"/>
        <w:bottom w:val="none" w:sz="0" w:space="0" w:color="auto"/>
        <w:right w:val="none" w:sz="0" w:space="0" w:color="auto"/>
      </w:divBdr>
      <w:divsChild>
        <w:div w:id="614677511">
          <w:marLeft w:val="0"/>
          <w:marRight w:val="0"/>
          <w:marTop w:val="0"/>
          <w:marBottom w:val="0"/>
          <w:divBdr>
            <w:top w:val="none" w:sz="0" w:space="0" w:color="auto"/>
            <w:left w:val="none" w:sz="0" w:space="0" w:color="auto"/>
            <w:bottom w:val="none" w:sz="0" w:space="0" w:color="auto"/>
            <w:right w:val="none" w:sz="0" w:space="0" w:color="auto"/>
          </w:divBdr>
        </w:div>
      </w:divsChild>
    </w:div>
    <w:div w:id="2146120287">
      <w:bodyDiv w:val="1"/>
      <w:marLeft w:val="0"/>
      <w:marRight w:val="0"/>
      <w:marTop w:val="0"/>
      <w:marBottom w:val="0"/>
      <w:divBdr>
        <w:top w:val="none" w:sz="0" w:space="0" w:color="auto"/>
        <w:left w:val="none" w:sz="0" w:space="0" w:color="auto"/>
        <w:bottom w:val="none" w:sz="0" w:space="0" w:color="auto"/>
        <w:right w:val="none" w:sz="0" w:space="0" w:color="auto"/>
      </w:divBdr>
      <w:divsChild>
        <w:div w:id="1817447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46</Pages>
  <Words>14247</Words>
  <Characters>81213</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Aigul</dc:creator>
  <cp:keywords/>
  <dc:description/>
  <cp:lastModifiedBy>pcsemei174@outlook.com</cp:lastModifiedBy>
  <cp:revision>14</cp:revision>
  <cp:lastPrinted>2026-09-04T03:47:00Z</cp:lastPrinted>
  <dcterms:created xsi:type="dcterms:W3CDTF">2026-09-03T06:59:00Z</dcterms:created>
  <dcterms:modified xsi:type="dcterms:W3CDTF">2026-09-10T12:32:00Z</dcterms:modified>
</cp:coreProperties>
</file>