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51F97" w14:textId="77777777" w:rsidR="00EF21B5" w:rsidRPr="00EF21B5" w:rsidRDefault="00EF21B5" w:rsidP="0013685E">
      <w:pPr>
        <w:jc w:val="center"/>
        <w:rPr>
          <w:b/>
        </w:rPr>
      </w:pPr>
      <w:bookmarkStart w:id="0" w:name="_Toc15583"/>
      <w:proofErr w:type="spellStart"/>
      <w:r w:rsidRPr="00EF21B5">
        <w:rPr>
          <w:b/>
        </w:rPr>
        <w:t>Медициналық</w:t>
      </w:r>
      <w:proofErr w:type="spellEnd"/>
      <w:r w:rsidRPr="00EF21B5">
        <w:rPr>
          <w:b/>
        </w:rPr>
        <w:t xml:space="preserve"> техника </w:t>
      </w:r>
      <w:proofErr w:type="spellStart"/>
      <w:r w:rsidRPr="00EF21B5">
        <w:rPr>
          <w:b/>
        </w:rPr>
        <w:t>туралы</w:t>
      </w:r>
      <w:proofErr w:type="spellEnd"/>
      <w:r w:rsidRPr="00EF21B5">
        <w:rPr>
          <w:b/>
        </w:rPr>
        <w:t xml:space="preserve"> </w:t>
      </w:r>
      <w:proofErr w:type="spellStart"/>
      <w:r w:rsidRPr="00EF21B5">
        <w:rPr>
          <w:b/>
        </w:rPr>
        <w:t>ақпарат</w:t>
      </w:r>
      <w:proofErr w:type="spellEnd"/>
    </w:p>
    <w:p w14:paraId="1AE98B3D" w14:textId="77777777" w:rsidR="00ED5D96" w:rsidRPr="00EF21B5" w:rsidRDefault="00ED5D96" w:rsidP="00ED5D96">
      <w:pPr>
        <w:widowControl w:val="0"/>
        <w:jc w:val="center"/>
        <w:rPr>
          <w:bCs/>
        </w:rPr>
      </w:pP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3686"/>
        <w:gridCol w:w="567"/>
        <w:gridCol w:w="3543"/>
        <w:gridCol w:w="5670"/>
        <w:gridCol w:w="993"/>
      </w:tblGrid>
      <w:tr w:rsidR="00ED5D96" w:rsidRPr="00EF21B5" w14:paraId="0643438D" w14:textId="77777777" w:rsidTr="000008DA">
        <w:trPr>
          <w:trHeight w:val="122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0EF471E" w14:textId="044A79A3" w:rsidR="00ED5D96" w:rsidRPr="00EF21B5" w:rsidRDefault="00ED5D96" w:rsidP="00ED5D96">
            <w:pPr>
              <w:widowControl w:val="0"/>
              <w:ind w:left="-108"/>
              <w:jc w:val="center"/>
              <w:rPr>
                <w:b/>
              </w:rPr>
            </w:pPr>
            <w:r w:rsidRPr="00EF21B5">
              <w:rPr>
                <w:rStyle w:val="fontstyle01"/>
              </w:rPr>
              <w:t xml:space="preserve">р/с №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6881CB2" w14:textId="1A04268E" w:rsidR="00ED5D96" w:rsidRPr="00EF21B5" w:rsidRDefault="00ED5D96" w:rsidP="00ED5D96">
            <w:pPr>
              <w:widowControl w:val="0"/>
              <w:tabs>
                <w:tab w:val="left" w:pos="450"/>
              </w:tabs>
              <w:jc w:val="center"/>
              <w:rPr>
                <w:b/>
              </w:rPr>
            </w:pPr>
            <w:proofErr w:type="spellStart"/>
            <w:r w:rsidRPr="00EF21B5">
              <w:rPr>
                <w:rStyle w:val="fontstyle01"/>
              </w:rPr>
              <w:t>Өлшемшарттар</w:t>
            </w:r>
            <w:proofErr w:type="spellEnd"/>
            <w:r w:rsidRPr="00EF21B5">
              <w:rPr>
                <w:rStyle w:val="fontstyle01"/>
              </w:rPr>
              <w:t xml:space="preserve"> </w:t>
            </w:r>
          </w:p>
        </w:tc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EC1A77E" w14:textId="5A830AC4" w:rsidR="00ED5D96" w:rsidRPr="00EF21B5" w:rsidRDefault="00ED5D96" w:rsidP="00ED5D96">
            <w:pPr>
              <w:widowControl w:val="0"/>
              <w:tabs>
                <w:tab w:val="left" w:pos="450"/>
              </w:tabs>
              <w:jc w:val="center"/>
              <w:rPr>
                <w:b/>
              </w:rPr>
            </w:pPr>
            <w:proofErr w:type="spellStart"/>
            <w:r w:rsidRPr="00EF21B5">
              <w:rPr>
                <w:rStyle w:val="fontstyle01"/>
              </w:rPr>
              <w:t>Сипаттама</w:t>
            </w:r>
            <w:proofErr w:type="spellEnd"/>
          </w:p>
        </w:tc>
      </w:tr>
      <w:tr w:rsidR="00ED5D96" w:rsidRPr="004670F2" w14:paraId="62C3ABC7" w14:textId="77777777" w:rsidTr="000008DA">
        <w:trPr>
          <w:trHeight w:val="47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3233B" w14:textId="77777777" w:rsidR="00ED5D96" w:rsidRPr="00EF21B5" w:rsidRDefault="00ED5D96" w:rsidP="000008DA">
            <w:pPr>
              <w:widowControl w:val="0"/>
              <w:tabs>
                <w:tab w:val="left" w:pos="450"/>
              </w:tabs>
              <w:jc w:val="center"/>
              <w:rPr>
                <w:b/>
              </w:rPr>
            </w:pPr>
            <w:r w:rsidRPr="00EF21B5">
              <w:rPr>
                <w:b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B7251" w14:textId="1099D891" w:rsidR="00ED5D96" w:rsidRPr="00EF21B5" w:rsidRDefault="00ED5D96" w:rsidP="00ED5D96">
            <w:pPr>
              <w:rPr>
                <w:rFonts w:eastAsia="Times New Roman"/>
              </w:rPr>
            </w:pPr>
            <w:proofErr w:type="spellStart"/>
            <w:r w:rsidRPr="00EF21B5">
              <w:rPr>
                <w:rStyle w:val="fontstyle01"/>
              </w:rPr>
              <w:t>Медициналық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техниканың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атауы</w:t>
            </w:r>
            <w:proofErr w:type="spellEnd"/>
          </w:p>
        </w:tc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885F" w14:textId="77777777" w:rsidR="00ED5D96" w:rsidRPr="00EF21B5" w:rsidRDefault="00ED5D96" w:rsidP="000008DA">
            <w:pPr>
              <w:widowControl w:val="0"/>
              <w:ind w:left="-97" w:right="-86"/>
              <w:rPr>
                <w:b/>
              </w:rPr>
            </w:pPr>
            <w:r w:rsidRPr="00EF21B5">
              <w:rPr>
                <w:b/>
              </w:rPr>
              <w:t>Керек-</w:t>
            </w:r>
            <w:proofErr w:type="spellStart"/>
            <w:r w:rsidRPr="00EF21B5">
              <w:rPr>
                <w:b/>
              </w:rPr>
              <w:t>жарақтары</w:t>
            </w:r>
            <w:proofErr w:type="spellEnd"/>
            <w:r w:rsidRPr="00EF21B5">
              <w:rPr>
                <w:b/>
              </w:rPr>
              <w:t xml:space="preserve"> бар </w:t>
            </w:r>
            <w:proofErr w:type="spellStart"/>
            <w:r w:rsidRPr="00EF21B5">
              <w:rPr>
                <w:b/>
              </w:rPr>
              <w:t>диагностикалық</w:t>
            </w:r>
            <w:proofErr w:type="spellEnd"/>
            <w:r w:rsidRPr="00EF21B5">
              <w:rPr>
                <w:b/>
              </w:rPr>
              <w:t xml:space="preserve"> </w:t>
            </w:r>
            <w:proofErr w:type="spellStart"/>
            <w:r w:rsidRPr="00EF21B5">
              <w:rPr>
                <w:b/>
              </w:rPr>
              <w:t>жəне</w:t>
            </w:r>
            <w:proofErr w:type="spellEnd"/>
            <w:r w:rsidRPr="00EF21B5">
              <w:rPr>
                <w:b/>
              </w:rPr>
              <w:t xml:space="preserve"> аз </w:t>
            </w:r>
            <w:proofErr w:type="spellStart"/>
            <w:r w:rsidRPr="00EF21B5">
              <w:rPr>
                <w:b/>
              </w:rPr>
              <w:t>инвазивті</w:t>
            </w:r>
            <w:proofErr w:type="spellEnd"/>
            <w:r w:rsidRPr="00EF21B5">
              <w:rPr>
                <w:b/>
              </w:rPr>
              <w:t xml:space="preserve"> </w:t>
            </w:r>
            <w:proofErr w:type="spellStart"/>
            <w:r w:rsidRPr="00EF21B5">
              <w:rPr>
                <w:b/>
              </w:rPr>
              <w:t>эндоскопиялық</w:t>
            </w:r>
            <w:proofErr w:type="spellEnd"/>
            <w:r w:rsidRPr="00EF21B5">
              <w:rPr>
                <w:b/>
              </w:rPr>
              <w:t xml:space="preserve"> </w:t>
            </w:r>
            <w:proofErr w:type="spellStart"/>
            <w:r w:rsidRPr="00EF21B5">
              <w:rPr>
                <w:b/>
              </w:rPr>
              <w:t>манипуляцияларға</w:t>
            </w:r>
            <w:proofErr w:type="spellEnd"/>
            <w:r w:rsidRPr="00EF21B5">
              <w:rPr>
                <w:b/>
              </w:rPr>
              <w:t xml:space="preserve"> </w:t>
            </w:r>
            <w:proofErr w:type="spellStart"/>
            <w:r w:rsidRPr="00EF21B5">
              <w:rPr>
                <w:b/>
              </w:rPr>
              <w:t>арналған</w:t>
            </w:r>
            <w:proofErr w:type="spellEnd"/>
            <w:r w:rsidRPr="00EF21B5">
              <w:rPr>
                <w:b/>
              </w:rPr>
              <w:t xml:space="preserve"> </w:t>
            </w:r>
            <w:proofErr w:type="spellStart"/>
            <w:r w:rsidRPr="00EF21B5">
              <w:rPr>
                <w:b/>
              </w:rPr>
              <w:t>Evis</w:t>
            </w:r>
            <w:proofErr w:type="spellEnd"/>
            <w:r w:rsidRPr="00EF21B5">
              <w:rPr>
                <w:b/>
              </w:rPr>
              <w:t xml:space="preserve"> X1 </w:t>
            </w:r>
            <w:proofErr w:type="spellStart"/>
            <w:r w:rsidRPr="00EF21B5">
              <w:rPr>
                <w:b/>
              </w:rPr>
              <w:t>бейне</w:t>
            </w:r>
            <w:proofErr w:type="spellEnd"/>
            <w:r w:rsidRPr="00EF21B5">
              <w:rPr>
                <w:b/>
              </w:rPr>
              <w:t xml:space="preserve"> </w:t>
            </w:r>
            <w:proofErr w:type="spellStart"/>
            <w:r w:rsidRPr="00EF21B5">
              <w:rPr>
                <w:b/>
              </w:rPr>
              <w:t>кешені</w:t>
            </w:r>
            <w:proofErr w:type="spellEnd"/>
          </w:p>
          <w:p w14:paraId="17BA8730" w14:textId="52259E88" w:rsidR="00ED5D96" w:rsidRPr="00EF21B5" w:rsidRDefault="00ED5D96" w:rsidP="00ED5D96">
            <w:pPr>
              <w:widowControl w:val="0"/>
              <w:ind w:left="-97" w:right="-86"/>
              <w:rPr>
                <w:b/>
                <w:lang w:val="en-US"/>
              </w:rPr>
            </w:pPr>
            <w:proofErr w:type="spellStart"/>
            <w:r w:rsidRPr="00EF21B5">
              <w:rPr>
                <w:b/>
              </w:rPr>
              <w:t>Өндірушінің</w:t>
            </w:r>
            <w:proofErr w:type="spellEnd"/>
            <w:r w:rsidRPr="00EF21B5">
              <w:rPr>
                <w:b/>
                <w:lang w:val="en-US"/>
              </w:rPr>
              <w:t xml:space="preserve"> </w:t>
            </w:r>
            <w:proofErr w:type="spellStart"/>
            <w:r w:rsidRPr="00EF21B5">
              <w:rPr>
                <w:b/>
              </w:rPr>
              <w:t>атауы</w:t>
            </w:r>
            <w:proofErr w:type="spellEnd"/>
            <w:r w:rsidRPr="00EF21B5">
              <w:rPr>
                <w:b/>
                <w:lang w:val="en-US"/>
              </w:rPr>
              <w:t xml:space="preserve">, </w:t>
            </w:r>
            <w:proofErr w:type="spellStart"/>
            <w:r w:rsidRPr="00EF21B5">
              <w:rPr>
                <w:b/>
              </w:rPr>
              <w:t>елі</w:t>
            </w:r>
            <w:proofErr w:type="spellEnd"/>
            <w:r w:rsidRPr="00EF21B5">
              <w:rPr>
                <w:b/>
                <w:lang w:val="en-US"/>
              </w:rPr>
              <w:t xml:space="preserve">: OLYMPUS MEDICAL SYSTEMS CORP., </w:t>
            </w:r>
            <w:proofErr w:type="spellStart"/>
            <w:r w:rsidRPr="00EF21B5">
              <w:rPr>
                <w:b/>
              </w:rPr>
              <w:t>Жа</w:t>
            </w:r>
            <w:proofErr w:type="spellEnd"/>
            <w:r w:rsidR="002475CF" w:rsidRPr="00EF21B5">
              <w:rPr>
                <w:b/>
                <w:lang w:val="kk-KZ"/>
              </w:rPr>
              <w:t>пон</w:t>
            </w:r>
            <w:proofErr w:type="spellStart"/>
            <w:r w:rsidRPr="00EF21B5">
              <w:rPr>
                <w:b/>
              </w:rPr>
              <w:t>ия</w:t>
            </w:r>
            <w:proofErr w:type="spellEnd"/>
          </w:p>
          <w:p w14:paraId="69E0F023" w14:textId="6D8E61A9" w:rsidR="00ED5D96" w:rsidRPr="00EF21B5" w:rsidRDefault="00ED5D96" w:rsidP="00ED5D96">
            <w:pPr>
              <w:widowControl w:val="0"/>
              <w:ind w:left="-97" w:right="-86"/>
              <w:rPr>
                <w:b/>
                <w:lang w:val="en-US"/>
              </w:rPr>
            </w:pPr>
            <w:proofErr w:type="spellStart"/>
            <w:r w:rsidRPr="00EF21B5">
              <w:rPr>
                <w:b/>
              </w:rPr>
              <w:t>Тіркеу</w:t>
            </w:r>
            <w:proofErr w:type="spellEnd"/>
            <w:r w:rsidRPr="00EF21B5">
              <w:rPr>
                <w:b/>
                <w:lang w:val="en-US"/>
              </w:rPr>
              <w:t xml:space="preserve"> </w:t>
            </w:r>
            <w:proofErr w:type="spellStart"/>
            <w:r w:rsidRPr="00EF21B5">
              <w:rPr>
                <w:b/>
              </w:rPr>
              <w:t>нөмірі</w:t>
            </w:r>
            <w:proofErr w:type="spellEnd"/>
            <w:r w:rsidRPr="00EF21B5">
              <w:rPr>
                <w:b/>
                <w:lang w:val="en-US"/>
              </w:rPr>
              <w:t xml:space="preserve">: </w:t>
            </w:r>
            <w:r w:rsidRPr="00EF21B5">
              <w:rPr>
                <w:b/>
              </w:rPr>
              <w:t>ҚР</w:t>
            </w:r>
            <w:r w:rsidRPr="00EF21B5">
              <w:rPr>
                <w:b/>
                <w:lang w:val="en-US"/>
              </w:rPr>
              <w:t>-</w:t>
            </w:r>
            <w:r w:rsidRPr="00EF21B5">
              <w:rPr>
                <w:b/>
              </w:rPr>
              <w:t>МБ</w:t>
            </w:r>
            <w:r w:rsidRPr="00EF21B5">
              <w:rPr>
                <w:b/>
                <w:lang w:val="en-US"/>
              </w:rPr>
              <w:t xml:space="preserve"> (</w:t>
            </w:r>
            <w:r w:rsidRPr="00EF21B5">
              <w:rPr>
                <w:b/>
              </w:rPr>
              <w:t>МТ</w:t>
            </w:r>
            <w:r w:rsidRPr="00EF21B5">
              <w:rPr>
                <w:b/>
                <w:lang w:val="en-US"/>
              </w:rPr>
              <w:t>)-0№029570</w:t>
            </w:r>
          </w:p>
          <w:p w14:paraId="7569554A" w14:textId="40CE9D7B" w:rsidR="00ED5D96" w:rsidRPr="00EF21B5" w:rsidRDefault="00ED5D96" w:rsidP="00ED5D96">
            <w:pPr>
              <w:widowControl w:val="0"/>
              <w:ind w:left="-97" w:right="-86"/>
              <w:rPr>
                <w:b/>
                <w:lang w:val="en-US"/>
              </w:rPr>
            </w:pPr>
            <w:proofErr w:type="spellStart"/>
            <w:r w:rsidRPr="00EF21B5">
              <w:rPr>
                <w:b/>
              </w:rPr>
              <w:t>Тіркелген</w:t>
            </w:r>
            <w:proofErr w:type="spellEnd"/>
            <w:r w:rsidRPr="00EF21B5">
              <w:rPr>
                <w:b/>
                <w:lang w:val="en-US"/>
              </w:rPr>
              <w:t xml:space="preserve"> </w:t>
            </w:r>
            <w:proofErr w:type="spellStart"/>
            <w:r w:rsidRPr="00EF21B5">
              <w:rPr>
                <w:b/>
              </w:rPr>
              <w:t>күні</w:t>
            </w:r>
            <w:proofErr w:type="spellEnd"/>
            <w:r w:rsidRPr="00EF21B5">
              <w:rPr>
                <w:b/>
                <w:lang w:val="en-US"/>
              </w:rPr>
              <w:t>: 17.07.2025</w:t>
            </w:r>
          </w:p>
          <w:p w14:paraId="64F9EB45" w14:textId="31AA9964" w:rsidR="00ED5D96" w:rsidRPr="00EF21B5" w:rsidRDefault="00ED5D96" w:rsidP="00ED5D96">
            <w:pPr>
              <w:widowControl w:val="0"/>
              <w:ind w:left="-97" w:right="-86"/>
              <w:rPr>
                <w:rFonts w:eastAsia="Times New Roman"/>
                <w:b/>
                <w:lang w:val="kk-KZ"/>
              </w:rPr>
            </w:pPr>
            <w:proofErr w:type="spellStart"/>
            <w:r w:rsidRPr="00EF21B5">
              <w:rPr>
                <w:b/>
              </w:rPr>
              <w:t>Жарамдылық</w:t>
            </w:r>
            <w:proofErr w:type="spellEnd"/>
            <w:r w:rsidRPr="00EF21B5">
              <w:rPr>
                <w:b/>
                <w:lang w:val="en-US"/>
              </w:rPr>
              <w:t xml:space="preserve"> </w:t>
            </w:r>
            <w:proofErr w:type="spellStart"/>
            <w:r w:rsidRPr="00EF21B5">
              <w:rPr>
                <w:b/>
              </w:rPr>
              <w:t>мерзімі</w:t>
            </w:r>
            <w:proofErr w:type="spellEnd"/>
            <w:r w:rsidRPr="00EF21B5">
              <w:rPr>
                <w:b/>
                <w:lang w:val="en-US"/>
              </w:rPr>
              <w:t xml:space="preserve">: : </w:t>
            </w:r>
            <w:r w:rsidRPr="00EF21B5">
              <w:rPr>
                <w:b/>
                <w:lang w:val="kk-KZ"/>
              </w:rPr>
              <w:t>мерзімсіз</w:t>
            </w:r>
          </w:p>
        </w:tc>
      </w:tr>
      <w:tr w:rsidR="00B43B97" w:rsidRPr="004670F2" w14:paraId="65AEEA4E" w14:textId="77777777" w:rsidTr="000008DA">
        <w:trPr>
          <w:trHeight w:val="47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B99BC" w14:textId="7E953E85" w:rsidR="00B43B97" w:rsidRPr="00B43B97" w:rsidRDefault="00B43B97" w:rsidP="000008DA">
            <w:pPr>
              <w:widowControl w:val="0"/>
              <w:tabs>
                <w:tab w:val="left" w:pos="450"/>
              </w:tabs>
              <w:jc w:val="center"/>
              <w:rPr>
                <w:b/>
                <w:lang w:val="en-US"/>
              </w:rPr>
            </w:pPr>
            <w:r w:rsidRPr="00EF21B5">
              <w:rPr>
                <w:b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57D04" w14:textId="420B5B2F" w:rsidR="00B43B97" w:rsidRPr="00B43B97" w:rsidRDefault="00B43B97" w:rsidP="00ED5D96">
            <w:pPr>
              <w:rPr>
                <w:rStyle w:val="fontstyle01"/>
                <w:lang w:val="en-US"/>
              </w:rPr>
            </w:pPr>
            <w:proofErr w:type="spellStart"/>
            <w:r>
              <w:rPr>
                <w:b/>
                <w:bCs/>
              </w:rPr>
              <w:t>Мақсаты</w:t>
            </w:r>
            <w:proofErr w:type="spellEnd"/>
            <w:r w:rsidRPr="00B43B97">
              <w:rPr>
                <w:b/>
                <w:bCs/>
                <w:lang w:val="en-US"/>
              </w:rPr>
              <w:t xml:space="preserve"> (</w:t>
            </w:r>
            <w:proofErr w:type="spellStart"/>
            <w:r>
              <w:rPr>
                <w:b/>
                <w:bCs/>
              </w:rPr>
              <w:t>дәрілік</w:t>
            </w:r>
            <w:proofErr w:type="spellEnd"/>
            <w:r w:rsidRPr="00B43B97"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</w:rPr>
              <w:t>заттар</w:t>
            </w:r>
            <w:proofErr w:type="spellEnd"/>
            <w:r w:rsidRPr="00B43B97">
              <w:rPr>
                <w:b/>
                <w:bCs/>
                <w:lang w:val="en-US"/>
              </w:rPr>
              <w:t> </w:t>
            </w:r>
            <w:r>
              <w:rPr>
                <w:b/>
                <w:bCs/>
              </w:rPr>
              <w:t>мен</w:t>
            </w:r>
            <w:r w:rsidRPr="00B43B97"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</w:rPr>
              <w:t>медициналық</w:t>
            </w:r>
            <w:proofErr w:type="spellEnd"/>
            <w:r w:rsidRPr="00B43B97"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</w:rPr>
              <w:t>бұйымдардың</w:t>
            </w:r>
            <w:proofErr w:type="spellEnd"/>
            <w:r w:rsidRPr="00B43B97">
              <w:rPr>
                <w:b/>
                <w:bCs/>
                <w:lang w:val="en-US"/>
              </w:rPr>
              <w:t> </w:t>
            </w:r>
            <w:proofErr w:type="spellStart"/>
            <w:r>
              <w:rPr>
                <w:b/>
                <w:bCs/>
              </w:rPr>
              <w:t>мемлекеттік</w:t>
            </w:r>
            <w:proofErr w:type="spellEnd"/>
            <w:r w:rsidRPr="00B43B97"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</w:rPr>
              <w:t>тізіліміне</w:t>
            </w:r>
            <w:proofErr w:type="spellEnd"/>
            <w:r w:rsidRPr="00B43B97">
              <w:rPr>
                <w:b/>
                <w:bCs/>
                <w:lang w:val="en-US"/>
              </w:rPr>
              <w:t> </w:t>
            </w:r>
            <w:proofErr w:type="spellStart"/>
            <w:r>
              <w:rPr>
                <w:b/>
                <w:bCs/>
              </w:rPr>
              <w:t>сәйкес</w:t>
            </w:r>
            <w:proofErr w:type="spellEnd"/>
            <w:r w:rsidRPr="00B43B97">
              <w:rPr>
                <w:b/>
                <w:bCs/>
                <w:lang w:val="en-US"/>
              </w:rPr>
              <w:t>)</w:t>
            </w:r>
            <w:r w:rsidRPr="00B43B97">
              <w:rPr>
                <w:b/>
                <w:lang w:val="en-US"/>
              </w:rPr>
              <w:t>.</w:t>
            </w:r>
          </w:p>
        </w:tc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D361" w14:textId="0E675F92" w:rsidR="00B43B97" w:rsidRPr="002904BA" w:rsidRDefault="00B43B97" w:rsidP="000008DA">
            <w:pPr>
              <w:widowControl w:val="0"/>
              <w:ind w:left="-97" w:right="-86"/>
              <w:rPr>
                <w:lang w:val="en-US"/>
              </w:rPr>
            </w:pPr>
            <w:proofErr w:type="spellStart"/>
            <w:r w:rsidRPr="002904BA">
              <w:rPr>
                <w:lang w:val="en-US"/>
              </w:rPr>
              <w:t>Ішкі</w:t>
            </w:r>
            <w:proofErr w:type="spellEnd"/>
            <w:r w:rsidRPr="002904BA">
              <w:rPr>
                <w:lang w:val="en-US"/>
              </w:rPr>
              <w:t xml:space="preserve"> </w:t>
            </w:r>
            <w:proofErr w:type="spellStart"/>
            <w:r w:rsidRPr="002904BA">
              <w:rPr>
                <w:lang w:val="en-US"/>
              </w:rPr>
              <w:t>ағзалардың</w:t>
            </w:r>
            <w:proofErr w:type="spellEnd"/>
            <w:r w:rsidRPr="002904BA">
              <w:rPr>
                <w:lang w:val="en-US"/>
              </w:rPr>
              <w:t xml:space="preserve"> </w:t>
            </w:r>
            <w:proofErr w:type="spellStart"/>
            <w:r w:rsidRPr="002904BA">
              <w:rPr>
                <w:lang w:val="en-US"/>
              </w:rPr>
              <w:t>эндоскопиялық</w:t>
            </w:r>
            <w:proofErr w:type="spellEnd"/>
            <w:r w:rsidRPr="002904BA">
              <w:rPr>
                <w:lang w:val="en-US"/>
              </w:rPr>
              <w:t xml:space="preserve">, </w:t>
            </w:r>
            <w:proofErr w:type="spellStart"/>
            <w:r w:rsidRPr="002904BA">
              <w:rPr>
                <w:lang w:val="en-US"/>
              </w:rPr>
              <w:t>диагностикалық</w:t>
            </w:r>
            <w:proofErr w:type="spellEnd"/>
            <w:r w:rsidRPr="002904BA">
              <w:rPr>
                <w:lang w:val="en-US"/>
              </w:rPr>
              <w:t xml:space="preserve"> </w:t>
            </w:r>
            <w:proofErr w:type="spellStart"/>
            <w:r w:rsidRPr="002904BA">
              <w:rPr>
                <w:lang w:val="en-US"/>
              </w:rPr>
              <w:t>және</w:t>
            </w:r>
            <w:proofErr w:type="spellEnd"/>
            <w:r w:rsidRPr="002904BA">
              <w:rPr>
                <w:lang w:val="en-US"/>
              </w:rPr>
              <w:t xml:space="preserve"> </w:t>
            </w:r>
            <w:proofErr w:type="spellStart"/>
            <w:r w:rsidRPr="002904BA">
              <w:rPr>
                <w:lang w:val="en-US"/>
              </w:rPr>
              <w:t>хирургиялық</w:t>
            </w:r>
            <w:proofErr w:type="spellEnd"/>
            <w:r w:rsidRPr="002904BA">
              <w:rPr>
                <w:lang w:val="en-US"/>
              </w:rPr>
              <w:t xml:space="preserve"> </w:t>
            </w:r>
            <w:proofErr w:type="spellStart"/>
            <w:r w:rsidRPr="002904BA">
              <w:rPr>
                <w:lang w:val="en-US"/>
              </w:rPr>
              <w:t>процедураларын</w:t>
            </w:r>
            <w:proofErr w:type="spellEnd"/>
            <w:r w:rsidRPr="002904BA">
              <w:rPr>
                <w:lang w:val="en-US"/>
              </w:rPr>
              <w:t xml:space="preserve"> </w:t>
            </w:r>
            <w:proofErr w:type="spellStart"/>
            <w:r w:rsidRPr="002904BA">
              <w:rPr>
                <w:lang w:val="en-US"/>
              </w:rPr>
              <w:t>жүргізуге</w:t>
            </w:r>
            <w:proofErr w:type="spellEnd"/>
            <w:r w:rsidRPr="002904BA">
              <w:rPr>
                <w:lang w:val="en-US"/>
              </w:rPr>
              <w:t xml:space="preserve"> </w:t>
            </w:r>
            <w:proofErr w:type="spellStart"/>
            <w:r w:rsidRPr="002904BA">
              <w:rPr>
                <w:lang w:val="en-US"/>
              </w:rPr>
              <w:t>арналған</w:t>
            </w:r>
            <w:proofErr w:type="spellEnd"/>
          </w:p>
        </w:tc>
      </w:tr>
      <w:tr w:rsidR="00B43B97" w:rsidRPr="00EF21B5" w14:paraId="1319F220" w14:textId="77777777" w:rsidTr="004670F2">
        <w:trPr>
          <w:trHeight w:val="611"/>
        </w:trPr>
        <w:tc>
          <w:tcPr>
            <w:tcW w:w="5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1D8D9" w14:textId="3E8C5E6A" w:rsidR="00B43B97" w:rsidRPr="00EF21B5" w:rsidRDefault="00B43B97" w:rsidP="00B43B97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08B15B" w14:textId="7FAE58D2" w:rsidR="00B43B97" w:rsidRPr="00EF21B5" w:rsidRDefault="00B43B97" w:rsidP="00B43B97">
            <w:pPr>
              <w:jc w:val="both"/>
              <w:rPr>
                <w:rFonts w:eastAsia="Times New Roman"/>
              </w:rPr>
            </w:pPr>
            <w:proofErr w:type="spellStart"/>
            <w:r w:rsidRPr="00EF21B5">
              <w:rPr>
                <w:rStyle w:val="fontstyle01"/>
              </w:rPr>
              <w:t>Жиынтықтауға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талаптар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C185F" w14:textId="343BE44D" w:rsidR="00B43B97" w:rsidRPr="00EF21B5" w:rsidRDefault="00B43B97" w:rsidP="00B43B97">
            <w:pPr>
              <w:widowControl w:val="0"/>
              <w:ind w:left="-97" w:right="-86"/>
            </w:pPr>
            <w:r w:rsidRPr="00EF21B5">
              <w:t>р/с №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FC7FB" w14:textId="185AF9B0" w:rsidR="00B43B97" w:rsidRPr="00EF21B5" w:rsidRDefault="00B43B97" w:rsidP="00B43B97">
            <w:pPr>
              <w:widowControl w:val="0"/>
              <w:ind w:left="-97" w:right="-86"/>
            </w:pPr>
            <w:proofErr w:type="spellStart"/>
            <w:r>
              <w:rPr>
                <w:bCs/>
              </w:rPr>
              <w:t>Медициналық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lang w:val="kk-KZ"/>
              </w:rPr>
              <w:t xml:space="preserve"> </w:t>
            </w:r>
            <w:proofErr w:type="spellStart"/>
            <w:r>
              <w:rPr>
                <w:bCs/>
              </w:rPr>
              <w:t>техниканың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атауы</w:t>
            </w:r>
            <w:proofErr w:type="spellEnd"/>
            <w:r>
              <w:br/>
            </w:r>
            <w:r>
              <w:rPr>
                <w:bCs/>
              </w:rPr>
              <w:t>(</w:t>
            </w:r>
            <w:proofErr w:type="spellStart"/>
            <w:r>
              <w:rPr>
                <w:bCs/>
              </w:rPr>
              <w:t>дәрілік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заттар</w:t>
            </w:r>
            <w:proofErr w:type="spellEnd"/>
            <w:r>
              <w:rPr>
                <w:bCs/>
              </w:rPr>
              <w:t xml:space="preserve"> мен </w:t>
            </w:r>
            <w:proofErr w:type="spellStart"/>
            <w:r>
              <w:rPr>
                <w:bCs/>
              </w:rPr>
              <w:t>медициналық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бұйымдардың</w:t>
            </w:r>
            <w:proofErr w:type="spellEnd"/>
            <w:r>
              <w:rPr>
                <w:bCs/>
              </w:rPr>
              <w:t> </w:t>
            </w:r>
            <w:proofErr w:type="spellStart"/>
            <w:r>
              <w:rPr>
                <w:bCs/>
              </w:rPr>
              <w:t>мемлекеттік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тізіліміне</w:t>
            </w:r>
            <w:proofErr w:type="spellEnd"/>
            <w:r>
              <w:rPr>
                <w:bCs/>
              </w:rPr>
              <w:t> </w:t>
            </w:r>
            <w:proofErr w:type="spellStart"/>
            <w:r>
              <w:rPr>
                <w:bCs/>
              </w:rPr>
              <w:t>сәйкес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моделін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өндірушінің</w:t>
            </w:r>
            <w:proofErr w:type="spellEnd"/>
            <w:r>
              <w:rPr>
                <w:bCs/>
              </w:rPr>
              <w:t> </w:t>
            </w:r>
            <w:proofErr w:type="spellStart"/>
            <w:r>
              <w:rPr>
                <w:bCs/>
              </w:rPr>
              <w:t>атауын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және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елін</w:t>
            </w:r>
            <w:proofErr w:type="spellEnd"/>
            <w:r>
              <w:rPr>
                <w:bCs/>
              </w:rPr>
              <w:t> </w:t>
            </w:r>
            <w:proofErr w:type="spellStart"/>
            <w:r>
              <w:rPr>
                <w:bCs/>
              </w:rPr>
              <w:t>көрсете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отырып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CF5C" w14:textId="58B03628" w:rsidR="00B43B97" w:rsidRPr="00EF21B5" w:rsidRDefault="00B43B97" w:rsidP="00B43B97">
            <w:pPr>
              <w:widowControl w:val="0"/>
              <w:ind w:left="-97" w:right="-86"/>
            </w:pPr>
            <w:proofErr w:type="spellStart"/>
            <w:r>
              <w:t>Медициналық</w:t>
            </w:r>
            <w:proofErr w:type="spellEnd"/>
            <w:r>
              <w:t xml:space="preserve"> </w:t>
            </w:r>
            <w:proofErr w:type="spellStart"/>
            <w:r>
              <w:t>техникаға</w:t>
            </w:r>
            <w:proofErr w:type="spellEnd"/>
            <w:r>
              <w:t xml:space="preserve"> </w:t>
            </w:r>
            <w:proofErr w:type="spellStart"/>
            <w:r>
              <w:t>арналған</w:t>
            </w:r>
            <w:proofErr w:type="spellEnd"/>
            <w:r>
              <w:t> </w:t>
            </w:r>
            <w:proofErr w:type="spellStart"/>
            <w:r>
              <w:t>жинақтауыштың</w:t>
            </w:r>
            <w:proofErr w:type="spellEnd"/>
            <w:r>
              <w:t xml:space="preserve"> </w:t>
            </w:r>
            <w:proofErr w:type="spellStart"/>
            <w:r>
              <w:t>моделі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> (</w:t>
            </w:r>
            <w:proofErr w:type="spellStart"/>
            <w:r>
              <w:t>немесе</w:t>
            </w:r>
            <w:proofErr w:type="spellEnd"/>
            <w:r>
              <w:t xml:space="preserve">) </w:t>
            </w:r>
            <w:proofErr w:type="spellStart"/>
            <w:r>
              <w:t>маркасы</w:t>
            </w:r>
            <w:proofErr w:type="spellEnd"/>
            <w:r>
              <w:t xml:space="preserve">, </w:t>
            </w:r>
            <w:proofErr w:type="spellStart"/>
            <w:r>
              <w:t>каталогтық</w:t>
            </w:r>
            <w:proofErr w:type="spellEnd"/>
            <w:r>
              <w:t> </w:t>
            </w:r>
            <w:proofErr w:type="spellStart"/>
            <w:r>
              <w:t>нөмірі</w:t>
            </w:r>
            <w:proofErr w:type="spellEnd"/>
            <w:r>
              <w:t xml:space="preserve">, </w:t>
            </w:r>
            <w:proofErr w:type="spellStart"/>
            <w:r>
              <w:t>қысқаша</w:t>
            </w:r>
            <w:proofErr w:type="spellEnd"/>
            <w:r>
              <w:t xml:space="preserve"> </w:t>
            </w:r>
            <w:proofErr w:type="spellStart"/>
            <w:r>
              <w:t>техникалық</w:t>
            </w:r>
            <w:proofErr w:type="spellEnd"/>
            <w:r>
              <w:t> </w:t>
            </w:r>
            <w:proofErr w:type="spellStart"/>
            <w:r>
              <w:t>сипаттамасы</w:t>
            </w:r>
            <w:proofErr w:type="spellEnd"/>
            <w:r>
              <w:rPr>
                <w:bCs/>
              </w:rPr>
              <w:t xml:space="preserve">.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DAD4" w14:textId="07C95E73" w:rsidR="00B43B97" w:rsidRPr="00EF21B5" w:rsidRDefault="00B43B97" w:rsidP="00B43B97">
            <w:pPr>
              <w:widowControl w:val="0"/>
              <w:ind w:left="-97" w:right="-86"/>
            </w:pPr>
            <w:proofErr w:type="spellStart"/>
            <w:r w:rsidRPr="00EF21B5">
              <w:t>Талап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етілетін</w:t>
            </w:r>
            <w:proofErr w:type="spellEnd"/>
            <w:r w:rsidRPr="00EF21B5">
              <w:t xml:space="preserve"> саны</w:t>
            </w:r>
            <w:r w:rsidRPr="00EF21B5">
              <w:rPr>
                <w:b/>
                <w:bCs/>
              </w:rPr>
              <w:t xml:space="preserve"> </w:t>
            </w:r>
            <w:r w:rsidRPr="00EF21B5">
              <w:rPr>
                <w:i/>
                <w:iCs/>
              </w:rPr>
              <w:t>(</w:t>
            </w:r>
            <w:proofErr w:type="spellStart"/>
            <w:r w:rsidRPr="00EF21B5">
              <w:rPr>
                <w:i/>
                <w:iCs/>
              </w:rPr>
              <w:t>өлшем</w:t>
            </w:r>
            <w:proofErr w:type="spellEnd"/>
            <w:r w:rsidRPr="00EF21B5">
              <w:rPr>
                <w:i/>
                <w:iCs/>
              </w:rPr>
              <w:t xml:space="preserve"> </w:t>
            </w:r>
            <w:proofErr w:type="spellStart"/>
            <w:r w:rsidRPr="00EF21B5">
              <w:rPr>
                <w:i/>
                <w:iCs/>
              </w:rPr>
              <w:t>бірлігін</w:t>
            </w:r>
            <w:proofErr w:type="spellEnd"/>
            <w:r w:rsidRPr="00EF21B5">
              <w:rPr>
                <w:i/>
                <w:iCs/>
              </w:rPr>
              <w:t xml:space="preserve"> </w:t>
            </w:r>
            <w:proofErr w:type="spellStart"/>
            <w:r w:rsidRPr="00EF21B5">
              <w:rPr>
                <w:i/>
                <w:iCs/>
              </w:rPr>
              <w:t>көрсете</w:t>
            </w:r>
            <w:proofErr w:type="spellEnd"/>
            <w:r w:rsidRPr="00EF21B5">
              <w:rPr>
                <w:i/>
                <w:iCs/>
              </w:rPr>
              <w:t xml:space="preserve"> </w:t>
            </w:r>
            <w:proofErr w:type="spellStart"/>
            <w:r w:rsidRPr="00EF21B5">
              <w:rPr>
                <w:i/>
                <w:iCs/>
              </w:rPr>
              <w:t>отырып</w:t>
            </w:r>
            <w:proofErr w:type="spellEnd"/>
            <w:r w:rsidRPr="00EF21B5">
              <w:rPr>
                <w:i/>
                <w:iCs/>
              </w:rPr>
              <w:t>)</w:t>
            </w:r>
          </w:p>
        </w:tc>
      </w:tr>
      <w:tr w:rsidR="00ED5D96" w:rsidRPr="00EF21B5" w14:paraId="2E91C687" w14:textId="77777777" w:rsidTr="000008DA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6A79E2" w14:textId="77777777" w:rsidR="00ED5D96" w:rsidRPr="00EF21B5" w:rsidRDefault="00ED5D96" w:rsidP="000008D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2BF26" w14:textId="77777777" w:rsidR="00ED5D96" w:rsidRPr="00EF21B5" w:rsidRDefault="00ED5D96" w:rsidP="000008DA">
            <w:pPr>
              <w:widowControl w:val="0"/>
              <w:ind w:right="-108"/>
              <w:jc w:val="both"/>
              <w:rPr>
                <w:b/>
              </w:rPr>
            </w:pPr>
          </w:p>
        </w:tc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EBCB" w14:textId="71A7230A" w:rsidR="00ED5D96" w:rsidRPr="00EF21B5" w:rsidRDefault="00ED5D96" w:rsidP="00ED5D96">
            <w:pPr>
              <w:rPr>
                <w:rFonts w:eastAsia="Times New Roman"/>
                <w:b/>
                <w:bCs/>
              </w:rPr>
            </w:pPr>
            <w:proofErr w:type="spellStart"/>
            <w:r w:rsidRPr="00EF21B5">
              <w:rPr>
                <w:rStyle w:val="fontstyle01"/>
                <w:b w:val="0"/>
                <w:bCs w:val="0"/>
              </w:rPr>
              <w:t>Негізгі</w:t>
            </w:r>
            <w:proofErr w:type="spellEnd"/>
            <w:r w:rsidRPr="00EF21B5">
              <w:rPr>
                <w:rStyle w:val="fontstyle01"/>
                <w:b w:val="0"/>
                <w:bCs w:val="0"/>
              </w:rPr>
              <w:t xml:space="preserve"> </w:t>
            </w:r>
            <w:proofErr w:type="spellStart"/>
            <w:r w:rsidRPr="00EF21B5">
              <w:rPr>
                <w:rStyle w:val="fontstyle01"/>
                <w:b w:val="0"/>
                <w:bCs w:val="0"/>
              </w:rPr>
              <w:t>жиынтықтаушылар</w:t>
            </w:r>
            <w:proofErr w:type="spellEnd"/>
          </w:p>
        </w:tc>
      </w:tr>
      <w:tr w:rsidR="00ED5D96" w:rsidRPr="00EF21B5" w14:paraId="4169F607" w14:textId="77777777" w:rsidTr="004670F2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A0595" w14:textId="77777777" w:rsidR="00ED5D96" w:rsidRPr="00EF21B5" w:rsidRDefault="00ED5D96" w:rsidP="000008D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34E51E" w14:textId="77777777" w:rsidR="00ED5D96" w:rsidRPr="00EF21B5" w:rsidRDefault="00ED5D96" w:rsidP="000008DA">
            <w:pPr>
              <w:widowControl w:val="0"/>
              <w:ind w:right="-108"/>
              <w:jc w:val="both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68E63" w14:textId="77777777" w:rsidR="00ED5D96" w:rsidRPr="00EF21B5" w:rsidRDefault="00ED5D96" w:rsidP="000008DA">
            <w:pPr>
              <w:widowControl w:val="0"/>
              <w:jc w:val="center"/>
            </w:pPr>
            <w:r w:rsidRPr="00EF21B5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12150" w14:textId="685E44EE" w:rsidR="00ED5D96" w:rsidRPr="00EF21B5" w:rsidRDefault="004E5AD7" w:rsidP="000008DA">
            <w:pPr>
              <w:widowControl w:val="0"/>
            </w:pPr>
            <w:proofErr w:type="spellStart"/>
            <w:r w:rsidRPr="00EF21B5">
              <w:t>Бейнеақпарат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орталығы</w:t>
            </w:r>
            <w:proofErr w:type="spellEnd"/>
            <w:r w:rsidRPr="00EF21B5">
              <w:t xml:space="preserve"> /CV-170/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E07C" w14:textId="614F2BB6" w:rsidR="00ED5D96" w:rsidRPr="00EF21B5" w:rsidRDefault="004E5AD7" w:rsidP="000008DA">
            <w:pPr>
              <w:widowControl w:val="0"/>
            </w:pPr>
            <w:proofErr w:type="spellStart"/>
            <w:r w:rsidRPr="00EF21B5">
              <w:t>Бейнеақпарат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орталығы</w:t>
            </w:r>
            <w:proofErr w:type="spellEnd"/>
            <w:r w:rsidRPr="00EF21B5">
              <w:t xml:space="preserve"> /CV-170/ </w:t>
            </w:r>
            <w:proofErr w:type="spellStart"/>
            <w:r w:rsidRPr="00EF21B5">
              <w:t>Бейнеэндоскоптарды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қосуға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арналған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электрондық</w:t>
            </w:r>
            <w:proofErr w:type="spellEnd"/>
            <w:r w:rsidRPr="00EF21B5">
              <w:t xml:space="preserve"> блок: </w:t>
            </w:r>
            <w:proofErr w:type="spellStart"/>
            <w:r w:rsidRPr="00EF21B5">
              <w:t>ересектерге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балаларға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арналған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диагностикалық</w:t>
            </w:r>
            <w:proofErr w:type="spellEnd"/>
            <w:r w:rsidRPr="00EF21B5">
              <w:t xml:space="preserve">; </w:t>
            </w:r>
            <w:proofErr w:type="spellStart"/>
            <w:r w:rsidRPr="00EF21B5">
              <w:t>терапевтік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Гастроскоптар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қаттылығы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өзгеретін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колоноскоптар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дуоденоскоптар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бронхоскоптар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ультрадыбыстық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эндоскоптар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цистоскоптар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рино-ларингоскоптар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торакоскоптар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лапароскоптар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сондай-ақ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фиброскоптар</w:t>
            </w:r>
            <w:proofErr w:type="spellEnd"/>
            <w:r w:rsidRPr="00EF21B5">
              <w:t xml:space="preserve"> мен </w:t>
            </w:r>
            <w:proofErr w:type="spellStart"/>
            <w:r w:rsidRPr="00EF21B5">
              <w:t>әртүрлі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мақсаттағы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оптиканы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қосуға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арналған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бастардың</w:t>
            </w:r>
            <w:proofErr w:type="spellEnd"/>
            <w:r w:rsidRPr="00EF21B5">
              <w:t xml:space="preserve"> 12-ден </w:t>
            </w:r>
            <w:proofErr w:type="spellStart"/>
            <w:r w:rsidRPr="00EF21B5">
              <w:t>астам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түрі</w:t>
            </w:r>
            <w:proofErr w:type="spellEnd"/>
            <w:r w:rsidRPr="00EF21B5">
              <w:t xml:space="preserve">)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 HD </w:t>
            </w:r>
            <w:proofErr w:type="spellStart"/>
            <w:r w:rsidRPr="00EF21B5">
              <w:t>эндоскоптарын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қосу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мүмкіндігі</w:t>
            </w:r>
            <w:proofErr w:type="spellEnd"/>
            <w:r w:rsidRPr="00EF21B5">
              <w:t xml:space="preserve"> бар </w:t>
            </w:r>
            <w:proofErr w:type="spellStart"/>
            <w:r w:rsidRPr="00EF21B5">
              <w:t>мониторға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кескінді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шығару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үшін</w:t>
            </w:r>
            <w:proofErr w:type="spellEnd"/>
            <w:r w:rsidRPr="00EF21B5">
              <w:t xml:space="preserve"> HDTV </w:t>
            </w:r>
            <w:proofErr w:type="spellStart"/>
            <w:r w:rsidRPr="00EF21B5">
              <w:t>стандартын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қолдау</w:t>
            </w:r>
            <w:proofErr w:type="spellEnd"/>
            <w:r w:rsidRPr="00EF21B5">
              <w:t xml:space="preserve"> (ультра </w:t>
            </w:r>
            <w:proofErr w:type="spellStart"/>
            <w:r w:rsidRPr="00EF21B5">
              <w:t>жоғары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ажыратымдылықтағы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матрицамен</w:t>
            </w:r>
            <w:proofErr w:type="spellEnd"/>
            <w:r w:rsidRPr="00EF21B5">
              <w:t xml:space="preserve">) - бар "NBI" </w:t>
            </w:r>
            <w:proofErr w:type="spellStart"/>
            <w:r w:rsidRPr="00EF21B5">
              <w:t>жүйесінің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болуы-капиллярлардың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құрылымын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шырышты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қабықтың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басқа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өзгерістерін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оқшаулау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үшін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арнайы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жарықтандыру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спектріндегі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кескінді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өңдеу</w:t>
            </w:r>
            <w:proofErr w:type="spellEnd"/>
            <w:r w:rsidRPr="00EF21B5">
              <w:t xml:space="preserve">-бар </w:t>
            </w:r>
            <w:proofErr w:type="spellStart"/>
            <w:r w:rsidRPr="00EF21B5">
              <w:t>Кескіннің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құрылымдық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бөлшектерін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өзгертудің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екі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түрінің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: </w:t>
            </w:r>
            <w:proofErr w:type="spellStart"/>
            <w:r w:rsidRPr="00EF21B5">
              <w:t>үлкен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кіші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құрылымдар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үшін</w:t>
            </w:r>
            <w:proofErr w:type="spellEnd"/>
            <w:r w:rsidRPr="00EF21B5">
              <w:t xml:space="preserve"> (</w:t>
            </w:r>
            <w:proofErr w:type="spellStart"/>
            <w:r w:rsidRPr="00EF21B5">
              <w:t>әр</w:t>
            </w:r>
            <w:proofErr w:type="spellEnd"/>
            <w:r w:rsidRPr="00EF21B5">
              <w:t xml:space="preserve"> режим </w:t>
            </w:r>
            <w:proofErr w:type="spellStart"/>
            <w:r w:rsidRPr="00EF21B5">
              <w:t>үшін</w:t>
            </w:r>
            <w:proofErr w:type="spellEnd"/>
            <w:r w:rsidRPr="00EF21B5">
              <w:t xml:space="preserve"> 4 </w:t>
            </w:r>
            <w:proofErr w:type="spellStart"/>
            <w:r w:rsidRPr="00EF21B5">
              <w:t>деңгей</w:t>
            </w:r>
            <w:proofErr w:type="spellEnd"/>
            <w:r w:rsidRPr="00EF21B5">
              <w:t xml:space="preserve">) </w:t>
            </w:r>
            <w:proofErr w:type="spellStart"/>
            <w:r w:rsidRPr="00EF21B5">
              <w:t>Өтпелі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шекараларды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күшейту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функциясының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 (</w:t>
            </w:r>
            <w:proofErr w:type="spellStart"/>
            <w:r w:rsidRPr="00EF21B5">
              <w:t>жиекті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күшейту</w:t>
            </w:r>
            <w:proofErr w:type="spellEnd"/>
            <w:r w:rsidRPr="00EF21B5">
              <w:t xml:space="preserve">)- 4 </w:t>
            </w:r>
            <w:proofErr w:type="spellStart"/>
            <w:r w:rsidRPr="00EF21B5">
              <w:t>деңгей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Контрастты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күшейту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lastRenderedPageBreak/>
              <w:t>функциясының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 - 3 </w:t>
            </w:r>
            <w:proofErr w:type="spellStart"/>
            <w:r w:rsidRPr="00EF21B5">
              <w:t>деңгей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түс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балансын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алдыңғы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панельдегі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батырмамен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реттеу</w:t>
            </w:r>
            <w:proofErr w:type="spellEnd"/>
            <w:r w:rsidRPr="00EF21B5">
              <w:t xml:space="preserve"> - бар </w:t>
            </w:r>
            <w:proofErr w:type="spellStart"/>
            <w:r w:rsidRPr="00EF21B5">
              <w:t>Кескінді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алдын</w:t>
            </w:r>
            <w:proofErr w:type="spellEnd"/>
            <w:r w:rsidRPr="00EF21B5">
              <w:t xml:space="preserve"> ала </w:t>
            </w:r>
            <w:proofErr w:type="spellStart"/>
            <w:r w:rsidRPr="00EF21B5">
              <w:t>қатыру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функциясының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-бар </w:t>
            </w:r>
            <w:proofErr w:type="spellStart"/>
            <w:r w:rsidRPr="00EF21B5">
              <w:t>Жарықтандыруды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реттеудің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екі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режимі</w:t>
            </w:r>
            <w:proofErr w:type="spellEnd"/>
            <w:r w:rsidRPr="00EF21B5">
              <w:t xml:space="preserve"> - </w:t>
            </w:r>
            <w:proofErr w:type="spellStart"/>
            <w:r w:rsidRPr="00EF21B5">
              <w:t>автоматты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шыңы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бойынша</w:t>
            </w:r>
            <w:proofErr w:type="spellEnd"/>
            <w:r w:rsidRPr="00EF21B5">
              <w:t xml:space="preserve"> - бар </w:t>
            </w:r>
            <w:proofErr w:type="spellStart"/>
            <w:r w:rsidRPr="00EF21B5">
              <w:t>Зерттелетін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объектіден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алыстатылған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жағдайда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жарықтандыруды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Автоматты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күшейту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функциясының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 - бар HD/SD SDI, DVI </w:t>
            </w:r>
            <w:proofErr w:type="spellStart"/>
            <w:r w:rsidRPr="00EF21B5">
              <w:t>бейне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шығысының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түрлері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Суреттерді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электронды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түрде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сақтауға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арналған</w:t>
            </w:r>
            <w:proofErr w:type="spellEnd"/>
            <w:r w:rsidRPr="00EF21B5">
              <w:t xml:space="preserve"> USB жад </w:t>
            </w:r>
            <w:proofErr w:type="spellStart"/>
            <w:r w:rsidRPr="00EF21B5">
              <w:t>картасы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ұясының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 (</w:t>
            </w:r>
            <w:proofErr w:type="spellStart"/>
            <w:r w:rsidRPr="00EF21B5">
              <w:t>әртүрлі</w:t>
            </w:r>
            <w:proofErr w:type="spellEnd"/>
            <w:r w:rsidRPr="00EF21B5">
              <w:t xml:space="preserve"> компрессия TIFF, JPEG) - бар Модель, </w:t>
            </w:r>
            <w:proofErr w:type="spellStart"/>
            <w:r w:rsidRPr="00EF21B5">
              <w:t>сериялық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нөмір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қосылымдар</w:t>
            </w:r>
            <w:proofErr w:type="spellEnd"/>
            <w:r w:rsidRPr="00EF21B5">
              <w:t xml:space="preserve"> саны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түс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балансын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қалпына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келтіру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туралы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ақпаратты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көрсететін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қосылатын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эндоскопты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сәйкестендірудің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кіріктірілген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функциясының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 - бар 50 пациент </w:t>
            </w:r>
            <w:proofErr w:type="spellStart"/>
            <w:r w:rsidRPr="00EF21B5">
              <w:t>туралы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ақпаратты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енгізу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үшін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жадтың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 (коды, </w:t>
            </w:r>
            <w:proofErr w:type="spellStart"/>
            <w:r w:rsidRPr="00EF21B5">
              <w:t>пациенттің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аты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жынысы</w:t>
            </w:r>
            <w:proofErr w:type="spellEnd"/>
            <w:r w:rsidRPr="00EF21B5">
              <w:t xml:space="preserve"> мен </w:t>
            </w:r>
            <w:proofErr w:type="spellStart"/>
            <w:r w:rsidRPr="00EF21B5">
              <w:t>жасы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туған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күні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зерттеу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күні</w:t>
            </w:r>
            <w:proofErr w:type="spellEnd"/>
            <w:r w:rsidRPr="00EF21B5">
              <w:t xml:space="preserve"> мен </w:t>
            </w:r>
            <w:proofErr w:type="spellStart"/>
            <w:r w:rsidRPr="00EF21B5">
              <w:t>уақыты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түсініктемелер</w:t>
            </w:r>
            <w:proofErr w:type="spellEnd"/>
            <w:r w:rsidRPr="00EF21B5">
              <w:t xml:space="preserve">) - бар </w:t>
            </w:r>
            <w:proofErr w:type="spellStart"/>
            <w:r w:rsidRPr="00EF21B5">
              <w:t>Экранда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көрсетілетін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ақпарат</w:t>
            </w:r>
            <w:proofErr w:type="spellEnd"/>
            <w:r w:rsidRPr="00EF21B5">
              <w:t xml:space="preserve">: </w:t>
            </w:r>
            <w:proofErr w:type="spellStart"/>
            <w:r w:rsidRPr="00EF21B5">
              <w:t>пациенттің</w:t>
            </w:r>
            <w:proofErr w:type="spellEnd"/>
            <w:r w:rsidRPr="00EF21B5">
              <w:t xml:space="preserve"> коды, </w:t>
            </w:r>
            <w:proofErr w:type="spellStart"/>
            <w:r w:rsidRPr="00EF21B5">
              <w:t>аты-жөні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жынысы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жасы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туған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күні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зерттеу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күні</w:t>
            </w:r>
            <w:proofErr w:type="spellEnd"/>
            <w:r w:rsidRPr="00EF21B5">
              <w:t xml:space="preserve"> мен </w:t>
            </w:r>
            <w:proofErr w:type="spellStart"/>
            <w:r w:rsidRPr="00EF21B5">
              <w:t>уақыты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кадрларды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нөмірлеу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бейнежазба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түрі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кескінді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орнату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түсініктемелер</w:t>
            </w:r>
            <w:proofErr w:type="spellEnd"/>
            <w:r w:rsidRPr="00EF21B5">
              <w:t xml:space="preserve"> - бар </w:t>
            </w:r>
            <w:proofErr w:type="spellStart"/>
            <w:r w:rsidRPr="00EF21B5">
              <w:t>Ультрадыбыстық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бейне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эндоскоптар</w:t>
            </w:r>
            <w:proofErr w:type="spellEnd"/>
            <w:r w:rsidRPr="00EF21B5">
              <w:t xml:space="preserve"> мен </w:t>
            </w:r>
            <w:proofErr w:type="spellStart"/>
            <w:r w:rsidRPr="00EF21B5">
              <w:t>датчиктерді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пайдалану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сондай-ақ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ультрадыбыстық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орталықтың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бірыңғай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консолінен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бірлесіп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басқару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үшін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ультрадыбыстық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жүйемен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жұптастыру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мүмкіндігінің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 - бар </w:t>
            </w:r>
            <w:proofErr w:type="spellStart"/>
            <w:r w:rsidRPr="00EF21B5">
              <w:t>Барлық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кешенді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бір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консольмен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басқара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отырып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эндохирургиялық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жабдықтар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кешенінде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жұмыс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істеу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мүмкіндігі</w:t>
            </w:r>
            <w:proofErr w:type="spellEnd"/>
            <w:r w:rsidRPr="00EF21B5">
              <w:t xml:space="preserve"> - бар </w:t>
            </w:r>
            <w:proofErr w:type="spellStart"/>
            <w:r w:rsidRPr="00EF21B5">
              <w:t>Кіріктірілген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жарық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көзінің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 - бар </w:t>
            </w:r>
            <w:proofErr w:type="spellStart"/>
            <w:r w:rsidRPr="00EF21B5">
              <w:t>Жарықдиодты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жарық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көзі</w:t>
            </w:r>
            <w:proofErr w:type="spellEnd"/>
            <w:r w:rsidRPr="00EF21B5">
              <w:t xml:space="preserve"> (15000 </w:t>
            </w:r>
            <w:proofErr w:type="spellStart"/>
            <w:r w:rsidRPr="00EF21B5">
              <w:t>сағаттан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астам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үздіксіз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жұмыс</w:t>
            </w:r>
            <w:proofErr w:type="spellEnd"/>
            <w:r w:rsidRPr="00EF21B5">
              <w:t xml:space="preserve"> - бар </w:t>
            </w:r>
            <w:proofErr w:type="spellStart"/>
            <w:r w:rsidRPr="00EF21B5">
              <w:t>Ауа</w:t>
            </w:r>
            <w:proofErr w:type="spellEnd"/>
            <w:r w:rsidRPr="00EF21B5">
              <w:t xml:space="preserve"> мен суды </w:t>
            </w:r>
            <w:proofErr w:type="spellStart"/>
            <w:r w:rsidRPr="00EF21B5">
              <w:t>жеткізуге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арналған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кіріктірілген</w:t>
            </w:r>
            <w:proofErr w:type="spellEnd"/>
            <w:r w:rsidRPr="00EF21B5">
              <w:t xml:space="preserve"> "диафрагма" </w:t>
            </w:r>
            <w:proofErr w:type="spellStart"/>
            <w:r w:rsidRPr="00EF21B5">
              <w:t>сорғысының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 - бар </w:t>
            </w:r>
            <w:proofErr w:type="spellStart"/>
            <w:r w:rsidRPr="00EF21B5">
              <w:t>Сумен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жабдықтау</w:t>
            </w:r>
            <w:proofErr w:type="spellEnd"/>
            <w:r w:rsidRPr="00EF21B5">
              <w:t xml:space="preserve"> су </w:t>
            </w:r>
            <w:proofErr w:type="spellStart"/>
            <w:r w:rsidRPr="00EF21B5">
              <w:t>контейнеріне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қысым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жасау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арқылы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жүзеге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асырылады</w:t>
            </w:r>
            <w:proofErr w:type="spellEnd"/>
            <w:r w:rsidRPr="00EF21B5">
              <w:t xml:space="preserve"> - бар "NBI" </w:t>
            </w:r>
            <w:proofErr w:type="spellStart"/>
            <w:r w:rsidRPr="00EF21B5">
              <w:t>жүйесіне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арналған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арнайы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сүзгінің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 - </w:t>
            </w:r>
            <w:proofErr w:type="spellStart"/>
            <w:r w:rsidRPr="00EF21B5">
              <w:t>капиллярлардың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құрылымын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шырышты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қабықтың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басқа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өзгерістерін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оқшаулау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үшін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арнайы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жарықтандыру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спектріндегі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кескінді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өңдеу</w:t>
            </w:r>
            <w:proofErr w:type="spellEnd"/>
            <w:r w:rsidRPr="00EF21B5">
              <w:t xml:space="preserve">-бар Серво-диафрагма </w:t>
            </w:r>
            <w:proofErr w:type="spellStart"/>
            <w:r w:rsidRPr="00EF21B5">
              <w:t>көмегімен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жарықтылықты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автоматты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түрде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реттеу</w:t>
            </w:r>
            <w:proofErr w:type="spellEnd"/>
            <w:r w:rsidRPr="00EF21B5">
              <w:t xml:space="preserve"> - бар </w:t>
            </w:r>
            <w:proofErr w:type="spellStart"/>
            <w:r w:rsidRPr="00EF21B5">
              <w:t>Жарықтықты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Автоматты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қолмен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реттеу</w:t>
            </w:r>
            <w:proofErr w:type="spellEnd"/>
            <w:r w:rsidRPr="00EF21B5">
              <w:t xml:space="preserve"> - бар </w:t>
            </w:r>
            <w:proofErr w:type="spellStart"/>
            <w:r w:rsidRPr="00EF21B5">
              <w:t>Жинақта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пернетақтаның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 - бар Бейне </w:t>
            </w:r>
            <w:proofErr w:type="spellStart"/>
            <w:r w:rsidRPr="00EF21B5">
              <w:t>орталықтың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өлшемдері</w:t>
            </w:r>
            <w:proofErr w:type="spellEnd"/>
            <w:r w:rsidRPr="00EF21B5">
              <w:t xml:space="preserve">, мм 295х145х425 </w:t>
            </w:r>
            <w:proofErr w:type="spellStart"/>
            <w:r w:rsidRPr="00EF21B5">
              <w:t>Құрылғының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салмағы</w:t>
            </w:r>
            <w:proofErr w:type="spellEnd"/>
            <w:r w:rsidRPr="00EF21B5">
              <w:t xml:space="preserve">, кг 11 Электр </w:t>
            </w:r>
            <w:proofErr w:type="spellStart"/>
            <w:r w:rsidRPr="00EF21B5">
              <w:t>энергиясын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тұтыну</w:t>
            </w:r>
            <w:proofErr w:type="spellEnd"/>
            <w:r w:rsidRPr="00EF21B5">
              <w:t xml:space="preserve"> (220-240В) 200 VA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00DC" w14:textId="5FA08225" w:rsidR="00ED5D96" w:rsidRPr="00EF21B5" w:rsidRDefault="00ED5D96" w:rsidP="000008DA">
            <w:pPr>
              <w:widowControl w:val="0"/>
              <w:jc w:val="center"/>
            </w:pPr>
            <w:r w:rsidRPr="00EF21B5">
              <w:lastRenderedPageBreak/>
              <w:t>1 дана</w:t>
            </w:r>
          </w:p>
        </w:tc>
      </w:tr>
      <w:tr w:rsidR="00ED5D96" w:rsidRPr="00EF21B5" w14:paraId="657C7E2F" w14:textId="77777777" w:rsidTr="004670F2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038EC" w14:textId="77777777" w:rsidR="00ED5D96" w:rsidRPr="00EF21B5" w:rsidRDefault="00ED5D96" w:rsidP="000008D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46910" w14:textId="77777777" w:rsidR="00ED5D96" w:rsidRPr="00EF21B5" w:rsidRDefault="00ED5D96" w:rsidP="000008DA">
            <w:pPr>
              <w:widowControl w:val="0"/>
              <w:ind w:right="-108"/>
              <w:jc w:val="both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F4E8D" w14:textId="77777777" w:rsidR="00ED5D96" w:rsidRPr="00EF21B5" w:rsidRDefault="00ED5D96" w:rsidP="000008DA">
            <w:pPr>
              <w:widowControl w:val="0"/>
              <w:jc w:val="center"/>
            </w:pPr>
            <w:r w:rsidRPr="00EF21B5"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327F" w14:textId="6DF2D9BA" w:rsidR="00ED5D96" w:rsidRPr="00EF21B5" w:rsidRDefault="004E5AD7" w:rsidP="000008DA">
            <w:pPr>
              <w:widowControl w:val="0"/>
            </w:pPr>
            <w:proofErr w:type="spellStart"/>
            <w:r w:rsidRPr="00EF21B5">
              <w:t>Бейнегастроскоп</w:t>
            </w:r>
            <w:proofErr w:type="spellEnd"/>
            <w:r w:rsidRPr="00EF21B5">
              <w:t xml:space="preserve"> /GIF-H170 /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D941" w14:textId="68966D7A" w:rsidR="00ED5D96" w:rsidRPr="00EF21B5" w:rsidRDefault="004E5AD7" w:rsidP="000008DA">
            <w:pPr>
              <w:widowControl w:val="0"/>
            </w:pPr>
            <w:proofErr w:type="spellStart"/>
            <w:r w:rsidRPr="00EF21B5">
              <w:t>Бейнегастроскоп</w:t>
            </w:r>
            <w:proofErr w:type="spellEnd"/>
            <w:r w:rsidRPr="00EF21B5">
              <w:t xml:space="preserve"> /GIF-H170 / </w:t>
            </w:r>
            <w:proofErr w:type="spellStart"/>
            <w:r w:rsidRPr="00EF21B5">
              <w:t>Дистальды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ұшында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жоғары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ажыратымдылықтағы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кіріктірілген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түсті</w:t>
            </w:r>
            <w:proofErr w:type="spellEnd"/>
            <w:r w:rsidRPr="00EF21B5">
              <w:t xml:space="preserve"> CCD матрица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 HDTV </w:t>
            </w:r>
            <w:proofErr w:type="spellStart"/>
            <w:r w:rsidRPr="00EF21B5">
              <w:t>жіберілетін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кескін</w:t>
            </w:r>
            <w:proofErr w:type="spellEnd"/>
            <w:r w:rsidRPr="00EF21B5">
              <w:t xml:space="preserve"> стандарты "NBI" </w:t>
            </w:r>
            <w:proofErr w:type="spellStart"/>
            <w:r w:rsidRPr="00EF21B5">
              <w:t>жүйесін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қолдау</w:t>
            </w:r>
            <w:proofErr w:type="spellEnd"/>
            <w:r w:rsidRPr="00EF21B5">
              <w:t xml:space="preserve"> - </w:t>
            </w:r>
            <w:proofErr w:type="spellStart"/>
            <w:r w:rsidRPr="00EF21B5">
              <w:t>капиллярлық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құрылымды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шырышты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қабықтың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басқа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өзгерістерін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бөлектеу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үшін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арнайы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жарықтандыру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спектріндегі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кескінді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өңдеу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қол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жетімділігі</w:t>
            </w:r>
            <w:proofErr w:type="spellEnd"/>
            <w:r w:rsidRPr="00EF21B5">
              <w:t xml:space="preserve"> 0о </w:t>
            </w:r>
            <w:proofErr w:type="spellStart"/>
            <w:r w:rsidRPr="00EF21B5">
              <w:t>шолу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бағыты</w:t>
            </w:r>
            <w:proofErr w:type="spellEnd"/>
            <w:r w:rsidRPr="00EF21B5">
              <w:t xml:space="preserve"> (</w:t>
            </w:r>
            <w:proofErr w:type="spellStart"/>
            <w:r w:rsidRPr="00EF21B5">
              <w:t>тікелей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бақылау</w:t>
            </w:r>
            <w:proofErr w:type="spellEnd"/>
            <w:r w:rsidRPr="00EF21B5">
              <w:t xml:space="preserve">) </w:t>
            </w:r>
            <w:proofErr w:type="spellStart"/>
            <w:r w:rsidRPr="00EF21B5">
              <w:t>Көру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бұрышы</w:t>
            </w:r>
            <w:proofErr w:type="spellEnd"/>
            <w:r w:rsidRPr="00EF21B5">
              <w:t xml:space="preserve"> 140о </w:t>
            </w:r>
            <w:proofErr w:type="spellStart"/>
            <w:r w:rsidRPr="00EF21B5">
              <w:t>Өріс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тереңдігі</w:t>
            </w:r>
            <w:proofErr w:type="spellEnd"/>
            <w:r w:rsidRPr="00EF21B5">
              <w:t xml:space="preserve"> 2-100 мм </w:t>
            </w:r>
            <w:proofErr w:type="spellStart"/>
            <w:r w:rsidRPr="00EF21B5">
              <w:t>Дистальды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ұшының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диаметрі</w:t>
            </w:r>
            <w:proofErr w:type="spellEnd"/>
            <w:r w:rsidRPr="00EF21B5">
              <w:t xml:space="preserve"> 9,2 мм </w:t>
            </w:r>
            <w:proofErr w:type="spellStart"/>
            <w:r w:rsidRPr="00EF21B5">
              <w:t>Енгізілген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түтіктің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диаметрі</w:t>
            </w:r>
            <w:proofErr w:type="spellEnd"/>
            <w:r w:rsidRPr="00EF21B5">
              <w:t xml:space="preserve"> 9,2 мм </w:t>
            </w:r>
            <w:proofErr w:type="spellStart"/>
            <w:r w:rsidRPr="00EF21B5">
              <w:t>Ішкі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арнаның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диаметрі</w:t>
            </w:r>
            <w:proofErr w:type="spellEnd"/>
            <w:r w:rsidRPr="00EF21B5">
              <w:t xml:space="preserve"> 2.8 мм </w:t>
            </w:r>
            <w:proofErr w:type="spellStart"/>
            <w:r w:rsidRPr="00EF21B5">
              <w:t>Жұмыс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бөлігінің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иілу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бұрыштары</w:t>
            </w:r>
            <w:proofErr w:type="spellEnd"/>
            <w:r w:rsidRPr="00EF21B5">
              <w:t xml:space="preserve"> 210о </w:t>
            </w:r>
            <w:proofErr w:type="spellStart"/>
            <w:r w:rsidRPr="00EF21B5">
              <w:t>жоғары</w:t>
            </w:r>
            <w:proofErr w:type="spellEnd"/>
            <w:r w:rsidRPr="00EF21B5">
              <w:t xml:space="preserve">, 90о </w:t>
            </w:r>
            <w:proofErr w:type="spellStart"/>
            <w:r w:rsidRPr="00EF21B5">
              <w:t>төмен</w:t>
            </w:r>
            <w:proofErr w:type="spellEnd"/>
            <w:r w:rsidRPr="00EF21B5">
              <w:t xml:space="preserve">, кем </w:t>
            </w:r>
            <w:proofErr w:type="spellStart"/>
            <w:r w:rsidRPr="00EF21B5">
              <w:t>дегенде</w:t>
            </w:r>
            <w:proofErr w:type="spellEnd"/>
            <w:r w:rsidRPr="00EF21B5">
              <w:t xml:space="preserve"> 100о </w:t>
            </w:r>
            <w:proofErr w:type="spellStart"/>
            <w:r w:rsidRPr="00EF21B5">
              <w:t>солға</w:t>
            </w:r>
            <w:proofErr w:type="spellEnd"/>
            <w:r w:rsidRPr="00EF21B5">
              <w:t>/</w:t>
            </w:r>
            <w:proofErr w:type="spellStart"/>
            <w:r w:rsidRPr="00EF21B5">
              <w:t>оңға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Жұмыс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бөлігінің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ұзындығы</w:t>
            </w:r>
            <w:proofErr w:type="spellEnd"/>
            <w:r w:rsidRPr="00EF21B5">
              <w:t xml:space="preserve"> 1030 мм </w:t>
            </w:r>
            <w:proofErr w:type="spellStart"/>
            <w:r w:rsidRPr="00EF21B5">
              <w:t>Жалпы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ұзындығы</w:t>
            </w:r>
            <w:proofErr w:type="spellEnd"/>
            <w:r w:rsidRPr="00EF21B5">
              <w:t xml:space="preserve"> 1350 мм </w:t>
            </w:r>
            <w:proofErr w:type="spellStart"/>
            <w:r w:rsidRPr="00EF21B5">
              <w:t>Дистальды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ұшынан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ең</w:t>
            </w:r>
            <w:proofErr w:type="spellEnd"/>
            <w:r w:rsidRPr="00EF21B5">
              <w:t xml:space="preserve"> аз </w:t>
            </w:r>
            <w:proofErr w:type="spellStart"/>
            <w:r w:rsidRPr="00EF21B5">
              <w:t>көрінетін</w:t>
            </w:r>
            <w:proofErr w:type="spellEnd"/>
            <w:r w:rsidRPr="00EF21B5">
              <w:t xml:space="preserve"> қашықтық-3 мм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 Су/</w:t>
            </w:r>
            <w:proofErr w:type="spellStart"/>
            <w:r w:rsidRPr="00EF21B5">
              <w:t>ауа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клапандарын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автоклавтау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аспирация </w:t>
            </w:r>
            <w:proofErr w:type="spellStart"/>
            <w:r w:rsidRPr="00EF21B5">
              <w:t>мүмкіндігі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Электрохирургиялық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құралдармен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жұмыс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істеуге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арналған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эндоскопта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арнайы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қосқыштың</w:t>
            </w:r>
            <w:proofErr w:type="spellEnd"/>
            <w:r w:rsidRPr="00EF21B5">
              <w:t xml:space="preserve"> (</w:t>
            </w:r>
            <w:proofErr w:type="spellStart"/>
            <w:r w:rsidRPr="00EF21B5">
              <w:t>жерге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қосудың</w:t>
            </w:r>
            <w:proofErr w:type="spellEnd"/>
            <w:r w:rsidRPr="00EF21B5">
              <w:t xml:space="preserve">)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Қашықтан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басқару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үшін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эндоскоптың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тұтқасында</w:t>
            </w:r>
            <w:proofErr w:type="spellEnd"/>
            <w:r w:rsidRPr="00EF21B5">
              <w:t xml:space="preserve"> 4х </w:t>
            </w:r>
            <w:proofErr w:type="spellStart"/>
            <w:r w:rsidRPr="00EF21B5">
              <w:t>бағдарламаланатын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түймелердің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 Модель, </w:t>
            </w:r>
            <w:proofErr w:type="spellStart"/>
            <w:r w:rsidRPr="00EF21B5">
              <w:t>сериялық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нөмір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қосылым</w:t>
            </w:r>
            <w:proofErr w:type="spellEnd"/>
            <w:r w:rsidRPr="00EF21B5">
              <w:t xml:space="preserve"> саны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түс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балансын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қалпына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келтіру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туралы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ақпаратты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көрсететін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эндоскопты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сәйкестендіру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функциясын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қолдау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қол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жетімділік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3F0C" w14:textId="78A7B952" w:rsidR="00ED5D96" w:rsidRPr="00EF21B5" w:rsidRDefault="00ED5D96" w:rsidP="000008DA">
            <w:pPr>
              <w:widowControl w:val="0"/>
              <w:jc w:val="center"/>
            </w:pPr>
            <w:r w:rsidRPr="00EF21B5">
              <w:t xml:space="preserve">1 </w:t>
            </w:r>
            <w:r w:rsidR="004670F2" w:rsidRPr="004670F2">
              <w:t>дана</w:t>
            </w:r>
          </w:p>
        </w:tc>
      </w:tr>
      <w:tr w:rsidR="00ED5D96" w:rsidRPr="00EF21B5" w14:paraId="568BDED5" w14:textId="77777777" w:rsidTr="004670F2">
        <w:trPr>
          <w:trHeight w:val="3113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1AE35" w14:textId="77777777" w:rsidR="00ED5D96" w:rsidRPr="00EF21B5" w:rsidRDefault="00ED5D96" w:rsidP="000008D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51EFC" w14:textId="77777777" w:rsidR="00ED5D96" w:rsidRPr="00EF21B5" w:rsidRDefault="00ED5D96" w:rsidP="000008DA">
            <w:pPr>
              <w:widowControl w:val="0"/>
              <w:ind w:right="-108"/>
              <w:jc w:val="both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02B3F1" w14:textId="77777777" w:rsidR="00ED5D96" w:rsidRPr="00EF21B5" w:rsidRDefault="00ED5D96" w:rsidP="000008DA">
            <w:pPr>
              <w:widowControl w:val="0"/>
              <w:jc w:val="center"/>
            </w:pPr>
            <w:r w:rsidRPr="00EF21B5"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BDEAE8" w14:textId="2C2E950D" w:rsidR="00ED5D96" w:rsidRPr="00EF21B5" w:rsidRDefault="004E5AD7" w:rsidP="000008DA">
            <w:pPr>
              <w:widowControl w:val="0"/>
            </w:pPr>
            <w:proofErr w:type="spellStart"/>
            <w:r w:rsidRPr="00EF21B5">
              <w:t>Мобильді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жұмыс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станциясы</w:t>
            </w:r>
            <w:proofErr w:type="spellEnd"/>
            <w:r w:rsidRPr="00EF21B5">
              <w:t>/K10030123/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9B5A0" w14:textId="25D68026" w:rsidR="00ED5D96" w:rsidRPr="00EF21B5" w:rsidRDefault="004E5AD7" w:rsidP="000008DA">
            <w:pPr>
              <w:widowControl w:val="0"/>
            </w:pPr>
            <w:proofErr w:type="spellStart"/>
            <w:r w:rsidRPr="00EF21B5">
              <w:t>Мобильді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жұмыс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станциясы</w:t>
            </w:r>
            <w:proofErr w:type="spellEnd"/>
            <w:r w:rsidRPr="00EF21B5">
              <w:t xml:space="preserve">/K10030123/ </w:t>
            </w:r>
            <w:proofErr w:type="spellStart"/>
            <w:r w:rsidRPr="00EF21B5">
              <w:t>Тереңдігі</w:t>
            </w:r>
            <w:proofErr w:type="spellEnd"/>
            <w:r w:rsidRPr="00EF21B5">
              <w:t xml:space="preserve"> – 564мм, ені-489,5 мм, </w:t>
            </w:r>
            <w:proofErr w:type="spellStart"/>
            <w:r w:rsidRPr="00EF21B5">
              <w:t>биіктігі</w:t>
            </w:r>
            <w:proofErr w:type="spellEnd"/>
            <w:r w:rsidRPr="00EF21B5">
              <w:t xml:space="preserve"> – 1100 мм (</w:t>
            </w:r>
            <w:proofErr w:type="spellStart"/>
            <w:r w:rsidRPr="00EF21B5">
              <w:t>жоғарғы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науаның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жұмыс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бетіне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дейін</w:t>
            </w:r>
            <w:proofErr w:type="spellEnd"/>
            <w:r w:rsidRPr="00EF21B5">
              <w:t xml:space="preserve">), салмағы-78кг, </w:t>
            </w:r>
            <w:proofErr w:type="spellStart"/>
            <w:r w:rsidRPr="00EF21B5">
              <w:t>жоғарғы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сөренің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жүктеме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қабілеті</w:t>
            </w:r>
            <w:proofErr w:type="spellEnd"/>
            <w:r w:rsidRPr="00EF21B5">
              <w:t xml:space="preserve"> 10кг., орта </w:t>
            </w:r>
            <w:proofErr w:type="spellStart"/>
            <w:r w:rsidRPr="00EF21B5">
              <w:t>сөрелердің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жүктеме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қабілеті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төменгі</w:t>
            </w:r>
            <w:proofErr w:type="spellEnd"/>
            <w:r w:rsidRPr="00EF21B5">
              <w:t xml:space="preserve"> 25 </w:t>
            </w:r>
            <w:proofErr w:type="spellStart"/>
            <w:proofErr w:type="gramStart"/>
            <w:r w:rsidRPr="00EF21B5">
              <w:t>кг.максималды</w:t>
            </w:r>
            <w:proofErr w:type="spellEnd"/>
            <w:proofErr w:type="gramEnd"/>
            <w:r w:rsidRPr="00EF21B5">
              <w:t xml:space="preserve"> </w:t>
            </w:r>
            <w:proofErr w:type="spellStart"/>
            <w:r w:rsidRPr="00EF21B5">
              <w:t>шығыс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қуаты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кемінде</w:t>
            </w:r>
            <w:proofErr w:type="spellEnd"/>
            <w:r w:rsidRPr="00EF21B5">
              <w:t xml:space="preserve"> 1800VA. </w:t>
            </w:r>
            <w:proofErr w:type="spellStart"/>
            <w:r w:rsidRPr="00EF21B5">
              <w:t>Мобильді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жұмыс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орнында</w:t>
            </w:r>
            <w:proofErr w:type="spellEnd"/>
            <w:r w:rsidRPr="00EF21B5">
              <w:t xml:space="preserve">: </w:t>
            </w:r>
            <w:proofErr w:type="spellStart"/>
            <w:r w:rsidRPr="00EF21B5">
              <w:t>Кемінде</w:t>
            </w:r>
            <w:proofErr w:type="spellEnd"/>
            <w:r w:rsidRPr="00EF21B5">
              <w:t xml:space="preserve"> 4 </w:t>
            </w:r>
            <w:proofErr w:type="spellStart"/>
            <w:r w:rsidRPr="00EF21B5">
              <w:t>антистатикалық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роликтің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Кемінде</w:t>
            </w:r>
            <w:proofErr w:type="spellEnd"/>
            <w:r w:rsidRPr="00EF21B5">
              <w:t xml:space="preserve"> 2 </w:t>
            </w:r>
            <w:proofErr w:type="spellStart"/>
            <w:r w:rsidRPr="00EF21B5">
              <w:t>тежегіштері</w:t>
            </w:r>
            <w:proofErr w:type="spellEnd"/>
            <w:r w:rsidRPr="00EF21B5">
              <w:t xml:space="preserve"> бар </w:t>
            </w:r>
            <w:proofErr w:type="spellStart"/>
            <w:r w:rsidRPr="00EF21B5">
              <w:t>роликтің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Кемінде</w:t>
            </w:r>
            <w:proofErr w:type="spellEnd"/>
            <w:r w:rsidRPr="00EF21B5">
              <w:t xml:space="preserve"> 4 </w:t>
            </w:r>
            <w:proofErr w:type="spellStart"/>
            <w:r w:rsidRPr="00EF21B5">
              <w:t>жабдыққа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арналған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сөренің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Пернетақта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үшін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тартылатын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сөренің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. СКД </w:t>
            </w:r>
            <w:proofErr w:type="spellStart"/>
            <w:r w:rsidRPr="00EF21B5">
              <w:t>мониторына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арналған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ұстағыштың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Икемді</w:t>
            </w:r>
            <w:proofErr w:type="spellEnd"/>
            <w:r w:rsidRPr="00EF21B5">
              <w:t xml:space="preserve"> эндоскоп </w:t>
            </w:r>
            <w:proofErr w:type="spellStart"/>
            <w:r w:rsidRPr="00EF21B5">
              <w:t>ұстағышының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Кемінде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трансформатордың</w:t>
            </w:r>
            <w:proofErr w:type="spellEnd"/>
            <w:r w:rsidRPr="00EF21B5">
              <w:t xml:space="preserve"> 220В 8 розетка </w:t>
            </w:r>
            <w:proofErr w:type="spellStart"/>
            <w:r w:rsidRPr="00EF21B5">
              <w:t>болуы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Сөрелерді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биіктігі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бойынша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қайта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реттеу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мүмкіндігі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Жұмыс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станциясының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қозғалуына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арналған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тұтқалардың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болуы</w:t>
            </w:r>
            <w:proofErr w:type="spellEnd"/>
            <w:r w:rsidRPr="00EF21B5"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E991D0" w14:textId="518CBE26" w:rsidR="00ED5D96" w:rsidRPr="00EF21B5" w:rsidRDefault="00ED5D96" w:rsidP="000008DA">
            <w:pPr>
              <w:widowControl w:val="0"/>
              <w:jc w:val="center"/>
            </w:pPr>
            <w:r w:rsidRPr="00EF21B5">
              <w:t xml:space="preserve">1 </w:t>
            </w:r>
            <w:r w:rsidR="004670F2" w:rsidRPr="004670F2">
              <w:t>дана</w:t>
            </w:r>
          </w:p>
        </w:tc>
      </w:tr>
      <w:tr w:rsidR="00ED5D96" w:rsidRPr="00EF21B5" w14:paraId="001B47AE" w14:textId="77777777" w:rsidTr="000008DA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07E66" w14:textId="77777777" w:rsidR="00ED5D96" w:rsidRPr="00EF21B5" w:rsidRDefault="00ED5D96" w:rsidP="000008D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DF3E8" w14:textId="77777777" w:rsidR="00ED5D96" w:rsidRPr="00EF21B5" w:rsidRDefault="00ED5D96" w:rsidP="000008DA">
            <w:pPr>
              <w:widowControl w:val="0"/>
              <w:ind w:right="-108"/>
              <w:jc w:val="both"/>
              <w:rPr>
                <w:b/>
              </w:rPr>
            </w:pPr>
          </w:p>
        </w:tc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2F7DB" w14:textId="48E131BB" w:rsidR="00ED5D96" w:rsidRPr="00EF21B5" w:rsidRDefault="00ED5D96" w:rsidP="00ED5D96">
            <w:pPr>
              <w:rPr>
                <w:rFonts w:eastAsia="Times New Roman"/>
                <w:b/>
                <w:bCs/>
              </w:rPr>
            </w:pPr>
            <w:proofErr w:type="spellStart"/>
            <w:r w:rsidRPr="00EF21B5">
              <w:rPr>
                <w:rStyle w:val="fontstyle01"/>
                <w:b w:val="0"/>
                <w:bCs w:val="0"/>
              </w:rPr>
              <w:t>Қосымша</w:t>
            </w:r>
            <w:proofErr w:type="spellEnd"/>
            <w:r w:rsidRPr="00EF21B5">
              <w:rPr>
                <w:rStyle w:val="fontstyle01"/>
                <w:b w:val="0"/>
                <w:bCs w:val="0"/>
              </w:rPr>
              <w:t xml:space="preserve"> </w:t>
            </w:r>
            <w:proofErr w:type="spellStart"/>
            <w:r w:rsidRPr="00EF21B5">
              <w:rPr>
                <w:rStyle w:val="fontstyle01"/>
                <w:b w:val="0"/>
                <w:bCs w:val="0"/>
              </w:rPr>
              <w:t>жиынтықтаушылар</w:t>
            </w:r>
            <w:proofErr w:type="spellEnd"/>
          </w:p>
        </w:tc>
      </w:tr>
      <w:tr w:rsidR="00ED5D96" w:rsidRPr="00EF21B5" w14:paraId="21E8428E" w14:textId="77777777" w:rsidTr="004670F2">
        <w:trPr>
          <w:trHeight w:val="1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999DC0" w14:textId="77777777" w:rsidR="00ED5D96" w:rsidRPr="00EF21B5" w:rsidRDefault="00ED5D96" w:rsidP="000008DA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45A9C9" w14:textId="77777777" w:rsidR="00ED5D96" w:rsidRPr="00EF21B5" w:rsidRDefault="00ED5D96" w:rsidP="000008DA">
            <w:pPr>
              <w:widowControl w:val="0"/>
              <w:ind w:right="-108"/>
              <w:jc w:val="both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86D9" w14:textId="77777777" w:rsidR="00ED5D96" w:rsidRPr="00EF21B5" w:rsidRDefault="00ED5D96" w:rsidP="000008DA">
            <w:pPr>
              <w:widowControl w:val="0"/>
              <w:jc w:val="center"/>
            </w:pPr>
            <w:r w:rsidRPr="00EF21B5"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EC01" w14:textId="2D3F4AEC" w:rsidR="00ED5D96" w:rsidRPr="00EF21B5" w:rsidRDefault="00ED5D96" w:rsidP="000008DA">
            <w:pPr>
              <w:widowControl w:val="0"/>
            </w:pPr>
            <w:proofErr w:type="spellStart"/>
            <w:r w:rsidRPr="00EF21B5">
              <w:t>Сорғыш</w:t>
            </w:r>
            <w:proofErr w:type="spellEnd"/>
            <w:r w:rsidRPr="00EF21B5">
              <w:t xml:space="preserve"> /SSU-2/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AC8B" w14:textId="734651F3" w:rsidR="00ED5D96" w:rsidRPr="00EF21B5" w:rsidRDefault="00ED5D96" w:rsidP="000008DA">
            <w:pPr>
              <w:widowControl w:val="0"/>
            </w:pPr>
            <w:proofErr w:type="spellStart"/>
            <w:r w:rsidRPr="00EF21B5">
              <w:t>Сорғыш</w:t>
            </w:r>
            <w:proofErr w:type="spellEnd"/>
            <w:r w:rsidRPr="00EF21B5">
              <w:t xml:space="preserve"> /SSU-2/ </w:t>
            </w:r>
            <w:proofErr w:type="spellStart"/>
            <w:r w:rsidRPr="00EF21B5">
              <w:t>Автоклавталатын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қақпақ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қалқымалы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құрылғы</w:t>
            </w:r>
            <w:proofErr w:type="spellEnd"/>
            <w:r w:rsidRPr="00EF21B5">
              <w:t xml:space="preserve"> – бар. </w:t>
            </w:r>
            <w:proofErr w:type="spellStart"/>
            <w:r w:rsidRPr="00EF21B5">
              <w:t>Оңай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ауыстырылатын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микробқа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қарсы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сүзгі</w:t>
            </w:r>
            <w:proofErr w:type="spellEnd"/>
            <w:r w:rsidRPr="00EF21B5">
              <w:t xml:space="preserve">-бар. </w:t>
            </w:r>
            <w:proofErr w:type="spellStart"/>
            <w:r w:rsidRPr="00EF21B5">
              <w:t>Сирету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дәрежесінің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көрсеткіші</w:t>
            </w:r>
            <w:proofErr w:type="spellEnd"/>
            <w:r w:rsidRPr="00EF21B5">
              <w:t xml:space="preserve">-бар. </w:t>
            </w:r>
            <w:proofErr w:type="spellStart"/>
            <w:r w:rsidRPr="00EF21B5">
              <w:t>Өлшемі</w:t>
            </w:r>
            <w:proofErr w:type="spellEnd"/>
            <w:r w:rsidRPr="00EF21B5">
              <w:t xml:space="preserve">: </w:t>
            </w:r>
            <w:proofErr w:type="spellStart"/>
            <w:r w:rsidRPr="00EF21B5">
              <w:t>биіктігі</w:t>
            </w:r>
            <w:proofErr w:type="spellEnd"/>
            <w:r w:rsidRPr="00EF21B5">
              <w:t xml:space="preserve"> 220 мм, </w:t>
            </w:r>
            <w:proofErr w:type="spellStart"/>
            <w:r w:rsidRPr="00EF21B5">
              <w:t>ені</w:t>
            </w:r>
            <w:proofErr w:type="spellEnd"/>
            <w:r w:rsidRPr="00EF21B5">
              <w:t xml:space="preserve"> 225 мм, </w:t>
            </w:r>
            <w:proofErr w:type="spellStart"/>
            <w:r w:rsidRPr="00EF21B5">
              <w:lastRenderedPageBreak/>
              <w:t>ұзындығы</w:t>
            </w:r>
            <w:proofErr w:type="spellEnd"/>
            <w:r w:rsidRPr="00EF21B5">
              <w:t xml:space="preserve"> 380 мм. </w:t>
            </w:r>
            <w:proofErr w:type="spellStart"/>
            <w:r w:rsidRPr="00EF21B5">
              <w:t>құрылғының</w:t>
            </w:r>
            <w:proofErr w:type="spellEnd"/>
            <w:r w:rsidRPr="00EF21B5">
              <w:t xml:space="preserve"> салмағы-5.2 кг. </w:t>
            </w:r>
            <w:proofErr w:type="spellStart"/>
            <w:r w:rsidRPr="00EF21B5">
              <w:t>максималды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сирек</w:t>
            </w:r>
            <w:proofErr w:type="spellEnd"/>
            <w:r w:rsidRPr="00EF21B5">
              <w:t xml:space="preserve">: - 85 </w:t>
            </w:r>
            <w:proofErr w:type="spellStart"/>
            <w:r w:rsidRPr="00EF21B5">
              <w:t>kPa</w:t>
            </w:r>
            <w:proofErr w:type="spellEnd"/>
            <w:r w:rsidRPr="00EF21B5">
              <w:t xml:space="preserve"> (-0.85 </w:t>
            </w:r>
            <w:proofErr w:type="spellStart"/>
            <w:r w:rsidRPr="00EF21B5">
              <w:t>bar</w:t>
            </w:r>
            <w:proofErr w:type="spellEnd"/>
            <w:r w:rsidRPr="00EF21B5">
              <w:t xml:space="preserve">). </w:t>
            </w:r>
            <w:proofErr w:type="spellStart"/>
            <w:r w:rsidRPr="00EF21B5">
              <w:t>Автоклавталатын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сыйымдылық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сыйымдылығы</w:t>
            </w:r>
            <w:proofErr w:type="spellEnd"/>
            <w:r w:rsidRPr="00EF21B5">
              <w:t xml:space="preserve">: 1.5 л. </w:t>
            </w:r>
            <w:proofErr w:type="spellStart"/>
            <w:r w:rsidRPr="00EF21B5">
              <w:t>жұмыс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кернеуі</w:t>
            </w:r>
            <w:proofErr w:type="spellEnd"/>
            <w:r w:rsidRPr="00EF21B5">
              <w:t xml:space="preserve">: 230 В ± 10%, 50 Гц. </w:t>
            </w:r>
            <w:proofErr w:type="spellStart"/>
            <w:r w:rsidRPr="00EF21B5">
              <w:t>Қуат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тұтыну</w:t>
            </w:r>
            <w:proofErr w:type="spellEnd"/>
            <w:r w:rsidRPr="00EF21B5">
              <w:t>: 230В : 130ВА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E2398" w14:textId="6418377F" w:rsidR="00ED5D96" w:rsidRPr="00EF21B5" w:rsidRDefault="00ED5D96" w:rsidP="00ED5D96">
            <w:pPr>
              <w:widowControl w:val="0"/>
              <w:jc w:val="center"/>
            </w:pPr>
            <w:r w:rsidRPr="00EF21B5">
              <w:lastRenderedPageBreak/>
              <w:t>1 дана</w:t>
            </w:r>
          </w:p>
        </w:tc>
      </w:tr>
      <w:tr w:rsidR="004E5AD7" w:rsidRPr="00EF21B5" w14:paraId="1D192AB5" w14:textId="77777777" w:rsidTr="004670F2">
        <w:trPr>
          <w:trHeight w:val="391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E0E3C" w14:textId="77777777" w:rsidR="004E5AD7" w:rsidRPr="00EF21B5" w:rsidRDefault="004E5AD7" w:rsidP="004E5AD7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850D08" w14:textId="77777777" w:rsidR="004E5AD7" w:rsidRPr="00EF21B5" w:rsidRDefault="004E5AD7" w:rsidP="004E5AD7">
            <w:pPr>
              <w:widowControl w:val="0"/>
              <w:ind w:right="-108"/>
              <w:jc w:val="both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51C1B4" w14:textId="77777777" w:rsidR="004E5AD7" w:rsidRPr="00EF21B5" w:rsidRDefault="004E5AD7" w:rsidP="004E5AD7">
            <w:pPr>
              <w:widowControl w:val="0"/>
              <w:jc w:val="center"/>
            </w:pPr>
            <w:r w:rsidRPr="00EF21B5"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80C90B" w14:textId="16C9BBCD" w:rsidR="004E5AD7" w:rsidRPr="00EF21B5" w:rsidRDefault="004E5AD7" w:rsidP="004E5AD7">
            <w:pPr>
              <w:widowControl w:val="0"/>
            </w:pPr>
            <w:r w:rsidRPr="00EF21B5">
              <w:t>Монитор HD 27 дюйм. LMD-2735MD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D7CBE" w14:textId="5436783F" w:rsidR="004E5AD7" w:rsidRPr="00EF21B5" w:rsidRDefault="004E5AD7" w:rsidP="004E5AD7">
            <w:pPr>
              <w:widowControl w:val="0"/>
            </w:pPr>
            <w:r w:rsidRPr="00EF21B5">
              <w:t xml:space="preserve">Монитор HD 27 дюйм. </w:t>
            </w:r>
            <w:proofErr w:type="spellStart"/>
            <w:r w:rsidRPr="00EF21B5">
              <w:t>Белсенді</w:t>
            </w:r>
            <w:proofErr w:type="spellEnd"/>
            <w:r w:rsidRPr="00EF21B5">
              <w:t xml:space="preserve"> a-</w:t>
            </w:r>
            <w:proofErr w:type="spellStart"/>
            <w:r w:rsidRPr="00EF21B5">
              <w:t>Si</w:t>
            </w:r>
            <w:proofErr w:type="spellEnd"/>
            <w:r w:rsidRPr="00EF21B5">
              <w:t xml:space="preserve"> TFT </w:t>
            </w:r>
            <w:proofErr w:type="spellStart"/>
            <w:r w:rsidRPr="00EF21B5">
              <w:t>матрицасы</w:t>
            </w:r>
            <w:proofErr w:type="spellEnd"/>
            <w:r w:rsidRPr="00EF21B5">
              <w:t xml:space="preserve"> бар СК </w:t>
            </w:r>
            <w:proofErr w:type="spellStart"/>
            <w:r w:rsidRPr="00EF21B5">
              <w:t>панелі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Кескін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өлшемі</w:t>
            </w:r>
            <w:proofErr w:type="spellEnd"/>
            <w:r w:rsidRPr="00EF21B5">
              <w:t xml:space="preserve"> (диагональ </w:t>
            </w:r>
            <w:proofErr w:type="spellStart"/>
            <w:r w:rsidRPr="00EF21B5">
              <w:t>бойынша</w:t>
            </w:r>
            <w:proofErr w:type="spellEnd"/>
            <w:r w:rsidRPr="00EF21B5">
              <w:t xml:space="preserve">) 686 ММ. </w:t>
            </w:r>
            <w:proofErr w:type="spellStart"/>
            <w:r w:rsidRPr="00EF21B5">
              <w:t>Тиімді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кескін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өлшемі</w:t>
            </w:r>
            <w:proofErr w:type="spellEnd"/>
            <w:r w:rsidRPr="00EF21B5">
              <w:t xml:space="preserve"> (Т x Б) 597,9 x 336,3 ММ. Пиксель </w:t>
            </w:r>
            <w:proofErr w:type="spellStart"/>
            <w:r w:rsidRPr="00EF21B5">
              <w:t>қадамы</w:t>
            </w:r>
            <w:proofErr w:type="spellEnd"/>
            <w:r w:rsidRPr="00EF21B5">
              <w:t xml:space="preserve"> 0,3114 x 0,3114 ММ. </w:t>
            </w:r>
            <w:proofErr w:type="spellStart"/>
            <w:r w:rsidRPr="00EF21B5">
              <w:t>Ажыратымдылық</w:t>
            </w:r>
            <w:proofErr w:type="spellEnd"/>
            <w:r w:rsidRPr="00EF21B5">
              <w:t xml:space="preserve"> (Т x Б) 1920 x 1080 пиксель (</w:t>
            </w:r>
            <w:proofErr w:type="spellStart"/>
            <w:r w:rsidRPr="00EF21B5">
              <w:t>толық</w:t>
            </w:r>
            <w:proofErr w:type="spellEnd"/>
            <w:r w:rsidRPr="00EF21B5">
              <w:t xml:space="preserve"> HD). </w:t>
            </w:r>
            <w:proofErr w:type="spellStart"/>
            <w:r w:rsidRPr="00EF21B5">
              <w:t>Пішім</w:t>
            </w:r>
            <w:proofErr w:type="spellEnd"/>
            <w:r w:rsidRPr="00EF21B5">
              <w:t xml:space="preserve"> 16: 9. </w:t>
            </w:r>
            <w:proofErr w:type="spellStart"/>
            <w:r w:rsidRPr="00EF21B5">
              <w:t>Артқы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жарық-жарық</w:t>
            </w:r>
            <w:proofErr w:type="spellEnd"/>
            <w:r w:rsidRPr="00EF21B5">
              <w:t xml:space="preserve"> диоды. IPS СД </w:t>
            </w:r>
            <w:proofErr w:type="spellStart"/>
            <w:r w:rsidRPr="00EF21B5">
              <w:t>панелі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технологиясы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Жарықтығы</w:t>
            </w:r>
            <w:proofErr w:type="spellEnd"/>
            <w:r w:rsidRPr="00EF21B5">
              <w:t xml:space="preserve"> 300 кд/м2. Контраст 1000: 1 </w:t>
            </w:r>
            <w:proofErr w:type="spellStart"/>
            <w:r w:rsidRPr="00EF21B5">
              <w:t>Түстер</w:t>
            </w:r>
            <w:proofErr w:type="spellEnd"/>
            <w:r w:rsidRPr="00EF21B5">
              <w:t xml:space="preserve"> саны 16,7 миллион </w:t>
            </w:r>
            <w:proofErr w:type="spellStart"/>
            <w:r w:rsidRPr="00EF21B5">
              <w:t>түс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Көру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бұрышы</w:t>
            </w:r>
            <w:proofErr w:type="spellEnd"/>
            <w:r w:rsidRPr="00EF21B5">
              <w:t xml:space="preserve"> 89°/89°/89°/89° (</w:t>
            </w:r>
            <w:proofErr w:type="spellStart"/>
            <w:r w:rsidRPr="00EF21B5">
              <w:t>жоғарғы</w:t>
            </w:r>
            <w:proofErr w:type="spellEnd"/>
            <w:r w:rsidRPr="00EF21B5">
              <w:t xml:space="preserve">/ </w:t>
            </w:r>
            <w:proofErr w:type="spellStart"/>
            <w:r w:rsidRPr="00EF21B5">
              <w:t>төменгі</w:t>
            </w:r>
            <w:proofErr w:type="spellEnd"/>
            <w:r w:rsidRPr="00EF21B5">
              <w:t>/</w:t>
            </w:r>
            <w:proofErr w:type="spellStart"/>
            <w:r w:rsidRPr="00EF21B5">
              <w:t>сол</w:t>
            </w:r>
            <w:proofErr w:type="spellEnd"/>
            <w:r w:rsidRPr="00EF21B5">
              <w:t>/</w:t>
            </w:r>
            <w:proofErr w:type="spellStart"/>
            <w:r w:rsidRPr="00EF21B5">
              <w:t>оң</w:t>
            </w:r>
            <w:proofErr w:type="spellEnd"/>
            <w:r w:rsidRPr="00EF21B5">
              <w:t xml:space="preserve">) Бейне </w:t>
            </w:r>
            <w:proofErr w:type="spellStart"/>
            <w:r w:rsidRPr="00EF21B5">
              <w:t>кірісі</w:t>
            </w:r>
            <w:proofErr w:type="spellEnd"/>
            <w:r w:rsidRPr="00EF21B5">
              <w:t xml:space="preserve">: BNC x1 </w:t>
            </w:r>
            <w:proofErr w:type="spellStart"/>
            <w:r w:rsidRPr="00EF21B5">
              <w:t>композиттік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кірісі</w:t>
            </w:r>
            <w:proofErr w:type="spellEnd"/>
            <w:r w:rsidRPr="00EF21B5">
              <w:t xml:space="preserve">, Y/C x1 </w:t>
            </w:r>
            <w:proofErr w:type="spellStart"/>
            <w:r w:rsidRPr="00EF21B5">
              <w:t>кірісі</w:t>
            </w:r>
            <w:proofErr w:type="spellEnd"/>
            <w:r w:rsidRPr="00EF21B5">
              <w:t xml:space="preserve">, RGB: HD-15 коннекторы </w:t>
            </w:r>
            <w:proofErr w:type="spellStart"/>
            <w:r w:rsidRPr="00EF21B5">
              <w:t>арқылы</w:t>
            </w:r>
            <w:proofErr w:type="spellEnd"/>
            <w:r w:rsidRPr="00EF21B5">
              <w:t xml:space="preserve"> (D-</w:t>
            </w:r>
            <w:proofErr w:type="spellStart"/>
            <w:r w:rsidRPr="00EF21B5">
              <w:t>sub</w:t>
            </w:r>
            <w:proofErr w:type="spellEnd"/>
            <w:r w:rsidRPr="00EF21B5">
              <w:t xml:space="preserve">, 15 </w:t>
            </w:r>
            <w:proofErr w:type="spellStart"/>
            <w:r w:rsidRPr="00EF21B5">
              <w:t>істікшелі</w:t>
            </w:r>
            <w:proofErr w:type="spellEnd"/>
            <w:r w:rsidRPr="00EF21B5">
              <w:t xml:space="preserve">) x1, DVI-D x1, SDI BNC x 1. Бейне </w:t>
            </w:r>
            <w:proofErr w:type="spellStart"/>
            <w:r w:rsidRPr="00EF21B5">
              <w:t>кірісі</w:t>
            </w:r>
            <w:proofErr w:type="spellEnd"/>
            <w:r w:rsidRPr="00EF21B5">
              <w:t xml:space="preserve">: DVI-D (x 1). </w:t>
            </w:r>
            <w:proofErr w:type="spellStart"/>
            <w:r w:rsidRPr="00EF21B5">
              <w:t>Өлшемдері</w:t>
            </w:r>
            <w:proofErr w:type="spellEnd"/>
            <w:r w:rsidRPr="00EF21B5">
              <w:t xml:space="preserve"> (Е X Б x Т) 660 x 427 x 78 мм. </w:t>
            </w:r>
            <w:proofErr w:type="spellStart"/>
            <w:r w:rsidRPr="00EF21B5">
              <w:t>Салмағы</w:t>
            </w:r>
            <w:proofErr w:type="spellEnd"/>
            <w:r w:rsidRPr="00EF21B5">
              <w:t xml:space="preserve"> 8,7 кг. 100 x 100 мм VESA </w:t>
            </w:r>
            <w:proofErr w:type="spellStart"/>
            <w:r w:rsidRPr="00EF21B5">
              <w:t>бекіту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жинағы</w:t>
            </w:r>
            <w:proofErr w:type="spellEnd"/>
            <w:r w:rsidRPr="00EF21B5"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976561" w14:textId="1D8017EB" w:rsidR="004E5AD7" w:rsidRPr="00EF21B5" w:rsidRDefault="004E5AD7" w:rsidP="004E5AD7">
            <w:pPr>
              <w:widowControl w:val="0"/>
              <w:jc w:val="center"/>
            </w:pPr>
            <w:r w:rsidRPr="00EF21B5">
              <w:t>1 дана</w:t>
            </w:r>
          </w:p>
        </w:tc>
      </w:tr>
      <w:tr w:rsidR="004E5AD7" w:rsidRPr="00EF21B5" w14:paraId="21D3BD11" w14:textId="77777777" w:rsidTr="000008DA">
        <w:trPr>
          <w:trHeight w:val="137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C08DE" w14:textId="77777777" w:rsidR="004E5AD7" w:rsidRPr="00EF21B5" w:rsidRDefault="004E5AD7" w:rsidP="004E5AD7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D1FD1" w14:textId="77777777" w:rsidR="004E5AD7" w:rsidRPr="00EF21B5" w:rsidRDefault="004E5AD7" w:rsidP="004E5AD7">
            <w:pPr>
              <w:widowControl w:val="0"/>
              <w:ind w:right="-108"/>
              <w:jc w:val="both"/>
              <w:rPr>
                <w:b/>
              </w:rPr>
            </w:pPr>
          </w:p>
        </w:tc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4F5F" w14:textId="702F8EB3" w:rsidR="004E5AD7" w:rsidRPr="00EF21B5" w:rsidRDefault="004E5AD7" w:rsidP="004E5AD7">
            <w:pPr>
              <w:rPr>
                <w:rFonts w:eastAsia="Times New Roman"/>
                <w:b/>
                <w:bCs/>
              </w:rPr>
            </w:pPr>
            <w:proofErr w:type="spellStart"/>
            <w:r w:rsidRPr="00EF21B5">
              <w:rPr>
                <w:rStyle w:val="fontstyle01"/>
                <w:b w:val="0"/>
                <w:bCs w:val="0"/>
              </w:rPr>
              <w:t>Шығыс</w:t>
            </w:r>
            <w:proofErr w:type="spellEnd"/>
            <w:r w:rsidRPr="00EF21B5">
              <w:rPr>
                <w:rStyle w:val="fontstyle01"/>
                <w:b w:val="0"/>
                <w:bCs w:val="0"/>
              </w:rPr>
              <w:t xml:space="preserve"> </w:t>
            </w:r>
            <w:proofErr w:type="spellStart"/>
            <w:r w:rsidRPr="00EF21B5">
              <w:rPr>
                <w:rStyle w:val="fontstyle01"/>
                <w:b w:val="0"/>
                <w:bCs w:val="0"/>
              </w:rPr>
              <w:t>материалдары</w:t>
            </w:r>
            <w:proofErr w:type="spellEnd"/>
            <w:r w:rsidRPr="00EF21B5">
              <w:rPr>
                <w:rStyle w:val="fontstyle01"/>
                <w:b w:val="0"/>
                <w:bCs w:val="0"/>
              </w:rPr>
              <w:t xml:space="preserve"> </w:t>
            </w:r>
            <w:proofErr w:type="spellStart"/>
            <w:r w:rsidRPr="00EF21B5">
              <w:rPr>
                <w:rStyle w:val="fontstyle01"/>
                <w:b w:val="0"/>
                <w:bCs w:val="0"/>
              </w:rPr>
              <w:t>және</w:t>
            </w:r>
            <w:proofErr w:type="spellEnd"/>
            <w:r w:rsidRPr="00EF21B5">
              <w:rPr>
                <w:rStyle w:val="fontstyle01"/>
                <w:b w:val="0"/>
                <w:bCs w:val="0"/>
              </w:rPr>
              <w:t xml:space="preserve"> </w:t>
            </w:r>
            <w:proofErr w:type="spellStart"/>
            <w:r w:rsidRPr="00EF21B5">
              <w:rPr>
                <w:rStyle w:val="fontstyle01"/>
                <w:b w:val="0"/>
                <w:bCs w:val="0"/>
              </w:rPr>
              <w:t>тозатын</w:t>
            </w:r>
            <w:proofErr w:type="spellEnd"/>
            <w:r w:rsidRPr="00EF21B5">
              <w:rPr>
                <w:rStyle w:val="fontstyle01"/>
                <w:b w:val="0"/>
                <w:bCs w:val="0"/>
              </w:rPr>
              <w:t xml:space="preserve"> </w:t>
            </w:r>
            <w:proofErr w:type="spellStart"/>
            <w:r w:rsidRPr="00EF21B5">
              <w:rPr>
                <w:rStyle w:val="fontstyle01"/>
                <w:b w:val="0"/>
                <w:bCs w:val="0"/>
              </w:rPr>
              <w:t>түйіндер</w:t>
            </w:r>
            <w:proofErr w:type="spellEnd"/>
            <w:r w:rsidRPr="00EF21B5">
              <w:rPr>
                <w:rStyle w:val="fontstyle01"/>
                <w:b w:val="0"/>
                <w:bCs w:val="0"/>
              </w:rPr>
              <w:t>:</w:t>
            </w:r>
          </w:p>
        </w:tc>
      </w:tr>
      <w:tr w:rsidR="004E5AD7" w:rsidRPr="00EF21B5" w14:paraId="7C6D7023" w14:textId="77777777" w:rsidTr="004670F2">
        <w:trPr>
          <w:trHeight w:val="19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8E893" w14:textId="77777777" w:rsidR="004E5AD7" w:rsidRPr="00EF21B5" w:rsidRDefault="004E5AD7" w:rsidP="004E5AD7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F4079" w14:textId="77777777" w:rsidR="004E5AD7" w:rsidRPr="00EF21B5" w:rsidRDefault="004E5AD7" w:rsidP="004E5AD7">
            <w:pPr>
              <w:widowControl w:val="0"/>
              <w:ind w:right="-108"/>
              <w:jc w:val="both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9191C" w14:textId="77777777" w:rsidR="004E5AD7" w:rsidRPr="00EF21B5" w:rsidRDefault="004E5AD7" w:rsidP="004E5AD7">
            <w:pPr>
              <w:widowControl w:val="0"/>
              <w:jc w:val="center"/>
              <w:rPr>
                <w:iCs/>
              </w:rPr>
            </w:pPr>
            <w:r w:rsidRPr="00EF21B5">
              <w:rPr>
                <w:iCs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4EEA8" w14:textId="77777777" w:rsidR="004E5AD7" w:rsidRPr="00EF21B5" w:rsidRDefault="004E5AD7" w:rsidP="004E5AD7">
            <w:pPr>
              <w:widowControl w:val="0"/>
            </w:pPr>
            <w:r w:rsidRPr="00EF21B5"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98AC" w14:textId="77777777" w:rsidR="004E5AD7" w:rsidRPr="00EF21B5" w:rsidRDefault="004E5AD7" w:rsidP="004E5AD7">
            <w:pPr>
              <w:widowControl w:val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B8DB" w14:textId="77777777" w:rsidR="004E5AD7" w:rsidRPr="00EF21B5" w:rsidRDefault="004E5AD7" w:rsidP="004E5AD7">
            <w:pPr>
              <w:widowControl w:val="0"/>
              <w:jc w:val="center"/>
              <w:rPr>
                <w:i/>
              </w:rPr>
            </w:pPr>
          </w:p>
        </w:tc>
      </w:tr>
      <w:tr w:rsidR="004E5AD7" w:rsidRPr="00EF21B5" w14:paraId="51221871" w14:textId="77777777" w:rsidTr="004670F2">
        <w:trPr>
          <w:trHeight w:val="7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3F2F7" w14:textId="77777777" w:rsidR="004E5AD7" w:rsidRPr="00EF21B5" w:rsidRDefault="004E5AD7" w:rsidP="004E5AD7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B823" w14:textId="77777777" w:rsidR="004E5AD7" w:rsidRPr="00EF21B5" w:rsidRDefault="004E5AD7" w:rsidP="004E5AD7">
            <w:pPr>
              <w:widowControl w:val="0"/>
              <w:ind w:right="-108"/>
              <w:jc w:val="both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0D85B" w14:textId="77777777" w:rsidR="004E5AD7" w:rsidRPr="00EF21B5" w:rsidRDefault="004E5AD7" w:rsidP="004E5AD7">
            <w:pPr>
              <w:widowControl w:val="0"/>
              <w:jc w:val="center"/>
              <w:rPr>
                <w:iCs/>
              </w:rPr>
            </w:pPr>
            <w:r w:rsidRPr="00EF21B5">
              <w:rPr>
                <w:iCs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28D308" w14:textId="77777777" w:rsidR="004E5AD7" w:rsidRPr="00EF21B5" w:rsidRDefault="004E5AD7" w:rsidP="004E5AD7">
            <w:pPr>
              <w:widowControl w:val="0"/>
            </w:pPr>
            <w:r w:rsidRPr="00EF21B5"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4A7B0" w14:textId="77777777" w:rsidR="004E5AD7" w:rsidRPr="00EF21B5" w:rsidRDefault="004E5AD7" w:rsidP="004E5AD7">
            <w:pPr>
              <w:widowControl w:val="0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11ACE1" w14:textId="77777777" w:rsidR="004E5AD7" w:rsidRPr="00EF21B5" w:rsidRDefault="004E5AD7" w:rsidP="004E5AD7">
            <w:pPr>
              <w:widowControl w:val="0"/>
              <w:jc w:val="center"/>
            </w:pPr>
          </w:p>
        </w:tc>
      </w:tr>
      <w:tr w:rsidR="00B43B97" w:rsidRPr="00EF21B5" w14:paraId="20FC5744" w14:textId="77777777" w:rsidTr="000008DA">
        <w:trPr>
          <w:trHeight w:val="47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85B0" w14:textId="64CE414D" w:rsidR="00B43B97" w:rsidRPr="00EF21B5" w:rsidRDefault="00B43B97" w:rsidP="00B43B97">
            <w:pPr>
              <w:widowControl w:val="0"/>
              <w:tabs>
                <w:tab w:val="left" w:pos="450"/>
              </w:tabs>
              <w:jc w:val="center"/>
              <w:rPr>
                <w:b/>
              </w:rPr>
            </w:pPr>
            <w:r w:rsidRPr="00EF21B5">
              <w:rPr>
                <w:b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743A" w14:textId="0C27C4CC" w:rsidR="00B43B97" w:rsidRPr="00EF21B5" w:rsidRDefault="00B43B97" w:rsidP="00B43B97">
            <w:pPr>
              <w:jc w:val="both"/>
              <w:rPr>
                <w:rFonts w:eastAsia="Times New Roman"/>
              </w:rPr>
            </w:pPr>
            <w:proofErr w:type="spellStart"/>
            <w:r w:rsidRPr="00EF21B5">
              <w:rPr>
                <w:rStyle w:val="fontstyle01"/>
              </w:rPr>
              <w:t>Пайдалану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шарттарына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қойылатын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талаптар</w:t>
            </w:r>
            <w:proofErr w:type="spellEnd"/>
          </w:p>
        </w:tc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CE8A2" w14:textId="77777777" w:rsidR="00B43B97" w:rsidRPr="00EF21B5" w:rsidRDefault="00B43B97" w:rsidP="00B43B97">
            <w:pPr>
              <w:widowControl w:val="0"/>
            </w:pPr>
            <w:proofErr w:type="spellStart"/>
            <w:r w:rsidRPr="00EF21B5">
              <w:t>Ауданы</w:t>
            </w:r>
            <w:proofErr w:type="spellEnd"/>
            <w:r w:rsidRPr="00EF21B5">
              <w:t>: 40 ш. м.</w:t>
            </w:r>
          </w:p>
          <w:p w14:paraId="69F5459F" w14:textId="77777777" w:rsidR="00B43B97" w:rsidRPr="00EF21B5" w:rsidRDefault="00B43B97" w:rsidP="00B43B97">
            <w:pPr>
              <w:widowControl w:val="0"/>
            </w:pPr>
            <w:proofErr w:type="spellStart"/>
            <w:r w:rsidRPr="00EF21B5">
              <w:t>Электрмен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Жабдықтау</w:t>
            </w:r>
            <w:proofErr w:type="spellEnd"/>
            <w:r w:rsidRPr="00EF21B5">
              <w:t>: 220В, 50Гц.</w:t>
            </w:r>
          </w:p>
          <w:p w14:paraId="017CDC80" w14:textId="77777777" w:rsidR="00B43B97" w:rsidRPr="00EF21B5" w:rsidRDefault="00B43B97" w:rsidP="00B43B97">
            <w:pPr>
              <w:widowControl w:val="0"/>
            </w:pPr>
            <w:proofErr w:type="spellStart"/>
            <w:r w:rsidRPr="00EF21B5">
              <w:t>Сумен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Жабдықтау</w:t>
            </w:r>
            <w:proofErr w:type="spellEnd"/>
            <w:r w:rsidRPr="00EF21B5">
              <w:t xml:space="preserve">: </w:t>
            </w:r>
            <w:proofErr w:type="spellStart"/>
            <w:r w:rsidRPr="00EF21B5">
              <w:t>Орталық</w:t>
            </w:r>
            <w:proofErr w:type="spellEnd"/>
            <w:r w:rsidRPr="00EF21B5">
              <w:t>.</w:t>
            </w:r>
          </w:p>
          <w:p w14:paraId="2E23D804" w14:textId="77777777" w:rsidR="00B43B97" w:rsidRPr="00EF21B5" w:rsidRDefault="00B43B97" w:rsidP="00B43B97">
            <w:pPr>
              <w:widowControl w:val="0"/>
            </w:pPr>
            <w:proofErr w:type="spellStart"/>
            <w:r w:rsidRPr="00EF21B5">
              <w:t>Кәріз</w:t>
            </w:r>
            <w:proofErr w:type="spellEnd"/>
            <w:r w:rsidRPr="00EF21B5">
              <w:t xml:space="preserve">: </w:t>
            </w:r>
            <w:proofErr w:type="spellStart"/>
            <w:r w:rsidRPr="00EF21B5">
              <w:t>Орталық</w:t>
            </w:r>
            <w:proofErr w:type="spellEnd"/>
            <w:r w:rsidRPr="00EF21B5">
              <w:t>.</w:t>
            </w:r>
          </w:p>
          <w:p w14:paraId="05CCE866" w14:textId="3022F02A" w:rsidR="00B43B97" w:rsidRPr="00EF21B5" w:rsidRDefault="00B43B97" w:rsidP="00B43B97">
            <w:pPr>
              <w:widowControl w:val="0"/>
            </w:pPr>
            <w:proofErr w:type="spellStart"/>
            <w:r w:rsidRPr="00EF21B5">
              <w:t>Желдету</w:t>
            </w:r>
            <w:proofErr w:type="spellEnd"/>
            <w:r w:rsidRPr="00EF21B5">
              <w:t xml:space="preserve">: </w:t>
            </w:r>
            <w:proofErr w:type="spellStart"/>
            <w:r w:rsidRPr="00EF21B5">
              <w:t>Табиғи</w:t>
            </w:r>
            <w:proofErr w:type="spellEnd"/>
            <w:r w:rsidRPr="00EF21B5">
              <w:t>.</w:t>
            </w:r>
          </w:p>
        </w:tc>
      </w:tr>
      <w:tr w:rsidR="00B43B97" w:rsidRPr="00EF21B5" w14:paraId="1BED4C21" w14:textId="77777777" w:rsidTr="000008DA">
        <w:trPr>
          <w:trHeight w:val="47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C86C0" w14:textId="57AC060E" w:rsidR="00B43B97" w:rsidRPr="00EF21B5" w:rsidRDefault="00B43B97" w:rsidP="00B43B97">
            <w:pPr>
              <w:widowControl w:val="0"/>
              <w:jc w:val="center"/>
              <w:rPr>
                <w:b/>
              </w:rPr>
            </w:pPr>
            <w:r w:rsidRPr="00EF21B5">
              <w:rPr>
                <w:b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A2C51" w14:textId="3D8C98BF" w:rsidR="00B43B97" w:rsidRPr="00EF21B5" w:rsidRDefault="00B43B97" w:rsidP="00B43B97">
            <w:pPr>
              <w:widowControl w:val="0"/>
              <w:jc w:val="both"/>
              <w:rPr>
                <w:i/>
              </w:rPr>
            </w:pPr>
            <w:proofErr w:type="spellStart"/>
            <w:r w:rsidRPr="00EF21B5">
              <w:rPr>
                <w:rStyle w:val="fontstyle01"/>
              </w:rPr>
              <w:t>Медициналық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техниканы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беруді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жүзеге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асыру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шарттары</w:t>
            </w:r>
            <w:proofErr w:type="spellEnd"/>
            <w:r w:rsidRPr="00EF21B5">
              <w:rPr>
                <w:rStyle w:val="fontstyle01"/>
              </w:rPr>
              <w:t xml:space="preserve"> (ИНКОТЕРМС 2020 </w:t>
            </w:r>
            <w:proofErr w:type="spellStart"/>
            <w:r w:rsidRPr="00EF21B5">
              <w:rPr>
                <w:rStyle w:val="fontstyle01"/>
              </w:rPr>
              <w:t>сәйкес</w:t>
            </w:r>
            <w:proofErr w:type="spellEnd"/>
            <w:r w:rsidRPr="00EF21B5">
              <w:rPr>
                <w:rStyle w:val="fontstyle01"/>
              </w:rPr>
              <w:t>)</w:t>
            </w:r>
          </w:p>
        </w:tc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324F3" w14:textId="133E7A11" w:rsidR="00B43B97" w:rsidRPr="00EF21B5" w:rsidRDefault="00B43B97" w:rsidP="00B43B97">
            <w:pPr>
              <w:widowControl w:val="0"/>
            </w:pPr>
            <w:r w:rsidRPr="00EF21B5">
              <w:t xml:space="preserve">DDP </w:t>
            </w:r>
            <w:proofErr w:type="spellStart"/>
            <w:r w:rsidRPr="00EF21B5">
              <w:t>белгіленген</w:t>
            </w:r>
            <w:proofErr w:type="spellEnd"/>
            <w:r w:rsidRPr="00EF21B5">
              <w:t xml:space="preserve"> пункт:</w:t>
            </w:r>
          </w:p>
        </w:tc>
      </w:tr>
      <w:tr w:rsidR="00B43B97" w:rsidRPr="004670F2" w14:paraId="29C99606" w14:textId="77777777" w:rsidTr="000008DA">
        <w:trPr>
          <w:trHeight w:val="47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E5D42" w14:textId="7D71342E" w:rsidR="00B43B97" w:rsidRPr="00EF21B5" w:rsidRDefault="00B43B97" w:rsidP="00B43B97">
            <w:pPr>
              <w:widowControl w:val="0"/>
              <w:jc w:val="center"/>
              <w:rPr>
                <w:b/>
              </w:rPr>
            </w:pPr>
            <w:r w:rsidRPr="00EF21B5">
              <w:rPr>
                <w:b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CB3EC" w14:textId="27F4588A" w:rsidR="00B43B97" w:rsidRPr="00EF21B5" w:rsidRDefault="00B43B97" w:rsidP="00B43B97">
            <w:pPr>
              <w:widowControl w:val="0"/>
              <w:jc w:val="both"/>
              <w:rPr>
                <w:b/>
              </w:rPr>
            </w:pPr>
            <w:proofErr w:type="spellStart"/>
            <w:r w:rsidRPr="00EF21B5">
              <w:rPr>
                <w:rStyle w:val="fontstyle01"/>
              </w:rPr>
              <w:t>Медициналық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техниканы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беруді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жүзеге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асыру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шарттары</w:t>
            </w:r>
            <w:proofErr w:type="spellEnd"/>
            <w:r w:rsidRPr="00EF21B5">
              <w:rPr>
                <w:rStyle w:val="fontstyle01"/>
              </w:rPr>
              <w:t xml:space="preserve"> (ИНКОТЕРМС 2020 </w:t>
            </w:r>
            <w:proofErr w:type="spellStart"/>
            <w:r w:rsidRPr="00EF21B5">
              <w:rPr>
                <w:rStyle w:val="fontstyle01"/>
              </w:rPr>
              <w:t>сәйкес</w:t>
            </w:r>
            <w:proofErr w:type="spellEnd"/>
            <w:r w:rsidRPr="00EF21B5">
              <w:rPr>
                <w:rStyle w:val="fontstyle01"/>
              </w:rPr>
              <w:t>)</w:t>
            </w:r>
          </w:p>
        </w:tc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4851" w14:textId="4520F0A8" w:rsidR="00B43B97" w:rsidRPr="00EF21B5" w:rsidRDefault="00B43B97" w:rsidP="00B43B97">
            <w:pPr>
              <w:widowControl w:val="0"/>
            </w:pPr>
            <w:proofErr w:type="spellStart"/>
            <w:r w:rsidRPr="00EF21B5">
              <w:t>Шарт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жасалған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күннен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бастап</w:t>
            </w:r>
            <w:proofErr w:type="spellEnd"/>
            <w:r w:rsidRPr="00EF21B5">
              <w:t xml:space="preserve"> 90 </w:t>
            </w:r>
            <w:proofErr w:type="spellStart"/>
            <w:r w:rsidRPr="00EF21B5">
              <w:t>күнтізбелік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күн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ішінде</w:t>
            </w:r>
            <w:proofErr w:type="spellEnd"/>
          </w:p>
          <w:p w14:paraId="6D8235DA" w14:textId="77777777" w:rsidR="00B43B97" w:rsidRPr="00EF21B5" w:rsidRDefault="00B43B97" w:rsidP="00B43B97">
            <w:pPr>
              <w:widowControl w:val="0"/>
              <w:rPr>
                <w:lang w:val="kk-KZ"/>
              </w:rPr>
            </w:pPr>
            <w:proofErr w:type="spellStart"/>
            <w:r w:rsidRPr="00EF21B5">
              <w:t>Мекенжайы</w:t>
            </w:r>
            <w:proofErr w:type="spellEnd"/>
            <w:r w:rsidRPr="00EF21B5">
              <w:t>:</w:t>
            </w:r>
            <w:r w:rsidRPr="00EF21B5">
              <w:rPr>
                <w:lang w:val="kk-KZ"/>
              </w:rPr>
              <w:t xml:space="preserve"> Абай облысы, Бесқарағай ауданы, Бесқарағай ауылы, Пушкин көшесі, 2а</w:t>
            </w:r>
          </w:p>
          <w:p w14:paraId="47AF43D1" w14:textId="3758EBE0" w:rsidR="00B43B97" w:rsidRPr="00EF21B5" w:rsidRDefault="00B43B97" w:rsidP="00B43B97">
            <w:pPr>
              <w:widowControl w:val="0"/>
              <w:rPr>
                <w:lang w:val="kk-KZ"/>
              </w:rPr>
            </w:pPr>
            <w:r w:rsidRPr="00EF21B5">
              <w:rPr>
                <w:lang w:val="kk-KZ"/>
              </w:rPr>
              <w:t>АО ДСБ «Бесқарағай аудандық ауруханасы» ШЖҚ КМК</w:t>
            </w:r>
          </w:p>
        </w:tc>
      </w:tr>
      <w:tr w:rsidR="00B43B97" w:rsidRPr="00EF21B5" w14:paraId="136D228C" w14:textId="77777777" w:rsidTr="000008DA">
        <w:trPr>
          <w:trHeight w:val="13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29A4" w14:textId="7AEBB488" w:rsidR="00B43B97" w:rsidRPr="00EF21B5" w:rsidRDefault="00B43B97" w:rsidP="00B43B97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3AAB" w14:textId="0AB62460" w:rsidR="00B43B97" w:rsidRPr="00EF21B5" w:rsidRDefault="00B43B97" w:rsidP="00B43B97">
            <w:pPr>
              <w:widowControl w:val="0"/>
              <w:jc w:val="both"/>
            </w:pPr>
            <w:proofErr w:type="spellStart"/>
            <w:r w:rsidRPr="00EF21B5">
              <w:rPr>
                <w:rStyle w:val="fontstyle01"/>
              </w:rPr>
              <w:t>Өнім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берушінің</w:t>
            </w:r>
            <w:proofErr w:type="spellEnd"/>
            <w:r w:rsidRPr="00EF21B5">
              <w:rPr>
                <w:rStyle w:val="fontstyle01"/>
              </w:rPr>
              <w:t xml:space="preserve">, </w:t>
            </w:r>
            <w:proofErr w:type="spellStart"/>
            <w:r w:rsidRPr="00EF21B5">
              <w:rPr>
                <w:rStyle w:val="fontstyle01"/>
              </w:rPr>
              <w:t>оның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Қазақстан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Республикасындағы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сервистік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орталықтарының</w:t>
            </w:r>
            <w:proofErr w:type="spellEnd"/>
            <w:r w:rsidRPr="00EF21B5">
              <w:rPr>
                <w:rStyle w:val="fontstyle01"/>
              </w:rPr>
              <w:t xml:space="preserve"> не </w:t>
            </w:r>
            <w:proofErr w:type="spellStart"/>
            <w:r w:rsidRPr="00EF21B5">
              <w:rPr>
                <w:rStyle w:val="fontstyle01"/>
              </w:rPr>
              <w:t>үшінші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құзыретті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тұлғаларды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тарта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отырып</w:t>
            </w:r>
            <w:proofErr w:type="spellEnd"/>
            <w:r w:rsidRPr="00EF21B5">
              <w:rPr>
                <w:rStyle w:val="fontstyle01"/>
              </w:rPr>
              <w:t xml:space="preserve">, </w:t>
            </w:r>
            <w:proofErr w:type="spellStart"/>
            <w:r w:rsidRPr="00EF21B5">
              <w:rPr>
                <w:rStyle w:val="fontstyle01"/>
              </w:rPr>
              <w:t>медициналық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техникаға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кепілдікті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сервистік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қызмет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көрсету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жағдайлары</w:t>
            </w:r>
            <w:proofErr w:type="spellEnd"/>
          </w:p>
        </w:tc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E6D8A" w14:textId="38B71A41" w:rsidR="00B43B97" w:rsidRPr="00EF21B5" w:rsidRDefault="00B43B97" w:rsidP="00B43B97">
            <w:pPr>
              <w:widowControl w:val="0"/>
            </w:pPr>
            <w:proofErr w:type="spellStart"/>
            <w:r w:rsidRPr="00EF21B5">
              <w:t>Медициналық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техникаға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кемінде</w:t>
            </w:r>
            <w:proofErr w:type="spellEnd"/>
            <w:r w:rsidRPr="00EF21B5">
              <w:t xml:space="preserve"> 37 ай </w:t>
            </w:r>
            <w:proofErr w:type="spellStart"/>
            <w:r w:rsidRPr="00EF21B5">
              <w:t>кепілдікті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сервистік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қызмет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көрсету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Жоспарлы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техникалық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қызмет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көрсету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тоқсанына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кемінде</w:t>
            </w:r>
            <w:proofErr w:type="spellEnd"/>
            <w:r w:rsidRPr="00EF21B5">
              <w:t xml:space="preserve"> 1 </w:t>
            </w:r>
            <w:proofErr w:type="spellStart"/>
            <w:r w:rsidRPr="00EF21B5">
              <w:t>рет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жүргізілуі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тиіс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Техникалық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қызмет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көрсету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бойынша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жұмыстар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пайдалану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құжаттамасының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талаптарына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сәйкес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орындалады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мыналарды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қамтуы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тиіс</w:t>
            </w:r>
            <w:proofErr w:type="spellEnd"/>
            <w:r w:rsidRPr="00EF21B5">
              <w:t xml:space="preserve">: - </w:t>
            </w:r>
            <w:proofErr w:type="spellStart"/>
            <w:r w:rsidRPr="00EF21B5">
              <w:t>пайдаланылған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ресурстық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құрамдас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бөліктерді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ауыстыру</w:t>
            </w:r>
            <w:proofErr w:type="spellEnd"/>
            <w:r w:rsidRPr="00EF21B5">
              <w:t xml:space="preserve">; - </w:t>
            </w:r>
            <w:proofErr w:type="spellStart"/>
            <w:r w:rsidRPr="00EF21B5">
              <w:t>медициналық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техниканың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жекелеген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бөліктерін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ауыстыру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немесе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қалпына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келтіру</w:t>
            </w:r>
            <w:proofErr w:type="spellEnd"/>
            <w:r w:rsidRPr="00EF21B5">
              <w:t xml:space="preserve">; - </w:t>
            </w:r>
            <w:proofErr w:type="spellStart"/>
            <w:r w:rsidRPr="00EF21B5">
              <w:t>медициналық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техниканы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баптау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реттеу</w:t>
            </w:r>
            <w:proofErr w:type="spellEnd"/>
            <w:r w:rsidRPr="00EF21B5">
              <w:t xml:space="preserve">; осы </w:t>
            </w:r>
            <w:proofErr w:type="spellStart"/>
            <w:r w:rsidRPr="00EF21B5">
              <w:t>медициналық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техникаға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тән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жұмыстар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т.б</w:t>
            </w:r>
            <w:proofErr w:type="spellEnd"/>
            <w:r w:rsidRPr="00EF21B5">
              <w:t xml:space="preserve">.; - </w:t>
            </w:r>
            <w:proofErr w:type="spellStart"/>
            <w:r w:rsidRPr="00EF21B5">
              <w:t>негізгі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механизмдер</w:t>
            </w:r>
            <w:proofErr w:type="spellEnd"/>
            <w:r w:rsidRPr="00EF21B5">
              <w:t xml:space="preserve"> мен </w:t>
            </w:r>
            <w:proofErr w:type="spellStart"/>
            <w:r w:rsidRPr="00EF21B5">
              <w:t>тораптарды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тазалау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майлау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қажет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кезде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іріктеу</w:t>
            </w:r>
            <w:proofErr w:type="spellEnd"/>
            <w:r w:rsidRPr="00EF21B5">
              <w:t xml:space="preserve">; - </w:t>
            </w:r>
            <w:proofErr w:type="spellStart"/>
            <w:r w:rsidRPr="00EF21B5">
              <w:t>медициналық</w:t>
            </w:r>
            <w:proofErr w:type="spellEnd"/>
            <w:r w:rsidRPr="00EF21B5">
              <w:t xml:space="preserve"> техника </w:t>
            </w:r>
            <w:proofErr w:type="spellStart"/>
            <w:r w:rsidRPr="00EF21B5">
              <w:t>корпусының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сыртқы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ішкі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беттерінен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құрамдас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бөліктерінің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шаңын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кірін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тоттану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тотығу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lastRenderedPageBreak/>
              <w:t>іздерін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жою</w:t>
            </w:r>
            <w:proofErr w:type="spellEnd"/>
            <w:r w:rsidRPr="00EF21B5">
              <w:t xml:space="preserve"> (</w:t>
            </w:r>
            <w:proofErr w:type="spellStart"/>
            <w:r w:rsidRPr="00EF21B5">
              <w:t>ішінара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блоктық-тораптық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бөлшектеумен</w:t>
            </w:r>
            <w:proofErr w:type="spellEnd"/>
            <w:r w:rsidRPr="00EF21B5">
              <w:t xml:space="preserve">); - </w:t>
            </w:r>
            <w:proofErr w:type="spellStart"/>
            <w:r w:rsidRPr="00EF21B5">
              <w:t>медициналық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техниканың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нақты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түріне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тән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пайдалану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құжаттамасында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көрсетілген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өзге</w:t>
            </w:r>
            <w:proofErr w:type="spellEnd"/>
            <w:r w:rsidRPr="00EF21B5">
              <w:t xml:space="preserve"> де </w:t>
            </w:r>
            <w:proofErr w:type="spellStart"/>
            <w:r w:rsidRPr="00EF21B5">
              <w:t>операциялар</w:t>
            </w:r>
            <w:proofErr w:type="spellEnd"/>
            <w:r w:rsidRPr="00EF21B5">
              <w:t>.</w:t>
            </w:r>
          </w:p>
        </w:tc>
      </w:tr>
      <w:tr w:rsidR="00B43B97" w:rsidRPr="00EF21B5" w14:paraId="638213BB" w14:textId="77777777" w:rsidTr="00FE68BC">
        <w:trPr>
          <w:trHeight w:val="13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1F69" w14:textId="3A126C49" w:rsidR="00B43B97" w:rsidRPr="00EF21B5" w:rsidRDefault="00B43B97" w:rsidP="00B43B97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8F515" w14:textId="147219C0" w:rsidR="00B43B97" w:rsidRPr="00EF21B5" w:rsidRDefault="00B43B97" w:rsidP="00B43B97">
            <w:pPr>
              <w:widowControl w:val="0"/>
              <w:jc w:val="both"/>
            </w:pPr>
            <w:r w:rsidRPr="00EF21B5">
              <w:rPr>
                <w:rStyle w:val="fontstyle01"/>
                <w:lang w:val="kk-KZ"/>
              </w:rPr>
              <w:t>Қ</w:t>
            </w:r>
            <w:proofErr w:type="spellStart"/>
            <w:r w:rsidRPr="00EF21B5">
              <w:rPr>
                <w:rStyle w:val="fontstyle01"/>
              </w:rPr>
              <w:t>осарлас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қызметтерге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қойылатын</w:t>
            </w:r>
            <w:proofErr w:type="spellEnd"/>
            <w:r w:rsidRPr="00EF21B5">
              <w:rPr>
                <w:rStyle w:val="fontstyle01"/>
              </w:rPr>
              <w:t xml:space="preserve"> </w:t>
            </w:r>
            <w:proofErr w:type="spellStart"/>
            <w:r w:rsidRPr="00EF21B5">
              <w:rPr>
                <w:rStyle w:val="fontstyle01"/>
              </w:rPr>
              <w:t>талаптар</w:t>
            </w:r>
            <w:proofErr w:type="spellEnd"/>
          </w:p>
        </w:tc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FCB9" w14:textId="6FDD609A" w:rsidR="00B43B97" w:rsidRPr="00EF21B5" w:rsidRDefault="00B43B97" w:rsidP="00B43B97">
            <w:pPr>
              <w:widowControl w:val="0"/>
            </w:pPr>
            <w:proofErr w:type="spellStart"/>
            <w:r w:rsidRPr="00EF21B5">
              <w:t>Тауардың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әрбір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жиынтығы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мәтінінің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қазақ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немесе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орыс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тілдеріне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аудармасы</w:t>
            </w:r>
            <w:proofErr w:type="spellEnd"/>
            <w:r w:rsidRPr="00EF21B5">
              <w:t xml:space="preserve"> бар </w:t>
            </w:r>
            <w:proofErr w:type="spellStart"/>
            <w:r w:rsidRPr="00EF21B5">
              <w:t>техникалық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пайдалану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құжаттамасының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жиынтығымен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жабдықталады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Тауарларды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өткізу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Қазақстан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Республикасының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заңнамасына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сәйкес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жүзеге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асырылады</w:t>
            </w:r>
            <w:proofErr w:type="spellEnd"/>
            <w:r w:rsidRPr="00EF21B5">
              <w:t xml:space="preserve">. Беру </w:t>
            </w:r>
            <w:proofErr w:type="spellStart"/>
            <w:r w:rsidRPr="00EF21B5">
              <w:t>жиынтығы</w:t>
            </w:r>
            <w:proofErr w:type="spellEnd"/>
            <w:r w:rsidRPr="00EF21B5">
              <w:t xml:space="preserve"> осы </w:t>
            </w:r>
            <w:proofErr w:type="spellStart"/>
            <w:r w:rsidRPr="00EF21B5">
              <w:t>кестенің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әрбір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тармағы</w:t>
            </w:r>
            <w:proofErr w:type="spellEnd"/>
            <w:r w:rsidRPr="00EF21B5">
              <w:t xml:space="preserve"> (</w:t>
            </w:r>
            <w:proofErr w:type="spellStart"/>
            <w:r w:rsidRPr="00EF21B5">
              <w:t>жиынтық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немесе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жабдық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бірлігі</w:t>
            </w:r>
            <w:proofErr w:type="spellEnd"/>
            <w:r w:rsidRPr="00EF21B5">
              <w:t xml:space="preserve">) </w:t>
            </w:r>
            <w:proofErr w:type="spellStart"/>
            <w:r w:rsidRPr="00EF21B5">
              <w:t>үшін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тауардың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барлық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жиынтықтың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нақты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техникалық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сипаттамаларын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көрсете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отырып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сипатталады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Егер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техникалық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ерекшелікте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өзгеше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көрсетілмесе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қосымша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адаптерлерсіз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немесе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трансформаторларсыз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электр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қуаты</w:t>
            </w:r>
            <w:proofErr w:type="spellEnd"/>
            <w:r w:rsidRPr="00EF21B5">
              <w:t xml:space="preserve"> 220 Вольт. </w:t>
            </w:r>
            <w:proofErr w:type="spellStart"/>
            <w:r w:rsidRPr="00EF21B5">
              <w:t>Аспаптармен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бірге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берілетін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Тапсырыс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берушінің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орнатылған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жабдығының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бағдарламалық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жасақтамамен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үйлесімді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бағдарламалық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қамтылым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Өнім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беруші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тауарды</w:t>
            </w:r>
            <w:proofErr w:type="spellEnd"/>
            <w:r w:rsidRPr="00EF21B5">
              <w:t xml:space="preserve"> беру </w:t>
            </w:r>
            <w:proofErr w:type="spellStart"/>
            <w:r w:rsidRPr="00EF21B5">
              <w:t>процесін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білікті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мамандармен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сүйемелдеуді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қамтамасыз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етеді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Тауарды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беруді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жүзеге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асыру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кезінде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өнім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беруші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тапсырыс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берушіге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тауардың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бағдарламалық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жасақтамасына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қол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жеткізу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үшін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барлық</w:t>
            </w:r>
            <w:proofErr w:type="spellEnd"/>
            <w:r w:rsidRPr="00EF21B5">
              <w:t xml:space="preserve"> сервис-</w:t>
            </w:r>
            <w:proofErr w:type="spellStart"/>
            <w:r w:rsidRPr="00EF21B5">
              <w:t>кодтарды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ұсынады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Өлшеу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құралдарына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жататын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тауар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Қазақстан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Республикасының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өлшеу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құралдарының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тізіліміне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енгізілуге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тиіс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Жабдық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орнатылғанға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дейін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күнтізбелік</w:t>
            </w:r>
            <w:proofErr w:type="spellEnd"/>
            <w:r w:rsidRPr="00EF21B5">
              <w:t xml:space="preserve"> 40 (</w:t>
            </w:r>
            <w:proofErr w:type="spellStart"/>
            <w:r w:rsidRPr="00EF21B5">
              <w:t>қырық</w:t>
            </w:r>
            <w:proofErr w:type="spellEnd"/>
            <w:r w:rsidRPr="00EF21B5">
              <w:t xml:space="preserve">) </w:t>
            </w:r>
            <w:proofErr w:type="spellStart"/>
            <w:r w:rsidRPr="00EF21B5">
              <w:t>күннен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кешіктірмей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өнім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беруші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тапсырыс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берушіні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жабдықты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сәтті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іске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қосу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үшін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қажетті</w:t>
            </w:r>
            <w:proofErr w:type="spellEnd"/>
            <w:r w:rsidRPr="00EF21B5">
              <w:t xml:space="preserve"> инсталляция </w:t>
            </w:r>
            <w:proofErr w:type="spellStart"/>
            <w:r w:rsidRPr="00EF21B5">
              <w:t>алдындағы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талаптар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туралы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хабардар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етеді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Есіктердің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стандартты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ойықтарынан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өтетін</w:t>
            </w:r>
            <w:proofErr w:type="spellEnd"/>
            <w:r w:rsidRPr="00EF21B5">
              <w:t xml:space="preserve"> (</w:t>
            </w:r>
            <w:proofErr w:type="spellStart"/>
            <w:r w:rsidRPr="00EF21B5">
              <w:t>ені</w:t>
            </w:r>
            <w:proofErr w:type="spellEnd"/>
            <w:r w:rsidRPr="00EF21B5">
              <w:t xml:space="preserve"> 80 сантиметр, </w:t>
            </w:r>
            <w:proofErr w:type="spellStart"/>
            <w:r w:rsidRPr="00EF21B5">
              <w:t>биіктігі</w:t>
            </w:r>
            <w:proofErr w:type="spellEnd"/>
            <w:r w:rsidRPr="00EF21B5">
              <w:t xml:space="preserve"> 200 сантиметр) </w:t>
            </w:r>
            <w:proofErr w:type="spellStart"/>
            <w:r w:rsidRPr="00EF21B5">
              <w:t>сыртқы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габариттері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бойынша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бөлме-жайды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инсталляциялау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алдындағы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дайындықпен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күрделі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монтаждау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жұмыстарын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жүргізуді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болжамайтын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ірі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жабдық</w:t>
            </w:r>
            <w:proofErr w:type="spellEnd"/>
            <w:r w:rsidRPr="00EF21B5">
              <w:t xml:space="preserve">. </w:t>
            </w:r>
            <w:proofErr w:type="spellStart"/>
            <w:r w:rsidRPr="00EF21B5">
              <w:t>Жабдықты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жұмыс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орнына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жеткізуді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түсіруді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аспаптарды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қаптамадан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алуды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орнатуды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реттеуді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іске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қосуды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олардың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сипаттамаларының</w:t>
            </w:r>
            <w:proofErr w:type="spellEnd"/>
            <w:r w:rsidRPr="00EF21B5">
              <w:t xml:space="preserve"> осы </w:t>
            </w:r>
            <w:proofErr w:type="spellStart"/>
            <w:r w:rsidRPr="00EF21B5">
              <w:t>құжатқа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фирманың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ерекшелігіне</w:t>
            </w:r>
            <w:proofErr w:type="spellEnd"/>
            <w:r w:rsidRPr="00EF21B5">
              <w:t xml:space="preserve"> (</w:t>
            </w:r>
            <w:proofErr w:type="spellStart"/>
            <w:r w:rsidRPr="00EF21B5">
              <w:t>дәлдік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сезімталдық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өнімділік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басқалар</w:t>
            </w:r>
            <w:proofErr w:type="spellEnd"/>
            <w:r w:rsidRPr="00EF21B5">
              <w:t xml:space="preserve">) </w:t>
            </w:r>
            <w:proofErr w:type="spellStart"/>
            <w:r w:rsidRPr="00EF21B5">
              <w:t>сәйкестігін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тексеруді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штатта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тиісті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мамандар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өндірушінің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қызметкерлері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болмаған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кезде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тапсырыс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берушінің</w:t>
            </w:r>
            <w:proofErr w:type="spellEnd"/>
            <w:r w:rsidRPr="00EF21B5">
              <w:t xml:space="preserve"> медицина (</w:t>
            </w:r>
            <w:proofErr w:type="spellStart"/>
            <w:r w:rsidRPr="00EF21B5">
              <w:t>аппликациялық</w:t>
            </w:r>
            <w:proofErr w:type="spellEnd"/>
            <w:r w:rsidRPr="00EF21B5">
              <w:t xml:space="preserve"> тренинг) </w:t>
            </w:r>
            <w:proofErr w:type="spellStart"/>
            <w:r w:rsidRPr="00EF21B5">
              <w:t>және</w:t>
            </w:r>
            <w:proofErr w:type="spellEnd"/>
            <w:r w:rsidRPr="00EF21B5">
              <w:t xml:space="preserve"> техника </w:t>
            </w:r>
            <w:proofErr w:type="spellStart"/>
            <w:r w:rsidRPr="00EF21B5">
              <w:t>персоналын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оқытуды</w:t>
            </w:r>
            <w:proofErr w:type="spellEnd"/>
            <w:r w:rsidRPr="00EF21B5">
              <w:t xml:space="preserve"> (</w:t>
            </w:r>
            <w:proofErr w:type="spellStart"/>
            <w:r w:rsidRPr="00EF21B5">
              <w:t>растайтын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құжат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бере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отырып</w:t>
            </w:r>
            <w:proofErr w:type="spellEnd"/>
            <w:r w:rsidRPr="00EF21B5">
              <w:t xml:space="preserve">, </w:t>
            </w:r>
            <w:proofErr w:type="spellStart"/>
            <w:r w:rsidRPr="00EF21B5">
              <w:t>қызмет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көрсетудің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базалық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деңгейіне</w:t>
            </w:r>
            <w:proofErr w:type="spellEnd"/>
            <w:r w:rsidRPr="00EF21B5">
              <w:t xml:space="preserve">) </w:t>
            </w:r>
            <w:proofErr w:type="spellStart"/>
            <w:r w:rsidRPr="00EF21B5">
              <w:t>өнім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беруші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жүзеге</w:t>
            </w:r>
            <w:proofErr w:type="spellEnd"/>
            <w:r w:rsidRPr="00EF21B5">
              <w:t xml:space="preserve"> </w:t>
            </w:r>
            <w:proofErr w:type="spellStart"/>
            <w:r w:rsidRPr="00EF21B5">
              <w:t>асырады</w:t>
            </w:r>
            <w:proofErr w:type="spellEnd"/>
            <w:r w:rsidRPr="00EF21B5">
              <w:t>.</w:t>
            </w:r>
          </w:p>
        </w:tc>
      </w:tr>
    </w:tbl>
    <w:p w14:paraId="62F55E16" w14:textId="77777777" w:rsidR="00EF21B5" w:rsidRPr="00EF21B5" w:rsidRDefault="00EF21B5" w:rsidP="00EF21B5">
      <w:pPr>
        <w:jc w:val="both"/>
        <w:rPr>
          <w:lang w:val="kk-KZ"/>
        </w:rPr>
      </w:pPr>
    </w:p>
    <w:p w14:paraId="3C789432" w14:textId="02ACEF3C" w:rsidR="00EF21B5" w:rsidRPr="00EF21B5" w:rsidRDefault="00EF21B5" w:rsidP="00EF21B5">
      <w:pPr>
        <w:jc w:val="both"/>
        <w:rPr>
          <w:lang w:val="kk-KZ"/>
        </w:rPr>
      </w:pPr>
      <w:r w:rsidRPr="00EF21B5">
        <w:rPr>
          <w:lang w:val="kk-KZ"/>
        </w:rPr>
        <w:t>Осымен ұсынылған құжаттар мен материалдардың дұрыстығына, толықтығына және мазмұнына кепілдік беремін және растаймын.</w:t>
      </w:r>
    </w:p>
    <w:p w14:paraId="3F627B5B" w14:textId="4023327E" w:rsidR="00EF21B5" w:rsidRPr="00EF21B5" w:rsidRDefault="00EF21B5" w:rsidP="00EF21B5">
      <w:pPr>
        <w:jc w:val="both"/>
        <w:rPr>
          <w:lang w:val="kk-KZ"/>
        </w:rPr>
      </w:pPr>
    </w:p>
    <w:p w14:paraId="549D819F" w14:textId="007ADCAF" w:rsidR="00EF21B5" w:rsidRDefault="00EF21B5" w:rsidP="00EF21B5">
      <w:pPr>
        <w:jc w:val="both"/>
        <w:rPr>
          <w:bCs/>
          <w:lang w:val="kk-KZ"/>
        </w:rPr>
      </w:pPr>
    </w:p>
    <w:p w14:paraId="0470DB74" w14:textId="789F9541" w:rsidR="004670F2" w:rsidRDefault="004670F2" w:rsidP="00EF21B5">
      <w:pPr>
        <w:jc w:val="both"/>
        <w:rPr>
          <w:bCs/>
          <w:lang w:val="kk-KZ"/>
        </w:rPr>
      </w:pPr>
    </w:p>
    <w:p w14:paraId="1D2DD915" w14:textId="02EDB59A" w:rsidR="004670F2" w:rsidRDefault="004670F2" w:rsidP="00EF21B5">
      <w:pPr>
        <w:jc w:val="both"/>
        <w:rPr>
          <w:bCs/>
          <w:lang w:val="kk-KZ"/>
        </w:rPr>
      </w:pPr>
    </w:p>
    <w:p w14:paraId="745C868C" w14:textId="1CA28C25" w:rsidR="004670F2" w:rsidRDefault="004670F2" w:rsidP="00EF21B5">
      <w:pPr>
        <w:jc w:val="both"/>
        <w:rPr>
          <w:bCs/>
          <w:lang w:val="kk-KZ"/>
        </w:rPr>
      </w:pPr>
    </w:p>
    <w:p w14:paraId="22E72569" w14:textId="4FA69475" w:rsidR="004670F2" w:rsidRDefault="004670F2" w:rsidP="00EF21B5">
      <w:pPr>
        <w:jc w:val="both"/>
        <w:rPr>
          <w:bCs/>
          <w:lang w:val="kk-KZ"/>
        </w:rPr>
      </w:pPr>
    </w:p>
    <w:p w14:paraId="449A21C6" w14:textId="680E7787" w:rsidR="004670F2" w:rsidRDefault="004670F2" w:rsidP="00EF21B5">
      <w:pPr>
        <w:jc w:val="both"/>
        <w:rPr>
          <w:bCs/>
          <w:lang w:val="kk-KZ"/>
        </w:rPr>
      </w:pPr>
    </w:p>
    <w:p w14:paraId="0E0C64A4" w14:textId="0C7D9EF4" w:rsidR="004670F2" w:rsidRDefault="004670F2" w:rsidP="00EF21B5">
      <w:pPr>
        <w:jc w:val="both"/>
        <w:rPr>
          <w:bCs/>
          <w:lang w:val="kk-KZ"/>
        </w:rPr>
      </w:pPr>
    </w:p>
    <w:p w14:paraId="4A47B308" w14:textId="3BAC232E" w:rsidR="004670F2" w:rsidRDefault="004670F2" w:rsidP="00EF21B5">
      <w:pPr>
        <w:jc w:val="both"/>
        <w:rPr>
          <w:bCs/>
          <w:lang w:val="kk-KZ"/>
        </w:rPr>
      </w:pPr>
    </w:p>
    <w:p w14:paraId="55CE7D6B" w14:textId="6DAE4650" w:rsidR="004670F2" w:rsidRDefault="004670F2" w:rsidP="00EF21B5">
      <w:pPr>
        <w:jc w:val="both"/>
        <w:rPr>
          <w:bCs/>
          <w:lang w:val="kk-KZ"/>
        </w:rPr>
      </w:pPr>
    </w:p>
    <w:p w14:paraId="51CC601A" w14:textId="288F94CC" w:rsidR="004670F2" w:rsidRDefault="004670F2" w:rsidP="00EF21B5">
      <w:pPr>
        <w:jc w:val="both"/>
        <w:rPr>
          <w:bCs/>
          <w:lang w:val="kk-KZ"/>
        </w:rPr>
      </w:pPr>
    </w:p>
    <w:p w14:paraId="274C174C" w14:textId="2D269980" w:rsidR="004670F2" w:rsidRDefault="004670F2" w:rsidP="00EF21B5">
      <w:pPr>
        <w:jc w:val="both"/>
        <w:rPr>
          <w:bCs/>
          <w:lang w:val="kk-KZ"/>
        </w:rPr>
      </w:pPr>
    </w:p>
    <w:p w14:paraId="3CDB83A4" w14:textId="4C55F0A3" w:rsidR="004670F2" w:rsidRDefault="004670F2" w:rsidP="00EF21B5">
      <w:pPr>
        <w:jc w:val="both"/>
        <w:rPr>
          <w:bCs/>
          <w:lang w:val="kk-KZ"/>
        </w:rPr>
      </w:pPr>
    </w:p>
    <w:p w14:paraId="17FD70B0" w14:textId="70D8D0BF" w:rsidR="004670F2" w:rsidRDefault="004670F2" w:rsidP="00EF21B5">
      <w:pPr>
        <w:jc w:val="both"/>
        <w:rPr>
          <w:bCs/>
          <w:lang w:val="kk-KZ"/>
        </w:rPr>
      </w:pPr>
    </w:p>
    <w:p w14:paraId="48CD3429" w14:textId="0356DDA4" w:rsidR="004670F2" w:rsidRDefault="004670F2" w:rsidP="00EF21B5">
      <w:pPr>
        <w:jc w:val="both"/>
        <w:rPr>
          <w:bCs/>
          <w:lang w:val="kk-KZ"/>
        </w:rPr>
      </w:pPr>
    </w:p>
    <w:p w14:paraId="3681A0C4" w14:textId="77777777" w:rsidR="004670F2" w:rsidRDefault="004670F2" w:rsidP="00EF21B5">
      <w:pPr>
        <w:jc w:val="both"/>
        <w:rPr>
          <w:bCs/>
          <w:lang w:val="kk-KZ"/>
        </w:rPr>
      </w:pPr>
    </w:p>
    <w:p w14:paraId="6295AA63" w14:textId="22B68D14" w:rsidR="00EF21B5" w:rsidRDefault="00EF21B5" w:rsidP="00EF21B5">
      <w:pPr>
        <w:jc w:val="both"/>
        <w:rPr>
          <w:bCs/>
          <w:lang w:val="kk-KZ"/>
        </w:rPr>
      </w:pPr>
    </w:p>
    <w:p w14:paraId="504F0E6F" w14:textId="03E98DD2" w:rsidR="00EF21B5" w:rsidRDefault="00EF21B5" w:rsidP="00EF21B5">
      <w:pPr>
        <w:jc w:val="both"/>
        <w:rPr>
          <w:bCs/>
          <w:lang w:val="kk-KZ"/>
        </w:rPr>
      </w:pPr>
    </w:p>
    <w:p w14:paraId="31F26E6F" w14:textId="3C835431" w:rsidR="00EF21B5" w:rsidRDefault="00EF21B5" w:rsidP="00EF21B5">
      <w:pPr>
        <w:jc w:val="both"/>
        <w:rPr>
          <w:bCs/>
          <w:lang w:val="kk-KZ"/>
        </w:rPr>
      </w:pPr>
    </w:p>
    <w:p w14:paraId="1541BAAA" w14:textId="15A2BD97" w:rsidR="00EF21B5" w:rsidRDefault="00EF21B5" w:rsidP="00EF21B5">
      <w:pPr>
        <w:jc w:val="both"/>
        <w:rPr>
          <w:bCs/>
          <w:lang w:val="kk-KZ"/>
        </w:rPr>
      </w:pPr>
    </w:p>
    <w:p w14:paraId="015236BA" w14:textId="77777777" w:rsidR="00EF21B5" w:rsidRDefault="00EF21B5" w:rsidP="00EF21B5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Информация о медицинской технике</w:t>
      </w:r>
    </w:p>
    <w:p w14:paraId="58D604B0" w14:textId="77777777" w:rsidR="00EF21B5" w:rsidRPr="00EF21B5" w:rsidRDefault="00EF21B5" w:rsidP="00EF21B5">
      <w:pPr>
        <w:shd w:val="clear" w:color="auto" w:fill="FFFFFF"/>
        <w:jc w:val="center"/>
        <w:textAlignment w:val="baseline"/>
        <w:outlineLvl w:val="2"/>
        <w:rPr>
          <w:rFonts w:eastAsia="Times New Roman"/>
          <w:color w:val="1E1E1E"/>
          <w:lang w:eastAsia="ru-RU"/>
        </w:rPr>
      </w:pPr>
    </w:p>
    <w:tbl>
      <w:tblPr>
        <w:tblW w:w="1524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"/>
        <w:gridCol w:w="3062"/>
        <w:gridCol w:w="680"/>
        <w:gridCol w:w="2541"/>
        <w:gridCol w:w="7127"/>
        <w:gridCol w:w="1359"/>
      </w:tblGrid>
      <w:tr w:rsidR="00EF21B5" w:rsidRPr="00EF21B5" w14:paraId="767D4D39" w14:textId="77777777" w:rsidTr="004670F2">
        <w:tc>
          <w:tcPr>
            <w:tcW w:w="4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7EC72E" w14:textId="77777777" w:rsidR="00EF21B5" w:rsidRPr="00EF21B5" w:rsidRDefault="00EF21B5" w:rsidP="00EF21B5">
            <w:pPr>
              <w:jc w:val="center"/>
              <w:textAlignment w:val="baseline"/>
              <w:outlineLvl w:val="2"/>
              <w:rPr>
                <w:rFonts w:eastAsia="Times New Roman"/>
                <w:color w:val="1E1E1E"/>
                <w:lang w:eastAsia="ru-RU"/>
              </w:rPr>
            </w:pPr>
            <w:r w:rsidRPr="00EF21B5">
              <w:rPr>
                <w:rFonts w:eastAsia="Times New Roman"/>
                <w:color w:val="1E1E1E"/>
                <w:lang w:eastAsia="ru-RU"/>
              </w:rPr>
              <w:t>№ п/п</w:t>
            </w:r>
          </w:p>
        </w:tc>
        <w:tc>
          <w:tcPr>
            <w:tcW w:w="3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ABF120" w14:textId="77777777" w:rsidR="00EF21B5" w:rsidRPr="00EF21B5" w:rsidRDefault="00EF21B5" w:rsidP="00EF21B5">
            <w:pPr>
              <w:jc w:val="center"/>
              <w:textAlignment w:val="baseline"/>
              <w:outlineLvl w:val="2"/>
              <w:rPr>
                <w:rFonts w:eastAsia="Times New Roman"/>
                <w:color w:val="1E1E1E"/>
                <w:lang w:eastAsia="ru-RU"/>
              </w:rPr>
            </w:pPr>
            <w:r w:rsidRPr="00EF21B5">
              <w:rPr>
                <w:rFonts w:eastAsia="Times New Roman"/>
                <w:color w:val="1E1E1E"/>
                <w:lang w:eastAsia="ru-RU"/>
              </w:rPr>
              <w:t>Критерии</w:t>
            </w:r>
          </w:p>
        </w:tc>
        <w:tc>
          <w:tcPr>
            <w:tcW w:w="11707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4E220E" w14:textId="77777777" w:rsidR="00EF21B5" w:rsidRPr="00EF21B5" w:rsidRDefault="00EF21B5" w:rsidP="00EF21B5">
            <w:pPr>
              <w:jc w:val="center"/>
              <w:textAlignment w:val="baseline"/>
              <w:outlineLvl w:val="2"/>
              <w:rPr>
                <w:rFonts w:eastAsia="Times New Roman"/>
                <w:color w:val="1E1E1E"/>
                <w:lang w:eastAsia="ru-RU"/>
              </w:rPr>
            </w:pPr>
            <w:r w:rsidRPr="00EF21B5">
              <w:rPr>
                <w:rFonts w:eastAsia="Times New Roman"/>
                <w:color w:val="1E1E1E"/>
                <w:lang w:eastAsia="ru-RU"/>
              </w:rPr>
              <w:t>Описание</w:t>
            </w:r>
          </w:p>
        </w:tc>
      </w:tr>
      <w:tr w:rsidR="00EF21B5" w:rsidRPr="00EF21B5" w14:paraId="09C3A872" w14:textId="77777777" w:rsidTr="004670F2">
        <w:tc>
          <w:tcPr>
            <w:tcW w:w="4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087141" w14:textId="77777777" w:rsidR="00EF21B5" w:rsidRPr="00EF21B5" w:rsidRDefault="00EF21B5" w:rsidP="00EF21B5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ED93AC" w14:textId="77777777" w:rsidR="00EF21B5" w:rsidRPr="00EF21B5" w:rsidRDefault="00EF21B5" w:rsidP="00EF21B5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Наименование медицинской техники</w:t>
            </w: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br/>
              <w:t>(в соответствии с государственным реестром медицинских изделий с указанием модели, наименования производителя, страны)</w:t>
            </w:r>
          </w:p>
        </w:tc>
        <w:tc>
          <w:tcPr>
            <w:tcW w:w="11707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038619" w14:textId="77777777" w:rsidR="00A830E1" w:rsidRPr="00A830E1" w:rsidRDefault="00A830E1" w:rsidP="00A830E1">
            <w:pPr>
              <w:shd w:val="clear" w:color="auto" w:fill="FFFFFF"/>
              <w:rPr>
                <w:rFonts w:eastAsia="Times New Roman"/>
                <w:szCs w:val="24"/>
                <w:lang w:eastAsia="ru-RU"/>
              </w:rPr>
            </w:pPr>
            <w:proofErr w:type="spellStart"/>
            <w:r w:rsidRPr="00A830E1">
              <w:rPr>
                <w:rFonts w:eastAsia="Times New Roman"/>
                <w:b/>
                <w:bCs/>
                <w:szCs w:val="24"/>
                <w:lang w:eastAsia="ru-RU"/>
              </w:rPr>
              <w:t>Видеокомплекс</w:t>
            </w:r>
            <w:proofErr w:type="spellEnd"/>
            <w:r w:rsidRPr="00A830E1">
              <w:rPr>
                <w:rFonts w:eastAsia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A830E1">
              <w:rPr>
                <w:rFonts w:eastAsia="Times New Roman"/>
                <w:b/>
                <w:bCs/>
                <w:szCs w:val="24"/>
                <w:lang w:eastAsia="ru-RU"/>
              </w:rPr>
              <w:t>Evis</w:t>
            </w:r>
            <w:proofErr w:type="spellEnd"/>
            <w:r w:rsidRPr="00A830E1">
              <w:rPr>
                <w:rFonts w:eastAsia="Times New Roman"/>
                <w:b/>
                <w:bCs/>
                <w:szCs w:val="24"/>
                <w:lang w:eastAsia="ru-RU"/>
              </w:rPr>
              <w:t xml:space="preserve"> X1 с принадлежностями для диагностических и малоинвазивных эндоскопических манипуляций</w:t>
            </w:r>
          </w:p>
          <w:p w14:paraId="673C33F6" w14:textId="77777777" w:rsidR="00A830E1" w:rsidRPr="00A830E1" w:rsidRDefault="00A830E1" w:rsidP="00A830E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eastAsia="Times New Roman"/>
                <w:szCs w:val="24"/>
                <w:lang w:eastAsia="ru-RU"/>
              </w:rPr>
            </w:pPr>
            <w:r w:rsidRPr="00A830E1">
              <w:rPr>
                <w:rFonts w:eastAsia="Times New Roman"/>
                <w:b/>
                <w:bCs/>
                <w:szCs w:val="24"/>
                <w:lang w:eastAsia="ru-RU"/>
              </w:rPr>
              <w:t>Производитель, страна:</w:t>
            </w:r>
            <w:r w:rsidRPr="00A830E1">
              <w:rPr>
                <w:rFonts w:eastAsia="Times New Roman"/>
                <w:szCs w:val="24"/>
                <w:lang w:eastAsia="ru-RU"/>
              </w:rPr>
              <w:t> OLYMPUS MEDICAL SYSTEMS CORP., Япония</w:t>
            </w:r>
          </w:p>
          <w:p w14:paraId="0BA25E21" w14:textId="77777777" w:rsidR="00A830E1" w:rsidRPr="00A830E1" w:rsidRDefault="00A830E1" w:rsidP="00A830E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eastAsia="Times New Roman"/>
                <w:szCs w:val="24"/>
                <w:lang w:eastAsia="ru-RU"/>
              </w:rPr>
            </w:pPr>
            <w:r w:rsidRPr="00A830E1">
              <w:rPr>
                <w:rFonts w:eastAsia="Times New Roman"/>
                <w:b/>
                <w:bCs/>
                <w:szCs w:val="24"/>
                <w:lang w:eastAsia="ru-RU"/>
              </w:rPr>
              <w:t>Регистрационный номер:</w:t>
            </w:r>
            <w:r w:rsidRPr="00A830E1">
              <w:rPr>
                <w:rFonts w:eastAsia="Times New Roman"/>
                <w:szCs w:val="24"/>
                <w:lang w:eastAsia="ru-RU"/>
              </w:rPr>
              <w:t> ҚР-МБ (МТ)-0№029570</w:t>
            </w:r>
          </w:p>
          <w:p w14:paraId="6F01D1D5" w14:textId="77777777" w:rsidR="00A830E1" w:rsidRPr="00A830E1" w:rsidRDefault="00A830E1" w:rsidP="00A830E1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eastAsia="Times New Roman"/>
                <w:szCs w:val="24"/>
                <w:lang w:eastAsia="ru-RU"/>
              </w:rPr>
            </w:pPr>
            <w:r w:rsidRPr="00A830E1">
              <w:rPr>
                <w:rFonts w:eastAsia="Times New Roman"/>
                <w:b/>
                <w:bCs/>
                <w:szCs w:val="24"/>
                <w:lang w:eastAsia="ru-RU"/>
              </w:rPr>
              <w:t>Дата регистрации:</w:t>
            </w:r>
            <w:r w:rsidRPr="00A830E1">
              <w:rPr>
                <w:rFonts w:eastAsia="Times New Roman"/>
                <w:szCs w:val="24"/>
                <w:lang w:eastAsia="ru-RU"/>
              </w:rPr>
              <w:t> 17.07.2025</w:t>
            </w:r>
          </w:p>
          <w:p w14:paraId="1B46E4C9" w14:textId="43F023DC" w:rsidR="00EF21B5" w:rsidRPr="00B43B97" w:rsidRDefault="00A830E1" w:rsidP="00B43B9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ind w:left="0"/>
              <w:rPr>
                <w:rFonts w:eastAsia="Times New Roman"/>
                <w:szCs w:val="24"/>
                <w:lang w:eastAsia="ru-RU"/>
              </w:rPr>
            </w:pPr>
            <w:r w:rsidRPr="00A830E1">
              <w:rPr>
                <w:rFonts w:eastAsia="Times New Roman"/>
                <w:b/>
                <w:bCs/>
                <w:szCs w:val="24"/>
                <w:lang w:eastAsia="ru-RU"/>
              </w:rPr>
              <w:t>Срок действия:</w:t>
            </w:r>
            <w:r w:rsidRPr="00A830E1">
              <w:rPr>
                <w:rFonts w:eastAsia="Times New Roman"/>
                <w:szCs w:val="24"/>
                <w:lang w:eastAsia="ru-RU"/>
              </w:rPr>
              <w:t> бессрочно</w:t>
            </w:r>
          </w:p>
        </w:tc>
      </w:tr>
      <w:tr w:rsidR="00B43B97" w:rsidRPr="00EF21B5" w14:paraId="5E6A30FF" w14:textId="77777777" w:rsidTr="004670F2">
        <w:tc>
          <w:tcPr>
            <w:tcW w:w="4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8A0DC91" w14:textId="2AE6875F" w:rsidR="00B43B97" w:rsidRPr="00EF21B5" w:rsidRDefault="00B43B97" w:rsidP="00EF21B5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>
              <w:rPr>
                <w:rFonts w:eastAsia="Times New Roman"/>
                <w:color w:val="000000"/>
                <w:spacing w:val="2"/>
                <w:lang w:eastAsia="ru-RU"/>
              </w:rPr>
              <w:t>2</w:t>
            </w:r>
          </w:p>
        </w:tc>
        <w:tc>
          <w:tcPr>
            <w:tcW w:w="3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3AA3BB" w14:textId="310A4BE6" w:rsidR="00B43B97" w:rsidRPr="00EF21B5" w:rsidRDefault="00B43B97" w:rsidP="00EF21B5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>
              <w:rPr>
                <w:bCs/>
                <w:color w:val="000000"/>
                <w:spacing w:val="2"/>
                <w:lang w:eastAsia="ru-RU"/>
              </w:rPr>
              <w:t xml:space="preserve">Назначение </w:t>
            </w:r>
            <w:r>
              <w:rPr>
                <w:bCs/>
                <w:i/>
                <w:color w:val="000000"/>
                <w:spacing w:val="2"/>
                <w:lang w:eastAsia="ru-RU"/>
              </w:rPr>
              <w:t>(в соответствии с государственным реестром лекарственных средств и медицинских изделий)</w:t>
            </w:r>
          </w:p>
        </w:tc>
        <w:tc>
          <w:tcPr>
            <w:tcW w:w="11707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A81CEB" w14:textId="173A9495" w:rsidR="00B43B97" w:rsidRPr="00B43B97" w:rsidRDefault="00B43B97" w:rsidP="00A830E1">
            <w:pPr>
              <w:shd w:val="clear" w:color="auto" w:fill="FFFFFF"/>
              <w:rPr>
                <w:rFonts w:eastAsia="Times New Roman"/>
                <w:szCs w:val="24"/>
                <w:lang w:eastAsia="ru-RU"/>
              </w:rPr>
            </w:pPr>
            <w:r w:rsidRPr="00B43B97">
              <w:rPr>
                <w:rFonts w:eastAsia="Times New Roman"/>
                <w:szCs w:val="24"/>
                <w:lang w:eastAsia="ru-RU"/>
              </w:rPr>
              <w:t>Предназначена для проведения эндоскопических, диагностических и хирургических процедур внутренних органов</w:t>
            </w:r>
          </w:p>
        </w:tc>
      </w:tr>
      <w:tr w:rsidR="00B43B97" w:rsidRPr="00EF21B5" w14:paraId="3D7596D3" w14:textId="77777777" w:rsidTr="004670F2">
        <w:tc>
          <w:tcPr>
            <w:tcW w:w="474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21E472" w14:textId="0FFD8C9B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>
              <w:rPr>
                <w:rFonts w:eastAsia="Times New Roman"/>
                <w:color w:val="000000"/>
                <w:spacing w:val="2"/>
                <w:lang w:eastAsia="ru-RU"/>
              </w:rPr>
              <w:t>3</w:t>
            </w:r>
          </w:p>
        </w:tc>
        <w:tc>
          <w:tcPr>
            <w:tcW w:w="3062" w:type="dxa"/>
            <w:vMerge w:val="restart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45CABF" w14:textId="77777777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Требования к комплектации</w:t>
            </w:r>
          </w:p>
        </w:tc>
        <w:tc>
          <w:tcPr>
            <w:tcW w:w="68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7FD95A" w14:textId="77777777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№ п/п</w:t>
            </w:r>
          </w:p>
        </w:tc>
        <w:tc>
          <w:tcPr>
            <w:tcW w:w="25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7C2243" w14:textId="77777777" w:rsidR="00B43B97" w:rsidRDefault="00B43B97" w:rsidP="00B43B97">
            <w:pPr>
              <w:pStyle w:val="a5"/>
              <w:rPr>
                <w:rFonts w:ascii="Times New Roman" w:hAnsi="Times New Roman" w:cs="Times New Roman"/>
                <w:bCs/>
                <w:color w:val="000000"/>
                <w:spacing w:val="2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2"/>
                <w:lang w:eastAsia="ru-RU"/>
              </w:rPr>
              <w:t xml:space="preserve">Наименование комплектующего </w:t>
            </w:r>
          </w:p>
          <w:p w14:paraId="74C234F9" w14:textId="3A3B5209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>
              <w:rPr>
                <w:bCs/>
                <w:color w:val="000000"/>
                <w:spacing w:val="2"/>
                <w:lang w:eastAsia="ru-RU"/>
              </w:rPr>
              <w:t xml:space="preserve">к медицинской технике                 </w:t>
            </w:r>
            <w:r>
              <w:rPr>
                <w:bCs/>
                <w:i/>
                <w:color w:val="000000"/>
                <w:spacing w:val="2"/>
                <w:lang w:eastAsia="ru-RU"/>
              </w:rPr>
              <w:t>(в соответствии                              с государственным реестром лекарственных средств и медицинских изделий)</w:t>
            </w:r>
          </w:p>
        </w:tc>
        <w:tc>
          <w:tcPr>
            <w:tcW w:w="712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772825" w14:textId="3C75F204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>
              <w:rPr>
                <w:bCs/>
                <w:color w:val="000000"/>
                <w:spacing w:val="2"/>
                <w:lang w:eastAsia="ru-RU"/>
              </w:rPr>
              <w:t>Модель и (или) марка, каталожный номер, краткая техническая характеристика комплектующего к медицинской технике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4BFEAA" w14:textId="77777777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Требуемое количество</w:t>
            </w: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br/>
              <w:t>(с указанием единицы измерения)</w:t>
            </w:r>
          </w:p>
        </w:tc>
      </w:tr>
      <w:tr w:rsidR="00EF21B5" w:rsidRPr="00EF21B5" w14:paraId="23380B45" w14:textId="77777777" w:rsidTr="004670F2">
        <w:trPr>
          <w:trHeight w:val="77"/>
        </w:trPr>
        <w:tc>
          <w:tcPr>
            <w:tcW w:w="474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6327F909" w14:textId="77777777" w:rsidR="00EF21B5" w:rsidRPr="00EF21B5" w:rsidRDefault="00EF21B5" w:rsidP="00EF21B5">
            <w:pPr>
              <w:rPr>
                <w:rFonts w:eastAsia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0F89CD0D" w14:textId="77777777" w:rsidR="00EF21B5" w:rsidRPr="00EF21B5" w:rsidRDefault="00EF21B5" w:rsidP="00EF21B5">
            <w:pPr>
              <w:rPr>
                <w:rFonts w:eastAsia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680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48C2C16" w14:textId="77777777" w:rsidR="00EF21B5" w:rsidRPr="00EF21B5" w:rsidRDefault="00EF21B5" w:rsidP="00EF21B5">
            <w:pPr>
              <w:jc w:val="center"/>
              <w:rPr>
                <w:rFonts w:eastAsia="Calibri"/>
                <w:color w:val="000000"/>
              </w:rPr>
            </w:pPr>
            <w:r w:rsidRPr="00EF21B5">
              <w:rPr>
                <w:rFonts w:eastAsia="Calibri"/>
                <w:color w:val="000000"/>
              </w:rPr>
              <w:t>1</w:t>
            </w:r>
          </w:p>
        </w:tc>
        <w:tc>
          <w:tcPr>
            <w:tcW w:w="2541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08422F6" w14:textId="77777777" w:rsidR="00EF21B5" w:rsidRPr="00EF21B5" w:rsidRDefault="00EF21B5" w:rsidP="00EF21B5">
            <w:pPr>
              <w:rPr>
                <w:rFonts w:eastAsia="Calibri"/>
                <w:color w:val="000000"/>
              </w:rPr>
            </w:pPr>
            <w:r w:rsidRPr="00EF21B5">
              <w:rPr>
                <w:rFonts w:eastAsia="Calibri"/>
                <w:color w:val="000000"/>
              </w:rPr>
              <w:t>Монитор HD 27 дюймовый, SONY /LMD-2735MD/</w:t>
            </w:r>
          </w:p>
        </w:tc>
        <w:tc>
          <w:tcPr>
            <w:tcW w:w="7127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83DD81C" w14:textId="77777777" w:rsidR="00EF21B5" w:rsidRPr="00EF21B5" w:rsidRDefault="00EF21B5" w:rsidP="00EF21B5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lang w:eastAsia="ru-RU"/>
              </w:rPr>
            </w:pPr>
            <w:r w:rsidRPr="00EF21B5">
              <w:rPr>
                <w:rFonts w:eastAsia="Times New Roman"/>
                <w:color w:val="000000"/>
                <w:lang w:eastAsia="ru-RU"/>
              </w:rPr>
              <w:t>Монитор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Панель ЖК дисплей с активной матрицей a-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Si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TFT.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Размер изображения (по диагонали) 686 мм.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Эффективный размер изображения (Г х В) 597,9 x 336,3 мм.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Шаг пикселей 0,3114 x 0,3114 мм.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Разрешение (Г х В) 1920 x 1080 пикселей (Full HD).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Формат 16:9.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Задняя подсветка-Светодиод.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Технология панели ЖК-панель IPS.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Яркость 300 кд/м2.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Контрастность 1000: 1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Количество цветов 16,7 миллионов цветов.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Угол обзора 89°/89°/89°/89° (сверху/снизу/слева/справа)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r w:rsidRPr="00EF21B5">
              <w:rPr>
                <w:rFonts w:eastAsia="Times New Roman"/>
                <w:color w:val="000000"/>
                <w:lang w:eastAsia="ru-RU"/>
              </w:rPr>
              <w:lastRenderedPageBreak/>
              <w:t>Видеовходы: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Композитный вход BNC x1, Вход Y/C x1, RGB: через разъем HD-15 (D-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sub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>, 15-контактный) x1, DVI-D x 1, SDI BNC x 1.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Видеовходы: DVI-D (x 1).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Габариты (Ш x В x Г)  660 x 427 x 78 мм.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Масса 8,7 кг.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Узел крепления 100 x 100 мм VESA.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798927A" w14:textId="77777777" w:rsidR="00EF21B5" w:rsidRPr="00EF21B5" w:rsidRDefault="00EF21B5" w:rsidP="00EF21B5">
            <w:pPr>
              <w:jc w:val="center"/>
              <w:rPr>
                <w:rFonts w:eastAsia="Calibri"/>
                <w:color w:val="000000"/>
              </w:rPr>
            </w:pPr>
            <w:r w:rsidRPr="00EF21B5">
              <w:rPr>
                <w:rFonts w:eastAsia="Calibri"/>
                <w:color w:val="000000"/>
              </w:rPr>
              <w:lastRenderedPageBreak/>
              <w:t xml:space="preserve">1 </w:t>
            </w:r>
            <w:proofErr w:type="spellStart"/>
            <w:r w:rsidRPr="00EF21B5">
              <w:rPr>
                <w:rFonts w:eastAsia="Calibri"/>
                <w:color w:val="000000"/>
              </w:rPr>
              <w:t>шт</w:t>
            </w:r>
            <w:proofErr w:type="spellEnd"/>
            <w:r w:rsidRPr="00EF21B5">
              <w:rPr>
                <w:rFonts w:eastAsia="Calibri"/>
                <w:color w:val="000000"/>
              </w:rPr>
              <w:t xml:space="preserve"> </w:t>
            </w:r>
          </w:p>
        </w:tc>
      </w:tr>
      <w:tr w:rsidR="00EF21B5" w:rsidRPr="00EF21B5" w14:paraId="00CAEAAE" w14:textId="77777777" w:rsidTr="004670F2">
        <w:trPr>
          <w:trHeight w:val="77"/>
        </w:trPr>
        <w:tc>
          <w:tcPr>
            <w:tcW w:w="474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38150B57" w14:textId="77777777" w:rsidR="00EF21B5" w:rsidRPr="00EF21B5" w:rsidRDefault="00EF21B5" w:rsidP="00EF21B5">
            <w:pPr>
              <w:rPr>
                <w:rFonts w:eastAsia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1A60E811" w14:textId="77777777" w:rsidR="00EF21B5" w:rsidRPr="00EF21B5" w:rsidRDefault="00EF21B5" w:rsidP="00EF21B5">
            <w:pPr>
              <w:rPr>
                <w:rFonts w:eastAsia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680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2B39764" w14:textId="77777777" w:rsidR="00EF21B5" w:rsidRPr="00EF21B5" w:rsidRDefault="00EF21B5" w:rsidP="00EF21B5">
            <w:pPr>
              <w:jc w:val="center"/>
              <w:rPr>
                <w:rFonts w:eastAsia="Calibri"/>
                <w:color w:val="000000"/>
              </w:rPr>
            </w:pPr>
            <w:r w:rsidRPr="00EF21B5">
              <w:rPr>
                <w:rFonts w:eastAsia="Calibri"/>
                <w:color w:val="000000"/>
              </w:rPr>
              <w:t>2</w:t>
            </w:r>
          </w:p>
        </w:tc>
        <w:tc>
          <w:tcPr>
            <w:tcW w:w="2541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0EC3882F" w14:textId="77777777" w:rsidR="00EF21B5" w:rsidRPr="00EF21B5" w:rsidRDefault="00EF21B5" w:rsidP="00EF21B5">
            <w:pPr>
              <w:rPr>
                <w:rFonts w:eastAsia="Calibri"/>
                <w:color w:val="000000"/>
              </w:rPr>
            </w:pPr>
            <w:proofErr w:type="spellStart"/>
            <w:r w:rsidRPr="00EF21B5">
              <w:rPr>
                <w:rFonts w:eastAsia="Calibri"/>
                <w:color w:val="000000"/>
              </w:rPr>
              <w:t>Видеоцентр</w:t>
            </w:r>
            <w:proofErr w:type="spellEnd"/>
            <w:r w:rsidRPr="00EF21B5">
              <w:rPr>
                <w:rFonts w:eastAsia="Calibri"/>
                <w:color w:val="000000"/>
              </w:rPr>
              <w:t xml:space="preserve"> с источником света </w:t>
            </w:r>
            <w:proofErr w:type="spellStart"/>
            <w:r w:rsidRPr="00EF21B5">
              <w:rPr>
                <w:rFonts w:eastAsia="Calibri"/>
                <w:color w:val="000000"/>
              </w:rPr>
              <w:t>Optera</w:t>
            </w:r>
            <w:proofErr w:type="spellEnd"/>
            <w:r w:rsidRPr="00EF21B5">
              <w:rPr>
                <w:rFonts w:eastAsia="Calibri"/>
                <w:color w:val="000000"/>
              </w:rPr>
              <w:t xml:space="preserve"> /CV-170/ Olympus Medical Systems Corp.</w:t>
            </w:r>
          </w:p>
        </w:tc>
        <w:tc>
          <w:tcPr>
            <w:tcW w:w="7127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E4C3708" w14:textId="77777777" w:rsidR="00EF21B5" w:rsidRPr="00EF21B5" w:rsidRDefault="00EF21B5" w:rsidP="00EF21B5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Видеоцентр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>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 xml:space="preserve">Электронный блок для подключения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видеоэндоскопов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: диагностические для взрослых, для детей; терапевтические. Гастроскопы,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колоноскопы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с изменяемой жесткостью,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дуоденоскопы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,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бронхоскопы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, ультразвуковые эндоскопы, цистоскопы,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рино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-ларингоскопы,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торакоскопы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,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лапароскопы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>, а также более 12 разновидностей головок для подключения фиброскопов и оптики различного назначения)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Поддержка стандарта HDTV для вывода изображения на монитор с возможностью подключения HD-эндоскопов (с матрицей сверхвысокого разрешения) - 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Наличие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системы «NBI» - обработка изображения в специальном спектре освещения для выделения структуры капилляров и других изменений слизистой оболочки -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Наличие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двух типов изменения структурной детализации изображения: для крупных и мелких структур (4 уровня для каждого режима)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Наличие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функции усиления границ переходов (краевое усиление)- 4 уровня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Наличие функции усиления контраста - 3 уровня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Регулировка баланса белого цвета кнопкой на передней панели -Наличие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Наличие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функции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предзаморозки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изображения -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Два режима регулировки освещенности – автоматический и по пиковому значению -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Наличие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функции автоматического усиления освещенности в случае удаления от исследуемого объекта -Наличие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Типы видеовыходов HD/SD SDI, DVI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Наличие слота для карты памяти USB для сохранения изображений в электронном виде (TIFF, JPEG различной компрессии) -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Наличие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встроенной функции идентификации подключаемого эндоскопа с отображением информации о модели, серийном номере, количестве подключений и восстановлении баланса белого цвета -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Наличие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памяти для ввода информации о 50 пациентах (код, имя пациента, пол и возраст, дата рождения, дата и время исследования,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коментарии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>)-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r w:rsidRPr="00EF21B5">
              <w:rPr>
                <w:rFonts w:eastAsia="Times New Roman"/>
                <w:color w:val="000000"/>
                <w:lang w:eastAsia="ru-RU"/>
              </w:rPr>
              <w:lastRenderedPageBreak/>
              <w:t>Отображаемая на экране информация: код пациента, имя, пол и возраст, дата рождения, дата и время исследования, нумерация кадров, тип видеозаписи, установки изображения,  комментарии -Наличие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Наличие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возможности сопряжения с ультразвуковой системой для использования ультразвуковых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видеоэндоскопов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и датчиков, а также совместного управления с единой консоли ультразвукового центра -Наличие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 xml:space="preserve">Возможность работы в комплексе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эндохирургичекского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оборудования с управлением всем комплексом с единой консоли -Наличие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Наличие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встроенного источника света -Наличие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 xml:space="preserve">Светодиодный источник света (более 15000 часов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епрерывной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работы-Наличие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Наличие встроенной помпы типа «диафрагма» для подачи воздуха и воды  -Наличие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Подача воды осуществляется за счет нагнетания давления в контейнер с водой -Наличие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Наличие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специального фильтра для системы «NBI» - обработка изображения в специальном спектре освещения для выделения структуры капилляров и других изменений слизистой оболочки-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Автоматическая регулировка яркости с помощью серво-диафрагмы-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Автоматическая и ручная регулировка яркости -Наличие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Наличие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в комплекте клавиатуры -Наличие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 xml:space="preserve">Размеры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видеоцентра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>, мм 295х145х425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Вес прибора, кг 11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Потребление электричества (220-240В) 200 VA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4CE82471" w14:textId="77777777" w:rsidR="00EF21B5" w:rsidRPr="00EF21B5" w:rsidRDefault="00EF21B5" w:rsidP="00EF21B5">
            <w:pPr>
              <w:jc w:val="center"/>
              <w:rPr>
                <w:rFonts w:eastAsia="Calibri"/>
                <w:color w:val="000000"/>
              </w:rPr>
            </w:pPr>
            <w:r w:rsidRPr="00EF21B5">
              <w:rPr>
                <w:rFonts w:eastAsia="Calibri"/>
                <w:color w:val="000000"/>
              </w:rPr>
              <w:lastRenderedPageBreak/>
              <w:t xml:space="preserve">1 </w:t>
            </w:r>
            <w:proofErr w:type="spellStart"/>
            <w:r w:rsidRPr="00EF21B5">
              <w:rPr>
                <w:rFonts w:eastAsia="Calibri"/>
                <w:color w:val="000000"/>
              </w:rPr>
              <w:t>шт</w:t>
            </w:r>
            <w:proofErr w:type="spellEnd"/>
            <w:r w:rsidRPr="00EF21B5">
              <w:rPr>
                <w:rFonts w:eastAsia="Calibri"/>
                <w:color w:val="000000"/>
              </w:rPr>
              <w:t xml:space="preserve"> </w:t>
            </w:r>
          </w:p>
        </w:tc>
      </w:tr>
      <w:tr w:rsidR="00EF21B5" w:rsidRPr="00EF21B5" w14:paraId="2E584A98" w14:textId="77777777" w:rsidTr="004670F2">
        <w:trPr>
          <w:trHeight w:val="77"/>
        </w:trPr>
        <w:tc>
          <w:tcPr>
            <w:tcW w:w="474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0399D0B5" w14:textId="77777777" w:rsidR="00EF21B5" w:rsidRPr="00EF21B5" w:rsidRDefault="00EF21B5" w:rsidP="00EF21B5">
            <w:pPr>
              <w:rPr>
                <w:rFonts w:eastAsia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3EE86BC6" w14:textId="77777777" w:rsidR="00EF21B5" w:rsidRPr="00EF21B5" w:rsidRDefault="00EF21B5" w:rsidP="00EF21B5">
            <w:pPr>
              <w:rPr>
                <w:rFonts w:eastAsia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680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57B5CDB" w14:textId="77777777" w:rsidR="00EF21B5" w:rsidRPr="00EF21B5" w:rsidRDefault="00EF21B5" w:rsidP="00EF21B5">
            <w:pPr>
              <w:jc w:val="center"/>
              <w:rPr>
                <w:rFonts w:eastAsia="Calibri"/>
                <w:color w:val="000000"/>
              </w:rPr>
            </w:pPr>
            <w:r w:rsidRPr="00EF21B5">
              <w:rPr>
                <w:rFonts w:eastAsia="Calibri"/>
                <w:color w:val="000000"/>
              </w:rPr>
              <w:t>3</w:t>
            </w:r>
          </w:p>
        </w:tc>
        <w:tc>
          <w:tcPr>
            <w:tcW w:w="2541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8A63AEB" w14:textId="77777777" w:rsidR="00EF21B5" w:rsidRPr="00EF21B5" w:rsidRDefault="00EF21B5" w:rsidP="00EF21B5">
            <w:pPr>
              <w:rPr>
                <w:rFonts w:eastAsia="Calibri"/>
                <w:color w:val="000000"/>
              </w:rPr>
            </w:pPr>
            <w:r w:rsidRPr="00EF21B5">
              <w:rPr>
                <w:rFonts w:eastAsia="Calibri"/>
                <w:color w:val="000000"/>
              </w:rPr>
              <w:t>Мобильная рабочая станция /K10030123/ Olympus Medical Systems Corp.</w:t>
            </w:r>
          </w:p>
        </w:tc>
        <w:tc>
          <w:tcPr>
            <w:tcW w:w="7127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C2EF880" w14:textId="77777777" w:rsidR="00EF21B5" w:rsidRPr="00EF21B5" w:rsidRDefault="00EF21B5" w:rsidP="00EF21B5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lang w:eastAsia="ru-RU"/>
              </w:rPr>
            </w:pPr>
            <w:r w:rsidRPr="00EF21B5">
              <w:rPr>
                <w:rFonts w:eastAsia="Times New Roman"/>
                <w:color w:val="000000"/>
                <w:lang w:eastAsia="ru-RU"/>
              </w:rPr>
              <w:t>Мобильная рабочая станция: глубина – 564мм, ширина – 489,5 мм, высота – 1100 мм (до рабочей поверхности верхнего лотка), вес – 78кг, нагрузочная способность верхней полки 10кг., нагрузочная способность средних полок и нижней 25 кг. максимальная выходная мощность  не менее 1800VA.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В мобильной рабочей: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Наличие не менее 4-х антистатических роликов.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Наличие не менее 2-х роликов с тормозами.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Наличие не менее 4-х полок для оборудования.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Наличие выдвижной полки для клавиатуры.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Наличие держателя для ЖК монитора.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Наличие держателя для гибких эндоскопов.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Наличие трансформатора не менее 8 розеток 220В.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r w:rsidRPr="00EF21B5">
              <w:rPr>
                <w:rFonts w:eastAsia="Times New Roman"/>
                <w:color w:val="000000"/>
                <w:lang w:eastAsia="ru-RU"/>
              </w:rPr>
              <w:lastRenderedPageBreak/>
              <w:t>Возможность перерегулирования полок по высоте.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Наличие ручек для передвижения рабочей станции.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1002A01" w14:textId="77777777" w:rsidR="00EF21B5" w:rsidRPr="00EF21B5" w:rsidRDefault="00EF21B5" w:rsidP="00EF21B5">
            <w:pPr>
              <w:jc w:val="center"/>
              <w:rPr>
                <w:rFonts w:eastAsia="Calibri"/>
                <w:color w:val="000000"/>
              </w:rPr>
            </w:pPr>
            <w:r w:rsidRPr="00EF21B5">
              <w:rPr>
                <w:rFonts w:eastAsia="Calibri"/>
                <w:color w:val="000000"/>
              </w:rPr>
              <w:lastRenderedPageBreak/>
              <w:t xml:space="preserve">1 </w:t>
            </w:r>
            <w:proofErr w:type="spellStart"/>
            <w:r w:rsidRPr="00EF21B5">
              <w:rPr>
                <w:rFonts w:eastAsia="Calibri"/>
                <w:color w:val="000000"/>
              </w:rPr>
              <w:t>шт</w:t>
            </w:r>
            <w:proofErr w:type="spellEnd"/>
            <w:r w:rsidRPr="00EF21B5">
              <w:rPr>
                <w:rFonts w:eastAsia="Calibri"/>
                <w:color w:val="000000"/>
              </w:rPr>
              <w:t xml:space="preserve"> </w:t>
            </w:r>
          </w:p>
        </w:tc>
      </w:tr>
      <w:tr w:rsidR="00EF21B5" w:rsidRPr="00EF21B5" w14:paraId="238C0F5E" w14:textId="77777777" w:rsidTr="004670F2">
        <w:trPr>
          <w:trHeight w:val="77"/>
        </w:trPr>
        <w:tc>
          <w:tcPr>
            <w:tcW w:w="474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0C328828" w14:textId="77777777" w:rsidR="00EF21B5" w:rsidRPr="00EF21B5" w:rsidRDefault="00EF21B5" w:rsidP="00EF21B5">
            <w:pPr>
              <w:rPr>
                <w:rFonts w:eastAsia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099E1F55" w14:textId="77777777" w:rsidR="00EF21B5" w:rsidRPr="00EF21B5" w:rsidRDefault="00EF21B5" w:rsidP="00EF21B5">
            <w:pPr>
              <w:rPr>
                <w:rFonts w:eastAsia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680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224A738" w14:textId="77777777" w:rsidR="00EF21B5" w:rsidRPr="00EF21B5" w:rsidRDefault="00EF21B5" w:rsidP="00EF21B5">
            <w:pPr>
              <w:jc w:val="center"/>
              <w:rPr>
                <w:rFonts w:eastAsia="Calibri"/>
                <w:color w:val="000000"/>
              </w:rPr>
            </w:pPr>
            <w:r w:rsidRPr="00EF21B5">
              <w:rPr>
                <w:rFonts w:eastAsia="Calibri"/>
                <w:color w:val="000000"/>
              </w:rPr>
              <w:t>4</w:t>
            </w:r>
          </w:p>
        </w:tc>
        <w:tc>
          <w:tcPr>
            <w:tcW w:w="2541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32FD0AF" w14:textId="77777777" w:rsidR="00EF21B5" w:rsidRPr="00EF21B5" w:rsidRDefault="00EF21B5" w:rsidP="00EF21B5">
            <w:pPr>
              <w:rPr>
                <w:rFonts w:eastAsia="Calibri"/>
                <w:color w:val="000000"/>
                <w:lang w:val="en-US"/>
              </w:rPr>
            </w:pPr>
            <w:proofErr w:type="spellStart"/>
            <w:r w:rsidRPr="00EF21B5">
              <w:rPr>
                <w:rFonts w:eastAsia="Calibri"/>
                <w:color w:val="000000"/>
              </w:rPr>
              <w:t>Гастровидеоскоп</w:t>
            </w:r>
            <w:proofErr w:type="spellEnd"/>
            <w:r w:rsidRPr="00EF21B5">
              <w:rPr>
                <w:rFonts w:eastAsia="Calibri"/>
                <w:color w:val="000000"/>
                <w:lang w:val="en-US"/>
              </w:rPr>
              <w:t xml:space="preserve"> /GIF-H170/ (</w:t>
            </w:r>
            <w:r w:rsidRPr="00EF21B5">
              <w:rPr>
                <w:rFonts w:eastAsia="Calibri"/>
                <w:color w:val="000000"/>
              </w:rPr>
              <w:t>взрослый</w:t>
            </w:r>
            <w:r w:rsidRPr="00EF21B5">
              <w:rPr>
                <w:rFonts w:eastAsia="Calibri"/>
                <w:color w:val="000000"/>
                <w:lang w:val="en-US"/>
              </w:rPr>
              <w:t>) Olympus Medical Systems Corp.</w:t>
            </w:r>
          </w:p>
        </w:tc>
        <w:tc>
          <w:tcPr>
            <w:tcW w:w="7127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C658C08" w14:textId="77777777" w:rsidR="00EF21B5" w:rsidRPr="00EF21B5" w:rsidRDefault="00EF21B5" w:rsidP="00EF21B5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lang w:eastAsia="ru-RU"/>
              </w:rPr>
            </w:pP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Видеогастроскоп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с матрицей высокого разрешения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Встроенная цветная ПЗС матрица высокого разрешения в дистальном конце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Стандарт передаваемого изображения  HDTV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Поддержка системы «NBI» - обработка изображения в специальном спектре освещения для выделения структуры капилляров и других изменений слизистой оболочки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Направление обзора 0о (прямой обзор)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Угол поля зрения  140о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Глубина резкости  2-100 мм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Диаметр дистального конца  9,2 мм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Диаметр вводимой трубки  9,2 мм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Диаметр внутреннего канала 2.8 мм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Углы изгиба рабочей части  210о вверх, 90о вниз, не менее 100о влево/вправо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Длина рабочей части 1030 мм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Общая длина 1350 мм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Минимально видимое расстояние от дистального конца – 3 мм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 xml:space="preserve">Возможность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автоклавирования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клапанов вода/воздух и аспирации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Наличие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специального разъема (заземления) на эндоскопе для работы с электрохирургическим инструментарием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Наличие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4х программируемых кнопок на рукоятке эндоскопа для дистанционного управления Наличие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  <w:t>Поддержка функции идентификации эндоскопа с отображением информации о модели, серийном номере, количестве подключений и восстановлении баланса белого цвета Наличие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EBA1387" w14:textId="77777777" w:rsidR="00EF21B5" w:rsidRPr="00EF21B5" w:rsidRDefault="00EF21B5" w:rsidP="00EF21B5">
            <w:pPr>
              <w:jc w:val="center"/>
              <w:rPr>
                <w:rFonts w:eastAsia="Calibri"/>
                <w:color w:val="000000"/>
              </w:rPr>
            </w:pPr>
            <w:r w:rsidRPr="00EF21B5">
              <w:rPr>
                <w:rFonts w:eastAsia="Calibri"/>
                <w:color w:val="000000"/>
              </w:rPr>
              <w:t xml:space="preserve">1 </w:t>
            </w:r>
            <w:proofErr w:type="spellStart"/>
            <w:r w:rsidRPr="00EF21B5">
              <w:rPr>
                <w:rFonts w:eastAsia="Calibri"/>
                <w:color w:val="000000"/>
              </w:rPr>
              <w:t>шт</w:t>
            </w:r>
            <w:proofErr w:type="spellEnd"/>
            <w:r w:rsidRPr="00EF21B5">
              <w:rPr>
                <w:rFonts w:eastAsia="Calibri"/>
                <w:color w:val="000000"/>
              </w:rPr>
              <w:t xml:space="preserve"> </w:t>
            </w:r>
          </w:p>
        </w:tc>
      </w:tr>
      <w:tr w:rsidR="00EF21B5" w:rsidRPr="00EF21B5" w14:paraId="44589ED8" w14:textId="77777777" w:rsidTr="004670F2">
        <w:trPr>
          <w:trHeight w:val="77"/>
        </w:trPr>
        <w:tc>
          <w:tcPr>
            <w:tcW w:w="474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4F363D26" w14:textId="77777777" w:rsidR="00EF21B5" w:rsidRPr="00EF21B5" w:rsidRDefault="00EF21B5" w:rsidP="00EF21B5">
            <w:pPr>
              <w:rPr>
                <w:rFonts w:eastAsia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vAlign w:val="center"/>
            <w:hideMark/>
          </w:tcPr>
          <w:p w14:paraId="6ED4B6E4" w14:textId="77777777" w:rsidR="00EF21B5" w:rsidRPr="00EF21B5" w:rsidRDefault="00EF21B5" w:rsidP="00EF21B5">
            <w:pPr>
              <w:rPr>
                <w:rFonts w:eastAsia="Times New Roman"/>
                <w:color w:val="000000"/>
                <w:spacing w:val="2"/>
                <w:lang w:eastAsia="ru-RU"/>
              </w:rPr>
            </w:pPr>
          </w:p>
        </w:tc>
        <w:tc>
          <w:tcPr>
            <w:tcW w:w="680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71792BBB" w14:textId="77777777" w:rsidR="00EF21B5" w:rsidRPr="00EF21B5" w:rsidRDefault="00EF21B5" w:rsidP="00EF21B5">
            <w:pPr>
              <w:jc w:val="center"/>
              <w:rPr>
                <w:rFonts w:eastAsia="Calibri"/>
                <w:color w:val="000000"/>
              </w:rPr>
            </w:pPr>
            <w:r w:rsidRPr="00EF21B5">
              <w:rPr>
                <w:rFonts w:eastAsia="Calibri"/>
                <w:color w:val="000000"/>
              </w:rPr>
              <w:t>5</w:t>
            </w:r>
          </w:p>
        </w:tc>
        <w:tc>
          <w:tcPr>
            <w:tcW w:w="2541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08F9C25" w14:textId="77777777" w:rsidR="00EF21B5" w:rsidRPr="00EF21B5" w:rsidRDefault="00EF21B5" w:rsidP="00EF21B5">
            <w:pPr>
              <w:rPr>
                <w:rFonts w:eastAsia="Calibri"/>
                <w:color w:val="000000"/>
                <w:lang w:val="en-US"/>
              </w:rPr>
            </w:pPr>
            <w:r w:rsidRPr="00EF21B5">
              <w:rPr>
                <w:rFonts w:eastAsia="Calibri"/>
                <w:color w:val="000000"/>
              </w:rPr>
              <w:t>Отсос</w:t>
            </w:r>
            <w:r w:rsidRPr="00EF21B5">
              <w:rPr>
                <w:rFonts w:eastAsia="Calibri"/>
                <w:color w:val="000000"/>
                <w:lang w:val="en-US"/>
              </w:rPr>
              <w:t xml:space="preserve"> /SSU-2/ Olympus Medical Systems Corp.</w:t>
            </w:r>
          </w:p>
        </w:tc>
        <w:tc>
          <w:tcPr>
            <w:tcW w:w="7127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06610FB" w14:textId="77777777" w:rsidR="00EF21B5" w:rsidRPr="00EF21B5" w:rsidRDefault="00EF21B5" w:rsidP="00EF21B5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lang w:eastAsia="ru-RU"/>
              </w:rPr>
            </w:pPr>
            <w:r w:rsidRPr="00EF21B5">
              <w:rPr>
                <w:rFonts w:eastAsia="Times New Roman"/>
                <w:color w:val="000000"/>
                <w:lang w:eastAsia="ru-RU"/>
              </w:rPr>
              <w:t>Отсос эндоскопический.</w:t>
            </w:r>
            <w:r w:rsidRPr="00EF21B5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Автоклавируемая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крышка и поплавковое устройство – наличие.  Легко заменяемый антимикробный фильтр – наличие.  Указатель степени разрежения– наличие. Размер: высота 220 мм., ширина 225 мм., длинна 380 мм.  Вес прибора – 5.2 кг. Максимальное разрежение: - 85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kPa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(-0.85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bar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).  Вместимость </w:t>
            </w:r>
            <w:proofErr w:type="spellStart"/>
            <w:r w:rsidRPr="00EF21B5">
              <w:rPr>
                <w:rFonts w:eastAsia="Times New Roman"/>
                <w:color w:val="000000"/>
                <w:lang w:eastAsia="ru-RU"/>
              </w:rPr>
              <w:t>автоклавируемой</w:t>
            </w:r>
            <w:proofErr w:type="spellEnd"/>
            <w:r w:rsidRPr="00EF21B5">
              <w:rPr>
                <w:rFonts w:eastAsia="Times New Roman"/>
                <w:color w:val="000000"/>
                <w:lang w:eastAsia="ru-RU"/>
              </w:rPr>
              <w:t xml:space="preserve"> емкости: 1.5 л.  Рабочее напряжение: 230 В ± 10%, 50 Гц. Потребляемая мощность: 230 В : 130 ВА</w:t>
            </w:r>
          </w:p>
        </w:tc>
        <w:tc>
          <w:tcPr>
            <w:tcW w:w="1359" w:type="dxa"/>
            <w:tcBorders>
              <w:top w:val="single" w:sz="6" w:space="0" w:color="CFCFCF"/>
              <w:left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56A64958" w14:textId="77777777" w:rsidR="00EF21B5" w:rsidRPr="00EF21B5" w:rsidRDefault="00EF21B5" w:rsidP="00EF21B5">
            <w:pPr>
              <w:jc w:val="center"/>
              <w:rPr>
                <w:rFonts w:eastAsia="Calibri"/>
                <w:color w:val="000000"/>
              </w:rPr>
            </w:pPr>
            <w:r w:rsidRPr="00EF21B5">
              <w:rPr>
                <w:rFonts w:eastAsia="Calibri"/>
                <w:color w:val="000000"/>
              </w:rPr>
              <w:t xml:space="preserve">1 </w:t>
            </w:r>
            <w:proofErr w:type="spellStart"/>
            <w:r w:rsidRPr="00EF21B5">
              <w:rPr>
                <w:rFonts w:eastAsia="Calibri"/>
                <w:color w:val="000000"/>
              </w:rPr>
              <w:t>шт</w:t>
            </w:r>
            <w:proofErr w:type="spellEnd"/>
            <w:r w:rsidRPr="00EF21B5">
              <w:rPr>
                <w:rFonts w:eastAsia="Calibri"/>
                <w:color w:val="000000"/>
              </w:rPr>
              <w:t xml:space="preserve"> </w:t>
            </w:r>
          </w:p>
        </w:tc>
      </w:tr>
      <w:tr w:rsidR="00B43B97" w:rsidRPr="00EF21B5" w14:paraId="41EA37A9" w14:textId="77777777" w:rsidTr="004670F2">
        <w:tc>
          <w:tcPr>
            <w:tcW w:w="4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D29133" w14:textId="6A4D704B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4</w:t>
            </w:r>
          </w:p>
        </w:tc>
        <w:tc>
          <w:tcPr>
            <w:tcW w:w="3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190501" w14:textId="77777777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Требования к условиям эксплуатации</w:t>
            </w:r>
          </w:p>
        </w:tc>
        <w:tc>
          <w:tcPr>
            <w:tcW w:w="11707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E1C90A" w14:textId="77777777" w:rsidR="00B43B97" w:rsidRPr="00EF21B5" w:rsidRDefault="00B43B97" w:rsidP="00B43B97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43B97" w:rsidRPr="00EF21B5" w14:paraId="7108E57C" w14:textId="77777777" w:rsidTr="004670F2">
        <w:tc>
          <w:tcPr>
            <w:tcW w:w="4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661C9E" w14:textId="37D9D27A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lastRenderedPageBreak/>
              <w:t>5</w:t>
            </w:r>
          </w:p>
        </w:tc>
        <w:tc>
          <w:tcPr>
            <w:tcW w:w="3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64CB83" w14:textId="77777777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Условия осуществления поставки медицинской техники (в соответствии с ИНКОТЕРМС 2010)</w:t>
            </w:r>
          </w:p>
        </w:tc>
        <w:tc>
          <w:tcPr>
            <w:tcW w:w="11707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E052EF" w14:textId="77777777" w:rsidR="00B43B97" w:rsidRPr="00EF21B5" w:rsidRDefault="00B43B97" w:rsidP="00B43B97">
            <w:pPr>
              <w:rPr>
                <w:rFonts w:eastAsia="Times New Roman"/>
                <w:bCs/>
                <w:color w:val="000000"/>
                <w:spacing w:val="2"/>
                <w:lang w:eastAsia="ru-RU"/>
              </w:rPr>
            </w:pPr>
            <w:r w:rsidRPr="00EF21B5">
              <w:rPr>
                <w:rFonts w:eastAsia="Times New Roman"/>
                <w:bCs/>
                <w:color w:val="000000"/>
                <w:spacing w:val="2"/>
                <w:lang w:eastAsia="ru-RU"/>
              </w:rPr>
              <w:t>DDP пункт назначения</w:t>
            </w:r>
          </w:p>
          <w:p w14:paraId="36DA5558" w14:textId="77777777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</w:p>
        </w:tc>
      </w:tr>
      <w:tr w:rsidR="00B43B97" w:rsidRPr="00EF21B5" w14:paraId="4022D942" w14:textId="77777777" w:rsidTr="004670F2">
        <w:tc>
          <w:tcPr>
            <w:tcW w:w="4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58C20D" w14:textId="3A6C5502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6</w:t>
            </w:r>
          </w:p>
        </w:tc>
        <w:tc>
          <w:tcPr>
            <w:tcW w:w="3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195E3D" w14:textId="77777777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Срок поставки медицинской техники и место дислокации</w:t>
            </w:r>
          </w:p>
        </w:tc>
        <w:tc>
          <w:tcPr>
            <w:tcW w:w="11707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412B31" w14:textId="3056AF15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val="kk-KZ" w:eastAsia="ru-RU"/>
              </w:rPr>
            </w:pPr>
            <w:r>
              <w:rPr>
                <w:rFonts w:eastAsia="Calibri"/>
                <w:bCs/>
                <w:color w:val="000000"/>
                <w:spacing w:val="2"/>
                <w:lang w:eastAsia="ru-RU"/>
              </w:rPr>
              <w:t>90</w:t>
            </w:r>
            <w:r w:rsidRPr="00EF21B5">
              <w:rPr>
                <w:rFonts w:eastAsia="Calibri"/>
                <w:bCs/>
                <w:color w:val="000000"/>
                <w:spacing w:val="2"/>
                <w:lang w:eastAsia="ru-RU"/>
              </w:rPr>
              <w:t xml:space="preserve"> календарных дней</w:t>
            </w:r>
            <w:r w:rsidRPr="00EF21B5">
              <w:rPr>
                <w:rFonts w:eastAsia="Calibri"/>
                <w:bCs/>
                <w:color w:val="000000"/>
                <w:spacing w:val="2"/>
                <w:lang w:eastAsia="ru-RU"/>
              </w:rPr>
              <w:br/>
              <w:t>Адрес:</w:t>
            </w:r>
            <w:r w:rsidRPr="00EF21B5">
              <w:rPr>
                <w:rFonts w:eastAsia="Times New Roman"/>
                <w:bCs/>
                <w:kern w:val="2"/>
              </w:rPr>
              <w:t xml:space="preserve"> </w:t>
            </w:r>
            <w:r w:rsidRPr="00EF21B5">
              <w:rPr>
                <w:rFonts w:eastAsia="Calibri"/>
              </w:rPr>
              <w:t xml:space="preserve">Казахстан, Абай область, Бескарагайский район, Бескарагайский сельский округ, село </w:t>
            </w:r>
            <w:proofErr w:type="spellStart"/>
            <w:r w:rsidRPr="00EF21B5">
              <w:rPr>
                <w:rFonts w:eastAsia="Calibri"/>
              </w:rPr>
              <w:t>Бескарагай</w:t>
            </w:r>
            <w:proofErr w:type="spellEnd"/>
            <w:r w:rsidRPr="00EF21B5">
              <w:rPr>
                <w:rFonts w:eastAsia="Calibri"/>
              </w:rPr>
              <w:t>, улица Пушкина, здание 2А, почтовый индекс 070300</w:t>
            </w:r>
          </w:p>
        </w:tc>
      </w:tr>
      <w:tr w:rsidR="00B43B97" w:rsidRPr="00EF21B5" w14:paraId="3F736006" w14:textId="77777777" w:rsidTr="004670F2">
        <w:tc>
          <w:tcPr>
            <w:tcW w:w="4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F58661" w14:textId="6905FA87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>
              <w:rPr>
                <w:rFonts w:eastAsia="Times New Roman"/>
                <w:color w:val="000000"/>
                <w:spacing w:val="2"/>
                <w:lang w:eastAsia="ru-RU"/>
              </w:rPr>
              <w:t>7</w:t>
            </w:r>
          </w:p>
        </w:tc>
        <w:tc>
          <w:tcPr>
            <w:tcW w:w="3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310311" w14:textId="77777777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1707" w:type="dxa"/>
            <w:gridSpan w:val="4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4F761E" w14:textId="77777777" w:rsidR="00B43B97" w:rsidRPr="00EF21B5" w:rsidRDefault="00B43B97" w:rsidP="00B43B97">
            <w:pPr>
              <w:textAlignment w:val="baseline"/>
              <w:rPr>
                <w:rFonts w:eastAsia="Times New Roman"/>
                <w:color w:val="000000"/>
                <w:spacing w:val="2"/>
                <w:lang w:eastAsia="ru-RU"/>
              </w:rPr>
            </w:pP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Гарантийное сервисное обслуживание медицинской техники не менее 37 месяцев.</w:t>
            </w: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br/>
            </w:r>
            <w:bookmarkStart w:id="1" w:name="z755"/>
            <w:bookmarkEnd w:id="1"/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Плановое техническое обслуживание должно проводиться не реже чем 1 раз в квартал.</w:t>
            </w: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br/>
            </w:r>
            <w:bookmarkStart w:id="2" w:name="z756"/>
            <w:bookmarkEnd w:id="2"/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br/>
            </w:r>
            <w:bookmarkStart w:id="3" w:name="z757"/>
            <w:bookmarkEnd w:id="3"/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- замену отработавших ресурс составных частей;</w:t>
            </w: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br/>
            </w:r>
            <w:bookmarkStart w:id="4" w:name="z758"/>
            <w:bookmarkEnd w:id="4"/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- замене или восстановлении отдельных частей медицинской техники;</w:t>
            </w: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br/>
            </w:r>
            <w:bookmarkStart w:id="5" w:name="z759"/>
            <w:bookmarkEnd w:id="5"/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- настройку и регулировку медицинской техники; специфические для данной медицинской техники работы и т.п.;</w:t>
            </w: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br/>
            </w:r>
            <w:bookmarkStart w:id="6" w:name="z760"/>
            <w:bookmarkEnd w:id="6"/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- чистку, смазку и при необходимости переборку основных механизмов и узлов;</w:t>
            </w: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br/>
            </w:r>
            <w:bookmarkStart w:id="7" w:name="z761"/>
            <w:bookmarkEnd w:id="7"/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 xml:space="preserve">- удаление пыли, грязи, следов коррозии и окисления с наружных и внутренних поверхностей корпуса медицинской техники его составных частей (с частичной </w:t>
            </w:r>
            <w:proofErr w:type="spellStart"/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блочно</w:t>
            </w:r>
            <w:proofErr w:type="spellEnd"/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t>-узловой разборкой);</w:t>
            </w:r>
            <w:r w:rsidRPr="00EF21B5">
              <w:rPr>
                <w:rFonts w:eastAsia="Times New Roman"/>
                <w:color w:val="000000"/>
                <w:spacing w:val="2"/>
                <w:lang w:eastAsia="ru-RU"/>
              </w:rPr>
              <w:br/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</w:tr>
    </w:tbl>
    <w:p w14:paraId="6FB34C17" w14:textId="77777777" w:rsidR="00EF21B5" w:rsidRPr="00EF21B5" w:rsidRDefault="00EF21B5" w:rsidP="00EF21B5">
      <w:pPr>
        <w:suppressAutoHyphens/>
        <w:rPr>
          <w:rFonts w:eastAsia="Calibri"/>
          <w:bCs/>
          <w:color w:val="000000"/>
          <w:spacing w:val="2"/>
          <w:lang w:eastAsia="ru-RU"/>
        </w:rPr>
      </w:pPr>
      <w:r w:rsidRPr="00EF21B5">
        <w:rPr>
          <w:rFonts w:eastAsia="Calibri"/>
          <w:bCs/>
          <w:color w:val="000000"/>
          <w:spacing w:val="2"/>
          <w:lang w:eastAsia="ru-RU"/>
        </w:rPr>
        <w:t>Настоящим гарантирую и подтверждаю достоверность, полноту и содержание предоставленных документов и материалов.</w:t>
      </w:r>
      <w:r w:rsidRPr="00EF21B5">
        <w:rPr>
          <w:rFonts w:eastAsia="Calibri"/>
          <w:bCs/>
          <w:color w:val="000000"/>
          <w:spacing w:val="2"/>
          <w:lang w:eastAsia="ru-RU"/>
        </w:rPr>
        <w:br/>
      </w:r>
    </w:p>
    <w:p w14:paraId="4C7B045E" w14:textId="77777777" w:rsidR="00EF21B5" w:rsidRPr="00EF21B5" w:rsidRDefault="00EF21B5" w:rsidP="00EF21B5">
      <w:pPr>
        <w:suppressAutoHyphens/>
        <w:rPr>
          <w:rFonts w:eastAsia="Calibri"/>
          <w:bCs/>
          <w:color w:val="000000"/>
          <w:spacing w:val="2"/>
          <w:lang w:eastAsia="ru-RU"/>
        </w:rPr>
      </w:pPr>
    </w:p>
    <w:p w14:paraId="2AC45368" w14:textId="77777777" w:rsidR="00ED5D96" w:rsidRPr="00A701FA" w:rsidRDefault="00ED5D96" w:rsidP="006F2502">
      <w:pPr>
        <w:pStyle w:val="2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</w:p>
    <w:p w14:paraId="1E84AD44" w14:textId="0E5F2A55" w:rsidR="00ED5D96" w:rsidRPr="00EF21B5" w:rsidRDefault="00ED5D96" w:rsidP="006F2502">
      <w:pPr>
        <w:pStyle w:val="2"/>
        <w:jc w:val="center"/>
        <w:rPr>
          <w:rFonts w:ascii="Times New Roman" w:hAnsi="Times New Roman" w:cs="Times New Roman"/>
          <w:i w:val="0"/>
          <w:iCs w:val="0"/>
          <w:sz w:val="24"/>
          <w:szCs w:val="24"/>
          <w:lang w:val="kk-KZ"/>
        </w:rPr>
      </w:pPr>
    </w:p>
    <w:bookmarkEnd w:id="0"/>
    <w:p w14:paraId="73E7BF64" w14:textId="77777777" w:rsidR="00ED5D96" w:rsidRPr="00EF21B5" w:rsidRDefault="00ED5D96" w:rsidP="00ED5D96">
      <w:pPr>
        <w:rPr>
          <w:lang w:val="kk-KZ"/>
        </w:rPr>
      </w:pPr>
    </w:p>
    <w:sectPr w:rsidR="00ED5D96" w:rsidRPr="00EF21B5" w:rsidSect="004670F2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F06C3"/>
    <w:multiLevelType w:val="multilevel"/>
    <w:tmpl w:val="4B00C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3D1"/>
    <w:rsid w:val="00070285"/>
    <w:rsid w:val="000F348D"/>
    <w:rsid w:val="0013685E"/>
    <w:rsid w:val="00145801"/>
    <w:rsid w:val="00212029"/>
    <w:rsid w:val="00231CBA"/>
    <w:rsid w:val="002475CF"/>
    <w:rsid w:val="00276F9C"/>
    <w:rsid w:val="002904BA"/>
    <w:rsid w:val="004670F2"/>
    <w:rsid w:val="004E5AD7"/>
    <w:rsid w:val="006F2502"/>
    <w:rsid w:val="008C1CF3"/>
    <w:rsid w:val="008C6CB7"/>
    <w:rsid w:val="009C7AAE"/>
    <w:rsid w:val="009E744F"/>
    <w:rsid w:val="00A57BB5"/>
    <w:rsid w:val="00A607CC"/>
    <w:rsid w:val="00A701FA"/>
    <w:rsid w:val="00A82AF5"/>
    <w:rsid w:val="00A830E1"/>
    <w:rsid w:val="00B43B97"/>
    <w:rsid w:val="00BA7A36"/>
    <w:rsid w:val="00C46F2E"/>
    <w:rsid w:val="00DF7257"/>
    <w:rsid w:val="00ED5D96"/>
    <w:rsid w:val="00EF21B5"/>
    <w:rsid w:val="00F77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1944F"/>
  <w15:chartTrackingRefBased/>
  <w15:docId w15:val="{120696A5-25DC-41B1-95A5-7D605BA3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502"/>
    <w:pPr>
      <w:spacing w:after="0" w:line="240" w:lineRule="auto"/>
    </w:pPr>
    <w:rPr>
      <w:rFonts w:ascii="Times New Roman" w:eastAsia="SimSun" w:hAnsi="Times New Roman" w:cs="Times New Roman"/>
    </w:rPr>
  </w:style>
  <w:style w:type="paragraph" w:styleId="2">
    <w:name w:val="heading 2"/>
    <w:basedOn w:val="a"/>
    <w:next w:val="a"/>
    <w:link w:val="20"/>
    <w:qFormat/>
    <w:rsid w:val="006F25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6F2502"/>
    <w:rPr>
      <w:rFonts w:ascii="Arial" w:eastAsia="SimSun" w:hAnsi="Arial" w:cs="Arial"/>
      <w:b/>
      <w:bCs/>
      <w:i/>
      <w:iCs/>
      <w:sz w:val="28"/>
      <w:szCs w:val="28"/>
    </w:rPr>
  </w:style>
  <w:style w:type="paragraph" w:styleId="a3">
    <w:name w:val="Normal (Web)"/>
    <w:basedOn w:val="a"/>
    <w:uiPriority w:val="99"/>
    <w:unhideWhenUsed/>
    <w:rsid w:val="0021202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basedOn w:val="a0"/>
    <w:rsid w:val="00ED5D96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ED5D96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a4">
    <w:name w:val="Без интервала Знак"/>
    <w:link w:val="a5"/>
    <w:uiPriority w:val="1"/>
    <w:qFormat/>
    <w:locked/>
    <w:rsid w:val="00EF21B5"/>
  </w:style>
  <w:style w:type="paragraph" w:styleId="a5">
    <w:name w:val="No Spacing"/>
    <w:link w:val="a4"/>
    <w:uiPriority w:val="1"/>
    <w:qFormat/>
    <w:rsid w:val="00EF21B5"/>
    <w:pPr>
      <w:suppressAutoHyphens/>
      <w:spacing w:after="0" w:line="240" w:lineRule="auto"/>
    </w:pPr>
  </w:style>
  <w:style w:type="character" w:styleId="a6">
    <w:name w:val="Strong"/>
    <w:basedOn w:val="a0"/>
    <w:uiPriority w:val="22"/>
    <w:qFormat/>
    <w:rsid w:val="00A830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8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2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3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7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5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9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1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1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8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2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0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1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3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3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0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7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4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4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5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1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9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3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6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9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4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7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73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4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7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2918</Words>
  <Characters>16635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</dc:creator>
  <cp:keywords/>
  <dc:description/>
  <cp:lastModifiedBy>pcsemei174@outlook.com</cp:lastModifiedBy>
  <cp:revision>4</cp:revision>
  <dcterms:created xsi:type="dcterms:W3CDTF">2026-09-10T10:25:00Z</dcterms:created>
  <dcterms:modified xsi:type="dcterms:W3CDTF">2026-09-10T10:11:00Z</dcterms:modified>
</cp:coreProperties>
</file>