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E99" w:rsidRPr="00950C08" w:rsidRDefault="00932E99" w:rsidP="00D92962">
      <w:pPr>
        <w:pStyle w:val="a4"/>
        <w:jc w:val="both"/>
        <w:rPr>
          <w:rFonts w:ascii="Times New Roman" w:hAnsi="Times New Roman" w:cs="Times New Roman"/>
          <w:b/>
          <w:bCs/>
          <w:sz w:val="28"/>
          <w:szCs w:val="28"/>
        </w:rPr>
      </w:pPr>
      <w:r w:rsidRPr="00950C08">
        <w:rPr>
          <w:rFonts w:ascii="Times New Roman" w:hAnsi="Times New Roman" w:cs="Times New Roman"/>
          <w:b/>
          <w:sz w:val="28"/>
          <w:szCs w:val="28"/>
        </w:rPr>
        <w:t>"</w:t>
      </w:r>
      <w:proofErr w:type="spellStart"/>
      <w:r w:rsidRPr="00950C08">
        <w:rPr>
          <w:rFonts w:ascii="Times New Roman" w:hAnsi="Times New Roman" w:cs="Times New Roman"/>
          <w:b/>
          <w:sz w:val="28"/>
          <w:szCs w:val="28"/>
        </w:rPr>
        <w:t>Жер</w:t>
      </w:r>
      <w:proofErr w:type="spellEnd"/>
      <w:r w:rsidRPr="00950C08">
        <w:rPr>
          <w:rFonts w:ascii="Times New Roman" w:hAnsi="Times New Roman" w:cs="Times New Roman"/>
          <w:b/>
          <w:sz w:val="28"/>
          <w:szCs w:val="28"/>
        </w:rPr>
        <w:t xml:space="preserve"> </w:t>
      </w:r>
      <w:proofErr w:type="spellStart"/>
      <w:r w:rsidRPr="00950C08">
        <w:rPr>
          <w:rFonts w:ascii="Times New Roman" w:hAnsi="Times New Roman" w:cs="Times New Roman"/>
          <w:b/>
          <w:sz w:val="28"/>
          <w:szCs w:val="28"/>
        </w:rPr>
        <w:t>учаскесін</w:t>
      </w:r>
      <w:proofErr w:type="spellEnd"/>
      <w:r w:rsidRPr="00950C08">
        <w:rPr>
          <w:rFonts w:ascii="Times New Roman" w:hAnsi="Times New Roman" w:cs="Times New Roman"/>
          <w:b/>
          <w:sz w:val="28"/>
          <w:szCs w:val="28"/>
        </w:rPr>
        <w:t xml:space="preserve"> </w:t>
      </w:r>
      <w:proofErr w:type="spellStart"/>
      <w:r w:rsidRPr="00950C08">
        <w:rPr>
          <w:rFonts w:ascii="Times New Roman" w:hAnsi="Times New Roman" w:cs="Times New Roman"/>
          <w:b/>
          <w:sz w:val="28"/>
          <w:szCs w:val="28"/>
        </w:rPr>
        <w:t>жеке</w:t>
      </w:r>
      <w:proofErr w:type="spellEnd"/>
      <w:r w:rsidRPr="00950C08">
        <w:rPr>
          <w:rFonts w:ascii="Times New Roman" w:hAnsi="Times New Roman" w:cs="Times New Roman"/>
          <w:b/>
          <w:sz w:val="28"/>
          <w:szCs w:val="28"/>
        </w:rPr>
        <w:t xml:space="preserve"> </w:t>
      </w:r>
      <w:proofErr w:type="spellStart"/>
      <w:r w:rsidRPr="00950C08">
        <w:rPr>
          <w:rFonts w:ascii="Times New Roman" w:hAnsi="Times New Roman" w:cs="Times New Roman"/>
          <w:b/>
          <w:sz w:val="28"/>
          <w:szCs w:val="28"/>
        </w:rPr>
        <w:t>меншікке</w:t>
      </w:r>
      <w:proofErr w:type="spellEnd"/>
      <w:r w:rsidRPr="00950C08">
        <w:rPr>
          <w:rFonts w:ascii="Times New Roman" w:hAnsi="Times New Roman" w:cs="Times New Roman"/>
          <w:b/>
          <w:sz w:val="28"/>
          <w:szCs w:val="28"/>
        </w:rPr>
        <w:t xml:space="preserve"> ақысын </w:t>
      </w:r>
      <w:proofErr w:type="spellStart"/>
      <w:r w:rsidRPr="00950C08">
        <w:rPr>
          <w:rFonts w:ascii="Times New Roman" w:hAnsi="Times New Roman" w:cs="Times New Roman"/>
          <w:b/>
          <w:sz w:val="28"/>
          <w:szCs w:val="28"/>
        </w:rPr>
        <w:t>бірден</w:t>
      </w:r>
      <w:proofErr w:type="spellEnd"/>
      <w:r w:rsidRPr="00950C08">
        <w:rPr>
          <w:rFonts w:ascii="Times New Roman" w:hAnsi="Times New Roman" w:cs="Times New Roman"/>
          <w:b/>
          <w:sz w:val="28"/>
          <w:szCs w:val="28"/>
        </w:rPr>
        <w:t xml:space="preserve"> төлеп не бөлі</w:t>
      </w:r>
      <w:proofErr w:type="gramStart"/>
      <w:r w:rsidRPr="00950C08">
        <w:rPr>
          <w:rFonts w:ascii="Times New Roman" w:hAnsi="Times New Roman" w:cs="Times New Roman"/>
          <w:b/>
          <w:sz w:val="28"/>
          <w:szCs w:val="28"/>
        </w:rPr>
        <w:t>п</w:t>
      </w:r>
      <w:proofErr w:type="gramEnd"/>
      <w:r w:rsidRPr="00950C08">
        <w:rPr>
          <w:rFonts w:ascii="Times New Roman" w:hAnsi="Times New Roman" w:cs="Times New Roman"/>
          <w:b/>
          <w:sz w:val="28"/>
          <w:szCs w:val="28"/>
        </w:rPr>
        <w:t xml:space="preserve"> төлеу арқылы </w:t>
      </w:r>
      <w:proofErr w:type="spellStart"/>
      <w:r w:rsidRPr="00950C08">
        <w:rPr>
          <w:rFonts w:ascii="Times New Roman" w:hAnsi="Times New Roman" w:cs="Times New Roman"/>
          <w:b/>
          <w:sz w:val="28"/>
          <w:szCs w:val="28"/>
        </w:rPr>
        <w:t>сату</w:t>
      </w:r>
      <w:proofErr w:type="spellEnd"/>
      <w:r w:rsidRPr="00950C08">
        <w:rPr>
          <w:rFonts w:ascii="Times New Roman" w:hAnsi="Times New Roman" w:cs="Times New Roman"/>
          <w:b/>
          <w:sz w:val="28"/>
          <w:szCs w:val="28"/>
        </w:rPr>
        <w:t xml:space="preserve">" </w:t>
      </w:r>
      <w:proofErr w:type="spellStart"/>
      <w:r w:rsidRPr="00950C08">
        <w:rPr>
          <w:rFonts w:ascii="Times New Roman" w:hAnsi="Times New Roman" w:cs="Times New Roman"/>
          <w:b/>
          <w:sz w:val="28"/>
          <w:szCs w:val="28"/>
        </w:rPr>
        <w:t>мемлекеттік</w:t>
      </w:r>
      <w:proofErr w:type="spellEnd"/>
      <w:r w:rsidRPr="00950C08">
        <w:rPr>
          <w:rFonts w:ascii="Times New Roman" w:hAnsi="Times New Roman" w:cs="Times New Roman"/>
          <w:b/>
          <w:sz w:val="28"/>
          <w:szCs w:val="28"/>
        </w:rPr>
        <w:t xml:space="preserve"> қызметін көрсету тәртібі</w:t>
      </w:r>
    </w:p>
    <w:p w:rsidR="00932E99" w:rsidRPr="00950C08" w:rsidRDefault="00932E99" w:rsidP="00D92962">
      <w:pPr>
        <w:pStyle w:val="a4"/>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rPr>
        <w:t xml:space="preserve">       </w:t>
      </w:r>
      <w:proofErr w:type="spellStart"/>
      <w:r w:rsidRPr="00950C08">
        <w:rPr>
          <w:rFonts w:ascii="Times New Roman" w:hAnsi="Times New Roman" w:cs="Times New Roman"/>
          <w:color w:val="000000"/>
          <w:spacing w:val="2"/>
          <w:sz w:val="28"/>
          <w:szCs w:val="28"/>
        </w:rPr>
        <w:t>Мемлекеттік</w:t>
      </w:r>
      <w:proofErr w:type="spellEnd"/>
      <w:r w:rsidRPr="00950C08">
        <w:rPr>
          <w:rFonts w:ascii="Times New Roman" w:hAnsi="Times New Roman" w:cs="Times New Roman"/>
          <w:color w:val="000000"/>
          <w:spacing w:val="2"/>
          <w:sz w:val="28"/>
          <w:szCs w:val="28"/>
        </w:rPr>
        <w:t xml:space="preserve"> қызметті облыстардың, Астана, </w:t>
      </w:r>
      <w:proofErr w:type="spellStart"/>
      <w:r w:rsidRPr="00950C08">
        <w:rPr>
          <w:rFonts w:ascii="Times New Roman" w:hAnsi="Times New Roman" w:cs="Times New Roman"/>
          <w:color w:val="000000"/>
          <w:spacing w:val="2"/>
          <w:sz w:val="28"/>
          <w:szCs w:val="28"/>
        </w:rPr>
        <w:t>Алматы</w:t>
      </w:r>
      <w:proofErr w:type="spellEnd"/>
      <w:r w:rsidRPr="00950C08">
        <w:rPr>
          <w:rFonts w:ascii="Times New Roman" w:hAnsi="Times New Roman" w:cs="Times New Roman"/>
          <w:color w:val="000000"/>
          <w:spacing w:val="2"/>
          <w:sz w:val="28"/>
          <w:szCs w:val="28"/>
        </w:rPr>
        <w:t xml:space="preserve"> және Шымкент қалаларының, аудандардың, облыстық маңызы бар қалалардың </w:t>
      </w:r>
      <w:proofErr w:type="spellStart"/>
      <w:r w:rsidRPr="00950C08">
        <w:rPr>
          <w:rFonts w:ascii="Times New Roman" w:hAnsi="Times New Roman" w:cs="Times New Roman"/>
          <w:color w:val="000000"/>
          <w:spacing w:val="2"/>
          <w:sz w:val="28"/>
          <w:szCs w:val="28"/>
        </w:rPr>
        <w:t>жергілікті</w:t>
      </w:r>
      <w:proofErr w:type="spellEnd"/>
      <w:r w:rsidRPr="00950C08">
        <w:rPr>
          <w:rFonts w:ascii="Times New Roman" w:hAnsi="Times New Roman" w:cs="Times New Roman"/>
          <w:color w:val="000000"/>
          <w:spacing w:val="2"/>
          <w:sz w:val="28"/>
          <w:szCs w:val="28"/>
        </w:rPr>
        <w:t xml:space="preserve"> атқарушы </w:t>
      </w:r>
      <w:proofErr w:type="spellStart"/>
      <w:r w:rsidRPr="00950C08">
        <w:rPr>
          <w:rFonts w:ascii="Times New Roman" w:hAnsi="Times New Roman" w:cs="Times New Roman"/>
          <w:color w:val="000000"/>
          <w:spacing w:val="2"/>
          <w:sz w:val="28"/>
          <w:szCs w:val="28"/>
        </w:rPr>
        <w:t>органдары</w:t>
      </w:r>
      <w:proofErr w:type="spellEnd"/>
      <w:r w:rsidRPr="00950C08">
        <w:rPr>
          <w:rFonts w:ascii="Times New Roman" w:hAnsi="Times New Roman" w:cs="Times New Roman"/>
          <w:color w:val="000000"/>
          <w:spacing w:val="2"/>
          <w:sz w:val="28"/>
          <w:szCs w:val="28"/>
        </w:rPr>
        <w:t xml:space="preserve">, аудандық маңызы бар қалалардың, кенттердің, ауылдардың, ауылдық округтердің әкімдері </w:t>
      </w:r>
      <w:proofErr w:type="spellStart"/>
      <w:r w:rsidRPr="00950C08">
        <w:rPr>
          <w:rFonts w:ascii="Times New Roman" w:hAnsi="Times New Roman" w:cs="Times New Roman"/>
          <w:color w:val="000000"/>
          <w:spacing w:val="2"/>
          <w:sz w:val="28"/>
          <w:szCs w:val="28"/>
        </w:rPr>
        <w:t>жеке</w:t>
      </w:r>
      <w:proofErr w:type="spellEnd"/>
      <w:r w:rsidRPr="00950C08">
        <w:rPr>
          <w:rFonts w:ascii="Times New Roman" w:hAnsi="Times New Roman" w:cs="Times New Roman"/>
          <w:color w:val="000000"/>
          <w:spacing w:val="2"/>
          <w:sz w:val="28"/>
          <w:szCs w:val="28"/>
        </w:rPr>
        <w:t xml:space="preserve"> және </w:t>
      </w:r>
      <w:proofErr w:type="gramStart"/>
      <w:r w:rsidRPr="00950C08">
        <w:rPr>
          <w:rFonts w:ascii="Times New Roman" w:hAnsi="Times New Roman" w:cs="Times New Roman"/>
          <w:color w:val="000000"/>
          <w:spacing w:val="2"/>
          <w:sz w:val="28"/>
          <w:szCs w:val="28"/>
        </w:rPr>
        <w:t>заңды</w:t>
      </w:r>
      <w:proofErr w:type="gramEnd"/>
      <w:r w:rsidRPr="00950C08">
        <w:rPr>
          <w:rFonts w:ascii="Times New Roman" w:hAnsi="Times New Roman" w:cs="Times New Roman"/>
          <w:color w:val="000000"/>
          <w:spacing w:val="2"/>
          <w:sz w:val="28"/>
          <w:szCs w:val="28"/>
        </w:rPr>
        <w:t xml:space="preserve"> тұлғаларға көрсетеді.</w:t>
      </w:r>
    </w:p>
    <w:p w:rsidR="00737763"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тәсілдері - "</w:t>
      </w:r>
      <w:r w:rsidR="00950C08">
        <w:rPr>
          <w:rFonts w:ascii="Times New Roman" w:hAnsi="Times New Roman" w:cs="Times New Roman"/>
          <w:color w:val="000000"/>
          <w:spacing w:val="2"/>
          <w:sz w:val="28"/>
          <w:szCs w:val="28"/>
          <w:lang w:val="kk-KZ"/>
        </w:rPr>
        <w:t xml:space="preserve">Цифрлық үкіметтің" веб-порталы </w:t>
      </w:r>
      <w:r w:rsidRPr="00950C08">
        <w:rPr>
          <w:rFonts w:ascii="Times New Roman" w:hAnsi="Times New Roman" w:cs="Times New Roman"/>
          <w:color w:val="000000"/>
          <w:spacing w:val="2"/>
          <w:sz w:val="28"/>
          <w:szCs w:val="28"/>
          <w:lang w:val="kk-KZ"/>
        </w:rPr>
        <w:t>және көрсетілетін қызметті берушінің кеңсесі арқылы.</w:t>
      </w:r>
    </w:p>
    <w:p w:rsidR="00932E99"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мерзімі - 5 (бес) жұмыс күні.</w:t>
      </w:r>
    </w:p>
    <w:p w:rsidR="00932E99"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нысаны - Электрондық (ішінара цифрландырылған)/қағаз түрінде.</w:t>
      </w:r>
    </w:p>
    <w:p w:rsidR="00932E99"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нәтижесі - 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p w:rsidR="00932E99"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 Тегін.</w:t>
      </w:r>
    </w:p>
    <w:p w:rsidR="00D92962" w:rsidRPr="00950C08" w:rsidRDefault="00932E99"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көрсету үшін көрсетілетін қызметті алушыдан талап етілетін құжаттар мен мәліметтердің тізбесі - Көрсетілетін қызметті алушы мемлекеттік қызметті алу үшін көрсетілетін қызметті берушіге мыналарды ұсынады:</w:t>
      </w:r>
      <w:r w:rsidR="00DA3255" w:rsidRPr="00950C08">
        <w:rPr>
          <w:rFonts w:ascii="Times New Roman" w:hAnsi="Times New Roman" w:cs="Times New Roman"/>
          <w:color w:val="000000"/>
          <w:spacing w:val="2"/>
          <w:sz w:val="28"/>
          <w:szCs w:val="28"/>
          <w:lang w:val="kk-KZ"/>
        </w:rPr>
        <w:t xml:space="preserve"> </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 xml:space="preserve">1) "Жер учаскесін жеке меншікке ақысын бірден төлеп не бөліп төлеу арқылы сату" мемлекеттік қызметін көрсету қағидаларына 2-қосымшаға сәйкес нысан бойынша жер учаскесін жеке меншікке ақысын бірден төлеп не бөліп төлеу арқылы сатуға арналған өтініш; </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2) жеке куәлік не цифрлық құжаттар сервисінен электрондық құжат (сәйкестендіру үшін);</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3) жер учаскесінің кадастрлық (бағалау) құны актісінің көшірмесі.</w:t>
      </w:r>
      <w:r w:rsidR="00D92962" w:rsidRPr="00950C08">
        <w:rPr>
          <w:rFonts w:ascii="Times New Roman" w:hAnsi="Times New Roman" w:cs="Times New Roman"/>
          <w:color w:val="000000"/>
          <w:spacing w:val="2"/>
          <w:sz w:val="28"/>
          <w:szCs w:val="28"/>
          <w:lang w:val="kk-KZ"/>
        </w:rPr>
        <w:t xml:space="preserve"> </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Мемлекеттік қызметті алу үшін көрсетілетін қызметті алушы порталға мыналарды ұсынады:</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rsidR="00932E99"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2) жер учаскесінің кадастрлық (бағалау) құны актісінің электрондық көшірмесі.</w:t>
      </w:r>
      <w:r w:rsidRPr="00950C08">
        <w:rPr>
          <w:rFonts w:ascii="Times New Roman" w:hAnsi="Times New Roman" w:cs="Times New Roman"/>
          <w:color w:val="000000"/>
          <w:spacing w:val="2"/>
          <w:sz w:val="28"/>
          <w:szCs w:val="28"/>
          <w:lang w:val="kk-KZ"/>
        </w:rPr>
        <w:br/>
      </w:r>
      <w:r w:rsidR="00D92962" w:rsidRPr="00950C08">
        <w:rPr>
          <w:rFonts w:ascii="Times New Roman" w:hAnsi="Times New Roman" w:cs="Times New Roman"/>
          <w:color w:val="000000"/>
          <w:spacing w:val="2"/>
          <w:sz w:val="28"/>
          <w:szCs w:val="28"/>
          <w:lang w:val="kk-KZ"/>
        </w:rPr>
        <w:t xml:space="preserve">           </w:t>
      </w:r>
      <w:r w:rsidRPr="00950C08">
        <w:rPr>
          <w:rFonts w:ascii="Times New Roman" w:hAnsi="Times New Roman" w:cs="Times New Roman"/>
          <w:color w:val="000000"/>
          <w:spacing w:val="2"/>
          <w:sz w:val="28"/>
          <w:szCs w:val="28"/>
          <w:lang w:val="kk-KZ"/>
        </w:rPr>
        <w:t xml:space="preserve">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w:t>
      </w:r>
      <w:r w:rsidRPr="00950C08">
        <w:rPr>
          <w:rFonts w:ascii="Times New Roman" w:hAnsi="Times New Roman" w:cs="Times New Roman"/>
          <w:color w:val="000000"/>
          <w:spacing w:val="2"/>
          <w:sz w:val="28"/>
          <w:szCs w:val="28"/>
          <w:lang w:val="kk-KZ"/>
        </w:rPr>
        <w:lastRenderedPageBreak/>
        <w:t>сәйкестендіру құжаттары туралы мәліметтерді көрсетілетін қызметті беруші тиісті мемлекеттік цифрлық жүйелерден талап етеді.</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 xml:space="preserve">Мемлекеттік қызметті көрсетуден бас тарту үшін Қазақстан Республикасының заңдарында белгіленген негіздер </w:t>
      </w:r>
      <w:r w:rsidR="00D92962" w:rsidRPr="00950C08">
        <w:rPr>
          <w:rFonts w:ascii="Times New Roman" w:hAnsi="Times New Roman" w:cs="Times New Roman"/>
          <w:color w:val="000000"/>
          <w:spacing w:val="2"/>
          <w:sz w:val="28"/>
          <w:szCs w:val="28"/>
          <w:lang w:val="kk-KZ"/>
        </w:rPr>
        <w:t>–</w:t>
      </w:r>
      <w:r w:rsidRPr="00950C08">
        <w:rPr>
          <w:rFonts w:ascii="Times New Roman" w:hAnsi="Times New Roman" w:cs="Times New Roman"/>
          <w:color w:val="000000"/>
          <w:spacing w:val="2"/>
          <w:sz w:val="28"/>
          <w:szCs w:val="28"/>
          <w:lang w:val="kk-KZ"/>
        </w:rPr>
        <w:t xml:space="preserve"> </w:t>
      </w:r>
    </w:p>
    <w:p w:rsidR="00D92962"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DA3255" w:rsidRPr="00950C08" w:rsidRDefault="00DA3255" w:rsidP="00D92962">
      <w:pPr>
        <w:pStyle w:val="a4"/>
        <w:ind w:firstLine="708"/>
        <w:jc w:val="both"/>
        <w:rPr>
          <w:rFonts w:ascii="Times New Roman" w:hAnsi="Times New Roman" w:cs="Times New Roman"/>
          <w:color w:val="000000"/>
          <w:spacing w:val="2"/>
          <w:sz w:val="28"/>
          <w:szCs w:val="28"/>
          <w:lang w:val="kk-KZ"/>
        </w:rPr>
      </w:pPr>
      <w:r w:rsidRPr="00950C08">
        <w:rPr>
          <w:rFonts w:ascii="Times New Roman" w:hAnsi="Times New Roman" w:cs="Times New Roman"/>
          <w:color w:val="000000"/>
          <w:spacing w:val="2"/>
          <w:sz w:val="28"/>
          <w:szCs w:val="28"/>
          <w:lang w:val="kk-KZ"/>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p w:rsidR="00950C08" w:rsidRPr="00950C08" w:rsidRDefault="00950C08" w:rsidP="00950C08">
      <w:pPr>
        <w:spacing w:after="0"/>
        <w:ind w:firstLine="708"/>
        <w:jc w:val="both"/>
        <w:rPr>
          <w:rFonts w:ascii="Times New Roman" w:hAnsi="Times New Roman" w:cs="Times New Roman"/>
          <w:sz w:val="28"/>
          <w:szCs w:val="28"/>
          <w:lang w:val="kk-KZ"/>
        </w:rPr>
      </w:pPr>
      <w:r w:rsidRPr="00950C08">
        <w:rPr>
          <w:rFonts w:ascii="Times New Roman" w:hAnsi="Times New Roman" w:cs="Times New Roman"/>
          <w:sz w:val="28"/>
          <w:szCs w:val="28"/>
          <w:lang w:val="kk-KZ"/>
        </w:rPr>
        <w:t>Басқа да толық мәліметтерді Бөлек ауылдық округі әкімі аппаратынан ала аласыздар, Мекен жай</w:t>
      </w:r>
      <w:r>
        <w:rPr>
          <w:rFonts w:ascii="Times New Roman" w:hAnsi="Times New Roman" w:cs="Times New Roman"/>
          <w:sz w:val="28"/>
          <w:szCs w:val="28"/>
          <w:lang w:val="kk-KZ"/>
        </w:rPr>
        <w:t>ы: Бөлек ауылы, Ақтоғай көшесі</w:t>
      </w:r>
      <w:r w:rsidRPr="00950C08">
        <w:rPr>
          <w:rFonts w:ascii="Times New Roman" w:hAnsi="Times New Roman" w:cs="Times New Roman"/>
          <w:sz w:val="28"/>
          <w:szCs w:val="28"/>
          <w:lang w:val="kk-KZ"/>
        </w:rPr>
        <w:t xml:space="preserve"> н/ж, тел: 8 (72775) 57-3-89</w:t>
      </w:r>
    </w:p>
    <w:p w:rsidR="00950C08" w:rsidRPr="00950C08" w:rsidRDefault="00950C08" w:rsidP="00950C08">
      <w:pPr>
        <w:jc w:val="both"/>
        <w:rPr>
          <w:rFonts w:ascii="Times New Roman" w:hAnsi="Times New Roman" w:cs="Times New Roman"/>
          <w:sz w:val="28"/>
          <w:szCs w:val="28"/>
          <w:lang w:val="kk-KZ"/>
        </w:rPr>
      </w:pPr>
      <w:r w:rsidRPr="00950C08">
        <w:rPr>
          <w:rFonts w:ascii="Times New Roman" w:hAnsi="Times New Roman" w:cs="Times New Roman"/>
          <w:b/>
          <w:sz w:val="28"/>
          <w:szCs w:val="28"/>
          <w:lang w:val="kk-KZ"/>
        </w:rPr>
        <w:t>Бөлек ауылдық округі әкімінің аппараты.</w:t>
      </w:r>
    </w:p>
    <w:p w:rsidR="00932E99" w:rsidRPr="00950C08" w:rsidRDefault="00932E99" w:rsidP="00D92962">
      <w:pPr>
        <w:pStyle w:val="a4"/>
        <w:jc w:val="both"/>
        <w:rPr>
          <w:rFonts w:ascii="Times New Roman" w:hAnsi="Times New Roman" w:cs="Times New Roman"/>
          <w:sz w:val="28"/>
          <w:szCs w:val="28"/>
          <w:lang w:val="kk-KZ"/>
        </w:rPr>
      </w:pPr>
    </w:p>
    <w:sectPr w:rsidR="00932E99" w:rsidRPr="00950C08" w:rsidSect="007377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932E99"/>
    <w:rsid w:val="00280CBD"/>
    <w:rsid w:val="004263B4"/>
    <w:rsid w:val="004A07A4"/>
    <w:rsid w:val="00737763"/>
    <w:rsid w:val="0086244A"/>
    <w:rsid w:val="00932E99"/>
    <w:rsid w:val="00950C08"/>
    <w:rsid w:val="00B459CB"/>
    <w:rsid w:val="00D92962"/>
    <w:rsid w:val="00DA3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C08"/>
  </w:style>
  <w:style w:type="paragraph" w:styleId="3">
    <w:name w:val="heading 3"/>
    <w:basedOn w:val="a"/>
    <w:link w:val="30"/>
    <w:uiPriority w:val="9"/>
    <w:qFormat/>
    <w:rsid w:val="00932E9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32E9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32E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9296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493</Words>
  <Characters>2812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Bolekso</dc:creator>
  <cp:lastModifiedBy>Bolekso</cp:lastModifiedBy>
  <cp:revision>5</cp:revision>
  <dcterms:created xsi:type="dcterms:W3CDTF">2026-09-08T09:42:00Z</dcterms:created>
  <dcterms:modified xsi:type="dcterms:W3CDTF">2026-09-14T04:34:00Z</dcterms:modified>
</cp:coreProperties>
</file>