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C0FAD" w14:textId="77777777" w:rsidR="00FA65C8" w:rsidRPr="00FA65C8" w:rsidRDefault="00FA65C8" w:rsidP="00FA65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2-қосымша</w:t>
      </w: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Бюджеттік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өтінімді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,</w:t>
      </w: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ұсыну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қағидаларына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br/>
        <w:t xml:space="preserve"> 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Нысан</w:t>
      </w:r>
      <w:proofErr w:type="spellEnd"/>
    </w:p>
    <w:p w14:paraId="03D23F29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</w:p>
    <w:p w14:paraId="33CDBD2B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Бюджеттік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бағдарламалар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әкімшісі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қызметінің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паспорты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br/>
        <w:t>369 0005 "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Дін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істері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жөніндегі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басқармасы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" ММ Астана қ.</w:t>
      </w:r>
    </w:p>
    <w:p w14:paraId="76DEFA14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2026-2028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жылдарға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арналған</w:t>
      </w:r>
      <w:proofErr w:type="spellEnd"/>
    </w:p>
    <w:p w14:paraId="632CBAD6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 </w:t>
      </w:r>
    </w:p>
    <w:p w14:paraId="4608A166" w14:textId="77777777" w:rsidR="00FA65C8" w:rsidRPr="00FA65C8" w:rsidRDefault="00FA65C8" w:rsidP="00FA65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Жетекшілік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ететін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саладағы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/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аядағы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саясаттың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негізгі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бағыттары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:</w:t>
      </w: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"Астана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істері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мекемесі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бұдан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әрі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) Астана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аумағында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басшылықты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асыратын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органы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болып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табылады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542490FB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2  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Бюджеттік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бағдарламалар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әкімшісі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қызметінің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нормативтік-құқықтық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негізі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:</w:t>
      </w:r>
    </w:p>
    <w:p w14:paraId="19DADF9A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       - ҚР 2025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15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наурыздағы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171-VIII Бюджет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кодексі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(168-баптың 8-тармағы);</w:t>
      </w:r>
    </w:p>
    <w:p w14:paraId="7CC0D86E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         -ҚР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Үкіметінің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2017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16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646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дсп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бюджет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есебінен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ұсталатын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барлық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органдар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жұмыскерлерге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еңбекақы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төлеудің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бірыңғай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жүйесін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қаулысы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; ҚР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Үкіметінің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2025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тамыздағы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654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дсп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бюджет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есебінен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ұсталатын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барлық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органдар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жұмыскерлерге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еңбекақы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төлеудің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бірыңғай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жүйесін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қаулысы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0D3BEABA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       -2015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31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желтоқсандағы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№1193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Азаматтық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қызметшілерге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бюджет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қаражаты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есебінен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ұсталатын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жұмыскерлеріне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қазыналық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кәсіпорындардың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жұмыскерлеріне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еңбекақы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төлеу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жүйесі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қаулы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4EA8914D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      -ҚР 2015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23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қарашадағы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416-V ҚРЗ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33DB0580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      -ҚР 2023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сәуірдегі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224-VII ҚРЗ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Әлеуметтік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i/>
          <w:iCs/>
          <w:sz w:val="24"/>
          <w:szCs w:val="24"/>
          <w:lang w:val="ru-KZ" w:eastAsia="ru-KZ"/>
        </w:rPr>
        <w:t>кодексі</w:t>
      </w:r>
      <w:proofErr w:type="spellEnd"/>
      <w:r w:rsidRPr="00FA65C8">
        <w:rPr>
          <w:rFonts w:ascii="Times New Roman" w:eastAsia="Times New Roman" w:hAnsi="Times New Roman" w:cs="Times New Roman"/>
          <w:i/>
          <w:iCs/>
          <w:sz w:val="24"/>
          <w:szCs w:val="24"/>
          <w:lang w:val="ru-KZ" w:eastAsia="ru-KZ"/>
        </w:rPr>
        <w:t>"</w:t>
      </w: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Кодексі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746EC0C2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      -ҚР 2017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25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желтоқсандағы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120-VI ҚРЗ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бюджетке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төленетін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да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міндетті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төлемдер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кодексі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)"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Кодексі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57E5DAB2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    -ҚР 2015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16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қарашадағы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405-V ҚРЗ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Міндетті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әлеуметтік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медициналық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сақтандыру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2803C132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    -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2001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23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қаңтардағы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148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жергілікті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өзін-өзі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(27-бап);</w:t>
      </w:r>
    </w:p>
    <w:p w14:paraId="33176F89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lastRenderedPageBreak/>
        <w:t xml:space="preserve">     -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Инвестициялар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даму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министрінің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м.а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2016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16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наурыздағы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№274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Ақпараттандыру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тауарларды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көрсетілетін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қызметтерді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алуға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арналған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шығыстардың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есебін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ұсыну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нұсқаулықты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бұйрығы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251EA27A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   -ҚР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Қаржы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министрінің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2025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28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сәуірдегі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201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органдарды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кезекші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автомобильдермен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телефон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байланысымен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кеңсе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жиһазымен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техникасымен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органдардың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аппаратын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орналастыруға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арналған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алаңдармен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кеңсе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тауарларымен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шығыс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материалдарымен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қамтамасыз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етудің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заттай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нормаларын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бұйрығы</w:t>
      </w:r>
      <w:proofErr w:type="spellEnd"/>
    </w:p>
    <w:p w14:paraId="234BF5A5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-ҚР 2011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11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483-IV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бірлестіктер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41B6DD2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-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Ақпарат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қоғамдық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даму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министрінің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2020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31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наурыздағы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№97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көрсетілетін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қызметтерді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бұйрығы</w:t>
      </w:r>
      <w:proofErr w:type="spellEnd"/>
    </w:p>
    <w:p w14:paraId="1B50D195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</w:p>
    <w:p w14:paraId="0684EEC4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3 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Бюджеттік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бағдарламалар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әкімшісі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қызметінің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мақсаттары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мен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нысаналы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индикаторлары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немесе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функциялары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өкілеттіктері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мен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құзыреттері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мәліметтер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:</w:t>
      </w:r>
    </w:p>
    <w:p w14:paraId="34C87A12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Жүктелген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функцияларды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барынша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тиімді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орындауға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қол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жеткізу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аппараттың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қамтамасыз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аппаратының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құралдармен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қамтамасыз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Астана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ахуалды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зерделеу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түсіндіру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ҚР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бірлестіктер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заңнамасының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бұзылуына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қатысты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жеке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тұлғалардың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өтініштерін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әдебиеттерді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мазмұндағы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өзге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де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ақпараттық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материалдарды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тарату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арнайы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стационарлық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үй-жайлардың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орналасуын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Астана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әкімдігінің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жобаларын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әзірлеу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конфессияаралық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келісім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толеранттылықты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түсіндіру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насихаттау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шаралар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сондай-ақ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да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бағдарламалық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құжаттар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тоқсан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сайынғы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жиынтық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ақпараттарды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әкіміне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дайындау</w:t>
      </w:r>
      <w:proofErr w:type="spellEnd"/>
    </w:p>
    <w:p w14:paraId="09FFC61B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</w:p>
    <w:p w14:paraId="345FAAD0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</w:p>
    <w:p w14:paraId="5528BF75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 Астана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1745D9CD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</w:p>
    <w:p w14:paraId="6DC14F55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"Астана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істері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ММ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Функциялары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-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ахуалды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зерделеу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бірлестіктермен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өзара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іс-қимыл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өңірлік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халықаралық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кеңейту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жақын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алыс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шетелдердің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тәжірибесін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зерделеу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саясатты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іске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бірлестіктер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құрудың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бастамашы-азаматтарының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тізімдеріне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тексеру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миссионерлік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асыратын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тұлғаларды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тіркеуді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ҚР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заңнамасының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бұзылуы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анықталған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кезде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әкімшілік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бұзушылықтар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хаттамалар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оларды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одан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әрі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сот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органдарына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беру, ҚР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бірлестіктер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заңнамасын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бұзатын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жеке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тұлғалардың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тыйым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lastRenderedPageBreak/>
        <w:t xml:space="preserve">салу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қорғау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органдарына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ұсыныстар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енгізу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саясатты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іске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ғибадат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ғимараттарын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құрылыстарын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) салу,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олардың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орналасқан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жерін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айқындау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шешім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қабылдау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, ҚР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бірлестіктер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Заңында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көзделген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талаптардың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сақталуын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бақылау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2C0D631F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Өкілеттіктері</w:t>
      </w: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-мемлекеттік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органдардан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лауазымды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тұлғалардан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өзге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де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азаматтардан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өз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функцияларын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қажетті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ақпаратты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белгіленген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тәртіппен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сұрату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"Астана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істері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" ММ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құзыретіне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жататын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мәселелерді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дайындауға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органдардың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өзге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де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жұмыскерлерін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қатысуға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тарту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тиісті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ұсыныстар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әзірлеу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уақытша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топтарын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көпжақты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дамыту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18A05DD4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Міндеттері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конфессияаралық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келісімді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қамтамасыз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саясаттың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бағыттарын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қалыптастыру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іске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ұсыныстар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әзірлеу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ҚР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жемқорлыққа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заңнамасының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нормаларын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сақтау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конфессиялық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қатынастарды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нығайтудағы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жергілікті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атқарушы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биліктің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барлық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құрылымдарының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бірыңғай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стратегиясын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келісілген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өзара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іс-қимылын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қалыптастыру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азаматтардың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сенім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бостандығына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құқықтарын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іске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болып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жатқан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процестерді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жан-жақты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объективті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зерделеу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қорыту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 </w:t>
      </w:r>
    </w:p>
    <w:p w14:paraId="5B3C3F04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   </w:t>
      </w:r>
    </w:p>
    <w:p w14:paraId="314A74B7" w14:textId="77777777" w:rsidR="00FA65C8" w:rsidRPr="00FA65C8" w:rsidRDefault="00FA65C8" w:rsidP="00FA65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жоспарлау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жүйесінің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құжаттарының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қызмет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нәтижелерін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көрсете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отырып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бюджеттік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бағдарламалар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әкімшісі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қызметінің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көрсеткіштерін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белгілейтін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меншікті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құжаттардың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тізбесі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:</w:t>
      </w:r>
    </w:p>
    <w:p w14:paraId="106C586A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</w:p>
    <w:p w14:paraId="27889C5F" w14:textId="77777777" w:rsidR="00FA65C8" w:rsidRPr="00FA65C8" w:rsidRDefault="00FA65C8" w:rsidP="00FA65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Функцияларды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өкілеттіктер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мен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құзыреттерді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немесе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жоспарлау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жүйесінің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құжаттарын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іске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асыруға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жоспарланатын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шығыстар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көлемінің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қысқаша</w:t>
      </w:r>
      <w:proofErr w:type="spellEnd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KZ" w:eastAsia="ru-KZ"/>
        </w:rPr>
        <w:t>сипаттамасы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:</w:t>
      </w:r>
    </w:p>
    <w:p w14:paraId="3EE3B563" w14:textId="77777777" w:rsidR="00FA65C8" w:rsidRPr="00FA65C8" w:rsidRDefault="00FA65C8" w:rsidP="00FA65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Бюджеттік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бағдарламалар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әкімшісінің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жоспарлы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кезеңге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арналған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шығыстарының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жалпы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сомасы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:</w:t>
      </w:r>
    </w:p>
    <w:p w14:paraId="40B27EBE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369001015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саясатты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жергілікті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деңгейде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іске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"</w:t>
      </w:r>
    </w:p>
    <w:p w14:paraId="1AB50875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Аппаратты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ұстауға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істеуіне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арналған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шығыстар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сомасы</w:t>
      </w:r>
      <w:proofErr w:type="spellEnd"/>
    </w:p>
    <w:p w14:paraId="2E122448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2026 жыл-164 938,0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теңге</w:t>
      </w:r>
      <w:proofErr w:type="spellEnd"/>
    </w:p>
    <w:p w14:paraId="0906A558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2027 жыл-118 386,0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теңге</w:t>
      </w:r>
      <w:proofErr w:type="spellEnd"/>
    </w:p>
    <w:p w14:paraId="5F01C382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2028 жыл-121 938,0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теңге</w:t>
      </w:r>
      <w:proofErr w:type="spellEnd"/>
    </w:p>
    <w:p w14:paraId="61B64850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</w:p>
    <w:p w14:paraId="29010918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369003015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органның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күрделі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шығыстары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"</w:t>
      </w:r>
    </w:p>
    <w:p w14:paraId="27C6A401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Жүктелген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міндеттерді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аппараттың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материалдық-техникалық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базасын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құруға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нығайтуға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арналған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шығыстар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сомасы</w:t>
      </w:r>
      <w:proofErr w:type="spellEnd"/>
    </w:p>
    <w:p w14:paraId="0A8E7C61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lastRenderedPageBreak/>
        <w:t> </w:t>
      </w:r>
    </w:p>
    <w:p w14:paraId="174649B1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2026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-641,0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теңге</w:t>
      </w:r>
      <w:proofErr w:type="spellEnd"/>
    </w:p>
    <w:p w14:paraId="7E85C478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2027 жыл-679,0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теңге</w:t>
      </w:r>
      <w:proofErr w:type="spellEnd"/>
    </w:p>
    <w:p w14:paraId="6CCF2022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2028 жыл-720,0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мың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теңге</w:t>
      </w:r>
      <w:proofErr w:type="spellEnd"/>
    </w:p>
    <w:p w14:paraId="6110B1F5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</w:p>
    <w:p w14:paraId="5887FCB6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369005015 "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Өңірдегі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діни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ахуалды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зерделеу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және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"</w:t>
      </w:r>
    </w:p>
    <w:p w14:paraId="73F6C3DB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</w:p>
    <w:p w14:paraId="5CC49E6B" w14:textId="77777777" w:rsidR="00FA65C8" w:rsidRPr="00FA65C8" w:rsidRDefault="00FA65C8" w:rsidP="00FA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Референттік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топтар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өкілдерінің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кемінде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100%-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сайын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ақпараттық-түсіндіру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жұмысымен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қамтуға</w:t>
      </w:r>
      <w:proofErr w:type="spellEnd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FA65C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сонда</w:t>
      </w:r>
      <w:proofErr w:type="spellEnd"/>
    </w:p>
    <w:tbl>
      <w:tblPr>
        <w:tblW w:w="5157" w:type="pct"/>
        <w:tblLayout w:type="fixed"/>
        <w:tblLook w:val="04A0" w:firstRow="1" w:lastRow="0" w:firstColumn="1" w:lastColumn="0" w:noHBand="0" w:noVBand="1"/>
      </w:tblPr>
      <w:tblGrid>
        <w:gridCol w:w="1667"/>
        <w:gridCol w:w="1965"/>
        <w:gridCol w:w="249"/>
        <w:gridCol w:w="1453"/>
        <w:gridCol w:w="1440"/>
        <w:gridCol w:w="17"/>
        <w:gridCol w:w="1187"/>
        <w:gridCol w:w="235"/>
        <w:gridCol w:w="1436"/>
      </w:tblGrid>
      <w:tr w:rsidR="00FA65C8" w:rsidRPr="0061048C" w14:paraId="114E2C35" w14:textId="77777777" w:rsidTr="00675E8D">
        <w:trPr>
          <w:trHeight w:val="8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6E6D" w14:textId="77777777" w:rsidR="00FA65C8" w:rsidRPr="0061048C" w:rsidRDefault="00FA65C8" w:rsidP="0067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857F0" w14:textId="77777777" w:rsidR="00FA65C8" w:rsidRPr="0061048C" w:rsidRDefault="00FA65C8" w:rsidP="0067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27446" w14:textId="77777777" w:rsidR="00FA65C8" w:rsidRPr="0061048C" w:rsidRDefault="00FA65C8" w:rsidP="0067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34C11" w14:textId="77777777" w:rsidR="00FA65C8" w:rsidRPr="0061048C" w:rsidRDefault="00FA65C8" w:rsidP="0067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9E937" w14:textId="77777777" w:rsidR="00FA65C8" w:rsidRPr="0061048C" w:rsidRDefault="00FA65C8" w:rsidP="0067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AFEF" w14:textId="77777777" w:rsidR="00FA65C8" w:rsidRPr="0061048C" w:rsidRDefault="00FA65C8" w:rsidP="00675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61048C">
              <w:rPr>
                <w:rFonts w:ascii="Times New Roman" w:eastAsia="Times New Roman" w:hAnsi="Times New Roman" w:cs="Times New Roman"/>
                <w:lang w:eastAsia="ru-RU"/>
              </w:rPr>
              <w:t>тыс.тенге</w:t>
            </w:r>
            <w:proofErr w:type="spellEnd"/>
            <w:proofErr w:type="gramEnd"/>
          </w:p>
        </w:tc>
      </w:tr>
      <w:tr w:rsidR="00FA65C8" w:rsidRPr="0061048C" w14:paraId="2DE00783" w14:textId="77777777" w:rsidTr="00675E8D">
        <w:trPr>
          <w:trHeight w:val="300"/>
        </w:trPr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B28F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 2024 год</w:t>
            </w:r>
          </w:p>
        </w:tc>
        <w:tc>
          <w:tcPr>
            <w:tcW w:w="190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18D4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Отчетный период 2025 года</w:t>
            </w:r>
          </w:p>
        </w:tc>
        <w:tc>
          <w:tcPr>
            <w:tcW w:w="22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A40AE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Плановый период</w:t>
            </w:r>
          </w:p>
        </w:tc>
      </w:tr>
      <w:tr w:rsidR="00FA65C8" w:rsidRPr="0061048C" w14:paraId="010D7800" w14:textId="77777777" w:rsidTr="00FA65C8">
        <w:trPr>
          <w:trHeight w:val="435"/>
        </w:trPr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CFE31" w14:textId="77777777" w:rsidR="00FA65C8" w:rsidRPr="0061048C" w:rsidRDefault="00FA65C8" w:rsidP="00675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49DB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Утвержденный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4F45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Уточненный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D572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</w:t>
            </w:r>
          </w:p>
        </w:tc>
        <w:tc>
          <w:tcPr>
            <w:tcW w:w="7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45EA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г.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F122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2028 г.</w:t>
            </w:r>
          </w:p>
        </w:tc>
      </w:tr>
      <w:tr w:rsidR="00FA65C8" w:rsidRPr="0061048C" w14:paraId="54F67026" w14:textId="77777777" w:rsidTr="00FA65C8">
        <w:trPr>
          <w:trHeight w:val="1035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58E2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873 177,1</w:t>
            </w:r>
          </w:p>
          <w:p w14:paraId="207BE1D9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F7B5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1 044 006</w:t>
            </w:r>
          </w:p>
        </w:tc>
        <w:tc>
          <w:tcPr>
            <w:tcW w:w="8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A53D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1 1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97 623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,0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9B767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1 264 615,0</w:t>
            </w:r>
          </w:p>
        </w:tc>
        <w:tc>
          <w:tcPr>
            <w:tcW w:w="7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C4A2" w14:textId="77777777" w:rsidR="00FA65C8" w:rsidRPr="0061048C" w:rsidRDefault="00FA65C8" w:rsidP="0067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61048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936 979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4900" w14:textId="77777777" w:rsidR="00FA65C8" w:rsidRPr="00682722" w:rsidRDefault="00FA65C8" w:rsidP="00FA6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46</w:t>
            </w:r>
            <w:r w:rsidRPr="00682722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8</w:t>
            </w:r>
          </w:p>
        </w:tc>
      </w:tr>
    </w:tbl>
    <w:p w14:paraId="6F86BFB2" w14:textId="77777777" w:rsidR="00FA65C8" w:rsidRPr="0099404D" w:rsidRDefault="00FA65C8" w:rsidP="00FA65C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99404D">
        <w:rPr>
          <w:rFonts w:ascii="Times New Roman" w:hAnsi="Times New Roman" w:cs="Times New Roman"/>
          <w:b/>
          <w:bCs/>
        </w:rPr>
        <w:t>Руководитель ГУ</w:t>
      </w:r>
      <w:r w:rsidRPr="0099404D">
        <w:rPr>
          <w:rFonts w:ascii="Times New Roman" w:hAnsi="Times New Roman" w:cs="Times New Roman"/>
          <w:b/>
          <w:bCs/>
        </w:rPr>
        <w:tab/>
      </w:r>
      <w:r w:rsidRPr="0099404D">
        <w:rPr>
          <w:rFonts w:ascii="Times New Roman" w:hAnsi="Times New Roman" w:cs="Times New Roman"/>
          <w:b/>
          <w:bCs/>
        </w:rPr>
        <w:tab/>
        <w:t xml:space="preserve">   </w:t>
      </w:r>
      <w:r w:rsidRPr="0099404D">
        <w:rPr>
          <w:rFonts w:ascii="Times New Roman" w:hAnsi="Times New Roman" w:cs="Times New Roman"/>
          <w:b/>
          <w:bCs/>
        </w:rPr>
        <w:tab/>
        <w:t xml:space="preserve">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       </w:t>
      </w:r>
      <w:r w:rsidRPr="0099404D"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Pr="0099404D">
        <w:rPr>
          <w:rFonts w:ascii="Times New Roman" w:hAnsi="Times New Roman" w:cs="Times New Roman"/>
          <w:b/>
          <w:bCs/>
        </w:rPr>
        <w:t>Көшқали</w:t>
      </w:r>
      <w:proofErr w:type="spellEnd"/>
      <w:r w:rsidRPr="0099404D">
        <w:rPr>
          <w:rFonts w:ascii="Times New Roman" w:hAnsi="Times New Roman" w:cs="Times New Roman"/>
          <w:b/>
          <w:bCs/>
        </w:rPr>
        <w:t xml:space="preserve"> Қ.Д.</w:t>
      </w:r>
    </w:p>
    <w:p w14:paraId="1F75109E" w14:textId="77777777" w:rsidR="00FA65C8" w:rsidRPr="0099404D" w:rsidRDefault="00FA65C8" w:rsidP="00FA65C8">
      <w:pPr>
        <w:jc w:val="both"/>
        <w:rPr>
          <w:rFonts w:ascii="Times New Roman" w:hAnsi="Times New Roman" w:cs="Times New Roman"/>
          <w:b/>
          <w:bCs/>
        </w:rPr>
      </w:pPr>
      <w:r w:rsidRPr="0099404D">
        <w:rPr>
          <w:rFonts w:ascii="Times New Roman" w:hAnsi="Times New Roman" w:cs="Times New Roman"/>
          <w:b/>
          <w:bCs/>
        </w:rPr>
        <w:tab/>
      </w:r>
      <w:r w:rsidRPr="0099404D">
        <w:rPr>
          <w:rFonts w:ascii="Times New Roman" w:hAnsi="Times New Roman" w:cs="Times New Roman"/>
          <w:b/>
          <w:bCs/>
        </w:rPr>
        <w:tab/>
      </w:r>
      <w:r w:rsidRPr="0099404D">
        <w:rPr>
          <w:rFonts w:ascii="Times New Roman" w:hAnsi="Times New Roman" w:cs="Times New Roman"/>
          <w:b/>
          <w:bCs/>
        </w:rPr>
        <w:tab/>
      </w:r>
    </w:p>
    <w:p w14:paraId="690B481A" w14:textId="77777777" w:rsidR="00FA65C8" w:rsidRPr="0099404D" w:rsidRDefault="00FA65C8" w:rsidP="00FA65C8">
      <w:pPr>
        <w:jc w:val="both"/>
        <w:rPr>
          <w:rFonts w:ascii="Times New Roman" w:hAnsi="Times New Roman" w:cs="Times New Roman"/>
          <w:b/>
          <w:bCs/>
        </w:rPr>
      </w:pPr>
      <w:r w:rsidRPr="0099404D">
        <w:rPr>
          <w:rFonts w:ascii="Times New Roman" w:hAnsi="Times New Roman" w:cs="Times New Roman"/>
          <w:b/>
          <w:bCs/>
        </w:rPr>
        <w:t>Руководитель административно-финансового отдела</w:t>
      </w:r>
      <w:r w:rsidRPr="0099404D">
        <w:rPr>
          <w:rFonts w:ascii="Times New Roman" w:hAnsi="Times New Roman" w:cs="Times New Roman"/>
          <w:b/>
          <w:bCs/>
        </w:rPr>
        <w:tab/>
        <w:t xml:space="preserve">                        </w:t>
      </w:r>
      <w:proofErr w:type="spellStart"/>
      <w:r w:rsidRPr="0099404D">
        <w:rPr>
          <w:rFonts w:ascii="Times New Roman" w:hAnsi="Times New Roman" w:cs="Times New Roman"/>
          <w:b/>
          <w:bCs/>
        </w:rPr>
        <w:t>Саргубенов</w:t>
      </w:r>
      <w:proofErr w:type="spellEnd"/>
      <w:r w:rsidRPr="0099404D">
        <w:rPr>
          <w:rFonts w:ascii="Times New Roman" w:hAnsi="Times New Roman" w:cs="Times New Roman"/>
          <w:b/>
          <w:bCs/>
        </w:rPr>
        <w:t xml:space="preserve"> М.А.</w:t>
      </w:r>
    </w:p>
    <w:p w14:paraId="0A6DDED4" w14:textId="77777777" w:rsidR="002D27DA" w:rsidRPr="00FA65C8" w:rsidRDefault="002D27DA"/>
    <w:sectPr w:rsidR="002D27DA" w:rsidRPr="00FA6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5453E"/>
    <w:multiLevelType w:val="multilevel"/>
    <w:tmpl w:val="4AA87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98165D"/>
    <w:multiLevelType w:val="hybridMultilevel"/>
    <w:tmpl w:val="B37E9A52"/>
    <w:lvl w:ilvl="0" w:tplc="5BB6E3F4">
      <w:start w:val="9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25407"/>
    <w:multiLevelType w:val="multilevel"/>
    <w:tmpl w:val="89CA7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056E7F"/>
    <w:multiLevelType w:val="multilevel"/>
    <w:tmpl w:val="A7308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18"/>
    <w:rsid w:val="00090118"/>
    <w:rsid w:val="002D27DA"/>
    <w:rsid w:val="00515046"/>
    <w:rsid w:val="00E230E9"/>
    <w:rsid w:val="00FA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10519-4B79-43E2-B8EC-B77B57F1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5C8"/>
    <w:pPr>
      <w:spacing w:after="200" w:line="276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5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1094</Words>
  <Characters>6241</Characters>
  <Application>Microsoft Office Word</Application>
  <DocSecurity>0</DocSecurity>
  <Lines>52</Lines>
  <Paragraphs>14</Paragraphs>
  <ScaleCrop>false</ScaleCrop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Есенбаев</dc:creator>
  <cp:keywords/>
  <dc:description/>
  <cp:lastModifiedBy>Тимур Есенбаев</cp:lastModifiedBy>
  <cp:revision>2</cp:revision>
  <dcterms:created xsi:type="dcterms:W3CDTF">2026-09-16T09:11:00Z</dcterms:created>
  <dcterms:modified xsi:type="dcterms:W3CDTF">2026-09-16T09:11:00Z</dcterms:modified>
</cp:coreProperties>
</file>