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CD5" w:rsidRPr="00826C4C" w:rsidRDefault="00486D03" w:rsidP="007D693C">
      <w:pPr>
        <w:spacing w:after="0"/>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w:t>
      </w:r>
      <w:r w:rsidR="003049F9" w:rsidRPr="00826C4C">
        <w:rPr>
          <w:rFonts w:ascii="Times New Roman" w:hAnsi="Times New Roman"/>
          <w:b/>
          <w:sz w:val="24"/>
          <w:szCs w:val="24"/>
          <w:lang w:val="kk-KZ"/>
        </w:rPr>
        <w:t>ХАБАРЛАНДЫРУ</w:t>
      </w:r>
      <w:r w:rsidR="007D693C" w:rsidRPr="00826C4C">
        <w:rPr>
          <w:rFonts w:ascii="Times New Roman" w:hAnsi="Times New Roman"/>
          <w:b/>
          <w:sz w:val="24"/>
          <w:szCs w:val="24"/>
          <w:lang w:val="kk-KZ"/>
        </w:rPr>
        <w:t>!</w:t>
      </w:r>
    </w:p>
    <w:p w:rsidR="007D693C" w:rsidRPr="00826C4C" w:rsidRDefault="007D693C" w:rsidP="007D693C">
      <w:pPr>
        <w:spacing w:after="0"/>
        <w:jc w:val="center"/>
        <w:rPr>
          <w:rFonts w:ascii="Times New Roman" w:hAnsi="Times New Roman"/>
          <w:b/>
          <w:sz w:val="24"/>
          <w:szCs w:val="24"/>
          <w:lang w:val="kk-KZ"/>
        </w:rPr>
      </w:pPr>
    </w:p>
    <w:p w:rsidR="0035183E" w:rsidRPr="00826C4C" w:rsidRDefault="007D693C" w:rsidP="0035183E">
      <w:pPr>
        <w:pStyle w:val="a4"/>
        <w:spacing w:before="0" w:beforeAutospacing="0" w:after="0" w:afterAutospacing="0"/>
        <w:contextualSpacing/>
        <w:jc w:val="both"/>
        <w:rPr>
          <w:lang w:val="kk-KZ"/>
        </w:rPr>
      </w:pPr>
      <w:r w:rsidRPr="00826C4C">
        <w:rPr>
          <w:lang w:val="kk-KZ"/>
        </w:rPr>
        <w:tab/>
      </w:r>
      <w:r w:rsidR="0035183E" w:rsidRPr="00826C4C">
        <w:rPr>
          <w:lang w:val="kk-KZ"/>
        </w:rPr>
        <w:t>Қазалы ауданы аумағындағы ауыл шаруашылығы жерлерінен шаруа немесе фермер қожалығын, ауыл шаруашылығы өндірісін жүргізу үшін уақытша өтеулі жер пайдалану (жалға алу) құқығын беру жөніндегі конкурсты</w:t>
      </w:r>
      <w:r w:rsidR="001412DA" w:rsidRPr="00826C4C">
        <w:rPr>
          <w:lang w:val="kk-KZ"/>
        </w:rPr>
        <w:t xml:space="preserve"> қайтадан</w:t>
      </w:r>
      <w:r w:rsidR="0035183E" w:rsidRPr="00826C4C">
        <w:rPr>
          <w:lang w:val="kk-KZ"/>
        </w:rPr>
        <w:t xml:space="preserve">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Конкурсқа қатысуға өтінімдерді қабылдау Қазалы ауданы, Әйтеке би кенті, Жанқожа Нұрмұхамедұлы көшесі №130</w:t>
      </w:r>
      <w:r w:rsidR="00250B14" w:rsidRPr="00826C4C">
        <w:rPr>
          <w:rFonts w:ascii="Times New Roman" w:eastAsia="Times New Roman" w:hAnsi="Times New Roman"/>
          <w:sz w:val="24"/>
          <w:szCs w:val="24"/>
          <w:lang w:val="kk-KZ" w:eastAsia="ru-RU"/>
        </w:rPr>
        <w:t xml:space="preserve"> мекенжайында орналасқан «</w:t>
      </w:r>
      <w:r w:rsidRPr="00826C4C">
        <w:rPr>
          <w:rFonts w:ascii="Times New Roman" w:eastAsia="Times New Roman" w:hAnsi="Times New Roman"/>
          <w:sz w:val="24"/>
          <w:szCs w:val="24"/>
          <w:lang w:val="kk-KZ" w:eastAsia="ru-RU"/>
        </w:rPr>
        <w:t>Қазалы ауданының</w:t>
      </w:r>
      <w:r w:rsidR="00FF628A" w:rsidRPr="00826C4C">
        <w:rPr>
          <w:rFonts w:ascii="Times New Roman" w:eastAsia="Times New Roman" w:hAnsi="Times New Roman"/>
          <w:sz w:val="24"/>
          <w:szCs w:val="24"/>
          <w:lang w:val="kk-KZ" w:eastAsia="ru-RU"/>
        </w:rPr>
        <w:t xml:space="preserve"> ауылшаруашылығы мен</w:t>
      </w:r>
      <w:r w:rsidRPr="00826C4C">
        <w:rPr>
          <w:rFonts w:ascii="Times New Roman" w:eastAsia="Times New Roman" w:hAnsi="Times New Roman"/>
          <w:sz w:val="24"/>
          <w:szCs w:val="24"/>
          <w:lang w:val="kk-KZ" w:eastAsia="ru-RU"/>
        </w:rPr>
        <w:t xml:space="preserve"> жер қатынастары бөлімі</w:t>
      </w:r>
      <w:r w:rsidR="00250B14" w:rsidRPr="00826C4C">
        <w:rPr>
          <w:rFonts w:ascii="Times New Roman" w:eastAsia="Times New Roman" w:hAnsi="Times New Roman"/>
          <w:sz w:val="24"/>
          <w:szCs w:val="24"/>
          <w:lang w:val="kk-KZ" w:eastAsia="ru-RU"/>
        </w:rPr>
        <w:t>»</w:t>
      </w:r>
      <w:r w:rsidRPr="00826C4C">
        <w:rPr>
          <w:rFonts w:ascii="Times New Roman" w:eastAsia="Times New Roman" w:hAnsi="Times New Roman"/>
          <w:sz w:val="24"/>
          <w:szCs w:val="24"/>
          <w:lang w:val="kk-KZ" w:eastAsia="ru-RU"/>
        </w:rPr>
        <w:t xml:space="preserve"> коммуналдық мемлекеттік мекемесінде 202</w:t>
      </w:r>
      <w:r w:rsidR="00771B05"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17</w:t>
      </w:r>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w:t>
      </w:r>
      <w:r w:rsidR="00486D03">
        <w:rPr>
          <w:rFonts w:ascii="Times New Roman" w:eastAsia="Times New Roman" w:hAnsi="Times New Roman"/>
          <w:sz w:val="24"/>
          <w:szCs w:val="24"/>
          <w:lang w:val="kk-KZ" w:eastAsia="ru-RU"/>
        </w:rPr>
        <w:t>09-00</w:t>
      </w:r>
      <w:r w:rsidRPr="00E3378A">
        <w:rPr>
          <w:rFonts w:ascii="Times New Roman" w:eastAsia="Times New Roman" w:hAnsi="Times New Roman"/>
          <w:sz w:val="24"/>
          <w:szCs w:val="24"/>
          <w:lang w:val="kk-KZ" w:eastAsia="ru-RU"/>
        </w:rPr>
        <w:t xml:space="preserve"> ден бастап 202</w:t>
      </w:r>
      <w:r w:rsidR="00395FF9" w:rsidRPr="00E3378A">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30</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19</w:t>
      </w:r>
      <w:r w:rsidR="00486D03">
        <w:rPr>
          <w:rFonts w:ascii="Times New Roman" w:eastAsia="Times New Roman" w:hAnsi="Times New Roman"/>
          <w:sz w:val="24"/>
          <w:szCs w:val="24"/>
          <w:lang w:val="kk-KZ" w:eastAsia="ru-RU"/>
        </w:rPr>
        <w:t>-00</w:t>
      </w:r>
      <w:r w:rsidRPr="00E3378A">
        <w:rPr>
          <w:rFonts w:ascii="Times New Roman" w:eastAsia="Times New Roman" w:hAnsi="Times New Roman"/>
          <w:sz w:val="24"/>
          <w:szCs w:val="24"/>
          <w:lang w:val="kk-KZ" w:eastAsia="ru-RU"/>
        </w:rPr>
        <w:t xml:space="preserve"> ге дейін қабылданады.</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Конкурс өткізілетін орны Қазалы ауданы, Әйтеке би кенті, Жанқожа Нұрмұхамедұлы көшесі №130 мекенжайындағы Қазалы ауданы әкімдігінің мәжіліс залы </w:t>
      </w:r>
      <w:r w:rsidR="00FF4F4D" w:rsidRPr="00826C4C">
        <w:rPr>
          <w:rFonts w:ascii="Times New Roman" w:eastAsia="Times New Roman" w:hAnsi="Times New Roman"/>
          <w:sz w:val="24"/>
          <w:szCs w:val="24"/>
          <w:lang w:val="kk-KZ" w:eastAsia="ru-RU"/>
        </w:rPr>
        <w:t>202</w:t>
      </w:r>
      <w:r w:rsidR="00395FF9"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00FF4F4D"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01</w:t>
      </w:r>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қазан</w:t>
      </w:r>
      <w:r w:rsidRPr="00E3378A">
        <w:rPr>
          <w:rFonts w:ascii="Times New Roman" w:eastAsia="Times New Roman" w:hAnsi="Times New Roman"/>
          <w:sz w:val="24"/>
          <w:szCs w:val="24"/>
          <w:lang w:val="kk-KZ" w:eastAsia="ru-RU"/>
        </w:rPr>
        <w:t xml:space="preserve"> күні сағат </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10-00</w:t>
      </w:r>
      <w:r w:rsidRPr="00E3378A">
        <w:rPr>
          <w:rFonts w:ascii="Times New Roman" w:eastAsia="Times New Roman" w:hAnsi="Times New Roman"/>
          <w:sz w:val="24"/>
          <w:szCs w:val="24"/>
          <w:lang w:val="kk-KZ" w:eastAsia="ru-RU"/>
        </w:rPr>
        <w:t xml:space="preserve">  ден бастап өткізілетіндігін хабарлаймыз.</w:t>
      </w:r>
    </w:p>
    <w:p w:rsidR="0035183E" w:rsidRPr="00BA525B" w:rsidRDefault="0035183E" w:rsidP="00BA525B">
      <w:pPr>
        <w:pStyle w:val="a9"/>
        <w:numPr>
          <w:ilvl w:val="0"/>
          <w:numId w:val="1"/>
        </w:numPr>
        <w:spacing w:after="0" w:line="240" w:lineRule="auto"/>
        <w:jc w:val="both"/>
        <w:rPr>
          <w:rFonts w:ascii="Times New Roman" w:eastAsia="Times New Roman" w:hAnsi="Times New Roman"/>
          <w:sz w:val="24"/>
          <w:szCs w:val="24"/>
          <w:lang w:val="kk-KZ" w:eastAsia="ru-RU"/>
        </w:rPr>
      </w:pPr>
      <w:r w:rsidRPr="00BA525B">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Қазақстан Республикасының мемлекеттік емес заңды тұлғалары үшін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заңды тұлғаның басшылары мен қатысушылары немесе акционерлері туралы мәліметтер, өтінім берушінің үлестес тұлғалары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2) жеке тұлғалар үшін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3) өтінім беруші үміттеніп отырған жер учаскесінің орналасқан жері; </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4) конкурстық ұсыныс;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конкурстын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рәсімделген сенімхаттың негізінде ұсына алады.</w:t>
      </w:r>
    </w:p>
    <w:p w:rsidR="00E62562" w:rsidRPr="00826C4C" w:rsidRDefault="00DC682A" w:rsidP="0035183E">
      <w:pPr>
        <w:spacing w:after="0"/>
        <w:ind w:firstLine="708"/>
        <w:jc w:val="both"/>
        <w:rPr>
          <w:rFonts w:ascii="Times New Roman" w:hAnsi="Times New Roman"/>
          <w:sz w:val="24"/>
          <w:szCs w:val="24"/>
          <w:lang w:val="kk-KZ"/>
        </w:rPr>
      </w:pPr>
      <w:r w:rsidRPr="00826C4C">
        <w:rPr>
          <w:rFonts w:ascii="Times New Roman" w:hAnsi="Times New Roman"/>
          <w:sz w:val="24"/>
          <w:szCs w:val="24"/>
          <w:lang w:val="kk-KZ"/>
        </w:rPr>
        <w:t>Байланыс телефоны: 8(7243</w:t>
      </w:r>
      <w:r w:rsidR="00693786" w:rsidRPr="00826C4C">
        <w:rPr>
          <w:rFonts w:ascii="Times New Roman" w:hAnsi="Times New Roman"/>
          <w:sz w:val="24"/>
          <w:szCs w:val="24"/>
          <w:lang w:val="kk-KZ"/>
        </w:rPr>
        <w:t>8</w:t>
      </w:r>
      <w:r w:rsidRPr="00826C4C">
        <w:rPr>
          <w:rFonts w:ascii="Times New Roman" w:hAnsi="Times New Roman"/>
          <w:sz w:val="24"/>
          <w:szCs w:val="24"/>
          <w:lang w:val="kk-KZ"/>
        </w:rPr>
        <w:t xml:space="preserve">) </w:t>
      </w:r>
      <w:r w:rsidR="00250B14" w:rsidRPr="00826C4C">
        <w:rPr>
          <w:rFonts w:ascii="Times New Roman" w:hAnsi="Times New Roman"/>
          <w:sz w:val="24"/>
          <w:szCs w:val="24"/>
          <w:lang w:val="kk-KZ"/>
        </w:rPr>
        <w:t>79280, ішкі нөмір: 6971</w:t>
      </w:r>
    </w:p>
    <w:p w:rsidR="001419A1" w:rsidRDefault="0065401C" w:rsidP="0035183E">
      <w:pPr>
        <w:spacing w:after="0"/>
        <w:jc w:val="both"/>
        <w:rPr>
          <w:rFonts w:ascii="Times New Roman" w:hAnsi="Times New Roman"/>
          <w:sz w:val="28"/>
          <w:szCs w:val="28"/>
          <w:lang w:val="kk-KZ"/>
        </w:rPr>
      </w:pPr>
      <w:r>
        <w:rPr>
          <w:rFonts w:ascii="Times New Roman" w:hAnsi="Times New Roman"/>
          <w:sz w:val="28"/>
          <w:szCs w:val="28"/>
          <w:lang w:val="kk-KZ"/>
        </w:rPr>
        <w:tab/>
      </w:r>
    </w:p>
    <w:p w:rsidR="00F628C9" w:rsidRDefault="00F628C9" w:rsidP="00684CD5">
      <w:pPr>
        <w:spacing w:after="0"/>
        <w:jc w:val="right"/>
        <w:rPr>
          <w:rFonts w:ascii="Times New Roman" w:hAnsi="Times New Roman"/>
          <w:sz w:val="24"/>
          <w:szCs w:val="24"/>
          <w:lang w:val="kk-KZ"/>
        </w:rPr>
      </w:pPr>
    </w:p>
    <w:p w:rsidR="00F628C9" w:rsidRDefault="00F628C9" w:rsidP="00684CD5">
      <w:pPr>
        <w:spacing w:after="0"/>
        <w:jc w:val="right"/>
        <w:rPr>
          <w:rFonts w:ascii="Times New Roman" w:hAnsi="Times New Roman"/>
          <w:sz w:val="24"/>
          <w:szCs w:val="24"/>
          <w:lang w:val="kk-KZ"/>
        </w:rPr>
        <w:sectPr w:rsidR="00F628C9" w:rsidSect="0035183E">
          <w:headerReference w:type="default" r:id="rId9"/>
          <w:pgSz w:w="11906" w:h="16838"/>
          <w:pgMar w:top="567" w:right="567" w:bottom="567" w:left="851" w:header="709" w:footer="709" w:gutter="0"/>
          <w:cols w:space="708"/>
          <w:docGrid w:linePitch="360"/>
        </w:sectPr>
      </w:pPr>
    </w:p>
    <w:p w:rsidR="004464E5" w:rsidRPr="00826C4C" w:rsidRDefault="004464E5" w:rsidP="00684CD5">
      <w:pPr>
        <w:spacing w:after="0"/>
        <w:jc w:val="right"/>
        <w:rPr>
          <w:rFonts w:ascii="Times New Roman" w:hAnsi="Times New Roman"/>
          <w:sz w:val="18"/>
          <w:szCs w:val="18"/>
          <w:lang w:val="kk-KZ"/>
        </w:rPr>
      </w:pPr>
    </w:p>
    <w:p w:rsidR="007D686B" w:rsidRPr="00826C4C" w:rsidRDefault="007D686B" w:rsidP="007D686B">
      <w:pPr>
        <w:spacing w:after="0"/>
        <w:jc w:val="center"/>
        <w:rPr>
          <w:rFonts w:ascii="Times New Roman" w:hAnsi="Times New Roman"/>
          <w:b/>
          <w:sz w:val="18"/>
          <w:szCs w:val="18"/>
          <w:lang w:val="kk-KZ"/>
        </w:rPr>
      </w:pPr>
      <w:r w:rsidRPr="00826C4C">
        <w:rPr>
          <w:rFonts w:ascii="Times New Roman" w:hAnsi="Times New Roman"/>
          <w:b/>
          <w:sz w:val="18"/>
          <w:szCs w:val="18"/>
          <w:lang w:val="kk-KZ"/>
        </w:rPr>
        <w:t>Мемлекеттік меншіктегі жер учаскелерін шаруа немесе фермер қожалығын, ауыл шаруашылығы конкурсқа шығарылатын жер учаскелерінің тізбесі</w:t>
      </w:r>
    </w:p>
    <w:p w:rsidR="007D686B" w:rsidRPr="00826C4C" w:rsidRDefault="007D686B" w:rsidP="007D686B">
      <w:pPr>
        <w:spacing w:after="0"/>
        <w:jc w:val="center"/>
        <w:rPr>
          <w:rFonts w:ascii="Times New Roman" w:hAnsi="Times New Roman"/>
          <w:b/>
          <w:sz w:val="18"/>
          <w:szCs w:val="18"/>
          <w:lang w:val="kk-KZ"/>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4295"/>
        <w:gridCol w:w="1701"/>
        <w:gridCol w:w="2835"/>
        <w:gridCol w:w="2835"/>
        <w:gridCol w:w="1843"/>
        <w:gridCol w:w="1559"/>
      </w:tblGrid>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w:t>
            </w:r>
          </w:p>
        </w:tc>
        <w:tc>
          <w:tcPr>
            <w:tcW w:w="429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орналасқан</w:t>
            </w:r>
          </w:p>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орыны</w:t>
            </w:r>
          </w:p>
        </w:tc>
        <w:tc>
          <w:tcPr>
            <w:tcW w:w="1701"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көлемі, гектар</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нысаналы мақсаты</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пайдалану құқығы</w:t>
            </w:r>
          </w:p>
        </w:tc>
        <w:tc>
          <w:tcPr>
            <w:tcW w:w="184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Топырақтың сипаттамасы</w:t>
            </w:r>
          </w:p>
        </w:tc>
        <w:tc>
          <w:tcPr>
            <w:tcW w:w="1559"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Судың болуы</w:t>
            </w:r>
          </w:p>
          <w:p w:rsidR="00771B05" w:rsidRPr="000757BE" w:rsidRDefault="00771B05" w:rsidP="000757BE">
            <w:pPr>
              <w:spacing w:after="0" w:line="240" w:lineRule="auto"/>
              <w:contextualSpacing/>
              <w:jc w:val="center"/>
              <w:rPr>
                <w:rFonts w:ascii="Times New Roman" w:hAnsi="Times New Roman"/>
                <w:b/>
                <w:sz w:val="18"/>
                <w:szCs w:val="18"/>
                <w:lang w:val="kk-KZ"/>
              </w:rPr>
            </w:pPr>
          </w:p>
        </w:tc>
      </w:tr>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1</w:t>
            </w:r>
          </w:p>
        </w:tc>
        <w:tc>
          <w:tcPr>
            <w:tcW w:w="429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2</w:t>
            </w:r>
          </w:p>
        </w:tc>
        <w:tc>
          <w:tcPr>
            <w:tcW w:w="1701"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3</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4</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5</w:t>
            </w:r>
          </w:p>
        </w:tc>
        <w:tc>
          <w:tcPr>
            <w:tcW w:w="184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6</w:t>
            </w:r>
          </w:p>
        </w:tc>
        <w:tc>
          <w:tcPr>
            <w:tcW w:w="1559"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7</w:t>
            </w:r>
          </w:p>
        </w:tc>
      </w:tr>
      <w:tr w:rsidR="000757BE" w:rsidRPr="000757BE" w:rsidTr="000757BE">
        <w:trPr>
          <w:trHeight w:val="575"/>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Ажар елді мекені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250</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225</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936"/>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Майдакөл ауылдық округі, «Үйген 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60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54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6</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Бар</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«Ақай»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200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70"/>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Ақжона ауылдық округі, «Көктөбе»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3</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270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30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sidRPr="000757BE">
              <w:rPr>
                <w:rFonts w:ascii="Times New Roman" w:hAnsi="Times New Roman"/>
                <w:sz w:val="18"/>
                <w:szCs w:val="18"/>
                <w:lang w:val="kk-KZ"/>
              </w:rPr>
              <w:t>Бар</w:t>
            </w:r>
          </w:p>
        </w:tc>
      </w:tr>
      <w:tr w:rsidR="000757BE" w:rsidRPr="000757BE" w:rsidTr="000757BE">
        <w:trPr>
          <w:trHeight w:val="701"/>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Лаубай</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6</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Сабынды бұлақ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450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7</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Қияқты бас</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750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675 басқа алқап – 75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8</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Майлыбас ауылдық округі, «Ақылдық»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20</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9</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«Ащы ақай» учаскесі</w:t>
            </w:r>
          </w:p>
        </w:tc>
        <w:tc>
          <w:tcPr>
            <w:tcW w:w="1701" w:type="dxa"/>
          </w:tcPr>
          <w:p w:rsidR="000757BE" w:rsidRPr="000757BE" w:rsidRDefault="000757BE" w:rsidP="000757BE">
            <w:pPr>
              <w:spacing w:after="0" w:line="240" w:lineRule="auto"/>
              <w:ind w:lef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10</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«Шөлқұм»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45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«Айбарша» учаскесі мен «Тоғыз құдық»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135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«Талды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«Дүкендінің қуысы</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800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720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80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«Егізбай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«Піркәу құдық» учаскесінің </w:t>
            </w:r>
            <w:r w:rsidRPr="000757BE">
              <w:rPr>
                <w:rFonts w:ascii="Times New Roman" w:hAnsi="Times New Roman"/>
                <w:color w:val="000000"/>
                <w:sz w:val="18"/>
                <w:szCs w:val="18"/>
                <w:lang w:val="kk-KZ"/>
              </w:rPr>
              <w:lastRenderedPageBreak/>
              <w:t>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lastRenderedPageBreak/>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w:t>
            </w:r>
            <w:r w:rsidRPr="000757BE">
              <w:rPr>
                <w:rFonts w:ascii="Times New Roman" w:hAnsi="Times New Roman"/>
                <w:color w:val="000000"/>
                <w:sz w:val="18"/>
                <w:szCs w:val="18"/>
                <w:lang w:val="kk-KZ"/>
              </w:rPr>
              <w:lastRenderedPageBreak/>
              <w:t xml:space="preserve">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lastRenderedPageBreak/>
              <w:t xml:space="preserve">Шаруа немесе фермер қожалығын, ауыл шаруашылығы </w:t>
            </w:r>
            <w:r w:rsidRPr="000757BE">
              <w:rPr>
                <w:rFonts w:ascii="Times New Roman" w:hAnsi="Times New Roman"/>
                <w:sz w:val="18"/>
                <w:szCs w:val="18"/>
                <w:lang w:val="kk-KZ"/>
              </w:rPr>
              <w:lastRenderedPageBreak/>
              <w:t>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lastRenderedPageBreak/>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lastRenderedPageBreak/>
              <w:t>14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«Нұрман»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«Шоқпар»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10</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900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100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BA525B" w:rsidRPr="00BA525B" w:rsidTr="000757BE">
        <w:trPr>
          <w:trHeight w:val="424"/>
        </w:trPr>
        <w:tc>
          <w:tcPr>
            <w:tcW w:w="633" w:type="dxa"/>
          </w:tcPr>
          <w:p w:rsidR="00BA525B" w:rsidRPr="000757BE" w:rsidRDefault="00BA525B"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16</w:t>
            </w:r>
          </w:p>
        </w:tc>
        <w:tc>
          <w:tcPr>
            <w:tcW w:w="4295" w:type="dxa"/>
          </w:tcPr>
          <w:p w:rsidR="00BA525B" w:rsidRPr="000757BE" w:rsidRDefault="00BA525B" w:rsidP="000757BE">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0"/>
                <w:lang w:val="kk-KZ"/>
              </w:rPr>
              <w:t>Қазалы ауданы, Шәкен ауылдық округі, «Әлдебай» учаскесі</w:t>
            </w:r>
          </w:p>
        </w:tc>
        <w:tc>
          <w:tcPr>
            <w:tcW w:w="1701" w:type="dxa"/>
          </w:tcPr>
          <w:p w:rsidR="00BA525B" w:rsidRPr="00BA525B" w:rsidRDefault="00BA525B" w:rsidP="00BA525B">
            <w:pPr>
              <w:spacing w:after="0" w:line="240" w:lineRule="auto"/>
              <w:contextualSpacing/>
              <w:jc w:val="center"/>
              <w:rPr>
                <w:rFonts w:ascii="Times New Roman" w:hAnsi="Times New Roman"/>
                <w:color w:val="000000"/>
                <w:sz w:val="18"/>
                <w:szCs w:val="24"/>
                <w:lang w:val="kk-KZ"/>
              </w:rPr>
            </w:pPr>
            <w:r w:rsidRPr="00BA525B">
              <w:rPr>
                <w:rFonts w:ascii="Times New Roman" w:hAnsi="Times New Roman"/>
                <w:color w:val="000000"/>
                <w:sz w:val="18"/>
                <w:szCs w:val="24"/>
              </w:rPr>
              <w:t>500</w:t>
            </w:r>
          </w:p>
          <w:p w:rsidR="00BA525B" w:rsidRPr="000757BE" w:rsidRDefault="00BA525B" w:rsidP="00BA525B">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4"/>
                <w:lang w:val="kk-KZ"/>
              </w:rPr>
              <w:t>жайылымы – 480 басқа алқап - 20</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BA525B" w:rsidRDefault="00BA525B" w:rsidP="00FB113B">
            <w:pPr>
              <w:jc w:val="center"/>
            </w:pPr>
            <w:r w:rsidRPr="003E7195">
              <w:rPr>
                <w:rFonts w:ascii="Times New Roman" w:hAnsi="Times New Roman"/>
                <w:sz w:val="18"/>
                <w:szCs w:val="18"/>
                <w:lang w:val="kk-KZ"/>
              </w:rPr>
              <w:t>Жоқ</w:t>
            </w:r>
          </w:p>
        </w:tc>
      </w:tr>
    </w:tbl>
    <w:p w:rsidR="00771B05" w:rsidRPr="00826C4C" w:rsidRDefault="00771B05" w:rsidP="007D686B">
      <w:pPr>
        <w:spacing w:after="0"/>
        <w:jc w:val="center"/>
        <w:rPr>
          <w:rFonts w:ascii="Times New Roman" w:hAnsi="Times New Roman"/>
          <w:b/>
          <w:sz w:val="18"/>
          <w:szCs w:val="18"/>
          <w:lang w:val="kk-KZ"/>
        </w:rPr>
      </w:pPr>
    </w:p>
    <w:sectPr w:rsidR="00771B05" w:rsidRPr="00826C4C" w:rsidSect="00627E8A">
      <w:pgSz w:w="16838" w:h="11906" w:orient="landscape"/>
      <w:pgMar w:top="425"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9C2" w:rsidRDefault="008659C2" w:rsidP="006A3E99">
      <w:pPr>
        <w:spacing w:after="0" w:line="240" w:lineRule="auto"/>
      </w:pPr>
      <w:r>
        <w:separator/>
      </w:r>
    </w:p>
  </w:endnote>
  <w:endnote w:type="continuationSeparator" w:id="0">
    <w:p w:rsidR="008659C2" w:rsidRDefault="008659C2" w:rsidP="006A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9C2" w:rsidRDefault="008659C2" w:rsidP="006A3E99">
      <w:pPr>
        <w:spacing w:after="0" w:line="240" w:lineRule="auto"/>
      </w:pPr>
      <w:r>
        <w:separator/>
      </w:r>
    </w:p>
  </w:footnote>
  <w:footnote w:type="continuationSeparator" w:id="0">
    <w:p w:rsidR="008659C2" w:rsidRDefault="008659C2" w:rsidP="006A3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8659C2">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Қызылорда облысы «Арал аудандық ауылшаруашылығы және жер қатынастары бөлімі» КММ - Уразгулов А. Ш."/>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рал ауданы әкімінің аппараты - Адишов И.О."/>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91A7E"/>
    <w:multiLevelType w:val="hybridMultilevel"/>
    <w:tmpl w:val="73AAE12C"/>
    <w:lvl w:ilvl="0" w:tplc="E33029D0">
      <w:start w:val="5"/>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D5"/>
    <w:rsid w:val="0000771C"/>
    <w:rsid w:val="00016689"/>
    <w:rsid w:val="000249FC"/>
    <w:rsid w:val="000361E6"/>
    <w:rsid w:val="00056BE7"/>
    <w:rsid w:val="000757BE"/>
    <w:rsid w:val="00080433"/>
    <w:rsid w:val="00085F26"/>
    <w:rsid w:val="00111610"/>
    <w:rsid w:val="0013032F"/>
    <w:rsid w:val="00134EF3"/>
    <w:rsid w:val="001412DA"/>
    <w:rsid w:val="001419A1"/>
    <w:rsid w:val="0014240B"/>
    <w:rsid w:val="00150E78"/>
    <w:rsid w:val="0016308D"/>
    <w:rsid w:val="001735D6"/>
    <w:rsid w:val="001A0044"/>
    <w:rsid w:val="001E50EC"/>
    <w:rsid w:val="002063DA"/>
    <w:rsid w:val="002427B1"/>
    <w:rsid w:val="00250B14"/>
    <w:rsid w:val="002759F4"/>
    <w:rsid w:val="00283932"/>
    <w:rsid w:val="00296E0C"/>
    <w:rsid w:val="002D1DC0"/>
    <w:rsid w:val="002D20C6"/>
    <w:rsid w:val="0030150E"/>
    <w:rsid w:val="003049F9"/>
    <w:rsid w:val="00304C39"/>
    <w:rsid w:val="003215C9"/>
    <w:rsid w:val="00323D24"/>
    <w:rsid w:val="00336BFD"/>
    <w:rsid w:val="00340F68"/>
    <w:rsid w:val="003448E5"/>
    <w:rsid w:val="0035183E"/>
    <w:rsid w:val="0038604A"/>
    <w:rsid w:val="0039313D"/>
    <w:rsid w:val="00395FF9"/>
    <w:rsid w:val="00396CFC"/>
    <w:rsid w:val="00406301"/>
    <w:rsid w:val="00423164"/>
    <w:rsid w:val="00437CAD"/>
    <w:rsid w:val="00443692"/>
    <w:rsid w:val="004464E5"/>
    <w:rsid w:val="004508FB"/>
    <w:rsid w:val="00471C43"/>
    <w:rsid w:val="00475657"/>
    <w:rsid w:val="0048043E"/>
    <w:rsid w:val="00486D03"/>
    <w:rsid w:val="004F376C"/>
    <w:rsid w:val="004F660C"/>
    <w:rsid w:val="00503502"/>
    <w:rsid w:val="00514BCD"/>
    <w:rsid w:val="0052266C"/>
    <w:rsid w:val="00526C25"/>
    <w:rsid w:val="0058120F"/>
    <w:rsid w:val="00596714"/>
    <w:rsid w:val="005B2E08"/>
    <w:rsid w:val="005D65D8"/>
    <w:rsid w:val="005E40DD"/>
    <w:rsid w:val="005F6AFF"/>
    <w:rsid w:val="00622B4B"/>
    <w:rsid w:val="00624536"/>
    <w:rsid w:val="00626017"/>
    <w:rsid w:val="00627E8A"/>
    <w:rsid w:val="006306CB"/>
    <w:rsid w:val="0063123B"/>
    <w:rsid w:val="0065401C"/>
    <w:rsid w:val="00684CD5"/>
    <w:rsid w:val="006874F0"/>
    <w:rsid w:val="00693786"/>
    <w:rsid w:val="006A3E99"/>
    <w:rsid w:val="006D0B7B"/>
    <w:rsid w:val="00712D45"/>
    <w:rsid w:val="00723543"/>
    <w:rsid w:val="00771B05"/>
    <w:rsid w:val="00777DCE"/>
    <w:rsid w:val="007B45B2"/>
    <w:rsid w:val="007B7B69"/>
    <w:rsid w:val="007B7BA6"/>
    <w:rsid w:val="007C69DC"/>
    <w:rsid w:val="007D686B"/>
    <w:rsid w:val="007D693C"/>
    <w:rsid w:val="007F5035"/>
    <w:rsid w:val="008120C6"/>
    <w:rsid w:val="00815B3D"/>
    <w:rsid w:val="0082670C"/>
    <w:rsid w:val="00826C4C"/>
    <w:rsid w:val="00834082"/>
    <w:rsid w:val="00860F78"/>
    <w:rsid w:val="008659C2"/>
    <w:rsid w:val="00872FC0"/>
    <w:rsid w:val="00885063"/>
    <w:rsid w:val="00891C26"/>
    <w:rsid w:val="00894DBC"/>
    <w:rsid w:val="00915ED6"/>
    <w:rsid w:val="0091612F"/>
    <w:rsid w:val="0092396A"/>
    <w:rsid w:val="0094057E"/>
    <w:rsid w:val="009575B3"/>
    <w:rsid w:val="009C5C7B"/>
    <w:rsid w:val="00A052F9"/>
    <w:rsid w:val="00A1794B"/>
    <w:rsid w:val="00A24AC5"/>
    <w:rsid w:val="00A442B7"/>
    <w:rsid w:val="00A51D7F"/>
    <w:rsid w:val="00A63CB4"/>
    <w:rsid w:val="00A65859"/>
    <w:rsid w:val="00A66978"/>
    <w:rsid w:val="00A84B53"/>
    <w:rsid w:val="00A87781"/>
    <w:rsid w:val="00AB3DDC"/>
    <w:rsid w:val="00AB66B2"/>
    <w:rsid w:val="00AD2199"/>
    <w:rsid w:val="00B068E6"/>
    <w:rsid w:val="00B118F4"/>
    <w:rsid w:val="00B54624"/>
    <w:rsid w:val="00B709DE"/>
    <w:rsid w:val="00B95ABE"/>
    <w:rsid w:val="00BA525B"/>
    <w:rsid w:val="00BC70E6"/>
    <w:rsid w:val="00BD457B"/>
    <w:rsid w:val="00BF362A"/>
    <w:rsid w:val="00C31E63"/>
    <w:rsid w:val="00C5051C"/>
    <w:rsid w:val="00C56701"/>
    <w:rsid w:val="00C600B9"/>
    <w:rsid w:val="00C7601A"/>
    <w:rsid w:val="00C84992"/>
    <w:rsid w:val="00CA3E48"/>
    <w:rsid w:val="00CB1306"/>
    <w:rsid w:val="00CB6C87"/>
    <w:rsid w:val="00CC70B6"/>
    <w:rsid w:val="00CD2C1E"/>
    <w:rsid w:val="00CD74D1"/>
    <w:rsid w:val="00D01274"/>
    <w:rsid w:val="00D119C6"/>
    <w:rsid w:val="00D617A6"/>
    <w:rsid w:val="00D92DE2"/>
    <w:rsid w:val="00DA44DE"/>
    <w:rsid w:val="00DA69C7"/>
    <w:rsid w:val="00DC11F7"/>
    <w:rsid w:val="00DC682A"/>
    <w:rsid w:val="00DD26AF"/>
    <w:rsid w:val="00E14283"/>
    <w:rsid w:val="00E3378A"/>
    <w:rsid w:val="00E52F42"/>
    <w:rsid w:val="00E60D29"/>
    <w:rsid w:val="00E62562"/>
    <w:rsid w:val="00E73412"/>
    <w:rsid w:val="00E915B2"/>
    <w:rsid w:val="00EB3F10"/>
    <w:rsid w:val="00EC2044"/>
    <w:rsid w:val="00EC4FAF"/>
    <w:rsid w:val="00EE46D3"/>
    <w:rsid w:val="00F00AB8"/>
    <w:rsid w:val="00F32378"/>
    <w:rsid w:val="00F42CC4"/>
    <w:rsid w:val="00F628C9"/>
    <w:rsid w:val="00F65526"/>
    <w:rsid w:val="00F75A36"/>
    <w:rsid w:val="00F848B0"/>
    <w:rsid w:val="00FC704D"/>
    <w:rsid w:val="00FF4F4C"/>
    <w:rsid w:val="00FF4F4D"/>
    <w:rsid w:val="00FF6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styleId="a9">
    <w:name w:val="List Paragraph"/>
    <w:basedOn w:val="a"/>
    <w:uiPriority w:val="34"/>
    <w:qFormat/>
    <w:rsid w:val="00BA52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styleId="a9">
    <w:name w:val="List Paragraph"/>
    <w:basedOn w:val="a"/>
    <w:uiPriority w:val="34"/>
    <w:qFormat/>
    <w:rsid w:val="00BA5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0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B465F-4F6F-4FB4-AA6C-6C17A9801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1061</Words>
  <Characters>6051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Balausa</cp:lastModifiedBy>
  <cp:revision>2</cp:revision>
  <cp:lastPrinted>2021-07-16T13:37:00Z</cp:lastPrinted>
  <dcterms:created xsi:type="dcterms:W3CDTF">2026-09-07T05:15:00Z</dcterms:created>
  <dcterms:modified xsi:type="dcterms:W3CDTF">2026-09-07T05:15:00Z</dcterms:modified>
</cp:coreProperties>
</file>