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CA9EF" w14:textId="77777777" w:rsidR="00011AF7" w:rsidRPr="00BC7B12" w:rsidRDefault="00011AF7" w:rsidP="00011AF7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color w:val="323232"/>
          <w:sz w:val="24"/>
          <w:szCs w:val="24"/>
          <w:lang w:val="kk-KZ" w:eastAsia="ru-RU"/>
        </w:rPr>
      </w:pPr>
      <w:r w:rsidRPr="00011AF7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Утвержден</w:t>
      </w:r>
      <w:r w:rsidRPr="00011AF7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br/>
        <w:t>приказом руководителя</w:t>
      </w:r>
      <w:r w:rsidRPr="00011AF7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br/>
        <w:t>отдела экономики и финансов</w:t>
      </w:r>
      <w:r w:rsidRPr="00011AF7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 xml:space="preserve">от </w:t>
      </w:r>
      <w:r w:rsidR="00BC7B12" w:rsidRPr="00BC7B12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 xml:space="preserve">31 </w:t>
      </w:r>
      <w:r w:rsidR="00BC7B12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t>марта</w:t>
      </w:r>
      <w:r w:rsidR="00783930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 xml:space="preserve"> 202</w:t>
      </w:r>
      <w:r w:rsidR="00496155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 xml:space="preserve"> года № </w:t>
      </w:r>
      <w:r w:rsidR="00BC7B12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t>51</w:t>
      </w:r>
    </w:p>
    <w:p w14:paraId="54E01701" w14:textId="18314BF2" w:rsidR="00011AF7" w:rsidRPr="00011AF7" w:rsidRDefault="00011AF7" w:rsidP="00011AF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23232"/>
          <w:sz w:val="27"/>
          <w:szCs w:val="27"/>
          <w:lang w:eastAsia="ru-RU"/>
        </w:rPr>
      </w:pPr>
      <w:r w:rsidRPr="00011AF7">
        <w:rPr>
          <w:rFonts w:ascii="Times New Roman" w:eastAsia="Times New Roman" w:hAnsi="Times New Roman" w:cs="Times New Roman"/>
          <w:b/>
          <w:bCs/>
          <w:color w:val="323232"/>
          <w:sz w:val="27"/>
          <w:szCs w:val="27"/>
          <w:lang w:eastAsia="ru-RU"/>
        </w:rPr>
        <w:t>ГРАФИК личного приема физических лиц и представителей юридических лиц КГУ «Отдел экономики и финансов района Магжана Жумабаева Се</w:t>
      </w:r>
      <w:r>
        <w:rPr>
          <w:rFonts w:ascii="Times New Roman" w:eastAsia="Times New Roman" w:hAnsi="Times New Roman" w:cs="Times New Roman"/>
          <w:b/>
          <w:bCs/>
          <w:color w:val="323232"/>
          <w:sz w:val="27"/>
          <w:szCs w:val="27"/>
          <w:lang w:eastAsia="ru-RU"/>
        </w:rPr>
        <w:t>веро-Казахстанской области» на</w:t>
      </w:r>
      <w:r w:rsidR="00DC218A">
        <w:rPr>
          <w:rFonts w:ascii="Times New Roman" w:eastAsia="Times New Roman" w:hAnsi="Times New Roman" w:cs="Times New Roman"/>
          <w:b/>
          <w:bCs/>
          <w:color w:val="323232"/>
          <w:sz w:val="27"/>
          <w:szCs w:val="27"/>
          <w:lang w:eastAsia="ru-RU"/>
        </w:rPr>
        <w:t xml:space="preserve"> </w:t>
      </w:r>
      <w:r w:rsidR="00BC7B12">
        <w:rPr>
          <w:rFonts w:ascii="Times New Roman" w:eastAsia="Times New Roman" w:hAnsi="Times New Roman" w:cs="Times New Roman"/>
          <w:b/>
          <w:bCs/>
          <w:color w:val="323232"/>
          <w:sz w:val="27"/>
          <w:szCs w:val="27"/>
          <w:lang w:val="kk-KZ" w:eastAsia="ru-RU"/>
        </w:rPr>
        <w:t>2</w:t>
      </w:r>
      <w:r w:rsidR="00783930">
        <w:rPr>
          <w:rFonts w:ascii="Times New Roman" w:eastAsia="Times New Roman" w:hAnsi="Times New Roman" w:cs="Times New Roman"/>
          <w:b/>
          <w:bCs/>
          <w:color w:val="323232"/>
          <w:sz w:val="27"/>
          <w:szCs w:val="27"/>
          <w:lang w:eastAsia="ru-RU"/>
        </w:rPr>
        <w:t> квартал 202</w:t>
      </w:r>
      <w:r w:rsidR="00496155">
        <w:rPr>
          <w:rFonts w:ascii="Times New Roman" w:eastAsia="Times New Roman" w:hAnsi="Times New Roman" w:cs="Times New Roman"/>
          <w:b/>
          <w:bCs/>
          <w:color w:val="323232"/>
          <w:sz w:val="27"/>
          <w:szCs w:val="27"/>
          <w:lang w:val="kk-KZ" w:eastAsia="ru-RU"/>
        </w:rPr>
        <w:t>6</w:t>
      </w:r>
      <w:r w:rsidRPr="00011AF7">
        <w:rPr>
          <w:rFonts w:ascii="Times New Roman" w:eastAsia="Times New Roman" w:hAnsi="Times New Roman" w:cs="Times New Roman"/>
          <w:b/>
          <w:bCs/>
          <w:color w:val="323232"/>
          <w:sz w:val="27"/>
          <w:szCs w:val="27"/>
          <w:lang w:eastAsia="ru-RU"/>
        </w:rPr>
        <w:t> года</w:t>
      </w:r>
    </w:p>
    <w:tbl>
      <w:tblPr>
        <w:tblW w:w="1059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147"/>
        <w:gridCol w:w="1751"/>
        <w:gridCol w:w="1647"/>
        <w:gridCol w:w="1454"/>
        <w:gridCol w:w="2016"/>
        <w:gridCol w:w="1580"/>
      </w:tblGrid>
      <w:tr w:rsidR="00011AF7" w:rsidRPr="00011AF7" w14:paraId="40271ED1" w14:textId="77777777" w:rsidTr="00011AF7">
        <w:trPr>
          <w:jc w:val="center"/>
        </w:trPr>
        <w:tc>
          <w:tcPr>
            <w:tcW w:w="22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3DF71C2" w14:textId="77777777"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Наименование государственного органа</w:t>
            </w:r>
          </w:p>
        </w:tc>
        <w:tc>
          <w:tcPr>
            <w:tcW w:w="18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E1BE4A3" w14:textId="77777777"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Ф.И.О. лица, проводящего прием граждан</w:t>
            </w:r>
          </w:p>
        </w:tc>
        <w:tc>
          <w:tcPr>
            <w:tcW w:w="17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F1F0DCB" w14:textId="77777777"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Должность лица, проводящего прием граждан</w:t>
            </w:r>
          </w:p>
        </w:tc>
        <w:tc>
          <w:tcPr>
            <w:tcW w:w="1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560F0A6" w14:textId="77777777"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Дата и время приема граждан</w:t>
            </w:r>
          </w:p>
        </w:tc>
        <w:tc>
          <w:tcPr>
            <w:tcW w:w="1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2FCEA39" w14:textId="77777777"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Местонахождение государственного органа</w:t>
            </w:r>
          </w:p>
        </w:tc>
        <w:tc>
          <w:tcPr>
            <w:tcW w:w="162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BB23EFC" w14:textId="77777777"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Контактный телефон</w:t>
            </w:r>
          </w:p>
        </w:tc>
      </w:tr>
      <w:tr w:rsidR="00011AF7" w:rsidRPr="00011AF7" w14:paraId="0B6721C9" w14:textId="77777777" w:rsidTr="00011AF7">
        <w:trPr>
          <w:jc w:val="center"/>
        </w:trPr>
        <w:tc>
          <w:tcPr>
            <w:tcW w:w="22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7D61D88" w14:textId="77777777" w:rsidR="00011AF7" w:rsidRPr="00011AF7" w:rsidRDefault="00011AF7" w:rsidP="00DC218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КГУ «Отдел экономики и финансов района Магжана Жумабаева СКО»</w:t>
            </w:r>
          </w:p>
        </w:tc>
        <w:tc>
          <w:tcPr>
            <w:tcW w:w="18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C37A993" w14:textId="77777777" w:rsidR="00011AF7" w:rsidRPr="00D91FED" w:rsidRDefault="00D91FED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  <w:t>Краубаев Азамат Жанбырбаевич</w:t>
            </w:r>
          </w:p>
        </w:tc>
        <w:tc>
          <w:tcPr>
            <w:tcW w:w="17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6E712499" w14:textId="77777777"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Руководитель отдела</w:t>
            </w:r>
          </w:p>
        </w:tc>
        <w:tc>
          <w:tcPr>
            <w:tcW w:w="1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595E444" w14:textId="77777777"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Вторник </w:t>
            </w:r>
          </w:p>
          <w:p w14:paraId="6262C0B8" w14:textId="77777777"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с 10 час. до 18-20 час.</w:t>
            </w:r>
          </w:p>
        </w:tc>
        <w:tc>
          <w:tcPr>
            <w:tcW w:w="1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1883FA5" w14:textId="77777777"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г.Булаево,</w:t>
            </w:r>
          </w:p>
          <w:p w14:paraId="62FE4686" w14:textId="77777777"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ул. Абая Кунанбаева, 24</w:t>
            </w:r>
          </w:p>
        </w:tc>
        <w:tc>
          <w:tcPr>
            <w:tcW w:w="162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FE47B9D" w14:textId="77777777"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21956</w:t>
            </w:r>
          </w:p>
        </w:tc>
      </w:tr>
      <w:tr w:rsidR="00011AF7" w:rsidRPr="00011AF7" w14:paraId="2022F72F" w14:textId="77777777" w:rsidTr="00AA65BE">
        <w:trPr>
          <w:jc w:val="center"/>
        </w:trPr>
        <w:tc>
          <w:tcPr>
            <w:tcW w:w="22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E87D724" w14:textId="77777777" w:rsidR="00011AF7" w:rsidRPr="00011AF7" w:rsidRDefault="00011AF7" w:rsidP="00DC218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КГУ «Отдел экономики и финансов района Магжана Жумабаева СКО»</w:t>
            </w:r>
          </w:p>
        </w:tc>
        <w:tc>
          <w:tcPr>
            <w:tcW w:w="18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C553F9F" w14:textId="77777777"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Тищенко Наталья Юрьевна</w:t>
            </w:r>
          </w:p>
        </w:tc>
        <w:tc>
          <w:tcPr>
            <w:tcW w:w="17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D766B70" w14:textId="77777777"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Заместитель руководителя</w:t>
            </w:r>
          </w:p>
        </w:tc>
        <w:tc>
          <w:tcPr>
            <w:tcW w:w="1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30475C4" w14:textId="77777777"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  <w:t>Ч</w:t>
            </w:r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етверг</w:t>
            </w:r>
          </w:p>
          <w:p w14:paraId="5D269E04" w14:textId="77777777"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с 10 час. до 18-20 час.</w:t>
            </w:r>
          </w:p>
        </w:tc>
        <w:tc>
          <w:tcPr>
            <w:tcW w:w="1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D88FA0A" w14:textId="77777777"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г.Булаево,</w:t>
            </w:r>
          </w:p>
          <w:p w14:paraId="7AED2267" w14:textId="77777777"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ул. Абая Кунанбаева, 24</w:t>
            </w:r>
          </w:p>
        </w:tc>
        <w:tc>
          <w:tcPr>
            <w:tcW w:w="162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64DC246" w14:textId="77777777"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21897</w:t>
            </w:r>
          </w:p>
        </w:tc>
      </w:tr>
    </w:tbl>
    <w:p w14:paraId="7871945F" w14:textId="77777777" w:rsidR="00011AF7" w:rsidRPr="00011AF7" w:rsidRDefault="00011AF7" w:rsidP="00011AF7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Телефон ответственного работника, уполномоченного вести предварительную запись на прием физических лиц и представителей юридических лиц в отделе экономики и финансов района Магжана Жумабаева 2-19-56.</w:t>
      </w:r>
    </w:p>
    <w:p w14:paraId="3855F999" w14:textId="77777777" w:rsidR="00011AF7" w:rsidRPr="00011AF7" w:rsidRDefault="00011AF7" w:rsidP="00011AF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 w:rsidRPr="00011AF7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Прием осуществляется по адресу:</w:t>
      </w:r>
      <w:r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 Северо-Казахстанская область, район Магжана Жумабаева, город Булаево, улица Абая Кунанбаева, 24</w:t>
      </w:r>
    </w:p>
    <w:p w14:paraId="55552A70" w14:textId="77777777" w:rsidR="00011AF7" w:rsidRPr="00011AF7" w:rsidRDefault="00011AF7" w:rsidP="00011AF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 w:rsidRPr="00011AF7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Адрес государственного учреждения: </w:t>
      </w:r>
      <w:r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150800, Северо-Казахстанская область, район Магжана Жумабаева, город Булаево, улица Абая Кунанбаева, 24</w:t>
      </w:r>
    </w:p>
    <w:p w14:paraId="3F49EBF2" w14:textId="77777777" w:rsidR="00011AF7" w:rsidRPr="00011AF7" w:rsidRDefault="00011AF7" w:rsidP="00011AF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 w:rsidRPr="00011AF7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Телефон руководителя:</w:t>
      </w:r>
      <w:r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 8(71531)2</w:t>
      </w:r>
      <w:r w:rsidR="00AA65BE">
        <w:rPr>
          <w:rFonts w:ascii="Times New Roman" w:eastAsia="Times New Roman" w:hAnsi="Times New Roman" w:cs="Times New Roman"/>
          <w:color w:val="323232"/>
          <w:sz w:val="24"/>
          <w:szCs w:val="24"/>
          <w:lang w:val="kk-KZ" w:eastAsia="ru-RU"/>
        </w:rPr>
        <w:t>-</w:t>
      </w:r>
      <w:r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19</w:t>
      </w:r>
      <w:r w:rsidR="00AA65BE">
        <w:rPr>
          <w:rFonts w:ascii="Times New Roman" w:eastAsia="Times New Roman" w:hAnsi="Times New Roman" w:cs="Times New Roman"/>
          <w:color w:val="323232"/>
          <w:sz w:val="24"/>
          <w:szCs w:val="24"/>
          <w:lang w:val="kk-KZ" w:eastAsia="ru-RU"/>
        </w:rPr>
        <w:t>-</w:t>
      </w:r>
      <w:r w:rsid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56, факс: 8(71531)2-1</w:t>
      </w:r>
      <w:r w:rsidR="00AA65BE">
        <w:rPr>
          <w:rFonts w:ascii="Times New Roman" w:eastAsia="Times New Roman" w:hAnsi="Times New Roman" w:cs="Times New Roman"/>
          <w:color w:val="323232"/>
          <w:sz w:val="24"/>
          <w:szCs w:val="24"/>
          <w:lang w:val="kk-KZ" w:eastAsia="ru-RU"/>
        </w:rPr>
        <w:t>8</w:t>
      </w:r>
      <w:r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-97</w:t>
      </w:r>
    </w:p>
    <w:p w14:paraId="11ED73EA" w14:textId="77777777" w:rsidR="00011AF7" w:rsidRPr="00011AF7" w:rsidRDefault="00011AF7" w:rsidP="00011AF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 w:rsidRPr="00011AF7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Телефон доверия:</w:t>
      </w:r>
      <w:r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 8(71531)2-19-56</w:t>
      </w:r>
    </w:p>
    <w:p w14:paraId="5D84990B" w14:textId="77777777" w:rsidR="00011AF7" w:rsidRPr="00011AF7" w:rsidRDefault="00011AF7" w:rsidP="00011AF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 w:rsidRPr="00011AF7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Адреса электронной почты:</w:t>
      </w:r>
      <w:r w:rsidR="006635A7" w:rsidRPr="006635A7">
        <w:t xml:space="preserve"> </w:t>
      </w:r>
      <w:hyperlink r:id="rId4" w:history="1">
        <w:r w:rsidR="006635A7" w:rsidRPr="00011AF7">
          <w:rPr>
            <w:rFonts w:ascii="Times New Roman" w:eastAsia="Times New Roman" w:hAnsi="Times New Roman" w:cs="Times New Roman"/>
            <w:color w:val="3F1E01"/>
            <w:sz w:val="24"/>
            <w:szCs w:val="24"/>
            <w:lang w:eastAsia="ru-RU"/>
          </w:rPr>
          <w:t>mzh-finans@sko.gov.kz</w:t>
        </w:r>
      </w:hyperlink>
    </w:p>
    <w:p w14:paraId="42F02E50" w14:textId="77777777" w:rsidR="00011AF7" w:rsidRPr="00011AF7" w:rsidRDefault="00011AF7" w:rsidP="00011AF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 w:rsidRPr="00011AF7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Приемная руководителя</w:t>
      </w:r>
      <w:r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: </w:t>
      </w:r>
      <w:r w:rsidR="006635A7"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</w:p>
    <w:p w14:paraId="132D7B72" w14:textId="77777777" w:rsidR="00C16650" w:rsidRDefault="00C16650">
      <w:pPr>
        <w:rPr>
          <w:lang w:val="kk-KZ"/>
        </w:rPr>
      </w:pPr>
    </w:p>
    <w:p w14:paraId="52E589B9" w14:textId="77777777" w:rsidR="00AA65BE" w:rsidRDefault="00AA65BE">
      <w:pPr>
        <w:rPr>
          <w:lang w:val="kk-KZ"/>
        </w:rPr>
      </w:pPr>
    </w:p>
    <w:p w14:paraId="4AE158B8" w14:textId="77777777" w:rsidR="00AA65BE" w:rsidRDefault="00AA65BE">
      <w:pPr>
        <w:rPr>
          <w:lang w:val="kk-KZ"/>
        </w:rPr>
      </w:pPr>
    </w:p>
    <w:p w14:paraId="421574DE" w14:textId="77777777" w:rsidR="00AA65BE" w:rsidRDefault="00AA65BE">
      <w:pPr>
        <w:rPr>
          <w:lang w:val="kk-KZ"/>
        </w:rPr>
      </w:pPr>
    </w:p>
    <w:p w14:paraId="4C314350" w14:textId="77777777" w:rsidR="00AA65BE" w:rsidRDefault="00AA65BE">
      <w:pPr>
        <w:rPr>
          <w:lang w:val="kk-KZ"/>
        </w:rPr>
      </w:pPr>
    </w:p>
    <w:p w14:paraId="18F025AA" w14:textId="77777777" w:rsidR="00AA65BE" w:rsidRDefault="00AA65BE">
      <w:pPr>
        <w:rPr>
          <w:lang w:val="kk-KZ"/>
        </w:rPr>
      </w:pPr>
    </w:p>
    <w:p w14:paraId="4FE196D1" w14:textId="77777777" w:rsidR="00AA65BE" w:rsidRPr="00AA65BE" w:rsidRDefault="00AA65BE" w:rsidP="00AA65BE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color w:val="323232"/>
          <w:sz w:val="24"/>
          <w:szCs w:val="24"/>
          <w:lang w:val="kk-KZ" w:eastAsia="ru-RU"/>
        </w:rPr>
      </w:pPr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lastRenderedPageBreak/>
        <w:t>Экономика және қаржы</w:t>
      </w:r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br/>
        <w:t>бөлімі басшысының</w:t>
      </w:r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br/>
      </w:r>
      <w:r w:rsidR="00496155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t>2026</w:t>
      </w:r>
      <w:r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t xml:space="preserve"> жылғы </w:t>
      </w:r>
      <w:r w:rsidR="00BC7B12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t>31 наурыздағы</w:t>
      </w:r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br/>
      </w:r>
      <w:r w:rsidR="00783930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t xml:space="preserve">№ </w:t>
      </w:r>
      <w:r w:rsidR="00BC7B12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t>51</w:t>
      </w:r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t>- бұйрығымен бекітілген</w:t>
      </w:r>
    </w:p>
    <w:p w14:paraId="1C63A246" w14:textId="77777777" w:rsidR="00AA65BE" w:rsidRPr="00AA65BE" w:rsidRDefault="00496155" w:rsidP="00AA65BE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23232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23232"/>
          <w:sz w:val="27"/>
          <w:szCs w:val="27"/>
          <w:lang w:val="kk-KZ" w:eastAsia="ru-RU"/>
        </w:rPr>
        <w:t>2026</w:t>
      </w:r>
      <w:r w:rsidR="006635A7">
        <w:rPr>
          <w:rFonts w:ascii="Times New Roman" w:eastAsia="Times New Roman" w:hAnsi="Times New Roman" w:cs="Times New Roman"/>
          <w:b/>
          <w:bCs/>
          <w:color w:val="323232"/>
          <w:sz w:val="27"/>
          <w:szCs w:val="27"/>
          <w:lang w:val="kk-KZ" w:eastAsia="ru-RU"/>
        </w:rPr>
        <w:t xml:space="preserve"> жылғы </w:t>
      </w:r>
      <w:r w:rsidR="00BC7B12">
        <w:rPr>
          <w:rFonts w:ascii="Times New Roman" w:eastAsia="Times New Roman" w:hAnsi="Times New Roman" w:cs="Times New Roman"/>
          <w:b/>
          <w:bCs/>
          <w:color w:val="323232"/>
          <w:sz w:val="27"/>
          <w:szCs w:val="27"/>
          <w:lang w:val="kk-KZ" w:eastAsia="ru-RU"/>
        </w:rPr>
        <w:t>2</w:t>
      </w:r>
      <w:r w:rsidR="00AA65BE" w:rsidRPr="00AA65BE">
        <w:rPr>
          <w:rFonts w:ascii="Times New Roman" w:eastAsia="Times New Roman" w:hAnsi="Times New Roman" w:cs="Times New Roman"/>
          <w:b/>
          <w:bCs/>
          <w:color w:val="323232"/>
          <w:sz w:val="27"/>
          <w:szCs w:val="27"/>
          <w:lang w:val="kk-KZ" w:eastAsia="ru-RU"/>
        </w:rPr>
        <w:t xml:space="preserve"> тоқсанда «Солтүстік Қазақстан облысы Мағжан Жұмабаев ауданының экономика және қаржы бөлімі» КММ жеке тұлғаларды және заңды тұлғалардың өкілдерін қабылдау КЕСТЕСІ</w:t>
      </w:r>
    </w:p>
    <w:tbl>
      <w:tblPr>
        <w:tblW w:w="10636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25"/>
        <w:gridCol w:w="1887"/>
        <w:gridCol w:w="1877"/>
        <w:gridCol w:w="1877"/>
        <w:gridCol w:w="1546"/>
        <w:gridCol w:w="1524"/>
      </w:tblGrid>
      <w:tr w:rsidR="00AA65BE" w:rsidRPr="00AA65BE" w14:paraId="63610A2C" w14:textId="77777777" w:rsidTr="00AA65BE">
        <w:trPr>
          <w:jc w:val="center"/>
        </w:trPr>
        <w:tc>
          <w:tcPr>
            <w:tcW w:w="19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55522CF" w14:textId="77777777"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Мемлекеттік органның атауы</w:t>
            </w:r>
          </w:p>
        </w:tc>
        <w:tc>
          <w:tcPr>
            <w:tcW w:w="19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E252EB3" w14:textId="77777777"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Азаматтарды қабылдауды жүргізген тұлғаның Т.А.Ә.</w:t>
            </w:r>
          </w:p>
        </w:tc>
        <w:tc>
          <w:tcPr>
            <w:tcW w:w="19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37D5828" w14:textId="77777777"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Азаматтарды қабылдауды жүргізген тұлғаның лауазымы</w:t>
            </w:r>
          </w:p>
        </w:tc>
        <w:tc>
          <w:tcPr>
            <w:tcW w:w="19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AABA2D0" w14:textId="77777777"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Азаматтарды қабылдау күні мен уақыты</w:t>
            </w:r>
          </w:p>
        </w:tc>
        <w:tc>
          <w:tcPr>
            <w:tcW w:w="14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591ECD1" w14:textId="77777777"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Мемлекеттік органның орналасқан жері</w:t>
            </w:r>
          </w:p>
        </w:tc>
        <w:tc>
          <w:tcPr>
            <w:tcW w:w="15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A36CCF1" w14:textId="77777777"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Байланыс телефоны</w:t>
            </w:r>
          </w:p>
        </w:tc>
      </w:tr>
      <w:tr w:rsidR="00AA65BE" w:rsidRPr="00AA65BE" w14:paraId="78659AD3" w14:textId="77777777" w:rsidTr="00AA65BE">
        <w:trPr>
          <w:jc w:val="center"/>
        </w:trPr>
        <w:tc>
          <w:tcPr>
            <w:tcW w:w="19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CD024E9" w14:textId="77777777"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«СҚО Мағжан Жұмабаев ауданының экономика және қаржы бөлімі» КММ-сі</w:t>
            </w:r>
          </w:p>
        </w:tc>
        <w:tc>
          <w:tcPr>
            <w:tcW w:w="19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824B9D6" w14:textId="77777777" w:rsidR="00AA65BE" w:rsidRPr="00D91FED" w:rsidRDefault="00D91FED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  <w:t>Қыраубаев Азамат Жанбырбайұлы</w:t>
            </w:r>
          </w:p>
        </w:tc>
        <w:tc>
          <w:tcPr>
            <w:tcW w:w="19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3FA339D" w14:textId="77777777"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Бөлім басшысы</w:t>
            </w:r>
          </w:p>
        </w:tc>
        <w:tc>
          <w:tcPr>
            <w:tcW w:w="19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09AE507" w14:textId="77777777"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</w:pPr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Сейсенбі</w:t>
            </w:r>
          </w:p>
          <w:p w14:paraId="715112F5" w14:textId="77777777"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</w:pPr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  <w:t>сағ. 10-нан сағ. 18-20 ға дейін</w:t>
            </w:r>
          </w:p>
        </w:tc>
        <w:tc>
          <w:tcPr>
            <w:tcW w:w="14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E5143E7" w14:textId="77777777" w:rsidR="00AA65BE" w:rsidRPr="00783930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</w:pPr>
            <w:r w:rsidRPr="00783930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  <w:t>Булаево қаласы,</w:t>
            </w:r>
          </w:p>
          <w:p w14:paraId="1EA6DB59" w14:textId="77777777" w:rsidR="00AA65BE" w:rsidRPr="00783930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</w:pPr>
            <w:r w:rsidRPr="00783930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  <w:t>Абай Құнанбаев көшесі, 24</w:t>
            </w:r>
          </w:p>
        </w:tc>
        <w:tc>
          <w:tcPr>
            <w:tcW w:w="15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239A46D" w14:textId="77777777"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21956</w:t>
            </w:r>
          </w:p>
        </w:tc>
      </w:tr>
      <w:tr w:rsidR="00AA65BE" w:rsidRPr="00AA65BE" w14:paraId="2C3F252A" w14:textId="77777777" w:rsidTr="00AA65BE">
        <w:trPr>
          <w:jc w:val="center"/>
        </w:trPr>
        <w:tc>
          <w:tcPr>
            <w:tcW w:w="19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6CF17774" w14:textId="77777777"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«СҚО Мағжан Жұмабаев ауданының экономика және қаржы бөлімі» КММ-сі</w:t>
            </w:r>
          </w:p>
        </w:tc>
        <w:tc>
          <w:tcPr>
            <w:tcW w:w="19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6809627" w14:textId="77777777" w:rsidR="00AA65BE" w:rsidRPr="00AA65BE" w:rsidRDefault="006635A7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Тищенко Наталья Юрьевна</w:t>
            </w:r>
          </w:p>
        </w:tc>
        <w:tc>
          <w:tcPr>
            <w:tcW w:w="19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E0D1722" w14:textId="77777777"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Басшының орынбасары</w:t>
            </w:r>
          </w:p>
        </w:tc>
        <w:tc>
          <w:tcPr>
            <w:tcW w:w="19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73D3956" w14:textId="77777777"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 </w:t>
            </w:r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  <w:t>Б</w:t>
            </w:r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ейсенбі</w:t>
            </w:r>
          </w:p>
          <w:p w14:paraId="72CD64BE" w14:textId="77777777"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сағ. 10-нан сағ. 18-20ға дейін</w:t>
            </w:r>
          </w:p>
        </w:tc>
        <w:tc>
          <w:tcPr>
            <w:tcW w:w="14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C9EB852" w14:textId="77777777"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Булаево қаласы,</w:t>
            </w:r>
          </w:p>
          <w:p w14:paraId="0011FFD4" w14:textId="77777777"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Абай Құнанбаев көшесі, 24</w:t>
            </w:r>
          </w:p>
        </w:tc>
        <w:tc>
          <w:tcPr>
            <w:tcW w:w="15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D9019EB" w14:textId="77777777"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21</w:t>
            </w:r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  <w:t>8</w:t>
            </w:r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97</w:t>
            </w:r>
          </w:p>
        </w:tc>
      </w:tr>
    </w:tbl>
    <w:p w14:paraId="0D8186BD" w14:textId="77777777" w:rsidR="00AA65BE" w:rsidRPr="00AA65BE" w:rsidRDefault="00AA65BE" w:rsidP="00AA65B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Мағжан Жұмабаев ауданының экономика және қаржы бөлімінің жеке тұлғалардың және заңды тұлғалардың өкілдерін қабылдауға алдын ала жазылуды жүргізуге өкілетті қызметшінің телефоны 2-19-56.</w:t>
      </w:r>
    </w:p>
    <w:p w14:paraId="3D1AC944" w14:textId="77777777" w:rsidR="00AA65BE" w:rsidRPr="00AA65BE" w:rsidRDefault="00AA65BE" w:rsidP="00AA65B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Қабылдау мына мекенжайда жүзеге асырылады: </w:t>
      </w:r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Солтүстiк Қазақстан облысы, Мағжан Жұмабаев ауданы, Булаев қаласы, Абай Құнанбаев көшесi, 24</w:t>
      </w:r>
    </w:p>
    <w:p w14:paraId="47A80FEB" w14:textId="77777777" w:rsidR="00AA65BE" w:rsidRPr="00AA65BE" w:rsidRDefault="00AA65BE" w:rsidP="00AA65B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Мемлекеттiк мекеменiң мекенжайы: </w:t>
      </w:r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150800, Солтүстiк Қазақстан облысы, Мағжан Жұмабаев ауданы, Булаев қаласы, Абай Құнанбаев көшесi, 24</w:t>
      </w:r>
    </w:p>
    <w:p w14:paraId="15777886" w14:textId="77777777" w:rsidR="00AA65BE" w:rsidRPr="00AA65BE" w:rsidRDefault="00AA65BE" w:rsidP="00AA65B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val="kk-KZ" w:eastAsia="ru-RU"/>
        </w:rPr>
      </w:pPr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Басшының телефоны:</w:t>
      </w:r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 8(71531)2</w:t>
      </w:r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val="kk-KZ" w:eastAsia="ru-RU"/>
        </w:rPr>
        <w:t>-</w:t>
      </w:r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19</w:t>
      </w:r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val="kk-KZ" w:eastAsia="ru-RU"/>
        </w:rPr>
        <w:t>-</w:t>
      </w:r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56, факс: 8(71531)2-</w:t>
      </w:r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val="kk-KZ" w:eastAsia="ru-RU"/>
        </w:rPr>
        <w:t>18</w:t>
      </w:r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-</w:t>
      </w:r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val="kk-KZ" w:eastAsia="ru-RU"/>
        </w:rPr>
        <w:t>97</w:t>
      </w:r>
    </w:p>
    <w:p w14:paraId="23577177" w14:textId="77777777" w:rsidR="00AA65BE" w:rsidRPr="00AA65BE" w:rsidRDefault="00AA65BE" w:rsidP="00AA65B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Сенiм телефоны:</w:t>
      </w:r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 8(71531)2-19-56</w:t>
      </w:r>
    </w:p>
    <w:p w14:paraId="6CA8B254" w14:textId="77777777" w:rsidR="00AA65BE" w:rsidRPr="00AA65BE" w:rsidRDefault="00AA65BE" w:rsidP="00AA65B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Электрондық пошта мекенжайы:</w:t>
      </w:r>
      <w:r w:rsidR="006635A7" w:rsidRPr="006635A7">
        <w:t xml:space="preserve"> </w:t>
      </w:r>
      <w:hyperlink r:id="rId5" w:history="1">
        <w:r w:rsidR="006635A7" w:rsidRPr="00011AF7">
          <w:rPr>
            <w:rFonts w:ascii="Times New Roman" w:eastAsia="Times New Roman" w:hAnsi="Times New Roman" w:cs="Times New Roman"/>
            <w:color w:val="3F1E01"/>
            <w:sz w:val="24"/>
            <w:szCs w:val="24"/>
            <w:lang w:eastAsia="ru-RU"/>
          </w:rPr>
          <w:t>mzh-finans@sko.gov.kz</w:t>
        </w:r>
      </w:hyperlink>
    </w:p>
    <w:p w14:paraId="1ECE2107" w14:textId="77777777" w:rsidR="00AA65BE" w:rsidRPr="00AA65BE" w:rsidRDefault="00AA65BE" w:rsidP="00AA65B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Басшының қабылдау бөлмесi:</w:t>
      </w:r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 </w:t>
      </w:r>
      <w:r w:rsidR="006635A7"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</w:p>
    <w:p w14:paraId="64D5BB38" w14:textId="77777777" w:rsidR="00AA65BE" w:rsidRPr="00AA65BE" w:rsidRDefault="00AA65BE"/>
    <w:p w14:paraId="767C3D97" w14:textId="77777777" w:rsidR="00AA65BE" w:rsidRDefault="00AA65BE">
      <w:pPr>
        <w:rPr>
          <w:lang w:val="kk-KZ"/>
        </w:rPr>
      </w:pPr>
    </w:p>
    <w:p w14:paraId="1753B96D" w14:textId="77777777" w:rsidR="00AA65BE" w:rsidRDefault="00AA65BE">
      <w:pPr>
        <w:rPr>
          <w:lang w:val="kk-KZ"/>
        </w:rPr>
      </w:pPr>
    </w:p>
    <w:p w14:paraId="01FD4FE9" w14:textId="77777777" w:rsidR="00AA65BE" w:rsidRDefault="00AA65BE">
      <w:pPr>
        <w:rPr>
          <w:lang w:val="kk-KZ"/>
        </w:rPr>
      </w:pPr>
    </w:p>
    <w:p w14:paraId="6DEF51CB" w14:textId="77777777" w:rsidR="00AA65BE" w:rsidRDefault="00AA65BE">
      <w:pPr>
        <w:rPr>
          <w:lang w:val="kk-KZ"/>
        </w:rPr>
      </w:pPr>
    </w:p>
    <w:p w14:paraId="1121C2C6" w14:textId="77777777" w:rsidR="00AA65BE" w:rsidRDefault="00AA65BE">
      <w:pPr>
        <w:rPr>
          <w:lang w:val="kk-KZ"/>
        </w:rPr>
      </w:pPr>
    </w:p>
    <w:p w14:paraId="5739F13B" w14:textId="77777777" w:rsidR="00AA65BE" w:rsidRPr="00AA65BE" w:rsidRDefault="00AA65BE">
      <w:pPr>
        <w:rPr>
          <w:lang w:val="kk-KZ"/>
        </w:rPr>
      </w:pPr>
    </w:p>
    <w:sectPr w:rsidR="00AA65BE" w:rsidRPr="00AA6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7C6C"/>
    <w:rsid w:val="00011AF7"/>
    <w:rsid w:val="00496155"/>
    <w:rsid w:val="006635A7"/>
    <w:rsid w:val="00783930"/>
    <w:rsid w:val="00967C6C"/>
    <w:rsid w:val="00AA65BE"/>
    <w:rsid w:val="00B46D4A"/>
    <w:rsid w:val="00BC7B12"/>
    <w:rsid w:val="00C16650"/>
    <w:rsid w:val="00C80068"/>
    <w:rsid w:val="00D91FED"/>
    <w:rsid w:val="00DC218A"/>
    <w:rsid w:val="00E0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C7484"/>
  <w15:docId w15:val="{3717F325-3797-46AA-AB1D-40A29B42A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8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zh-finans@sko.gov.kz" TargetMode="External"/><Relationship Id="rId4" Type="http://schemas.openxmlformats.org/officeDocument/2006/relationships/hyperlink" Target="mailto:mzh-finans@sko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Алтынбек</dc:creator>
  <cp:keywords/>
  <dc:description/>
  <cp:lastModifiedBy>Руслан</cp:lastModifiedBy>
  <cp:revision>19</cp:revision>
  <cp:lastPrinted>2026-03-31T06:33:00Z</cp:lastPrinted>
  <dcterms:created xsi:type="dcterms:W3CDTF">2024-04-01T07:35:00Z</dcterms:created>
  <dcterms:modified xsi:type="dcterms:W3CDTF">2026-09-15T11:07:00Z</dcterms:modified>
</cp:coreProperties>
</file>