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C39EA2" w14:textId="00BA36D8" w:rsidR="00875F0E" w:rsidRPr="00E65C93" w:rsidRDefault="00875F0E" w:rsidP="00E65C9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proofErr w:type="spellStart"/>
      <w:r w:rsidRPr="00E65C93">
        <w:rPr>
          <w:rFonts w:ascii="Times New Roman" w:hAnsi="Times New Roman" w:cs="Times New Roman"/>
          <w:b/>
          <w:sz w:val="24"/>
          <w:szCs w:val="24"/>
        </w:rPr>
        <w:t>Солтүстік</w:t>
      </w:r>
      <w:proofErr w:type="spellEnd"/>
      <w:r w:rsidRPr="00E65C9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65C93">
        <w:rPr>
          <w:rFonts w:ascii="Times New Roman" w:hAnsi="Times New Roman" w:cs="Times New Roman"/>
          <w:b/>
          <w:sz w:val="24"/>
          <w:szCs w:val="24"/>
        </w:rPr>
        <w:t>Қазақстан</w:t>
      </w:r>
      <w:proofErr w:type="spellEnd"/>
      <w:r w:rsidRPr="00E65C9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65C93">
        <w:rPr>
          <w:rFonts w:ascii="Times New Roman" w:hAnsi="Times New Roman" w:cs="Times New Roman"/>
          <w:b/>
          <w:sz w:val="24"/>
          <w:szCs w:val="24"/>
        </w:rPr>
        <w:t>облысы</w:t>
      </w:r>
      <w:proofErr w:type="spellEnd"/>
      <w:r w:rsidRPr="00E65C9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65C93">
        <w:rPr>
          <w:rFonts w:ascii="Times New Roman" w:hAnsi="Times New Roman" w:cs="Times New Roman"/>
          <w:b/>
          <w:sz w:val="24"/>
          <w:szCs w:val="24"/>
        </w:rPr>
        <w:t>Есіл</w:t>
      </w:r>
      <w:proofErr w:type="spellEnd"/>
      <w:r w:rsidRPr="00E65C9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65C93">
        <w:rPr>
          <w:rFonts w:ascii="Times New Roman" w:hAnsi="Times New Roman" w:cs="Times New Roman"/>
          <w:b/>
          <w:sz w:val="24"/>
          <w:szCs w:val="24"/>
        </w:rPr>
        <w:t>аудандық</w:t>
      </w:r>
      <w:proofErr w:type="spellEnd"/>
      <w:r w:rsidRPr="00E65C9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65C93">
        <w:rPr>
          <w:rFonts w:ascii="Times New Roman" w:hAnsi="Times New Roman" w:cs="Times New Roman"/>
          <w:b/>
          <w:sz w:val="24"/>
          <w:szCs w:val="24"/>
        </w:rPr>
        <w:t>мәслихатының</w:t>
      </w:r>
      <w:proofErr w:type="spellEnd"/>
      <w:r w:rsidRPr="00E65C9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65C9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E65C93">
        <w:rPr>
          <w:rFonts w:ascii="Times New Roman" w:hAnsi="Times New Roman" w:cs="Times New Roman"/>
          <w:b/>
          <w:sz w:val="24"/>
          <w:szCs w:val="24"/>
        </w:rPr>
        <w:t>«202</w:t>
      </w:r>
      <w:r w:rsidR="002B13AA" w:rsidRPr="00E65C93">
        <w:rPr>
          <w:rFonts w:ascii="Times New Roman" w:hAnsi="Times New Roman" w:cs="Times New Roman"/>
          <w:b/>
          <w:sz w:val="24"/>
          <w:szCs w:val="24"/>
        </w:rPr>
        <w:t>6</w:t>
      </w:r>
      <w:r w:rsidRPr="00E65C93">
        <w:rPr>
          <w:rFonts w:ascii="Times New Roman" w:hAnsi="Times New Roman" w:cs="Times New Roman"/>
          <w:b/>
          <w:sz w:val="24"/>
          <w:szCs w:val="24"/>
        </w:rPr>
        <w:t>-202</w:t>
      </w:r>
      <w:r w:rsidR="002B13AA" w:rsidRPr="00E65C93">
        <w:rPr>
          <w:rFonts w:ascii="Times New Roman" w:hAnsi="Times New Roman" w:cs="Times New Roman"/>
          <w:b/>
          <w:sz w:val="24"/>
          <w:szCs w:val="24"/>
        </w:rPr>
        <w:t>8</w:t>
      </w:r>
      <w:r w:rsidRPr="00E65C9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65C93">
        <w:rPr>
          <w:rFonts w:ascii="Times New Roman" w:hAnsi="Times New Roman" w:cs="Times New Roman"/>
          <w:b/>
          <w:sz w:val="24"/>
          <w:szCs w:val="24"/>
        </w:rPr>
        <w:t>жылдарға</w:t>
      </w:r>
      <w:proofErr w:type="spellEnd"/>
      <w:r w:rsidRPr="00E65C9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65C93">
        <w:rPr>
          <w:rFonts w:ascii="Times New Roman" w:hAnsi="Times New Roman" w:cs="Times New Roman"/>
          <w:b/>
          <w:sz w:val="24"/>
          <w:szCs w:val="24"/>
        </w:rPr>
        <w:t>арналған</w:t>
      </w:r>
      <w:proofErr w:type="spellEnd"/>
      <w:r w:rsidRPr="00E65C9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65C93">
        <w:rPr>
          <w:rFonts w:ascii="Times New Roman" w:hAnsi="Times New Roman" w:cs="Times New Roman"/>
          <w:b/>
          <w:sz w:val="24"/>
          <w:szCs w:val="24"/>
        </w:rPr>
        <w:t>Солтүстік</w:t>
      </w:r>
      <w:proofErr w:type="spellEnd"/>
      <w:r w:rsidRPr="00E65C9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65C93">
        <w:rPr>
          <w:rFonts w:ascii="Times New Roman" w:hAnsi="Times New Roman" w:cs="Times New Roman"/>
          <w:b/>
          <w:sz w:val="24"/>
          <w:szCs w:val="24"/>
        </w:rPr>
        <w:t>Қазақстан</w:t>
      </w:r>
      <w:proofErr w:type="spellEnd"/>
      <w:r w:rsidRPr="00E65C9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65C93">
        <w:rPr>
          <w:rFonts w:ascii="Times New Roman" w:hAnsi="Times New Roman" w:cs="Times New Roman"/>
          <w:b/>
          <w:sz w:val="24"/>
          <w:szCs w:val="24"/>
        </w:rPr>
        <w:t>облысы</w:t>
      </w:r>
      <w:proofErr w:type="spellEnd"/>
      <w:r w:rsidRPr="00E65C9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65C93">
        <w:rPr>
          <w:rFonts w:ascii="Times New Roman" w:hAnsi="Times New Roman" w:cs="Times New Roman"/>
          <w:b/>
          <w:sz w:val="24"/>
          <w:szCs w:val="24"/>
        </w:rPr>
        <w:t>Есіл</w:t>
      </w:r>
      <w:proofErr w:type="spellEnd"/>
      <w:r w:rsidRPr="00E65C9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65C93">
        <w:rPr>
          <w:rFonts w:ascii="Times New Roman" w:hAnsi="Times New Roman" w:cs="Times New Roman"/>
          <w:b/>
          <w:sz w:val="24"/>
          <w:szCs w:val="24"/>
        </w:rPr>
        <w:t>ауданының</w:t>
      </w:r>
      <w:proofErr w:type="spellEnd"/>
      <w:r w:rsidRPr="00E65C9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A4FA4" w:rsidRPr="00E65C9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Алматы </w:t>
      </w:r>
      <w:proofErr w:type="spellStart"/>
      <w:r w:rsidRPr="00E65C93">
        <w:rPr>
          <w:rFonts w:ascii="Times New Roman" w:hAnsi="Times New Roman" w:cs="Times New Roman"/>
          <w:b/>
          <w:sz w:val="24"/>
          <w:szCs w:val="24"/>
        </w:rPr>
        <w:t>ауылдық</w:t>
      </w:r>
      <w:proofErr w:type="spellEnd"/>
      <w:r w:rsidRPr="00E65C9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65C93">
        <w:rPr>
          <w:rFonts w:ascii="Times New Roman" w:hAnsi="Times New Roman" w:cs="Times New Roman"/>
          <w:b/>
          <w:sz w:val="24"/>
          <w:szCs w:val="24"/>
        </w:rPr>
        <w:t>округінің</w:t>
      </w:r>
      <w:proofErr w:type="spellEnd"/>
      <w:r w:rsidRPr="00E65C9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65C93">
        <w:rPr>
          <w:rFonts w:ascii="Times New Roman" w:hAnsi="Times New Roman" w:cs="Times New Roman"/>
          <w:b/>
          <w:sz w:val="24"/>
          <w:szCs w:val="24"/>
        </w:rPr>
        <w:t>бюджетін</w:t>
      </w:r>
      <w:proofErr w:type="spellEnd"/>
      <w:r w:rsidRPr="00E65C9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65C93">
        <w:rPr>
          <w:rFonts w:ascii="Times New Roman" w:hAnsi="Times New Roman" w:cs="Times New Roman"/>
          <w:b/>
          <w:sz w:val="24"/>
          <w:szCs w:val="24"/>
        </w:rPr>
        <w:t>бекіту</w:t>
      </w:r>
      <w:proofErr w:type="spellEnd"/>
      <w:r w:rsidRPr="00E65C9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65C93">
        <w:rPr>
          <w:rFonts w:ascii="Times New Roman" w:hAnsi="Times New Roman" w:cs="Times New Roman"/>
          <w:b/>
          <w:sz w:val="24"/>
          <w:szCs w:val="24"/>
        </w:rPr>
        <w:t>туралы</w:t>
      </w:r>
      <w:proofErr w:type="spellEnd"/>
      <w:r w:rsidRPr="00E65C9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65C93">
        <w:rPr>
          <w:rFonts w:ascii="Times New Roman" w:hAnsi="Times New Roman" w:cs="Times New Roman"/>
          <w:b/>
          <w:sz w:val="24"/>
          <w:szCs w:val="24"/>
          <w:lang w:val="kk-KZ"/>
        </w:rPr>
        <w:t>«</w:t>
      </w:r>
      <w:proofErr w:type="spellStart"/>
      <w:r w:rsidRPr="00E65C93">
        <w:rPr>
          <w:rFonts w:ascii="Times New Roman" w:hAnsi="Times New Roman" w:cs="Times New Roman"/>
          <w:b/>
          <w:sz w:val="24"/>
          <w:szCs w:val="24"/>
        </w:rPr>
        <w:t>Солтүстік</w:t>
      </w:r>
      <w:proofErr w:type="spellEnd"/>
      <w:r w:rsidRPr="00E65C9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65C93">
        <w:rPr>
          <w:rFonts w:ascii="Times New Roman" w:hAnsi="Times New Roman" w:cs="Times New Roman"/>
          <w:b/>
          <w:sz w:val="24"/>
          <w:szCs w:val="24"/>
        </w:rPr>
        <w:t>Қазақстан</w:t>
      </w:r>
      <w:proofErr w:type="spellEnd"/>
      <w:r w:rsidRPr="00E65C9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65C93">
        <w:rPr>
          <w:rFonts w:ascii="Times New Roman" w:hAnsi="Times New Roman" w:cs="Times New Roman"/>
          <w:b/>
          <w:sz w:val="24"/>
          <w:szCs w:val="24"/>
        </w:rPr>
        <w:t>облысы</w:t>
      </w:r>
      <w:proofErr w:type="spellEnd"/>
      <w:r w:rsidRPr="00E65C9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65C93">
        <w:rPr>
          <w:rFonts w:ascii="Times New Roman" w:hAnsi="Times New Roman" w:cs="Times New Roman"/>
          <w:b/>
          <w:sz w:val="24"/>
          <w:szCs w:val="24"/>
        </w:rPr>
        <w:t>мәслихаты</w:t>
      </w:r>
      <w:proofErr w:type="spellEnd"/>
      <w:r w:rsidRPr="00E65C9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65C93">
        <w:rPr>
          <w:rFonts w:ascii="Times New Roman" w:hAnsi="Times New Roman" w:cs="Times New Roman"/>
          <w:b/>
          <w:sz w:val="24"/>
          <w:szCs w:val="24"/>
        </w:rPr>
        <w:t>сессиясының</w:t>
      </w:r>
      <w:proofErr w:type="spellEnd"/>
      <w:r w:rsidRPr="00E65C93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D662AE" w:rsidRPr="00E65C93">
        <w:rPr>
          <w:rFonts w:ascii="Times New Roman" w:hAnsi="Times New Roman" w:cs="Times New Roman"/>
          <w:b/>
          <w:sz w:val="24"/>
          <w:szCs w:val="24"/>
        </w:rPr>
        <w:t>5</w:t>
      </w:r>
      <w:r w:rsidRPr="00E65C9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65C93">
        <w:rPr>
          <w:rFonts w:ascii="Times New Roman" w:hAnsi="Times New Roman" w:cs="Times New Roman"/>
          <w:b/>
          <w:sz w:val="24"/>
          <w:szCs w:val="24"/>
        </w:rPr>
        <w:t>жылғы</w:t>
      </w:r>
      <w:proofErr w:type="spellEnd"/>
      <w:r w:rsidR="00D27C3B" w:rsidRPr="00E65C9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2B13AA" w:rsidRPr="00E65C93">
        <w:rPr>
          <w:rFonts w:ascii="Times New Roman" w:hAnsi="Times New Roman" w:cs="Times New Roman"/>
          <w:b/>
          <w:sz w:val="24"/>
          <w:szCs w:val="24"/>
          <w:lang w:val="kk-KZ"/>
        </w:rPr>
        <w:t>24 желтоқсандағы</w:t>
      </w:r>
      <w:r w:rsidRPr="00E65C9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5A4767" w:rsidRPr="00E65C93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№37/541 </w:t>
      </w:r>
      <w:r w:rsidRPr="00E65C93">
        <w:rPr>
          <w:rFonts w:ascii="Times New Roman" w:hAnsi="Times New Roman" w:cs="Times New Roman"/>
          <w:b/>
          <w:sz w:val="24"/>
          <w:szCs w:val="24"/>
          <w:lang w:val="kk-KZ"/>
        </w:rPr>
        <w:t>шешіміне өзгерістер енгізу туралы» шешімінің жобасына</w:t>
      </w:r>
    </w:p>
    <w:p w14:paraId="4DA99A65" w14:textId="77777777" w:rsidR="004C5E28" w:rsidRPr="00E65C93" w:rsidRDefault="00875F0E" w:rsidP="00E619E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5C93">
        <w:rPr>
          <w:rFonts w:ascii="Times New Roman" w:hAnsi="Times New Roman" w:cs="Times New Roman"/>
          <w:b/>
          <w:sz w:val="24"/>
          <w:szCs w:val="24"/>
        </w:rPr>
        <w:t>ТҮСІНДІРМЕ ЖАЗБА</w:t>
      </w:r>
    </w:p>
    <w:p w14:paraId="7E9503F5" w14:textId="77777777" w:rsidR="008318BF" w:rsidRPr="00E65C93" w:rsidRDefault="008318BF" w:rsidP="00E619E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0500" w:type="dxa"/>
        <w:jc w:val="center"/>
        <w:tblLook w:val="04A0" w:firstRow="1" w:lastRow="0" w:firstColumn="1" w:lastColumn="0" w:noHBand="0" w:noVBand="1"/>
      </w:tblPr>
      <w:tblGrid>
        <w:gridCol w:w="504"/>
        <w:gridCol w:w="4393"/>
        <w:gridCol w:w="5603"/>
      </w:tblGrid>
      <w:tr w:rsidR="004C5E28" w:rsidRPr="00E65C93" w14:paraId="20945F6A" w14:textId="77777777" w:rsidTr="00E65C93">
        <w:trPr>
          <w:jc w:val="center"/>
        </w:trPr>
        <w:tc>
          <w:tcPr>
            <w:tcW w:w="504" w:type="dxa"/>
          </w:tcPr>
          <w:p w14:paraId="35C5C418" w14:textId="77777777" w:rsidR="004C5E28" w:rsidRPr="00E65C93" w:rsidRDefault="004C5E28" w:rsidP="008C52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5C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4393" w:type="dxa"/>
          </w:tcPr>
          <w:p w14:paraId="7F008A62" w14:textId="77777777" w:rsidR="004C5E28" w:rsidRPr="00E65C93" w:rsidRDefault="00875F0E" w:rsidP="008C522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E65C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Жобада</w:t>
            </w:r>
            <w:proofErr w:type="spellEnd"/>
            <w:r w:rsidRPr="00E65C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65C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көрсетілуі</w:t>
            </w:r>
            <w:proofErr w:type="spellEnd"/>
            <w:r w:rsidRPr="00E65C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65C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тиіс</w:t>
            </w:r>
            <w:proofErr w:type="spellEnd"/>
            <w:r w:rsidRPr="00E65C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65C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мәліметтер</w:t>
            </w:r>
            <w:proofErr w:type="spellEnd"/>
            <w:r w:rsidRPr="00E65C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65C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тізбесі</w:t>
            </w:r>
            <w:proofErr w:type="spellEnd"/>
          </w:p>
        </w:tc>
        <w:tc>
          <w:tcPr>
            <w:tcW w:w="5603" w:type="dxa"/>
          </w:tcPr>
          <w:p w14:paraId="52C9BE3F" w14:textId="77777777" w:rsidR="004C5E28" w:rsidRPr="00E65C93" w:rsidRDefault="00875F0E" w:rsidP="008C522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E65C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Әзірлеуші</w:t>
            </w:r>
            <w:proofErr w:type="spellEnd"/>
            <w:r w:rsidRPr="00E65C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65C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атқарушы</w:t>
            </w:r>
            <w:proofErr w:type="spellEnd"/>
            <w:r w:rsidRPr="00E65C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65C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органның</w:t>
            </w:r>
            <w:proofErr w:type="spellEnd"/>
            <w:r w:rsidRPr="00E65C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65C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ақпараты</w:t>
            </w:r>
            <w:proofErr w:type="spellEnd"/>
          </w:p>
        </w:tc>
      </w:tr>
      <w:tr w:rsidR="004C5E28" w:rsidRPr="00E65C93" w14:paraId="5D4CD0BE" w14:textId="77777777" w:rsidTr="00E65C93">
        <w:trPr>
          <w:jc w:val="center"/>
        </w:trPr>
        <w:tc>
          <w:tcPr>
            <w:tcW w:w="504" w:type="dxa"/>
          </w:tcPr>
          <w:p w14:paraId="771D27E4" w14:textId="77777777" w:rsidR="004C5E28" w:rsidRPr="00E65C93" w:rsidRDefault="004C5E28" w:rsidP="008C52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5C9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393" w:type="dxa"/>
          </w:tcPr>
          <w:p w14:paraId="3490537C" w14:textId="77777777" w:rsidR="004C5E28" w:rsidRPr="00E65C93" w:rsidRDefault="00875F0E" w:rsidP="008C52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>Әзірлеуші</w:t>
            </w:r>
            <w:proofErr w:type="spellEnd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>органның</w:t>
            </w:r>
            <w:proofErr w:type="spellEnd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5603" w:type="dxa"/>
          </w:tcPr>
          <w:p w14:paraId="1FDF870D" w14:textId="77777777" w:rsidR="004C5E28" w:rsidRPr="00E65C93" w:rsidRDefault="00875F0E" w:rsidP="009F14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5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proofErr w:type="spellStart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>Солтүстік</w:t>
            </w:r>
            <w:proofErr w:type="spellEnd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>облысы</w:t>
            </w:r>
            <w:proofErr w:type="spellEnd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>Есіл</w:t>
            </w:r>
            <w:proofErr w:type="spellEnd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>ауданы</w:t>
            </w:r>
            <w:proofErr w:type="spellEnd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>әкімдігінің</w:t>
            </w:r>
            <w:proofErr w:type="spellEnd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A4FA4" w:rsidRPr="00E65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Алматы</w:t>
            </w:r>
            <w:r w:rsidR="00D27C3B" w:rsidRPr="00E65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>ауылдық</w:t>
            </w:r>
            <w:proofErr w:type="spellEnd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>округі</w:t>
            </w:r>
            <w:proofErr w:type="spellEnd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>әкімінің</w:t>
            </w:r>
            <w:proofErr w:type="spellEnd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 xml:space="preserve"> аппараты» </w:t>
            </w:r>
            <w:proofErr w:type="spellStart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>мекемесі</w:t>
            </w:r>
            <w:proofErr w:type="spellEnd"/>
          </w:p>
        </w:tc>
      </w:tr>
      <w:tr w:rsidR="004C5E28" w:rsidRPr="00E65C93" w14:paraId="159EACAF" w14:textId="77777777" w:rsidTr="00E65C93">
        <w:trPr>
          <w:jc w:val="center"/>
        </w:trPr>
        <w:tc>
          <w:tcPr>
            <w:tcW w:w="504" w:type="dxa"/>
          </w:tcPr>
          <w:p w14:paraId="66F0ECC0" w14:textId="77777777" w:rsidR="004C5E28" w:rsidRPr="00E65C93" w:rsidRDefault="004C5E28" w:rsidP="008C52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5C9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393" w:type="dxa"/>
          </w:tcPr>
          <w:p w14:paraId="43B778E3" w14:textId="77777777" w:rsidR="004C5E28" w:rsidRPr="00E65C93" w:rsidRDefault="00875F0E" w:rsidP="008C52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>Тиісті</w:t>
            </w:r>
            <w:proofErr w:type="spellEnd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>құқықтық</w:t>
            </w:r>
            <w:proofErr w:type="spellEnd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>актілерге</w:t>
            </w:r>
            <w:proofErr w:type="spellEnd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>Республикасы</w:t>
            </w:r>
            <w:proofErr w:type="spellEnd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>ратификациялаған</w:t>
            </w:r>
            <w:proofErr w:type="spellEnd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>халықаралық</w:t>
            </w:r>
            <w:proofErr w:type="spellEnd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>шарттардың</w:t>
            </w:r>
            <w:proofErr w:type="spellEnd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>нормаларына</w:t>
            </w:r>
            <w:proofErr w:type="spellEnd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>Республикасы</w:t>
            </w:r>
            <w:proofErr w:type="spellEnd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>қатысушысы</w:t>
            </w:r>
            <w:proofErr w:type="spellEnd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>табылатын</w:t>
            </w:r>
            <w:proofErr w:type="spellEnd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>халықаралық</w:t>
            </w:r>
            <w:proofErr w:type="spellEnd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>ұйымдардың</w:t>
            </w:r>
            <w:proofErr w:type="spellEnd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>шешімдеріне</w:t>
            </w:r>
            <w:proofErr w:type="spellEnd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>Президенттің</w:t>
            </w:r>
            <w:proofErr w:type="spellEnd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 xml:space="preserve">, Президент </w:t>
            </w:r>
            <w:proofErr w:type="spellStart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>Әкімшілігі</w:t>
            </w:r>
            <w:proofErr w:type="spellEnd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>Басшылығының</w:t>
            </w:r>
            <w:proofErr w:type="spellEnd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>Үкіметтің</w:t>
            </w:r>
            <w:proofErr w:type="spellEnd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>Үкімет</w:t>
            </w:r>
            <w:proofErr w:type="spellEnd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>Аппаратының</w:t>
            </w:r>
            <w:proofErr w:type="spellEnd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>хаттамалық</w:t>
            </w:r>
            <w:proofErr w:type="spellEnd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>өзге</w:t>
            </w:r>
            <w:proofErr w:type="spellEnd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 xml:space="preserve"> де </w:t>
            </w:r>
            <w:proofErr w:type="spellStart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>тапсырмаларына</w:t>
            </w:r>
            <w:proofErr w:type="spellEnd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 xml:space="preserve"> оны </w:t>
            </w:r>
            <w:proofErr w:type="spellStart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>қажеттігінің</w:t>
            </w:r>
            <w:proofErr w:type="spellEnd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 xml:space="preserve"> да </w:t>
            </w:r>
            <w:proofErr w:type="spellStart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>негіздемелеріне</w:t>
            </w:r>
            <w:proofErr w:type="spellEnd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>сілтеме</w:t>
            </w:r>
            <w:proofErr w:type="spellEnd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>жасай</w:t>
            </w:r>
            <w:proofErr w:type="spellEnd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>жобаны</w:t>
            </w:r>
            <w:proofErr w:type="spellEnd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>негіздемелер</w:t>
            </w:r>
            <w:proofErr w:type="spellEnd"/>
          </w:p>
        </w:tc>
        <w:tc>
          <w:tcPr>
            <w:tcW w:w="5603" w:type="dxa"/>
          </w:tcPr>
          <w:p w14:paraId="70A56EF5" w14:textId="1564AE31" w:rsidR="004C5E28" w:rsidRPr="00E65C93" w:rsidRDefault="00CA4FA4" w:rsidP="00875F0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5C93">
              <w:rPr>
                <w:rFonts w:ascii="Times New Roman" w:hAnsi="Times New Roman"/>
                <w:sz w:val="24"/>
                <w:szCs w:val="24"/>
              </w:rPr>
              <w:t>202</w:t>
            </w:r>
            <w:r w:rsidR="005A4767" w:rsidRPr="00E65C93">
              <w:rPr>
                <w:rFonts w:ascii="Times New Roman" w:hAnsi="Times New Roman"/>
                <w:sz w:val="24"/>
                <w:szCs w:val="24"/>
                <w:lang w:val="ru-KZ"/>
              </w:rPr>
              <w:t>6</w:t>
            </w:r>
            <w:r w:rsidRPr="00E65C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65C93">
              <w:rPr>
                <w:rFonts w:ascii="Times New Roman" w:hAnsi="Times New Roman"/>
                <w:sz w:val="24"/>
                <w:szCs w:val="24"/>
              </w:rPr>
              <w:t>жылға</w:t>
            </w:r>
            <w:proofErr w:type="spellEnd"/>
            <w:r w:rsidRPr="00E65C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65C93">
              <w:rPr>
                <w:rFonts w:ascii="Times New Roman" w:hAnsi="Times New Roman"/>
                <w:sz w:val="24"/>
                <w:szCs w:val="24"/>
              </w:rPr>
              <w:t>арналған</w:t>
            </w:r>
            <w:proofErr w:type="spellEnd"/>
            <w:r w:rsidRPr="00E65C93">
              <w:rPr>
                <w:rFonts w:ascii="Times New Roman" w:hAnsi="Times New Roman"/>
                <w:sz w:val="24"/>
                <w:szCs w:val="24"/>
              </w:rPr>
              <w:t xml:space="preserve"> Алматы</w:t>
            </w:r>
            <w:r w:rsidR="00D662AE" w:rsidRPr="00E65C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D662AE" w:rsidRPr="00E65C93">
              <w:rPr>
                <w:rFonts w:ascii="Times New Roman" w:hAnsi="Times New Roman"/>
                <w:sz w:val="24"/>
                <w:szCs w:val="24"/>
              </w:rPr>
              <w:t>ауылдық</w:t>
            </w:r>
            <w:proofErr w:type="spellEnd"/>
            <w:r w:rsidR="00D662AE" w:rsidRPr="00E65C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D662AE" w:rsidRPr="00E65C93">
              <w:rPr>
                <w:rFonts w:ascii="Times New Roman" w:hAnsi="Times New Roman"/>
                <w:sz w:val="24"/>
                <w:szCs w:val="24"/>
              </w:rPr>
              <w:t>округінің</w:t>
            </w:r>
            <w:proofErr w:type="spellEnd"/>
            <w:r w:rsidR="00D662AE" w:rsidRPr="00E65C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D662AE" w:rsidRPr="00E65C93">
              <w:rPr>
                <w:rFonts w:ascii="Times New Roman" w:hAnsi="Times New Roman"/>
                <w:sz w:val="24"/>
                <w:szCs w:val="24"/>
              </w:rPr>
              <w:t>бюджетін</w:t>
            </w:r>
            <w:proofErr w:type="spellEnd"/>
            <w:r w:rsidR="00D662AE" w:rsidRPr="00E65C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D662AE" w:rsidRPr="00E65C93">
              <w:rPr>
                <w:rFonts w:ascii="Times New Roman" w:hAnsi="Times New Roman"/>
                <w:sz w:val="24"/>
                <w:szCs w:val="24"/>
              </w:rPr>
              <w:t>нақтылау</w:t>
            </w:r>
            <w:proofErr w:type="spellEnd"/>
            <w:r w:rsidR="00D662AE" w:rsidRPr="00E65C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D662AE" w:rsidRPr="00E65C93">
              <w:rPr>
                <w:rFonts w:ascii="Times New Roman" w:hAnsi="Times New Roman"/>
                <w:sz w:val="24"/>
                <w:szCs w:val="24"/>
              </w:rPr>
              <w:t>бюджеттік</w:t>
            </w:r>
            <w:proofErr w:type="spellEnd"/>
            <w:r w:rsidR="00D662AE" w:rsidRPr="00E65C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D662AE" w:rsidRPr="00E65C93">
              <w:rPr>
                <w:rFonts w:ascii="Times New Roman" w:hAnsi="Times New Roman"/>
                <w:sz w:val="24"/>
                <w:szCs w:val="24"/>
              </w:rPr>
              <w:t>бағдарламаларды</w:t>
            </w:r>
            <w:proofErr w:type="spellEnd"/>
            <w:r w:rsidR="00D662AE" w:rsidRPr="00E65C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D662AE" w:rsidRPr="00E65C93">
              <w:rPr>
                <w:rFonts w:ascii="Times New Roman" w:hAnsi="Times New Roman"/>
                <w:sz w:val="24"/>
                <w:szCs w:val="24"/>
              </w:rPr>
              <w:t>іске</w:t>
            </w:r>
            <w:proofErr w:type="spellEnd"/>
            <w:r w:rsidR="00D662AE" w:rsidRPr="00E65C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D662AE" w:rsidRPr="00E65C93">
              <w:rPr>
                <w:rFonts w:ascii="Times New Roman" w:hAnsi="Times New Roman"/>
                <w:sz w:val="24"/>
                <w:szCs w:val="24"/>
              </w:rPr>
              <w:t>асырудың</w:t>
            </w:r>
            <w:proofErr w:type="spellEnd"/>
            <w:r w:rsidR="00D662AE" w:rsidRPr="00E65C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D662AE" w:rsidRPr="00E65C93">
              <w:rPr>
                <w:rFonts w:ascii="Times New Roman" w:hAnsi="Times New Roman"/>
                <w:sz w:val="24"/>
                <w:szCs w:val="24"/>
              </w:rPr>
              <w:t>тиімділігі</w:t>
            </w:r>
            <w:proofErr w:type="spellEnd"/>
            <w:r w:rsidR="00D662AE" w:rsidRPr="00E65C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D662AE" w:rsidRPr="00E65C93">
              <w:rPr>
                <w:rFonts w:ascii="Times New Roman" w:hAnsi="Times New Roman"/>
                <w:sz w:val="24"/>
                <w:szCs w:val="24"/>
              </w:rPr>
              <w:t>мақсатында</w:t>
            </w:r>
            <w:proofErr w:type="spellEnd"/>
            <w:r w:rsidR="00D662AE" w:rsidRPr="00E65C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D662AE" w:rsidRPr="00E65C93">
              <w:rPr>
                <w:rFonts w:ascii="Times New Roman" w:hAnsi="Times New Roman"/>
                <w:sz w:val="24"/>
                <w:szCs w:val="24"/>
              </w:rPr>
              <w:t>Қазақстан</w:t>
            </w:r>
            <w:proofErr w:type="spellEnd"/>
            <w:r w:rsidR="00D662AE" w:rsidRPr="00E65C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D662AE" w:rsidRPr="00E65C93">
              <w:rPr>
                <w:rFonts w:ascii="Times New Roman" w:hAnsi="Times New Roman"/>
                <w:sz w:val="24"/>
                <w:szCs w:val="24"/>
              </w:rPr>
              <w:t>Республикасы</w:t>
            </w:r>
            <w:proofErr w:type="spellEnd"/>
            <w:r w:rsidR="00D662AE" w:rsidRPr="00E65C93">
              <w:rPr>
                <w:rFonts w:ascii="Times New Roman" w:hAnsi="Times New Roman"/>
                <w:sz w:val="24"/>
                <w:szCs w:val="24"/>
              </w:rPr>
              <w:t xml:space="preserve"> Бюджет </w:t>
            </w:r>
            <w:proofErr w:type="spellStart"/>
            <w:r w:rsidR="00D662AE" w:rsidRPr="00E65C93">
              <w:rPr>
                <w:rFonts w:ascii="Times New Roman" w:hAnsi="Times New Roman"/>
                <w:sz w:val="24"/>
                <w:szCs w:val="24"/>
              </w:rPr>
              <w:t>кодексінің</w:t>
            </w:r>
            <w:proofErr w:type="spellEnd"/>
            <w:r w:rsidR="00D662AE" w:rsidRPr="00E65C93">
              <w:rPr>
                <w:rFonts w:ascii="Times New Roman" w:hAnsi="Times New Roman"/>
                <w:sz w:val="24"/>
                <w:szCs w:val="24"/>
              </w:rPr>
              <w:t xml:space="preserve"> "</w:t>
            </w:r>
            <w:proofErr w:type="spellStart"/>
            <w:r w:rsidR="00D662AE" w:rsidRPr="00E65C93">
              <w:rPr>
                <w:rFonts w:ascii="Times New Roman" w:hAnsi="Times New Roman"/>
                <w:sz w:val="24"/>
                <w:szCs w:val="24"/>
              </w:rPr>
              <w:t>бюджетті</w:t>
            </w:r>
            <w:proofErr w:type="spellEnd"/>
            <w:r w:rsidR="00D662AE" w:rsidRPr="00E65C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D662AE" w:rsidRPr="00E65C93">
              <w:rPr>
                <w:rFonts w:ascii="Times New Roman" w:hAnsi="Times New Roman"/>
                <w:sz w:val="24"/>
                <w:szCs w:val="24"/>
              </w:rPr>
              <w:t>нақтылау</w:t>
            </w:r>
            <w:proofErr w:type="spellEnd"/>
            <w:r w:rsidR="00D662AE" w:rsidRPr="00E65C93">
              <w:rPr>
                <w:rFonts w:ascii="Times New Roman" w:hAnsi="Times New Roman"/>
                <w:sz w:val="24"/>
                <w:szCs w:val="24"/>
              </w:rPr>
              <w:t>" 94-бабының 4-тармағына, "</w:t>
            </w:r>
            <w:proofErr w:type="spellStart"/>
            <w:r w:rsidR="00D662AE" w:rsidRPr="00E65C93">
              <w:rPr>
                <w:rFonts w:ascii="Times New Roman" w:hAnsi="Times New Roman"/>
                <w:sz w:val="24"/>
                <w:szCs w:val="24"/>
              </w:rPr>
              <w:t>жергілікті</w:t>
            </w:r>
            <w:proofErr w:type="spellEnd"/>
            <w:r w:rsidR="00D662AE" w:rsidRPr="00E65C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D662AE" w:rsidRPr="00E65C93">
              <w:rPr>
                <w:rFonts w:ascii="Times New Roman" w:hAnsi="Times New Roman"/>
                <w:sz w:val="24"/>
                <w:szCs w:val="24"/>
              </w:rPr>
              <w:t>бюджетті</w:t>
            </w:r>
            <w:proofErr w:type="spellEnd"/>
            <w:r w:rsidR="00D662AE" w:rsidRPr="00E65C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D662AE" w:rsidRPr="00E65C93">
              <w:rPr>
                <w:rFonts w:ascii="Times New Roman" w:hAnsi="Times New Roman"/>
                <w:sz w:val="24"/>
                <w:szCs w:val="24"/>
              </w:rPr>
              <w:t>нақтылау</w:t>
            </w:r>
            <w:proofErr w:type="spellEnd"/>
            <w:r w:rsidR="00D662AE" w:rsidRPr="00E65C93">
              <w:rPr>
                <w:rFonts w:ascii="Times New Roman" w:hAnsi="Times New Roman"/>
                <w:sz w:val="24"/>
                <w:szCs w:val="24"/>
              </w:rPr>
              <w:t xml:space="preserve">" 96-бабының 4-тармағына </w:t>
            </w:r>
            <w:proofErr w:type="spellStart"/>
            <w:r w:rsidR="00D662AE" w:rsidRPr="00E65C93">
              <w:rPr>
                <w:rFonts w:ascii="Times New Roman" w:hAnsi="Times New Roman"/>
                <w:sz w:val="24"/>
                <w:szCs w:val="24"/>
              </w:rPr>
              <w:t>сәйкес</w:t>
            </w:r>
            <w:proofErr w:type="spellEnd"/>
            <w:r w:rsidR="00D662AE" w:rsidRPr="00E65C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D662AE" w:rsidRPr="00E65C93">
              <w:rPr>
                <w:rFonts w:ascii="Times New Roman" w:hAnsi="Times New Roman"/>
                <w:sz w:val="24"/>
                <w:szCs w:val="24"/>
              </w:rPr>
              <w:t>жүргізіледі</w:t>
            </w:r>
            <w:proofErr w:type="spellEnd"/>
          </w:p>
        </w:tc>
      </w:tr>
      <w:tr w:rsidR="004C5E28" w:rsidRPr="00E65C93" w14:paraId="294A3D64" w14:textId="77777777" w:rsidTr="00E65C93">
        <w:trPr>
          <w:jc w:val="center"/>
        </w:trPr>
        <w:tc>
          <w:tcPr>
            <w:tcW w:w="504" w:type="dxa"/>
          </w:tcPr>
          <w:p w14:paraId="03537CD6" w14:textId="77777777" w:rsidR="004C5E28" w:rsidRPr="00E65C93" w:rsidRDefault="004C5E28" w:rsidP="008C52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5C93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393" w:type="dxa"/>
          </w:tcPr>
          <w:p w14:paraId="34E8C741" w14:textId="77777777" w:rsidR="004C5E28" w:rsidRPr="00E65C93" w:rsidRDefault="00875F0E" w:rsidP="008C52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>Жоба</w:t>
            </w:r>
            <w:proofErr w:type="spellEnd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>қаржылық</w:t>
            </w:r>
            <w:proofErr w:type="spellEnd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>шығындардың</w:t>
            </w:r>
            <w:proofErr w:type="spellEnd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>қажеттілігі</w:t>
            </w:r>
            <w:proofErr w:type="spellEnd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>оның</w:t>
            </w:r>
            <w:proofErr w:type="spellEnd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>қаржылық</w:t>
            </w:r>
            <w:proofErr w:type="spellEnd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>қамтамасыз</w:t>
            </w:r>
            <w:proofErr w:type="spellEnd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>етілуі</w:t>
            </w:r>
            <w:proofErr w:type="spellEnd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>оның</w:t>
            </w:r>
            <w:proofErr w:type="spellEnd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>ішінде</w:t>
            </w:r>
            <w:proofErr w:type="spellEnd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>қаржыландыру</w:t>
            </w:r>
            <w:proofErr w:type="spellEnd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>көзі</w:t>
            </w:r>
            <w:proofErr w:type="spellEnd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>сондай</w:t>
            </w:r>
            <w:proofErr w:type="spellEnd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>ақ</w:t>
            </w:r>
            <w:proofErr w:type="spellEnd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>қажет</w:t>
            </w:r>
            <w:proofErr w:type="spellEnd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>жағдайда-бюджеттік</w:t>
            </w:r>
            <w:proofErr w:type="spellEnd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>комиссияның</w:t>
            </w:r>
            <w:proofErr w:type="spellEnd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>шешімі</w:t>
            </w:r>
            <w:proofErr w:type="spellEnd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>тиісті</w:t>
            </w:r>
            <w:proofErr w:type="spellEnd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>есептеулер</w:t>
            </w:r>
            <w:proofErr w:type="spellEnd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>қаржыландыру</w:t>
            </w:r>
            <w:proofErr w:type="spellEnd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>көзіне</w:t>
            </w:r>
            <w:proofErr w:type="spellEnd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>сілтеме</w:t>
            </w:r>
            <w:proofErr w:type="spellEnd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>бюджеттік</w:t>
            </w:r>
            <w:proofErr w:type="spellEnd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 xml:space="preserve"> комиссия </w:t>
            </w:r>
            <w:proofErr w:type="spellStart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>шешімінің</w:t>
            </w:r>
            <w:proofErr w:type="spellEnd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>көшірмесі</w:t>
            </w:r>
            <w:proofErr w:type="spellEnd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>міндетті</w:t>
            </w:r>
            <w:proofErr w:type="spellEnd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>түсіндірме</w:t>
            </w:r>
            <w:proofErr w:type="spellEnd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>жазбаға</w:t>
            </w:r>
            <w:proofErr w:type="spellEnd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>қоса</w:t>
            </w:r>
            <w:proofErr w:type="spellEnd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>беріледі</w:t>
            </w:r>
            <w:proofErr w:type="spellEnd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603" w:type="dxa"/>
          </w:tcPr>
          <w:p w14:paraId="6130D437" w14:textId="21840935" w:rsidR="004C5E28" w:rsidRPr="00E65C93" w:rsidRDefault="005A4767" w:rsidP="003B49F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5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Қарастырмайды</w:t>
            </w:r>
          </w:p>
        </w:tc>
      </w:tr>
      <w:tr w:rsidR="004C5E28" w:rsidRPr="00E65C93" w14:paraId="53BF6874" w14:textId="77777777" w:rsidTr="00E65C93">
        <w:trPr>
          <w:jc w:val="center"/>
        </w:trPr>
        <w:tc>
          <w:tcPr>
            <w:tcW w:w="504" w:type="dxa"/>
          </w:tcPr>
          <w:p w14:paraId="2021DF06" w14:textId="77777777" w:rsidR="004C5E28" w:rsidRPr="00E65C93" w:rsidRDefault="004C5E28" w:rsidP="008C52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5C93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393" w:type="dxa"/>
          </w:tcPr>
          <w:p w14:paraId="4E75BDC6" w14:textId="77777777" w:rsidR="004C5E28" w:rsidRPr="00E65C93" w:rsidRDefault="00875F0E" w:rsidP="008C52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>Жоба</w:t>
            </w:r>
            <w:proofErr w:type="spellEnd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>қабылданған</w:t>
            </w:r>
            <w:proofErr w:type="spellEnd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>жағдайда</w:t>
            </w:r>
            <w:proofErr w:type="spellEnd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>болжанатын</w:t>
            </w:r>
            <w:proofErr w:type="spellEnd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>әлеуметтік-экономикалық</w:t>
            </w:r>
            <w:proofErr w:type="spellEnd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>құқықтық</w:t>
            </w:r>
            <w:proofErr w:type="spellEnd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>өзге</w:t>
            </w:r>
            <w:proofErr w:type="spellEnd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 xml:space="preserve"> де </w:t>
            </w:r>
            <w:proofErr w:type="spellStart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>салдарлар</w:t>
            </w:r>
            <w:proofErr w:type="spellEnd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>сондай-ақ</w:t>
            </w:r>
            <w:proofErr w:type="spellEnd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>жоба</w:t>
            </w:r>
            <w:proofErr w:type="spellEnd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>ережелерінің</w:t>
            </w:r>
            <w:proofErr w:type="spellEnd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>қамтамасыз</w:t>
            </w:r>
            <w:proofErr w:type="spellEnd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>етуге</w:t>
            </w:r>
            <w:proofErr w:type="spellEnd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>әсері</w:t>
            </w:r>
            <w:proofErr w:type="spellEnd"/>
          </w:p>
        </w:tc>
        <w:tc>
          <w:tcPr>
            <w:tcW w:w="5603" w:type="dxa"/>
          </w:tcPr>
          <w:p w14:paraId="15FE318B" w14:textId="7926610B" w:rsidR="004C5E28" w:rsidRPr="00E65C93" w:rsidRDefault="005A4767" w:rsidP="008C522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5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Қарастырмайды</w:t>
            </w:r>
          </w:p>
        </w:tc>
      </w:tr>
      <w:tr w:rsidR="004C5E28" w:rsidRPr="00E65C93" w14:paraId="29B678CB" w14:textId="77777777" w:rsidTr="00E65C93">
        <w:trPr>
          <w:jc w:val="center"/>
        </w:trPr>
        <w:tc>
          <w:tcPr>
            <w:tcW w:w="504" w:type="dxa"/>
          </w:tcPr>
          <w:p w14:paraId="71170480" w14:textId="77777777" w:rsidR="004C5E28" w:rsidRPr="00E65C93" w:rsidRDefault="004C5E28" w:rsidP="008C52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5C93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4393" w:type="dxa"/>
          </w:tcPr>
          <w:p w14:paraId="1B14A4F4" w14:textId="77777777" w:rsidR="004C5E28" w:rsidRPr="00E65C93" w:rsidRDefault="00875F0E" w:rsidP="008C52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>Күтілетін</w:t>
            </w:r>
            <w:proofErr w:type="spellEnd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>нәтижелердің</w:t>
            </w:r>
            <w:proofErr w:type="spellEnd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>нақты</w:t>
            </w:r>
            <w:proofErr w:type="spellEnd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>мақсаттары</w:t>
            </w:r>
            <w:proofErr w:type="spellEnd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>мерзімдері</w:t>
            </w:r>
            <w:proofErr w:type="spellEnd"/>
            <w:r w:rsidRPr="00E65C9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03" w:type="dxa"/>
          </w:tcPr>
          <w:p w14:paraId="0208E143" w14:textId="5F3FA96A" w:rsidR="004C5E28" w:rsidRPr="00E65C93" w:rsidRDefault="005A4767" w:rsidP="00E619E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5C9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Бұл түзету бюджеттік бағдарламалардың тиімді орындалуын қамтамсыз ету үшін енгізілуде. Бюджетті орындау 2026 жылғы 1 қаңтардан басталып, 2026 жылғы 31 желтоқсанда аяқталады.</w:t>
            </w:r>
          </w:p>
        </w:tc>
      </w:tr>
      <w:tr w:rsidR="005A4767" w:rsidRPr="00E65C93" w14:paraId="7FD2EFCB" w14:textId="77777777" w:rsidTr="00E65C93">
        <w:trPr>
          <w:jc w:val="center"/>
        </w:trPr>
        <w:tc>
          <w:tcPr>
            <w:tcW w:w="504" w:type="dxa"/>
          </w:tcPr>
          <w:p w14:paraId="5844D917" w14:textId="02864F79" w:rsidR="005A4767" w:rsidRPr="00E65C93" w:rsidRDefault="005A4767" w:rsidP="008C52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5C9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</w:t>
            </w:r>
          </w:p>
        </w:tc>
        <w:tc>
          <w:tcPr>
            <w:tcW w:w="4393" w:type="dxa"/>
          </w:tcPr>
          <w:p w14:paraId="644933ED" w14:textId="0DDA334A" w:rsidR="005A4767" w:rsidRPr="00E65C93" w:rsidRDefault="005A4767" w:rsidP="008C52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5C9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Заңнаманы нормативтік құқықтық актінің енгізілетін жобасына сәйкес келтіру қажеттілігі (басқа құқықтық актілерді қабылдау немесе қолданыстағы актілерге өзгерістер және/немесе толықтырулар енгізу талап етілетінін көрсету) не мұндай қажеттіліктің болмауы</w:t>
            </w:r>
          </w:p>
        </w:tc>
        <w:tc>
          <w:tcPr>
            <w:tcW w:w="5603" w:type="dxa"/>
          </w:tcPr>
          <w:p w14:paraId="6759EC81" w14:textId="0099FDC0" w:rsidR="005A4767" w:rsidRPr="00E65C93" w:rsidRDefault="005A4767" w:rsidP="009F144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5C9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«2026-2028 жылдарға арналған Солтүстік Қазақстан облысы Есіл ауданының Алматы ауылдық округінің бюджетін бекіту туралы» Солтүстік Қазақстан облысы мәслихатының 2025 жылғы 24 </w:t>
            </w:r>
            <w:r w:rsidRPr="00E65C93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желтоқсандағы</w:t>
            </w:r>
            <w:r w:rsidRPr="00E65C9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№37/541 шешіміне өзгерістер енгізу туралы» мәслихаттың шешімін қабылдау </w:t>
            </w:r>
          </w:p>
        </w:tc>
      </w:tr>
      <w:tr w:rsidR="00E65C93" w:rsidRPr="00E65C93" w14:paraId="07BA6087" w14:textId="77777777" w:rsidTr="00E65C93">
        <w:trPr>
          <w:jc w:val="center"/>
        </w:trPr>
        <w:tc>
          <w:tcPr>
            <w:tcW w:w="504" w:type="dxa"/>
          </w:tcPr>
          <w:p w14:paraId="5A464444" w14:textId="43B5A396" w:rsidR="00E65C93" w:rsidRPr="00E65C93" w:rsidRDefault="00E65C93" w:rsidP="00E65C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5C9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7</w:t>
            </w:r>
          </w:p>
        </w:tc>
        <w:tc>
          <w:tcPr>
            <w:tcW w:w="4393" w:type="dxa"/>
          </w:tcPr>
          <w:p w14:paraId="54B5D8EA" w14:textId="133EA5DE" w:rsidR="00E65C93" w:rsidRPr="00E65C93" w:rsidRDefault="00E65C93" w:rsidP="00E65C93">
            <w:pPr>
              <w:tabs>
                <w:tab w:val="left" w:pos="435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65C93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 w:eastAsia="ru-RU"/>
              </w:rPr>
              <w:t xml:space="preserve">Нормативтік құқықтық акті жобасының </w:t>
            </w:r>
            <w:r w:rsidRPr="00E65C93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 w:eastAsia="ru-RU"/>
              </w:rPr>
              <w:lastRenderedPageBreak/>
              <w:t>Қазақстан Республикасы ратификациялаған халықаралық шарттарға және Қазақстан Республикасы қатысушысы болып табылатын халықаралық ұйымдардың шешімдеріне сәйкестігі.</w:t>
            </w:r>
          </w:p>
        </w:tc>
        <w:tc>
          <w:tcPr>
            <w:tcW w:w="5603" w:type="dxa"/>
          </w:tcPr>
          <w:p w14:paraId="5F4F7EA5" w14:textId="656DF02A" w:rsidR="00E65C93" w:rsidRPr="00E65C93" w:rsidRDefault="00E65C93" w:rsidP="00E65C9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5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Сәйкес келеді</w:t>
            </w:r>
          </w:p>
        </w:tc>
      </w:tr>
      <w:tr w:rsidR="00E65C93" w:rsidRPr="00E65C93" w14:paraId="202BDAAE" w14:textId="77777777" w:rsidTr="00E65C93">
        <w:trPr>
          <w:jc w:val="center"/>
        </w:trPr>
        <w:tc>
          <w:tcPr>
            <w:tcW w:w="504" w:type="dxa"/>
          </w:tcPr>
          <w:p w14:paraId="1415D3B1" w14:textId="2AF818B9" w:rsidR="00E65C93" w:rsidRPr="00E65C93" w:rsidRDefault="00E65C93" w:rsidP="00E65C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5C9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</w:t>
            </w:r>
          </w:p>
        </w:tc>
        <w:tc>
          <w:tcPr>
            <w:tcW w:w="4393" w:type="dxa"/>
          </w:tcPr>
          <w:p w14:paraId="2466ED11" w14:textId="4AEA9682" w:rsidR="00E65C93" w:rsidRPr="00E65C93" w:rsidRDefault="00E65C93" w:rsidP="00E65C93">
            <w:pPr>
              <w:tabs>
                <w:tab w:val="left" w:pos="615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65C93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 w:eastAsia="ru-RU"/>
              </w:rPr>
              <w:t>Нормативтік құқықтық акті жобасының қолданысқа енгізілуіне байланысты жеке кәсіпкерлік субъектілері шығынының азаюын және (немесе) ұлғаюын растайтын есеп-қисаптар нәтижелері.</w:t>
            </w:r>
          </w:p>
        </w:tc>
        <w:tc>
          <w:tcPr>
            <w:tcW w:w="5603" w:type="dxa"/>
          </w:tcPr>
          <w:p w14:paraId="20B378BE" w14:textId="601BC049" w:rsidR="00E65C93" w:rsidRPr="00E65C93" w:rsidRDefault="00E65C93" w:rsidP="00E65C9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5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Қарастырмайды</w:t>
            </w:r>
          </w:p>
        </w:tc>
      </w:tr>
    </w:tbl>
    <w:p w14:paraId="7BD98666" w14:textId="77777777" w:rsidR="00C73DC4" w:rsidRPr="00E65C93" w:rsidRDefault="00C73DC4" w:rsidP="004C5E28">
      <w:pPr>
        <w:rPr>
          <w:sz w:val="24"/>
          <w:szCs w:val="24"/>
        </w:rPr>
      </w:pPr>
    </w:p>
    <w:p w14:paraId="6305DF81" w14:textId="77777777" w:rsidR="004E210B" w:rsidRPr="00E65C93" w:rsidRDefault="004E210B" w:rsidP="004C5E28">
      <w:pPr>
        <w:rPr>
          <w:sz w:val="24"/>
          <w:szCs w:val="24"/>
        </w:rPr>
      </w:pPr>
    </w:p>
    <w:p w14:paraId="34220A19" w14:textId="29050AA3" w:rsidR="004E210B" w:rsidRPr="00E65C93" w:rsidRDefault="00CA4FA4" w:rsidP="007B6C8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E65C93">
        <w:rPr>
          <w:rFonts w:ascii="Times New Roman" w:eastAsia="Calibri" w:hAnsi="Times New Roman" w:cs="Times New Roman"/>
          <w:b/>
          <w:sz w:val="24"/>
          <w:szCs w:val="24"/>
          <w:lang w:val="kk-KZ"/>
        </w:rPr>
        <w:t>Алматы</w:t>
      </w:r>
      <w:r w:rsidR="00E65C93" w:rsidRPr="00E65C93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r w:rsidR="007B6C8D" w:rsidRPr="00E65C93">
        <w:rPr>
          <w:rFonts w:ascii="Times New Roman" w:eastAsia="Calibri" w:hAnsi="Times New Roman" w:cs="Times New Roman"/>
          <w:b/>
          <w:sz w:val="24"/>
          <w:szCs w:val="24"/>
          <w:lang w:val="kk-KZ"/>
        </w:rPr>
        <w:t>ауылдық округінің әкімі</w:t>
      </w:r>
      <w:r w:rsidR="00C41DB0" w:rsidRPr="00E65C93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E65C93" w:rsidRPr="00E65C93">
        <w:rPr>
          <w:rFonts w:ascii="Times New Roman" w:eastAsia="Calibri" w:hAnsi="Times New Roman" w:cs="Times New Roman"/>
          <w:b/>
          <w:sz w:val="24"/>
          <w:szCs w:val="24"/>
          <w:lang w:val="kk-KZ"/>
        </w:rPr>
        <w:tab/>
      </w:r>
      <w:r w:rsidR="00E65C93" w:rsidRPr="00E65C93">
        <w:rPr>
          <w:rFonts w:ascii="Times New Roman" w:eastAsia="Calibri" w:hAnsi="Times New Roman" w:cs="Times New Roman"/>
          <w:b/>
          <w:sz w:val="24"/>
          <w:szCs w:val="24"/>
          <w:lang w:val="kk-KZ"/>
        </w:rPr>
        <w:tab/>
      </w:r>
      <w:r w:rsidR="00E65C93" w:rsidRPr="00E65C93">
        <w:rPr>
          <w:rFonts w:ascii="Times New Roman" w:eastAsia="Calibri" w:hAnsi="Times New Roman" w:cs="Times New Roman"/>
          <w:b/>
          <w:sz w:val="24"/>
          <w:szCs w:val="24"/>
          <w:lang w:val="kk-KZ"/>
        </w:rPr>
        <w:tab/>
      </w:r>
      <w:r w:rsidR="00E65C93" w:rsidRPr="00E65C93">
        <w:rPr>
          <w:rFonts w:ascii="Times New Roman" w:eastAsia="Calibri" w:hAnsi="Times New Roman" w:cs="Times New Roman"/>
          <w:b/>
          <w:sz w:val="24"/>
          <w:szCs w:val="24"/>
          <w:lang w:val="kk-KZ"/>
        </w:rPr>
        <w:tab/>
      </w:r>
      <w:r w:rsidR="00E65C93" w:rsidRPr="00E65C93">
        <w:rPr>
          <w:rFonts w:ascii="Times New Roman" w:eastAsia="Calibri" w:hAnsi="Times New Roman" w:cs="Times New Roman"/>
          <w:b/>
          <w:sz w:val="24"/>
          <w:szCs w:val="24"/>
          <w:lang w:val="kk-KZ"/>
        </w:rPr>
        <w:t>М.Кыдыбеков</w:t>
      </w:r>
      <w:r w:rsidR="007B6C8D" w:rsidRPr="00E65C93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                                                 </w:t>
      </w:r>
      <w:r w:rsidR="007B6C8D" w:rsidRPr="00E65C93">
        <w:rPr>
          <w:rFonts w:ascii="Times New Roman" w:eastAsia="Calibri" w:hAnsi="Times New Roman" w:cs="Times New Roman"/>
          <w:b/>
          <w:sz w:val="24"/>
          <w:szCs w:val="24"/>
        </w:rPr>
        <w:t xml:space="preserve">   </w:t>
      </w:r>
    </w:p>
    <w:p w14:paraId="18EA238C" w14:textId="77777777" w:rsidR="004E210B" w:rsidRPr="00E65C93" w:rsidRDefault="004E210B" w:rsidP="004C5E28">
      <w:pPr>
        <w:rPr>
          <w:sz w:val="24"/>
          <w:szCs w:val="24"/>
          <w:lang w:val="kk-KZ"/>
        </w:rPr>
      </w:pPr>
    </w:p>
    <w:sectPr w:rsidR="004E210B" w:rsidRPr="00E65C93" w:rsidSect="0011221D">
      <w:pgSz w:w="11906" w:h="16838"/>
      <w:pgMar w:top="993" w:right="850" w:bottom="851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E2151"/>
    <w:rsid w:val="00004822"/>
    <w:rsid w:val="00055682"/>
    <w:rsid w:val="000A1027"/>
    <w:rsid w:val="000E2151"/>
    <w:rsid w:val="000F6421"/>
    <w:rsid w:val="0011221D"/>
    <w:rsid w:val="00183897"/>
    <w:rsid w:val="00201420"/>
    <w:rsid w:val="002B13AA"/>
    <w:rsid w:val="002C4E79"/>
    <w:rsid w:val="002F1713"/>
    <w:rsid w:val="003B49F5"/>
    <w:rsid w:val="003D2BD0"/>
    <w:rsid w:val="0040541F"/>
    <w:rsid w:val="0045303C"/>
    <w:rsid w:val="004C10BD"/>
    <w:rsid w:val="004C5E28"/>
    <w:rsid w:val="004E210B"/>
    <w:rsid w:val="0051419C"/>
    <w:rsid w:val="00517220"/>
    <w:rsid w:val="005A4767"/>
    <w:rsid w:val="005C30AE"/>
    <w:rsid w:val="00616AE9"/>
    <w:rsid w:val="00663A0D"/>
    <w:rsid w:val="006E3084"/>
    <w:rsid w:val="006E33BE"/>
    <w:rsid w:val="006E63AD"/>
    <w:rsid w:val="006F163A"/>
    <w:rsid w:val="00715FAA"/>
    <w:rsid w:val="00751C64"/>
    <w:rsid w:val="00775EEF"/>
    <w:rsid w:val="007773CA"/>
    <w:rsid w:val="007935F5"/>
    <w:rsid w:val="0079766B"/>
    <w:rsid w:val="007B6C8D"/>
    <w:rsid w:val="007E7248"/>
    <w:rsid w:val="007F7B33"/>
    <w:rsid w:val="008064D1"/>
    <w:rsid w:val="00807720"/>
    <w:rsid w:val="008318BF"/>
    <w:rsid w:val="0083432B"/>
    <w:rsid w:val="00875F0E"/>
    <w:rsid w:val="008C3BF3"/>
    <w:rsid w:val="008C6C57"/>
    <w:rsid w:val="008D5D10"/>
    <w:rsid w:val="00906892"/>
    <w:rsid w:val="00955D4F"/>
    <w:rsid w:val="00987C31"/>
    <w:rsid w:val="009F144C"/>
    <w:rsid w:val="00A04F91"/>
    <w:rsid w:val="00A11508"/>
    <w:rsid w:val="00A20929"/>
    <w:rsid w:val="00A878EA"/>
    <w:rsid w:val="00B002A8"/>
    <w:rsid w:val="00B02292"/>
    <w:rsid w:val="00B10161"/>
    <w:rsid w:val="00BE6A0D"/>
    <w:rsid w:val="00BF5008"/>
    <w:rsid w:val="00C1220D"/>
    <w:rsid w:val="00C41DB0"/>
    <w:rsid w:val="00C45EE6"/>
    <w:rsid w:val="00C52F7C"/>
    <w:rsid w:val="00C709EB"/>
    <w:rsid w:val="00C71E4C"/>
    <w:rsid w:val="00C73DC4"/>
    <w:rsid w:val="00CA4FA4"/>
    <w:rsid w:val="00CD4717"/>
    <w:rsid w:val="00D27C3B"/>
    <w:rsid w:val="00D33151"/>
    <w:rsid w:val="00D635C2"/>
    <w:rsid w:val="00D662AE"/>
    <w:rsid w:val="00D721C6"/>
    <w:rsid w:val="00DB3290"/>
    <w:rsid w:val="00DD3895"/>
    <w:rsid w:val="00E02095"/>
    <w:rsid w:val="00E23DBD"/>
    <w:rsid w:val="00E318FA"/>
    <w:rsid w:val="00E33719"/>
    <w:rsid w:val="00E619EE"/>
    <w:rsid w:val="00E62E1E"/>
    <w:rsid w:val="00E65C93"/>
    <w:rsid w:val="00E82FEA"/>
    <w:rsid w:val="00ED2D80"/>
    <w:rsid w:val="00F06B04"/>
    <w:rsid w:val="00F84D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BCE23F"/>
  <w15:docId w15:val="{CDB4FEA9-E047-4DCE-B8A5-13CC10A61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32B"/>
  </w:style>
  <w:style w:type="paragraph" w:styleId="1">
    <w:name w:val="heading 1"/>
    <w:basedOn w:val="a"/>
    <w:next w:val="a"/>
    <w:link w:val="10"/>
    <w:uiPriority w:val="9"/>
    <w:qFormat/>
    <w:rsid w:val="000A102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73D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0A102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4">
    <w:name w:val="Hyperlink"/>
    <w:basedOn w:val="a0"/>
    <w:uiPriority w:val="99"/>
    <w:unhideWhenUsed/>
    <w:rsid w:val="007773CA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7773CA"/>
    <w:rPr>
      <w:color w:val="800080" w:themeColor="followed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1838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83897"/>
    <w:rPr>
      <w:rFonts w:ascii="Segoe UI" w:hAnsi="Segoe UI" w:cs="Segoe UI"/>
      <w:sz w:val="18"/>
      <w:szCs w:val="18"/>
    </w:rPr>
  </w:style>
  <w:style w:type="paragraph" w:styleId="a8">
    <w:name w:val="No Spacing"/>
    <w:uiPriority w:val="1"/>
    <w:qFormat/>
    <w:rsid w:val="00E619EE"/>
    <w:pPr>
      <w:spacing w:after="0" w:line="240" w:lineRule="auto"/>
    </w:pPr>
  </w:style>
  <w:style w:type="character" w:customStyle="1" w:styleId="11">
    <w:name w:val="Неразрешенное упоминание1"/>
    <w:basedOn w:val="a0"/>
    <w:uiPriority w:val="99"/>
    <w:semiHidden/>
    <w:unhideWhenUsed/>
    <w:rsid w:val="00D27C3B"/>
    <w:rPr>
      <w:color w:val="605E5C"/>
      <w:shd w:val="clear" w:color="auto" w:fill="E1DFDD"/>
    </w:rPr>
  </w:style>
  <w:style w:type="character" w:customStyle="1" w:styleId="ypks7kbdpwfgdykd3qb9">
    <w:name w:val="ypks7kbdpwfgdykd3qb9"/>
    <w:basedOn w:val="a0"/>
    <w:rsid w:val="002B13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885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1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2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9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3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F0B86D-2D89-48A5-9CA5-2DD553ABC5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2</Pages>
  <Words>460</Words>
  <Characters>2627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59</cp:revision>
  <cp:lastPrinted>2023-10-27T08:52:00Z</cp:lastPrinted>
  <dcterms:created xsi:type="dcterms:W3CDTF">2023-08-09T03:18:00Z</dcterms:created>
  <dcterms:modified xsi:type="dcterms:W3CDTF">2026-08-12T05:39:00Z</dcterms:modified>
</cp:coreProperties>
</file>