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02466" w14:textId="77777777" w:rsidR="00E66284" w:rsidRPr="00DE377E" w:rsidRDefault="00E66284" w:rsidP="00E662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14:paraId="47611972" w14:textId="77777777" w:rsidR="004B1271" w:rsidRPr="004B1271" w:rsidRDefault="004B1271" w:rsidP="004B12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271">
        <w:rPr>
          <w:rFonts w:ascii="Times New Roman" w:hAnsi="Times New Roman" w:cs="Times New Roman"/>
          <w:b/>
          <w:sz w:val="28"/>
          <w:szCs w:val="28"/>
        </w:rPr>
        <w:t xml:space="preserve">к проекту решения маслихата Есильского района </w:t>
      </w:r>
    </w:p>
    <w:p w14:paraId="731A13AF" w14:textId="77777777" w:rsidR="004B1271" w:rsidRPr="004B1271" w:rsidRDefault="004B1271" w:rsidP="004B12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271">
        <w:rPr>
          <w:rFonts w:ascii="Times New Roman" w:hAnsi="Times New Roman" w:cs="Times New Roman"/>
          <w:b/>
          <w:sz w:val="28"/>
          <w:szCs w:val="28"/>
        </w:rPr>
        <w:t xml:space="preserve"> Северо-Казахстанской области «О внесении изменений </w:t>
      </w:r>
    </w:p>
    <w:p w14:paraId="4A7228A5" w14:textId="3950C4BB" w:rsidR="004B1271" w:rsidRPr="004B1271" w:rsidRDefault="004B1271" w:rsidP="004B12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271">
        <w:rPr>
          <w:rFonts w:ascii="Times New Roman" w:hAnsi="Times New Roman" w:cs="Times New Roman"/>
          <w:b/>
          <w:sz w:val="28"/>
          <w:szCs w:val="28"/>
        </w:rPr>
        <w:t>в решение маслихата Есильского района</w:t>
      </w:r>
      <w:r w:rsidR="00B662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1271">
        <w:rPr>
          <w:rFonts w:ascii="Times New Roman" w:hAnsi="Times New Roman" w:cs="Times New Roman"/>
          <w:b/>
          <w:sz w:val="28"/>
          <w:szCs w:val="28"/>
        </w:rPr>
        <w:t xml:space="preserve">Северо-Казахстанской области от </w:t>
      </w:r>
      <w:r w:rsidR="008B301D"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="00754AAA">
        <w:rPr>
          <w:rFonts w:ascii="Times New Roman" w:hAnsi="Times New Roman" w:cs="Times New Roman"/>
          <w:b/>
          <w:sz w:val="28"/>
          <w:szCs w:val="28"/>
        </w:rPr>
        <w:t>декабря</w:t>
      </w:r>
      <w:r w:rsidR="0053337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AF1C03">
        <w:rPr>
          <w:rFonts w:ascii="Times New Roman" w:hAnsi="Times New Roman" w:cs="Times New Roman"/>
          <w:b/>
          <w:sz w:val="28"/>
          <w:szCs w:val="28"/>
        </w:rPr>
        <w:t>5</w:t>
      </w:r>
      <w:r w:rsidRPr="004B1271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8B301D">
        <w:rPr>
          <w:rFonts w:ascii="Times New Roman" w:hAnsi="Times New Roman" w:cs="Times New Roman"/>
          <w:b/>
          <w:sz w:val="28"/>
          <w:szCs w:val="28"/>
        </w:rPr>
        <w:t>37/541</w:t>
      </w:r>
      <w:r w:rsidRPr="004B12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6366">
        <w:rPr>
          <w:rFonts w:ascii="Times New Roman" w:hAnsi="Times New Roman" w:cs="Times New Roman"/>
          <w:b/>
          <w:sz w:val="28"/>
          <w:szCs w:val="28"/>
        </w:rPr>
        <w:t>«Об утверждении бюджета Алматин</w:t>
      </w:r>
      <w:r w:rsidRPr="004B1271">
        <w:rPr>
          <w:rFonts w:ascii="Times New Roman" w:hAnsi="Times New Roman" w:cs="Times New Roman"/>
          <w:b/>
          <w:sz w:val="28"/>
          <w:szCs w:val="28"/>
        </w:rPr>
        <w:t>ского сельского округа Есильского района</w:t>
      </w:r>
    </w:p>
    <w:p w14:paraId="188E1663" w14:textId="77777777" w:rsidR="00E66284" w:rsidRPr="00533372" w:rsidRDefault="004B1271" w:rsidP="004B12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B1271">
        <w:rPr>
          <w:rFonts w:ascii="Times New Roman" w:hAnsi="Times New Roman" w:cs="Times New Roman"/>
          <w:b/>
          <w:sz w:val="28"/>
          <w:szCs w:val="28"/>
        </w:rPr>
        <w:t>Севе</w:t>
      </w:r>
      <w:r w:rsidR="00533372">
        <w:rPr>
          <w:rFonts w:ascii="Times New Roman" w:hAnsi="Times New Roman" w:cs="Times New Roman"/>
          <w:b/>
          <w:sz w:val="28"/>
          <w:szCs w:val="28"/>
        </w:rPr>
        <w:t>ро-Казахстанской области на 202</w:t>
      </w:r>
      <w:r w:rsidR="00AF1C03">
        <w:rPr>
          <w:rFonts w:ascii="Times New Roman" w:hAnsi="Times New Roman" w:cs="Times New Roman"/>
          <w:b/>
          <w:sz w:val="28"/>
          <w:szCs w:val="28"/>
        </w:rPr>
        <w:t>5</w:t>
      </w:r>
      <w:r w:rsidR="00533372">
        <w:rPr>
          <w:rFonts w:ascii="Times New Roman" w:hAnsi="Times New Roman" w:cs="Times New Roman"/>
          <w:b/>
          <w:sz w:val="28"/>
          <w:szCs w:val="28"/>
        </w:rPr>
        <w:t>-202</w:t>
      </w:r>
      <w:r w:rsidR="00AF1C03">
        <w:rPr>
          <w:rFonts w:ascii="Times New Roman" w:hAnsi="Times New Roman" w:cs="Times New Roman"/>
          <w:b/>
          <w:sz w:val="28"/>
          <w:szCs w:val="28"/>
        </w:rPr>
        <w:t>7</w:t>
      </w:r>
      <w:r w:rsidRPr="004B1271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14:paraId="1DFDA2A4" w14:textId="77777777" w:rsidR="004B1271" w:rsidRPr="00533372" w:rsidRDefault="004B1271" w:rsidP="004B1271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kern w:val="32"/>
          <w:sz w:val="28"/>
          <w:szCs w:val="28"/>
        </w:rPr>
      </w:pPr>
    </w:p>
    <w:p w14:paraId="26553CC7" w14:textId="77777777" w:rsidR="008B301D" w:rsidRDefault="008B301D" w:rsidP="008B301D">
      <w:pPr>
        <w:pStyle w:val="a7"/>
        <w:jc w:val="center"/>
        <w:rPr>
          <w:b/>
          <w:szCs w:val="28"/>
        </w:rPr>
      </w:pPr>
      <w:r>
        <w:rPr>
          <w:b/>
          <w:szCs w:val="28"/>
        </w:rPr>
        <w:t>Источниками уточнения бюджета Алматинского сельского округа являются:</w:t>
      </w:r>
    </w:p>
    <w:p w14:paraId="6D1AAAA9" w14:textId="1C9FADCF" w:rsidR="00754AAA" w:rsidRPr="008613B9" w:rsidRDefault="00754AAA" w:rsidP="00754AAA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napToGrid w:val="0"/>
          <w:sz w:val="28"/>
          <w:szCs w:val="28"/>
        </w:rPr>
      </w:pPr>
      <w:r w:rsidRPr="00B35209">
        <w:rPr>
          <w:rFonts w:ascii="Times New Roman" w:hAnsi="Times New Roman" w:cs="Times New Roman"/>
          <w:sz w:val="28"/>
          <w:szCs w:val="28"/>
        </w:rPr>
        <w:t xml:space="preserve">Уточнение бюджета </w:t>
      </w:r>
      <w:r w:rsidR="00113982" w:rsidRPr="00754AAA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Алматинского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округа на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B35209">
        <w:rPr>
          <w:rFonts w:ascii="Times New Roman" w:hAnsi="Times New Roman" w:cs="Times New Roman"/>
          <w:sz w:val="28"/>
          <w:szCs w:val="28"/>
        </w:rPr>
        <w:t xml:space="preserve"> год производиться в соответствии </w:t>
      </w:r>
      <w:r>
        <w:rPr>
          <w:rFonts w:ascii="Times New Roman" w:hAnsi="Times New Roman"/>
          <w:sz w:val="28"/>
          <w:szCs w:val="28"/>
        </w:rPr>
        <w:t xml:space="preserve">со статьей 94, пунктами 1, 4 статьи 96 </w:t>
      </w:r>
      <w:r w:rsidRPr="00AE0DD7">
        <w:rPr>
          <w:rFonts w:ascii="Times New Roman" w:hAnsi="Times New Roman"/>
          <w:sz w:val="28"/>
          <w:szCs w:val="28"/>
        </w:rPr>
        <w:t xml:space="preserve">Бюджетного кодекса Республики Казахстан от </w:t>
      </w:r>
      <w:r>
        <w:rPr>
          <w:rFonts w:ascii="Times New Roman" w:hAnsi="Times New Roman"/>
          <w:sz w:val="28"/>
          <w:szCs w:val="28"/>
        </w:rPr>
        <w:t>15</w:t>
      </w:r>
      <w:r w:rsidRPr="00AE0D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марта</w:t>
      </w:r>
      <w:r w:rsidRPr="00AE0DD7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25</w:t>
      </w:r>
      <w:r w:rsidRPr="00AE0DD7">
        <w:rPr>
          <w:rFonts w:ascii="Times New Roman" w:hAnsi="Times New Roman"/>
          <w:sz w:val="28"/>
          <w:szCs w:val="28"/>
        </w:rPr>
        <w:t xml:space="preserve"> года, </w:t>
      </w:r>
      <w:r>
        <w:rPr>
          <w:rFonts w:ascii="Times New Roman" w:hAnsi="Times New Roman"/>
          <w:sz w:val="28"/>
          <w:szCs w:val="28"/>
        </w:rPr>
        <w:t>пунктом 2</w:t>
      </w:r>
      <w:r w:rsidRPr="00AE0DD7">
        <w:rPr>
          <w:rFonts w:ascii="Times New Roman" w:hAnsi="Times New Roman"/>
          <w:sz w:val="28"/>
          <w:szCs w:val="28"/>
        </w:rPr>
        <w:t xml:space="preserve"> статьи 31 Закона Республики Казахстан от 23 января 2001 года «О местном государствен</w:t>
      </w:r>
      <w:r>
        <w:rPr>
          <w:rFonts w:ascii="Times New Roman" w:hAnsi="Times New Roman"/>
          <w:sz w:val="28"/>
          <w:szCs w:val="28"/>
        </w:rPr>
        <w:t xml:space="preserve">ном управлении и самоуправлении </w:t>
      </w:r>
      <w:r w:rsidRPr="00AE0DD7">
        <w:rPr>
          <w:rFonts w:ascii="Times New Roman" w:hAnsi="Times New Roman"/>
          <w:sz w:val="28"/>
          <w:szCs w:val="28"/>
        </w:rPr>
        <w:t>в Республике Казахстан</w:t>
      </w:r>
      <w:r>
        <w:rPr>
          <w:rFonts w:ascii="Times New Roman" w:hAnsi="Times New Roman"/>
          <w:sz w:val="28"/>
          <w:szCs w:val="28"/>
        </w:rPr>
        <w:t>»,</w:t>
      </w:r>
      <w:r w:rsidRPr="0094114D">
        <w:rPr>
          <w:rFonts w:ascii="Times New Roman" w:hAnsi="Times New Roman"/>
          <w:snapToGrid w:val="0"/>
          <w:sz w:val="28"/>
          <w:szCs w:val="28"/>
        </w:rPr>
        <w:t xml:space="preserve"> а также на основании бюджетных заявок администраторов </w:t>
      </w:r>
      <w:r>
        <w:rPr>
          <w:rFonts w:ascii="Times New Roman" w:hAnsi="Times New Roman"/>
          <w:snapToGrid w:val="0"/>
          <w:sz w:val="28"/>
          <w:szCs w:val="28"/>
        </w:rPr>
        <w:t>районных</w:t>
      </w:r>
      <w:r w:rsidRPr="0094114D">
        <w:rPr>
          <w:rFonts w:ascii="Times New Roman" w:hAnsi="Times New Roman"/>
          <w:snapToGrid w:val="0"/>
          <w:sz w:val="28"/>
          <w:szCs w:val="28"/>
        </w:rPr>
        <w:t xml:space="preserve"> бюджетных программ, акимов</w:t>
      </w:r>
      <w:r>
        <w:rPr>
          <w:rFonts w:ascii="Times New Roman" w:hAnsi="Times New Roman"/>
          <w:snapToGrid w:val="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napToGrid w:val="0"/>
          <w:sz w:val="28"/>
          <w:szCs w:val="28"/>
        </w:rPr>
        <w:t>сельских округов</w:t>
      </w:r>
      <w:r w:rsidRPr="0094114D">
        <w:rPr>
          <w:rFonts w:ascii="Times New Roman" w:hAnsi="Times New Roman"/>
          <w:snapToGrid w:val="0"/>
          <w:sz w:val="28"/>
          <w:szCs w:val="28"/>
        </w:rPr>
        <w:t xml:space="preserve"> с целью эффективной реализации бюджетных программ.</w:t>
      </w:r>
    </w:p>
    <w:p w14:paraId="3311FDEC" w14:textId="44A1AC8D" w:rsidR="00754AAA" w:rsidRPr="00B35209" w:rsidRDefault="00754AAA" w:rsidP="00754A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Цель разработки проекта-исполнение бюджета </w:t>
      </w:r>
      <w:r w:rsidRPr="00754AAA"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Алматинского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сельского округа на 202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6</w:t>
      </w:r>
      <w:r>
        <w:rPr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 xml:space="preserve"> год</w:t>
      </w:r>
      <w:r w:rsidRPr="00B3520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.</w:t>
      </w:r>
    </w:p>
    <w:p w14:paraId="54470932" w14:textId="77777777" w:rsidR="00754AAA" w:rsidRPr="00B35209" w:rsidRDefault="00754AAA" w:rsidP="00754AA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5209">
        <w:rPr>
          <w:rFonts w:ascii="Times New Roman" w:eastAsia="Calibri" w:hAnsi="Times New Roman" w:cs="Times New Roman"/>
          <w:sz w:val="28"/>
          <w:szCs w:val="28"/>
        </w:rPr>
        <w:t>Данный проект не предусматривает финансовых затрат.</w:t>
      </w:r>
    </w:p>
    <w:p w14:paraId="4438A16D" w14:textId="77777777" w:rsidR="00754AAA" w:rsidRDefault="00754AAA" w:rsidP="00754AAA">
      <w:pPr>
        <w:shd w:val="clear" w:color="auto" w:fill="FFFFFF"/>
        <w:rPr>
          <w:sz w:val="28"/>
          <w:szCs w:val="28"/>
        </w:rPr>
      </w:pPr>
      <w:r w:rsidRPr="00B35209">
        <w:rPr>
          <w:rFonts w:ascii="Times New Roman" w:hAnsi="Times New Roman" w:cs="Times New Roman"/>
          <w:sz w:val="28"/>
          <w:szCs w:val="28"/>
        </w:rPr>
        <w:t>Все заинтересованные граждане могут принять участие в обсуждении вышеуказанного проекта, перейдя по следующей ссылке</w:t>
      </w:r>
      <w:r w:rsidRPr="00B3520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B35209">
        <w:rPr>
          <w:sz w:val="28"/>
          <w:szCs w:val="28"/>
        </w:rPr>
        <w:t xml:space="preserve"> </w:t>
      </w:r>
    </w:p>
    <w:p w14:paraId="4B959968" w14:textId="77777777" w:rsidR="00754AAA" w:rsidRDefault="00754AAA" w:rsidP="00754AAA">
      <w:pPr>
        <w:shd w:val="clear" w:color="auto" w:fill="FFFFFF"/>
        <w:rPr>
          <w:sz w:val="28"/>
          <w:szCs w:val="28"/>
        </w:rPr>
      </w:pPr>
    </w:p>
    <w:p w14:paraId="654CE250" w14:textId="77777777" w:rsidR="00E66284" w:rsidRDefault="00E66284" w:rsidP="00754AAA">
      <w:pPr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kern w:val="32"/>
          <w:sz w:val="28"/>
          <w:szCs w:val="28"/>
          <w:lang w:val="kk-KZ"/>
        </w:rPr>
      </w:pPr>
    </w:p>
    <w:p w14:paraId="79E96E5B" w14:textId="77777777" w:rsidR="00754AAA" w:rsidRDefault="009D6366" w:rsidP="00754AAA">
      <w:pPr>
        <w:spacing w:after="0" w:line="240" w:lineRule="auto"/>
        <w:ind w:left="708" w:firstLine="708"/>
        <w:rPr>
          <w:rFonts w:ascii="Times New Roman" w:hAnsi="Times New Roman" w:cs="Times New Roman"/>
          <w:b/>
          <w:sz w:val="28"/>
          <w:szCs w:val="28"/>
          <w:lang w:val="ru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Аким </w:t>
      </w:r>
    </w:p>
    <w:p w14:paraId="5192F52C" w14:textId="0B3B8422" w:rsidR="00E66284" w:rsidRPr="00734AF3" w:rsidRDefault="009D6366" w:rsidP="00754A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Алматин</w:t>
      </w:r>
      <w:r w:rsidR="004B1271">
        <w:rPr>
          <w:rFonts w:ascii="Times New Roman" w:hAnsi="Times New Roman" w:cs="Times New Roman"/>
          <w:b/>
          <w:sz w:val="28"/>
          <w:szCs w:val="28"/>
        </w:rPr>
        <w:t>ского сельского округа</w:t>
      </w:r>
      <w:r w:rsidR="00E66284" w:rsidRPr="00734AF3">
        <w:rPr>
          <w:rFonts w:ascii="Times New Roman" w:hAnsi="Times New Roman" w:cs="Times New Roman"/>
          <w:b/>
          <w:sz w:val="28"/>
          <w:szCs w:val="28"/>
        </w:rPr>
        <w:tab/>
      </w:r>
      <w:r w:rsidR="00E66284" w:rsidRPr="00734AF3">
        <w:rPr>
          <w:rFonts w:ascii="Times New Roman" w:hAnsi="Times New Roman" w:cs="Times New Roman"/>
          <w:b/>
          <w:sz w:val="28"/>
          <w:szCs w:val="28"/>
        </w:rPr>
        <w:tab/>
      </w:r>
      <w:r w:rsidR="00E66284" w:rsidRPr="00734AF3">
        <w:rPr>
          <w:rFonts w:ascii="Times New Roman" w:hAnsi="Times New Roman" w:cs="Times New Roman"/>
          <w:b/>
          <w:sz w:val="28"/>
          <w:szCs w:val="28"/>
        </w:rPr>
        <w:tab/>
      </w:r>
      <w:r w:rsidR="00E66284" w:rsidRPr="00734AF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М.Кыдыбеков</w:t>
      </w:r>
      <w:proofErr w:type="spellEnd"/>
    </w:p>
    <w:p w14:paraId="0DD47839" w14:textId="77777777" w:rsidR="00E66284" w:rsidRDefault="00E66284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2B14D104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58A343AB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0A67E053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4E158487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2A8A079C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0C52B9FA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5CB5582D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3404A491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312A2FEF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3A7DB4D3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038EC3B2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16F62A41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7CBFC7FE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646846F2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p w14:paraId="0F768C81" w14:textId="77777777" w:rsidR="00AE405C" w:rsidRDefault="00AE405C" w:rsidP="00E662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 w:themeColor="text1"/>
          <w:kern w:val="32"/>
          <w:sz w:val="28"/>
          <w:szCs w:val="28"/>
        </w:rPr>
      </w:pPr>
    </w:p>
    <w:sectPr w:rsidR="00AE405C" w:rsidSect="007230E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86438"/>
    <w:multiLevelType w:val="hybridMultilevel"/>
    <w:tmpl w:val="1A8256D2"/>
    <w:lvl w:ilvl="0" w:tplc="2668E854">
      <w:start w:val="1"/>
      <w:numFmt w:val="upperRoman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56548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284"/>
    <w:rsid w:val="000A56E1"/>
    <w:rsid w:val="00113982"/>
    <w:rsid w:val="00327AF3"/>
    <w:rsid w:val="003473A1"/>
    <w:rsid w:val="0043662C"/>
    <w:rsid w:val="00462A55"/>
    <w:rsid w:val="0049733A"/>
    <w:rsid w:val="004B1271"/>
    <w:rsid w:val="00511AB6"/>
    <w:rsid w:val="00516B7A"/>
    <w:rsid w:val="00533372"/>
    <w:rsid w:val="006275BF"/>
    <w:rsid w:val="006322BC"/>
    <w:rsid w:val="007230EE"/>
    <w:rsid w:val="00754AAA"/>
    <w:rsid w:val="00772D0F"/>
    <w:rsid w:val="00836BF8"/>
    <w:rsid w:val="008B301D"/>
    <w:rsid w:val="008D663A"/>
    <w:rsid w:val="009D6366"/>
    <w:rsid w:val="00AA289D"/>
    <w:rsid w:val="00AD1917"/>
    <w:rsid w:val="00AE405C"/>
    <w:rsid w:val="00AF1C03"/>
    <w:rsid w:val="00B662AE"/>
    <w:rsid w:val="00CB0782"/>
    <w:rsid w:val="00CC66D4"/>
    <w:rsid w:val="00D56206"/>
    <w:rsid w:val="00DB0411"/>
    <w:rsid w:val="00E66284"/>
    <w:rsid w:val="00F743E9"/>
    <w:rsid w:val="00FB6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F77F5"/>
  <w15:docId w15:val="{62698E5F-6975-4A8F-91D9-BEF0B2B7D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917"/>
  </w:style>
  <w:style w:type="paragraph" w:styleId="2">
    <w:name w:val="heading 2"/>
    <w:basedOn w:val="a"/>
    <w:link w:val="20"/>
    <w:uiPriority w:val="9"/>
    <w:semiHidden/>
    <w:unhideWhenUsed/>
    <w:qFormat/>
    <w:rsid w:val="00E6628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E6628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E6628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662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66284"/>
    <w:pPr>
      <w:spacing w:after="0" w:line="240" w:lineRule="auto"/>
    </w:pPr>
  </w:style>
  <w:style w:type="character" w:styleId="a6">
    <w:name w:val="Strong"/>
    <w:basedOn w:val="a0"/>
    <w:uiPriority w:val="22"/>
    <w:qFormat/>
    <w:rsid w:val="00E66284"/>
    <w:rPr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E405C"/>
    <w:rPr>
      <w:color w:val="605E5C"/>
      <w:shd w:val="clear" w:color="auto" w:fill="E1DFDD"/>
    </w:rPr>
  </w:style>
  <w:style w:type="paragraph" w:styleId="a7">
    <w:name w:val="Body Text"/>
    <w:basedOn w:val="a"/>
    <w:link w:val="a8"/>
    <w:semiHidden/>
    <w:unhideWhenUsed/>
    <w:rsid w:val="00772D0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semiHidden/>
    <w:rsid w:val="00772D0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0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26</cp:revision>
  <cp:lastPrinted>2024-10-30T08:39:00Z</cp:lastPrinted>
  <dcterms:created xsi:type="dcterms:W3CDTF">2023-08-22T09:26:00Z</dcterms:created>
  <dcterms:modified xsi:type="dcterms:W3CDTF">2026-09-15T10:02:00Z</dcterms:modified>
</cp:coreProperties>
</file>