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755 от 05.08.2026</w:t>
      </w:r>
    </w:p>
    <w:tbl>
      <w:tblPr>
        <w:tblpPr w:leftFromText="180" w:rightFromText="180" w:bottomFromText="200" w:vertAnchor="page" w:horzAnchor="margin" w:tblpXSpec="center" w:tblpY="391"/>
        <w:tblW w:w="11344" w:type="dxa"/>
        <w:tblLook w:val="04A0" w:firstRow="1" w:lastRow="0" w:firstColumn="1" w:lastColumn="0" w:noHBand="0" w:noVBand="1"/>
      </w:tblPr>
      <w:tblGrid>
        <w:gridCol w:w="4366"/>
        <w:gridCol w:w="1588"/>
        <w:gridCol w:w="5390"/>
      </w:tblGrid>
      <w:tr w:rsidR="00496C63" w:rsidRPr="005E09B8" w14:paraId="119AD377" w14:textId="77777777" w:rsidTr="003644BB">
        <w:trPr>
          <w:trHeight w:val="612"/>
        </w:trPr>
        <w:tc>
          <w:tcPr>
            <w:tcW w:w="4366" w:type="dxa"/>
          </w:tcPr>
          <w:p w14:paraId="28C15FF4" w14:textId="3C0F98F4" w:rsidR="00496C63" w:rsidRPr="005E09B8" w:rsidRDefault="00496C63" w:rsidP="003644B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7"/>
                <w:szCs w:val="27"/>
                <w:lang w:val="kk-KZ"/>
              </w:rPr>
            </w:pPr>
          </w:p>
          <w:p w14:paraId="1D8ADB0D" w14:textId="77777777" w:rsidR="00496C63" w:rsidRPr="005E09B8" w:rsidRDefault="00496C63" w:rsidP="003644B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6"/>
                <w:szCs w:val="26"/>
                <w:lang w:val="kk-KZ"/>
              </w:rPr>
            </w:pPr>
            <w:r w:rsidRPr="005E09B8">
              <w:rPr>
                <w:rFonts w:ascii="Times New Roman" w:hAnsi="Times New Roman"/>
                <w:b/>
                <w:color w:val="4F81BD"/>
                <w:sz w:val="26"/>
                <w:szCs w:val="26"/>
                <w:lang w:val="kk-KZ"/>
              </w:rPr>
              <w:t>«ҚАЗАҚСТАН РЕСПУБЛИКАСЫ</w:t>
            </w:r>
          </w:p>
          <w:p w14:paraId="7302392B" w14:textId="77777777" w:rsidR="00496C63" w:rsidRPr="005E09B8" w:rsidRDefault="00496C63" w:rsidP="003644B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5E09B8">
              <w:rPr>
                <w:rFonts w:ascii="Times New Roman" w:hAnsi="Times New Roman"/>
                <w:b/>
                <w:color w:val="4F81BD"/>
                <w:sz w:val="26"/>
                <w:szCs w:val="26"/>
                <w:lang w:val="kk-KZ"/>
              </w:rPr>
              <w:t xml:space="preserve">  ӘДІЛЕТ МИНИСТРЛІГІ» МЕМЛЕКЕТТІК МЕКЕМЕСІ</w:t>
            </w:r>
          </w:p>
        </w:tc>
        <w:tc>
          <w:tcPr>
            <w:tcW w:w="1588" w:type="dxa"/>
            <w:hideMark/>
          </w:tcPr>
          <w:p w14:paraId="37581059" w14:textId="77777777" w:rsidR="00496C63" w:rsidRPr="005E09B8" w:rsidRDefault="00496C63" w:rsidP="003644BB">
            <w:pPr>
              <w:spacing w:after="0" w:line="240" w:lineRule="auto"/>
              <w:rPr>
                <w:rFonts w:ascii="Times New Roman" w:hAnsi="Times New Roman"/>
                <w:sz w:val="28"/>
                <w:lang w:val="kk-KZ"/>
              </w:rPr>
            </w:pPr>
            <w:r w:rsidRPr="005E09B8">
              <w:rPr>
                <w:rFonts w:ascii="Times New Roman" w:hAnsi="Times New Roman"/>
                <w:noProof/>
                <w:lang w:val="kk-KZ"/>
              </w:rPr>
              <w:drawing>
                <wp:anchor distT="0" distB="0" distL="114300" distR="114300" simplePos="0" relativeHeight="251659264" behindDoc="0" locked="0" layoutInCell="1" allowOverlap="1" wp14:anchorId="515C9516" wp14:editId="67D05870">
                  <wp:simplePos x="0" y="0"/>
                  <wp:positionH relativeFrom="column">
                    <wp:posOffset>73660</wp:posOffset>
                  </wp:positionH>
                  <wp:positionV relativeFrom="paragraph">
                    <wp:posOffset>0</wp:posOffset>
                  </wp:positionV>
                  <wp:extent cx="857250" cy="880745"/>
                  <wp:effectExtent l="0" t="0" r="0" b="0"/>
                  <wp:wrapThrough wrapText="bothSides">
                    <wp:wrapPolygon edited="0">
                      <wp:start x="6720" y="0"/>
                      <wp:lineTo x="0" y="3270"/>
                      <wp:lineTo x="0" y="17286"/>
                      <wp:lineTo x="4320" y="21024"/>
                      <wp:lineTo x="6720" y="21024"/>
                      <wp:lineTo x="14400" y="21024"/>
                      <wp:lineTo x="16800" y="21024"/>
                      <wp:lineTo x="21120" y="17286"/>
                      <wp:lineTo x="21120" y="3270"/>
                      <wp:lineTo x="14400" y="0"/>
                      <wp:lineTo x="6720" y="0"/>
                    </wp:wrapPolygon>
                  </wp:wrapThrough>
                  <wp:docPr id="6" name="Рисунок 6" descr="Описание: Описание: 800px-Emblem_of_Kazakhstan_3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800px-Emblem_of_Kazakhstan_3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807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390" w:type="dxa"/>
          </w:tcPr>
          <w:p w14:paraId="4877E532" w14:textId="77777777" w:rsidR="00496C63" w:rsidRPr="005E09B8" w:rsidRDefault="00496C63" w:rsidP="003644B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7"/>
                <w:szCs w:val="27"/>
                <w:lang w:val="kk-KZ"/>
              </w:rPr>
            </w:pPr>
          </w:p>
          <w:p w14:paraId="3AA09837" w14:textId="77777777" w:rsidR="00496C63" w:rsidRPr="005E09B8" w:rsidRDefault="00496C63" w:rsidP="003644B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6"/>
                <w:szCs w:val="26"/>
                <w:lang w:val="kk-KZ"/>
              </w:rPr>
            </w:pPr>
            <w:r w:rsidRPr="005E09B8">
              <w:rPr>
                <w:rFonts w:ascii="Times New Roman" w:hAnsi="Times New Roman"/>
                <w:b/>
                <w:color w:val="4F81BD"/>
                <w:sz w:val="26"/>
                <w:szCs w:val="26"/>
                <w:lang w:val="kk-KZ"/>
              </w:rPr>
              <w:t xml:space="preserve">ГОСУДАРСТВЕННОЕ УЧРЕЖДЕНИЕ </w:t>
            </w:r>
          </w:p>
          <w:p w14:paraId="3DFC42C8" w14:textId="77777777" w:rsidR="00496C63" w:rsidRPr="005E09B8" w:rsidRDefault="00496C63" w:rsidP="003644B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/>
              </w:rPr>
            </w:pPr>
            <w:r w:rsidRPr="005E09B8">
              <w:rPr>
                <w:rFonts w:ascii="Times New Roman" w:hAnsi="Times New Roman"/>
                <w:b/>
                <w:color w:val="4F81BD"/>
                <w:sz w:val="26"/>
                <w:szCs w:val="26"/>
                <w:lang w:val="kk-KZ"/>
              </w:rPr>
              <w:t>«МИНИСТЕРСТВО ЮСТИЦИИ РЕСПУБЛИКИ КАЗАХСТАН»</w:t>
            </w:r>
          </w:p>
        </w:tc>
      </w:tr>
      <w:tr w:rsidR="00496C63" w:rsidRPr="005E09B8" w14:paraId="0EAE576C" w14:textId="77777777" w:rsidTr="003644BB">
        <w:trPr>
          <w:trHeight w:val="166"/>
        </w:trPr>
        <w:tc>
          <w:tcPr>
            <w:tcW w:w="11344" w:type="dxa"/>
            <w:gridSpan w:val="3"/>
          </w:tcPr>
          <w:p w14:paraId="7BAF49C7" w14:textId="77777777" w:rsidR="00496C63" w:rsidRPr="005E09B8" w:rsidRDefault="00496C63" w:rsidP="003644B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8"/>
                <w:u w:val="single"/>
                <w:lang w:val="kk-KZ"/>
              </w:rPr>
            </w:pPr>
            <w:r w:rsidRPr="005E09B8">
              <w:rPr>
                <w:rFonts w:ascii="Times New Roman" w:hAnsi="Times New Roman"/>
                <w:b/>
                <w:color w:val="4F81BD"/>
                <w:sz w:val="24"/>
                <w:u w:val="single"/>
                <w:lang w:val="kk-KZ"/>
              </w:rPr>
              <w:t>______________________________________________________________________________________</w:t>
            </w:r>
          </w:p>
        </w:tc>
      </w:tr>
    </w:tbl>
    <w:p w14:paraId="4470D76D" w14:textId="5648A5DB" w:rsidR="00496C63" w:rsidRPr="005E09B8" w:rsidRDefault="00496C63" w:rsidP="00496C63">
      <w:pPr>
        <w:spacing w:after="0" w:line="240" w:lineRule="auto"/>
        <w:rPr>
          <w:rFonts w:ascii="Times New Roman" w:hAnsi="Times New Roman"/>
          <w:b/>
          <w:sz w:val="28"/>
          <w:szCs w:val="28"/>
          <w:u w:val="single" w:color="0070C0"/>
          <w:lang w:val="kk-KZ"/>
        </w:rPr>
      </w:pPr>
      <w:r w:rsidRPr="005E09B8">
        <w:rPr>
          <w:rFonts w:ascii="Times New Roman" w:hAnsi="Times New Roman"/>
          <w:b/>
          <w:color w:val="4F81BD"/>
          <w:sz w:val="28"/>
          <w:szCs w:val="28"/>
          <w:lang w:val="kk-KZ"/>
        </w:rPr>
        <w:t>БҰЙРЫҚ</w:t>
      </w:r>
      <w:r w:rsidRPr="005E09B8">
        <w:rPr>
          <w:rFonts w:ascii="Times New Roman" w:hAnsi="Times New Roman"/>
          <w:b/>
          <w:color w:val="4F81BD"/>
          <w:sz w:val="28"/>
          <w:szCs w:val="28"/>
          <w:lang w:val="kk-KZ"/>
        </w:rPr>
        <w:tab/>
      </w:r>
      <w:r w:rsidRPr="005E09B8">
        <w:rPr>
          <w:rFonts w:ascii="Times New Roman" w:hAnsi="Times New Roman"/>
          <w:b/>
          <w:color w:val="4F81BD"/>
          <w:sz w:val="28"/>
          <w:szCs w:val="28"/>
          <w:lang w:val="kk-KZ"/>
        </w:rPr>
        <w:tab/>
      </w:r>
      <w:r w:rsidRPr="005E09B8">
        <w:rPr>
          <w:rFonts w:ascii="Times New Roman" w:hAnsi="Times New Roman"/>
          <w:b/>
          <w:color w:val="4F81BD"/>
          <w:sz w:val="28"/>
          <w:szCs w:val="28"/>
          <w:lang w:val="kk-KZ"/>
        </w:rPr>
        <w:tab/>
      </w:r>
      <w:r w:rsidRPr="005E09B8">
        <w:rPr>
          <w:rFonts w:ascii="Times New Roman" w:hAnsi="Times New Roman"/>
          <w:b/>
          <w:color w:val="4F81BD"/>
          <w:sz w:val="28"/>
          <w:szCs w:val="28"/>
          <w:lang w:val="kk-KZ"/>
        </w:rPr>
        <w:tab/>
      </w:r>
      <w:r w:rsidRPr="005E09B8">
        <w:rPr>
          <w:rFonts w:ascii="Times New Roman" w:hAnsi="Times New Roman"/>
          <w:b/>
          <w:color w:val="4F81BD"/>
          <w:sz w:val="28"/>
          <w:szCs w:val="28"/>
          <w:lang w:val="kk-KZ"/>
        </w:rPr>
        <w:tab/>
      </w:r>
      <w:r w:rsidRPr="005E09B8">
        <w:rPr>
          <w:rFonts w:ascii="Times New Roman" w:hAnsi="Times New Roman"/>
          <w:b/>
          <w:color w:val="4F81BD"/>
          <w:sz w:val="28"/>
          <w:szCs w:val="28"/>
          <w:lang w:val="kk-KZ"/>
        </w:rPr>
        <w:tab/>
      </w:r>
      <w:r w:rsidRPr="005E09B8">
        <w:rPr>
          <w:rFonts w:ascii="Times New Roman" w:hAnsi="Times New Roman"/>
          <w:b/>
          <w:color w:val="4F81BD"/>
          <w:sz w:val="28"/>
          <w:szCs w:val="28"/>
          <w:lang w:val="kk-KZ"/>
        </w:rPr>
        <w:tab/>
      </w:r>
      <w:r w:rsidRPr="005E09B8">
        <w:rPr>
          <w:rFonts w:ascii="Times New Roman" w:hAnsi="Times New Roman"/>
          <w:b/>
          <w:color w:val="4F81BD"/>
          <w:sz w:val="28"/>
          <w:szCs w:val="28"/>
          <w:lang w:val="kk-KZ"/>
        </w:rPr>
        <w:tab/>
      </w:r>
      <w:r w:rsidRPr="005E09B8">
        <w:rPr>
          <w:rFonts w:ascii="Times New Roman" w:hAnsi="Times New Roman"/>
          <w:b/>
          <w:color w:val="4F81BD"/>
          <w:sz w:val="28"/>
          <w:szCs w:val="28"/>
          <w:lang w:val="kk-KZ"/>
        </w:rPr>
        <w:tab/>
      </w:r>
      <w:r w:rsidRPr="005E09B8">
        <w:rPr>
          <w:rFonts w:ascii="Times New Roman" w:hAnsi="Times New Roman"/>
          <w:b/>
          <w:color w:val="4F81BD"/>
          <w:sz w:val="28"/>
          <w:szCs w:val="28"/>
          <w:lang w:val="kk-KZ"/>
        </w:rPr>
        <w:tab/>
        <w:t>ПРИКАЗ</w:t>
      </w:r>
    </w:p>
    <w:p w14:paraId="38054365" w14:textId="77777777" w:rsidR="00496C63" w:rsidRPr="005E09B8" w:rsidRDefault="00496C63" w:rsidP="00496C63">
      <w:pPr>
        <w:spacing w:after="0" w:line="240" w:lineRule="auto"/>
        <w:ind w:left="-284"/>
        <w:rPr>
          <w:rFonts w:ascii="Times New Roman" w:hAnsi="Times New Roman"/>
          <w:b/>
          <w:color w:val="FFFFFF" w:themeColor="background1"/>
          <w:sz w:val="20"/>
          <w:szCs w:val="20"/>
          <w:lang w:val="kk-KZ"/>
        </w:rPr>
      </w:pPr>
    </w:p>
    <w:p w14:paraId="3CF74884" w14:textId="77777777" w:rsidR="00496C63" w:rsidRPr="005E09B8" w:rsidRDefault="00496C63" w:rsidP="00496C63">
      <w:pPr>
        <w:spacing w:after="0" w:line="240" w:lineRule="auto"/>
        <w:rPr>
          <w:rFonts w:ascii="Times New Roman" w:hAnsi="Times New Roman"/>
          <w:sz w:val="28"/>
          <w:szCs w:val="28"/>
          <w:u w:val="single" w:color="0070C0"/>
          <w:lang w:val="kk-KZ"/>
        </w:rPr>
      </w:pPr>
      <w:r w:rsidRPr="005E09B8">
        <w:rPr>
          <w:rFonts w:ascii="Times New Roman" w:hAnsi="Times New Roman"/>
          <w:b/>
          <w:color w:val="4F81BD"/>
          <w:sz w:val="28"/>
          <w:szCs w:val="28"/>
          <w:u w:val="single"/>
          <w:lang w:val="kk-KZ"/>
        </w:rPr>
        <w:t>__________</w:t>
      </w:r>
      <w:r w:rsidRPr="005E09B8">
        <w:rPr>
          <w:rFonts w:ascii="Times New Roman" w:hAnsi="Times New Roman"/>
          <w:b/>
          <w:color w:val="4F81BD"/>
          <w:sz w:val="28"/>
          <w:szCs w:val="28"/>
          <w:lang w:val="kk-KZ"/>
        </w:rPr>
        <w:tab/>
      </w:r>
      <w:r w:rsidRPr="005E09B8">
        <w:rPr>
          <w:rFonts w:ascii="Times New Roman" w:hAnsi="Times New Roman"/>
          <w:b/>
          <w:color w:val="4F81BD"/>
          <w:sz w:val="28"/>
          <w:szCs w:val="28"/>
          <w:lang w:val="kk-KZ"/>
        </w:rPr>
        <w:tab/>
      </w:r>
      <w:r w:rsidRPr="005E09B8">
        <w:rPr>
          <w:rFonts w:ascii="Times New Roman" w:hAnsi="Times New Roman"/>
          <w:b/>
          <w:color w:val="4F81BD"/>
          <w:sz w:val="28"/>
          <w:szCs w:val="28"/>
          <w:lang w:val="kk-KZ"/>
        </w:rPr>
        <w:tab/>
      </w:r>
      <w:r w:rsidRPr="005E09B8">
        <w:rPr>
          <w:rFonts w:ascii="Times New Roman" w:hAnsi="Times New Roman"/>
          <w:b/>
          <w:color w:val="4F81BD"/>
          <w:sz w:val="28"/>
          <w:szCs w:val="28"/>
          <w:lang w:val="kk-KZ"/>
        </w:rPr>
        <w:tab/>
      </w:r>
      <w:r w:rsidRPr="005E09B8">
        <w:rPr>
          <w:rFonts w:ascii="Times New Roman" w:hAnsi="Times New Roman"/>
          <w:b/>
          <w:color w:val="4F81BD"/>
          <w:sz w:val="28"/>
          <w:szCs w:val="28"/>
          <w:lang w:val="kk-KZ"/>
        </w:rPr>
        <w:tab/>
      </w:r>
      <w:r w:rsidRPr="005E09B8">
        <w:rPr>
          <w:rFonts w:ascii="Times New Roman" w:hAnsi="Times New Roman"/>
          <w:b/>
          <w:color w:val="4F81BD"/>
          <w:sz w:val="28"/>
          <w:szCs w:val="28"/>
          <w:lang w:val="kk-KZ"/>
        </w:rPr>
        <w:tab/>
      </w:r>
      <w:r w:rsidRPr="005E09B8">
        <w:rPr>
          <w:rFonts w:ascii="Times New Roman" w:hAnsi="Times New Roman"/>
          <w:b/>
          <w:color w:val="4F81BD"/>
          <w:sz w:val="28"/>
          <w:szCs w:val="28"/>
          <w:lang w:val="kk-KZ"/>
        </w:rPr>
        <w:tab/>
      </w:r>
      <w:r w:rsidRPr="005E09B8">
        <w:rPr>
          <w:rFonts w:ascii="Times New Roman" w:hAnsi="Times New Roman"/>
          <w:b/>
          <w:color w:val="4F81BD"/>
          <w:sz w:val="28"/>
          <w:szCs w:val="28"/>
          <w:lang w:val="kk-KZ"/>
        </w:rPr>
        <w:tab/>
      </w:r>
      <w:r w:rsidRPr="005E09B8">
        <w:rPr>
          <w:rFonts w:ascii="Times New Roman" w:hAnsi="Times New Roman"/>
          <w:b/>
          <w:color w:val="4F81BD"/>
          <w:sz w:val="28"/>
          <w:szCs w:val="28"/>
          <w:lang w:val="kk-KZ"/>
        </w:rPr>
        <w:tab/>
      </w:r>
      <w:r w:rsidRPr="005E09B8">
        <w:rPr>
          <w:rFonts w:ascii="Times New Roman" w:hAnsi="Times New Roman"/>
          <w:b/>
          <w:color w:val="4F81BD"/>
          <w:sz w:val="28"/>
          <w:szCs w:val="28"/>
          <w:lang w:val="kk-KZ"/>
        </w:rPr>
        <w:tab/>
      </w:r>
      <w:r w:rsidRPr="005E09B8">
        <w:rPr>
          <w:rFonts w:ascii="Times New Roman" w:hAnsi="Times New Roman"/>
          <w:b/>
          <w:color w:val="4F81BD"/>
          <w:sz w:val="28"/>
          <w:szCs w:val="28"/>
          <w:u w:val="single"/>
          <w:lang w:val="kk-KZ"/>
        </w:rPr>
        <w:t>__________</w:t>
      </w:r>
    </w:p>
    <w:p w14:paraId="75A5CD16" w14:textId="77777777" w:rsidR="00496C63" w:rsidRPr="005E09B8" w:rsidRDefault="00496C63" w:rsidP="00496C63">
      <w:pPr>
        <w:spacing w:after="0" w:line="240" w:lineRule="auto"/>
        <w:ind w:left="-284"/>
        <w:rPr>
          <w:rFonts w:ascii="Times New Roman" w:hAnsi="Times New Roman"/>
          <w:b/>
          <w:color w:val="0070C0"/>
          <w:sz w:val="20"/>
          <w:szCs w:val="20"/>
          <w:lang w:val="kk-KZ"/>
        </w:rPr>
      </w:pPr>
      <w:r w:rsidRPr="005E09B8"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</w:p>
    <w:p w14:paraId="74B9BCBA" w14:textId="77777777" w:rsidR="00496C63" w:rsidRPr="005E09B8" w:rsidRDefault="00496C63" w:rsidP="00496C63">
      <w:pPr>
        <w:spacing w:after="0" w:line="240" w:lineRule="auto"/>
        <w:ind w:left="-284" w:firstLine="284"/>
        <w:rPr>
          <w:rFonts w:ascii="Times New Roman" w:hAnsi="Times New Roman"/>
          <w:b/>
          <w:sz w:val="28"/>
          <w:szCs w:val="28"/>
          <w:lang w:val="kk-KZ"/>
        </w:rPr>
      </w:pPr>
      <w:r w:rsidRPr="005E09B8">
        <w:rPr>
          <w:rFonts w:ascii="Times New Roman" w:hAnsi="Times New Roman"/>
          <w:b/>
          <w:color w:val="0070C0"/>
          <w:sz w:val="20"/>
          <w:szCs w:val="20"/>
          <w:lang w:val="kk-KZ"/>
        </w:rPr>
        <w:t xml:space="preserve">Астана қ-сы   </w:t>
      </w:r>
      <w:r w:rsidRPr="005E09B8"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 w:rsidRPr="005E09B8"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 w:rsidRPr="005E09B8"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 w:rsidRPr="005E09B8"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 w:rsidRPr="005E09B8"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 w:rsidRPr="005E09B8"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 w:rsidRPr="005E09B8"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 w:rsidRPr="005E09B8"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 w:rsidRPr="005E09B8">
        <w:rPr>
          <w:rFonts w:ascii="Times New Roman" w:hAnsi="Times New Roman"/>
          <w:b/>
          <w:color w:val="0070C0"/>
          <w:sz w:val="20"/>
          <w:szCs w:val="20"/>
          <w:lang w:val="kk-KZ"/>
        </w:rPr>
        <w:tab/>
        <w:t xml:space="preserve">               г. Астана</w:t>
      </w:r>
    </w:p>
    <w:p w14:paraId="37D70B4D" w14:textId="77777777" w:rsidR="0071504D" w:rsidRPr="005E09B8" w:rsidRDefault="0071504D" w:rsidP="003334BB">
      <w:pPr>
        <w:spacing w:after="0" w:line="240" w:lineRule="auto"/>
        <w:jc w:val="both"/>
        <w:rPr>
          <w:rFonts w:ascii="Times New Roman" w:hAnsi="Times New Roman"/>
          <w:b/>
          <w:bCs/>
          <w:sz w:val="27"/>
          <w:szCs w:val="27"/>
          <w:lang w:val="kk-KZ"/>
        </w:rPr>
      </w:pPr>
    </w:p>
    <w:p w14:paraId="17617B9F" w14:textId="77777777" w:rsidR="002A1872" w:rsidRPr="005E09B8" w:rsidRDefault="002A1872" w:rsidP="002A1872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7"/>
          <w:szCs w:val="27"/>
          <w:lang w:val="kk-KZ"/>
        </w:rPr>
      </w:pPr>
      <w:r w:rsidRPr="005E09B8">
        <w:rPr>
          <w:rFonts w:ascii="Times New Roman" w:hAnsi="Times New Roman"/>
          <w:b/>
          <w:bCs/>
          <w:sz w:val="27"/>
          <w:szCs w:val="27"/>
          <w:lang w:val="kk-KZ"/>
        </w:rPr>
        <w:t>Лицензияның қолданысын</w:t>
      </w:r>
    </w:p>
    <w:p w14:paraId="11D04886" w14:textId="77777777" w:rsidR="002A1872" w:rsidRPr="005E09B8" w:rsidRDefault="002A1872" w:rsidP="002A1872">
      <w:pPr>
        <w:spacing w:after="0" w:line="240" w:lineRule="auto"/>
        <w:ind w:left="708"/>
        <w:jc w:val="both"/>
        <w:rPr>
          <w:rFonts w:ascii="Times New Roman" w:hAnsi="Times New Roman"/>
          <w:b/>
          <w:bCs/>
          <w:sz w:val="27"/>
          <w:szCs w:val="27"/>
          <w:lang w:val="kk-KZ"/>
        </w:rPr>
      </w:pPr>
      <w:r w:rsidRPr="005E09B8">
        <w:rPr>
          <w:rFonts w:ascii="Times New Roman" w:hAnsi="Times New Roman"/>
          <w:b/>
          <w:bCs/>
          <w:sz w:val="27"/>
          <w:szCs w:val="27"/>
          <w:lang w:val="kk-KZ"/>
        </w:rPr>
        <w:t>тоқтата тұру туралы</w:t>
      </w:r>
    </w:p>
    <w:p w14:paraId="7E7AF446" w14:textId="77777777" w:rsidR="002A1872" w:rsidRPr="005E09B8" w:rsidRDefault="002A1872" w:rsidP="002A1872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7"/>
          <w:szCs w:val="27"/>
          <w:lang w:val="kk-KZ"/>
        </w:rPr>
      </w:pPr>
    </w:p>
    <w:p w14:paraId="4DFA1917" w14:textId="64AF7F07" w:rsidR="002A1872" w:rsidRPr="005E09B8" w:rsidRDefault="002A1872" w:rsidP="002A187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5E09B8">
        <w:rPr>
          <w:rFonts w:ascii="Times New Roman" w:hAnsi="Times New Roman"/>
          <w:sz w:val="28"/>
          <w:szCs w:val="28"/>
          <w:lang w:val="kk-KZ"/>
        </w:rPr>
        <w:t xml:space="preserve">«Атқарушылық iс жүргiзу және сот  орындаушыларының мәртебесi туралы» Қазақстан Республикасының Заңның 34-бабы 1-тармағы 1)-тармақшасына және Қазақстан Республикасының Азаматтық процестік кодексінің 21-бабы </w:t>
      </w:r>
      <w:r w:rsidR="005E09B8">
        <w:rPr>
          <w:rFonts w:ascii="Times New Roman" w:hAnsi="Times New Roman"/>
          <w:sz w:val="28"/>
          <w:szCs w:val="28"/>
          <w:lang w:val="kk-KZ"/>
        </w:rPr>
        <w:br/>
      </w:r>
      <w:r w:rsidRPr="005E09B8">
        <w:rPr>
          <w:rFonts w:ascii="Times New Roman" w:hAnsi="Times New Roman"/>
          <w:sz w:val="28"/>
          <w:szCs w:val="28"/>
          <w:lang w:val="kk-KZ"/>
        </w:rPr>
        <w:t xml:space="preserve">2-тармағына сәйкес </w:t>
      </w:r>
      <w:r w:rsidRPr="005E09B8">
        <w:rPr>
          <w:rFonts w:ascii="Times New Roman" w:hAnsi="Times New Roman"/>
          <w:b/>
          <w:bCs/>
          <w:sz w:val="28"/>
          <w:szCs w:val="28"/>
          <w:lang w:val="kk-KZ"/>
        </w:rPr>
        <w:t>БҰЙЫРАМЫН:</w:t>
      </w:r>
    </w:p>
    <w:p w14:paraId="0EA16458" w14:textId="77777777" w:rsidR="002A1872" w:rsidRPr="005E09B8" w:rsidRDefault="002A1872" w:rsidP="002A187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5E09B8">
        <w:rPr>
          <w:rFonts w:ascii="Times New Roman" w:hAnsi="Times New Roman"/>
          <w:sz w:val="28"/>
          <w:szCs w:val="28"/>
          <w:lang w:val="kk-KZ"/>
        </w:rPr>
        <w:t xml:space="preserve">1. Қазақстан Республикасы Әділет министрлігімен Зауре Куанышевна Ибраеваға нотариаттық қызметпен айналысу құқығына 2011 жылғы </w:t>
      </w:r>
      <w:r w:rsidRPr="005E09B8">
        <w:rPr>
          <w:rFonts w:ascii="Times New Roman" w:hAnsi="Times New Roman"/>
          <w:sz w:val="28"/>
          <w:szCs w:val="28"/>
          <w:lang w:val="kk-KZ"/>
        </w:rPr>
        <w:br/>
        <w:t>17 наурыздағы берілген № 07485297 мемлекеттік лицензиясының қолданысы атқарушылық құжат толық орындалғанға дейін тоқтатыла тұрсын.</w:t>
      </w:r>
    </w:p>
    <w:p w14:paraId="60934767" w14:textId="77777777" w:rsidR="002A1872" w:rsidRPr="005E09B8" w:rsidRDefault="002A1872" w:rsidP="002A187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5E09B8">
        <w:rPr>
          <w:rFonts w:ascii="Times New Roman" w:hAnsi="Times New Roman"/>
          <w:sz w:val="28"/>
          <w:szCs w:val="28"/>
          <w:lang w:val="kk-KZ"/>
        </w:rPr>
        <w:t>2. Астана қаласының Әділет департаменті:</w:t>
      </w:r>
    </w:p>
    <w:p w14:paraId="0D27268B" w14:textId="77777777" w:rsidR="002A1872" w:rsidRPr="005E09B8" w:rsidRDefault="002A1872" w:rsidP="002A187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5E09B8">
        <w:rPr>
          <w:rFonts w:ascii="Times New Roman" w:hAnsi="Times New Roman"/>
          <w:sz w:val="28"/>
          <w:szCs w:val="28"/>
          <w:lang w:val="kk-KZ"/>
        </w:rPr>
        <w:t>1) осы бұйрықты жекеше нотариус З.К. Ибраеваның назарына жеткізсін;</w:t>
      </w:r>
    </w:p>
    <w:p w14:paraId="31FE5A18" w14:textId="77777777" w:rsidR="002A1872" w:rsidRPr="005E09B8" w:rsidRDefault="002A1872" w:rsidP="002A187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bookmarkStart w:id="0" w:name="_Hlk213078142"/>
      <w:r w:rsidRPr="005E09B8">
        <w:rPr>
          <w:rFonts w:ascii="Times New Roman" w:hAnsi="Times New Roman"/>
          <w:sz w:val="28"/>
          <w:szCs w:val="28"/>
          <w:lang w:val="kk-KZ"/>
        </w:rPr>
        <w:t>2)</w:t>
      </w:r>
      <w:r w:rsidRPr="005E09B8">
        <w:rPr>
          <w:lang w:val="kk-KZ"/>
        </w:rPr>
        <w:t xml:space="preserve"> </w:t>
      </w:r>
      <w:r w:rsidRPr="005E09B8">
        <w:rPr>
          <w:rFonts w:ascii="Times New Roman" w:hAnsi="Times New Roman"/>
          <w:sz w:val="28"/>
          <w:szCs w:val="28"/>
          <w:lang w:val="kk-KZ"/>
        </w:rPr>
        <w:t xml:space="preserve">лицензияның қолданысын тоқтата тұру кезеңінде жекеше нотариус </w:t>
      </w:r>
      <w:r w:rsidRPr="005E09B8">
        <w:rPr>
          <w:rFonts w:ascii="Times New Roman" w:hAnsi="Times New Roman"/>
          <w:sz w:val="28"/>
          <w:szCs w:val="28"/>
          <w:lang w:val="kk-KZ"/>
        </w:rPr>
        <w:br/>
        <w:t>З.К. Ибраеваның бірыңғай нотариаттық ақпараттық жүйесіне қолжетімділігін тоқтата тұру туралы шаралар қабылдасын;</w:t>
      </w:r>
    </w:p>
    <w:bookmarkEnd w:id="0"/>
    <w:p w14:paraId="05D31C05" w14:textId="77777777" w:rsidR="002A1872" w:rsidRPr="005E09B8" w:rsidRDefault="002A1872" w:rsidP="002A187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5E09B8">
        <w:rPr>
          <w:rFonts w:ascii="Times New Roman" w:hAnsi="Times New Roman"/>
          <w:sz w:val="28"/>
          <w:szCs w:val="28"/>
          <w:lang w:val="kk-KZ"/>
        </w:rPr>
        <w:t xml:space="preserve">3) лицензияның қолданысын тоқтата тұру кезеңінде жекеше нотариус </w:t>
      </w:r>
      <w:r w:rsidRPr="005E09B8">
        <w:rPr>
          <w:rFonts w:ascii="Times New Roman" w:hAnsi="Times New Roman"/>
          <w:sz w:val="28"/>
          <w:szCs w:val="28"/>
          <w:lang w:val="kk-KZ"/>
        </w:rPr>
        <w:br/>
        <w:t>З.К. Ибраеваның мөрін уақытша сақтауға алсын;</w:t>
      </w:r>
    </w:p>
    <w:p w14:paraId="0EE6A25E" w14:textId="77777777" w:rsidR="002A1872" w:rsidRPr="005E09B8" w:rsidRDefault="002A1872" w:rsidP="002A187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5E09B8">
        <w:rPr>
          <w:rFonts w:ascii="Times New Roman" w:hAnsi="Times New Roman"/>
          <w:sz w:val="28"/>
          <w:szCs w:val="28"/>
          <w:lang w:val="kk-KZ"/>
        </w:rPr>
        <w:t>4) нотариаттық палатамен бірге жекеше нотариус З.К. Ибраеваның іс жүргізуінде жатқан құжаттарын басқа нотариусқа беру бойынша шаралар қабылдасын.</w:t>
      </w:r>
    </w:p>
    <w:p w14:paraId="40EFAC9E" w14:textId="77777777" w:rsidR="002A1872" w:rsidRPr="005E09B8" w:rsidRDefault="002A1872" w:rsidP="002A1872">
      <w:pPr>
        <w:spacing w:after="0" w:line="240" w:lineRule="auto"/>
        <w:ind w:firstLine="567"/>
        <w:jc w:val="both"/>
        <w:rPr>
          <w:rFonts w:ascii="Times New Roman" w:eastAsia="GulimChe" w:hAnsi="Times New Roman"/>
          <w:sz w:val="28"/>
          <w:szCs w:val="28"/>
          <w:lang w:val="kk-KZ" w:eastAsia="ko-KR"/>
        </w:rPr>
      </w:pPr>
      <w:r w:rsidRPr="005E09B8">
        <w:rPr>
          <w:rFonts w:ascii="Times New Roman" w:eastAsia="GulimChe" w:hAnsi="Times New Roman"/>
          <w:sz w:val="28"/>
          <w:szCs w:val="28"/>
          <w:lang w:val="kk-KZ" w:eastAsia="ko-KR"/>
        </w:rPr>
        <w:t xml:space="preserve">3. </w:t>
      </w:r>
      <w:r w:rsidRPr="005E09B8">
        <w:rPr>
          <w:rFonts w:ascii="Times New Roman" w:hAnsi="Times New Roman"/>
          <w:sz w:val="28"/>
          <w:szCs w:val="28"/>
          <w:lang w:val="kk-KZ"/>
        </w:rPr>
        <w:t>Қазақстан Республикасы Әділет министрлігі Тіркеу қызметі және заңгерлік қызметтер көрсетуді ұйымдастыру комитеті</w:t>
      </w:r>
      <w:r w:rsidRPr="005E09B8">
        <w:rPr>
          <w:rFonts w:ascii="Times New Roman" w:eastAsia="GulimChe" w:hAnsi="Times New Roman"/>
          <w:sz w:val="28"/>
          <w:szCs w:val="28"/>
          <w:lang w:val="kk-KZ" w:eastAsia="ko-KR"/>
        </w:rPr>
        <w:t>:</w:t>
      </w:r>
    </w:p>
    <w:p w14:paraId="45BDF347" w14:textId="77777777" w:rsidR="002A1872" w:rsidRPr="005E09B8" w:rsidRDefault="002A1872" w:rsidP="002A187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 w:eastAsia="ko-KR"/>
        </w:rPr>
      </w:pPr>
      <w:r w:rsidRPr="005E09B8">
        <w:rPr>
          <w:rFonts w:ascii="Times New Roman" w:eastAsia="GulimChe" w:hAnsi="Times New Roman"/>
          <w:sz w:val="28"/>
          <w:szCs w:val="28"/>
          <w:lang w:val="kk-KZ" w:eastAsia="ko-KR"/>
        </w:rPr>
        <w:t>1)   осы бұйрықты Қазақстан Республикасы Әділет министрлігінің</w:t>
      </w:r>
      <w:r w:rsidRPr="005E09B8">
        <w:rPr>
          <w:rFonts w:ascii="Times New Roman" w:hAnsi="Times New Roman"/>
          <w:sz w:val="28"/>
          <w:szCs w:val="28"/>
          <w:lang w:val="kk-KZ"/>
        </w:rPr>
        <w:t xml:space="preserve">  </w:t>
      </w:r>
      <w:r w:rsidRPr="005E09B8">
        <w:rPr>
          <w:rFonts w:ascii="Times New Roman" w:eastAsia="GulimChe" w:hAnsi="Times New Roman"/>
          <w:sz w:val="28"/>
          <w:szCs w:val="28"/>
          <w:lang w:val="kk-KZ" w:eastAsia="ko-KR"/>
        </w:rPr>
        <w:t>интернет-ресурсында орналастыру жөнінде шаралар қабылдасын</w:t>
      </w:r>
      <w:r w:rsidRPr="005E09B8">
        <w:rPr>
          <w:rFonts w:ascii="Times New Roman" w:hAnsi="Times New Roman"/>
          <w:sz w:val="28"/>
          <w:szCs w:val="28"/>
          <w:lang w:val="kk-KZ" w:eastAsia="ko-KR"/>
        </w:rPr>
        <w:t>;</w:t>
      </w:r>
    </w:p>
    <w:p w14:paraId="232AC861" w14:textId="77777777" w:rsidR="002A1872" w:rsidRPr="005E09B8" w:rsidRDefault="002A1872" w:rsidP="002A1872">
      <w:pPr>
        <w:spacing w:after="0" w:line="240" w:lineRule="auto"/>
        <w:ind w:firstLine="567"/>
        <w:jc w:val="both"/>
        <w:rPr>
          <w:rFonts w:ascii="Times New Roman" w:eastAsia="GulimChe" w:hAnsi="Times New Roman"/>
          <w:sz w:val="28"/>
          <w:szCs w:val="28"/>
          <w:lang w:val="kk-KZ" w:eastAsia="ko-KR"/>
        </w:rPr>
      </w:pPr>
      <w:r w:rsidRPr="005E09B8">
        <w:rPr>
          <w:rFonts w:ascii="Times New Roman" w:eastAsia="GulimChe" w:hAnsi="Times New Roman"/>
          <w:sz w:val="28"/>
          <w:szCs w:val="28"/>
          <w:lang w:val="kk-KZ" w:eastAsia="ko-KR"/>
        </w:rPr>
        <w:t xml:space="preserve">2) нотариаттық қызметпен айналысу құқығына лицензиялардың Мемлекеттік тiзiлiмiне аталған нотариустың </w:t>
      </w:r>
      <w:r w:rsidRPr="005E09B8">
        <w:rPr>
          <w:rFonts w:ascii="Times New Roman" w:hAnsi="Times New Roman"/>
          <w:sz w:val="28"/>
          <w:szCs w:val="28"/>
          <w:lang w:val="kk-KZ" w:eastAsia="ko-KR"/>
        </w:rPr>
        <w:t xml:space="preserve">лицензиясының қолданысын тоқтата тұру </w:t>
      </w:r>
      <w:r w:rsidRPr="005E09B8">
        <w:rPr>
          <w:rFonts w:ascii="Times New Roman" w:eastAsia="GulimChe" w:hAnsi="Times New Roman"/>
          <w:sz w:val="28"/>
          <w:szCs w:val="28"/>
          <w:lang w:val="kk-KZ" w:eastAsia="ko-KR"/>
        </w:rPr>
        <w:t xml:space="preserve">туралы </w:t>
      </w:r>
      <w:r w:rsidRPr="005E09B8">
        <w:rPr>
          <w:rFonts w:ascii="Times New Roman" w:hAnsi="Times New Roman"/>
          <w:sz w:val="28"/>
          <w:szCs w:val="28"/>
          <w:lang w:val="kk-KZ" w:eastAsia="ko-KR"/>
        </w:rPr>
        <w:t>жазбаны енгізсін.</w:t>
      </w:r>
    </w:p>
    <w:p w14:paraId="3B56060F" w14:textId="054A4C32" w:rsidR="002A1872" w:rsidRPr="005E09B8" w:rsidRDefault="002A1872" w:rsidP="002A1872">
      <w:pPr>
        <w:spacing w:after="0" w:line="240" w:lineRule="auto"/>
        <w:ind w:firstLine="567"/>
        <w:jc w:val="both"/>
        <w:rPr>
          <w:rFonts w:ascii="Times New Roman" w:eastAsia="GulimChe" w:hAnsi="Times New Roman"/>
          <w:sz w:val="28"/>
          <w:szCs w:val="28"/>
          <w:lang w:val="kk-KZ" w:eastAsia="ko-KR"/>
        </w:rPr>
      </w:pPr>
      <w:r w:rsidRPr="005E09B8">
        <w:rPr>
          <w:rFonts w:ascii="Times New Roman" w:eastAsia="GulimChe" w:hAnsi="Times New Roman"/>
          <w:sz w:val="28"/>
          <w:szCs w:val="28"/>
          <w:lang w:val="kk-KZ" w:eastAsia="ko-KR"/>
        </w:rPr>
        <w:t xml:space="preserve">4. </w:t>
      </w:r>
      <w:r w:rsidRPr="005E09B8">
        <w:rPr>
          <w:rFonts w:ascii="Times New Roman" w:hAnsi="Times New Roman"/>
          <w:sz w:val="28"/>
          <w:szCs w:val="28"/>
          <w:lang w:val="kk-KZ"/>
        </w:rPr>
        <w:t>Осы бұйрықтың орындалуын бақылау Қазақстан Республикасы Әділет министрлігінің Тіркеу қызметі және заңгерлік қызметтер көрсетуді ұйымдастыру комитеті төрағасы</w:t>
      </w:r>
      <w:r w:rsidR="005E09B8">
        <w:rPr>
          <w:rFonts w:ascii="Times New Roman" w:hAnsi="Times New Roman"/>
          <w:sz w:val="28"/>
          <w:szCs w:val="28"/>
          <w:lang w:val="kk-KZ"/>
        </w:rPr>
        <w:t>ның міндетін атқарушы</w:t>
      </w:r>
      <w:r w:rsidRPr="005E09B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E09B8">
        <w:rPr>
          <w:rFonts w:ascii="Times New Roman" w:hAnsi="Times New Roman"/>
          <w:sz w:val="28"/>
          <w:szCs w:val="28"/>
          <w:lang w:val="kk-KZ"/>
        </w:rPr>
        <w:t>Д.Б. Шәріпбайға</w:t>
      </w:r>
      <w:r w:rsidRPr="005E09B8">
        <w:rPr>
          <w:rFonts w:ascii="Times New Roman" w:hAnsi="Times New Roman"/>
          <w:sz w:val="28"/>
          <w:szCs w:val="28"/>
          <w:lang w:val="kk-KZ"/>
        </w:rPr>
        <w:t xml:space="preserve"> жүктелсін.</w:t>
      </w:r>
    </w:p>
    <w:p w14:paraId="6E33389A" w14:textId="77777777" w:rsidR="002A1872" w:rsidRPr="005E09B8" w:rsidRDefault="002A1872" w:rsidP="002A1872">
      <w:pPr>
        <w:spacing w:after="0" w:line="240" w:lineRule="auto"/>
        <w:ind w:firstLine="567"/>
        <w:jc w:val="both"/>
        <w:rPr>
          <w:rFonts w:ascii="Times New Roman" w:eastAsia="GulimChe" w:hAnsi="Times New Roman"/>
          <w:sz w:val="28"/>
          <w:szCs w:val="28"/>
          <w:lang w:val="kk-KZ" w:eastAsia="ko-KR"/>
        </w:rPr>
      </w:pPr>
      <w:r w:rsidRPr="005E09B8">
        <w:rPr>
          <w:rFonts w:ascii="Times New Roman" w:eastAsia="GulimChe" w:hAnsi="Times New Roman"/>
          <w:sz w:val="28"/>
          <w:szCs w:val="28"/>
          <w:lang w:val="kk-KZ" w:eastAsia="ko-KR"/>
        </w:rPr>
        <w:t>5. Осы бұйрық оның мазмұны нотариустың назарына жеткізілген күннен бастап қолданысқа енгізіледі.</w:t>
      </w:r>
    </w:p>
    <w:p w14:paraId="3E0F4CE7" w14:textId="77777777" w:rsidR="002A1872" w:rsidRPr="005E09B8" w:rsidRDefault="002A1872" w:rsidP="002A1872">
      <w:pPr>
        <w:spacing w:after="0" w:line="240" w:lineRule="auto"/>
        <w:ind w:firstLine="567"/>
        <w:jc w:val="both"/>
        <w:rPr>
          <w:rFonts w:ascii="Times New Roman" w:eastAsia="GulimChe" w:hAnsi="Times New Roman"/>
          <w:i/>
          <w:sz w:val="24"/>
          <w:szCs w:val="28"/>
          <w:lang w:val="kk-KZ" w:eastAsia="ko-KR"/>
        </w:rPr>
      </w:pPr>
      <w:r w:rsidRPr="005E09B8">
        <w:rPr>
          <w:rFonts w:ascii="Times New Roman" w:eastAsia="GulimChe" w:hAnsi="Times New Roman"/>
          <w:i/>
          <w:sz w:val="24"/>
          <w:szCs w:val="28"/>
          <w:lang w:val="kk-KZ" w:eastAsia="ko-KR"/>
        </w:rPr>
        <w:lastRenderedPageBreak/>
        <w:t xml:space="preserve">Негізі: Астана қаласы атқарушылық округінің жеке сот орындаушысы </w:t>
      </w:r>
      <w:r w:rsidRPr="005E09B8">
        <w:rPr>
          <w:rFonts w:ascii="Times New Roman" w:eastAsia="GulimChe" w:hAnsi="Times New Roman"/>
          <w:i/>
          <w:sz w:val="24"/>
          <w:szCs w:val="28"/>
          <w:lang w:val="kk-KZ" w:eastAsia="ko-KR"/>
        </w:rPr>
        <w:br/>
        <w:t xml:space="preserve">С.Х. Сүйінбековтың 2026 жылғы 13 шілдедегі № 01-01-26039  хаты және Астана қаласы азаматтық істер жөніндегі ауданаралық сотының 2026 жылғы 12 маусымдағы </w:t>
      </w:r>
      <w:r w:rsidRPr="005E09B8">
        <w:rPr>
          <w:rFonts w:ascii="Times New Roman" w:eastAsia="GulimChe" w:hAnsi="Times New Roman"/>
          <w:i/>
          <w:sz w:val="24"/>
          <w:szCs w:val="28"/>
          <w:lang w:val="kk-KZ" w:eastAsia="ko-KR"/>
        </w:rPr>
        <w:br/>
        <w:t xml:space="preserve">№ </w:t>
      </w:r>
      <w:r w:rsidRPr="005E09B8">
        <w:rPr>
          <w:rFonts w:ascii="Times New Roman" w:hAnsi="Times New Roman"/>
          <w:i/>
          <w:sz w:val="24"/>
          <w:szCs w:val="28"/>
          <w:lang w:val="kk-KZ"/>
        </w:rPr>
        <w:t xml:space="preserve">7142-26-00-2м/36945 </w:t>
      </w:r>
      <w:r w:rsidRPr="005E09B8">
        <w:rPr>
          <w:rFonts w:ascii="Times New Roman" w:eastAsia="GulimChe" w:hAnsi="Times New Roman"/>
          <w:i/>
          <w:sz w:val="24"/>
          <w:szCs w:val="28"/>
          <w:lang w:val="kk-KZ" w:eastAsia="ko-KR"/>
        </w:rPr>
        <w:t>ұйғарымы.</w:t>
      </w:r>
    </w:p>
    <w:p w14:paraId="1A91DBB3" w14:textId="77777777" w:rsidR="001208F7" w:rsidRPr="005E09B8" w:rsidRDefault="001208F7" w:rsidP="0002186A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25558836" w14:textId="77777777" w:rsidR="005E09B8" w:rsidRDefault="005E09B8" w:rsidP="0002186A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7CED6615" w14:textId="5D573D0F" w:rsidR="007B694E" w:rsidRPr="005E09B8" w:rsidRDefault="007B694E" w:rsidP="0002186A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5E09B8">
        <w:rPr>
          <w:rFonts w:ascii="Times New Roman" w:hAnsi="Times New Roman"/>
          <w:b/>
          <w:sz w:val="28"/>
          <w:szCs w:val="28"/>
          <w:lang w:val="kk-KZ"/>
        </w:rPr>
        <w:t>Қазақстан Республикасы</w:t>
      </w:r>
    </w:p>
    <w:p w14:paraId="60FFB460" w14:textId="69AC15DF" w:rsidR="0002186A" w:rsidRPr="005E09B8" w:rsidRDefault="007B694E" w:rsidP="0002186A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5E09B8">
        <w:rPr>
          <w:rFonts w:ascii="Times New Roman" w:hAnsi="Times New Roman"/>
          <w:b/>
          <w:sz w:val="28"/>
          <w:szCs w:val="28"/>
          <w:lang w:val="kk-KZ"/>
        </w:rPr>
        <w:t>Әділет вице-министрі</w:t>
      </w:r>
      <w:r w:rsidRPr="005E09B8">
        <w:rPr>
          <w:rFonts w:ascii="Times New Roman" w:hAnsi="Times New Roman"/>
          <w:b/>
          <w:sz w:val="28"/>
          <w:szCs w:val="28"/>
          <w:lang w:val="kk-KZ"/>
        </w:rPr>
        <w:tab/>
      </w:r>
      <w:r w:rsidR="0002186A" w:rsidRPr="005E09B8">
        <w:rPr>
          <w:rFonts w:ascii="Times New Roman" w:hAnsi="Times New Roman"/>
          <w:b/>
          <w:sz w:val="28"/>
          <w:szCs w:val="28"/>
          <w:lang w:val="kk-KZ"/>
        </w:rPr>
        <w:tab/>
      </w:r>
      <w:r w:rsidR="0002186A" w:rsidRPr="005E09B8">
        <w:rPr>
          <w:rFonts w:ascii="Times New Roman" w:hAnsi="Times New Roman"/>
          <w:b/>
          <w:sz w:val="28"/>
          <w:szCs w:val="28"/>
          <w:lang w:val="kk-KZ"/>
        </w:rPr>
        <w:tab/>
      </w:r>
      <w:r w:rsidR="0002186A" w:rsidRPr="005E09B8">
        <w:rPr>
          <w:rFonts w:ascii="Times New Roman" w:hAnsi="Times New Roman"/>
          <w:b/>
          <w:sz w:val="28"/>
          <w:szCs w:val="28"/>
          <w:lang w:val="kk-KZ"/>
        </w:rPr>
        <w:tab/>
      </w:r>
      <w:r w:rsidR="0002186A" w:rsidRPr="005E09B8">
        <w:rPr>
          <w:rFonts w:ascii="Times New Roman" w:hAnsi="Times New Roman"/>
          <w:b/>
          <w:sz w:val="28"/>
          <w:szCs w:val="28"/>
          <w:lang w:val="kk-KZ"/>
        </w:rPr>
        <w:tab/>
      </w:r>
      <w:r w:rsidR="0002186A" w:rsidRPr="005E09B8">
        <w:rPr>
          <w:rFonts w:ascii="Times New Roman" w:hAnsi="Times New Roman"/>
          <w:b/>
          <w:sz w:val="28"/>
          <w:szCs w:val="28"/>
          <w:lang w:val="kk-KZ"/>
        </w:rPr>
        <w:tab/>
        <w:t xml:space="preserve">      </w:t>
      </w:r>
      <w:r w:rsidR="002219C2" w:rsidRPr="005E09B8">
        <w:rPr>
          <w:rFonts w:ascii="Times New Roman" w:hAnsi="Times New Roman"/>
          <w:b/>
          <w:sz w:val="28"/>
          <w:szCs w:val="28"/>
          <w:lang w:val="kk-KZ"/>
        </w:rPr>
        <w:t>Б. Жа</w:t>
      </w:r>
      <w:r w:rsidRPr="005E09B8">
        <w:rPr>
          <w:rFonts w:ascii="Times New Roman" w:hAnsi="Times New Roman"/>
          <w:b/>
          <w:sz w:val="28"/>
          <w:szCs w:val="28"/>
          <w:lang w:val="kk-KZ"/>
        </w:rPr>
        <w:t>қ</w:t>
      </w:r>
      <w:r w:rsidR="002219C2" w:rsidRPr="005E09B8">
        <w:rPr>
          <w:rFonts w:ascii="Times New Roman" w:hAnsi="Times New Roman"/>
          <w:b/>
          <w:sz w:val="28"/>
          <w:szCs w:val="28"/>
          <w:lang w:val="kk-KZ"/>
        </w:rPr>
        <w:t>селекова</w:t>
      </w:r>
    </w:p>
    <w:p w14:paraId="2175641F" w14:textId="77777777" w:rsidR="00496C63" w:rsidRDefault="00496C63" w:rsidP="0002186A">
      <w:pPr>
        <w:spacing w:after="0" w:line="240" w:lineRule="auto"/>
        <w:jc w:val="both"/>
        <w:rPr>
          <w:rFonts w:ascii="Times New Roman" w:hAnsi="Times New Roman"/>
          <w:i/>
          <w:sz w:val="20"/>
          <w:szCs w:val="28"/>
          <w:lang w:val="kk-KZ"/>
        </w:rPr>
      </w:pPr>
    </w:p>
    <w:p w14:paraId="3C39A630" w14:textId="77777777" w:rsidR="005E09B8" w:rsidRDefault="005E09B8" w:rsidP="0002186A">
      <w:pPr>
        <w:spacing w:after="0" w:line="240" w:lineRule="auto"/>
        <w:jc w:val="both"/>
        <w:rPr>
          <w:rFonts w:ascii="Times New Roman" w:hAnsi="Times New Roman"/>
          <w:i/>
          <w:sz w:val="20"/>
          <w:szCs w:val="28"/>
          <w:lang w:val="kk-KZ"/>
        </w:rPr>
      </w:pPr>
    </w:p>
    <w:p w14:paraId="1C997890" w14:textId="77777777" w:rsidR="005E09B8" w:rsidRDefault="005E09B8" w:rsidP="0002186A">
      <w:pPr>
        <w:spacing w:after="0" w:line="240" w:lineRule="auto"/>
        <w:jc w:val="both"/>
        <w:rPr>
          <w:rFonts w:ascii="Times New Roman" w:hAnsi="Times New Roman"/>
          <w:i/>
          <w:sz w:val="20"/>
          <w:szCs w:val="28"/>
          <w:lang w:val="kk-KZ"/>
        </w:rPr>
      </w:pPr>
    </w:p>
    <w:p w14:paraId="5B424BE2" w14:textId="77777777" w:rsidR="005E09B8" w:rsidRPr="005E09B8" w:rsidRDefault="005E09B8" w:rsidP="0002186A">
      <w:pPr>
        <w:spacing w:after="0" w:line="240" w:lineRule="auto"/>
        <w:jc w:val="both"/>
        <w:rPr>
          <w:rFonts w:ascii="Times New Roman" w:hAnsi="Times New Roman"/>
          <w:i/>
          <w:sz w:val="20"/>
          <w:szCs w:val="28"/>
          <w:lang w:val="kk-KZ"/>
        </w:rPr>
      </w:pPr>
    </w:p>
    <w:p w14:paraId="0B293133" w14:textId="77777777" w:rsidR="007B694E" w:rsidRPr="005E09B8" w:rsidRDefault="007B694E" w:rsidP="0002186A">
      <w:pPr>
        <w:spacing w:after="0" w:line="240" w:lineRule="auto"/>
        <w:jc w:val="both"/>
        <w:rPr>
          <w:rFonts w:ascii="Times New Roman" w:hAnsi="Times New Roman"/>
          <w:i/>
          <w:sz w:val="20"/>
          <w:szCs w:val="28"/>
          <w:lang w:val="kk-KZ"/>
        </w:rPr>
      </w:pPr>
    </w:p>
    <w:p w14:paraId="597A4D28" w14:textId="77777777" w:rsidR="008024C8" w:rsidRPr="005E09B8" w:rsidRDefault="008024C8" w:rsidP="00E47863">
      <w:pPr>
        <w:spacing w:after="0" w:line="240" w:lineRule="auto"/>
        <w:ind w:left="-284" w:right="-143" w:firstLine="708"/>
        <w:jc w:val="both"/>
        <w:rPr>
          <w:rFonts w:ascii="Times New Roman" w:hAnsi="Times New Roman"/>
          <w:i/>
          <w:iCs/>
          <w:sz w:val="20"/>
          <w:szCs w:val="24"/>
          <w:lang w:val="kk-KZ"/>
        </w:rPr>
      </w:pPr>
    </w:p>
    <w:p w14:paraId="4EEA34E9" w14:textId="77777777" w:rsidR="007B694E" w:rsidRPr="005E09B8" w:rsidRDefault="00662433" w:rsidP="00E47863">
      <w:pPr>
        <w:spacing w:after="0" w:line="240" w:lineRule="auto"/>
        <w:ind w:left="-284" w:right="-143" w:firstLine="708"/>
        <w:jc w:val="both"/>
        <w:rPr>
          <w:rFonts w:ascii="Times New Roman" w:hAnsi="Times New Roman"/>
          <w:i/>
          <w:iCs/>
          <w:sz w:val="20"/>
          <w:szCs w:val="24"/>
          <w:lang w:val="kk-KZ"/>
        </w:rPr>
      </w:pPr>
      <w:r w:rsidRPr="005E09B8">
        <w:rPr>
          <w:rFonts w:ascii="Times New Roman" w:hAnsi="Times New Roman"/>
          <w:i/>
          <w:iCs/>
          <w:sz w:val="20"/>
          <w:szCs w:val="24"/>
          <w:lang w:val="kk-KZ"/>
        </w:rPr>
        <w:sym w:font="Wingdings" w:char="F03F"/>
      </w:r>
      <w:r w:rsidRPr="005E09B8">
        <w:rPr>
          <w:rFonts w:ascii="Times New Roman" w:hAnsi="Times New Roman"/>
          <w:i/>
          <w:iCs/>
          <w:sz w:val="20"/>
          <w:szCs w:val="24"/>
          <w:lang w:val="kk-KZ"/>
        </w:rPr>
        <w:t xml:space="preserve"> Ә.Рахымжан </w:t>
      </w:r>
    </w:p>
    <w:p w14:paraId="660566B1" w14:textId="77777777" w:rsidR="007B694E" w:rsidRPr="005E09B8" w:rsidRDefault="00662433" w:rsidP="00E47863">
      <w:pPr>
        <w:spacing w:after="0" w:line="240" w:lineRule="auto"/>
        <w:ind w:left="-284" w:right="-143" w:firstLine="708"/>
        <w:jc w:val="both"/>
        <w:rPr>
          <w:rFonts w:ascii="Times New Roman" w:hAnsi="Times New Roman"/>
          <w:i/>
          <w:sz w:val="20"/>
          <w:szCs w:val="24"/>
          <w:lang w:val="kk-KZ"/>
        </w:rPr>
      </w:pPr>
      <w:r w:rsidRPr="005E09B8">
        <w:rPr>
          <w:rFonts w:ascii="Times New Roman" w:hAnsi="Times New Roman"/>
          <w:i/>
          <w:iCs/>
          <w:sz w:val="20"/>
          <w:szCs w:val="24"/>
          <w:lang w:val="kk-KZ"/>
        </w:rPr>
        <w:sym w:font="Wingdings 2" w:char="F027"/>
      </w:r>
      <w:r w:rsidRPr="005E09B8">
        <w:rPr>
          <w:rFonts w:ascii="Times New Roman" w:hAnsi="Times New Roman"/>
          <w:i/>
          <w:iCs/>
          <w:sz w:val="20"/>
          <w:szCs w:val="24"/>
          <w:lang w:val="kk-KZ"/>
        </w:rPr>
        <w:t xml:space="preserve"> 8(</w:t>
      </w:r>
      <w:r w:rsidRPr="005E09B8">
        <w:rPr>
          <w:rFonts w:ascii="Times New Roman" w:hAnsi="Times New Roman"/>
          <w:i/>
          <w:sz w:val="20"/>
          <w:szCs w:val="24"/>
          <w:lang w:val="kk-KZ"/>
        </w:rPr>
        <w:t>7172)740783</w:t>
      </w:r>
    </w:p>
    <w:p w14:paraId="10B98A42" w14:textId="1DDDEE23" w:rsidR="00D53E26" w:rsidRPr="005E09B8" w:rsidRDefault="00662433" w:rsidP="00E47863">
      <w:pPr>
        <w:spacing w:after="0" w:line="240" w:lineRule="auto"/>
        <w:ind w:left="-284" w:right="-143" w:firstLine="708"/>
        <w:jc w:val="both"/>
        <w:rPr>
          <w:rFonts w:ascii="Times New Roman" w:hAnsi="Times New Roman"/>
          <w:bCs/>
          <w:i/>
          <w:sz w:val="20"/>
          <w:szCs w:val="24"/>
          <w:lang w:val="kk-KZ"/>
        </w:rPr>
      </w:pPr>
      <w:r w:rsidRPr="005E09B8">
        <w:rPr>
          <w:rFonts w:ascii="Times New Roman" w:hAnsi="Times New Roman"/>
          <w:i/>
          <w:sz w:val="20"/>
          <w:szCs w:val="24"/>
          <w:lang w:val="kk-KZ"/>
        </w:rPr>
        <w:sym w:font="Wingdings" w:char="F02A"/>
      </w:r>
      <w:r w:rsidRPr="005E09B8">
        <w:rPr>
          <w:rFonts w:ascii="Times New Roman" w:hAnsi="Times New Roman"/>
          <w:i/>
          <w:sz w:val="20"/>
          <w:szCs w:val="24"/>
          <w:lang w:val="kk-KZ"/>
        </w:rPr>
        <w:t xml:space="preserve"> </w:t>
      </w:r>
      <w:r w:rsidRPr="005E09B8">
        <w:rPr>
          <w:rFonts w:ascii="Times New Roman" w:hAnsi="Times New Roman"/>
          <w:bCs/>
          <w:i/>
          <w:sz w:val="20"/>
          <w:szCs w:val="24"/>
          <w:lang w:val="kk-KZ"/>
        </w:rPr>
        <w:t>a.rakhymzhan@adilet.gov.kz</w:t>
      </w:r>
    </w:p>
    <w:p w14:paraId="3F78D476" w14:textId="77777777" w:rsidR="001208F7" w:rsidRPr="005E09B8" w:rsidRDefault="001208F7" w:rsidP="001208F7">
      <w:pPr>
        <w:rPr>
          <w:rFonts w:ascii="Times New Roman" w:hAnsi="Times New Roman"/>
          <w:bCs/>
          <w:i/>
          <w:sz w:val="20"/>
          <w:szCs w:val="24"/>
          <w:lang w:val="kk-KZ"/>
        </w:rPr>
      </w:pPr>
    </w:p>
    <w:p w14:paraId="35F6D4BA" w14:textId="594BA91A" w:rsidR="001208F7" w:rsidRPr="005E09B8" w:rsidRDefault="001208F7" w:rsidP="001208F7">
      <w:pPr>
        <w:tabs>
          <w:tab w:val="left" w:pos="8730"/>
        </w:tabs>
        <w:rPr>
          <w:rFonts w:asciiTheme="minorHAnsi" w:eastAsiaTheme="minorHAnsi" w:hAnsiTheme="minorHAnsi" w:cstheme="minorBidi"/>
          <w:lang w:val="kk-KZ"/>
        </w:rPr>
      </w:pPr>
      <w:r w:rsidRPr="005E09B8">
        <w:rPr>
          <w:rFonts w:asciiTheme="minorHAnsi" w:eastAsiaTheme="minorHAnsi" w:hAnsiTheme="minorHAnsi" w:cstheme="minorBidi"/>
          <w:lang w:val="kk-KZ"/>
        </w:rPr>
        <w:tab/>
      </w:r>
    </w:p>
    <w:sectPr w:rsidR="001208F7" w:rsidRPr="005E09B8" w:rsidSect="007B694E">
      <w:headerReference w:type="default" r:id="rId8"/>
      <w:pgSz w:w="11906" w:h="16838"/>
      <w:pgMar w:top="1418" w:right="851" w:bottom="1418" w:left="1418" w:header="709" w:footer="709" w:gutter="0"/>
      <w:cols w:space="708"/>
      <w:docGrid w:linePitch="360"/>
      <w:footerReference w:type="default" r:id="rId997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04.08.2026 18:22 Шәріпбай Диас Бақытұлы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05.08.2026 14:44 Жакселекова Ботагоз Шаймардановна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8B07B2" w14:textId="77777777" w:rsidR="00004587" w:rsidRDefault="00004587" w:rsidP="009434C4">
      <w:pPr>
        <w:spacing w:after="0" w:line="240" w:lineRule="auto"/>
      </w:pPr>
      <w:r>
        <w:separator/>
      </w:r>
    </w:p>
  </w:endnote>
  <w:endnote w:type="continuationSeparator" w:id="0">
    <w:p w14:paraId="2D918321" w14:textId="77777777" w:rsidR="00004587" w:rsidRDefault="00004587" w:rsidP="00943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ulimChe">
    <w:charset w:val="81"/>
    <w:family w:val="modern"/>
    <w:pitch w:val="fixed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07.08.2026 15:35.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22684B" w14:textId="77777777" w:rsidR="00004587" w:rsidRDefault="00004587" w:rsidP="009434C4">
      <w:pPr>
        <w:spacing w:after="0" w:line="240" w:lineRule="auto"/>
      </w:pPr>
      <w:r>
        <w:separator/>
      </w:r>
    </w:p>
  </w:footnote>
  <w:footnote w:type="continuationSeparator" w:id="0">
    <w:p w14:paraId="16F8F1E2" w14:textId="77777777" w:rsidR="00004587" w:rsidRDefault="00004587" w:rsidP="00943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04FA2" w14:textId="77777777" w:rsidR="00466FEE" w:rsidRDefault="00466FEE">
    <w:pPr>
      <w:pStyle w:val="a5"/>
    </w:pPr>
  </w:p>
  <w:p w14:paraId="417BE5D3" w14:textId="502A4678" w:rsidR="003D52A9" w:rsidRDefault="00000000"/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регистрационной службы и организации юридических услуг - Рахымжан Ә.Т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361"/>
    <w:rsid w:val="00004587"/>
    <w:rsid w:val="0002186A"/>
    <w:rsid w:val="0002199C"/>
    <w:rsid w:val="00037244"/>
    <w:rsid w:val="00076785"/>
    <w:rsid w:val="00092290"/>
    <w:rsid w:val="000B5AA5"/>
    <w:rsid w:val="001031F4"/>
    <w:rsid w:val="0012088F"/>
    <w:rsid w:val="001208F7"/>
    <w:rsid w:val="00121CCD"/>
    <w:rsid w:val="00153EAF"/>
    <w:rsid w:val="00157B53"/>
    <w:rsid w:val="00164CAB"/>
    <w:rsid w:val="00176D4A"/>
    <w:rsid w:val="00183D15"/>
    <w:rsid w:val="00186256"/>
    <w:rsid w:val="0019036E"/>
    <w:rsid w:val="001E30DE"/>
    <w:rsid w:val="001F761B"/>
    <w:rsid w:val="00217312"/>
    <w:rsid w:val="002219C2"/>
    <w:rsid w:val="00221AB9"/>
    <w:rsid w:val="00223226"/>
    <w:rsid w:val="0027303A"/>
    <w:rsid w:val="00285670"/>
    <w:rsid w:val="0028762D"/>
    <w:rsid w:val="002A128F"/>
    <w:rsid w:val="002A1872"/>
    <w:rsid w:val="002B0E47"/>
    <w:rsid w:val="002C76CA"/>
    <w:rsid w:val="002F0BD6"/>
    <w:rsid w:val="00324D25"/>
    <w:rsid w:val="003334BB"/>
    <w:rsid w:val="003431B9"/>
    <w:rsid w:val="00344EC9"/>
    <w:rsid w:val="00345485"/>
    <w:rsid w:val="00393592"/>
    <w:rsid w:val="003B30B9"/>
    <w:rsid w:val="003F268A"/>
    <w:rsid w:val="003F288F"/>
    <w:rsid w:val="003F5672"/>
    <w:rsid w:val="004118B7"/>
    <w:rsid w:val="00466FEE"/>
    <w:rsid w:val="00467632"/>
    <w:rsid w:val="00477B6B"/>
    <w:rsid w:val="004816A6"/>
    <w:rsid w:val="00487DF6"/>
    <w:rsid w:val="00496C63"/>
    <w:rsid w:val="004A2185"/>
    <w:rsid w:val="004B5FB4"/>
    <w:rsid w:val="004D594B"/>
    <w:rsid w:val="00504324"/>
    <w:rsid w:val="00507BEC"/>
    <w:rsid w:val="00512AE8"/>
    <w:rsid w:val="0052760C"/>
    <w:rsid w:val="00530AD4"/>
    <w:rsid w:val="00533305"/>
    <w:rsid w:val="00554CEC"/>
    <w:rsid w:val="00557BC7"/>
    <w:rsid w:val="00590EE6"/>
    <w:rsid w:val="005A411B"/>
    <w:rsid w:val="005B559B"/>
    <w:rsid w:val="005C52EB"/>
    <w:rsid w:val="005C7D4B"/>
    <w:rsid w:val="005E09B8"/>
    <w:rsid w:val="005F1747"/>
    <w:rsid w:val="005F6D67"/>
    <w:rsid w:val="0060681A"/>
    <w:rsid w:val="00614EDA"/>
    <w:rsid w:val="0063259F"/>
    <w:rsid w:val="00655E1C"/>
    <w:rsid w:val="00657392"/>
    <w:rsid w:val="00662433"/>
    <w:rsid w:val="006709AC"/>
    <w:rsid w:val="00692CC5"/>
    <w:rsid w:val="006A19F7"/>
    <w:rsid w:val="006A548D"/>
    <w:rsid w:val="006B21BE"/>
    <w:rsid w:val="006B73F3"/>
    <w:rsid w:val="006C59DD"/>
    <w:rsid w:val="006D31CD"/>
    <w:rsid w:val="006F632C"/>
    <w:rsid w:val="00706673"/>
    <w:rsid w:val="0071504D"/>
    <w:rsid w:val="00736091"/>
    <w:rsid w:val="00741E7E"/>
    <w:rsid w:val="00753915"/>
    <w:rsid w:val="00774B61"/>
    <w:rsid w:val="007B694E"/>
    <w:rsid w:val="007D1102"/>
    <w:rsid w:val="008024C8"/>
    <w:rsid w:val="008446DD"/>
    <w:rsid w:val="0085474E"/>
    <w:rsid w:val="008A45CF"/>
    <w:rsid w:val="008F1ED9"/>
    <w:rsid w:val="0090751D"/>
    <w:rsid w:val="0091623C"/>
    <w:rsid w:val="00930D8E"/>
    <w:rsid w:val="00936057"/>
    <w:rsid w:val="009434C4"/>
    <w:rsid w:val="00946365"/>
    <w:rsid w:val="0096493D"/>
    <w:rsid w:val="009D5683"/>
    <w:rsid w:val="009E45C9"/>
    <w:rsid w:val="00A113D3"/>
    <w:rsid w:val="00A31660"/>
    <w:rsid w:val="00A75FED"/>
    <w:rsid w:val="00A97456"/>
    <w:rsid w:val="00AC0EA7"/>
    <w:rsid w:val="00AD0CCB"/>
    <w:rsid w:val="00B07CB7"/>
    <w:rsid w:val="00B34A66"/>
    <w:rsid w:val="00B82AC4"/>
    <w:rsid w:val="00BD4174"/>
    <w:rsid w:val="00BD731D"/>
    <w:rsid w:val="00BF1899"/>
    <w:rsid w:val="00BF3FE8"/>
    <w:rsid w:val="00C3579B"/>
    <w:rsid w:val="00C43A37"/>
    <w:rsid w:val="00C65AAD"/>
    <w:rsid w:val="00C67CB0"/>
    <w:rsid w:val="00C75280"/>
    <w:rsid w:val="00C76566"/>
    <w:rsid w:val="00CA508E"/>
    <w:rsid w:val="00CE107E"/>
    <w:rsid w:val="00CE2E93"/>
    <w:rsid w:val="00CF0361"/>
    <w:rsid w:val="00CF0984"/>
    <w:rsid w:val="00CF59B1"/>
    <w:rsid w:val="00D34D46"/>
    <w:rsid w:val="00D53E26"/>
    <w:rsid w:val="00D550B8"/>
    <w:rsid w:val="00DA3719"/>
    <w:rsid w:val="00DD7AF4"/>
    <w:rsid w:val="00DE21BC"/>
    <w:rsid w:val="00DE268F"/>
    <w:rsid w:val="00DE3C0E"/>
    <w:rsid w:val="00DE6FA9"/>
    <w:rsid w:val="00DF23B8"/>
    <w:rsid w:val="00E11BDB"/>
    <w:rsid w:val="00E151E5"/>
    <w:rsid w:val="00E1753E"/>
    <w:rsid w:val="00E47863"/>
    <w:rsid w:val="00E561A2"/>
    <w:rsid w:val="00E6579C"/>
    <w:rsid w:val="00E80E9D"/>
    <w:rsid w:val="00E90413"/>
    <w:rsid w:val="00E91C98"/>
    <w:rsid w:val="00E953FA"/>
    <w:rsid w:val="00EB7B9A"/>
    <w:rsid w:val="00EC1464"/>
    <w:rsid w:val="00EE1BFF"/>
    <w:rsid w:val="00EF572E"/>
    <w:rsid w:val="00F06FC9"/>
    <w:rsid w:val="00F101A7"/>
    <w:rsid w:val="00F54C53"/>
    <w:rsid w:val="00F66EC7"/>
    <w:rsid w:val="00F720F1"/>
    <w:rsid w:val="00F8790E"/>
    <w:rsid w:val="00F92D9F"/>
    <w:rsid w:val="00FA3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6E2B3A"/>
  <w15:docId w15:val="{3EE2C04B-E135-477A-8FD7-926C7DD6891C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34B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334BB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76D4A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943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434C4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943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434C4"/>
    <w:rPr>
      <w:rFonts w:ascii="Calibri" w:eastAsia="Times New Roman" w:hAnsi="Calibri" w:cs="Times New Roman"/>
      <w:lang w:eastAsia="ru-RU"/>
    </w:rPr>
  </w:style>
  <w:style w:type="paragraph" w:styleId="a9">
    <w:name w:val="List Paragraph"/>
    <w:basedOn w:val="a"/>
    <w:uiPriority w:val="34"/>
    <w:qFormat/>
    <w:rsid w:val="00706673"/>
    <w:pPr>
      <w:ind w:left="720"/>
      <w:contextualSpacing/>
    </w:pPr>
  </w:style>
  <w:style w:type="paragraph" w:styleId="aa">
    <w:name w:val="Body Text Indent"/>
    <w:basedOn w:val="a"/>
    <w:link w:val="1"/>
    <w:unhideWhenUsed/>
    <w:rsid w:val="0028762D"/>
    <w:pPr>
      <w:spacing w:after="0" w:line="240" w:lineRule="auto"/>
      <w:ind w:firstLine="900"/>
      <w:jc w:val="both"/>
    </w:pPr>
    <w:rPr>
      <w:rFonts w:ascii="Times New Roman" w:hAnsi="Times New Roman"/>
      <w:sz w:val="28"/>
      <w:szCs w:val="24"/>
    </w:rPr>
  </w:style>
  <w:style w:type="character" w:customStyle="1" w:styleId="ab">
    <w:name w:val="Основной текст с отступом Знак"/>
    <w:basedOn w:val="a0"/>
    <w:uiPriority w:val="99"/>
    <w:semiHidden/>
    <w:rsid w:val="0028762D"/>
    <w:rPr>
      <w:rFonts w:ascii="Calibri" w:eastAsia="Times New Roman" w:hAnsi="Calibri" w:cs="Times New Roman"/>
      <w:lang w:eastAsia="ru-RU"/>
    </w:rPr>
  </w:style>
  <w:style w:type="character" w:customStyle="1" w:styleId="1">
    <w:name w:val="Основной текст с отступом Знак1"/>
    <w:link w:val="aa"/>
    <w:locked/>
    <w:rsid w:val="0028762D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72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0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980" Type="http://schemas.openxmlformats.org/officeDocument/2006/relationships/image" Target="media/image980.png"/><Relationship Id="rId997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077E69-42EA-40F8-9CA3-B38EB3A61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Орахова Айнур Габиденовна</dc:creator>
  <cp:keywords/>
  <dc:description/>
  <cp:lastModifiedBy>Рахымжан Әсем Талғатқызы</cp:lastModifiedBy>
  <cp:revision>4</cp:revision>
  <cp:lastPrinted>2026-01-27T17:45:00Z</cp:lastPrinted>
  <dcterms:created xsi:type="dcterms:W3CDTF">2026-08-03T10:19:00Z</dcterms:created>
  <dcterms:modified xsi:type="dcterms:W3CDTF">2026-08-03T10:21:00Z</dcterms:modified>
</cp:coreProperties>
</file>