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4B454" w14:textId="77777777" w:rsidR="00E72B54" w:rsidRPr="006213A3" w:rsidRDefault="00E72B54" w:rsidP="00E72B54">
      <w:pPr>
        <w:shd w:val="clear" w:color="auto" w:fill="FFFFFF"/>
        <w:spacing w:after="100" w:afterAutospacing="1" w:line="240" w:lineRule="auto"/>
        <w:jc w:val="center"/>
        <w:rPr>
          <w:rFonts w:ascii="Times New Roman" w:eastAsia="Times New Roman" w:hAnsi="Times New Roman" w:cs="Times New Roman"/>
          <w:color w:val="151515"/>
          <w:sz w:val="24"/>
          <w:szCs w:val="24"/>
          <w:lang w:eastAsia="ru-RU"/>
        </w:rPr>
      </w:pPr>
      <w:r w:rsidRPr="006213A3">
        <w:rPr>
          <w:rFonts w:ascii="Times New Roman" w:eastAsia="Times New Roman" w:hAnsi="Times New Roman" w:cs="Times New Roman"/>
          <w:b/>
          <w:bCs/>
          <w:color w:val="151515"/>
          <w:sz w:val="24"/>
          <w:szCs w:val="24"/>
          <w:lang w:eastAsia="ru-RU"/>
        </w:rPr>
        <w:t>«</w:t>
      </w:r>
      <w:r w:rsidRPr="006213A3">
        <w:rPr>
          <w:rFonts w:ascii="Times New Roman" w:eastAsia="Times New Roman" w:hAnsi="Times New Roman" w:cs="Times New Roman"/>
          <w:b/>
          <w:bCs/>
          <w:color w:val="151515"/>
          <w:sz w:val="24"/>
          <w:szCs w:val="24"/>
          <w:lang w:val="kk-KZ" w:eastAsia="ru-RU"/>
        </w:rPr>
        <w:t>Ақтоғай</w:t>
      </w:r>
      <w:r w:rsidRPr="006213A3">
        <w:rPr>
          <w:rFonts w:ascii="Times New Roman" w:eastAsia="Times New Roman" w:hAnsi="Times New Roman" w:cs="Times New Roman"/>
          <w:b/>
          <w:bCs/>
          <w:color w:val="151515"/>
          <w:sz w:val="24"/>
          <w:szCs w:val="24"/>
          <w:lang w:eastAsia="ru-RU"/>
        </w:rPr>
        <w:t xml:space="preserve"> ауданы әкімінің аппараты»  ММ бағалаушыларды іріктеу туралы хабарландыруы</w:t>
      </w:r>
    </w:p>
    <w:p w14:paraId="5316C272" w14:textId="77777777" w:rsidR="00E72B54" w:rsidRPr="00E72B54"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6213A3">
        <w:rPr>
          <w:rFonts w:ascii="Times New Roman" w:eastAsia="Times New Roman" w:hAnsi="Times New Roman" w:cs="Times New Roman"/>
          <w:b/>
          <w:bCs/>
          <w:color w:val="151515"/>
          <w:sz w:val="24"/>
          <w:szCs w:val="24"/>
          <w:lang w:eastAsia="ru-RU"/>
        </w:rPr>
        <w:t> </w:t>
      </w:r>
      <w:r>
        <w:rPr>
          <w:rFonts w:ascii="Times New Roman" w:eastAsia="Times New Roman" w:hAnsi="Times New Roman" w:cs="Times New Roman"/>
          <w:b/>
          <w:bCs/>
          <w:color w:val="151515"/>
          <w:sz w:val="24"/>
          <w:szCs w:val="24"/>
          <w:lang w:val="kk-KZ" w:eastAsia="ru-RU"/>
        </w:rPr>
        <w:tab/>
      </w:r>
      <w:r w:rsidRPr="00E72B54">
        <w:rPr>
          <w:rFonts w:ascii="Times New Roman" w:eastAsia="Times New Roman" w:hAnsi="Times New Roman" w:cs="Times New Roman"/>
          <w:color w:val="151515"/>
          <w:sz w:val="24"/>
          <w:szCs w:val="24"/>
          <w:lang w:val="kk-KZ" w:eastAsia="ru-RU"/>
        </w:rPr>
        <w:t>«</w:t>
      </w:r>
      <w:r w:rsidRPr="006213A3">
        <w:rPr>
          <w:rFonts w:ascii="Times New Roman" w:eastAsia="Times New Roman" w:hAnsi="Times New Roman" w:cs="Times New Roman"/>
          <w:color w:val="151515"/>
          <w:sz w:val="24"/>
          <w:szCs w:val="24"/>
          <w:lang w:val="kk-KZ" w:eastAsia="ru-RU"/>
        </w:rPr>
        <w:t>Ақтоғай</w:t>
      </w:r>
      <w:r w:rsidRPr="00E72B54">
        <w:rPr>
          <w:rFonts w:ascii="Times New Roman" w:eastAsia="Times New Roman" w:hAnsi="Times New Roman" w:cs="Times New Roman"/>
          <w:color w:val="151515"/>
          <w:sz w:val="24"/>
          <w:szCs w:val="24"/>
          <w:lang w:val="kk-KZ" w:eastAsia="ru-RU"/>
        </w:rPr>
        <w:t xml:space="preserve"> ауданы әкімінің аппараты»  ММ «Б» корпусының бос әкімшілік мемлекеттік лауазымына орналасуға конкурстық комиссия құрамына енгізу үшін   </w:t>
      </w:r>
    </w:p>
    <w:p w14:paraId="2B2E77A4" w14:textId="77777777" w:rsidR="00E72B54" w:rsidRPr="001F7755" w:rsidRDefault="008111D5" w:rsidP="008111D5">
      <w:pPr>
        <w:numPr>
          <w:ilvl w:val="0"/>
          <w:numId w:val="2"/>
        </w:num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Pr>
          <w:rFonts w:ascii="Times New Roman" w:hAnsi="Times New Roman" w:cs="Times New Roman"/>
          <w:sz w:val="24"/>
          <w:szCs w:val="24"/>
          <w:lang w:val="kk-KZ"/>
        </w:rPr>
        <w:t>К</w:t>
      </w:r>
      <w:r w:rsidRPr="008111D5">
        <w:rPr>
          <w:rFonts w:ascii="Times New Roman" w:hAnsi="Times New Roman" w:cs="Times New Roman"/>
          <w:sz w:val="24"/>
          <w:szCs w:val="24"/>
          <w:lang w:val="kk-KZ"/>
        </w:rPr>
        <w:t>онституциялық іс жүргізуді құқықтық, ғылыми-талдамалық және ұйымдастырушылық қамтамасыз ету</w:t>
      </w:r>
    </w:p>
    <w:p w14:paraId="30B09B75" w14:textId="77777777" w:rsidR="00E72B54" w:rsidRPr="00AD16E9"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AD16E9">
        <w:rPr>
          <w:rFonts w:ascii="Times New Roman" w:eastAsia="Times New Roman" w:hAnsi="Times New Roman" w:cs="Times New Roman"/>
          <w:color w:val="151515"/>
          <w:sz w:val="24"/>
          <w:szCs w:val="24"/>
          <w:lang w:val="kk-KZ" w:eastAsia="ru-RU"/>
        </w:rPr>
        <w:t>бағыты бойынша бағалаушыларды іріктеуді жүргізеді.</w:t>
      </w:r>
    </w:p>
    <w:p w14:paraId="024898EC" w14:textId="77777777" w:rsidR="00E72B54" w:rsidRPr="00E72B54" w:rsidRDefault="00E72B54" w:rsidP="00E72B54">
      <w:pPr>
        <w:shd w:val="clear" w:color="auto" w:fill="FFFFFF"/>
        <w:spacing w:after="100" w:afterAutospacing="1" w:line="240" w:lineRule="auto"/>
        <w:ind w:firstLine="708"/>
        <w:rPr>
          <w:rFonts w:ascii="Times New Roman" w:eastAsia="Times New Roman" w:hAnsi="Times New Roman" w:cs="Times New Roman"/>
          <w:color w:val="151515"/>
          <w:sz w:val="24"/>
          <w:szCs w:val="24"/>
          <w:lang w:val="kk-KZ" w:eastAsia="ru-RU"/>
        </w:rPr>
      </w:pPr>
      <w:r w:rsidRPr="00E72B54">
        <w:rPr>
          <w:rFonts w:ascii="Times New Roman" w:eastAsia="Times New Roman" w:hAnsi="Times New Roman" w:cs="Times New Roman"/>
          <w:color w:val="151515"/>
          <w:sz w:val="24"/>
          <w:szCs w:val="24"/>
          <w:lang w:val="kk-KZ" w:eastAsia="ru-RU"/>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361F38CD" w14:textId="77777777" w:rsidR="00E72B54" w:rsidRPr="00E72B54" w:rsidRDefault="00E72B54" w:rsidP="00E72B54">
      <w:pPr>
        <w:shd w:val="clear" w:color="auto" w:fill="FFFFFF"/>
        <w:spacing w:after="0" w:afterAutospacing="1" w:line="240" w:lineRule="auto"/>
        <w:ind w:firstLine="708"/>
        <w:rPr>
          <w:rFonts w:ascii="Times New Roman" w:eastAsia="Times New Roman" w:hAnsi="Times New Roman" w:cs="Times New Roman"/>
          <w:color w:val="151515"/>
          <w:sz w:val="24"/>
          <w:szCs w:val="24"/>
          <w:lang w:val="kk-KZ" w:eastAsia="ru-RU"/>
        </w:rPr>
      </w:pPr>
      <w:r w:rsidRPr="00E72B54">
        <w:rPr>
          <w:rFonts w:ascii="Times New Roman" w:eastAsia="Times New Roman" w:hAnsi="Times New Roman" w:cs="Times New Roman"/>
          <w:color w:val="151515"/>
          <w:sz w:val="24"/>
          <w:szCs w:val="24"/>
          <w:lang w:val="kk-KZ" w:eastAsia="ru-RU"/>
        </w:rPr>
        <w:t>Бағалаушы ретінде қатысуға ниет білдірген адамдар eqyzmet.gov.kz интернет-порталында тіркелуі және </w:t>
      </w:r>
      <w:hyperlink r:id="rId5" w:history="1">
        <w:r w:rsidRPr="00E72B54">
          <w:rPr>
            <w:rStyle w:val="a5"/>
            <w:rFonts w:ascii="Times New Roman" w:eastAsia="Times New Roman" w:hAnsi="Times New Roman" w:cs="Times New Roman"/>
            <w:sz w:val="24"/>
            <w:szCs w:val="24"/>
            <w:lang w:val="kk-KZ" w:eastAsia="ru-RU"/>
          </w:rPr>
          <w:t>nur.smagulov@karaganda-region.gov.kz</w:t>
        </w:r>
      </w:hyperlink>
      <w:r w:rsidRPr="00E72B54">
        <w:rPr>
          <w:rFonts w:ascii="Times New Roman" w:eastAsia="Times New Roman" w:hAnsi="Times New Roman" w:cs="Times New Roman"/>
          <w:color w:val="1565C0"/>
          <w:sz w:val="24"/>
          <w:szCs w:val="24"/>
          <w:lang w:val="kk-KZ" w:eastAsia="ru-RU"/>
        </w:rPr>
        <w:t xml:space="preserve"> </w:t>
      </w:r>
      <w:r w:rsidRPr="00E72B54">
        <w:rPr>
          <w:rFonts w:ascii="Times New Roman" w:eastAsia="Times New Roman" w:hAnsi="Times New Roman" w:cs="Times New Roman"/>
          <w:color w:val="151515"/>
          <w:sz w:val="24"/>
          <w:szCs w:val="24"/>
          <w:lang w:val="kk-KZ" w:eastAsia="ru-RU"/>
        </w:rPr>
        <w:t>электрондық поштасына еңбек  жолын растайтын құжаттарды жолдауы қажет. </w:t>
      </w:r>
    </w:p>
    <w:p w14:paraId="66D2EA9D" w14:textId="77777777" w:rsidR="00E72B54" w:rsidRPr="00E72B54"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E72B54">
        <w:rPr>
          <w:rFonts w:ascii="Times New Roman" w:eastAsia="Times New Roman" w:hAnsi="Times New Roman" w:cs="Times New Roman"/>
          <w:b/>
          <w:bCs/>
          <w:color w:val="151515"/>
          <w:sz w:val="24"/>
          <w:szCs w:val="24"/>
          <w:lang w:val="kk-KZ" w:eastAsia="ru-RU"/>
        </w:rPr>
        <w:t>Іріктеуге қатысу үшін өтінім беру мерзімдер: </w:t>
      </w:r>
    </w:p>
    <w:p w14:paraId="447F6738" w14:textId="42C854BC" w:rsidR="00E72B54" w:rsidRPr="006213A3"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6213A3">
        <w:rPr>
          <w:rFonts w:ascii="Times New Roman" w:eastAsia="Times New Roman" w:hAnsi="Times New Roman" w:cs="Times New Roman"/>
          <w:color w:val="151515"/>
          <w:sz w:val="24"/>
          <w:szCs w:val="24"/>
          <w:lang w:eastAsia="ru-RU"/>
        </w:rPr>
        <w:t>202</w:t>
      </w:r>
      <w:r w:rsidR="00006038">
        <w:rPr>
          <w:rFonts w:ascii="Times New Roman" w:eastAsia="Times New Roman" w:hAnsi="Times New Roman" w:cs="Times New Roman"/>
          <w:color w:val="151515"/>
          <w:sz w:val="24"/>
          <w:szCs w:val="24"/>
          <w:lang w:val="kk-KZ" w:eastAsia="ru-RU"/>
        </w:rPr>
        <w:t>6</w:t>
      </w:r>
      <w:r w:rsidRPr="006213A3">
        <w:rPr>
          <w:rFonts w:ascii="Times New Roman" w:eastAsia="Times New Roman" w:hAnsi="Times New Roman" w:cs="Times New Roman"/>
          <w:color w:val="151515"/>
          <w:sz w:val="24"/>
          <w:szCs w:val="24"/>
          <w:lang w:eastAsia="ru-RU"/>
        </w:rPr>
        <w:t xml:space="preserve"> жылғы </w:t>
      </w:r>
      <w:r w:rsidR="002F1C73">
        <w:rPr>
          <w:rFonts w:ascii="Times New Roman" w:eastAsia="Times New Roman" w:hAnsi="Times New Roman" w:cs="Times New Roman"/>
          <w:color w:val="151515"/>
          <w:sz w:val="24"/>
          <w:szCs w:val="24"/>
          <w:lang w:val="en-US" w:eastAsia="ru-RU"/>
        </w:rPr>
        <w:t>1</w:t>
      </w:r>
      <w:r w:rsidR="002F1C73">
        <w:rPr>
          <w:rFonts w:ascii="Times New Roman" w:eastAsia="Times New Roman" w:hAnsi="Times New Roman" w:cs="Times New Roman"/>
          <w:color w:val="151515"/>
          <w:sz w:val="24"/>
          <w:szCs w:val="24"/>
          <w:lang w:val="kk-KZ" w:eastAsia="ru-RU"/>
        </w:rPr>
        <w:t>6</w:t>
      </w:r>
      <w:r w:rsidR="002A27D8">
        <w:rPr>
          <w:rFonts w:ascii="Times New Roman" w:eastAsia="Times New Roman" w:hAnsi="Times New Roman" w:cs="Times New Roman"/>
          <w:color w:val="151515"/>
          <w:sz w:val="24"/>
          <w:szCs w:val="24"/>
          <w:lang w:val="kk-KZ" w:eastAsia="ru-RU"/>
        </w:rPr>
        <w:t xml:space="preserve"> </w:t>
      </w:r>
      <w:r w:rsidR="002F1C73">
        <w:rPr>
          <w:rFonts w:ascii="Times New Roman" w:eastAsia="Times New Roman" w:hAnsi="Times New Roman" w:cs="Times New Roman"/>
          <w:color w:val="151515"/>
          <w:sz w:val="24"/>
          <w:szCs w:val="24"/>
          <w:lang w:val="kk-KZ" w:eastAsia="ru-RU"/>
        </w:rPr>
        <w:t>қыркүйектен</w:t>
      </w:r>
      <w:r w:rsidRPr="006213A3">
        <w:rPr>
          <w:rFonts w:ascii="Times New Roman" w:eastAsia="Times New Roman" w:hAnsi="Times New Roman" w:cs="Times New Roman"/>
          <w:color w:val="151515"/>
          <w:sz w:val="24"/>
          <w:szCs w:val="24"/>
          <w:lang w:eastAsia="ru-RU"/>
        </w:rPr>
        <w:t xml:space="preserve"> бастап </w:t>
      </w:r>
      <w:r w:rsidR="002F1C73">
        <w:rPr>
          <w:rFonts w:ascii="Times New Roman" w:eastAsia="Times New Roman" w:hAnsi="Times New Roman" w:cs="Times New Roman"/>
          <w:color w:val="151515"/>
          <w:sz w:val="24"/>
          <w:szCs w:val="24"/>
          <w:lang w:val="kk-KZ" w:eastAsia="ru-RU"/>
        </w:rPr>
        <w:t>17</w:t>
      </w:r>
      <w:r w:rsidR="002A27D8">
        <w:rPr>
          <w:rFonts w:ascii="Times New Roman" w:eastAsia="Times New Roman" w:hAnsi="Times New Roman" w:cs="Times New Roman"/>
          <w:color w:val="151515"/>
          <w:sz w:val="24"/>
          <w:szCs w:val="24"/>
          <w:lang w:val="kk-KZ" w:eastAsia="ru-RU"/>
        </w:rPr>
        <w:t xml:space="preserve"> </w:t>
      </w:r>
      <w:r w:rsidR="002F1C73">
        <w:rPr>
          <w:rFonts w:ascii="Times New Roman" w:eastAsia="Times New Roman" w:hAnsi="Times New Roman" w:cs="Times New Roman"/>
          <w:color w:val="151515"/>
          <w:sz w:val="24"/>
          <w:szCs w:val="24"/>
          <w:lang w:val="kk-KZ" w:eastAsia="ru-RU"/>
        </w:rPr>
        <w:t>қыркүйек</w:t>
      </w:r>
      <w:r w:rsidRPr="006213A3">
        <w:rPr>
          <w:rFonts w:ascii="Times New Roman" w:eastAsia="Times New Roman" w:hAnsi="Times New Roman" w:cs="Times New Roman"/>
          <w:color w:val="151515"/>
          <w:sz w:val="24"/>
          <w:szCs w:val="24"/>
          <w:lang w:eastAsia="ru-RU"/>
        </w:rPr>
        <w:t xml:space="preserve"> аралығы</w:t>
      </w:r>
    </w:p>
    <w:p w14:paraId="66A7B58B" w14:textId="77777777" w:rsidR="006D3F61" w:rsidRPr="006213A3" w:rsidRDefault="006D3F61" w:rsidP="006D3F61">
      <w:pPr>
        <w:shd w:val="clear" w:color="auto" w:fill="FFFFFF"/>
        <w:spacing w:after="100" w:afterAutospacing="1" w:line="240" w:lineRule="auto"/>
        <w:rPr>
          <w:rFonts w:ascii="Times New Roman" w:eastAsia="Times New Roman" w:hAnsi="Times New Roman" w:cs="Times New Roman"/>
          <w:color w:val="151515"/>
          <w:sz w:val="24"/>
          <w:szCs w:val="24"/>
          <w:lang w:eastAsia="ru-RU"/>
        </w:rPr>
      </w:pPr>
      <w:r w:rsidRPr="006213A3">
        <w:rPr>
          <w:rFonts w:ascii="Times New Roman" w:eastAsia="Times New Roman" w:hAnsi="Times New Roman" w:cs="Times New Roman"/>
          <w:color w:val="151515"/>
          <w:sz w:val="24"/>
          <w:szCs w:val="24"/>
          <w:lang w:eastAsia="ru-RU"/>
        </w:rPr>
        <w:t> </w:t>
      </w:r>
    </w:p>
    <w:p w14:paraId="4AEC8C68" w14:textId="77777777" w:rsidR="006D3F61" w:rsidRPr="006213A3" w:rsidRDefault="006D3F61" w:rsidP="006D3F61">
      <w:pPr>
        <w:shd w:val="clear" w:color="auto" w:fill="FFFFFF"/>
        <w:spacing w:after="100" w:afterAutospacing="1" w:line="240" w:lineRule="auto"/>
        <w:rPr>
          <w:rFonts w:ascii="Times New Roman" w:eastAsia="Times New Roman" w:hAnsi="Times New Roman" w:cs="Times New Roman"/>
          <w:color w:val="151515"/>
          <w:sz w:val="24"/>
          <w:szCs w:val="24"/>
          <w:lang w:eastAsia="ru-RU"/>
        </w:rPr>
      </w:pPr>
      <w:r w:rsidRPr="006213A3">
        <w:rPr>
          <w:rFonts w:ascii="Times New Roman" w:eastAsia="Times New Roman" w:hAnsi="Times New Roman" w:cs="Times New Roman"/>
          <w:color w:val="151515"/>
          <w:sz w:val="24"/>
          <w:szCs w:val="24"/>
          <w:lang w:eastAsia="ru-RU"/>
        </w:rPr>
        <w:t> </w:t>
      </w:r>
    </w:p>
    <w:p w14:paraId="6FD355BC"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198CF2FA"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4F522707"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1DB018F4"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07BA0137"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05CD53C8"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3113C6FF"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5EC5E5F9"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69146A48"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4F3E2A6A" w14:textId="77777777" w:rsidR="006D3F61" w:rsidRP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sectPr w:rsidR="006D3F61" w:rsidRPr="006D3F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81A67"/>
    <w:multiLevelType w:val="multilevel"/>
    <w:tmpl w:val="38EAB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A939FF"/>
    <w:multiLevelType w:val="multilevel"/>
    <w:tmpl w:val="6498B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8766097">
    <w:abstractNumId w:val="0"/>
  </w:num>
  <w:num w:numId="2" w16cid:durableId="1504321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32A0"/>
    <w:rsid w:val="00006038"/>
    <w:rsid w:val="000C368E"/>
    <w:rsid w:val="001F7755"/>
    <w:rsid w:val="002A27D8"/>
    <w:rsid w:val="002F1C73"/>
    <w:rsid w:val="00315631"/>
    <w:rsid w:val="003C142C"/>
    <w:rsid w:val="003D09C2"/>
    <w:rsid w:val="003E1F42"/>
    <w:rsid w:val="00523B5A"/>
    <w:rsid w:val="005B71C8"/>
    <w:rsid w:val="005C1094"/>
    <w:rsid w:val="006213A3"/>
    <w:rsid w:val="006D3F61"/>
    <w:rsid w:val="0071757A"/>
    <w:rsid w:val="0079527D"/>
    <w:rsid w:val="008111D5"/>
    <w:rsid w:val="009D18B2"/>
    <w:rsid w:val="00A33EB9"/>
    <w:rsid w:val="00AD16E9"/>
    <w:rsid w:val="00B133AE"/>
    <w:rsid w:val="00BA1818"/>
    <w:rsid w:val="00BD1B89"/>
    <w:rsid w:val="00BF761E"/>
    <w:rsid w:val="00C10689"/>
    <w:rsid w:val="00C92EEE"/>
    <w:rsid w:val="00D632A0"/>
    <w:rsid w:val="00DC3F1B"/>
    <w:rsid w:val="00E72B54"/>
    <w:rsid w:val="00E81D8E"/>
    <w:rsid w:val="00EA28C0"/>
    <w:rsid w:val="00EB3A24"/>
    <w:rsid w:val="00F62729"/>
    <w:rsid w:val="00FB7292"/>
    <w:rsid w:val="00FF10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C8FA8"/>
  <w15:docId w15:val="{5D260299-79DD-4483-BE41-87AD872F3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6D3F6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6D3F6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3F61"/>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6D3F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D3F61"/>
    <w:rPr>
      <w:b/>
      <w:bCs/>
    </w:rPr>
  </w:style>
  <w:style w:type="character" w:styleId="a5">
    <w:name w:val="Hyperlink"/>
    <w:basedOn w:val="a0"/>
    <w:uiPriority w:val="99"/>
    <w:unhideWhenUsed/>
    <w:rsid w:val="006D3F61"/>
    <w:rPr>
      <w:color w:val="0000FF"/>
      <w:u w:val="single"/>
    </w:rPr>
  </w:style>
  <w:style w:type="character" w:customStyle="1" w:styleId="20">
    <w:name w:val="Заголовок 2 Знак"/>
    <w:basedOn w:val="a0"/>
    <w:link w:val="2"/>
    <w:uiPriority w:val="9"/>
    <w:semiHidden/>
    <w:rsid w:val="006D3F61"/>
    <w:rPr>
      <w:rFonts w:asciiTheme="majorHAnsi" w:eastAsiaTheme="majorEastAsia" w:hAnsiTheme="majorHAnsi" w:cstheme="majorBidi"/>
      <w:b/>
      <w:bCs/>
      <w:color w:val="4F81BD" w:themeColor="accent1"/>
      <w:sz w:val="26"/>
      <w:szCs w:val="26"/>
    </w:rPr>
  </w:style>
  <w:style w:type="character" w:styleId="a6">
    <w:name w:val="Emphasis"/>
    <w:basedOn w:val="a0"/>
    <w:uiPriority w:val="20"/>
    <w:qFormat/>
    <w:rsid w:val="006D3F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480266">
      <w:bodyDiv w:val="1"/>
      <w:marLeft w:val="0"/>
      <w:marRight w:val="0"/>
      <w:marTop w:val="0"/>
      <w:marBottom w:val="0"/>
      <w:divBdr>
        <w:top w:val="none" w:sz="0" w:space="0" w:color="auto"/>
        <w:left w:val="none" w:sz="0" w:space="0" w:color="auto"/>
        <w:bottom w:val="none" w:sz="0" w:space="0" w:color="auto"/>
        <w:right w:val="none" w:sz="0" w:space="0" w:color="auto"/>
      </w:divBdr>
    </w:div>
    <w:div w:id="1066496153">
      <w:bodyDiv w:val="1"/>
      <w:marLeft w:val="0"/>
      <w:marRight w:val="0"/>
      <w:marTop w:val="0"/>
      <w:marBottom w:val="0"/>
      <w:divBdr>
        <w:top w:val="none" w:sz="0" w:space="0" w:color="auto"/>
        <w:left w:val="none" w:sz="0" w:space="0" w:color="auto"/>
        <w:bottom w:val="none" w:sz="0" w:space="0" w:color="auto"/>
        <w:right w:val="none" w:sz="0" w:space="0" w:color="auto"/>
      </w:divBdr>
    </w:div>
    <w:div w:id="1165972653">
      <w:bodyDiv w:val="1"/>
      <w:marLeft w:val="0"/>
      <w:marRight w:val="0"/>
      <w:marTop w:val="0"/>
      <w:marBottom w:val="0"/>
      <w:divBdr>
        <w:top w:val="none" w:sz="0" w:space="0" w:color="auto"/>
        <w:left w:val="none" w:sz="0" w:space="0" w:color="auto"/>
        <w:bottom w:val="none" w:sz="0" w:space="0" w:color="auto"/>
        <w:right w:val="none" w:sz="0" w:space="0" w:color="auto"/>
      </w:divBdr>
    </w:div>
    <w:div w:id="1284340078">
      <w:bodyDiv w:val="1"/>
      <w:marLeft w:val="0"/>
      <w:marRight w:val="0"/>
      <w:marTop w:val="0"/>
      <w:marBottom w:val="0"/>
      <w:divBdr>
        <w:top w:val="none" w:sz="0" w:space="0" w:color="auto"/>
        <w:left w:val="none" w:sz="0" w:space="0" w:color="auto"/>
        <w:bottom w:val="none" w:sz="0" w:space="0" w:color="auto"/>
        <w:right w:val="none" w:sz="0" w:space="0" w:color="auto"/>
      </w:divBdr>
      <w:divsChild>
        <w:div w:id="576132585">
          <w:marLeft w:val="0"/>
          <w:marRight w:val="0"/>
          <w:marTop w:val="0"/>
          <w:marBottom w:val="120"/>
          <w:divBdr>
            <w:top w:val="none" w:sz="0" w:space="0" w:color="auto"/>
            <w:left w:val="none" w:sz="0" w:space="0" w:color="auto"/>
            <w:bottom w:val="none" w:sz="0" w:space="0" w:color="auto"/>
            <w:right w:val="none" w:sz="0" w:space="0" w:color="auto"/>
          </w:divBdr>
        </w:div>
        <w:div w:id="181941274">
          <w:marLeft w:val="0"/>
          <w:marRight w:val="0"/>
          <w:marTop w:val="0"/>
          <w:marBottom w:val="0"/>
          <w:divBdr>
            <w:top w:val="none" w:sz="0" w:space="0" w:color="auto"/>
            <w:left w:val="none" w:sz="0" w:space="0" w:color="auto"/>
            <w:bottom w:val="none" w:sz="0" w:space="0" w:color="auto"/>
            <w:right w:val="none" w:sz="0" w:space="0" w:color="auto"/>
          </w:divBdr>
        </w:div>
        <w:div w:id="934242133">
          <w:marLeft w:val="0"/>
          <w:marRight w:val="0"/>
          <w:marTop w:val="0"/>
          <w:marBottom w:val="0"/>
          <w:divBdr>
            <w:top w:val="none" w:sz="0" w:space="0" w:color="auto"/>
            <w:left w:val="none" w:sz="0" w:space="0" w:color="auto"/>
            <w:bottom w:val="none" w:sz="0" w:space="0" w:color="auto"/>
            <w:right w:val="none" w:sz="0" w:space="0" w:color="auto"/>
          </w:divBdr>
          <w:divsChild>
            <w:div w:id="217789405">
              <w:marLeft w:val="-225"/>
              <w:marRight w:val="-225"/>
              <w:marTop w:val="0"/>
              <w:marBottom w:val="0"/>
              <w:divBdr>
                <w:top w:val="none" w:sz="0" w:space="0" w:color="auto"/>
                <w:left w:val="none" w:sz="0" w:space="0" w:color="auto"/>
                <w:bottom w:val="none" w:sz="0" w:space="0" w:color="auto"/>
                <w:right w:val="none" w:sz="0" w:space="0" w:color="auto"/>
              </w:divBdr>
              <w:divsChild>
                <w:div w:id="1373724585">
                  <w:marLeft w:val="0"/>
                  <w:marRight w:val="0"/>
                  <w:marTop w:val="0"/>
                  <w:marBottom w:val="0"/>
                  <w:divBdr>
                    <w:top w:val="none" w:sz="0" w:space="0" w:color="auto"/>
                    <w:left w:val="none" w:sz="0" w:space="0" w:color="auto"/>
                    <w:bottom w:val="none" w:sz="0" w:space="0" w:color="auto"/>
                    <w:right w:val="none" w:sz="0" w:space="0" w:color="auto"/>
                  </w:divBdr>
                  <w:divsChild>
                    <w:div w:id="1548637215">
                      <w:marLeft w:val="0"/>
                      <w:marRight w:val="0"/>
                      <w:marTop w:val="0"/>
                      <w:marBottom w:val="0"/>
                      <w:divBdr>
                        <w:top w:val="none" w:sz="0" w:space="0" w:color="auto"/>
                        <w:left w:val="none" w:sz="0" w:space="0" w:color="auto"/>
                        <w:bottom w:val="none" w:sz="0" w:space="0" w:color="auto"/>
                        <w:right w:val="none" w:sz="0" w:space="0" w:color="auto"/>
                      </w:divBdr>
                      <w:divsChild>
                        <w:div w:id="1430852174">
                          <w:marLeft w:val="0"/>
                          <w:marRight w:val="0"/>
                          <w:marTop w:val="0"/>
                          <w:marBottom w:val="0"/>
                          <w:divBdr>
                            <w:top w:val="none" w:sz="0" w:space="0" w:color="auto"/>
                            <w:left w:val="none" w:sz="0" w:space="0" w:color="auto"/>
                            <w:bottom w:val="none" w:sz="0" w:space="0" w:color="auto"/>
                            <w:right w:val="none" w:sz="0" w:space="0" w:color="auto"/>
                          </w:divBdr>
                        </w:div>
                        <w:div w:id="507064199">
                          <w:marLeft w:val="0"/>
                          <w:marRight w:val="0"/>
                          <w:marTop w:val="0"/>
                          <w:marBottom w:val="0"/>
                          <w:divBdr>
                            <w:top w:val="none" w:sz="0" w:space="0" w:color="auto"/>
                            <w:left w:val="none" w:sz="0" w:space="0" w:color="auto"/>
                            <w:bottom w:val="none" w:sz="0" w:space="0" w:color="auto"/>
                            <w:right w:val="none" w:sz="0" w:space="0" w:color="auto"/>
                          </w:divBdr>
                          <w:divsChild>
                            <w:div w:id="386614421">
                              <w:marLeft w:val="0"/>
                              <w:marRight w:val="0"/>
                              <w:marTop w:val="0"/>
                              <w:marBottom w:val="0"/>
                              <w:divBdr>
                                <w:top w:val="none" w:sz="0" w:space="0" w:color="auto"/>
                                <w:left w:val="none" w:sz="0" w:space="0" w:color="auto"/>
                                <w:bottom w:val="none" w:sz="0" w:space="0" w:color="auto"/>
                                <w:right w:val="none" w:sz="0" w:space="0" w:color="auto"/>
                              </w:divBdr>
                              <w:divsChild>
                                <w:div w:id="876893054">
                                  <w:marLeft w:val="0"/>
                                  <w:marRight w:val="0"/>
                                  <w:marTop w:val="0"/>
                                  <w:marBottom w:val="0"/>
                                  <w:divBdr>
                                    <w:top w:val="none" w:sz="0" w:space="0" w:color="auto"/>
                                    <w:left w:val="none" w:sz="0" w:space="0" w:color="auto"/>
                                    <w:bottom w:val="none" w:sz="0" w:space="0" w:color="auto"/>
                                    <w:right w:val="none" w:sz="0" w:space="0" w:color="auto"/>
                                  </w:divBdr>
                                  <w:divsChild>
                                    <w:div w:id="688877330">
                                      <w:marLeft w:val="0"/>
                                      <w:marRight w:val="0"/>
                                      <w:marTop w:val="0"/>
                                      <w:marBottom w:val="0"/>
                                      <w:divBdr>
                                        <w:top w:val="none" w:sz="0" w:space="0" w:color="auto"/>
                                        <w:left w:val="none" w:sz="0" w:space="0" w:color="auto"/>
                                        <w:bottom w:val="none" w:sz="0" w:space="0" w:color="auto"/>
                                        <w:right w:val="none" w:sz="0" w:space="0" w:color="auto"/>
                                      </w:divBdr>
                                      <w:divsChild>
                                        <w:div w:id="852190319">
                                          <w:marLeft w:val="0"/>
                                          <w:marRight w:val="0"/>
                                          <w:marTop w:val="0"/>
                                          <w:marBottom w:val="0"/>
                                          <w:divBdr>
                                            <w:top w:val="none" w:sz="0" w:space="0" w:color="auto"/>
                                            <w:left w:val="none" w:sz="0" w:space="0" w:color="auto"/>
                                            <w:bottom w:val="none" w:sz="0" w:space="0" w:color="auto"/>
                                            <w:right w:val="none" w:sz="0" w:space="0" w:color="auto"/>
                                          </w:divBdr>
                                          <w:divsChild>
                                            <w:div w:id="107277162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9553800">
                  <w:marLeft w:val="0"/>
                  <w:marRight w:val="0"/>
                  <w:marTop w:val="0"/>
                  <w:marBottom w:val="0"/>
                  <w:divBdr>
                    <w:top w:val="none" w:sz="0" w:space="0" w:color="auto"/>
                    <w:left w:val="none" w:sz="0" w:space="0" w:color="auto"/>
                    <w:bottom w:val="none" w:sz="0" w:space="0" w:color="auto"/>
                    <w:right w:val="none" w:sz="0" w:space="0" w:color="auto"/>
                  </w:divBdr>
                  <w:divsChild>
                    <w:div w:id="118187364">
                      <w:marLeft w:val="0"/>
                      <w:marRight w:val="0"/>
                      <w:marTop w:val="0"/>
                      <w:marBottom w:val="0"/>
                      <w:divBdr>
                        <w:top w:val="none" w:sz="0" w:space="0" w:color="auto"/>
                        <w:left w:val="none" w:sz="0" w:space="0" w:color="auto"/>
                        <w:bottom w:val="none" w:sz="0" w:space="0" w:color="auto"/>
                        <w:right w:val="none" w:sz="0" w:space="0" w:color="auto"/>
                      </w:divBdr>
                      <w:divsChild>
                        <w:div w:id="579875473">
                          <w:marLeft w:val="0"/>
                          <w:marRight w:val="0"/>
                          <w:marTop w:val="0"/>
                          <w:marBottom w:val="360"/>
                          <w:divBdr>
                            <w:top w:val="none" w:sz="0" w:space="0" w:color="auto"/>
                            <w:left w:val="none" w:sz="0" w:space="0" w:color="auto"/>
                            <w:bottom w:val="none" w:sz="0" w:space="0" w:color="auto"/>
                            <w:right w:val="none" w:sz="0" w:space="0" w:color="auto"/>
                          </w:divBdr>
                          <w:divsChild>
                            <w:div w:id="188380075">
                              <w:marLeft w:val="0"/>
                              <w:marRight w:val="0"/>
                              <w:marTop w:val="120"/>
                              <w:marBottom w:val="0"/>
                              <w:divBdr>
                                <w:top w:val="none" w:sz="0" w:space="0" w:color="auto"/>
                                <w:left w:val="none" w:sz="0" w:space="0" w:color="auto"/>
                                <w:bottom w:val="none" w:sz="0" w:space="0" w:color="auto"/>
                                <w:right w:val="none" w:sz="0" w:space="0" w:color="auto"/>
                              </w:divBdr>
                            </w:div>
                          </w:divsChild>
                        </w:div>
                        <w:div w:id="1233390835">
                          <w:marLeft w:val="0"/>
                          <w:marRight w:val="0"/>
                          <w:marTop w:val="0"/>
                          <w:marBottom w:val="360"/>
                          <w:divBdr>
                            <w:top w:val="none" w:sz="0" w:space="0" w:color="auto"/>
                            <w:left w:val="none" w:sz="0" w:space="0" w:color="auto"/>
                            <w:bottom w:val="none" w:sz="0" w:space="0" w:color="auto"/>
                            <w:right w:val="none" w:sz="0" w:space="0" w:color="auto"/>
                          </w:divBdr>
                          <w:divsChild>
                            <w:div w:id="11183135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422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ur.Smagulov@karaganda-region.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152</Words>
  <Characters>867</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Кадр</dc:creator>
  <cp:keywords/>
  <dc:description/>
  <cp:lastModifiedBy>User</cp:lastModifiedBy>
  <cp:revision>37</cp:revision>
  <dcterms:created xsi:type="dcterms:W3CDTF">2024-04-09T07:10:00Z</dcterms:created>
  <dcterms:modified xsi:type="dcterms:W3CDTF">2026-09-14T11:47:00Z</dcterms:modified>
</cp:coreProperties>
</file>