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489" w:rsidRPr="00E87C6A" w:rsidRDefault="00EA2489" w:rsidP="001661DB">
      <w:pPr>
        <w:widowControl/>
        <w:autoSpaceDE/>
        <w:autoSpaceDN/>
        <w:adjustRightInd/>
        <w:spacing w:before="100" w:beforeAutospacing="1"/>
        <w:ind w:left="5760"/>
        <w:rPr>
          <w:b/>
          <w:sz w:val="28"/>
          <w:szCs w:val="28"/>
          <w:lang w:val="kk-KZ"/>
        </w:rPr>
      </w:pPr>
      <w:r w:rsidRPr="00E87C6A">
        <w:rPr>
          <w:b/>
          <w:sz w:val="28"/>
          <w:szCs w:val="28"/>
          <w:lang w:val="kk-KZ"/>
        </w:rPr>
        <w:t xml:space="preserve">Жарқайың ауданы </w:t>
      </w:r>
      <w:r w:rsidR="00E87C6A" w:rsidRPr="00E87C6A">
        <w:rPr>
          <w:b/>
          <w:sz w:val="28"/>
          <w:szCs w:val="28"/>
          <w:lang w:val="kk-KZ"/>
        </w:rPr>
        <w:t>Тассуат ауылы</w:t>
      </w:r>
      <w:r w:rsidR="00524D4E" w:rsidRPr="00E87C6A">
        <w:rPr>
          <w:b/>
          <w:sz w:val="28"/>
          <w:szCs w:val="28"/>
          <w:lang w:val="kk-KZ"/>
        </w:rPr>
        <w:t xml:space="preserve"> </w:t>
      </w:r>
      <w:r w:rsidR="001341B2" w:rsidRPr="00E87C6A">
        <w:rPr>
          <w:b/>
          <w:sz w:val="28"/>
          <w:szCs w:val="28"/>
        </w:rPr>
        <w:t>әкім</w:t>
      </w:r>
      <w:r w:rsidR="00E87C6A" w:rsidRPr="00E87C6A">
        <w:rPr>
          <w:b/>
          <w:sz w:val="28"/>
          <w:szCs w:val="28"/>
          <w:lang w:val="kk-KZ"/>
        </w:rPr>
        <w:t>і</w:t>
      </w:r>
      <w:r w:rsidR="00524D4E" w:rsidRPr="00E87C6A">
        <w:rPr>
          <w:b/>
          <w:sz w:val="28"/>
          <w:szCs w:val="28"/>
          <w:lang w:val="kk-KZ"/>
        </w:rPr>
        <w:t>нің</w:t>
      </w:r>
    </w:p>
    <w:p w:rsidR="00EA2489" w:rsidRPr="00E87C6A" w:rsidRDefault="001341B2" w:rsidP="001661DB">
      <w:pPr>
        <w:widowControl/>
        <w:autoSpaceDE/>
        <w:autoSpaceDN/>
        <w:adjustRightInd/>
        <w:ind w:left="5760"/>
        <w:rPr>
          <w:b/>
          <w:sz w:val="28"/>
          <w:szCs w:val="28"/>
          <w:lang w:val="kk-KZ"/>
        </w:rPr>
      </w:pPr>
      <w:r w:rsidRPr="00E87C6A">
        <w:rPr>
          <w:b/>
          <w:sz w:val="28"/>
          <w:szCs w:val="28"/>
          <w:lang w:val="kk-KZ"/>
        </w:rPr>
        <w:t>2026 жылғы «</w:t>
      </w:r>
      <w:r w:rsidR="00032C95">
        <w:rPr>
          <w:b/>
          <w:sz w:val="28"/>
          <w:szCs w:val="28"/>
          <w:lang w:val="kk-KZ"/>
        </w:rPr>
        <w:t>11</w:t>
      </w:r>
      <w:r w:rsidRPr="00E87C6A">
        <w:rPr>
          <w:b/>
          <w:sz w:val="28"/>
          <w:szCs w:val="28"/>
          <w:lang w:val="kk-KZ"/>
        </w:rPr>
        <w:t xml:space="preserve">» </w:t>
      </w:r>
      <w:r w:rsidR="00032C95">
        <w:rPr>
          <w:b/>
          <w:sz w:val="28"/>
          <w:szCs w:val="28"/>
          <w:lang w:val="kk-KZ"/>
        </w:rPr>
        <w:t>қыркүйек</w:t>
      </w:r>
      <w:r w:rsidRPr="00E87C6A">
        <w:rPr>
          <w:b/>
          <w:sz w:val="28"/>
          <w:szCs w:val="28"/>
          <w:lang w:val="kk-KZ"/>
        </w:rPr>
        <w:t xml:space="preserve"> </w:t>
      </w:r>
    </w:p>
    <w:p w:rsidR="00EA2489" w:rsidRPr="00E87C6A" w:rsidRDefault="001341B2" w:rsidP="001661DB">
      <w:pPr>
        <w:widowControl/>
        <w:autoSpaceDE/>
        <w:autoSpaceDN/>
        <w:adjustRightInd/>
        <w:spacing w:before="100" w:beforeAutospacing="1"/>
        <w:ind w:left="5760"/>
        <w:rPr>
          <w:b/>
          <w:bCs/>
          <w:lang w:val="kk-KZ"/>
        </w:rPr>
      </w:pPr>
      <w:r w:rsidRPr="00E87C6A">
        <w:rPr>
          <w:b/>
          <w:sz w:val="28"/>
          <w:szCs w:val="28"/>
          <w:lang w:val="kk-KZ"/>
        </w:rPr>
        <w:t>№</w:t>
      </w:r>
      <w:r w:rsidR="00032C95">
        <w:rPr>
          <w:b/>
          <w:sz w:val="28"/>
          <w:szCs w:val="28"/>
          <w:lang w:val="kk-KZ"/>
        </w:rPr>
        <w:t xml:space="preserve">21 </w:t>
      </w:r>
      <w:r w:rsidRPr="00E87C6A">
        <w:rPr>
          <w:b/>
          <w:sz w:val="28"/>
          <w:szCs w:val="28"/>
          <w:lang w:val="kk-KZ"/>
        </w:rPr>
        <w:t xml:space="preserve"> </w:t>
      </w:r>
      <w:r w:rsidR="00524D4E" w:rsidRPr="00E87C6A">
        <w:rPr>
          <w:b/>
          <w:sz w:val="28"/>
          <w:szCs w:val="28"/>
          <w:lang w:val="kk-KZ"/>
        </w:rPr>
        <w:t>өкімі</w:t>
      </w:r>
      <w:r w:rsidRPr="00E87C6A">
        <w:rPr>
          <w:b/>
          <w:sz w:val="28"/>
          <w:szCs w:val="28"/>
          <w:lang w:val="kk-KZ"/>
        </w:rPr>
        <w:t>мен</w:t>
      </w:r>
    </w:p>
    <w:p w:rsidR="001341B2" w:rsidRPr="00E87C6A" w:rsidRDefault="00EA2489" w:rsidP="001661DB">
      <w:pPr>
        <w:widowControl/>
        <w:autoSpaceDE/>
        <w:autoSpaceDN/>
        <w:adjustRightInd/>
        <w:spacing w:before="100" w:beforeAutospacing="1" w:after="100" w:afterAutospacing="1"/>
        <w:ind w:left="5760"/>
        <w:rPr>
          <w:b/>
          <w:sz w:val="28"/>
          <w:szCs w:val="28"/>
          <w:lang w:val="kk-KZ"/>
        </w:rPr>
      </w:pPr>
      <w:r w:rsidRPr="00E87C6A">
        <w:rPr>
          <w:b/>
          <w:bCs/>
          <w:lang w:val="kk-KZ"/>
        </w:rPr>
        <w:t>БЕКІТІЛДІ</w:t>
      </w:r>
    </w:p>
    <w:p w:rsidR="005349DC" w:rsidRPr="00EA2489" w:rsidRDefault="005349DC" w:rsidP="001341B2">
      <w:pPr>
        <w:widowControl/>
        <w:autoSpaceDE/>
        <w:autoSpaceDN/>
        <w:adjustRightInd/>
        <w:spacing w:before="100" w:beforeAutospacing="1" w:after="100" w:afterAutospacing="1"/>
        <w:jc w:val="center"/>
        <w:outlineLvl w:val="0"/>
        <w:rPr>
          <w:b/>
          <w:bCs/>
          <w:kern w:val="36"/>
          <w:sz w:val="28"/>
          <w:szCs w:val="28"/>
          <w:lang w:val="kk-KZ"/>
        </w:rPr>
      </w:pPr>
    </w:p>
    <w:p w:rsidR="00EA2489" w:rsidRPr="00EA2489" w:rsidRDefault="001341B2"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w:t>
      </w:r>
      <w:r w:rsidR="00EA2489">
        <w:rPr>
          <w:b/>
          <w:bCs/>
          <w:sz w:val="28"/>
          <w:szCs w:val="28"/>
          <w:lang w:val="kk-KZ"/>
        </w:rPr>
        <w:t>Жарқайың ауданы</w:t>
      </w:r>
      <w:r w:rsidR="00524D4E">
        <w:rPr>
          <w:b/>
          <w:bCs/>
          <w:sz w:val="28"/>
          <w:szCs w:val="28"/>
          <w:lang w:val="kk-KZ"/>
        </w:rPr>
        <w:t>ның Тассуат ауылы</w:t>
      </w:r>
      <w:r w:rsidRPr="00EA2489">
        <w:rPr>
          <w:b/>
          <w:bCs/>
          <w:sz w:val="28"/>
          <w:szCs w:val="28"/>
          <w:lang w:val="kk-KZ"/>
        </w:rPr>
        <w:t xml:space="preserve"> әкімінің аппараты» мемлекеттік мекемесі</w:t>
      </w:r>
      <w:r w:rsidR="00EA2489">
        <w:rPr>
          <w:b/>
          <w:bCs/>
          <w:sz w:val="28"/>
          <w:szCs w:val="28"/>
          <w:lang w:val="kk-KZ"/>
        </w:rPr>
        <w:t>нің</w:t>
      </w:r>
      <w:r w:rsidR="00EA2489">
        <w:rPr>
          <w:b/>
          <w:bCs/>
          <w:kern w:val="36"/>
          <w:sz w:val="28"/>
          <w:szCs w:val="28"/>
          <w:lang w:val="kk-KZ"/>
        </w:rPr>
        <w:t>с</w:t>
      </w:r>
      <w:r w:rsidR="00EA2489" w:rsidRPr="00EA2489">
        <w:rPr>
          <w:b/>
          <w:bCs/>
          <w:kern w:val="36"/>
          <w:sz w:val="28"/>
          <w:szCs w:val="28"/>
          <w:lang w:val="kk-KZ"/>
        </w:rPr>
        <w:t>ыбайлас жемқорлыққа қарсы стандарт</w:t>
      </w:r>
      <w:r w:rsidR="00EA2489">
        <w:rPr>
          <w:b/>
          <w:bCs/>
          <w:kern w:val="36"/>
          <w:sz w:val="28"/>
          <w:szCs w:val="28"/>
          <w:lang w:val="kk-KZ"/>
        </w:rPr>
        <w:t>ы</w:t>
      </w:r>
    </w:p>
    <w:p w:rsidR="001341B2" w:rsidRPr="00EA2489" w:rsidRDefault="001341B2" w:rsidP="001341B2">
      <w:pPr>
        <w:widowControl/>
        <w:autoSpaceDE/>
        <w:autoSpaceDN/>
        <w:adjustRightInd/>
        <w:spacing w:before="100" w:beforeAutospacing="1" w:after="100" w:afterAutospacing="1"/>
        <w:jc w:val="center"/>
        <w:outlineLvl w:val="1"/>
        <w:rPr>
          <w:b/>
          <w:bCs/>
          <w:sz w:val="28"/>
          <w:szCs w:val="28"/>
          <w:lang w:val="kk-KZ"/>
        </w:rPr>
      </w:pPr>
    </w:p>
    <w:p w:rsidR="001341B2" w:rsidRPr="00EA2489" w:rsidRDefault="001341B2" w:rsidP="001341B2">
      <w:pPr>
        <w:widowControl/>
        <w:autoSpaceDE/>
        <w:autoSpaceDN/>
        <w:adjustRightInd/>
        <w:jc w:val="both"/>
        <w:outlineLvl w:val="2"/>
        <w:rPr>
          <w:b/>
          <w:bCs/>
          <w:sz w:val="28"/>
          <w:szCs w:val="28"/>
          <w:lang w:val="kk-KZ"/>
        </w:rPr>
      </w:pPr>
      <w:r w:rsidRPr="00EA2489">
        <w:rPr>
          <w:b/>
          <w:bCs/>
          <w:sz w:val="28"/>
          <w:szCs w:val="28"/>
          <w:lang w:val="kk-KZ"/>
        </w:rPr>
        <w:t>1-тарау. Жалпы ережелер</w:t>
      </w:r>
    </w:p>
    <w:p w:rsidR="001661DB" w:rsidRDefault="001341B2" w:rsidP="001341B2">
      <w:pPr>
        <w:widowControl/>
        <w:autoSpaceDE/>
        <w:autoSpaceDN/>
        <w:adjustRightInd/>
        <w:jc w:val="both"/>
        <w:rPr>
          <w:b/>
          <w:bCs/>
          <w:sz w:val="28"/>
          <w:szCs w:val="28"/>
          <w:lang w:val="kk-KZ"/>
        </w:rPr>
      </w:pPr>
      <w:r w:rsidRPr="00EA2489">
        <w:rPr>
          <w:b/>
          <w:bCs/>
          <w:sz w:val="28"/>
          <w:szCs w:val="28"/>
          <w:lang w:val="kk-KZ"/>
        </w:rPr>
        <w:tab/>
      </w:r>
    </w:p>
    <w:p w:rsidR="001341B2" w:rsidRPr="00EA2489" w:rsidRDefault="001341B2"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sidR="00EA2489">
        <w:rPr>
          <w:sz w:val="28"/>
          <w:szCs w:val="28"/>
          <w:lang w:val="kk-KZ"/>
        </w:rPr>
        <w:t xml:space="preserve">Жарқайың </w:t>
      </w:r>
      <w:r w:rsidR="00524D4E" w:rsidRPr="00524D4E">
        <w:rPr>
          <w:bCs/>
          <w:sz w:val="28"/>
          <w:szCs w:val="28"/>
          <w:lang w:val="kk-KZ"/>
        </w:rPr>
        <w:t>ауданының Тассуат ауылы</w:t>
      </w:r>
      <w:r w:rsidR="00524D4E" w:rsidRPr="00EA2489">
        <w:rPr>
          <w:b/>
          <w:bCs/>
          <w:sz w:val="28"/>
          <w:szCs w:val="28"/>
          <w:lang w:val="kk-KZ"/>
        </w:rPr>
        <w:t xml:space="preserve"> </w:t>
      </w:r>
      <w:r w:rsidRPr="00EA2489">
        <w:rPr>
          <w:sz w:val="28"/>
          <w:szCs w:val="28"/>
          <w:lang w:val="kk-KZ"/>
        </w:rPr>
        <w:t>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1341B2" w:rsidRPr="00EA2489" w:rsidRDefault="001341B2"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w:t>
      </w:r>
      <w:r w:rsidR="00EA2489" w:rsidRPr="00EA2489">
        <w:rPr>
          <w:sz w:val="28"/>
          <w:szCs w:val="28"/>
          <w:lang w:val="kk-KZ"/>
        </w:rPr>
        <w:t xml:space="preserve">Жарқайың </w:t>
      </w:r>
      <w:r w:rsidR="00524D4E" w:rsidRPr="00524D4E">
        <w:rPr>
          <w:bCs/>
          <w:sz w:val="28"/>
          <w:szCs w:val="28"/>
          <w:lang w:val="kk-KZ"/>
        </w:rPr>
        <w:t>ауданының Тассуат ауылы</w:t>
      </w:r>
      <w:r w:rsidR="00EA2489" w:rsidRPr="00EA2489">
        <w:rPr>
          <w:sz w:val="28"/>
          <w:szCs w:val="28"/>
          <w:lang w:val="kk-KZ"/>
        </w:rPr>
        <w:t xml:space="preserve"> </w:t>
      </w:r>
      <w:r w:rsidRPr="00EA2489">
        <w:rPr>
          <w:sz w:val="28"/>
          <w:szCs w:val="28"/>
          <w:lang w:val="kk-KZ"/>
        </w:rPr>
        <w:t>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1341B2" w:rsidRPr="00074023" w:rsidRDefault="001341B2"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1341B2" w:rsidRPr="00074023" w:rsidRDefault="001341B2"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Мекеме қызметкерлерінің тұрақты сыбайлас жемқорлыққа қарсы мінез-құлқын қалыптастыру;</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сыбайлас жемқорлық тәуекелдері мен сыбайлас жемқорлық көріністерінің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сыбайлас жемқорлық құқық бұзушылықтарды уақтылы анықтау және олардың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қызметкерлердің құқықтық және сыбайлас жемқорлыққа қарсы мәдениетінің деңгейін арттыру;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rsidR="001661DB" w:rsidRDefault="001661DB" w:rsidP="00EA2489">
      <w:pPr>
        <w:widowControl/>
        <w:autoSpaceDE/>
        <w:autoSpaceDN/>
        <w:adjustRightInd/>
        <w:ind w:firstLine="720"/>
        <w:jc w:val="both"/>
        <w:rPr>
          <w:b/>
          <w:bCs/>
          <w:sz w:val="28"/>
          <w:szCs w:val="28"/>
          <w:lang w:val="kk-KZ"/>
        </w:rPr>
      </w:pPr>
    </w:p>
    <w:p w:rsidR="001341B2" w:rsidRPr="00EA2489" w:rsidRDefault="001341B2" w:rsidP="00EA2489">
      <w:pPr>
        <w:widowControl/>
        <w:autoSpaceDE/>
        <w:autoSpaceDN/>
        <w:adjustRightInd/>
        <w:ind w:firstLine="720"/>
        <w:jc w:val="both"/>
        <w:rPr>
          <w:sz w:val="28"/>
          <w:szCs w:val="28"/>
          <w:lang w:val="kk-KZ"/>
        </w:rPr>
      </w:pPr>
      <w:r w:rsidRPr="00EA2489">
        <w:rPr>
          <w:b/>
          <w:bCs/>
          <w:sz w:val="28"/>
          <w:szCs w:val="28"/>
          <w:lang w:val="kk-KZ"/>
        </w:rPr>
        <w:t>2.</w:t>
      </w:r>
      <w:r w:rsidRPr="00EA2489">
        <w:rPr>
          <w:b/>
          <w:sz w:val="28"/>
          <w:szCs w:val="28"/>
          <w:lang w:val="kk-KZ"/>
        </w:rPr>
        <w:t>Сыбайлас жемқорлыққа қарсы стандарт:</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Мекем</w:t>
      </w:r>
      <w:r>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Мекеме қызметкерлеріне олардың лауазымдық өкілеттіктері шегінде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1341B2" w:rsidRPr="00EA2489" w:rsidRDefault="001341B2"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заңдылық, әділдік, адалдық, объективтілік және бейтараптық қағидаттарын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8) </w:t>
      </w:r>
      <w:r w:rsidR="001341B2" w:rsidRPr="00EA2489">
        <w:rPr>
          <w:sz w:val="28"/>
          <w:szCs w:val="28"/>
          <w:lang w:val="kk-KZ"/>
        </w:rPr>
        <w:t>басқа адамдарды сыбайлас жемқорлық құқық бұзушылықтарды жасауға көндірмейді;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1341B2" w:rsidRPr="00EA2489" w:rsidRDefault="001341B2" w:rsidP="00210E8A">
      <w:pPr>
        <w:pStyle w:val="aa"/>
        <w:widowControl/>
        <w:numPr>
          <w:ilvl w:val="0"/>
          <w:numId w:val="1"/>
        </w:numPr>
        <w:autoSpaceDE/>
        <w:autoSpaceDN/>
        <w:adjustRightInd/>
        <w:jc w:val="both"/>
        <w:rPr>
          <w:sz w:val="28"/>
          <w:szCs w:val="28"/>
          <w:lang w:val="kk-KZ"/>
        </w:rPr>
      </w:pPr>
      <w:r w:rsidRPr="00EA2489">
        <w:rPr>
          <w:sz w:val="28"/>
          <w:szCs w:val="28"/>
          <w:lang w:val="kk-KZ"/>
        </w:rPr>
        <w:t>көрінеу шындыққа сәйкес келмейтін мәліметтерді таратпайды;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21) </w:t>
      </w:r>
      <w:r w:rsidR="001341B2" w:rsidRPr="00EA2489">
        <w:rPr>
          <w:sz w:val="28"/>
          <w:szCs w:val="28"/>
          <w:lang w:val="kk-KZ"/>
        </w:rPr>
        <w:t>жеке пайда алу мақсатында қызметтік өкілеттіктерді пайдалануға жол бермейді;</w:t>
      </w:r>
    </w:p>
    <w:p w:rsidR="001341B2" w:rsidRPr="00DE0281" w:rsidRDefault="00DE0281" w:rsidP="00DE0281">
      <w:pPr>
        <w:widowControl/>
        <w:autoSpaceDE/>
        <w:autoSpaceDN/>
        <w:adjustRightInd/>
        <w:ind w:firstLine="360"/>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lastRenderedPageBreak/>
        <w:t xml:space="preserve">1) </w:t>
      </w:r>
      <w:r w:rsidR="001341B2" w:rsidRPr="001661DB">
        <w:rPr>
          <w:sz w:val="28"/>
          <w:szCs w:val="28"/>
          <w:lang w:val="kk-KZ"/>
        </w:rPr>
        <w:t>функцияларын тек өздеріне берілген лауазымдық өкілеттіктер шегінде жүзеге асырады;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rsidR="001341B2" w:rsidRPr="00E11DFB" w:rsidRDefault="001341B2"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шешімдердің жеке мүдделіліктің ықпалымен қабылдануына жол бермейді.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1661DB" w:rsidRDefault="001661DB" w:rsidP="001341B2">
      <w:pPr>
        <w:widowControl/>
        <w:autoSpaceDE/>
        <w:autoSpaceDN/>
        <w:adjustRightInd/>
        <w:jc w:val="center"/>
        <w:rPr>
          <w:b/>
          <w:bCs/>
          <w:sz w:val="28"/>
          <w:szCs w:val="28"/>
          <w:lang w:val="kk-KZ"/>
        </w:rPr>
      </w:pP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rsidR="001661DB" w:rsidRDefault="001661DB" w:rsidP="00E11DFB">
      <w:pPr>
        <w:widowControl/>
        <w:autoSpaceDE/>
        <w:autoSpaceDN/>
        <w:adjustRightInd/>
        <w:ind w:firstLine="360"/>
        <w:jc w:val="both"/>
        <w:rPr>
          <w:sz w:val="28"/>
          <w:szCs w:val="28"/>
          <w:lang w:val="kk-KZ"/>
        </w:rPr>
      </w:pP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1341B2" w:rsidRPr="00E11DFB" w:rsidRDefault="001341B2" w:rsidP="00210E8A">
      <w:pPr>
        <w:pStyle w:val="aa"/>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1661DB" w:rsidRDefault="001661DB" w:rsidP="00E11DFB">
      <w:pPr>
        <w:widowControl/>
        <w:autoSpaceDE/>
        <w:autoSpaceDN/>
        <w:adjustRightInd/>
        <w:ind w:firstLine="360"/>
        <w:jc w:val="both"/>
        <w:rPr>
          <w:sz w:val="28"/>
          <w:szCs w:val="28"/>
          <w:lang w:val="kk-KZ"/>
        </w:rPr>
      </w:pP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1341B2" w:rsidRPr="00E11DFB" w:rsidRDefault="00E11DFB" w:rsidP="007B5D4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өтініштер мен сұрау салуларды қабылдаудан негізсіз бас тартуға жол берілмейді;өтініштерді қарау мерзімдерін созуға және негізсіз кешіктіруге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2</w:t>
      </w:r>
      <w:r w:rsidR="00E11DFB">
        <w:rPr>
          <w:sz w:val="28"/>
          <w:szCs w:val="28"/>
          <w:lang w:val="kk-KZ"/>
        </w:rPr>
        <w:t xml:space="preserve">)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4</w:t>
      </w:r>
      <w:r w:rsidR="00E11DFB">
        <w:rPr>
          <w:sz w:val="28"/>
          <w:szCs w:val="28"/>
          <w:lang w:val="kk-KZ"/>
        </w:rPr>
        <w:t xml:space="preserve">)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5</w:t>
      </w:r>
      <w:r w:rsidR="00E11DFB">
        <w:rPr>
          <w:sz w:val="28"/>
          <w:szCs w:val="28"/>
          <w:lang w:val="kk-KZ"/>
        </w:rPr>
        <w:t xml:space="preserve">)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6</w:t>
      </w:r>
      <w:r w:rsidR="00E11DFB">
        <w:rPr>
          <w:sz w:val="28"/>
          <w:szCs w:val="28"/>
          <w:lang w:val="kk-KZ"/>
        </w:rPr>
        <w:t xml:space="preserve">)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lastRenderedPageBreak/>
        <w:t>9</w:t>
      </w:r>
      <w:r w:rsidR="00E11DFB">
        <w:rPr>
          <w:sz w:val="28"/>
          <w:szCs w:val="28"/>
          <w:lang w:val="kk-KZ"/>
        </w:rPr>
        <w:t xml:space="preserve">)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10</w:t>
      </w:r>
      <w:r w:rsidR="00E11DFB">
        <w:rPr>
          <w:sz w:val="28"/>
          <w:szCs w:val="28"/>
          <w:lang w:val="kk-KZ"/>
        </w:rPr>
        <w:t xml:space="preserve">)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11</w:t>
      </w:r>
      <w:r w:rsidR="00E11DFB">
        <w:rPr>
          <w:sz w:val="28"/>
          <w:szCs w:val="28"/>
          <w:lang w:val="kk-KZ"/>
        </w:rPr>
        <w:t xml:space="preserve">)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12</w:t>
      </w:r>
      <w:r w:rsidR="00E11DFB">
        <w:rPr>
          <w:sz w:val="28"/>
          <w:szCs w:val="28"/>
          <w:lang w:val="kk-KZ"/>
        </w:rPr>
        <w:t xml:space="preserve">)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13</w:t>
      </w:r>
      <w:r w:rsidR="00E11DFB">
        <w:rPr>
          <w:sz w:val="28"/>
          <w:szCs w:val="28"/>
          <w:lang w:val="kk-KZ"/>
        </w:rPr>
        <w:t xml:space="preserve">)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rsidR="001341B2" w:rsidRPr="00E11DFB" w:rsidRDefault="007B5D4B" w:rsidP="007B5D4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1341B2" w:rsidRDefault="007B5D4B" w:rsidP="007B5D4B">
      <w:pPr>
        <w:widowControl/>
        <w:autoSpaceDE/>
        <w:autoSpaceDN/>
        <w:adjustRightInd/>
        <w:ind w:firstLine="360"/>
        <w:jc w:val="both"/>
        <w:rPr>
          <w:sz w:val="28"/>
          <w:szCs w:val="28"/>
          <w:lang w:val="kk-KZ"/>
        </w:rPr>
      </w:pPr>
      <w:r>
        <w:rPr>
          <w:sz w:val="28"/>
          <w:szCs w:val="28"/>
          <w:lang w:val="kk-KZ"/>
        </w:rPr>
        <w:t xml:space="preserve">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rsidR="007B5D4B" w:rsidRPr="007B5D4B" w:rsidRDefault="007B5D4B" w:rsidP="007B5D4B">
      <w:pPr>
        <w:widowControl/>
        <w:autoSpaceDE/>
        <w:autoSpaceDN/>
        <w:adjustRightInd/>
        <w:ind w:firstLine="360"/>
        <w:jc w:val="both"/>
        <w:rPr>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1661DB" w:rsidRDefault="001661DB" w:rsidP="007B5D4B">
      <w:pPr>
        <w:widowControl/>
        <w:autoSpaceDE/>
        <w:autoSpaceDN/>
        <w:adjustRightInd/>
        <w:ind w:firstLine="360"/>
        <w:jc w:val="both"/>
        <w:rPr>
          <w:sz w:val="28"/>
          <w:szCs w:val="28"/>
          <w:lang w:val="kk-KZ"/>
        </w:rPr>
      </w:pP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4) </w:t>
      </w:r>
      <w:r w:rsidR="001341B2" w:rsidRPr="007B5D4B">
        <w:rPr>
          <w:sz w:val="28"/>
          <w:szCs w:val="28"/>
          <w:lang w:val="kk-KZ"/>
        </w:rPr>
        <w:t>мүдделер қақтығысының туындау себептері мен жағдайларын жою жөнінде шаралар қабылдайды;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rsidR="001661DB" w:rsidRDefault="001661DB" w:rsidP="007B5D4B">
      <w:pPr>
        <w:widowControl/>
        <w:autoSpaceDE/>
        <w:autoSpaceDN/>
        <w:adjustRightInd/>
        <w:ind w:firstLine="720"/>
        <w:jc w:val="both"/>
        <w:rPr>
          <w:bCs/>
          <w:sz w:val="28"/>
          <w:szCs w:val="28"/>
          <w:lang w:val="kk-KZ"/>
        </w:rPr>
      </w:pP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sidR="00EA2489">
        <w:rPr>
          <w:sz w:val="28"/>
          <w:szCs w:val="28"/>
          <w:lang w:val="kk-KZ"/>
        </w:rPr>
        <w:t xml:space="preserve">Жарқайың </w:t>
      </w:r>
      <w:r w:rsidR="00524D4E">
        <w:rPr>
          <w:sz w:val="28"/>
          <w:szCs w:val="28"/>
          <w:lang w:val="kk-KZ"/>
        </w:rPr>
        <w:t xml:space="preserve"> </w:t>
      </w:r>
      <w:r w:rsidR="00524D4E" w:rsidRPr="00524D4E">
        <w:rPr>
          <w:bCs/>
          <w:sz w:val="28"/>
          <w:szCs w:val="28"/>
          <w:lang w:val="kk-KZ"/>
        </w:rPr>
        <w:t>ауданының Тассуат ауылы</w:t>
      </w:r>
      <w:r w:rsidR="00524D4E" w:rsidRPr="007B5D4B">
        <w:rPr>
          <w:sz w:val="28"/>
          <w:szCs w:val="28"/>
          <w:lang w:val="kk-KZ"/>
        </w:rPr>
        <w:t xml:space="preserve"> </w:t>
      </w:r>
      <w:r w:rsidRPr="007B5D4B">
        <w:rPr>
          <w:sz w:val="28"/>
          <w:szCs w:val="28"/>
          <w:lang w:val="kk-KZ"/>
        </w:rPr>
        <w:t>әкімінің аппараты» мемлекеттік мекемесінің басшысы өзіне берілген өкілеттіктер шегінде жүзеге асырады.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871A6C" w:rsidRPr="007B5D4B" w:rsidRDefault="00871A6C" w:rsidP="001341B2">
      <w:pPr>
        <w:pStyle w:val="Style9"/>
        <w:widowControl/>
        <w:ind w:left="5098"/>
        <w:jc w:val="both"/>
        <w:rPr>
          <w:sz w:val="28"/>
          <w:szCs w:val="28"/>
          <w:lang w:val="kk-KZ"/>
        </w:rPr>
      </w:pPr>
    </w:p>
    <w:sectPr w:rsidR="00871A6C" w:rsidRPr="007B5D4B" w:rsidSect="0043190E">
      <w:headerReference w:type="even" r:id="rId8"/>
      <w:footerReference w:type="even" r:id="rId9"/>
      <w:footerReference w:type="default" r:id="rId10"/>
      <w:headerReference w:type="first" r:id="rId11"/>
      <w:pgSz w:w="11905" w:h="16837"/>
      <w:pgMar w:top="1361" w:right="851" w:bottom="1418" w:left="1418" w:header="720" w:footer="720" w:gutter="0"/>
      <w:pgNumType w:start="2"/>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741" w:rsidRDefault="00372741">
      <w:r>
        <w:separator/>
      </w:r>
    </w:p>
  </w:endnote>
  <w:endnote w:type="continuationSeparator" w:id="1">
    <w:p w:rsidR="00372741" w:rsidRDefault="003727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EB" w:rsidRDefault="000B7FEB" w:rsidP="000B7FEB">
    <w:pPr>
      <w:pStyle w:val="a6"/>
    </w:pPr>
  </w:p>
  <w:p w:rsidR="006733B0" w:rsidRDefault="006733B0">
    <w:pPr>
      <w:pStyle w:val="Style11"/>
      <w:widowControl/>
      <w:ind w:left="4989" w:right="-5"/>
      <w:jc w:val="both"/>
      <w:rPr>
        <w:rStyle w:val="FontStyle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0" w:rsidRDefault="006733B0">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741" w:rsidRDefault="00372741">
      <w:r>
        <w:separator/>
      </w:r>
    </w:p>
  </w:footnote>
  <w:footnote w:type="continuationSeparator" w:id="1">
    <w:p w:rsidR="00372741" w:rsidRDefault="003727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034819"/>
      <w:docPartObj>
        <w:docPartGallery w:val="Page Numbers (Top of Page)"/>
        <w:docPartUnique/>
      </w:docPartObj>
    </w:sdtPr>
    <w:sdtContent>
      <w:p w:rsidR="001661DB" w:rsidRDefault="00D569DD">
        <w:pPr>
          <w:pStyle w:val="a4"/>
          <w:jc w:val="center"/>
        </w:pPr>
        <w:r>
          <w:fldChar w:fldCharType="begin"/>
        </w:r>
        <w:r w:rsidR="001661DB">
          <w:instrText>PAGE   \* MERGEFORMAT</w:instrText>
        </w:r>
        <w:r>
          <w:fldChar w:fldCharType="separate"/>
        </w:r>
        <w:r w:rsidR="0043190E">
          <w:rPr>
            <w:noProof/>
          </w:rPr>
          <w:t>8</w:t>
        </w:r>
        <w:r>
          <w:fldChar w:fldCharType="end"/>
        </w:r>
      </w:p>
    </w:sdtContent>
  </w:sdt>
  <w:p w:rsidR="001661DB" w:rsidRDefault="001661D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0E" w:rsidRDefault="0043190E">
    <w:pPr>
      <w:pStyle w:val="a4"/>
      <w:jc w:val="center"/>
    </w:pPr>
  </w:p>
  <w:p w:rsidR="001661DB" w:rsidRDefault="001661D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4"/>
  </w:hdrShapeDefaults>
  <w:footnotePr>
    <w:footnote w:id="0"/>
    <w:footnote w:id="1"/>
  </w:footnotePr>
  <w:endnotePr>
    <w:endnote w:id="0"/>
    <w:endnote w:id="1"/>
  </w:endnotePr>
  <w:compat>
    <w:spaceForUL/>
    <w:balanceSingleByteDoubleByteWidth/>
    <w:doNotLeaveBackslashAlone/>
    <w:ulTrailSpace/>
    <w:adjustLineHeightInTable/>
    <w:doNotUseHTMLParagraphAutoSpacing/>
  </w:compat>
  <w:rsids>
    <w:rsidRoot w:val="00037E62"/>
    <w:rsid w:val="00015566"/>
    <w:rsid w:val="00032C95"/>
    <w:rsid w:val="00037E62"/>
    <w:rsid w:val="00046F39"/>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213F1"/>
    <w:rsid w:val="00243288"/>
    <w:rsid w:val="00260A09"/>
    <w:rsid w:val="002A3C49"/>
    <w:rsid w:val="00372741"/>
    <w:rsid w:val="003812EB"/>
    <w:rsid w:val="003920F7"/>
    <w:rsid w:val="00394468"/>
    <w:rsid w:val="003A7DB4"/>
    <w:rsid w:val="003E2A5D"/>
    <w:rsid w:val="003E4C45"/>
    <w:rsid w:val="003F691F"/>
    <w:rsid w:val="00421799"/>
    <w:rsid w:val="0043190E"/>
    <w:rsid w:val="00487631"/>
    <w:rsid w:val="004A108B"/>
    <w:rsid w:val="004A150F"/>
    <w:rsid w:val="004B41DA"/>
    <w:rsid w:val="004E31BA"/>
    <w:rsid w:val="004F1586"/>
    <w:rsid w:val="004F1E90"/>
    <w:rsid w:val="00503F5B"/>
    <w:rsid w:val="00511180"/>
    <w:rsid w:val="005171E5"/>
    <w:rsid w:val="00524D4E"/>
    <w:rsid w:val="00524F86"/>
    <w:rsid w:val="005349DC"/>
    <w:rsid w:val="0053517E"/>
    <w:rsid w:val="0054619C"/>
    <w:rsid w:val="005841F6"/>
    <w:rsid w:val="0060658B"/>
    <w:rsid w:val="0060771C"/>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349B1"/>
    <w:rsid w:val="0085646F"/>
    <w:rsid w:val="00871A6C"/>
    <w:rsid w:val="00894164"/>
    <w:rsid w:val="008B3572"/>
    <w:rsid w:val="00906E06"/>
    <w:rsid w:val="00932B26"/>
    <w:rsid w:val="0094748B"/>
    <w:rsid w:val="00967202"/>
    <w:rsid w:val="009A26F3"/>
    <w:rsid w:val="009C7415"/>
    <w:rsid w:val="009D768C"/>
    <w:rsid w:val="00A33575"/>
    <w:rsid w:val="00A47765"/>
    <w:rsid w:val="00A55D9C"/>
    <w:rsid w:val="00AB39C8"/>
    <w:rsid w:val="00AC2737"/>
    <w:rsid w:val="00AF50CC"/>
    <w:rsid w:val="00B07CFB"/>
    <w:rsid w:val="00B971FF"/>
    <w:rsid w:val="00BC71FC"/>
    <w:rsid w:val="00BD27D4"/>
    <w:rsid w:val="00BD5AAB"/>
    <w:rsid w:val="00BD7668"/>
    <w:rsid w:val="00C055D0"/>
    <w:rsid w:val="00C17258"/>
    <w:rsid w:val="00C35C5D"/>
    <w:rsid w:val="00C50D40"/>
    <w:rsid w:val="00C53913"/>
    <w:rsid w:val="00C61846"/>
    <w:rsid w:val="00C70A7B"/>
    <w:rsid w:val="00C840E4"/>
    <w:rsid w:val="00CC1470"/>
    <w:rsid w:val="00CF68C2"/>
    <w:rsid w:val="00D025C3"/>
    <w:rsid w:val="00D05738"/>
    <w:rsid w:val="00D13131"/>
    <w:rsid w:val="00D5034A"/>
    <w:rsid w:val="00D569DD"/>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87C6A"/>
    <w:rsid w:val="00EA2489"/>
    <w:rsid w:val="00EE5CB7"/>
    <w:rsid w:val="00F531A3"/>
    <w:rsid w:val="00F75400"/>
    <w:rsid w:val="00F905D7"/>
    <w:rsid w:val="00FB4C3D"/>
    <w:rsid w:val="00FB5624"/>
    <w:rsid w:val="00FB5E5F"/>
    <w:rsid w:val="00FD2ED2"/>
    <w:rsid w:val="00FD3ED1"/>
    <w:rsid w:val="00FE5F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258"/>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rsid w:val="00C17258"/>
    <w:pPr>
      <w:spacing w:line="324" w:lineRule="exact"/>
      <w:ind w:firstLine="787"/>
    </w:pPr>
  </w:style>
  <w:style w:type="paragraph" w:customStyle="1" w:styleId="Style2">
    <w:name w:val="Style2"/>
    <w:basedOn w:val="a"/>
    <w:uiPriority w:val="99"/>
    <w:rsid w:val="00C17258"/>
  </w:style>
  <w:style w:type="paragraph" w:customStyle="1" w:styleId="Style3">
    <w:name w:val="Style3"/>
    <w:basedOn w:val="a"/>
    <w:uiPriority w:val="99"/>
    <w:rsid w:val="00C17258"/>
    <w:pPr>
      <w:spacing w:line="355" w:lineRule="exact"/>
      <w:ind w:firstLine="686"/>
    </w:pPr>
  </w:style>
  <w:style w:type="paragraph" w:customStyle="1" w:styleId="Style4">
    <w:name w:val="Style4"/>
    <w:basedOn w:val="a"/>
    <w:uiPriority w:val="99"/>
    <w:rsid w:val="00C17258"/>
  </w:style>
  <w:style w:type="paragraph" w:customStyle="1" w:styleId="Style5">
    <w:name w:val="Style5"/>
    <w:basedOn w:val="a"/>
    <w:uiPriority w:val="99"/>
    <w:rsid w:val="00C17258"/>
  </w:style>
  <w:style w:type="paragraph" w:customStyle="1" w:styleId="Style6">
    <w:name w:val="Style6"/>
    <w:basedOn w:val="a"/>
    <w:uiPriority w:val="99"/>
    <w:rsid w:val="00C17258"/>
    <w:pPr>
      <w:spacing w:line="325" w:lineRule="exact"/>
      <w:ind w:firstLine="581"/>
      <w:jc w:val="both"/>
    </w:pPr>
  </w:style>
  <w:style w:type="paragraph" w:customStyle="1" w:styleId="Style7">
    <w:name w:val="Style7"/>
    <w:basedOn w:val="a"/>
    <w:uiPriority w:val="99"/>
    <w:rsid w:val="00C17258"/>
    <w:pPr>
      <w:spacing w:line="322" w:lineRule="exact"/>
      <w:ind w:firstLine="730"/>
      <w:jc w:val="both"/>
    </w:pPr>
  </w:style>
  <w:style w:type="paragraph" w:customStyle="1" w:styleId="Style8">
    <w:name w:val="Style8"/>
    <w:basedOn w:val="a"/>
    <w:uiPriority w:val="99"/>
    <w:rsid w:val="00C17258"/>
    <w:pPr>
      <w:spacing w:line="326" w:lineRule="exact"/>
      <w:ind w:firstLine="691"/>
      <w:jc w:val="both"/>
    </w:pPr>
  </w:style>
  <w:style w:type="paragraph" w:customStyle="1" w:styleId="Style9">
    <w:name w:val="Style9"/>
    <w:basedOn w:val="a"/>
    <w:uiPriority w:val="99"/>
    <w:rsid w:val="00C17258"/>
    <w:pPr>
      <w:jc w:val="center"/>
    </w:pPr>
  </w:style>
  <w:style w:type="paragraph" w:customStyle="1" w:styleId="Style10">
    <w:name w:val="Style10"/>
    <w:basedOn w:val="a"/>
    <w:uiPriority w:val="99"/>
    <w:rsid w:val="00C17258"/>
  </w:style>
  <w:style w:type="paragraph" w:customStyle="1" w:styleId="Style11">
    <w:name w:val="Style11"/>
    <w:basedOn w:val="a"/>
    <w:uiPriority w:val="99"/>
    <w:rsid w:val="00C17258"/>
  </w:style>
  <w:style w:type="paragraph" w:customStyle="1" w:styleId="Style12">
    <w:name w:val="Style12"/>
    <w:basedOn w:val="a"/>
    <w:uiPriority w:val="99"/>
    <w:rsid w:val="00C17258"/>
    <w:pPr>
      <w:spacing w:line="302" w:lineRule="exact"/>
      <w:ind w:firstLine="691"/>
    </w:pPr>
  </w:style>
  <w:style w:type="paragraph" w:customStyle="1" w:styleId="Style13">
    <w:name w:val="Style13"/>
    <w:basedOn w:val="a"/>
    <w:uiPriority w:val="99"/>
    <w:rsid w:val="00C17258"/>
  </w:style>
  <w:style w:type="paragraph" w:customStyle="1" w:styleId="Style14">
    <w:name w:val="Style14"/>
    <w:basedOn w:val="a"/>
    <w:uiPriority w:val="99"/>
    <w:rsid w:val="00C17258"/>
    <w:pPr>
      <w:spacing w:line="322" w:lineRule="exact"/>
      <w:ind w:firstLine="1262"/>
      <w:jc w:val="both"/>
    </w:pPr>
  </w:style>
  <w:style w:type="paragraph" w:customStyle="1" w:styleId="Style15">
    <w:name w:val="Style15"/>
    <w:basedOn w:val="a"/>
    <w:uiPriority w:val="99"/>
    <w:rsid w:val="00C17258"/>
    <w:pPr>
      <w:spacing w:line="322" w:lineRule="exact"/>
    </w:pPr>
  </w:style>
  <w:style w:type="paragraph" w:customStyle="1" w:styleId="Style16">
    <w:name w:val="Style16"/>
    <w:basedOn w:val="a"/>
    <w:uiPriority w:val="99"/>
    <w:rsid w:val="00C17258"/>
    <w:pPr>
      <w:spacing w:line="331" w:lineRule="exact"/>
      <w:ind w:firstLine="706"/>
      <w:jc w:val="both"/>
    </w:pPr>
  </w:style>
  <w:style w:type="paragraph" w:customStyle="1" w:styleId="Style17">
    <w:name w:val="Style17"/>
    <w:basedOn w:val="a"/>
    <w:uiPriority w:val="99"/>
    <w:rsid w:val="00C17258"/>
    <w:pPr>
      <w:spacing w:line="343" w:lineRule="exact"/>
      <w:ind w:firstLine="1157"/>
      <w:jc w:val="both"/>
    </w:pPr>
  </w:style>
  <w:style w:type="character" w:customStyle="1" w:styleId="FontStyle19">
    <w:name w:val="Font Style19"/>
    <w:uiPriority w:val="99"/>
    <w:rsid w:val="00C17258"/>
    <w:rPr>
      <w:rFonts w:ascii="Times New Roman" w:hAnsi="Times New Roman" w:cs="Times New Roman"/>
      <w:b/>
      <w:bCs/>
      <w:sz w:val="26"/>
      <w:szCs w:val="26"/>
    </w:rPr>
  </w:style>
  <w:style w:type="character" w:customStyle="1" w:styleId="FontStyle20">
    <w:name w:val="Font Style20"/>
    <w:uiPriority w:val="99"/>
    <w:rsid w:val="00C17258"/>
    <w:rPr>
      <w:rFonts w:ascii="Times New Roman" w:hAnsi="Times New Roman" w:cs="Times New Roman"/>
      <w:sz w:val="20"/>
      <w:szCs w:val="20"/>
    </w:rPr>
  </w:style>
  <w:style w:type="character" w:customStyle="1" w:styleId="FontStyle21">
    <w:name w:val="Font Style21"/>
    <w:uiPriority w:val="99"/>
    <w:rsid w:val="00C17258"/>
    <w:rPr>
      <w:rFonts w:ascii="Times New Roman" w:hAnsi="Times New Roman" w:cs="Times New Roman"/>
      <w:sz w:val="26"/>
      <w:szCs w:val="26"/>
    </w:rPr>
  </w:style>
  <w:style w:type="character" w:customStyle="1" w:styleId="FontStyle22">
    <w:name w:val="Font Style22"/>
    <w:uiPriority w:val="99"/>
    <w:rsid w:val="00C17258"/>
    <w:rPr>
      <w:rFonts w:ascii="Times New Roman" w:hAnsi="Times New Roman" w:cs="Times New Roman"/>
      <w:i/>
      <w:iCs/>
      <w:sz w:val="26"/>
      <w:szCs w:val="26"/>
    </w:rPr>
  </w:style>
  <w:style w:type="character" w:customStyle="1" w:styleId="FontStyle23">
    <w:name w:val="Font Style23"/>
    <w:uiPriority w:val="99"/>
    <w:rsid w:val="00C17258"/>
    <w:rPr>
      <w:rFonts w:ascii="Cambria" w:hAnsi="Cambria" w:cs="Cambria"/>
      <w:b/>
      <w:bCs/>
      <w:sz w:val="20"/>
      <w:szCs w:val="20"/>
    </w:rPr>
  </w:style>
  <w:style w:type="character" w:customStyle="1" w:styleId="FontStyle24">
    <w:name w:val="Font Style24"/>
    <w:uiPriority w:val="99"/>
    <w:rsid w:val="00C17258"/>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pPr>
      <w:spacing w:line="324" w:lineRule="exact"/>
      <w:ind w:firstLine="787"/>
    </w:pPr>
  </w:style>
  <w:style w:type="paragraph" w:customStyle="1" w:styleId="Style2">
    <w:name w:val="Style2"/>
    <w:basedOn w:val="a"/>
    <w:uiPriority w:val="99"/>
  </w:style>
  <w:style w:type="paragraph" w:customStyle="1" w:styleId="Style3">
    <w:name w:val="Style3"/>
    <w:basedOn w:val="a"/>
    <w:uiPriority w:val="99"/>
    <w:pPr>
      <w:spacing w:line="355" w:lineRule="exact"/>
      <w:ind w:firstLine="686"/>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325" w:lineRule="exact"/>
      <w:ind w:firstLine="581"/>
      <w:jc w:val="both"/>
    </w:pPr>
  </w:style>
  <w:style w:type="paragraph" w:customStyle="1" w:styleId="Style7">
    <w:name w:val="Style7"/>
    <w:basedOn w:val="a"/>
    <w:uiPriority w:val="99"/>
    <w:pPr>
      <w:spacing w:line="322" w:lineRule="exact"/>
      <w:ind w:firstLine="730"/>
      <w:jc w:val="both"/>
    </w:pPr>
  </w:style>
  <w:style w:type="paragraph" w:customStyle="1" w:styleId="Style8">
    <w:name w:val="Style8"/>
    <w:basedOn w:val="a"/>
    <w:uiPriority w:val="99"/>
    <w:pPr>
      <w:spacing w:line="326" w:lineRule="exact"/>
      <w:ind w:firstLine="691"/>
      <w:jc w:val="both"/>
    </w:pPr>
  </w:style>
  <w:style w:type="paragraph" w:customStyle="1" w:styleId="Style9">
    <w:name w:val="Style9"/>
    <w:basedOn w:val="a"/>
    <w:uiPriority w:val="99"/>
    <w:pPr>
      <w:jc w:val="center"/>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302" w:lineRule="exact"/>
      <w:ind w:firstLine="691"/>
    </w:pPr>
  </w:style>
  <w:style w:type="paragraph" w:customStyle="1" w:styleId="Style13">
    <w:name w:val="Style13"/>
    <w:basedOn w:val="a"/>
    <w:uiPriority w:val="99"/>
  </w:style>
  <w:style w:type="paragraph" w:customStyle="1" w:styleId="Style14">
    <w:name w:val="Style14"/>
    <w:basedOn w:val="a"/>
    <w:uiPriority w:val="99"/>
    <w:pPr>
      <w:spacing w:line="322" w:lineRule="exact"/>
      <w:ind w:firstLine="1262"/>
      <w:jc w:val="both"/>
    </w:pPr>
  </w:style>
  <w:style w:type="paragraph" w:customStyle="1" w:styleId="Style15">
    <w:name w:val="Style15"/>
    <w:basedOn w:val="a"/>
    <w:uiPriority w:val="99"/>
    <w:pPr>
      <w:spacing w:line="322" w:lineRule="exact"/>
    </w:pPr>
  </w:style>
  <w:style w:type="paragraph" w:customStyle="1" w:styleId="Style16">
    <w:name w:val="Style16"/>
    <w:basedOn w:val="a"/>
    <w:uiPriority w:val="99"/>
    <w:pPr>
      <w:spacing w:line="331" w:lineRule="exact"/>
      <w:ind w:firstLine="706"/>
      <w:jc w:val="both"/>
    </w:pPr>
  </w:style>
  <w:style w:type="paragraph" w:customStyle="1" w:styleId="Style17">
    <w:name w:val="Style17"/>
    <w:basedOn w:val="a"/>
    <w:uiPriority w:val="99"/>
    <w:pPr>
      <w:spacing w:line="343" w:lineRule="exact"/>
      <w:ind w:firstLine="1157"/>
      <w:jc w:val="both"/>
    </w:pPr>
  </w:style>
  <w:style w:type="character" w:customStyle="1" w:styleId="FontStyle19">
    <w:name w:val="Font Style19"/>
    <w:uiPriority w:val="99"/>
    <w:rPr>
      <w:rFonts w:ascii="Times New Roman" w:hAnsi="Times New Roman" w:cs="Times New Roman"/>
      <w:b/>
      <w:bCs/>
      <w:sz w:val="26"/>
      <w:szCs w:val="26"/>
    </w:rPr>
  </w:style>
  <w:style w:type="character" w:customStyle="1" w:styleId="FontStyle20">
    <w:name w:val="Font Style20"/>
    <w:uiPriority w:val="99"/>
    <w:rPr>
      <w:rFonts w:ascii="Times New Roman" w:hAnsi="Times New Roman" w:cs="Times New Roman"/>
      <w:sz w:val="20"/>
      <w:szCs w:val="20"/>
    </w:rPr>
  </w:style>
  <w:style w:type="character" w:customStyle="1" w:styleId="FontStyle21">
    <w:name w:val="Font Style21"/>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i/>
      <w:iCs/>
      <w:sz w:val="26"/>
      <w:szCs w:val="26"/>
    </w:rPr>
  </w:style>
  <w:style w:type="character" w:customStyle="1" w:styleId="FontStyle23">
    <w:name w:val="Font Style23"/>
    <w:uiPriority w:val="99"/>
    <w:rPr>
      <w:rFonts w:ascii="Cambria" w:hAnsi="Cambria" w:cs="Cambria"/>
      <w:b/>
      <w:bCs/>
      <w:sz w:val="20"/>
      <w:szCs w:val="20"/>
    </w:rPr>
  </w:style>
  <w:style w:type="character" w:customStyle="1" w:styleId="FontStyle24">
    <w:name w:val="Font Style24"/>
    <w:uiPriority w:val="99"/>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r="http://schemas.openxmlformats.org/officeDocument/2006/relationships" xmlns:w="http://schemas.openxmlformats.org/wordprocessingml/2006/main">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FAFF1-DE6F-48E2-A9F5-02B74DCBD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2412</Words>
  <Characters>13754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ОВиВК 1</dc:creator>
  <cp:lastModifiedBy>user</cp:lastModifiedBy>
  <cp:revision>12</cp:revision>
  <cp:lastPrinted>2026-09-09T10:43:00Z</cp:lastPrinted>
  <dcterms:created xsi:type="dcterms:W3CDTF">2026-09-09T10:09:00Z</dcterms:created>
  <dcterms:modified xsi:type="dcterms:W3CDTF">2026-09-11T10:06:00Z</dcterms:modified>
</cp:coreProperties>
</file>