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8F25D" w14:textId="143EF158" w:rsidR="00CB02C7" w:rsidRPr="00EE767A" w:rsidRDefault="00FA6B15" w:rsidP="00FA6B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Ақмола облыстық мәслихатының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2026 жылғы 4 қыркүйектегі</w:t>
      </w:r>
      <w:r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№ 8С-32-7 шешімі</w:t>
      </w:r>
      <w:bookmarkStart w:id="0" w:name="_GoBack"/>
      <w:bookmarkEnd w:id="0"/>
    </w:p>
    <w:p w14:paraId="7D16C9CD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E48AC84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0F2548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116398F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CAB0D46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29069B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5EF296B" w14:textId="77777777" w:rsidR="00CB02C7" w:rsidRPr="00EE767A" w:rsidRDefault="00CB02C7" w:rsidP="00057D51">
      <w:pPr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14A80D" w14:textId="77777777" w:rsidR="00317903" w:rsidRDefault="00317903" w:rsidP="003179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427FEA4B" w14:textId="77777777" w:rsidR="00317903" w:rsidRDefault="00317903" w:rsidP="003179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0DBE5B1A" w14:textId="77777777" w:rsidR="00317903" w:rsidRDefault="00821F67" w:rsidP="003179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 xml:space="preserve">Ақмола облысының </w:t>
      </w:r>
    </w:p>
    <w:p w14:paraId="7314E827" w14:textId="5AB99F61" w:rsidR="00927E06" w:rsidRPr="00EE767A" w:rsidRDefault="000D50B3" w:rsidP="0031790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нышанын</w:t>
      </w:r>
      <w:r w:rsidR="00821F67" w:rsidRPr="00EE767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 xml:space="preserve"> бекіту туралы</w:t>
      </w:r>
    </w:p>
    <w:p w14:paraId="041B0ACB" w14:textId="77777777" w:rsidR="00AF4E1D" w:rsidRPr="00EE767A" w:rsidRDefault="00AF4E1D" w:rsidP="00637870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64F5CB85" w14:textId="77777777" w:rsidR="00AE5328" w:rsidRPr="00EE767A" w:rsidRDefault="00AE5328" w:rsidP="00637870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</w:p>
    <w:p w14:paraId="74AE0A07" w14:textId="72010E33" w:rsidR="00821F67" w:rsidRPr="00EE767A" w:rsidRDefault="00821F67" w:rsidP="00AE532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«Қазақстан Республикасындағы жергілікті мемлекеттік басқару және өзін-өзі басқару туралы» </w:t>
      </w:r>
      <w:r w:rsidR="00AE5328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Қазақстан Республикасы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Заңының 6-бабы </w:t>
      </w:r>
      <w:r w:rsidR="00317903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                          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1-тармағының 4-5) тармақшасына, 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«Өңірлік нышан жобасын әзірлеу қағидаларын бекіту туралы»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Қазақстан Республикасы Мәдениет және ақпарат министрінің 2024 жылғы 30 қазандағы №</w:t>
      </w:r>
      <w:r w:rsidR="004A4C16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503-НҚ бұйрығына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(Нормативтік құқықтық актілерді мемлекеттік тіркеу тізілімінде № 35320 болып тіркелген)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сәйкес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,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Ақмола облыстық мәслихаты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EE767A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kk-KZ" w:eastAsia="ru-RU"/>
        </w:rPr>
        <w:t>ШЕШІМ ҚАБЫЛДАДЫ:</w:t>
      </w:r>
    </w:p>
    <w:p w14:paraId="4B4FB037" w14:textId="7F56E056" w:rsidR="009A7380" w:rsidRPr="00EE767A" w:rsidRDefault="009A7380" w:rsidP="009A73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1. 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Осы шешімн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ің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1-қосымша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сын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 сәйкес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,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Ақмола </w:t>
      </w:r>
      <w:r w:rsidR="00EF304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облысының </w:t>
      </w:r>
      <w:r w:rsidR="000D50B3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нышаны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бекітілсін</w:t>
      </w:r>
      <w:r w:rsidRPr="00EE767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  <w:t>.</w:t>
      </w:r>
    </w:p>
    <w:p w14:paraId="3CB697A7" w14:textId="3BABC346" w:rsidR="009A7380" w:rsidRPr="00EE767A" w:rsidRDefault="009A7380" w:rsidP="009A73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bCs/>
          <w:color w:val="0D0D0D"/>
          <w:sz w:val="28"/>
          <w:szCs w:val="28"/>
          <w:lang w:val="kk-KZ" w:eastAsia="ru-RU"/>
        </w:rPr>
        <w:t xml:space="preserve">2. 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Осы шешімн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ің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2-қосымша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сын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а сәйкес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,</w:t>
      </w:r>
      <w:r w:rsidR="00EE767A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Ақмола облысы </w:t>
      </w:r>
      <w:r w:rsidR="000D50B3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нышанының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сипаттамасы бекітілсін</w:t>
      </w: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.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  </w:t>
      </w:r>
    </w:p>
    <w:p w14:paraId="1639FB31" w14:textId="476F3982" w:rsidR="00927E06" w:rsidRPr="00EE767A" w:rsidRDefault="009A7380" w:rsidP="009A738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3.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Осы шешім </w:t>
      </w:r>
      <w:r w:rsidR="005F0DE4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қол қойылған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күнінен 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бастап </w:t>
      </w:r>
      <w:r w:rsidR="00821F67" w:rsidRP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>қолданысқа енгізіледі.</w:t>
      </w:r>
      <w:r w:rsidR="00EE767A">
        <w:rPr>
          <w:rFonts w:ascii="Times New Roman" w:eastAsia="Times New Roman" w:hAnsi="Times New Roman" w:cs="Times New Roman"/>
          <w:color w:val="0D0D0D"/>
          <w:sz w:val="28"/>
          <w:szCs w:val="28"/>
          <w:lang w:val="kk-KZ" w:eastAsia="ru-RU"/>
        </w:rPr>
        <w:t xml:space="preserve">   </w:t>
      </w:r>
    </w:p>
    <w:p w14:paraId="0874EDF1" w14:textId="77777777" w:rsidR="00AE5328" w:rsidRPr="00EE767A" w:rsidRDefault="00AE5328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C5915C1" w14:textId="77777777" w:rsidR="00AE5328" w:rsidRPr="00EE767A" w:rsidRDefault="00AE5328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CA6EAC" w14:textId="1D123FB5" w:rsidR="00AE5328" w:rsidRPr="00EE767A" w:rsidRDefault="00821F67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Ақмола облыс</w:t>
      </w:r>
      <w:r w:rsidR="000672B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тық</w:t>
      </w:r>
      <w:r w:rsidR="00AE5328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7F195C7F" w14:textId="7D05DDA5" w:rsidR="00057D51" w:rsidRPr="00EE767A" w:rsidRDefault="00821F67" w:rsidP="00AE53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r w:rsid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</w:t>
      </w:r>
      <w:r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слихатының төрағасы</w:t>
      </w:r>
      <w:r w:rsidR="00821784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</w:t>
      </w:r>
      <w:r w:rsidR="00AE5328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</w:t>
      </w:r>
      <w:r w:rsidR="00821784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Б. Ж</w:t>
      </w:r>
      <w:r w:rsidR="009A7380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ү</w:t>
      </w:r>
      <w:r w:rsidR="00821784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</w:t>
      </w:r>
      <w:r w:rsidR="009A7380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</w:t>
      </w:r>
      <w:r w:rsidR="00821784" w:rsidRPr="00EE76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пов </w:t>
      </w:r>
    </w:p>
    <w:sectPr w:rsidR="00057D51" w:rsidRPr="00EE767A" w:rsidSect="00AE5328">
      <w:pgSz w:w="11906" w:h="16838" w:code="9"/>
      <w:pgMar w:top="1418" w:right="851" w:bottom="1418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D4A28"/>
    <w:multiLevelType w:val="multilevel"/>
    <w:tmpl w:val="2DBE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0D27C7"/>
    <w:multiLevelType w:val="hybridMultilevel"/>
    <w:tmpl w:val="7258030C"/>
    <w:lvl w:ilvl="0" w:tplc="DDB88AB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5658D4"/>
    <w:multiLevelType w:val="hybridMultilevel"/>
    <w:tmpl w:val="F4727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296CED"/>
    <w:multiLevelType w:val="hybridMultilevel"/>
    <w:tmpl w:val="1EB0B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745DDF"/>
    <w:multiLevelType w:val="hybridMultilevel"/>
    <w:tmpl w:val="A59605EE"/>
    <w:lvl w:ilvl="0" w:tplc="F41A21FC">
      <w:start w:val="1"/>
      <w:numFmt w:val="decimal"/>
      <w:lvlText w:val="%1."/>
      <w:lvlJc w:val="left"/>
      <w:pPr>
        <w:ind w:left="1789" w:hanging="108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F0"/>
    <w:rsid w:val="00057D51"/>
    <w:rsid w:val="000672B3"/>
    <w:rsid w:val="000D50B3"/>
    <w:rsid w:val="00317903"/>
    <w:rsid w:val="003753DC"/>
    <w:rsid w:val="00440783"/>
    <w:rsid w:val="004A4C16"/>
    <w:rsid w:val="00506288"/>
    <w:rsid w:val="005F0DE4"/>
    <w:rsid w:val="00637870"/>
    <w:rsid w:val="0077323C"/>
    <w:rsid w:val="00821784"/>
    <w:rsid w:val="00821F67"/>
    <w:rsid w:val="0084105E"/>
    <w:rsid w:val="00927E06"/>
    <w:rsid w:val="00951F87"/>
    <w:rsid w:val="00975412"/>
    <w:rsid w:val="009A7380"/>
    <w:rsid w:val="00A74BF0"/>
    <w:rsid w:val="00AE5328"/>
    <w:rsid w:val="00AF4E1D"/>
    <w:rsid w:val="00B05C4B"/>
    <w:rsid w:val="00B50CAB"/>
    <w:rsid w:val="00C241F3"/>
    <w:rsid w:val="00CB02C7"/>
    <w:rsid w:val="00D82FBF"/>
    <w:rsid w:val="00D9159E"/>
    <w:rsid w:val="00DE3D03"/>
    <w:rsid w:val="00E12D56"/>
    <w:rsid w:val="00EE767A"/>
    <w:rsid w:val="00EF304A"/>
    <w:rsid w:val="00FA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E96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7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57D5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57D51"/>
    <w:pPr>
      <w:ind w:left="720"/>
      <w:contextualSpacing/>
    </w:pPr>
  </w:style>
  <w:style w:type="character" w:styleId="a6">
    <w:name w:val="Strong"/>
    <w:basedOn w:val="a0"/>
    <w:uiPriority w:val="22"/>
    <w:qFormat/>
    <w:rsid w:val="00821F6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7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57D5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57D51"/>
    <w:pPr>
      <w:ind w:left="720"/>
      <w:contextualSpacing/>
    </w:pPr>
  </w:style>
  <w:style w:type="character" w:styleId="a6">
    <w:name w:val="Strong"/>
    <w:basedOn w:val="a0"/>
    <w:uiPriority w:val="22"/>
    <w:qFormat/>
    <w:rsid w:val="00821F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ОПР</dc:creator>
  <cp:keywords/>
  <dc:description/>
  <cp:lastModifiedBy>Kapanova</cp:lastModifiedBy>
  <cp:revision>11</cp:revision>
  <cp:lastPrinted>2026-09-04T13:30:00Z</cp:lastPrinted>
  <dcterms:created xsi:type="dcterms:W3CDTF">2026-09-03T11:13:00Z</dcterms:created>
  <dcterms:modified xsi:type="dcterms:W3CDTF">2026-09-14T05:19:00Z</dcterms:modified>
</cp:coreProperties>
</file>