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3031" w:rsidRDefault="00023031" w:rsidP="00023031">
      <w:pPr>
        <w:spacing w:after="0"/>
        <w:jc w:val="right"/>
        <w:rPr>
          <w:color w:val="000000"/>
          <w:sz w:val="20"/>
          <w:lang w:val="kk-KZ"/>
        </w:rPr>
      </w:pPr>
      <w:proofErr w:type="spellStart"/>
      <w:r>
        <w:rPr>
          <w:color w:val="000000"/>
          <w:sz w:val="20"/>
        </w:rPr>
        <w:t>Халықтың</w:t>
      </w:r>
      <w:proofErr w:type="spellEnd"/>
      <w:r>
        <w:rPr>
          <w:color w:val="000000"/>
          <w:sz w:val="20"/>
        </w:rPr>
        <w:t xml:space="preserve"> </w:t>
      </w:r>
      <w:proofErr w:type="spellStart"/>
      <w:r>
        <w:rPr>
          <w:color w:val="000000"/>
          <w:sz w:val="20"/>
        </w:rPr>
        <w:t>санитариялық</w:t>
      </w:r>
      <w:proofErr w:type="spellEnd"/>
      <w:r>
        <w:rPr>
          <w:color w:val="000000"/>
          <w:sz w:val="20"/>
        </w:rPr>
        <w:t>-</w:t>
      </w:r>
      <w:r>
        <w:br/>
      </w:r>
      <w:proofErr w:type="spellStart"/>
      <w:r>
        <w:rPr>
          <w:color w:val="000000"/>
          <w:sz w:val="20"/>
        </w:rPr>
        <w:t>эпидемиологиялық</w:t>
      </w:r>
      <w:proofErr w:type="spellEnd"/>
      <w:r>
        <w:br/>
      </w:r>
      <w:proofErr w:type="spellStart"/>
      <w:r>
        <w:rPr>
          <w:color w:val="000000"/>
          <w:sz w:val="20"/>
        </w:rPr>
        <w:t>саламаттығы</w:t>
      </w:r>
      <w:proofErr w:type="spellEnd"/>
      <w:r>
        <w:rPr>
          <w:color w:val="000000"/>
          <w:sz w:val="20"/>
        </w:rPr>
        <w:t xml:space="preserve"> </w:t>
      </w:r>
      <w:proofErr w:type="spellStart"/>
      <w:r>
        <w:rPr>
          <w:color w:val="000000"/>
          <w:sz w:val="20"/>
        </w:rPr>
        <w:t>саласындағы</w:t>
      </w:r>
      <w:proofErr w:type="spellEnd"/>
      <w:r>
        <w:rPr>
          <w:color w:val="000000"/>
          <w:sz w:val="20"/>
        </w:rPr>
        <w:t xml:space="preserve"> </w:t>
      </w:r>
      <w:r>
        <w:br/>
      </w:r>
      <w:proofErr w:type="spellStart"/>
      <w:r>
        <w:rPr>
          <w:color w:val="000000"/>
          <w:sz w:val="20"/>
        </w:rPr>
        <w:t>тергеп-тексеру</w:t>
      </w:r>
      <w:proofErr w:type="spellEnd"/>
      <w:r>
        <w:rPr>
          <w:color w:val="000000"/>
          <w:sz w:val="20"/>
        </w:rPr>
        <w:t xml:space="preserve"> </w:t>
      </w:r>
      <w:proofErr w:type="spellStart"/>
      <w:r>
        <w:rPr>
          <w:color w:val="000000"/>
          <w:sz w:val="20"/>
        </w:rPr>
        <w:t>жүргізу</w:t>
      </w:r>
      <w:proofErr w:type="spellEnd"/>
      <w:r>
        <w:rPr>
          <w:color w:val="000000"/>
          <w:sz w:val="20"/>
        </w:rPr>
        <w:t xml:space="preserve"> </w:t>
      </w:r>
      <w:r>
        <w:br/>
      </w:r>
      <w:proofErr w:type="spellStart"/>
      <w:r>
        <w:rPr>
          <w:color w:val="000000"/>
          <w:sz w:val="20"/>
        </w:rPr>
        <w:t>қағидаларына</w:t>
      </w:r>
      <w:proofErr w:type="spellEnd"/>
      <w:r>
        <w:br/>
      </w:r>
      <w:r>
        <w:rPr>
          <w:color w:val="000000"/>
          <w:sz w:val="20"/>
        </w:rPr>
        <w:t>7-қосымша</w:t>
      </w:r>
    </w:p>
    <w:p w:rsidR="00023031" w:rsidRDefault="00023031" w:rsidP="00172DB8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</w:p>
    <w:p w:rsidR="00172DB8" w:rsidRDefault="00172DB8" w:rsidP="00172DB8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  <w:proofErr w:type="spellStart"/>
      <w:r w:rsidRPr="008C5A9E">
        <w:rPr>
          <w:b/>
          <w:color w:val="000000"/>
          <w:sz w:val="28"/>
          <w:szCs w:val="28"/>
          <w:lang w:val="ru-RU"/>
        </w:rPr>
        <w:t>Тергеп-тексеру</w:t>
      </w:r>
      <w:proofErr w:type="spellEnd"/>
      <w:r w:rsidRPr="008C5A9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8C5A9E">
        <w:rPr>
          <w:b/>
          <w:color w:val="000000"/>
          <w:sz w:val="28"/>
          <w:szCs w:val="28"/>
          <w:lang w:val="ru-RU"/>
        </w:rPr>
        <w:t>жүргізу</w:t>
      </w:r>
      <w:proofErr w:type="spellEnd"/>
      <w:r w:rsidRPr="008C5A9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8C5A9E">
        <w:rPr>
          <w:b/>
          <w:color w:val="000000"/>
          <w:sz w:val="28"/>
          <w:szCs w:val="28"/>
          <w:lang w:val="ru-RU"/>
        </w:rPr>
        <w:t>нәтижелері</w:t>
      </w:r>
      <w:proofErr w:type="spellEnd"/>
      <w:r w:rsidRPr="008C5A9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proofErr w:type="gramStart"/>
      <w:r w:rsidRPr="008C5A9E">
        <w:rPr>
          <w:b/>
          <w:color w:val="000000"/>
          <w:sz w:val="28"/>
          <w:szCs w:val="28"/>
          <w:lang w:val="ru-RU"/>
        </w:rPr>
        <w:t>туралы</w:t>
      </w:r>
      <w:proofErr w:type="spellEnd"/>
      <w:proofErr w:type="gramEnd"/>
      <w:r w:rsidRPr="008C5A9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8C5A9E">
        <w:rPr>
          <w:b/>
          <w:color w:val="000000"/>
          <w:sz w:val="28"/>
          <w:szCs w:val="28"/>
          <w:lang w:val="ru-RU"/>
        </w:rPr>
        <w:t>ақпарат</w:t>
      </w:r>
      <w:proofErr w:type="spellEnd"/>
    </w:p>
    <w:p w:rsidR="00172DB8" w:rsidRPr="009A1959" w:rsidRDefault="00172DB8" w:rsidP="00172DB8">
      <w:pPr>
        <w:spacing w:after="0"/>
        <w:jc w:val="center"/>
        <w:rPr>
          <w:sz w:val="28"/>
          <w:szCs w:val="28"/>
          <w:lang w:val="kk-KZ"/>
        </w:rPr>
      </w:pPr>
    </w:p>
    <w:p w:rsidR="00470814" w:rsidRDefault="00172DB8" w:rsidP="00860827">
      <w:pPr>
        <w:pStyle w:val="pj"/>
        <w:spacing w:line="276" w:lineRule="auto"/>
        <w:ind w:firstLine="0"/>
        <w:rPr>
          <w:b/>
          <w:lang w:val="kk-KZ"/>
        </w:rPr>
      </w:pPr>
      <w:r w:rsidRPr="009A1959">
        <w:rPr>
          <w:lang w:val="kk-KZ"/>
        </w:rPr>
        <w:t>1.Тергеп-тексеру жүргізудің негізі</w:t>
      </w:r>
      <w:r>
        <w:rPr>
          <w:lang w:val="kk-KZ"/>
        </w:rPr>
        <w:t xml:space="preserve">: </w:t>
      </w:r>
      <w:r w:rsidR="006E4726" w:rsidRPr="002A06A7">
        <w:rPr>
          <w:b/>
          <w:lang w:val="kk-KZ"/>
        </w:rPr>
        <w:t>Облыстық</w:t>
      </w:r>
      <w:r w:rsidR="006E4726">
        <w:rPr>
          <w:b/>
          <w:lang w:val="kk-KZ"/>
        </w:rPr>
        <w:t xml:space="preserve"> фтизиопульмонология орталығының</w:t>
      </w:r>
      <w:r w:rsidR="006E4726" w:rsidRPr="002A06A7">
        <w:rPr>
          <w:b/>
          <w:lang w:val="kk-KZ"/>
        </w:rPr>
        <w:t xml:space="preserve"> </w:t>
      </w:r>
      <w:r w:rsidR="007751D7" w:rsidRPr="002A06A7">
        <w:rPr>
          <w:b/>
          <w:lang w:val="kk-KZ"/>
        </w:rPr>
        <w:t xml:space="preserve">  </w:t>
      </w:r>
      <w:r w:rsidR="007751D7" w:rsidRPr="008C5A9E">
        <w:rPr>
          <w:b/>
          <w:lang w:val="kk-KZ"/>
        </w:rPr>
        <w:t xml:space="preserve"> </w:t>
      </w:r>
      <w:r w:rsidR="007751D7" w:rsidRPr="002A06A7">
        <w:rPr>
          <w:b/>
          <w:lang w:val="kk-KZ"/>
        </w:rPr>
        <w:t>«</w:t>
      </w:r>
      <w:r w:rsidR="006E4726">
        <w:rPr>
          <w:b/>
          <w:lang w:val="kk-KZ"/>
        </w:rPr>
        <w:t>Оң</w:t>
      </w:r>
      <w:r w:rsidR="007751D7" w:rsidRPr="002A06A7">
        <w:rPr>
          <w:b/>
          <w:lang w:val="kk-KZ"/>
        </w:rPr>
        <w:t xml:space="preserve">  өкпенің </w:t>
      </w:r>
      <w:r w:rsidR="006E4726">
        <w:rPr>
          <w:b/>
          <w:lang w:val="kk-KZ"/>
        </w:rPr>
        <w:t>төменгі</w:t>
      </w:r>
      <w:r w:rsidR="007751D7" w:rsidRPr="002A06A7">
        <w:rPr>
          <w:b/>
          <w:lang w:val="kk-KZ"/>
        </w:rPr>
        <w:t xml:space="preserve"> бөлігіні инфильтративті  туберкулезі МБТ</w:t>
      </w:r>
      <w:r w:rsidR="006E4726">
        <w:rPr>
          <w:b/>
          <w:lang w:val="kk-KZ"/>
        </w:rPr>
        <w:t xml:space="preserve">+ ыдырау сатысы, </w:t>
      </w:r>
      <w:r w:rsidR="007751D7" w:rsidRPr="002A06A7">
        <w:rPr>
          <w:b/>
          <w:lang w:val="kk-KZ"/>
        </w:rPr>
        <w:t xml:space="preserve">дәріге сезімтал жаңа жағдай» диагнозы бойынша  келіп түскен  шұғыл хабарлама, </w:t>
      </w:r>
      <w:r w:rsidR="00346D4C" w:rsidRPr="008C5A9E">
        <w:rPr>
          <w:b/>
          <w:lang w:val="kk-KZ"/>
        </w:rPr>
        <w:t xml:space="preserve"> </w:t>
      </w:r>
    </w:p>
    <w:p w:rsidR="00172DB8" w:rsidRPr="009A1959" w:rsidRDefault="00172DB8" w:rsidP="00172DB8">
      <w:pPr>
        <w:spacing w:after="0"/>
        <w:jc w:val="both"/>
        <w:rPr>
          <w:b/>
          <w:sz w:val="24"/>
          <w:szCs w:val="24"/>
          <w:u w:val="single"/>
          <w:lang w:val="kk-KZ"/>
        </w:rPr>
      </w:pPr>
      <w:r w:rsidRPr="009A1959">
        <w:rPr>
          <w:color w:val="000000"/>
          <w:sz w:val="24"/>
          <w:szCs w:val="24"/>
          <w:lang w:val="kk-KZ"/>
        </w:rPr>
        <w:t>2. Тергеп-тексеру жүргізетін бақылау және қадағалау органы:</w:t>
      </w:r>
      <w:r w:rsidRPr="009A1959">
        <w:rPr>
          <w:sz w:val="24"/>
          <w:szCs w:val="24"/>
          <w:lang w:val="kk-KZ"/>
        </w:rPr>
        <w:t xml:space="preserve">  </w:t>
      </w:r>
      <w:r w:rsidRPr="00023031">
        <w:rPr>
          <w:b/>
          <w:sz w:val="24"/>
          <w:szCs w:val="24"/>
          <w:lang w:val="kk-KZ"/>
        </w:rPr>
        <w:t>ҚР ДСМ СЭБК Шымкент қаласының санитариялық-эпидемиологиялық бақылау департаменті Шымкент қаласы Еңбекші ауданының санитариялық-эпидемиологиялық бақылау басқармасы</w:t>
      </w:r>
    </w:p>
    <w:p w:rsidR="00172DB8" w:rsidRPr="00023031" w:rsidRDefault="00172DB8" w:rsidP="00172DB8">
      <w:pPr>
        <w:spacing w:after="0"/>
        <w:jc w:val="both"/>
        <w:rPr>
          <w:b/>
          <w:sz w:val="24"/>
          <w:szCs w:val="24"/>
          <w:lang w:val="kk-KZ"/>
        </w:rPr>
      </w:pPr>
      <w:r w:rsidRPr="009A1959">
        <w:rPr>
          <w:color w:val="000000"/>
          <w:sz w:val="24"/>
          <w:szCs w:val="24"/>
          <w:lang w:val="kk-KZ"/>
        </w:rPr>
        <w:t>3. Тартылған сарапшылар (деректерді пайдалануға келісім)</w:t>
      </w:r>
      <w:r>
        <w:rPr>
          <w:color w:val="000000"/>
          <w:sz w:val="24"/>
          <w:szCs w:val="24"/>
          <w:lang w:val="kk-KZ"/>
        </w:rPr>
        <w:t xml:space="preserve">: </w:t>
      </w:r>
      <w:r w:rsidRPr="009A1959">
        <w:rPr>
          <w:color w:val="000000"/>
          <w:sz w:val="24"/>
          <w:szCs w:val="24"/>
          <w:lang w:val="kk-KZ"/>
        </w:rPr>
        <w:t xml:space="preserve"> </w:t>
      </w:r>
      <w:r w:rsidRPr="00023031">
        <w:rPr>
          <w:b/>
          <w:color w:val="000000"/>
          <w:sz w:val="24"/>
          <w:szCs w:val="24"/>
          <w:lang w:val="kk-KZ"/>
        </w:rPr>
        <w:t>тартылмады</w:t>
      </w:r>
    </w:p>
    <w:p w:rsidR="00172DB8" w:rsidRPr="00023031" w:rsidRDefault="00172DB8" w:rsidP="00172DB8">
      <w:pPr>
        <w:spacing w:after="0"/>
        <w:jc w:val="both"/>
        <w:rPr>
          <w:sz w:val="24"/>
          <w:szCs w:val="24"/>
          <w:lang w:val="kk-KZ"/>
        </w:rPr>
      </w:pPr>
      <w:r w:rsidRPr="009A1959">
        <w:rPr>
          <w:color w:val="000000"/>
          <w:sz w:val="24"/>
          <w:szCs w:val="24"/>
          <w:lang w:val="kk-KZ"/>
        </w:rPr>
        <w:t>4. Тергеп-тексеру жүргізу мерзімі</w:t>
      </w:r>
      <w:r>
        <w:rPr>
          <w:color w:val="000000"/>
          <w:sz w:val="24"/>
          <w:szCs w:val="24"/>
          <w:lang w:val="kk-KZ"/>
        </w:rPr>
        <w:t xml:space="preserve">: </w:t>
      </w:r>
      <w:r w:rsidRPr="00023031">
        <w:rPr>
          <w:b/>
          <w:sz w:val="24"/>
          <w:szCs w:val="28"/>
          <w:lang w:val="kk-KZ" w:eastAsia="ru-RU"/>
        </w:rPr>
        <w:t>202</w:t>
      </w:r>
      <w:r w:rsidR="007B7C13">
        <w:rPr>
          <w:b/>
          <w:sz w:val="24"/>
          <w:szCs w:val="28"/>
          <w:lang w:val="kk-KZ" w:eastAsia="ru-RU"/>
        </w:rPr>
        <w:t>6</w:t>
      </w:r>
      <w:r w:rsidRPr="00023031">
        <w:rPr>
          <w:b/>
          <w:sz w:val="24"/>
          <w:szCs w:val="28"/>
          <w:lang w:val="kk-KZ" w:eastAsia="ru-RU"/>
        </w:rPr>
        <w:t xml:space="preserve"> жыл "</w:t>
      </w:r>
      <w:r w:rsidR="007751D7">
        <w:rPr>
          <w:b/>
          <w:sz w:val="24"/>
          <w:szCs w:val="28"/>
          <w:lang w:val="kk-KZ" w:eastAsia="ru-RU"/>
        </w:rPr>
        <w:t>2</w:t>
      </w:r>
      <w:r w:rsidR="007B7C13">
        <w:rPr>
          <w:b/>
          <w:sz w:val="24"/>
          <w:szCs w:val="28"/>
          <w:lang w:val="kk-KZ" w:eastAsia="ru-RU"/>
        </w:rPr>
        <w:t>6</w:t>
      </w:r>
      <w:r w:rsidRPr="00023031">
        <w:rPr>
          <w:b/>
          <w:sz w:val="24"/>
          <w:szCs w:val="28"/>
          <w:lang w:val="kk-KZ" w:eastAsia="ru-RU"/>
        </w:rPr>
        <w:t>" 0</w:t>
      </w:r>
      <w:r w:rsidR="007B7C13">
        <w:rPr>
          <w:b/>
          <w:sz w:val="24"/>
          <w:szCs w:val="28"/>
          <w:lang w:val="kk-KZ" w:eastAsia="ru-RU"/>
        </w:rPr>
        <w:t>8</w:t>
      </w:r>
      <w:r w:rsidR="007969EB">
        <w:rPr>
          <w:b/>
          <w:sz w:val="24"/>
          <w:szCs w:val="28"/>
          <w:lang w:val="kk-KZ" w:eastAsia="ru-RU"/>
        </w:rPr>
        <w:t xml:space="preserve"> бастап  </w:t>
      </w:r>
      <w:r w:rsidRPr="00023031">
        <w:rPr>
          <w:b/>
          <w:sz w:val="24"/>
          <w:szCs w:val="28"/>
          <w:lang w:val="kk-KZ" w:eastAsia="ru-RU"/>
        </w:rPr>
        <w:t>202</w:t>
      </w:r>
      <w:r w:rsidR="007B7C13">
        <w:rPr>
          <w:b/>
          <w:sz w:val="24"/>
          <w:szCs w:val="28"/>
          <w:lang w:val="kk-KZ" w:eastAsia="ru-RU"/>
        </w:rPr>
        <w:t>6</w:t>
      </w:r>
      <w:r w:rsidRPr="00023031">
        <w:rPr>
          <w:b/>
          <w:sz w:val="24"/>
          <w:szCs w:val="28"/>
          <w:lang w:val="kk-KZ" w:eastAsia="ru-RU"/>
        </w:rPr>
        <w:t xml:space="preserve"> жыл "</w:t>
      </w:r>
      <w:r w:rsidR="007751D7">
        <w:rPr>
          <w:b/>
          <w:sz w:val="24"/>
          <w:szCs w:val="28"/>
          <w:lang w:val="kk-KZ" w:eastAsia="ru-RU"/>
        </w:rPr>
        <w:t>0</w:t>
      </w:r>
      <w:r w:rsidR="007B7C13">
        <w:rPr>
          <w:b/>
          <w:sz w:val="24"/>
          <w:szCs w:val="28"/>
          <w:lang w:val="kk-KZ" w:eastAsia="ru-RU"/>
        </w:rPr>
        <w:t>2</w:t>
      </w:r>
      <w:r w:rsidRPr="00023031">
        <w:rPr>
          <w:b/>
          <w:sz w:val="24"/>
          <w:szCs w:val="28"/>
          <w:lang w:val="kk-KZ" w:eastAsia="ru-RU"/>
        </w:rPr>
        <w:t>" 0</w:t>
      </w:r>
      <w:r w:rsidR="007B7C13">
        <w:rPr>
          <w:b/>
          <w:sz w:val="24"/>
          <w:szCs w:val="28"/>
          <w:lang w:val="kk-KZ" w:eastAsia="ru-RU"/>
        </w:rPr>
        <w:t>9</w:t>
      </w:r>
      <w:r w:rsidRPr="00023031">
        <w:rPr>
          <w:b/>
          <w:sz w:val="24"/>
          <w:szCs w:val="28"/>
          <w:lang w:val="kk-KZ" w:eastAsia="ru-RU"/>
        </w:rPr>
        <w:t xml:space="preserve"> аралығында</w:t>
      </w:r>
    </w:p>
    <w:p w:rsidR="00172DB8" w:rsidRPr="002A06A7" w:rsidRDefault="00172DB8" w:rsidP="00172DB8">
      <w:pPr>
        <w:spacing w:after="0"/>
        <w:jc w:val="both"/>
        <w:rPr>
          <w:sz w:val="24"/>
          <w:szCs w:val="24"/>
          <w:lang w:val="kk-KZ"/>
        </w:rPr>
      </w:pPr>
      <w:r w:rsidRPr="000001AE">
        <w:rPr>
          <w:color w:val="000000"/>
          <w:sz w:val="24"/>
          <w:szCs w:val="24"/>
          <w:lang w:val="kk-KZ"/>
        </w:rPr>
        <w:t>5. Тергеп-тексеру жүргізілген жеке және (немесе) заңды тұлғалар</w:t>
      </w:r>
      <w:r>
        <w:rPr>
          <w:color w:val="000000"/>
          <w:sz w:val="24"/>
          <w:szCs w:val="24"/>
          <w:lang w:val="kk-KZ"/>
        </w:rPr>
        <w:t xml:space="preserve">: </w:t>
      </w:r>
      <w:r w:rsidR="007751D7" w:rsidRPr="002A06A7">
        <w:rPr>
          <w:b/>
          <w:sz w:val="24"/>
          <w:szCs w:val="24"/>
          <w:lang w:val="kk-KZ"/>
        </w:rPr>
        <w:t>« №</w:t>
      </w:r>
      <w:r w:rsidR="007B7C13">
        <w:rPr>
          <w:b/>
          <w:sz w:val="24"/>
          <w:szCs w:val="24"/>
          <w:lang w:val="kk-KZ"/>
        </w:rPr>
        <w:t>7</w:t>
      </w:r>
      <w:r w:rsidR="00860827">
        <w:rPr>
          <w:b/>
          <w:sz w:val="24"/>
          <w:szCs w:val="24"/>
          <w:lang w:val="kk-KZ"/>
        </w:rPr>
        <w:t xml:space="preserve"> </w:t>
      </w:r>
      <w:r w:rsidR="00860827">
        <w:rPr>
          <w:b/>
          <w:lang w:val="kk-KZ"/>
        </w:rPr>
        <w:t>қалалық емхана</w:t>
      </w:r>
      <w:r w:rsidR="007B7C13">
        <w:rPr>
          <w:b/>
          <w:lang w:val="kk-KZ"/>
        </w:rPr>
        <w:t>ға</w:t>
      </w:r>
      <w:r w:rsidR="007751D7" w:rsidRPr="002A06A7">
        <w:rPr>
          <w:b/>
          <w:sz w:val="24"/>
          <w:szCs w:val="24"/>
          <w:lang w:val="kk-KZ"/>
        </w:rPr>
        <w:t>»</w:t>
      </w:r>
      <w:r w:rsidR="007B7C13">
        <w:rPr>
          <w:b/>
          <w:sz w:val="24"/>
          <w:szCs w:val="24"/>
          <w:lang w:val="kk-KZ"/>
        </w:rPr>
        <w:t xml:space="preserve"> қарасты Бадам ДА</w:t>
      </w:r>
      <w:r w:rsidR="007751D7" w:rsidRPr="008C5A9E">
        <w:rPr>
          <w:b/>
          <w:sz w:val="24"/>
          <w:szCs w:val="24"/>
          <w:lang w:val="kk-KZ"/>
        </w:rPr>
        <w:t xml:space="preserve"> </w:t>
      </w:r>
      <w:r w:rsidR="00023031" w:rsidRPr="002A06A7">
        <w:rPr>
          <w:b/>
          <w:lang w:val="kk-KZ"/>
        </w:rPr>
        <w:t xml:space="preserve"> Шымкент қаласы,</w:t>
      </w:r>
      <w:r w:rsidR="00D27CC6" w:rsidRPr="002A06A7">
        <w:rPr>
          <w:b/>
          <w:lang w:val="kk-KZ"/>
        </w:rPr>
        <w:t xml:space="preserve"> </w:t>
      </w:r>
      <w:r w:rsidR="00023031" w:rsidRPr="002A06A7">
        <w:rPr>
          <w:b/>
          <w:lang w:val="kk-KZ"/>
        </w:rPr>
        <w:t xml:space="preserve"> Еңбекші ауданы, </w:t>
      </w:r>
      <w:r w:rsidR="00D27CC6" w:rsidRPr="002A06A7">
        <w:rPr>
          <w:b/>
          <w:lang w:val="kk-KZ"/>
        </w:rPr>
        <w:t xml:space="preserve"> </w:t>
      </w:r>
      <w:r w:rsidR="007B7C13">
        <w:rPr>
          <w:b/>
          <w:lang w:val="kk-KZ"/>
        </w:rPr>
        <w:t>Парыз</w:t>
      </w:r>
      <w:r w:rsidR="00023031" w:rsidRPr="002A06A7">
        <w:rPr>
          <w:b/>
          <w:lang w:val="kk-KZ"/>
        </w:rPr>
        <w:t xml:space="preserve"> көшесі </w:t>
      </w:r>
      <w:r w:rsidR="007751D7" w:rsidRPr="002A06A7">
        <w:rPr>
          <w:b/>
          <w:lang w:val="kk-KZ"/>
        </w:rPr>
        <w:t xml:space="preserve"> 1</w:t>
      </w:r>
      <w:r w:rsidR="00023031" w:rsidRPr="002A06A7">
        <w:rPr>
          <w:b/>
          <w:lang w:val="kk-KZ"/>
        </w:rPr>
        <w:t xml:space="preserve"> </w:t>
      </w:r>
      <w:r w:rsidRPr="002A06A7">
        <w:rPr>
          <w:b/>
          <w:sz w:val="24"/>
          <w:szCs w:val="24"/>
          <w:lang w:val="kk-KZ"/>
        </w:rPr>
        <w:t xml:space="preserve"> </w:t>
      </w:r>
      <w:r w:rsidRPr="002A06A7">
        <w:rPr>
          <w:rStyle w:val="s0"/>
          <w:b/>
          <w:sz w:val="24"/>
          <w:szCs w:val="24"/>
          <w:lang w:val="kk-KZ"/>
        </w:rPr>
        <w:t xml:space="preserve"> </w:t>
      </w:r>
      <w:r w:rsidRPr="002A06A7">
        <w:rPr>
          <w:sz w:val="24"/>
          <w:szCs w:val="24"/>
          <w:lang w:val="kk-KZ" w:eastAsia="ru-RU"/>
        </w:rPr>
        <w:t xml:space="preserve"> </w:t>
      </w:r>
    </w:p>
    <w:p w:rsidR="0062600F" w:rsidRDefault="00172DB8" w:rsidP="0062600F">
      <w:pPr>
        <w:jc w:val="both"/>
        <w:rPr>
          <w:b/>
          <w:color w:val="000000"/>
          <w:sz w:val="24"/>
          <w:szCs w:val="24"/>
          <w:lang w:val="kk-KZ" w:eastAsia="ar-SA"/>
        </w:rPr>
      </w:pPr>
      <w:r w:rsidRPr="000001AE">
        <w:rPr>
          <w:color w:val="000000"/>
          <w:sz w:val="24"/>
          <w:szCs w:val="24"/>
          <w:lang w:val="kk-KZ"/>
        </w:rPr>
        <w:t>6. Халықтың санитариялық-эпидемиологиялық саламаттылығы саласындағы</w:t>
      </w:r>
      <w:r>
        <w:rPr>
          <w:color w:val="000000"/>
          <w:sz w:val="24"/>
          <w:szCs w:val="24"/>
          <w:lang w:val="kk-KZ"/>
        </w:rPr>
        <w:t xml:space="preserve"> </w:t>
      </w:r>
      <w:r w:rsidRPr="000001AE">
        <w:rPr>
          <w:color w:val="000000"/>
          <w:sz w:val="24"/>
          <w:szCs w:val="24"/>
          <w:lang w:val="kk-KZ"/>
        </w:rPr>
        <w:t>нормативтік құқықтық актілер талаптарының анықталған бұзушылықтарының</w:t>
      </w:r>
      <w:r>
        <w:rPr>
          <w:color w:val="000000"/>
          <w:sz w:val="24"/>
          <w:szCs w:val="24"/>
          <w:lang w:val="kk-KZ"/>
        </w:rPr>
        <w:t xml:space="preserve"> себептері мен сипаты:</w:t>
      </w:r>
      <w:r w:rsidR="00FB415B">
        <w:rPr>
          <w:color w:val="000000"/>
          <w:sz w:val="24"/>
          <w:szCs w:val="24"/>
          <w:lang w:val="kk-KZ"/>
        </w:rPr>
        <w:t xml:space="preserve">  </w:t>
      </w:r>
      <w:r w:rsidR="00994075" w:rsidRPr="00994075">
        <w:rPr>
          <w:b/>
          <w:color w:val="000000"/>
          <w:sz w:val="24"/>
          <w:szCs w:val="24"/>
          <w:lang w:val="kk-KZ"/>
        </w:rPr>
        <w:t>ЖТД</w:t>
      </w:r>
      <w:r w:rsidR="00FB415B" w:rsidRPr="00994075">
        <w:rPr>
          <w:b/>
          <w:color w:val="000000"/>
          <w:sz w:val="24"/>
          <w:szCs w:val="24"/>
          <w:lang w:val="kk-KZ"/>
        </w:rPr>
        <w:t xml:space="preserve"> </w:t>
      </w:r>
      <w:r w:rsidR="00D23772" w:rsidRPr="008C5A9E">
        <w:rPr>
          <w:b/>
          <w:color w:val="000000"/>
          <w:sz w:val="24"/>
          <w:szCs w:val="24"/>
          <w:lang w:val="kk-KZ" w:eastAsia="ar-SA"/>
        </w:rPr>
        <w:t>участке</w:t>
      </w:r>
      <w:r w:rsidR="00FB415B">
        <w:rPr>
          <w:b/>
          <w:color w:val="000000"/>
          <w:sz w:val="24"/>
          <w:szCs w:val="24"/>
          <w:lang w:val="kk-KZ" w:eastAsia="ar-SA"/>
        </w:rPr>
        <w:t>сінде</w:t>
      </w:r>
      <w:r w:rsidR="00D23772" w:rsidRPr="008C5A9E">
        <w:rPr>
          <w:b/>
          <w:color w:val="000000"/>
          <w:sz w:val="24"/>
          <w:szCs w:val="24"/>
          <w:lang w:val="kk-KZ" w:eastAsia="ar-SA"/>
        </w:rPr>
        <w:t xml:space="preserve"> </w:t>
      </w:r>
      <w:r w:rsidR="00FB415B">
        <w:rPr>
          <w:b/>
          <w:color w:val="000000"/>
          <w:sz w:val="24"/>
          <w:szCs w:val="24"/>
          <w:lang w:val="kk-KZ" w:eastAsia="ar-SA"/>
        </w:rPr>
        <w:t xml:space="preserve">оң нәтиже анықталған қорытындысы бойынша науқас «Жоғары тәуекел тобына» алынбаған, дер кезінде фтизиатр дәрігеріне жіберілмеген, </w:t>
      </w:r>
      <w:r w:rsidR="00D23772" w:rsidRPr="008C5A9E">
        <w:rPr>
          <w:b/>
          <w:color w:val="000000"/>
          <w:sz w:val="24"/>
          <w:szCs w:val="24"/>
          <w:lang w:val="kk-KZ" w:eastAsia="ar-SA"/>
        </w:rPr>
        <w:t xml:space="preserve"> </w:t>
      </w:r>
      <w:r w:rsidR="00D23772" w:rsidRPr="00343AA1">
        <w:rPr>
          <w:b/>
          <w:color w:val="000000"/>
          <w:sz w:val="24"/>
          <w:szCs w:val="24"/>
          <w:lang w:val="kk-KZ"/>
        </w:rPr>
        <w:t>яғни</w:t>
      </w:r>
      <w:r w:rsidR="00D23772" w:rsidRPr="00343AA1">
        <w:rPr>
          <w:color w:val="000000"/>
          <w:sz w:val="24"/>
          <w:szCs w:val="24"/>
          <w:lang w:val="kk-KZ"/>
        </w:rPr>
        <w:t xml:space="preserve"> </w:t>
      </w:r>
      <w:r w:rsidR="00D23772" w:rsidRPr="00343AA1">
        <w:rPr>
          <w:b/>
          <w:sz w:val="24"/>
          <w:szCs w:val="24"/>
          <w:lang w:val="kk-KZ"/>
        </w:rPr>
        <w:t xml:space="preserve">ҚР ДСМ 30.11.2020ж. </w:t>
      </w:r>
      <w:r w:rsidR="00D23772" w:rsidRPr="008C5A9E">
        <w:rPr>
          <w:b/>
          <w:sz w:val="24"/>
          <w:szCs w:val="24"/>
          <w:lang w:val="kk-KZ"/>
        </w:rPr>
        <w:t>"</w:t>
      </w:r>
      <w:r w:rsidR="00D23772" w:rsidRPr="00343AA1">
        <w:rPr>
          <w:b/>
          <w:sz w:val="24"/>
          <w:szCs w:val="24"/>
          <w:lang w:val="kk-KZ"/>
        </w:rPr>
        <w:t>Туберкулез профилактикасы жөніндегі іс-шараларды жүргізу</w:t>
      </w:r>
      <w:r w:rsidR="00D23772" w:rsidRPr="00343AA1">
        <w:rPr>
          <w:b/>
          <w:color w:val="000000"/>
          <w:sz w:val="24"/>
          <w:szCs w:val="24"/>
          <w:lang w:val="kk-KZ"/>
        </w:rPr>
        <w:t xml:space="preserve"> қағидаларын бекіту туралы №ҚР ДСМ-214/2020 бұйрығының</w:t>
      </w:r>
      <w:r w:rsidR="00D23772" w:rsidRPr="00343AA1">
        <w:rPr>
          <w:rFonts w:eastAsia="Andale Sans UI"/>
          <w:b/>
          <w:color w:val="000000"/>
          <w:kern w:val="3"/>
          <w:sz w:val="24"/>
          <w:szCs w:val="24"/>
          <w:lang w:val="kk-KZ" w:eastAsia="ja-JP" w:bidi="fa-IR"/>
        </w:rPr>
        <w:t xml:space="preserve"> </w:t>
      </w:r>
      <w:r w:rsidR="00D23772" w:rsidRPr="00DD4119">
        <w:rPr>
          <w:b/>
          <w:color w:val="000000"/>
          <w:sz w:val="24"/>
          <w:szCs w:val="24"/>
          <w:lang w:val="kk-KZ" w:eastAsia="ar-SA"/>
        </w:rPr>
        <w:t xml:space="preserve"> параграф 3 94</w:t>
      </w:r>
      <w:r w:rsidR="00287223">
        <w:rPr>
          <w:b/>
          <w:color w:val="000000"/>
          <w:sz w:val="24"/>
          <w:szCs w:val="24"/>
          <w:lang w:val="kk-KZ" w:eastAsia="ar-SA"/>
        </w:rPr>
        <w:t>т.</w:t>
      </w:r>
      <w:r w:rsidR="00D23772" w:rsidRPr="00DD4119">
        <w:rPr>
          <w:b/>
          <w:color w:val="000000"/>
          <w:sz w:val="24"/>
          <w:szCs w:val="24"/>
          <w:lang w:val="kk-KZ" w:eastAsia="ar-SA"/>
        </w:rPr>
        <w:t>,104</w:t>
      </w:r>
      <w:r w:rsidR="00287223">
        <w:rPr>
          <w:b/>
          <w:color w:val="000000"/>
          <w:sz w:val="24"/>
          <w:szCs w:val="24"/>
          <w:lang w:val="kk-KZ" w:eastAsia="ar-SA"/>
        </w:rPr>
        <w:t>т.1</w:t>
      </w:r>
      <w:r w:rsidR="00D23772">
        <w:rPr>
          <w:b/>
          <w:color w:val="000000"/>
          <w:sz w:val="24"/>
          <w:szCs w:val="24"/>
          <w:lang w:val="kk-KZ" w:eastAsia="ar-SA"/>
        </w:rPr>
        <w:t>тт</w:t>
      </w:r>
      <w:r w:rsidR="00D23772" w:rsidRPr="00DD4119">
        <w:rPr>
          <w:b/>
          <w:color w:val="000000"/>
          <w:sz w:val="24"/>
          <w:szCs w:val="24"/>
          <w:lang w:val="kk-KZ" w:eastAsia="ar-SA"/>
        </w:rPr>
        <w:t xml:space="preserve">. </w:t>
      </w:r>
      <w:r w:rsidR="00FB415B">
        <w:rPr>
          <w:b/>
          <w:color w:val="000000"/>
          <w:sz w:val="24"/>
          <w:szCs w:val="24"/>
          <w:lang w:val="kk-KZ" w:eastAsia="ar-SA"/>
        </w:rPr>
        <w:t xml:space="preserve">Туберкулез ауруын ерте анықтау мақсатында науқас Манту сынамасымен уақтылы тексерумен қамтылмаған, </w:t>
      </w:r>
      <w:r w:rsidR="00D23772" w:rsidRPr="00343AA1">
        <w:rPr>
          <w:b/>
          <w:color w:val="000000"/>
          <w:sz w:val="24"/>
          <w:szCs w:val="24"/>
          <w:lang w:val="kk-KZ"/>
        </w:rPr>
        <w:t>яғни</w:t>
      </w:r>
      <w:r w:rsidR="00D23772" w:rsidRPr="00343AA1">
        <w:rPr>
          <w:color w:val="000000"/>
          <w:sz w:val="24"/>
          <w:szCs w:val="24"/>
          <w:lang w:val="kk-KZ"/>
        </w:rPr>
        <w:t xml:space="preserve"> </w:t>
      </w:r>
      <w:r w:rsidR="00D23772" w:rsidRPr="00343AA1">
        <w:rPr>
          <w:b/>
          <w:sz w:val="24"/>
          <w:szCs w:val="24"/>
          <w:lang w:val="kk-KZ"/>
        </w:rPr>
        <w:t xml:space="preserve">ҚР ДСМ </w:t>
      </w:r>
      <w:r w:rsidR="00D23772">
        <w:rPr>
          <w:b/>
          <w:sz w:val="24"/>
          <w:szCs w:val="24"/>
          <w:lang w:val="kk-KZ"/>
        </w:rPr>
        <w:t>11</w:t>
      </w:r>
      <w:r w:rsidR="00D23772" w:rsidRPr="00343AA1">
        <w:rPr>
          <w:b/>
          <w:sz w:val="24"/>
          <w:szCs w:val="24"/>
          <w:lang w:val="kk-KZ"/>
        </w:rPr>
        <w:t>.</w:t>
      </w:r>
      <w:r w:rsidR="00D23772">
        <w:rPr>
          <w:b/>
          <w:sz w:val="24"/>
          <w:szCs w:val="24"/>
          <w:lang w:val="kk-KZ"/>
        </w:rPr>
        <w:t>04</w:t>
      </w:r>
      <w:r w:rsidR="00D23772" w:rsidRPr="00343AA1">
        <w:rPr>
          <w:b/>
          <w:sz w:val="24"/>
          <w:szCs w:val="24"/>
          <w:lang w:val="kk-KZ"/>
        </w:rPr>
        <w:t>.202</w:t>
      </w:r>
      <w:r w:rsidR="00D23772">
        <w:rPr>
          <w:b/>
          <w:sz w:val="24"/>
          <w:szCs w:val="24"/>
          <w:lang w:val="kk-KZ"/>
        </w:rPr>
        <w:t>5</w:t>
      </w:r>
      <w:r w:rsidR="00D23772" w:rsidRPr="00343AA1">
        <w:rPr>
          <w:b/>
          <w:sz w:val="24"/>
          <w:szCs w:val="24"/>
          <w:lang w:val="kk-KZ"/>
        </w:rPr>
        <w:t xml:space="preserve">ж. </w:t>
      </w:r>
      <w:r w:rsidR="00D23772" w:rsidRPr="008C5A9E">
        <w:rPr>
          <w:b/>
          <w:sz w:val="24"/>
          <w:szCs w:val="24"/>
          <w:lang w:val="kk-KZ"/>
        </w:rPr>
        <w:t>"</w:t>
      </w:r>
      <w:r w:rsidR="00D23772" w:rsidRPr="00343AA1">
        <w:rPr>
          <w:b/>
          <w:sz w:val="24"/>
          <w:szCs w:val="24"/>
          <w:lang w:val="kk-KZ"/>
        </w:rPr>
        <w:t>Туберкулез профилактикасы жөніндегі іс-шараларды жүргізу</w:t>
      </w:r>
      <w:r w:rsidR="00D23772" w:rsidRPr="00343AA1">
        <w:rPr>
          <w:b/>
          <w:color w:val="000000"/>
          <w:sz w:val="24"/>
          <w:szCs w:val="24"/>
          <w:lang w:val="kk-KZ"/>
        </w:rPr>
        <w:t xml:space="preserve"> қағидаларын бекіту туралы </w:t>
      </w:r>
      <w:r w:rsidR="00D23772" w:rsidRPr="00DD4119">
        <w:rPr>
          <w:b/>
          <w:color w:val="000000"/>
          <w:sz w:val="24"/>
          <w:szCs w:val="24"/>
          <w:lang w:val="kk-KZ" w:eastAsia="ar-SA"/>
        </w:rPr>
        <w:t>№</w:t>
      </w:r>
      <w:r w:rsidR="00D23772" w:rsidRPr="00DD4119">
        <w:rPr>
          <w:rFonts w:eastAsia="Andale Sans UI"/>
          <w:b/>
          <w:color w:val="000000"/>
          <w:kern w:val="3"/>
          <w:sz w:val="24"/>
          <w:szCs w:val="24"/>
          <w:lang w:val="kk-KZ" w:eastAsia="ja-JP" w:bidi="fa-IR"/>
        </w:rPr>
        <w:t>ҚР ДСМ</w:t>
      </w:r>
      <w:r w:rsidR="00D23772" w:rsidRPr="00DD4119">
        <w:rPr>
          <w:b/>
          <w:color w:val="000000"/>
          <w:sz w:val="24"/>
          <w:szCs w:val="24"/>
          <w:lang w:val="kk-KZ" w:eastAsia="ar-SA"/>
        </w:rPr>
        <w:t xml:space="preserve">-35 от 11.04.2025г. </w:t>
      </w:r>
      <w:r w:rsidR="00287223">
        <w:rPr>
          <w:b/>
          <w:color w:val="000000"/>
          <w:sz w:val="24"/>
          <w:szCs w:val="24"/>
          <w:lang w:val="kk-KZ" w:eastAsia="ar-SA"/>
        </w:rPr>
        <w:t xml:space="preserve">3 </w:t>
      </w:r>
      <w:r w:rsidR="00D23772" w:rsidRPr="00DD4119">
        <w:rPr>
          <w:b/>
          <w:color w:val="000000"/>
          <w:sz w:val="24"/>
          <w:szCs w:val="24"/>
          <w:lang w:val="kk-KZ" w:eastAsia="ar-SA"/>
        </w:rPr>
        <w:t>параграф 92</w:t>
      </w:r>
      <w:r w:rsidR="00287223">
        <w:rPr>
          <w:b/>
          <w:color w:val="000000"/>
          <w:sz w:val="24"/>
          <w:szCs w:val="24"/>
          <w:lang w:val="kk-KZ" w:eastAsia="ar-SA"/>
        </w:rPr>
        <w:t>т.3</w:t>
      </w:r>
      <w:r w:rsidR="00D23772">
        <w:rPr>
          <w:b/>
          <w:color w:val="000000"/>
          <w:sz w:val="24"/>
          <w:szCs w:val="24"/>
          <w:lang w:val="kk-KZ" w:eastAsia="ar-SA"/>
        </w:rPr>
        <w:t>тт</w:t>
      </w:r>
      <w:r w:rsidR="00D23772" w:rsidRPr="00DD4119">
        <w:rPr>
          <w:b/>
          <w:color w:val="000000"/>
          <w:sz w:val="24"/>
          <w:szCs w:val="24"/>
          <w:lang w:val="kk-KZ" w:eastAsia="ar-SA"/>
        </w:rPr>
        <w:t xml:space="preserve">. </w:t>
      </w:r>
      <w:r w:rsidR="00994075">
        <w:rPr>
          <w:b/>
          <w:color w:val="000000"/>
          <w:sz w:val="24"/>
          <w:szCs w:val="24"/>
          <w:lang w:val="kk-KZ" w:eastAsia="ar-SA"/>
        </w:rPr>
        <w:t xml:space="preserve">Ауруды ерте анықтау мақсатында ата-аналармен туберкулездің алғашқы белгілері және оның алдын алу әдістеріне қатысты уақтылы </w:t>
      </w:r>
      <w:r w:rsidR="00DE04F7">
        <w:rPr>
          <w:b/>
          <w:color w:val="000000"/>
          <w:sz w:val="24"/>
          <w:szCs w:val="24"/>
          <w:lang w:val="kk-KZ" w:eastAsia="ar-SA"/>
        </w:rPr>
        <w:t>түсіндіру жұмыстары жүргізілмеген</w:t>
      </w:r>
      <w:r w:rsidR="0062600F">
        <w:rPr>
          <w:b/>
          <w:color w:val="000000"/>
          <w:sz w:val="24"/>
          <w:szCs w:val="24"/>
          <w:lang w:val="kk-KZ" w:eastAsia="ar-SA"/>
        </w:rPr>
        <w:t>.</w:t>
      </w:r>
      <w:r w:rsidR="004860AC">
        <w:rPr>
          <w:b/>
          <w:color w:val="000000"/>
          <w:sz w:val="24"/>
          <w:szCs w:val="24"/>
          <w:lang w:val="kk-KZ" w:eastAsia="ar-SA"/>
        </w:rPr>
        <w:t xml:space="preserve"> </w:t>
      </w:r>
      <w:r w:rsidR="00994075">
        <w:rPr>
          <w:b/>
          <w:color w:val="000000"/>
          <w:sz w:val="24"/>
          <w:szCs w:val="24"/>
          <w:lang w:val="kk-KZ" w:eastAsia="ar-SA"/>
        </w:rPr>
        <w:t>Тексеруден ке</w:t>
      </w:r>
      <w:r w:rsidR="00921769">
        <w:rPr>
          <w:b/>
          <w:color w:val="000000"/>
          <w:sz w:val="24"/>
          <w:szCs w:val="24"/>
          <w:lang w:val="kk-KZ" w:eastAsia="ar-SA"/>
        </w:rPr>
        <w:t>й</w:t>
      </w:r>
      <w:r w:rsidR="00994075">
        <w:rPr>
          <w:b/>
          <w:color w:val="000000"/>
          <w:sz w:val="24"/>
          <w:szCs w:val="24"/>
          <w:lang w:val="kk-KZ" w:eastAsia="ar-SA"/>
        </w:rPr>
        <w:t>ін індет ошағың қалпына келтіру жоспары әзірл</w:t>
      </w:r>
      <w:r w:rsidR="00DE04F7">
        <w:rPr>
          <w:b/>
          <w:color w:val="000000"/>
          <w:sz w:val="24"/>
          <w:szCs w:val="24"/>
          <w:lang w:val="kk-KZ" w:eastAsia="ar-SA"/>
        </w:rPr>
        <w:t>енбеген,</w:t>
      </w:r>
      <w:r w:rsidR="0062600F" w:rsidRPr="00DD4119">
        <w:rPr>
          <w:b/>
          <w:color w:val="000000"/>
          <w:sz w:val="24"/>
          <w:szCs w:val="24"/>
          <w:lang w:val="kk-KZ" w:eastAsia="ar-SA"/>
        </w:rPr>
        <w:t xml:space="preserve"> </w:t>
      </w:r>
      <w:r w:rsidR="00D23772" w:rsidRPr="00343AA1">
        <w:rPr>
          <w:b/>
          <w:color w:val="000000"/>
          <w:sz w:val="24"/>
          <w:szCs w:val="24"/>
          <w:lang w:val="kk-KZ" w:eastAsia="ar-SA"/>
        </w:rPr>
        <w:t xml:space="preserve">яғни </w:t>
      </w:r>
      <w:r w:rsidR="00D23772" w:rsidRPr="00343AA1">
        <w:rPr>
          <w:b/>
          <w:color w:val="000000"/>
          <w:sz w:val="24"/>
          <w:szCs w:val="24"/>
          <w:lang w:val="kk-KZ"/>
        </w:rPr>
        <w:t xml:space="preserve">ҚР ДСМ 28.03.2022ж. "Инфекциялық аурулардың (туберкулез)  алдын алу </w:t>
      </w:r>
      <w:r w:rsidR="00D23772" w:rsidRPr="00343AA1">
        <w:rPr>
          <w:b/>
          <w:sz w:val="24"/>
          <w:szCs w:val="24"/>
          <w:lang w:val="kk-KZ"/>
        </w:rPr>
        <w:t xml:space="preserve">жөніндегі </w:t>
      </w:r>
      <w:r w:rsidR="00D23772" w:rsidRPr="00343AA1">
        <w:rPr>
          <w:b/>
          <w:color w:val="000000"/>
          <w:sz w:val="24"/>
          <w:szCs w:val="24"/>
          <w:lang w:val="kk-KZ"/>
        </w:rPr>
        <w:t xml:space="preserve"> санитариялық-эпидемияға қарсы, санитариялық-профилактикалық </w:t>
      </w:r>
      <w:r w:rsidR="00D23772" w:rsidRPr="00343AA1">
        <w:rPr>
          <w:b/>
          <w:sz w:val="24"/>
          <w:szCs w:val="24"/>
          <w:lang w:val="kk-KZ"/>
        </w:rPr>
        <w:t>іс-шараларды ұйымдастыруға және жүргізуге қойылатынсанитариялық-эпидемиологиялық талаптар</w:t>
      </w:r>
      <w:r w:rsidR="00D23772" w:rsidRPr="00343AA1">
        <w:rPr>
          <w:b/>
          <w:color w:val="000000"/>
          <w:sz w:val="24"/>
          <w:szCs w:val="24"/>
          <w:lang w:val="kk-KZ"/>
        </w:rPr>
        <w:t xml:space="preserve"> бекіту туралы №ҚР ДСМ-29</w:t>
      </w:r>
      <w:r w:rsidR="00D23772" w:rsidRPr="00E774B9">
        <w:rPr>
          <w:b/>
          <w:color w:val="000000"/>
          <w:sz w:val="24"/>
          <w:szCs w:val="24"/>
          <w:u w:val="single"/>
          <w:lang w:val="kk-KZ"/>
        </w:rPr>
        <w:t xml:space="preserve"> </w:t>
      </w:r>
      <w:r w:rsidR="00D23772" w:rsidRPr="00343AA1">
        <w:rPr>
          <w:b/>
          <w:color w:val="000000"/>
          <w:sz w:val="24"/>
          <w:szCs w:val="24"/>
          <w:lang w:val="kk-KZ"/>
        </w:rPr>
        <w:t>бұйрығы</w:t>
      </w:r>
      <w:r w:rsidR="00D23772" w:rsidRPr="00343AA1">
        <w:rPr>
          <w:rFonts w:eastAsia="Andale Sans UI"/>
          <w:b/>
          <w:color w:val="000000"/>
          <w:kern w:val="3"/>
          <w:sz w:val="24"/>
          <w:szCs w:val="24"/>
          <w:lang w:val="kk-KZ" w:eastAsia="ja-JP" w:bidi="fa-IR"/>
        </w:rPr>
        <w:t xml:space="preserve"> </w:t>
      </w:r>
      <w:r w:rsidR="00D23772" w:rsidRPr="00343AA1">
        <w:rPr>
          <w:b/>
          <w:color w:val="000000"/>
          <w:sz w:val="24"/>
          <w:szCs w:val="24"/>
          <w:lang w:val="kk-KZ" w:eastAsia="ar-SA"/>
        </w:rPr>
        <w:t>2 тарау, 19б</w:t>
      </w:r>
      <w:r w:rsidR="00D23772">
        <w:rPr>
          <w:b/>
          <w:color w:val="000000"/>
          <w:sz w:val="24"/>
          <w:szCs w:val="24"/>
          <w:lang w:val="kk-KZ" w:eastAsia="ar-SA"/>
        </w:rPr>
        <w:t xml:space="preserve"> тт.</w:t>
      </w:r>
      <w:r w:rsidR="00D23772" w:rsidRPr="00343AA1">
        <w:rPr>
          <w:b/>
          <w:color w:val="000000"/>
          <w:sz w:val="24"/>
          <w:szCs w:val="24"/>
          <w:lang w:val="kk-KZ" w:eastAsia="ar-SA"/>
        </w:rPr>
        <w:t>4</w:t>
      </w:r>
      <w:r w:rsidR="0062600F">
        <w:rPr>
          <w:b/>
          <w:color w:val="000000"/>
          <w:sz w:val="24"/>
          <w:szCs w:val="24"/>
          <w:lang w:val="kk-KZ" w:eastAsia="ar-SA"/>
        </w:rPr>
        <w:t>, 54б</w:t>
      </w:r>
      <w:r w:rsidR="00287223" w:rsidRPr="00287223">
        <w:rPr>
          <w:b/>
          <w:color w:val="000000"/>
          <w:sz w:val="24"/>
          <w:szCs w:val="24"/>
          <w:lang w:val="kk-KZ" w:eastAsia="ar-SA"/>
        </w:rPr>
        <w:t xml:space="preserve"> </w:t>
      </w:r>
      <w:r w:rsidR="00287223" w:rsidRPr="00343AA1">
        <w:rPr>
          <w:b/>
          <w:color w:val="000000"/>
          <w:sz w:val="24"/>
          <w:szCs w:val="24"/>
          <w:lang w:val="kk-KZ" w:eastAsia="ar-SA"/>
        </w:rPr>
        <w:t>талаптары бұзылған.</w:t>
      </w:r>
      <w:r w:rsidR="00D23772" w:rsidRPr="00DD4119">
        <w:rPr>
          <w:b/>
          <w:color w:val="000000"/>
          <w:sz w:val="24"/>
          <w:szCs w:val="24"/>
          <w:lang w:val="kk-KZ" w:eastAsia="ar-SA"/>
        </w:rPr>
        <w:t xml:space="preserve"> </w:t>
      </w:r>
    </w:p>
    <w:p w:rsidR="00511E9F" w:rsidRPr="008C5A9E" w:rsidRDefault="00172DB8" w:rsidP="00511E9F">
      <w:pPr>
        <w:spacing w:after="0"/>
        <w:jc w:val="both"/>
        <w:rPr>
          <w:b/>
          <w:sz w:val="24"/>
          <w:szCs w:val="28"/>
          <w:lang w:val="kk-KZ" w:eastAsia="ru-RU"/>
        </w:rPr>
      </w:pPr>
      <w:r w:rsidRPr="000001AE">
        <w:rPr>
          <w:color w:val="000000"/>
          <w:sz w:val="24"/>
          <w:szCs w:val="24"/>
          <w:lang w:val="kk-KZ"/>
        </w:rPr>
        <w:t>7. Халықтың санитариялық-эпидемиологи</w:t>
      </w:r>
      <w:r>
        <w:rPr>
          <w:color w:val="000000"/>
          <w:sz w:val="24"/>
          <w:szCs w:val="24"/>
          <w:lang w:val="kk-KZ"/>
        </w:rPr>
        <w:t xml:space="preserve">ялық саламаттылығы саласындағы </w:t>
      </w:r>
      <w:r w:rsidRPr="000001AE">
        <w:rPr>
          <w:color w:val="000000"/>
          <w:sz w:val="24"/>
          <w:szCs w:val="24"/>
          <w:lang w:val="kk-KZ"/>
        </w:rPr>
        <w:t>нормативтік құқықтық актілердің талаптарын бұзуға жол берген жеке және (немесе) заңды тұлғалар</w:t>
      </w:r>
      <w:r w:rsidRPr="007A4C0A">
        <w:rPr>
          <w:color w:val="000000"/>
          <w:sz w:val="24"/>
          <w:szCs w:val="24"/>
          <w:lang w:val="kk-KZ"/>
        </w:rPr>
        <w:t xml:space="preserve">: </w:t>
      </w:r>
      <w:r w:rsidR="00343AA1" w:rsidRPr="007A4C0A">
        <w:rPr>
          <w:b/>
          <w:color w:val="000000"/>
          <w:sz w:val="24"/>
          <w:szCs w:val="24"/>
          <w:lang w:val="kk-KZ"/>
        </w:rPr>
        <w:t>№</w:t>
      </w:r>
      <w:r w:rsidR="00984B00">
        <w:rPr>
          <w:b/>
          <w:color w:val="000000"/>
          <w:sz w:val="24"/>
          <w:szCs w:val="24"/>
          <w:lang w:val="kk-KZ"/>
        </w:rPr>
        <w:t>7</w:t>
      </w:r>
      <w:r w:rsidR="00343AA1" w:rsidRPr="00343AA1">
        <w:rPr>
          <w:b/>
          <w:color w:val="000000"/>
          <w:sz w:val="24"/>
          <w:szCs w:val="24"/>
          <w:u w:val="single"/>
          <w:lang w:val="kk-KZ"/>
        </w:rPr>
        <w:t xml:space="preserve"> </w:t>
      </w:r>
      <w:r w:rsidR="00343AA1" w:rsidRPr="00343AA1">
        <w:rPr>
          <w:b/>
          <w:color w:val="000000"/>
          <w:sz w:val="24"/>
          <w:szCs w:val="24"/>
          <w:lang w:val="kk-KZ"/>
        </w:rPr>
        <w:t xml:space="preserve">қалалық емхананың </w:t>
      </w:r>
      <w:r w:rsidR="00994075">
        <w:rPr>
          <w:b/>
          <w:color w:val="000000"/>
          <w:sz w:val="24"/>
          <w:szCs w:val="24"/>
          <w:lang w:val="kk-KZ"/>
        </w:rPr>
        <w:t xml:space="preserve"> ме</w:t>
      </w:r>
      <w:r w:rsidR="00541107">
        <w:rPr>
          <w:b/>
          <w:color w:val="000000"/>
          <w:sz w:val="24"/>
          <w:szCs w:val="24"/>
          <w:lang w:val="kk-KZ"/>
        </w:rPr>
        <w:t>ң</w:t>
      </w:r>
      <w:r w:rsidR="00994075">
        <w:rPr>
          <w:b/>
          <w:color w:val="000000"/>
          <w:sz w:val="24"/>
          <w:szCs w:val="24"/>
          <w:lang w:val="kk-KZ"/>
        </w:rPr>
        <w:t>геруші</w:t>
      </w:r>
      <w:r w:rsidR="00541107">
        <w:rPr>
          <w:b/>
          <w:color w:val="000000"/>
          <w:sz w:val="24"/>
          <w:szCs w:val="24"/>
          <w:lang w:val="kk-KZ"/>
        </w:rPr>
        <w:t>сі</w:t>
      </w:r>
      <w:r w:rsidR="00511E9F" w:rsidRPr="00343AA1">
        <w:rPr>
          <w:b/>
          <w:sz w:val="24"/>
          <w:szCs w:val="28"/>
          <w:lang w:val="kk-KZ" w:eastAsia="ru-RU"/>
        </w:rPr>
        <w:t xml:space="preserve">  </w:t>
      </w:r>
    </w:p>
    <w:p w:rsidR="00172DB8" w:rsidRPr="00343AA1" w:rsidRDefault="00172DB8" w:rsidP="00172DB8">
      <w:pPr>
        <w:spacing w:after="0"/>
        <w:jc w:val="both"/>
        <w:rPr>
          <w:sz w:val="24"/>
          <w:szCs w:val="24"/>
          <w:lang w:val="kk-KZ"/>
        </w:rPr>
      </w:pPr>
      <w:r w:rsidRPr="008C5A9E">
        <w:rPr>
          <w:color w:val="000000"/>
          <w:sz w:val="24"/>
          <w:szCs w:val="24"/>
          <w:lang w:val="kk-KZ"/>
        </w:rPr>
        <w:t>8. Қабылданған шаралар</w:t>
      </w:r>
      <w:r>
        <w:rPr>
          <w:color w:val="000000"/>
          <w:sz w:val="24"/>
          <w:szCs w:val="24"/>
          <w:lang w:val="kk-KZ"/>
        </w:rPr>
        <w:t xml:space="preserve">: </w:t>
      </w:r>
      <w:r w:rsidR="00511E9F" w:rsidRPr="00343AA1">
        <w:rPr>
          <w:rFonts w:eastAsia="Andale Sans UI"/>
          <w:b/>
          <w:color w:val="000000"/>
          <w:kern w:val="3"/>
          <w:sz w:val="24"/>
          <w:szCs w:val="24"/>
          <w:lang w:val="kk-KZ" w:eastAsia="ja-JP" w:bidi="fa-IR"/>
        </w:rPr>
        <w:t>Әкімшілік құқық бұзышылық туралы хаттама</w:t>
      </w:r>
    </w:p>
    <w:p w:rsidR="008C5A9E" w:rsidRDefault="008C5A9E" w:rsidP="00F15AC6">
      <w:pPr>
        <w:spacing w:after="0"/>
        <w:jc w:val="right"/>
        <w:rPr>
          <w:sz w:val="20"/>
          <w:szCs w:val="20"/>
          <w:lang w:val="kk-KZ"/>
        </w:rPr>
      </w:pPr>
    </w:p>
    <w:p w:rsidR="008C5A9E" w:rsidRDefault="008C5A9E" w:rsidP="00F15AC6">
      <w:pPr>
        <w:spacing w:after="0"/>
        <w:jc w:val="right"/>
        <w:rPr>
          <w:sz w:val="20"/>
          <w:szCs w:val="20"/>
          <w:lang w:val="kk-KZ"/>
        </w:rPr>
      </w:pPr>
    </w:p>
    <w:p w:rsidR="00511E9F" w:rsidRDefault="00511E9F" w:rsidP="00F15AC6">
      <w:pPr>
        <w:spacing w:after="0"/>
        <w:jc w:val="right"/>
        <w:rPr>
          <w:sz w:val="20"/>
          <w:szCs w:val="20"/>
          <w:lang w:val="kk-KZ"/>
        </w:rPr>
      </w:pPr>
    </w:p>
    <w:p w:rsidR="00F15AC6" w:rsidRPr="009174D5" w:rsidRDefault="00F15AC6" w:rsidP="00F15AC6">
      <w:pPr>
        <w:spacing w:after="0"/>
        <w:jc w:val="right"/>
        <w:rPr>
          <w:sz w:val="20"/>
          <w:szCs w:val="20"/>
          <w:lang w:val="kk-KZ"/>
        </w:rPr>
      </w:pPr>
      <w:r w:rsidRPr="009174D5">
        <w:rPr>
          <w:sz w:val="20"/>
          <w:szCs w:val="20"/>
          <w:lang w:val="kk-KZ"/>
        </w:rPr>
        <w:t>Приложение 7</w:t>
      </w:r>
    </w:p>
    <w:p w:rsidR="00F15AC6" w:rsidRPr="009174D5" w:rsidRDefault="00F15AC6" w:rsidP="00F15AC6">
      <w:pPr>
        <w:spacing w:after="0"/>
        <w:jc w:val="right"/>
        <w:rPr>
          <w:sz w:val="20"/>
          <w:szCs w:val="20"/>
          <w:lang w:val="kk-KZ"/>
        </w:rPr>
      </w:pPr>
      <w:r w:rsidRPr="009174D5">
        <w:rPr>
          <w:sz w:val="20"/>
          <w:szCs w:val="20"/>
          <w:lang w:val="kk-KZ"/>
        </w:rPr>
        <w:t xml:space="preserve">к Правилам проведения </w:t>
      </w:r>
    </w:p>
    <w:p w:rsidR="00F15AC6" w:rsidRPr="009174D5" w:rsidRDefault="00F15AC6" w:rsidP="00F15AC6">
      <w:pPr>
        <w:spacing w:after="0"/>
        <w:jc w:val="right"/>
        <w:rPr>
          <w:sz w:val="20"/>
          <w:szCs w:val="20"/>
          <w:lang w:val="kk-KZ"/>
        </w:rPr>
      </w:pPr>
      <w:r w:rsidRPr="009174D5">
        <w:rPr>
          <w:sz w:val="20"/>
          <w:szCs w:val="20"/>
          <w:lang w:val="kk-KZ"/>
        </w:rPr>
        <w:t xml:space="preserve">расследования в сфере </w:t>
      </w:r>
    </w:p>
    <w:p w:rsidR="00F15AC6" w:rsidRPr="009174D5" w:rsidRDefault="00F15AC6" w:rsidP="00F15AC6">
      <w:pPr>
        <w:spacing w:after="0"/>
        <w:jc w:val="right"/>
        <w:rPr>
          <w:sz w:val="20"/>
          <w:szCs w:val="20"/>
          <w:lang w:val="kk-KZ"/>
        </w:rPr>
      </w:pPr>
      <w:r w:rsidRPr="009174D5">
        <w:rPr>
          <w:sz w:val="20"/>
          <w:szCs w:val="20"/>
          <w:lang w:val="kk-KZ"/>
        </w:rPr>
        <w:lastRenderedPageBreak/>
        <w:t>санитарно-эпидемиологического</w:t>
      </w:r>
    </w:p>
    <w:p w:rsidR="00F15AC6" w:rsidRDefault="00F15AC6" w:rsidP="00F15AC6">
      <w:pPr>
        <w:spacing w:after="0"/>
        <w:jc w:val="right"/>
        <w:rPr>
          <w:sz w:val="20"/>
          <w:szCs w:val="20"/>
          <w:lang w:val="kk-KZ"/>
        </w:rPr>
      </w:pPr>
      <w:r w:rsidRPr="009174D5">
        <w:rPr>
          <w:sz w:val="20"/>
          <w:szCs w:val="20"/>
          <w:lang w:val="kk-KZ"/>
        </w:rPr>
        <w:t>благополучия населения</w:t>
      </w:r>
    </w:p>
    <w:p w:rsidR="00023031" w:rsidRPr="009174D5" w:rsidRDefault="00023031" w:rsidP="00F15AC6">
      <w:pPr>
        <w:spacing w:after="0"/>
        <w:jc w:val="right"/>
        <w:rPr>
          <w:sz w:val="20"/>
          <w:szCs w:val="20"/>
          <w:lang w:val="kk-KZ"/>
        </w:rPr>
      </w:pPr>
    </w:p>
    <w:p w:rsidR="00F15AC6" w:rsidRDefault="00F15AC6" w:rsidP="00F15AC6">
      <w:pPr>
        <w:spacing w:after="0"/>
        <w:jc w:val="both"/>
        <w:rPr>
          <w:sz w:val="24"/>
          <w:szCs w:val="24"/>
          <w:lang w:val="kk-KZ"/>
        </w:rPr>
      </w:pPr>
    </w:p>
    <w:p w:rsidR="00F15AC6" w:rsidRPr="00DA63F6" w:rsidRDefault="00F15AC6" w:rsidP="00F15AC6">
      <w:pPr>
        <w:spacing w:after="0"/>
        <w:jc w:val="center"/>
        <w:rPr>
          <w:b/>
          <w:sz w:val="28"/>
          <w:szCs w:val="28"/>
          <w:lang w:val="kk-KZ"/>
        </w:rPr>
      </w:pPr>
      <w:r w:rsidRPr="00DA63F6">
        <w:rPr>
          <w:b/>
          <w:sz w:val="28"/>
          <w:szCs w:val="28"/>
          <w:lang w:val="kk-KZ"/>
        </w:rPr>
        <w:t>Информация о результатах проведения расследования</w:t>
      </w:r>
    </w:p>
    <w:p w:rsidR="00F15AC6" w:rsidRDefault="00F15AC6" w:rsidP="00F15AC6">
      <w:pPr>
        <w:spacing w:after="0"/>
        <w:jc w:val="center"/>
        <w:rPr>
          <w:sz w:val="28"/>
          <w:szCs w:val="28"/>
          <w:lang w:val="kk-KZ"/>
        </w:rPr>
      </w:pPr>
    </w:p>
    <w:p w:rsidR="00511E9F" w:rsidRPr="00511E9F" w:rsidRDefault="00F15AC6" w:rsidP="00511E9F">
      <w:pPr>
        <w:pStyle w:val="pj"/>
        <w:spacing w:line="276" w:lineRule="auto"/>
        <w:ind w:firstLine="0"/>
        <w:rPr>
          <w:rStyle w:val="s0"/>
          <w:b/>
          <w:lang w:val="kk-KZ"/>
        </w:rPr>
      </w:pPr>
      <w:r>
        <w:rPr>
          <w:sz w:val="28"/>
          <w:szCs w:val="28"/>
          <w:lang w:val="kk-KZ"/>
        </w:rPr>
        <w:t>1. Основание проведения расследования:</w:t>
      </w:r>
      <w:r w:rsidRPr="009174D5">
        <w:rPr>
          <w:b/>
          <w:szCs w:val="28"/>
        </w:rPr>
        <w:t xml:space="preserve"> </w:t>
      </w:r>
      <w:r w:rsidR="007751D7" w:rsidRPr="002A06A7">
        <w:rPr>
          <w:b/>
        </w:rPr>
        <w:t xml:space="preserve">Из </w:t>
      </w:r>
      <w:r w:rsidR="00397145">
        <w:rPr>
          <w:b/>
          <w:lang w:val="kk-KZ"/>
        </w:rPr>
        <w:t>О</w:t>
      </w:r>
      <w:proofErr w:type="spellStart"/>
      <w:r w:rsidR="000D7DE0">
        <w:rPr>
          <w:b/>
        </w:rPr>
        <w:t>бластного</w:t>
      </w:r>
      <w:proofErr w:type="spellEnd"/>
      <w:r w:rsidR="000D7DE0">
        <w:rPr>
          <w:b/>
        </w:rPr>
        <w:t xml:space="preserve"> центра </w:t>
      </w:r>
      <w:proofErr w:type="spellStart"/>
      <w:r w:rsidR="000D7DE0">
        <w:rPr>
          <w:b/>
        </w:rPr>
        <w:t>фтизиопульмонологии</w:t>
      </w:r>
      <w:proofErr w:type="spellEnd"/>
      <w:r w:rsidR="000D7DE0">
        <w:rPr>
          <w:b/>
        </w:rPr>
        <w:t xml:space="preserve"> </w:t>
      </w:r>
      <w:r w:rsidR="007751D7" w:rsidRPr="002A06A7">
        <w:rPr>
          <w:b/>
        </w:rPr>
        <w:t xml:space="preserve">поступило </w:t>
      </w:r>
      <w:r w:rsidR="007751D7" w:rsidRPr="002A06A7">
        <w:rPr>
          <w:b/>
          <w:lang w:val="kk-KZ"/>
        </w:rPr>
        <w:t>экстренное извещение</w:t>
      </w:r>
      <w:r w:rsidR="00397145">
        <w:rPr>
          <w:b/>
          <w:lang w:val="kk-KZ"/>
        </w:rPr>
        <w:t xml:space="preserve"> диагноз</w:t>
      </w:r>
      <w:r w:rsidR="007751D7" w:rsidRPr="002A06A7">
        <w:rPr>
          <w:rStyle w:val="s0"/>
          <w:b/>
          <w:lang w:val="kk-KZ"/>
        </w:rPr>
        <w:t xml:space="preserve"> </w:t>
      </w:r>
      <w:r w:rsidR="00133ECD">
        <w:rPr>
          <w:b/>
        </w:rPr>
        <w:t xml:space="preserve">«Инфильтративный </w:t>
      </w:r>
      <w:r w:rsidR="00133ECD">
        <w:rPr>
          <w:b/>
          <w:lang w:val="kk-KZ"/>
        </w:rPr>
        <w:t>т</w:t>
      </w:r>
      <w:r w:rsidR="00625B3A">
        <w:rPr>
          <w:b/>
          <w:lang w:val="kk-KZ"/>
        </w:rPr>
        <w:t>уберкулез нижней доли правого легкого</w:t>
      </w:r>
      <w:r w:rsidR="007751D7" w:rsidRPr="002A06A7">
        <w:rPr>
          <w:b/>
          <w:lang w:val="kk-KZ"/>
        </w:rPr>
        <w:t>».</w:t>
      </w:r>
      <w:r w:rsidR="00511E9F" w:rsidRPr="00511E9F">
        <w:rPr>
          <w:rStyle w:val="s0"/>
          <w:b/>
          <w:lang w:val="kk-KZ"/>
        </w:rPr>
        <w:t xml:space="preserve"> </w:t>
      </w:r>
    </w:p>
    <w:p w:rsidR="00F15AC6" w:rsidRPr="009174D5" w:rsidRDefault="00F15AC6" w:rsidP="00F15AC6">
      <w:pPr>
        <w:spacing w:after="0"/>
        <w:jc w:val="both"/>
        <w:rPr>
          <w:b/>
          <w:sz w:val="24"/>
          <w:szCs w:val="24"/>
          <w:lang w:val="kk-KZ"/>
        </w:rPr>
      </w:pPr>
      <w:r>
        <w:rPr>
          <w:sz w:val="28"/>
          <w:szCs w:val="28"/>
          <w:lang w:val="kk-KZ"/>
        </w:rPr>
        <w:t xml:space="preserve">2. Орган контроля и надзора, проводивший расследование: </w:t>
      </w:r>
      <w:r w:rsidRPr="009174D5">
        <w:rPr>
          <w:b/>
          <w:sz w:val="24"/>
          <w:szCs w:val="24"/>
          <w:lang w:val="kk-KZ"/>
        </w:rPr>
        <w:t xml:space="preserve">РГУ «Управление санитарно-эпидемиологического контроля Енбекшинского района г.Шымкента Департамента санитарно-эпидемиологического контроля </w:t>
      </w:r>
      <w:r w:rsidRPr="009174D5">
        <w:rPr>
          <w:b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A6A9F6" wp14:editId="08D2EE94">
                <wp:simplePos x="0" y="0"/>
                <wp:positionH relativeFrom="column">
                  <wp:posOffset>2699385</wp:posOffset>
                </wp:positionH>
                <wp:positionV relativeFrom="paragraph">
                  <wp:posOffset>134620</wp:posOffset>
                </wp:positionV>
                <wp:extent cx="381000" cy="8019415"/>
                <wp:effectExtent l="0" t="0" r="0" b="635"/>
                <wp:wrapNone/>
                <wp:docPr id="5" name="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1000" cy="80194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F15AC6" w:rsidRDefault="00F15AC6" w:rsidP="00F15AC6">
                            <w:pPr>
                              <w:rPr>
                                <w:color w:val="0C0000"/>
                                <w:sz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5" o:spid="_x0000_s1026" type="#_x0000_t202" style="position:absolute;left:0;text-align:left;margin-left:212.55pt;margin-top:10.6pt;width:30pt;height:631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" filled="f" stroked="f" strokeweight=".5pt">
                <v:path arrowok="t"/>
                <v:textbox style="layout-flow:vertical;mso-layout-flow-alt:bottom-to-top">
                  <w:txbxContent>
                    <w:p w:rsidR="00F15AC6" w:rsidRDefault="00F15AC6" w:rsidP="00F15AC6">
                      <w:pPr>
                        <w:rPr>
                          <w:color w:val="0C0000"/>
                          <w:sz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9174D5">
        <w:rPr>
          <w:b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F175DB0" wp14:editId="5E71EC12">
                <wp:simplePos x="0" y="0"/>
                <wp:positionH relativeFrom="column">
                  <wp:posOffset>2699385</wp:posOffset>
                </wp:positionH>
                <wp:positionV relativeFrom="paragraph">
                  <wp:posOffset>61595</wp:posOffset>
                </wp:positionV>
                <wp:extent cx="381000" cy="8019415"/>
                <wp:effectExtent l="0" t="0" r="0" b="635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1000" cy="80194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F15AC6" w:rsidRDefault="00F15AC6" w:rsidP="00F15AC6">
                            <w:pPr>
                              <w:rPr>
                                <w:color w:val="0C0000"/>
                                <w:sz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" o:spid="_x0000_s1027" type="#_x0000_t202" style="position:absolute;left:0;text-align:left;margin-left:212.55pt;margin-top:4.85pt;width:30pt;height:631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" filled="f" stroked="f" strokeweight=".5pt">
                <v:path arrowok="t"/>
                <v:textbox style="layout-flow:vertical;mso-layout-flow-alt:bottom-to-top">
                  <w:txbxContent>
                    <w:p w:rsidR="00F15AC6" w:rsidRDefault="00F15AC6" w:rsidP="00F15AC6">
                      <w:pPr>
                        <w:rPr>
                          <w:color w:val="0C0000"/>
                          <w:sz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9174D5">
        <w:rPr>
          <w:b/>
          <w:sz w:val="24"/>
          <w:szCs w:val="24"/>
          <w:lang w:val="kk-KZ"/>
        </w:rPr>
        <w:t xml:space="preserve"> г.Шымкента Комитета санитарно-эпидемиологического контроля МЗ РК».</w:t>
      </w:r>
    </w:p>
    <w:p w:rsidR="00F15AC6" w:rsidRDefault="00F15AC6" w:rsidP="00F15AC6">
      <w:pPr>
        <w:spacing w:after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3. Привлеченные эксперты (согласие на использование данных): </w:t>
      </w:r>
      <w:r w:rsidRPr="00272008">
        <w:rPr>
          <w:sz w:val="28"/>
          <w:szCs w:val="28"/>
          <w:lang w:val="kk-KZ"/>
        </w:rPr>
        <w:t>не привлечены</w:t>
      </w:r>
      <w:r>
        <w:rPr>
          <w:sz w:val="28"/>
          <w:szCs w:val="28"/>
          <w:lang w:val="kk-KZ"/>
        </w:rPr>
        <w:t>.</w:t>
      </w:r>
    </w:p>
    <w:p w:rsidR="00F15AC6" w:rsidRDefault="00F15AC6" w:rsidP="00F15AC6">
      <w:pPr>
        <w:spacing w:after="0"/>
        <w:jc w:val="both"/>
        <w:rPr>
          <w:b/>
          <w:sz w:val="28"/>
          <w:szCs w:val="28"/>
          <w:lang w:val="kk-KZ" w:eastAsia="ru-RU"/>
        </w:rPr>
      </w:pPr>
      <w:r>
        <w:rPr>
          <w:sz w:val="28"/>
          <w:szCs w:val="28"/>
          <w:lang w:val="kk-KZ"/>
        </w:rPr>
        <w:t>4. Сроки проведения расследования:</w:t>
      </w:r>
      <w:r w:rsidRPr="00790C27">
        <w:rPr>
          <w:b/>
          <w:sz w:val="28"/>
          <w:szCs w:val="28"/>
          <w:lang w:val="kk-KZ" w:eastAsia="ru-RU"/>
        </w:rPr>
        <w:t xml:space="preserve"> </w:t>
      </w:r>
      <w:r w:rsidRPr="009174D5">
        <w:rPr>
          <w:b/>
          <w:sz w:val="24"/>
          <w:szCs w:val="24"/>
          <w:lang w:val="kk-KZ" w:eastAsia="ru-RU"/>
        </w:rPr>
        <w:t xml:space="preserve">с </w:t>
      </w:r>
      <w:r w:rsidR="00DD4119">
        <w:rPr>
          <w:b/>
          <w:sz w:val="24"/>
          <w:szCs w:val="24"/>
          <w:lang w:val="kk-KZ" w:eastAsia="ru-RU"/>
        </w:rPr>
        <w:t>26</w:t>
      </w:r>
      <w:r w:rsidRPr="009174D5">
        <w:rPr>
          <w:b/>
          <w:sz w:val="24"/>
          <w:szCs w:val="24"/>
          <w:lang w:val="kk-KZ" w:eastAsia="ru-RU"/>
        </w:rPr>
        <w:t>.0</w:t>
      </w:r>
      <w:r w:rsidR="00DD4119">
        <w:rPr>
          <w:b/>
          <w:sz w:val="24"/>
          <w:szCs w:val="24"/>
          <w:lang w:val="kk-KZ" w:eastAsia="ru-RU"/>
        </w:rPr>
        <w:t>8</w:t>
      </w:r>
      <w:r w:rsidRPr="009174D5">
        <w:rPr>
          <w:b/>
          <w:sz w:val="24"/>
          <w:szCs w:val="24"/>
          <w:lang w:val="kk-KZ" w:eastAsia="ru-RU"/>
        </w:rPr>
        <w:t>.202</w:t>
      </w:r>
      <w:r w:rsidR="00DD4119">
        <w:rPr>
          <w:b/>
          <w:sz w:val="24"/>
          <w:szCs w:val="24"/>
          <w:lang w:val="kk-KZ" w:eastAsia="ru-RU"/>
        </w:rPr>
        <w:t>6</w:t>
      </w:r>
      <w:r w:rsidRPr="009174D5">
        <w:rPr>
          <w:b/>
          <w:sz w:val="24"/>
          <w:szCs w:val="24"/>
          <w:lang w:val="kk-KZ" w:eastAsia="ru-RU"/>
        </w:rPr>
        <w:t xml:space="preserve">г. по </w:t>
      </w:r>
      <w:r w:rsidR="007751D7">
        <w:rPr>
          <w:b/>
          <w:sz w:val="24"/>
          <w:szCs w:val="24"/>
          <w:lang w:val="kk-KZ" w:eastAsia="ru-RU"/>
        </w:rPr>
        <w:t>0</w:t>
      </w:r>
      <w:r w:rsidR="00DD4119">
        <w:rPr>
          <w:b/>
          <w:sz w:val="24"/>
          <w:szCs w:val="24"/>
          <w:lang w:val="kk-KZ" w:eastAsia="ru-RU"/>
        </w:rPr>
        <w:t>2</w:t>
      </w:r>
      <w:r w:rsidRPr="009174D5">
        <w:rPr>
          <w:b/>
          <w:sz w:val="24"/>
          <w:szCs w:val="24"/>
          <w:lang w:val="kk-KZ" w:eastAsia="ru-RU"/>
        </w:rPr>
        <w:t>.0</w:t>
      </w:r>
      <w:r w:rsidR="00DD4119">
        <w:rPr>
          <w:b/>
          <w:sz w:val="24"/>
          <w:szCs w:val="24"/>
          <w:lang w:val="kk-KZ" w:eastAsia="ru-RU"/>
        </w:rPr>
        <w:t>9</w:t>
      </w:r>
      <w:r w:rsidRPr="009174D5">
        <w:rPr>
          <w:b/>
          <w:sz w:val="24"/>
          <w:szCs w:val="24"/>
          <w:lang w:val="kk-KZ" w:eastAsia="ru-RU"/>
        </w:rPr>
        <w:t>.202</w:t>
      </w:r>
      <w:r w:rsidR="00DD4119">
        <w:rPr>
          <w:b/>
          <w:sz w:val="24"/>
          <w:szCs w:val="24"/>
          <w:lang w:val="kk-KZ" w:eastAsia="ru-RU"/>
        </w:rPr>
        <w:t>6</w:t>
      </w:r>
      <w:r w:rsidRPr="009174D5">
        <w:rPr>
          <w:b/>
          <w:sz w:val="24"/>
          <w:szCs w:val="24"/>
          <w:lang w:val="kk-KZ" w:eastAsia="ru-RU"/>
        </w:rPr>
        <w:t>г.</w:t>
      </w:r>
    </w:p>
    <w:p w:rsidR="00F15AC6" w:rsidRDefault="00F15AC6" w:rsidP="00F15AC6">
      <w:pPr>
        <w:spacing w:after="0"/>
        <w:jc w:val="both"/>
        <w:rPr>
          <w:b/>
          <w:sz w:val="28"/>
          <w:szCs w:val="28"/>
          <w:lang w:val="kk-KZ"/>
        </w:rPr>
      </w:pPr>
      <w:r w:rsidRPr="00790C27">
        <w:rPr>
          <w:sz w:val="28"/>
          <w:szCs w:val="28"/>
          <w:lang w:val="kk-KZ" w:eastAsia="ru-RU"/>
        </w:rPr>
        <w:t xml:space="preserve">5. </w:t>
      </w:r>
      <w:r>
        <w:rPr>
          <w:sz w:val="28"/>
          <w:szCs w:val="28"/>
          <w:lang w:val="kk-KZ" w:eastAsia="ru-RU"/>
        </w:rPr>
        <w:t xml:space="preserve">Физические и (или) юридические лица, в отношении которых проводилось расследование: </w:t>
      </w:r>
      <w:r w:rsidR="007751D7" w:rsidRPr="007751D7">
        <w:rPr>
          <w:b/>
          <w:sz w:val="24"/>
          <w:szCs w:val="24"/>
          <w:lang w:val="kk-KZ"/>
        </w:rPr>
        <w:t>«Городская поликлиника №</w:t>
      </w:r>
      <w:r w:rsidR="00DD4119">
        <w:rPr>
          <w:b/>
          <w:sz w:val="24"/>
          <w:szCs w:val="24"/>
          <w:lang w:val="kk-KZ"/>
        </w:rPr>
        <w:t>7</w:t>
      </w:r>
      <w:r w:rsidR="007751D7" w:rsidRPr="007751D7">
        <w:rPr>
          <w:b/>
          <w:sz w:val="24"/>
          <w:szCs w:val="24"/>
          <w:lang w:val="kk-KZ"/>
        </w:rPr>
        <w:t>»</w:t>
      </w:r>
      <w:r w:rsidR="00DD4119">
        <w:rPr>
          <w:b/>
          <w:sz w:val="24"/>
          <w:szCs w:val="24"/>
          <w:lang w:val="kk-KZ"/>
        </w:rPr>
        <w:t>,</w:t>
      </w:r>
      <w:r w:rsidR="007B7C13">
        <w:rPr>
          <w:b/>
          <w:sz w:val="24"/>
          <w:szCs w:val="24"/>
          <w:lang w:val="kk-KZ"/>
        </w:rPr>
        <w:t xml:space="preserve"> </w:t>
      </w:r>
      <w:r w:rsidR="00DD4119">
        <w:rPr>
          <w:b/>
          <w:sz w:val="24"/>
          <w:szCs w:val="24"/>
          <w:lang w:val="kk-KZ"/>
        </w:rPr>
        <w:t>ВА «Бадам»</w:t>
      </w:r>
      <w:r w:rsidR="007751D7" w:rsidRPr="008C5A9E">
        <w:rPr>
          <w:b/>
          <w:sz w:val="24"/>
          <w:szCs w:val="24"/>
          <w:lang w:val="ru-RU"/>
        </w:rPr>
        <w:t xml:space="preserve"> </w:t>
      </w:r>
      <w:r w:rsidR="007751D7" w:rsidRPr="007751D7">
        <w:rPr>
          <w:b/>
          <w:sz w:val="24"/>
          <w:szCs w:val="24"/>
          <w:lang w:val="kk-KZ"/>
        </w:rPr>
        <w:t>г.Шымкент, Енбекшинский район, ул.</w:t>
      </w:r>
      <w:r w:rsidR="00DD4119">
        <w:rPr>
          <w:b/>
          <w:sz w:val="24"/>
          <w:szCs w:val="24"/>
          <w:lang w:val="kk-KZ"/>
        </w:rPr>
        <w:t>Парыз,1</w:t>
      </w:r>
      <w:r w:rsidR="007751D7">
        <w:rPr>
          <w:b/>
          <w:sz w:val="24"/>
          <w:szCs w:val="24"/>
          <w:u w:val="single"/>
          <w:lang w:val="kk-KZ"/>
        </w:rPr>
        <w:t xml:space="preserve">  </w:t>
      </w:r>
    </w:p>
    <w:p w:rsidR="00397145" w:rsidRDefault="00F15AC6" w:rsidP="00397145">
      <w:pPr>
        <w:jc w:val="both"/>
        <w:rPr>
          <w:b/>
          <w:color w:val="000000"/>
          <w:sz w:val="24"/>
          <w:szCs w:val="24"/>
          <w:lang w:val="kk-KZ" w:eastAsia="ar-SA"/>
        </w:rPr>
      </w:pPr>
      <w:r>
        <w:rPr>
          <w:sz w:val="28"/>
          <w:szCs w:val="28"/>
          <w:lang w:val="kk-KZ" w:eastAsia="ru-RU"/>
        </w:rPr>
        <w:t xml:space="preserve">6. Причины и характер выявленных нарушений требований нормативных правовых актов в сфере санитарно-эпидемиологического благополучия населения: </w:t>
      </w:r>
      <w:r w:rsidR="00DD4119" w:rsidRPr="008C5A9E">
        <w:rPr>
          <w:b/>
          <w:color w:val="000000"/>
          <w:sz w:val="24"/>
          <w:szCs w:val="24"/>
          <w:lang w:val="ru-RU" w:eastAsia="ar-SA"/>
        </w:rPr>
        <w:t xml:space="preserve">На участке ВОП по результатам положительных проб  не взята </w:t>
      </w:r>
      <w:r w:rsidR="00DD4119">
        <w:rPr>
          <w:b/>
          <w:color w:val="000000"/>
          <w:sz w:val="24"/>
          <w:szCs w:val="24"/>
          <w:lang w:val="ru-RU" w:eastAsia="ar-SA"/>
        </w:rPr>
        <w:t xml:space="preserve">пациентка </w:t>
      </w:r>
      <w:r w:rsidR="00DD4119" w:rsidRPr="008C5A9E">
        <w:rPr>
          <w:b/>
          <w:color w:val="000000"/>
          <w:sz w:val="24"/>
          <w:szCs w:val="24"/>
          <w:lang w:val="ru-RU" w:eastAsia="ar-SA"/>
        </w:rPr>
        <w:t xml:space="preserve">в группу «Высокого риска» и своевременно не направлена на консультацию к врачу фтизиатру - нарушение приказа </w:t>
      </w:r>
      <w:r w:rsidR="00DD4119" w:rsidRPr="00DD4119">
        <w:rPr>
          <w:b/>
          <w:color w:val="000000"/>
          <w:sz w:val="24"/>
          <w:szCs w:val="24"/>
          <w:lang w:val="kk-KZ" w:eastAsia="ar-SA"/>
        </w:rPr>
        <w:t xml:space="preserve"> МЗ РК №</w:t>
      </w:r>
      <w:r w:rsidR="00DD4119" w:rsidRPr="00DD4119">
        <w:rPr>
          <w:rFonts w:eastAsia="Andale Sans UI"/>
          <w:b/>
          <w:color w:val="000000"/>
          <w:kern w:val="3"/>
          <w:sz w:val="24"/>
          <w:szCs w:val="24"/>
          <w:lang w:val="kk-KZ" w:eastAsia="ja-JP" w:bidi="fa-IR"/>
        </w:rPr>
        <w:t>ҚР ДСМ</w:t>
      </w:r>
      <w:r w:rsidR="00DD4119" w:rsidRPr="00DD4119">
        <w:rPr>
          <w:b/>
          <w:color w:val="000000"/>
          <w:sz w:val="24"/>
          <w:szCs w:val="24"/>
          <w:lang w:val="kk-KZ" w:eastAsia="ar-SA"/>
        </w:rPr>
        <w:t xml:space="preserve"> -214/2020 от 30.11.2020г.</w:t>
      </w:r>
      <w:r w:rsidR="00DD4119" w:rsidRPr="00DD4119">
        <w:rPr>
          <w:rFonts w:eastAsia="Andale Sans UI"/>
          <w:b/>
          <w:color w:val="000000"/>
          <w:kern w:val="3"/>
          <w:sz w:val="24"/>
          <w:szCs w:val="24"/>
          <w:lang w:val="kk-KZ" w:eastAsia="ja-JP" w:bidi="fa-IR"/>
        </w:rPr>
        <w:t xml:space="preserve"> «Об утверждении правил проведения мероприятий по профилактике туберкулеза» </w:t>
      </w:r>
      <w:r w:rsidR="00DD4119" w:rsidRPr="00DD4119">
        <w:rPr>
          <w:b/>
          <w:color w:val="000000"/>
          <w:sz w:val="24"/>
          <w:szCs w:val="24"/>
          <w:lang w:val="kk-KZ" w:eastAsia="ar-SA"/>
        </w:rPr>
        <w:t xml:space="preserve"> параграф 3 п.94,п.104 пп.1. С</w:t>
      </w:r>
      <w:r w:rsidR="00DD4119" w:rsidRPr="008C5A9E">
        <w:rPr>
          <w:b/>
          <w:color w:val="000000"/>
          <w:sz w:val="24"/>
          <w:szCs w:val="24"/>
          <w:lang w:val="ru-RU" w:eastAsia="ar-SA"/>
        </w:rPr>
        <w:t xml:space="preserve"> целью раннего выявления туберкулеза</w:t>
      </w:r>
      <w:r w:rsidR="00DD4119" w:rsidRPr="00DD4119">
        <w:rPr>
          <w:b/>
          <w:sz w:val="24"/>
          <w:szCs w:val="24"/>
          <w:lang w:val="kk-KZ"/>
        </w:rPr>
        <w:t xml:space="preserve"> </w:t>
      </w:r>
      <w:r w:rsidR="00DD4119" w:rsidRPr="008C5A9E">
        <w:rPr>
          <w:b/>
          <w:color w:val="000000"/>
          <w:sz w:val="24"/>
          <w:szCs w:val="24"/>
          <w:lang w:val="ru-RU" w:eastAsia="ar-SA"/>
        </w:rPr>
        <w:t xml:space="preserve">своевременно не  обследована </w:t>
      </w:r>
      <w:r w:rsidR="00DD4119">
        <w:rPr>
          <w:b/>
          <w:color w:val="000000"/>
          <w:sz w:val="24"/>
          <w:szCs w:val="24"/>
          <w:lang w:val="ru-RU" w:eastAsia="ar-SA"/>
        </w:rPr>
        <w:t>пациентка</w:t>
      </w:r>
      <w:r w:rsidR="00DD4119" w:rsidRPr="008C5A9E">
        <w:rPr>
          <w:b/>
          <w:color w:val="000000"/>
          <w:sz w:val="24"/>
          <w:szCs w:val="24"/>
          <w:lang w:val="ru-RU" w:eastAsia="ar-SA"/>
        </w:rPr>
        <w:t xml:space="preserve"> пробой Манту -нарушение  приказа </w:t>
      </w:r>
      <w:r w:rsidR="00DD4119" w:rsidRPr="00DD4119">
        <w:rPr>
          <w:b/>
          <w:color w:val="000000"/>
          <w:sz w:val="24"/>
          <w:szCs w:val="24"/>
          <w:lang w:val="kk-KZ" w:eastAsia="ar-SA"/>
        </w:rPr>
        <w:t>МЗ РК №</w:t>
      </w:r>
      <w:r w:rsidR="00DD4119" w:rsidRPr="00DD4119">
        <w:rPr>
          <w:rFonts w:eastAsia="Andale Sans UI"/>
          <w:b/>
          <w:color w:val="000000"/>
          <w:kern w:val="3"/>
          <w:sz w:val="24"/>
          <w:szCs w:val="24"/>
          <w:lang w:val="kk-KZ" w:eastAsia="ja-JP" w:bidi="fa-IR"/>
        </w:rPr>
        <w:t>ҚР ДСМ</w:t>
      </w:r>
      <w:r w:rsidR="00DD4119" w:rsidRPr="00DD4119">
        <w:rPr>
          <w:b/>
          <w:color w:val="000000"/>
          <w:sz w:val="24"/>
          <w:szCs w:val="24"/>
          <w:lang w:val="kk-KZ" w:eastAsia="ar-SA"/>
        </w:rPr>
        <w:t xml:space="preserve">-35 от 11.04.2025г. «Об утверждении правил проведения мероприятий </w:t>
      </w:r>
      <w:r w:rsidR="00DD4119" w:rsidRPr="00DD4119">
        <w:rPr>
          <w:rFonts w:eastAsia="Andale Sans UI"/>
          <w:b/>
          <w:color w:val="000000"/>
          <w:kern w:val="3"/>
          <w:sz w:val="24"/>
          <w:szCs w:val="24"/>
          <w:lang w:val="kk-KZ" w:eastAsia="ja-JP" w:bidi="fa-IR"/>
        </w:rPr>
        <w:t>по профилактике туберкулеза</w:t>
      </w:r>
      <w:r w:rsidR="00DD4119" w:rsidRPr="00DD4119">
        <w:rPr>
          <w:b/>
          <w:color w:val="000000"/>
          <w:sz w:val="24"/>
          <w:szCs w:val="24"/>
          <w:lang w:val="kk-KZ" w:eastAsia="ar-SA"/>
        </w:rPr>
        <w:t>» параграф 3 п.92 пп.3. С целью раннего выявления туберкулеза своевременно не проведена разъяснительная работа с</w:t>
      </w:r>
      <w:r w:rsidR="00DD4119">
        <w:rPr>
          <w:b/>
          <w:color w:val="000000"/>
          <w:sz w:val="24"/>
          <w:szCs w:val="24"/>
          <w:lang w:val="kk-KZ" w:eastAsia="ar-SA"/>
        </w:rPr>
        <w:t xml:space="preserve"> </w:t>
      </w:r>
      <w:r w:rsidR="00DD4119" w:rsidRPr="00DD4119">
        <w:rPr>
          <w:b/>
          <w:color w:val="000000"/>
          <w:sz w:val="24"/>
          <w:szCs w:val="24"/>
          <w:lang w:val="kk-KZ" w:eastAsia="ar-SA"/>
        </w:rPr>
        <w:t xml:space="preserve">родителями </w:t>
      </w:r>
      <w:r w:rsidR="00DD4119" w:rsidRPr="008C5A9E">
        <w:rPr>
          <w:b/>
          <w:color w:val="000000"/>
          <w:sz w:val="24"/>
          <w:szCs w:val="24"/>
          <w:lang w:val="ru-RU" w:eastAsia="ar-SA"/>
        </w:rPr>
        <w:t xml:space="preserve"> </w:t>
      </w:r>
      <w:r w:rsidR="00DD4119" w:rsidRPr="00DD4119">
        <w:rPr>
          <w:b/>
          <w:color w:val="000000"/>
          <w:sz w:val="24"/>
          <w:szCs w:val="24"/>
          <w:lang w:val="kk-KZ" w:eastAsia="ar-SA"/>
        </w:rPr>
        <w:t>о первых признаках туберкулеза и методах его профилактики</w:t>
      </w:r>
      <w:r w:rsidR="00994075">
        <w:rPr>
          <w:b/>
          <w:color w:val="000000"/>
          <w:sz w:val="24"/>
          <w:szCs w:val="24"/>
          <w:lang w:val="kk-KZ" w:eastAsia="ar-SA"/>
        </w:rPr>
        <w:t xml:space="preserve">. </w:t>
      </w:r>
      <w:r w:rsidR="00994075" w:rsidRPr="00DD4119">
        <w:rPr>
          <w:b/>
          <w:color w:val="000000"/>
          <w:sz w:val="24"/>
          <w:szCs w:val="24"/>
          <w:lang w:val="kk-KZ" w:eastAsia="ar-SA"/>
        </w:rPr>
        <w:t xml:space="preserve">После обследования очага не составлен план его оздоровления </w:t>
      </w:r>
      <w:r w:rsidR="00DD4119" w:rsidRPr="00DD4119">
        <w:rPr>
          <w:b/>
          <w:color w:val="000000"/>
          <w:sz w:val="24"/>
          <w:szCs w:val="24"/>
          <w:lang w:val="kk-KZ" w:eastAsia="ar-SA"/>
        </w:rPr>
        <w:t>- нарушение приказа МЗ РК №</w:t>
      </w:r>
      <w:r w:rsidR="00DD4119" w:rsidRPr="00DD4119">
        <w:rPr>
          <w:rFonts w:eastAsia="Andale Sans UI"/>
          <w:b/>
          <w:color w:val="000000"/>
          <w:kern w:val="3"/>
          <w:sz w:val="24"/>
          <w:szCs w:val="24"/>
          <w:lang w:val="kk-KZ" w:eastAsia="ja-JP" w:bidi="fa-IR"/>
        </w:rPr>
        <w:t xml:space="preserve">ҚР ДСМ-29 от 28.03.2022г. Санитарные правила «Санитарно-эпидемиологческие требования к организации и проведению санитарно-противоэпидемических, санитарно-профилактических мероприятий по предупреждению инфекционных заболеваний (туберкулез)» </w:t>
      </w:r>
      <w:r w:rsidR="00DD4119" w:rsidRPr="00DD4119">
        <w:rPr>
          <w:b/>
          <w:color w:val="000000"/>
          <w:sz w:val="24"/>
          <w:szCs w:val="24"/>
          <w:lang w:val="kk-KZ" w:eastAsia="ar-SA"/>
        </w:rPr>
        <w:t>глава 2,  п.19 пп.4</w:t>
      </w:r>
      <w:r w:rsidR="00994075">
        <w:rPr>
          <w:b/>
          <w:color w:val="000000"/>
          <w:sz w:val="24"/>
          <w:szCs w:val="24"/>
          <w:lang w:val="kk-KZ" w:eastAsia="ar-SA"/>
        </w:rPr>
        <w:t xml:space="preserve">, </w:t>
      </w:r>
      <w:r w:rsidR="00DD4119" w:rsidRPr="00DD4119">
        <w:rPr>
          <w:b/>
          <w:color w:val="000000"/>
          <w:sz w:val="24"/>
          <w:szCs w:val="24"/>
          <w:lang w:val="kk-KZ" w:eastAsia="ar-SA"/>
        </w:rPr>
        <w:t>п.56.</w:t>
      </w:r>
    </w:p>
    <w:p w:rsidR="00F15AC6" w:rsidRPr="009174D5" w:rsidRDefault="00F15AC6" w:rsidP="00397145">
      <w:pPr>
        <w:jc w:val="both"/>
        <w:rPr>
          <w:b/>
          <w:sz w:val="24"/>
          <w:szCs w:val="24"/>
          <w:lang w:val="kk-KZ" w:eastAsia="ru-RU"/>
        </w:rPr>
      </w:pPr>
      <w:r>
        <w:rPr>
          <w:sz w:val="28"/>
          <w:szCs w:val="28"/>
          <w:lang w:val="kk-KZ" w:eastAsia="ru-RU"/>
        </w:rPr>
        <w:t>7. Физические и (или) юридические лица, допустившие нарушение требований нормативных правовых актов в сфере санитарно-эпидемиологического благополучия населения</w:t>
      </w:r>
      <w:r w:rsidRPr="009174D5">
        <w:rPr>
          <w:sz w:val="24"/>
          <w:szCs w:val="24"/>
          <w:lang w:val="kk-KZ" w:eastAsia="ru-RU"/>
        </w:rPr>
        <w:t>:</w:t>
      </w:r>
      <w:r w:rsidRPr="009174D5">
        <w:rPr>
          <w:b/>
          <w:sz w:val="24"/>
          <w:szCs w:val="24"/>
          <w:lang w:val="kk-KZ" w:eastAsia="ru-RU"/>
        </w:rPr>
        <w:t xml:space="preserve"> </w:t>
      </w:r>
      <w:r w:rsidR="009174D5">
        <w:rPr>
          <w:b/>
          <w:sz w:val="24"/>
          <w:szCs w:val="24"/>
          <w:lang w:val="kk-KZ" w:eastAsia="ru-RU"/>
        </w:rPr>
        <w:t xml:space="preserve"> </w:t>
      </w:r>
      <w:r w:rsidRPr="009174D5">
        <w:rPr>
          <w:b/>
          <w:sz w:val="24"/>
          <w:szCs w:val="24"/>
          <w:lang w:val="kk-KZ" w:eastAsia="ru-RU"/>
        </w:rPr>
        <w:t xml:space="preserve"> </w:t>
      </w:r>
      <w:r w:rsidR="00541107">
        <w:rPr>
          <w:b/>
          <w:sz w:val="24"/>
          <w:szCs w:val="24"/>
          <w:lang w:val="kk-KZ" w:eastAsia="ru-RU"/>
        </w:rPr>
        <w:t>заведующая</w:t>
      </w:r>
      <w:r w:rsidR="00625B3A">
        <w:rPr>
          <w:b/>
          <w:sz w:val="24"/>
          <w:szCs w:val="24"/>
          <w:lang w:val="kk-KZ" w:eastAsia="ru-RU"/>
        </w:rPr>
        <w:t xml:space="preserve"> </w:t>
      </w:r>
      <w:r w:rsidR="00CB4598">
        <w:rPr>
          <w:b/>
          <w:sz w:val="24"/>
          <w:szCs w:val="24"/>
          <w:lang w:val="kk-KZ" w:eastAsia="ru-RU"/>
        </w:rPr>
        <w:t xml:space="preserve">  Городской поликлиники №</w:t>
      </w:r>
      <w:r w:rsidR="00625B3A">
        <w:rPr>
          <w:b/>
          <w:sz w:val="24"/>
          <w:szCs w:val="24"/>
          <w:lang w:val="kk-KZ" w:eastAsia="ru-RU"/>
        </w:rPr>
        <w:t>7</w:t>
      </w:r>
      <w:r w:rsidR="00002C45">
        <w:rPr>
          <w:b/>
          <w:sz w:val="24"/>
          <w:szCs w:val="24"/>
          <w:lang w:val="kk-KZ" w:eastAsia="ru-RU"/>
        </w:rPr>
        <w:t>.</w:t>
      </w:r>
      <w:r w:rsidR="00CB4598">
        <w:rPr>
          <w:b/>
          <w:sz w:val="24"/>
          <w:szCs w:val="24"/>
          <w:lang w:val="kk-KZ" w:eastAsia="ru-RU"/>
        </w:rPr>
        <w:t xml:space="preserve"> </w:t>
      </w:r>
    </w:p>
    <w:p w:rsidR="009174D5" w:rsidRDefault="00F15AC6" w:rsidP="00F15AC6">
      <w:pPr>
        <w:spacing w:after="0"/>
        <w:jc w:val="both"/>
        <w:rPr>
          <w:b/>
          <w:sz w:val="24"/>
          <w:szCs w:val="24"/>
          <w:lang w:val="kk-KZ" w:eastAsia="ru-RU"/>
        </w:rPr>
      </w:pPr>
      <w:r w:rsidRPr="009174D5">
        <w:rPr>
          <w:sz w:val="28"/>
          <w:szCs w:val="28"/>
          <w:lang w:val="kk-KZ"/>
        </w:rPr>
        <w:t>8. Принятые меры:</w:t>
      </w:r>
      <w:r w:rsidRPr="009174D5">
        <w:rPr>
          <w:b/>
          <w:sz w:val="28"/>
          <w:szCs w:val="28"/>
          <w:lang w:val="kk-KZ" w:eastAsia="ru-RU"/>
        </w:rPr>
        <w:t xml:space="preserve"> </w:t>
      </w:r>
      <w:r w:rsidR="00CB4598" w:rsidRPr="00CB4598">
        <w:rPr>
          <w:b/>
          <w:sz w:val="24"/>
          <w:szCs w:val="24"/>
          <w:lang w:val="kk-KZ" w:eastAsia="ru-RU"/>
        </w:rPr>
        <w:t>протокол об администрати</w:t>
      </w:r>
      <w:bookmarkStart w:id="0" w:name="_GoBack"/>
      <w:bookmarkEnd w:id="0"/>
      <w:r w:rsidR="00CB4598" w:rsidRPr="00CB4598">
        <w:rPr>
          <w:b/>
          <w:sz w:val="24"/>
          <w:szCs w:val="24"/>
          <w:lang w:val="kk-KZ" w:eastAsia="ru-RU"/>
        </w:rPr>
        <w:t>вном правонарушении</w:t>
      </w:r>
    </w:p>
    <w:sectPr w:rsidR="009174D5" w:rsidSect="00541107">
      <w:headerReference w:type="default" r:id="rId7"/>
      <w:pgSz w:w="11907" w:h="16839" w:code="9"/>
      <w:pgMar w:top="851" w:right="1080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4E9B" w:rsidRDefault="00684E9B" w:rsidP="00023031">
      <w:pPr>
        <w:spacing w:after="0" w:line="240" w:lineRule="auto"/>
      </w:pPr>
      <w:r>
        <w:separator/>
      </w:r>
    </w:p>
  </w:endnote>
  <w:endnote w:type="continuationSeparator" w:id="0">
    <w:p w:rsidR="00684E9B" w:rsidRDefault="00684E9B" w:rsidP="000230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4E9B" w:rsidRDefault="00684E9B" w:rsidP="00023031">
      <w:pPr>
        <w:spacing w:after="0" w:line="240" w:lineRule="auto"/>
      </w:pPr>
      <w:r>
        <w:separator/>
      </w:r>
    </w:p>
  </w:footnote>
  <w:footnote w:type="continuationSeparator" w:id="0">
    <w:p w:rsidR="00684E9B" w:rsidRDefault="00684E9B" w:rsidP="000230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684E9B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ШЫМКЕНТ КОМИТЕТА САНИТАРНО-ЭПИДЕМИОЛОГИЧЕСКОГО КОНТРОЛЯ МИНИСТЕРСТВА ЗДРАВООХРАНЕНИЯ РЕСПУБЛИКИ КАЗАХСТАН - Алтаева А.М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25E4"/>
    <w:rsid w:val="00002C45"/>
    <w:rsid w:val="00023031"/>
    <w:rsid w:val="000D7DE0"/>
    <w:rsid w:val="00132107"/>
    <w:rsid w:val="00133ECD"/>
    <w:rsid w:val="001454E3"/>
    <w:rsid w:val="00172DB8"/>
    <w:rsid w:val="002225E4"/>
    <w:rsid w:val="00287223"/>
    <w:rsid w:val="00287BAD"/>
    <w:rsid w:val="002A06A7"/>
    <w:rsid w:val="002B743B"/>
    <w:rsid w:val="002F1881"/>
    <w:rsid w:val="003277A0"/>
    <w:rsid w:val="00343AA1"/>
    <w:rsid w:val="00346D4C"/>
    <w:rsid w:val="00365B5F"/>
    <w:rsid w:val="0037641A"/>
    <w:rsid w:val="00397145"/>
    <w:rsid w:val="00470814"/>
    <w:rsid w:val="004860AC"/>
    <w:rsid w:val="00511E9F"/>
    <w:rsid w:val="00541107"/>
    <w:rsid w:val="005557FB"/>
    <w:rsid w:val="00622BA4"/>
    <w:rsid w:val="00625B3A"/>
    <w:rsid w:val="0062600F"/>
    <w:rsid w:val="00684E9B"/>
    <w:rsid w:val="006E4726"/>
    <w:rsid w:val="007751D7"/>
    <w:rsid w:val="007969EB"/>
    <w:rsid w:val="00796BF7"/>
    <w:rsid w:val="00796C89"/>
    <w:rsid w:val="007A4C0A"/>
    <w:rsid w:val="007B7C13"/>
    <w:rsid w:val="00860827"/>
    <w:rsid w:val="008C5A9E"/>
    <w:rsid w:val="009174D5"/>
    <w:rsid w:val="00921769"/>
    <w:rsid w:val="00935418"/>
    <w:rsid w:val="00975FF3"/>
    <w:rsid w:val="00984B00"/>
    <w:rsid w:val="00994075"/>
    <w:rsid w:val="009A32B7"/>
    <w:rsid w:val="009C1EA0"/>
    <w:rsid w:val="00A13EF9"/>
    <w:rsid w:val="00A94E6E"/>
    <w:rsid w:val="00B56AB0"/>
    <w:rsid w:val="00B77FDF"/>
    <w:rsid w:val="00CB4598"/>
    <w:rsid w:val="00CD459F"/>
    <w:rsid w:val="00CF1127"/>
    <w:rsid w:val="00D16ED7"/>
    <w:rsid w:val="00D23772"/>
    <w:rsid w:val="00D243D4"/>
    <w:rsid w:val="00D27CC6"/>
    <w:rsid w:val="00D3427D"/>
    <w:rsid w:val="00D55A88"/>
    <w:rsid w:val="00DD4119"/>
    <w:rsid w:val="00DE04F7"/>
    <w:rsid w:val="00E12932"/>
    <w:rsid w:val="00E81B82"/>
    <w:rsid w:val="00F15AC6"/>
    <w:rsid w:val="00F974A1"/>
    <w:rsid w:val="00FB415B"/>
    <w:rsid w:val="00FB5B47"/>
    <w:rsid w:val="00FF6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2DB8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basedOn w:val="a0"/>
    <w:rsid w:val="00172DB8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customStyle="1" w:styleId="pj">
    <w:name w:val="pj"/>
    <w:basedOn w:val="a"/>
    <w:rsid w:val="00935418"/>
    <w:pPr>
      <w:spacing w:after="0" w:line="240" w:lineRule="auto"/>
      <w:ind w:firstLine="400"/>
      <w:jc w:val="both"/>
    </w:pPr>
    <w:rPr>
      <w:rFonts w:eastAsiaTheme="minorEastAsia"/>
      <w:color w:val="000000"/>
      <w:sz w:val="24"/>
      <w:szCs w:val="24"/>
      <w:lang w:val="ru-RU" w:eastAsia="ru-RU"/>
    </w:rPr>
  </w:style>
  <w:style w:type="paragraph" w:styleId="a3">
    <w:name w:val="header"/>
    <w:basedOn w:val="a"/>
    <w:link w:val="a4"/>
    <w:uiPriority w:val="99"/>
    <w:unhideWhenUsed/>
    <w:rsid w:val="000230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23031"/>
    <w:rPr>
      <w:rFonts w:ascii="Times New Roman" w:eastAsia="Times New Roman" w:hAnsi="Times New Roman" w:cs="Times New Roman"/>
      <w:lang w:val="en-US"/>
    </w:rPr>
  </w:style>
  <w:style w:type="paragraph" w:styleId="a5">
    <w:name w:val="footer"/>
    <w:basedOn w:val="a"/>
    <w:link w:val="a6"/>
    <w:uiPriority w:val="99"/>
    <w:unhideWhenUsed/>
    <w:rsid w:val="000230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23031"/>
    <w:rPr>
      <w:rFonts w:ascii="Times New Roman" w:eastAsia="Times New Roman" w:hAnsi="Times New Roman" w:cs="Times New Roman"/>
      <w:lang w:val="en-US"/>
    </w:rPr>
  </w:style>
  <w:style w:type="paragraph" w:styleId="a7">
    <w:name w:val="List Paragraph"/>
    <w:basedOn w:val="a"/>
    <w:uiPriority w:val="34"/>
    <w:qFormat/>
    <w:rsid w:val="00346D4C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7A4C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A4C0A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2DB8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basedOn w:val="a0"/>
    <w:rsid w:val="00172DB8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customStyle="1" w:styleId="pj">
    <w:name w:val="pj"/>
    <w:basedOn w:val="a"/>
    <w:rsid w:val="00935418"/>
    <w:pPr>
      <w:spacing w:after="0" w:line="240" w:lineRule="auto"/>
      <w:ind w:firstLine="400"/>
      <w:jc w:val="both"/>
    </w:pPr>
    <w:rPr>
      <w:rFonts w:eastAsiaTheme="minorEastAsia"/>
      <w:color w:val="000000"/>
      <w:sz w:val="24"/>
      <w:szCs w:val="24"/>
      <w:lang w:val="ru-RU" w:eastAsia="ru-RU"/>
    </w:rPr>
  </w:style>
  <w:style w:type="paragraph" w:styleId="a3">
    <w:name w:val="header"/>
    <w:basedOn w:val="a"/>
    <w:link w:val="a4"/>
    <w:uiPriority w:val="99"/>
    <w:unhideWhenUsed/>
    <w:rsid w:val="000230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23031"/>
    <w:rPr>
      <w:rFonts w:ascii="Times New Roman" w:eastAsia="Times New Roman" w:hAnsi="Times New Roman" w:cs="Times New Roman"/>
      <w:lang w:val="en-US"/>
    </w:rPr>
  </w:style>
  <w:style w:type="paragraph" w:styleId="a5">
    <w:name w:val="footer"/>
    <w:basedOn w:val="a"/>
    <w:link w:val="a6"/>
    <w:uiPriority w:val="99"/>
    <w:unhideWhenUsed/>
    <w:rsid w:val="000230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23031"/>
    <w:rPr>
      <w:rFonts w:ascii="Times New Roman" w:eastAsia="Times New Roman" w:hAnsi="Times New Roman" w:cs="Times New Roman"/>
      <w:lang w:val="en-US"/>
    </w:rPr>
  </w:style>
  <w:style w:type="paragraph" w:styleId="a7">
    <w:name w:val="List Paragraph"/>
    <w:basedOn w:val="a"/>
    <w:uiPriority w:val="34"/>
    <w:qFormat/>
    <w:rsid w:val="00346D4C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7A4C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A4C0A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723</TotalTime>
  <Pages>1</Pages>
  <Words>728</Words>
  <Characters>4154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84</cp:revision>
  <cp:lastPrinted>2026-09-09T03:51:00Z</cp:lastPrinted>
  <dcterms:created xsi:type="dcterms:W3CDTF">2025-05-23T04:59:00Z</dcterms:created>
  <dcterms:modified xsi:type="dcterms:W3CDTF">2026-09-10T06:32:00Z</dcterms:modified>
</cp:coreProperties>
</file>