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8B932" w14:textId="77777777" w:rsidR="00662E48" w:rsidRDefault="00662E48">
      <w:pPr>
        <w:rPr>
          <w:lang w:val="kk-KZ"/>
        </w:rPr>
      </w:pPr>
    </w:p>
    <w:p w14:paraId="63EF9126" w14:textId="12D3044C" w:rsidR="00FB2EFF" w:rsidRPr="00152D76" w:rsidRDefault="00FD25C6" w:rsidP="00152D7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/>
          <w:b/>
          <w:bCs/>
          <w:sz w:val="28"/>
          <w:szCs w:val="28"/>
          <w:lang w:val="kk-KZ"/>
        </w:rPr>
        <w:t>Шилі</w:t>
      </w:r>
      <w:r w:rsidR="00212877" w:rsidRPr="00212877">
        <w:rPr>
          <w:rFonts w:ascii="Times New Roman" w:hAnsi="Times New Roman"/>
          <w:b/>
          <w:bCs/>
          <w:sz w:val="28"/>
          <w:szCs w:val="28"/>
          <w:lang w:val="kk-KZ"/>
        </w:rPr>
        <w:t xml:space="preserve"> ауылдық округінің</w:t>
      </w:r>
      <w:r w:rsidR="00212877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FB2EFF">
        <w:rPr>
          <w:rFonts w:ascii="Times New Roman" w:hAnsi="Times New Roman"/>
          <w:b/>
          <w:sz w:val="28"/>
          <w:szCs w:val="28"/>
          <w:lang w:val="kk-KZ"/>
        </w:rPr>
        <w:t>учаскелік сайлау комиссия</w:t>
      </w:r>
      <w:r w:rsidR="00212877">
        <w:rPr>
          <w:rFonts w:ascii="Times New Roman" w:hAnsi="Times New Roman"/>
          <w:b/>
          <w:sz w:val="28"/>
          <w:szCs w:val="28"/>
          <w:lang w:val="kk-KZ"/>
        </w:rPr>
        <w:t>лар</w:t>
      </w:r>
      <w:r w:rsidR="00FB2EFF">
        <w:rPr>
          <w:rFonts w:ascii="Times New Roman" w:hAnsi="Times New Roman"/>
          <w:b/>
          <w:sz w:val="28"/>
          <w:szCs w:val="28"/>
          <w:lang w:val="kk-KZ"/>
        </w:rPr>
        <w:t xml:space="preserve">ының </w:t>
      </w:r>
      <w:r w:rsidR="00152D76">
        <w:rPr>
          <w:rStyle w:val="ac"/>
          <w:rFonts w:ascii="Times New Roman" w:eastAsiaTheme="majorEastAsia" w:hAnsi="Times New Roman" w:cs="Times New Roman"/>
          <w:color w:val="1F1F1F"/>
          <w:sz w:val="28"/>
          <w:szCs w:val="28"/>
          <w:lang w:val="kk-KZ"/>
        </w:rPr>
        <w:t>ХАБАРЛАМАСЫ</w:t>
      </w:r>
    </w:p>
    <w:p w14:paraId="3B0B1CCF" w14:textId="60710CB9" w:rsidR="00152D76" w:rsidRPr="00152D76" w:rsidRDefault="00152D76" w:rsidP="00FB2E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52D76">
        <w:rPr>
          <w:rFonts w:ascii="Times New Roman" w:hAnsi="Times New Roman" w:cs="Times New Roman"/>
          <w:color w:val="1F1F1F"/>
          <w:sz w:val="28"/>
          <w:szCs w:val="28"/>
          <w:lang w:val="kk-KZ"/>
        </w:rPr>
        <w:t xml:space="preserve">«Қазақстан Республикасындағы сайлау туралы» Қазақстан Республикасының Конституциялық заңының 38-бабы 2-тармағына сәйкес учаскелік сайлау комиссиялары сайлаушыларды </w:t>
      </w:r>
      <w:r w:rsidRPr="00152D76">
        <w:rPr>
          <w:rFonts w:ascii="Times New Roman" w:hAnsi="Times New Roman" w:cs="Times New Roman"/>
          <w:sz w:val="28"/>
          <w:szCs w:val="28"/>
          <w:lang w:val="kk-KZ"/>
        </w:rPr>
        <w:t>Жангелдин ауданының Шилі ауылдық округінің әкімін сайлау</w:t>
      </w:r>
      <w:r w:rsidRPr="00152D76">
        <w:rPr>
          <w:rFonts w:ascii="Times New Roman" w:hAnsi="Times New Roman" w:cs="Times New Roman"/>
          <w:color w:val="1F1F1F"/>
          <w:sz w:val="28"/>
          <w:szCs w:val="28"/>
          <w:lang w:val="kk-KZ"/>
        </w:rPr>
        <w:t xml:space="preserve"> 2026 жылғы 2</w:t>
      </w:r>
      <w:r w:rsidRPr="00152D76">
        <w:rPr>
          <w:rFonts w:ascii="Times New Roman" w:hAnsi="Times New Roman" w:cs="Times New Roman"/>
          <w:color w:val="1F1F1F"/>
          <w:sz w:val="28"/>
          <w:szCs w:val="28"/>
          <w:lang w:val="kk-KZ"/>
        </w:rPr>
        <w:t>7</w:t>
      </w:r>
      <w:r w:rsidRPr="00152D76">
        <w:rPr>
          <w:rFonts w:ascii="Times New Roman" w:hAnsi="Times New Roman" w:cs="Times New Roman"/>
          <w:color w:val="1F1F1F"/>
          <w:sz w:val="28"/>
          <w:szCs w:val="28"/>
          <w:lang w:val="kk-KZ"/>
        </w:rPr>
        <w:t xml:space="preserve"> </w:t>
      </w:r>
      <w:r w:rsidRPr="00152D76">
        <w:rPr>
          <w:rFonts w:ascii="Times New Roman" w:hAnsi="Times New Roman" w:cs="Times New Roman"/>
          <w:color w:val="1F1F1F"/>
          <w:sz w:val="28"/>
          <w:szCs w:val="28"/>
          <w:lang w:val="kk-KZ"/>
        </w:rPr>
        <w:t>қыркүйекте</w:t>
      </w:r>
      <w:r w:rsidRPr="00152D76">
        <w:rPr>
          <w:rFonts w:ascii="Times New Roman" w:hAnsi="Times New Roman" w:cs="Times New Roman"/>
          <w:color w:val="1F1F1F"/>
          <w:sz w:val="28"/>
          <w:szCs w:val="28"/>
          <w:lang w:val="kk-KZ"/>
        </w:rPr>
        <w:t xml:space="preserve"> өтетінің хабарлайды. Дауыс беру сағат 07.00-ден сағат 20.00-ге дейін мына мекенжайлар бойынша сайлау учаскелерінің үй жайында өтеді:</w:t>
      </w:r>
    </w:p>
    <w:p w14:paraId="5000BCDE" w14:textId="77777777" w:rsidR="00FD25C6" w:rsidRDefault="00FB2EFF" w:rsidP="00FD25C6">
      <w:pPr>
        <w:spacing w:after="0" w:line="240" w:lineRule="auto"/>
        <w:rPr>
          <w:rFonts w:ascii="Times New Roman" w:hAnsi="Times New Roman"/>
          <w:bCs/>
          <w:sz w:val="28"/>
          <w:szCs w:val="28"/>
          <w:lang w:val="kk-KZ"/>
        </w:rPr>
      </w:pPr>
      <w:r w:rsidRPr="003B59DB">
        <w:rPr>
          <w:rFonts w:ascii="Times New Roman" w:hAnsi="Times New Roman"/>
          <w:bCs/>
          <w:sz w:val="28"/>
          <w:szCs w:val="28"/>
          <w:lang w:val="kk-KZ"/>
        </w:rPr>
        <w:t xml:space="preserve">№ </w:t>
      </w:r>
      <w:r w:rsidR="00C80741">
        <w:rPr>
          <w:rFonts w:ascii="Times New Roman" w:hAnsi="Times New Roman"/>
          <w:bCs/>
          <w:sz w:val="28"/>
          <w:szCs w:val="28"/>
          <w:lang w:val="kk-KZ"/>
        </w:rPr>
        <w:t>2</w:t>
      </w:r>
      <w:r w:rsidR="00FD25C6">
        <w:rPr>
          <w:rFonts w:ascii="Times New Roman" w:hAnsi="Times New Roman"/>
          <w:bCs/>
          <w:sz w:val="28"/>
          <w:szCs w:val="28"/>
          <w:lang w:val="kk-KZ"/>
        </w:rPr>
        <w:t>92</w:t>
      </w:r>
      <w:r w:rsidRPr="003B59DB">
        <w:rPr>
          <w:rFonts w:ascii="Times New Roman" w:hAnsi="Times New Roman"/>
          <w:bCs/>
          <w:sz w:val="28"/>
          <w:szCs w:val="28"/>
          <w:lang w:val="kk-KZ"/>
        </w:rPr>
        <w:t xml:space="preserve"> - сайлау учаскесі    </w:t>
      </w:r>
    </w:p>
    <w:p w14:paraId="4C3F05FA" w14:textId="76611016" w:rsidR="00FD25C6" w:rsidRPr="00FD25C6" w:rsidRDefault="00FD25C6" w:rsidP="00FD25C6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FD25C6">
        <w:rPr>
          <w:rFonts w:ascii="Times New Roman" w:hAnsi="Times New Roman"/>
          <w:sz w:val="28"/>
          <w:szCs w:val="28"/>
          <w:lang w:val="kk-KZ"/>
        </w:rPr>
        <w:t>Орналасқан жері:  Милісай ауылы, Жастар көшесі,</w:t>
      </w:r>
      <w:r w:rsidR="00E17089">
        <w:rPr>
          <w:rFonts w:ascii="Times New Roman" w:hAnsi="Times New Roman"/>
          <w:sz w:val="28"/>
          <w:szCs w:val="28"/>
          <w:lang w:val="kk-KZ"/>
        </w:rPr>
        <w:t xml:space="preserve"> 10</w:t>
      </w:r>
      <w:r w:rsidRPr="00FD25C6">
        <w:rPr>
          <w:rFonts w:ascii="Times New Roman" w:hAnsi="Times New Roman"/>
          <w:sz w:val="28"/>
          <w:szCs w:val="28"/>
          <w:lang w:val="kk-KZ"/>
        </w:rPr>
        <w:t xml:space="preserve">, мектеп ғимараты, </w:t>
      </w:r>
      <w:r>
        <w:rPr>
          <w:rFonts w:ascii="Times New Roman" w:hAnsi="Times New Roman"/>
          <w:sz w:val="28"/>
          <w:szCs w:val="28"/>
          <w:lang w:val="kk-KZ"/>
        </w:rPr>
        <w:t xml:space="preserve">           </w:t>
      </w:r>
      <w:r w:rsidRPr="00FD25C6">
        <w:rPr>
          <w:rFonts w:ascii="Times New Roman" w:hAnsi="Times New Roman"/>
          <w:sz w:val="28"/>
          <w:szCs w:val="28"/>
          <w:lang w:val="kk-KZ"/>
        </w:rPr>
        <w:t>тел. 8(714-39)50343</w:t>
      </w:r>
    </w:p>
    <w:p w14:paraId="765A450C" w14:textId="77777777" w:rsidR="00FD25C6" w:rsidRPr="00FD25C6" w:rsidRDefault="00FD25C6" w:rsidP="00FD25C6">
      <w:pPr>
        <w:spacing w:after="0" w:line="240" w:lineRule="auto"/>
        <w:rPr>
          <w:rFonts w:ascii="Times New Roman" w:hAnsi="Times New Roman"/>
          <w:bCs/>
          <w:sz w:val="28"/>
          <w:szCs w:val="28"/>
          <w:lang w:val="kk-KZ"/>
        </w:rPr>
      </w:pPr>
      <w:r w:rsidRPr="00FD25C6">
        <w:rPr>
          <w:rFonts w:ascii="Times New Roman" w:hAnsi="Times New Roman"/>
          <w:bCs/>
          <w:sz w:val="28"/>
          <w:szCs w:val="28"/>
          <w:lang w:val="kk-KZ"/>
        </w:rPr>
        <w:t xml:space="preserve">№ 293 – сайлау учаскесі. </w:t>
      </w:r>
    </w:p>
    <w:p w14:paraId="5FE27218" w14:textId="7BEF5FBC" w:rsidR="00212877" w:rsidRPr="00FD25C6" w:rsidRDefault="00FD25C6" w:rsidP="00FD25C6">
      <w:pPr>
        <w:spacing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FD25C6">
        <w:rPr>
          <w:rFonts w:ascii="Times New Roman" w:hAnsi="Times New Roman"/>
          <w:sz w:val="28"/>
          <w:szCs w:val="28"/>
          <w:lang w:val="kk-KZ"/>
        </w:rPr>
        <w:t>Орналасқан жері:  Шилі ауылы, Бестау көшесі,</w:t>
      </w:r>
      <w:r w:rsidR="00E17089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FD25C6">
        <w:rPr>
          <w:rFonts w:ascii="Times New Roman" w:hAnsi="Times New Roman"/>
          <w:sz w:val="28"/>
          <w:szCs w:val="28"/>
          <w:lang w:val="kk-KZ"/>
        </w:rPr>
        <w:t xml:space="preserve">14, мектеп ғимараты, </w:t>
      </w:r>
      <w:r>
        <w:rPr>
          <w:rFonts w:ascii="Times New Roman" w:hAnsi="Times New Roman"/>
          <w:sz w:val="28"/>
          <w:szCs w:val="28"/>
          <w:lang w:val="kk-KZ"/>
        </w:rPr>
        <w:t xml:space="preserve">                       </w:t>
      </w:r>
      <w:r w:rsidRPr="00FD25C6">
        <w:rPr>
          <w:rFonts w:ascii="Times New Roman" w:hAnsi="Times New Roman"/>
          <w:sz w:val="28"/>
          <w:szCs w:val="28"/>
          <w:lang w:val="kk-KZ"/>
        </w:rPr>
        <w:t>тел. 8(714-39)50390</w:t>
      </w:r>
    </w:p>
    <w:p w14:paraId="762A6D83" w14:textId="1EB5CB13" w:rsidR="003A51D5" w:rsidRPr="00E17089" w:rsidRDefault="00E17089" w:rsidP="00FB2EF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17089">
        <w:rPr>
          <w:rFonts w:ascii="Times New Roman" w:hAnsi="Times New Roman" w:cs="Times New Roman"/>
          <w:color w:val="1F1F1F"/>
          <w:sz w:val="28"/>
          <w:szCs w:val="28"/>
          <w:shd w:val="clear" w:color="auto" w:fill="FFFFFF"/>
          <w:lang w:val="kk-KZ"/>
        </w:rPr>
        <w:t>Естеріңізге сала кетейік, өзіңізбен бірге жеке басты куәландыратын құжат болуы қажет.</w:t>
      </w:r>
    </w:p>
    <w:p w14:paraId="35256AE8" w14:textId="77777777" w:rsidR="00662E48" w:rsidRPr="00E17089" w:rsidRDefault="00662E48">
      <w:pPr>
        <w:rPr>
          <w:rFonts w:ascii="Times New Roman" w:hAnsi="Times New Roman" w:cs="Times New Roman"/>
          <w:sz w:val="28"/>
          <w:szCs w:val="28"/>
          <w:lang w:val="kk-KZ"/>
        </w:rPr>
      </w:pPr>
    </w:p>
    <w:p w14:paraId="7A9F8C03" w14:textId="77777777" w:rsidR="00662E48" w:rsidRDefault="00662E48">
      <w:pPr>
        <w:rPr>
          <w:lang w:val="kk-KZ"/>
        </w:rPr>
      </w:pPr>
    </w:p>
    <w:p w14:paraId="69A0A7A4" w14:textId="77777777" w:rsidR="00212877" w:rsidRDefault="00212877">
      <w:pPr>
        <w:rPr>
          <w:lang w:val="kk-KZ"/>
        </w:rPr>
      </w:pPr>
    </w:p>
    <w:p w14:paraId="2BE0F50F" w14:textId="77777777" w:rsidR="00212877" w:rsidRDefault="00212877">
      <w:pPr>
        <w:rPr>
          <w:lang w:val="kk-KZ"/>
        </w:rPr>
      </w:pPr>
    </w:p>
    <w:p w14:paraId="7DE5BBEB" w14:textId="77777777" w:rsidR="00212877" w:rsidRDefault="00212877" w:rsidP="00E17089">
      <w:pPr>
        <w:jc w:val="center"/>
        <w:rPr>
          <w:lang w:val="kk-KZ"/>
        </w:rPr>
      </w:pPr>
    </w:p>
    <w:p w14:paraId="465B6F49" w14:textId="77777777" w:rsidR="00FF64A1" w:rsidRDefault="00FF64A1" w:rsidP="0096420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kk-KZ"/>
        </w:rPr>
      </w:pPr>
    </w:p>
    <w:sectPr w:rsidR="00FF64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FD6"/>
    <w:rsid w:val="00087FD6"/>
    <w:rsid w:val="000B6B90"/>
    <w:rsid w:val="00152D76"/>
    <w:rsid w:val="00212877"/>
    <w:rsid w:val="00221253"/>
    <w:rsid w:val="003A51D5"/>
    <w:rsid w:val="003E2E60"/>
    <w:rsid w:val="00543F84"/>
    <w:rsid w:val="0055138F"/>
    <w:rsid w:val="005D68F5"/>
    <w:rsid w:val="00607554"/>
    <w:rsid w:val="00662E48"/>
    <w:rsid w:val="006A76C9"/>
    <w:rsid w:val="00906B11"/>
    <w:rsid w:val="009229C2"/>
    <w:rsid w:val="00964209"/>
    <w:rsid w:val="00BB2781"/>
    <w:rsid w:val="00C27200"/>
    <w:rsid w:val="00C80741"/>
    <w:rsid w:val="00CD5246"/>
    <w:rsid w:val="00E17089"/>
    <w:rsid w:val="00E22A4F"/>
    <w:rsid w:val="00E60A54"/>
    <w:rsid w:val="00ED31E7"/>
    <w:rsid w:val="00F50BD3"/>
    <w:rsid w:val="00FA280E"/>
    <w:rsid w:val="00FB2EFF"/>
    <w:rsid w:val="00FD25C6"/>
    <w:rsid w:val="00FF6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03BCD"/>
  <w15:chartTrackingRefBased/>
  <w15:docId w15:val="{4A01C125-0A9B-4BC3-AE2B-F0318590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87F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87F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7FD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87F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87FD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87F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87F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87F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87F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87FD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87FD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87FD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87FD6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87FD6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87FD6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87FD6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87FD6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87FD6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87F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87F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87F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87F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87F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87FD6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87FD6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87FD6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87FD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87FD6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87FD6"/>
    <w:rPr>
      <w:b/>
      <w:bCs/>
      <w:smallCaps/>
      <w:color w:val="2F5496" w:themeColor="accent1" w:themeShade="BF"/>
      <w:spacing w:val="5"/>
    </w:rPr>
  </w:style>
  <w:style w:type="character" w:styleId="ac">
    <w:name w:val="Strong"/>
    <w:basedOn w:val="a0"/>
    <w:uiPriority w:val="22"/>
    <w:qFormat/>
    <w:rsid w:val="00152D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39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03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cp:lastPrinted>2025-08-08T04:10:00Z</cp:lastPrinted>
  <dcterms:created xsi:type="dcterms:W3CDTF">2026-09-07T10:56:00Z</dcterms:created>
  <dcterms:modified xsi:type="dcterms:W3CDTF">2026-09-07T11:11:00Z</dcterms:modified>
</cp:coreProperties>
</file>