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6340FF" w14:textId="131CC1D6" w:rsidR="005745EA" w:rsidRPr="00A42247" w:rsidRDefault="00000000" w:rsidP="005745EA">
      <w:pPr>
        <w:jc w:val="center"/>
        <w:rPr>
          <w:rFonts w:cs="Tahoma"/>
          <w:sz w:val="28"/>
          <w:szCs w:val="28"/>
          <w:lang w:val="kk-KZ"/>
        </w:rPr>
      </w:pPr>
      <w:r>
        <w:rPr>
          <w:color w:val="3399FF"/>
          <w:lang w:val="kk-KZ"/>
        </w:rPr>
        <w:t xml:space="preserve">            </w:t>
      </w:r>
      <w:r w:rsidR="005745EA" w:rsidRPr="00A42247">
        <w:rPr>
          <w:sz w:val="28"/>
          <w:szCs w:val="28"/>
          <w:lang w:val="ca-ES" w:eastAsia="ko-KR"/>
        </w:rPr>
        <w:t>20</w:t>
      </w:r>
      <w:r w:rsidR="005745EA" w:rsidRPr="00A42247">
        <w:rPr>
          <w:sz w:val="28"/>
          <w:szCs w:val="28"/>
          <w:lang w:val="kk-KZ" w:eastAsia="ko-KR"/>
        </w:rPr>
        <w:t>2</w:t>
      </w:r>
      <w:r w:rsidR="005745EA">
        <w:rPr>
          <w:sz w:val="28"/>
          <w:szCs w:val="28"/>
          <w:lang w:val="kk-KZ" w:eastAsia="ko-KR"/>
        </w:rPr>
        <w:t>6</w:t>
      </w:r>
      <w:r w:rsidR="005745EA" w:rsidRPr="00A42247">
        <w:rPr>
          <w:sz w:val="28"/>
          <w:szCs w:val="28"/>
          <w:lang w:val="kk-KZ" w:eastAsia="ko-KR"/>
        </w:rPr>
        <w:t xml:space="preserve"> жылғы </w:t>
      </w:r>
      <w:r w:rsidR="005745EA">
        <w:rPr>
          <w:sz w:val="28"/>
          <w:szCs w:val="28"/>
          <w:lang w:val="kk-KZ" w:eastAsia="ko-KR"/>
        </w:rPr>
        <w:t>6 тамыздағы</w:t>
      </w:r>
      <w:r w:rsidR="005745EA">
        <w:rPr>
          <w:sz w:val="28"/>
          <w:szCs w:val="28"/>
          <w:lang w:val="kk-KZ" w:eastAsia="ko-KR"/>
        </w:rPr>
        <w:t xml:space="preserve"> </w:t>
      </w:r>
      <w:r w:rsidR="005745EA" w:rsidRPr="00A42247">
        <w:rPr>
          <w:rFonts w:cs="Tahoma"/>
          <w:sz w:val="28"/>
          <w:szCs w:val="28"/>
          <w:lang w:val="kk-KZ"/>
        </w:rPr>
        <w:t xml:space="preserve">Қазақстан Республикасы Әділет министрлігінің нормативтік құқықтық актілері мемлекеттік тіркеу </w:t>
      </w:r>
      <w:r w:rsidR="005745EA">
        <w:rPr>
          <w:rFonts w:cs="Tahoma"/>
          <w:sz w:val="28"/>
          <w:szCs w:val="28"/>
          <w:lang w:val="kk-KZ"/>
        </w:rPr>
        <w:t>т</w:t>
      </w:r>
      <w:r w:rsidR="005745EA" w:rsidRPr="00A42247">
        <w:rPr>
          <w:rFonts w:cs="Tahoma"/>
          <w:sz w:val="28"/>
          <w:szCs w:val="28"/>
          <w:lang w:val="kk-KZ"/>
        </w:rPr>
        <w:t>ізілімінде</w:t>
      </w:r>
    </w:p>
    <w:p w14:paraId="0FC138BA" w14:textId="763A50F9" w:rsidR="005745EA" w:rsidRDefault="005745EA" w:rsidP="005745EA">
      <w:pPr>
        <w:jc w:val="center"/>
        <w:rPr>
          <w:color w:val="3399FF"/>
          <w:sz w:val="28"/>
          <w:szCs w:val="28"/>
          <w:lang w:val="kk-KZ"/>
        </w:rPr>
      </w:pPr>
      <w:r w:rsidRPr="00A42247">
        <w:rPr>
          <w:rFonts w:cs="Tahoma"/>
          <w:sz w:val="28"/>
          <w:szCs w:val="28"/>
          <w:lang w:val="kk-KZ"/>
        </w:rPr>
        <w:t xml:space="preserve">№ </w:t>
      </w:r>
      <w:r>
        <w:rPr>
          <w:rFonts w:cs="Tahoma"/>
          <w:sz w:val="28"/>
          <w:szCs w:val="28"/>
          <w:lang w:val="kk-KZ"/>
        </w:rPr>
        <w:t xml:space="preserve">39517 </w:t>
      </w:r>
      <w:r w:rsidRPr="00A42247">
        <w:rPr>
          <w:rFonts w:cs="Tahoma"/>
          <w:sz w:val="28"/>
          <w:szCs w:val="28"/>
          <w:lang w:val="kk-KZ"/>
        </w:rPr>
        <w:t>болып тіркелген</w:t>
      </w:r>
    </w:p>
    <w:p w14:paraId="02A9F2FE" w14:textId="77777777" w:rsidR="005745EA" w:rsidRDefault="005745EA" w:rsidP="005745EA">
      <w:pPr>
        <w:rPr>
          <w:color w:val="3399FF"/>
          <w:lang w:val="kk-KZ"/>
        </w:rPr>
      </w:pPr>
    </w:p>
    <w:p w14:paraId="4CDBAF52" w14:textId="77777777" w:rsidR="005745EA" w:rsidRDefault="005745EA" w:rsidP="005745EA">
      <w:pPr>
        <w:rPr>
          <w:color w:val="3399FF"/>
          <w:lang w:val="kk-KZ"/>
        </w:rPr>
      </w:pPr>
    </w:p>
    <w:p w14:paraId="22E1CDB6" w14:textId="77777777" w:rsidR="005745EA" w:rsidRDefault="005745EA" w:rsidP="005745EA">
      <w:pPr>
        <w:rPr>
          <w:color w:val="3399FF"/>
          <w:lang w:val="kk-KZ"/>
        </w:rPr>
      </w:pPr>
    </w:p>
    <w:p w14:paraId="4B9D7F55" w14:textId="77777777" w:rsidR="005745EA" w:rsidRDefault="005745EA" w:rsidP="005745EA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ШЕШІМ</w:t>
      </w:r>
    </w:p>
    <w:p w14:paraId="742AACE7" w14:textId="77777777" w:rsidR="005745EA" w:rsidRDefault="005745EA" w:rsidP="005745EA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Екібастұз қалалық мәслихатының</w:t>
      </w:r>
    </w:p>
    <w:p w14:paraId="5FAF1751" w14:textId="77777777" w:rsidR="005745EA" w:rsidRPr="005745EA" w:rsidRDefault="005745EA" w:rsidP="005745EA">
      <w:pPr>
        <w:jc w:val="center"/>
        <w:rPr>
          <w:rFonts w:cs="Tahoma"/>
          <w:b/>
          <w:sz w:val="28"/>
          <w:szCs w:val="28"/>
          <w:lang w:val="kk-KZ"/>
        </w:rPr>
      </w:pPr>
      <w:r w:rsidRPr="005745EA">
        <w:rPr>
          <w:rFonts w:cs="Tahoma"/>
          <w:b/>
          <w:sz w:val="28"/>
          <w:szCs w:val="28"/>
          <w:lang w:val="kk-KZ"/>
        </w:rPr>
        <w:t>(VII</w:t>
      </w:r>
      <w:bookmarkStart w:id="0" w:name="_Hlk159340564"/>
      <w:r w:rsidRPr="005745EA">
        <w:rPr>
          <w:rFonts w:cs="Tahoma"/>
          <w:b/>
          <w:sz w:val="28"/>
          <w:szCs w:val="28"/>
          <w:lang w:val="kk-KZ"/>
        </w:rPr>
        <w:t>I</w:t>
      </w:r>
      <w:bookmarkEnd w:id="0"/>
      <w:r w:rsidRPr="005745EA">
        <w:rPr>
          <w:rFonts w:cs="Tahoma"/>
          <w:b/>
          <w:sz w:val="28"/>
          <w:szCs w:val="28"/>
          <w:lang w:val="kk-KZ"/>
        </w:rPr>
        <w:t xml:space="preserve"> шақырылған кезектен тыс ХLVIII сессия)</w:t>
      </w:r>
    </w:p>
    <w:p w14:paraId="15BC7B1E" w14:textId="68FFD37F" w:rsidR="005745EA" w:rsidRDefault="005745EA" w:rsidP="005745EA">
      <w:pPr>
        <w:jc w:val="center"/>
        <w:rPr>
          <w:rFonts w:cs="Tahoma"/>
          <w:b/>
          <w:sz w:val="28"/>
          <w:szCs w:val="28"/>
          <w:lang w:val="kk-KZ"/>
        </w:rPr>
      </w:pPr>
      <w:r>
        <w:rPr>
          <w:rFonts w:cs="Tahoma"/>
          <w:b/>
          <w:sz w:val="28"/>
          <w:szCs w:val="28"/>
          <w:lang w:val="kk-KZ"/>
        </w:rPr>
        <w:t xml:space="preserve">№ </w:t>
      </w:r>
      <w:r>
        <w:rPr>
          <w:rFonts w:cs="Tahoma"/>
          <w:b/>
          <w:sz w:val="28"/>
          <w:szCs w:val="28"/>
          <w:lang w:val="kk-KZ"/>
        </w:rPr>
        <w:t>359/48</w:t>
      </w:r>
    </w:p>
    <w:p w14:paraId="7ACBE963" w14:textId="77777777" w:rsidR="005745EA" w:rsidRDefault="005745EA" w:rsidP="005745EA">
      <w:pPr>
        <w:rPr>
          <w:color w:val="3399FF"/>
          <w:lang w:val="kk-KZ"/>
        </w:rPr>
      </w:pPr>
    </w:p>
    <w:p w14:paraId="7BC583B5" w14:textId="77777777" w:rsidR="005745EA" w:rsidRDefault="005745EA" w:rsidP="005745EA">
      <w:pPr>
        <w:rPr>
          <w:color w:val="3399FF"/>
          <w:lang w:val="kk-KZ"/>
        </w:rPr>
      </w:pPr>
    </w:p>
    <w:p w14:paraId="635AA39F" w14:textId="77777777" w:rsidR="005745EA" w:rsidRDefault="005745EA" w:rsidP="005745EA">
      <w:pPr>
        <w:rPr>
          <w:color w:val="3399FF"/>
          <w:lang w:val="kk-KZ"/>
        </w:rPr>
      </w:pPr>
    </w:p>
    <w:p w14:paraId="2744081E" w14:textId="77777777" w:rsidR="005745EA" w:rsidRDefault="005745EA" w:rsidP="005745EA">
      <w:pPr>
        <w:rPr>
          <w:color w:val="3399FF"/>
          <w:lang w:val="kk-KZ"/>
        </w:rPr>
      </w:pPr>
    </w:p>
    <w:p w14:paraId="092ECBF7" w14:textId="681FFD5D" w:rsidR="005745EA" w:rsidRDefault="005745EA" w:rsidP="005745EA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</w:t>
      </w:r>
      <w:r w:rsidRPr="005205E1">
        <w:rPr>
          <w:sz w:val="28"/>
          <w:szCs w:val="28"/>
          <w:lang w:val="kk-KZ"/>
        </w:rPr>
        <w:t xml:space="preserve">Екібастұз қаласы                                                  </w:t>
      </w:r>
      <w:r>
        <w:rPr>
          <w:sz w:val="28"/>
          <w:szCs w:val="28"/>
          <w:lang w:val="kk-KZ"/>
        </w:rPr>
        <w:t xml:space="preserve">   </w:t>
      </w:r>
      <w:r w:rsidRPr="005205E1">
        <w:rPr>
          <w:sz w:val="28"/>
          <w:szCs w:val="28"/>
          <w:lang w:val="kk-KZ"/>
        </w:rPr>
        <w:t xml:space="preserve">           2026 жылғы </w:t>
      </w:r>
      <w:r>
        <w:rPr>
          <w:rFonts w:cs="Tahoma"/>
          <w:sz w:val="28"/>
          <w:szCs w:val="28"/>
          <w:lang w:val="kk-KZ" w:eastAsia="ar-SA"/>
        </w:rPr>
        <w:t>5 тамыздағы</w:t>
      </w:r>
      <w:r w:rsidRPr="005912A0">
        <w:rPr>
          <w:rFonts w:cs="Tahoma"/>
          <w:sz w:val="28"/>
          <w:szCs w:val="28"/>
          <w:lang w:val="kk-KZ" w:eastAsia="ar-SA"/>
        </w:rPr>
        <w:t xml:space="preserve">    </w:t>
      </w:r>
      <w:r>
        <w:rPr>
          <w:rFonts w:cs="Tahoma"/>
          <w:sz w:val="28"/>
          <w:szCs w:val="28"/>
          <w:lang w:val="kk-KZ" w:eastAsia="ar-SA"/>
        </w:rPr>
        <w:t xml:space="preserve">      </w:t>
      </w:r>
      <w:r w:rsidRPr="005912A0">
        <w:rPr>
          <w:rFonts w:cs="Tahoma"/>
          <w:sz w:val="28"/>
          <w:szCs w:val="28"/>
          <w:lang w:val="kk-KZ" w:eastAsia="ar-SA"/>
        </w:rPr>
        <w:t xml:space="preserve"> </w:t>
      </w:r>
      <w:r>
        <w:rPr>
          <w:rFonts w:cs="Tahoma"/>
          <w:sz w:val="28"/>
          <w:szCs w:val="28"/>
          <w:lang w:val="kk-KZ" w:eastAsia="ar-SA"/>
        </w:rPr>
        <w:t xml:space="preserve">        </w:t>
      </w:r>
      <w:r w:rsidRPr="005912A0">
        <w:rPr>
          <w:rFonts w:cs="Tahoma"/>
          <w:sz w:val="28"/>
          <w:szCs w:val="28"/>
          <w:lang w:val="kk-KZ" w:eastAsia="ar-SA"/>
        </w:rPr>
        <w:t xml:space="preserve"> </w:t>
      </w:r>
      <w:r>
        <w:rPr>
          <w:rFonts w:cs="Tahoma"/>
          <w:sz w:val="28"/>
          <w:szCs w:val="28"/>
          <w:lang w:val="kk-KZ" w:eastAsia="ar-SA"/>
        </w:rPr>
        <w:t xml:space="preserve">                                </w:t>
      </w:r>
    </w:p>
    <w:p w14:paraId="48A81248" w14:textId="635382CB" w:rsidR="00891CA4" w:rsidRDefault="00891CA4">
      <w:pPr>
        <w:rPr>
          <w:color w:val="3399FF"/>
          <w:lang w:val="kk-KZ"/>
        </w:rPr>
      </w:pPr>
    </w:p>
    <w:p w14:paraId="5A431480" w14:textId="259ADFAD" w:rsidR="00891CA4" w:rsidRDefault="00891CA4" w:rsidP="00891CA4">
      <w:pPr>
        <w:jc w:val="center"/>
        <w:rPr>
          <w:rFonts w:cs="Tahoma"/>
          <w:sz w:val="28"/>
          <w:szCs w:val="28"/>
          <w:lang w:val="kk-KZ" w:eastAsia="ar-SA"/>
        </w:rPr>
      </w:pPr>
    </w:p>
    <w:p w14:paraId="73B7B681" w14:textId="77777777" w:rsidR="00CF0291" w:rsidRDefault="00CF0291">
      <w:pPr>
        <w:rPr>
          <w:color w:val="3399FF"/>
          <w:lang w:val="kk-KZ"/>
        </w:rPr>
      </w:pPr>
    </w:p>
    <w:p w14:paraId="5AB0C7DF" w14:textId="77777777" w:rsidR="00891CA4" w:rsidRDefault="00891CA4">
      <w:pPr>
        <w:rPr>
          <w:color w:val="3399FF"/>
          <w:lang w:val="kk-KZ"/>
        </w:rPr>
      </w:pPr>
    </w:p>
    <w:p w14:paraId="0CCDE437" w14:textId="77777777" w:rsidR="00891CA4" w:rsidRDefault="00891CA4">
      <w:pPr>
        <w:rPr>
          <w:color w:val="3399FF"/>
          <w:lang w:val="kk-KZ"/>
        </w:rPr>
      </w:pPr>
    </w:p>
    <w:p w14:paraId="69E178AF" w14:textId="77777777" w:rsidR="00CF0291" w:rsidRDefault="00000000">
      <w:pPr>
        <w:ind w:firstLine="708"/>
        <w:jc w:val="center"/>
        <w:rPr>
          <w:b/>
          <w:sz w:val="28"/>
          <w:szCs w:val="28"/>
          <w:lang w:val="kk-KZ"/>
        </w:rPr>
      </w:pPr>
      <w:r w:rsidRPr="007469C3">
        <w:rPr>
          <w:b/>
          <w:sz w:val="28"/>
          <w:szCs w:val="28"/>
          <w:lang w:val="kk-KZ"/>
        </w:rPr>
        <w:t xml:space="preserve">Павлодар облысы Екібастұз қалалық мәслихатының кейбір </w:t>
      </w:r>
      <w:r w:rsidR="00CF0291">
        <w:fldChar w:fldCharType="begin"/>
      </w:r>
      <w:r w:rsidR="00CF0291" w:rsidRPr="00A74BB1">
        <w:rPr>
          <w:lang w:val="kk-KZ"/>
        </w:rPr>
        <w:instrText>HYPERLINK \l "z1"</w:instrText>
      </w:r>
      <w:r w:rsidR="00CF0291">
        <w:fldChar w:fldCharType="separate"/>
      </w:r>
      <w:r w:rsidR="00CF0291" w:rsidRPr="007469C3">
        <w:rPr>
          <w:rStyle w:val="aa"/>
          <w:b/>
          <w:color w:val="auto"/>
          <w:sz w:val="28"/>
          <w:szCs w:val="28"/>
          <w:u w:val="none"/>
          <w:lang w:val="kk-KZ"/>
        </w:rPr>
        <w:t>шешімдерінің</w:t>
      </w:r>
      <w:r w:rsidR="00CF0291">
        <w:fldChar w:fldCharType="end"/>
      </w:r>
      <w:r w:rsidRPr="007469C3">
        <w:rPr>
          <w:b/>
          <w:sz w:val="28"/>
          <w:szCs w:val="28"/>
          <w:lang w:val="kk-KZ"/>
        </w:rPr>
        <w:t xml:space="preserve"> күші жойылды деп тану туралы</w:t>
      </w:r>
    </w:p>
    <w:p w14:paraId="09DFBB4D" w14:textId="77777777" w:rsidR="00CF0291" w:rsidRDefault="00CF0291">
      <w:pPr>
        <w:ind w:firstLine="708"/>
        <w:jc w:val="center"/>
        <w:rPr>
          <w:bCs/>
          <w:sz w:val="28"/>
          <w:szCs w:val="28"/>
          <w:lang w:val="kk-KZ"/>
        </w:rPr>
      </w:pPr>
    </w:p>
    <w:p w14:paraId="672137C3" w14:textId="77777777" w:rsidR="00CF0291" w:rsidRDefault="00000000">
      <w:pPr>
        <w:pStyle w:val="ad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b/>
          <w:sz w:val="28"/>
          <w:szCs w:val="28"/>
          <w:lang w:val="kk-KZ"/>
        </w:rPr>
      </w:pPr>
      <w:bookmarkStart w:id="1" w:name="_Hlk228810413"/>
      <w:r w:rsidRPr="007469C3">
        <w:rPr>
          <w:bCs/>
          <w:sz w:val="28"/>
          <w:szCs w:val="28"/>
          <w:lang w:val="kk-KZ"/>
        </w:rPr>
        <w:t xml:space="preserve">«Құқықтық актілер туралы» Қазақстан Республикасы Заңының 27-бабына сәйкес </w:t>
      </w:r>
      <w:bookmarkEnd w:id="1"/>
      <w:r w:rsidRPr="007469C3">
        <w:rPr>
          <w:rStyle w:val="anegp0gi0b9av8jahpyh"/>
          <w:bCs/>
          <w:sz w:val="28"/>
          <w:szCs w:val="28"/>
          <w:lang w:val="kk-KZ"/>
        </w:rPr>
        <w:t xml:space="preserve">Екібастұз қалалық мәслихаты </w:t>
      </w:r>
      <w:r w:rsidRPr="007469C3">
        <w:rPr>
          <w:b/>
          <w:sz w:val="28"/>
          <w:szCs w:val="28"/>
          <w:lang w:val="kk-KZ"/>
        </w:rPr>
        <w:t>ШЕШІМ ҚАБЫЛДАДЫ:</w:t>
      </w:r>
    </w:p>
    <w:p w14:paraId="006515ED" w14:textId="77777777" w:rsidR="00CF0291" w:rsidRDefault="00000000">
      <w:pPr>
        <w:ind w:firstLine="708"/>
        <w:jc w:val="both"/>
        <w:rPr>
          <w:bCs/>
          <w:sz w:val="28"/>
          <w:szCs w:val="28"/>
          <w:lang w:val="kk-KZ"/>
        </w:rPr>
      </w:pPr>
      <w:r w:rsidRPr="007469C3">
        <w:rPr>
          <w:bCs/>
          <w:sz w:val="28"/>
          <w:szCs w:val="28"/>
          <w:lang w:val="kk-KZ"/>
        </w:rPr>
        <w:t xml:space="preserve">1. </w:t>
      </w:r>
      <w:bookmarkStart w:id="2" w:name="_Hlk228810473"/>
      <w:r w:rsidRPr="007469C3">
        <w:rPr>
          <w:bCs/>
          <w:sz w:val="28"/>
          <w:szCs w:val="28"/>
          <w:lang w:val="kk-KZ"/>
        </w:rPr>
        <w:t xml:space="preserve">Осы шешімнің қосымшасына сәйкес Павлодар облысы Екібастұз қалалық мәслихатының кейбір </w:t>
      </w:r>
      <w:r w:rsidR="00CF0291">
        <w:fldChar w:fldCharType="begin"/>
      </w:r>
      <w:r w:rsidR="00CF0291" w:rsidRPr="00A74BB1">
        <w:rPr>
          <w:lang w:val="kk-KZ"/>
        </w:rPr>
        <w:instrText>HYPERLINK \l "z1"</w:instrText>
      </w:r>
      <w:r w:rsidR="00CF0291">
        <w:fldChar w:fldCharType="separate"/>
      </w:r>
      <w:r w:rsidR="00CF0291" w:rsidRPr="007469C3">
        <w:rPr>
          <w:rStyle w:val="aa"/>
          <w:bCs/>
          <w:color w:val="auto"/>
          <w:sz w:val="28"/>
          <w:szCs w:val="28"/>
          <w:u w:val="none"/>
          <w:lang w:val="kk-KZ"/>
        </w:rPr>
        <w:t>шешімдерінің</w:t>
      </w:r>
      <w:r w:rsidR="00CF0291">
        <w:fldChar w:fldCharType="end"/>
      </w:r>
      <w:r w:rsidRPr="007469C3">
        <w:rPr>
          <w:bCs/>
          <w:sz w:val="28"/>
          <w:szCs w:val="28"/>
          <w:lang w:val="kk-KZ"/>
        </w:rPr>
        <w:t xml:space="preserve"> күші жойылды деп танылсын.</w:t>
      </w:r>
    </w:p>
    <w:p w14:paraId="4106CFA8" w14:textId="77777777" w:rsidR="00CF0291" w:rsidRDefault="00000000">
      <w:pPr>
        <w:tabs>
          <w:tab w:val="left" w:pos="993"/>
        </w:tabs>
        <w:ind w:firstLine="708"/>
        <w:jc w:val="both"/>
        <w:rPr>
          <w:bCs/>
          <w:sz w:val="28"/>
          <w:szCs w:val="28"/>
          <w:lang w:val="kk-KZ"/>
        </w:rPr>
      </w:pPr>
      <w:r w:rsidRPr="007469C3">
        <w:rPr>
          <w:bCs/>
          <w:sz w:val="28"/>
          <w:szCs w:val="28"/>
          <w:lang w:val="kk-KZ"/>
        </w:rPr>
        <w:t>2.</w:t>
      </w:r>
      <w:r w:rsidRPr="007469C3">
        <w:rPr>
          <w:bCs/>
          <w:sz w:val="28"/>
          <w:szCs w:val="28"/>
          <w:lang w:val="kk-KZ"/>
        </w:rPr>
        <w:tab/>
        <w:t xml:space="preserve"> Осы шешім оның алғашқы ресми жарияланған күнінен кейін күнтізбелік он күн өткен соң қолданысқа енгізіледі.</w:t>
      </w:r>
      <w:bookmarkEnd w:id="2"/>
    </w:p>
    <w:p w14:paraId="3D594077" w14:textId="77777777" w:rsidR="00CF0291" w:rsidRDefault="00CF0291">
      <w:pPr>
        <w:rPr>
          <w:bCs/>
          <w:lang w:val="kk-KZ"/>
        </w:rPr>
      </w:pPr>
    </w:p>
    <w:p w14:paraId="240AF4B1" w14:textId="77777777" w:rsidR="00CF0291" w:rsidRDefault="00CF0291">
      <w:pPr>
        <w:rPr>
          <w:bCs/>
          <w:lang w:val="kk-KZ"/>
        </w:rPr>
      </w:pPr>
    </w:p>
    <w:tbl>
      <w:tblPr>
        <w:tblStyle w:val="a8"/>
        <w:tblW w:w="89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CF0291" w14:paraId="7FD0D310" w14:textId="77777777" w:rsidTr="00891CA4">
        <w:tc>
          <w:tcPr>
            <w:tcW w:w="3652" w:type="dxa"/>
            <w:hideMark/>
          </w:tcPr>
          <w:p w14:paraId="5359ED83" w14:textId="77777777" w:rsidR="00CF0291" w:rsidRDefault="00000000">
            <w:proofErr w:type="spellStart"/>
            <w:r>
              <w:rPr>
                <w:b/>
                <w:sz w:val="28"/>
              </w:rPr>
              <w:t>Екібастұз</w:t>
            </w:r>
            <w:proofErr w:type="spellEnd"/>
            <w:r>
              <w:rPr>
                <w:b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қалалық</w:t>
            </w:r>
            <w:proofErr w:type="spellEnd"/>
            <w:r>
              <w:rPr>
                <w:b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мәслихатының</w:t>
            </w:r>
            <w:proofErr w:type="spellEnd"/>
            <w:r>
              <w:rPr>
                <w:b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төрағасы</w:t>
            </w:r>
            <w:proofErr w:type="spellEnd"/>
          </w:p>
        </w:tc>
        <w:tc>
          <w:tcPr>
            <w:tcW w:w="2126" w:type="dxa"/>
          </w:tcPr>
          <w:p w14:paraId="3BF991CF" w14:textId="77777777" w:rsidR="00CF0291" w:rsidRDefault="00CF0291"/>
        </w:tc>
        <w:tc>
          <w:tcPr>
            <w:tcW w:w="3152" w:type="dxa"/>
            <w:hideMark/>
          </w:tcPr>
          <w:p w14:paraId="0F6E5765" w14:textId="77777777" w:rsidR="00891CA4" w:rsidRDefault="00891CA4">
            <w:pPr>
              <w:rPr>
                <w:b/>
                <w:sz w:val="28"/>
              </w:rPr>
            </w:pPr>
          </w:p>
          <w:p w14:paraId="705B7628" w14:textId="62238628" w:rsidR="00CF0291" w:rsidRDefault="00891CA4">
            <w:r>
              <w:rPr>
                <w:b/>
                <w:sz w:val="28"/>
              </w:rPr>
              <w:t xml:space="preserve">                 Н. </w:t>
            </w:r>
            <w:proofErr w:type="spellStart"/>
            <w:r>
              <w:rPr>
                <w:b/>
                <w:sz w:val="28"/>
              </w:rPr>
              <w:t>Макраев</w:t>
            </w:r>
            <w:proofErr w:type="spellEnd"/>
          </w:p>
        </w:tc>
      </w:tr>
    </w:tbl>
    <w:p w14:paraId="093E1ACE" w14:textId="77777777" w:rsidR="00CF0291" w:rsidRDefault="00CF0291">
      <w:pPr>
        <w:overflowPunct/>
        <w:autoSpaceDE/>
        <w:autoSpaceDN/>
        <w:adjustRightInd/>
        <w:rPr>
          <w:lang w:val="kk-KZ"/>
        </w:rPr>
      </w:pPr>
    </w:p>
    <w:p w14:paraId="2E970C68" w14:textId="77777777" w:rsidR="00CF0291" w:rsidRDefault="00CF0291"/>
    <w:p w14:paraId="40204306" w14:textId="77777777" w:rsidR="00891CA4" w:rsidRDefault="00891CA4"/>
    <w:p w14:paraId="1FEE74BC" w14:textId="77777777" w:rsidR="00891CA4" w:rsidRDefault="00891CA4"/>
    <w:p w14:paraId="369296BA" w14:textId="77777777" w:rsidR="00891CA4" w:rsidRDefault="00891CA4"/>
    <w:p w14:paraId="01335D4F" w14:textId="77777777" w:rsidR="00891CA4" w:rsidRDefault="00891CA4"/>
    <w:p w14:paraId="59EC3AB2" w14:textId="77777777" w:rsidR="00891CA4" w:rsidRDefault="00891CA4"/>
    <w:p w14:paraId="220DDC00" w14:textId="77777777" w:rsidR="00891CA4" w:rsidRDefault="00891CA4"/>
    <w:p w14:paraId="6D51205A" w14:textId="77777777" w:rsidR="00891CA4" w:rsidRDefault="00891CA4"/>
    <w:p w14:paraId="7A4683C8" w14:textId="77777777" w:rsidR="00891CA4" w:rsidRDefault="00891CA4"/>
    <w:p w14:paraId="28D5CF6D" w14:textId="77777777" w:rsidR="00891CA4" w:rsidRDefault="00891CA4"/>
    <w:p w14:paraId="204DE370" w14:textId="77777777" w:rsidR="00891CA4" w:rsidRDefault="00891CA4"/>
    <w:p w14:paraId="10739DFC" w14:textId="77777777" w:rsidR="00891CA4" w:rsidRDefault="00891CA4"/>
    <w:p w14:paraId="630134BF" w14:textId="77777777" w:rsidR="00891CA4" w:rsidRDefault="00891CA4"/>
    <w:p w14:paraId="0ECDF096" w14:textId="77777777" w:rsidR="00891CA4" w:rsidRDefault="00891CA4"/>
    <w:p w14:paraId="6C012850" w14:textId="77777777" w:rsidR="00891CA4" w:rsidRDefault="00891CA4"/>
    <w:p w14:paraId="2474BE21" w14:textId="77777777" w:rsidR="00891CA4" w:rsidRDefault="00891CA4"/>
    <w:p w14:paraId="2483FCE8" w14:textId="77777777" w:rsidR="00891CA4" w:rsidRDefault="00891CA4"/>
    <w:p w14:paraId="2D1FDD34" w14:textId="77777777" w:rsidR="00891CA4" w:rsidRDefault="00891CA4"/>
    <w:p w14:paraId="5681CF62" w14:textId="77777777" w:rsidR="00891CA4" w:rsidRDefault="00891CA4"/>
    <w:p w14:paraId="406367FF" w14:textId="77777777" w:rsidR="00891CA4" w:rsidRDefault="00891CA4"/>
    <w:p w14:paraId="58262B64" w14:textId="77777777" w:rsidR="00891CA4" w:rsidRDefault="00891CA4"/>
    <w:p w14:paraId="11E69F0D" w14:textId="77777777" w:rsidR="00891CA4" w:rsidRDefault="00891CA4"/>
    <w:tbl>
      <w:tblPr>
        <w:tblStyle w:val="a8"/>
        <w:tblW w:w="0" w:type="auto"/>
        <w:tblInd w:w="42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</w:tblGrid>
      <w:tr w:rsidR="00891CA4" w:rsidRPr="00891CA4" w14:paraId="7185529F" w14:textId="77777777" w:rsidTr="00891CA4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14:paraId="3966AF83" w14:textId="3641513A" w:rsidR="00891CA4" w:rsidRPr="00891CA4" w:rsidRDefault="00891CA4" w:rsidP="00B02EFE">
            <w:pPr>
              <w:ind w:left="250"/>
              <w:jc w:val="right"/>
              <w:rPr>
                <w:sz w:val="24"/>
                <w:szCs w:val="24"/>
              </w:rPr>
            </w:pPr>
            <w:r w:rsidRPr="00891CA4">
              <w:rPr>
                <w:sz w:val="24"/>
                <w:szCs w:val="24"/>
              </w:rPr>
              <w:t xml:space="preserve">    </w:t>
            </w:r>
            <w:proofErr w:type="spellStart"/>
            <w:r w:rsidRPr="00891CA4">
              <w:rPr>
                <w:sz w:val="24"/>
                <w:szCs w:val="24"/>
              </w:rPr>
              <w:t>Екібастұз</w:t>
            </w:r>
            <w:proofErr w:type="spellEnd"/>
            <w:r w:rsidRPr="00891CA4">
              <w:rPr>
                <w:sz w:val="24"/>
                <w:szCs w:val="24"/>
              </w:rPr>
              <w:t xml:space="preserve"> </w:t>
            </w:r>
            <w:proofErr w:type="spellStart"/>
            <w:r w:rsidRPr="00891CA4">
              <w:rPr>
                <w:sz w:val="24"/>
                <w:szCs w:val="24"/>
              </w:rPr>
              <w:t>қалалық</w:t>
            </w:r>
            <w:proofErr w:type="spellEnd"/>
            <w:r w:rsidRPr="00891CA4">
              <w:rPr>
                <w:sz w:val="24"/>
                <w:szCs w:val="24"/>
              </w:rPr>
              <w:t xml:space="preserve"> </w:t>
            </w:r>
            <w:proofErr w:type="spellStart"/>
            <w:r w:rsidRPr="00891CA4">
              <w:rPr>
                <w:sz w:val="24"/>
                <w:szCs w:val="24"/>
              </w:rPr>
              <w:t>мәслихатының</w:t>
            </w:r>
            <w:proofErr w:type="spellEnd"/>
          </w:p>
          <w:p w14:paraId="33680284" w14:textId="77777777" w:rsidR="00891CA4" w:rsidRPr="00891CA4" w:rsidRDefault="00891CA4" w:rsidP="00B02EFE">
            <w:pPr>
              <w:ind w:left="250"/>
              <w:jc w:val="right"/>
              <w:rPr>
                <w:sz w:val="24"/>
                <w:szCs w:val="24"/>
              </w:rPr>
            </w:pPr>
            <w:r w:rsidRPr="00891CA4">
              <w:rPr>
                <w:sz w:val="24"/>
                <w:szCs w:val="24"/>
              </w:rPr>
              <w:t xml:space="preserve">2026 </w:t>
            </w:r>
            <w:proofErr w:type="spellStart"/>
            <w:r w:rsidRPr="00891CA4">
              <w:rPr>
                <w:sz w:val="24"/>
                <w:szCs w:val="24"/>
              </w:rPr>
              <w:t>жылғы</w:t>
            </w:r>
            <w:proofErr w:type="spellEnd"/>
            <w:r w:rsidRPr="00891CA4">
              <w:rPr>
                <w:sz w:val="24"/>
                <w:szCs w:val="24"/>
              </w:rPr>
              <w:t xml:space="preserve"> 5 </w:t>
            </w:r>
            <w:proofErr w:type="spellStart"/>
            <w:r w:rsidRPr="00891CA4">
              <w:rPr>
                <w:sz w:val="24"/>
                <w:szCs w:val="24"/>
              </w:rPr>
              <w:t>тамыздағы</w:t>
            </w:r>
            <w:proofErr w:type="spellEnd"/>
          </w:p>
          <w:p w14:paraId="38355832" w14:textId="07DFFF04" w:rsidR="00891CA4" w:rsidRPr="00891CA4" w:rsidRDefault="00891CA4" w:rsidP="00B02EFE">
            <w:pPr>
              <w:ind w:left="250"/>
              <w:jc w:val="center"/>
              <w:rPr>
                <w:sz w:val="24"/>
                <w:szCs w:val="24"/>
              </w:rPr>
            </w:pPr>
            <w:r w:rsidRPr="00891CA4">
              <w:rPr>
                <w:sz w:val="24"/>
                <w:szCs w:val="24"/>
              </w:rPr>
              <w:t xml:space="preserve">            </w:t>
            </w:r>
            <w:r>
              <w:rPr>
                <w:sz w:val="24"/>
                <w:szCs w:val="24"/>
              </w:rPr>
              <w:t xml:space="preserve">                                 </w:t>
            </w:r>
            <w:r w:rsidRPr="00891CA4">
              <w:rPr>
                <w:sz w:val="24"/>
                <w:szCs w:val="24"/>
              </w:rPr>
              <w:t xml:space="preserve"> № 359/48 </w:t>
            </w:r>
            <w:r w:rsidRPr="00891CA4">
              <w:rPr>
                <w:sz w:val="24"/>
                <w:szCs w:val="24"/>
                <w:lang w:val="kk-KZ"/>
              </w:rPr>
              <w:t>шешіміне</w:t>
            </w:r>
          </w:p>
        </w:tc>
      </w:tr>
      <w:tr w:rsidR="00891CA4" w:rsidRPr="00891CA4" w14:paraId="2CF094E9" w14:textId="77777777" w:rsidTr="00891CA4">
        <w:trPr>
          <w:trHeight w:val="283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14:paraId="22BFA383" w14:textId="77777777" w:rsidR="00891CA4" w:rsidRPr="00891CA4" w:rsidRDefault="00891CA4" w:rsidP="00B02EFE">
            <w:pPr>
              <w:jc w:val="right"/>
              <w:rPr>
                <w:i/>
                <w:sz w:val="24"/>
                <w:szCs w:val="24"/>
                <w:lang w:val="kk-KZ"/>
              </w:rPr>
            </w:pPr>
            <w:r w:rsidRPr="00891CA4">
              <w:rPr>
                <w:sz w:val="24"/>
                <w:szCs w:val="24"/>
                <w:lang w:val="kk-KZ"/>
              </w:rPr>
              <w:t xml:space="preserve">          қосымша</w:t>
            </w:r>
          </w:p>
        </w:tc>
      </w:tr>
    </w:tbl>
    <w:p w14:paraId="248D6A97" w14:textId="77777777" w:rsidR="00891CA4" w:rsidRDefault="00891CA4" w:rsidP="00891CA4">
      <w:pPr>
        <w:ind w:firstLine="709"/>
        <w:jc w:val="center"/>
        <w:rPr>
          <w:b/>
          <w:sz w:val="28"/>
          <w:szCs w:val="28"/>
          <w:lang w:val="kk-KZ"/>
        </w:rPr>
      </w:pPr>
      <w:bookmarkStart w:id="3" w:name="_Hlk226983879"/>
    </w:p>
    <w:p w14:paraId="36E27578" w14:textId="77777777" w:rsidR="00891CA4" w:rsidRDefault="00891CA4" w:rsidP="00891CA4">
      <w:pPr>
        <w:ind w:firstLine="709"/>
        <w:jc w:val="center"/>
        <w:rPr>
          <w:b/>
          <w:sz w:val="28"/>
          <w:szCs w:val="28"/>
          <w:lang w:val="kk-KZ"/>
        </w:rPr>
      </w:pPr>
    </w:p>
    <w:p w14:paraId="603EE251" w14:textId="77777777" w:rsidR="00891CA4" w:rsidRDefault="00891CA4" w:rsidP="00891CA4">
      <w:pPr>
        <w:ind w:firstLine="709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Павлодар облысы Екібастұз қалалық мәслихатының күші жойылды деп танылған кейбір шешімдерінің тізбесі</w:t>
      </w:r>
    </w:p>
    <w:p w14:paraId="677D37DB" w14:textId="77777777" w:rsidR="00891CA4" w:rsidRDefault="00891CA4" w:rsidP="00891CA4">
      <w:pPr>
        <w:ind w:firstLine="709"/>
        <w:jc w:val="center"/>
        <w:rPr>
          <w:b/>
          <w:sz w:val="28"/>
          <w:szCs w:val="28"/>
          <w:lang w:val="kk-KZ"/>
        </w:rPr>
      </w:pPr>
    </w:p>
    <w:p w14:paraId="49D4C51E" w14:textId="77777777" w:rsidR="00891CA4" w:rsidRDefault="00891CA4" w:rsidP="00891CA4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1. «</w:t>
      </w:r>
      <w:r>
        <w:rPr>
          <w:color w:val="000000"/>
          <w:sz w:val="28"/>
          <w:lang w:val="kk-KZ"/>
        </w:rPr>
        <w:t>Әлеуметтік көмек көрсетудің, оның мөлшерлерін белгілеудің және Екібастұз қаласы мұқтаж азаматтардың жекелеген санаттарының тізбесін айқындаудың қағидаларын бекіту туралы</w:t>
      </w:r>
      <w:r>
        <w:rPr>
          <w:sz w:val="28"/>
          <w:szCs w:val="28"/>
          <w:lang w:val="kk-KZ"/>
        </w:rPr>
        <w:t xml:space="preserve">» Павлодар облысы Екібастұз қалалық мәслихатының </w:t>
      </w:r>
      <w:r>
        <w:rPr>
          <w:color w:val="000000"/>
          <w:sz w:val="28"/>
          <w:szCs w:val="28"/>
          <w:lang w:val="kk-KZ"/>
        </w:rPr>
        <w:t>2023 жылғы 13 қазандағы № 80/8</w:t>
      </w:r>
      <w:r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шешімі</w:t>
      </w:r>
      <w:r>
        <w:rPr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(Нормативтік құқықтық актілерді мемлекеттік тіркеу тізілімінде № </w:t>
      </w:r>
      <w:r>
        <w:rPr>
          <w:color w:val="000000"/>
          <w:sz w:val="28"/>
          <w:szCs w:val="28"/>
          <w:lang w:val="kk-KZ"/>
        </w:rPr>
        <w:t>7405-14</w:t>
      </w:r>
      <w:r>
        <w:rPr>
          <w:sz w:val="28"/>
          <w:szCs w:val="28"/>
          <w:lang w:val="kk-KZ"/>
        </w:rPr>
        <w:t xml:space="preserve"> болып тіркелген).</w:t>
      </w:r>
    </w:p>
    <w:p w14:paraId="029AF3B5" w14:textId="77777777" w:rsidR="00891CA4" w:rsidRDefault="00891CA4" w:rsidP="00891CA4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2. «Екібастұз қалалық мәслихатының </w:t>
      </w:r>
      <w:r>
        <w:rPr>
          <w:color w:val="000000"/>
          <w:sz w:val="28"/>
          <w:szCs w:val="28"/>
          <w:lang w:val="kk-KZ"/>
        </w:rPr>
        <w:t>2023 жылғы 13 қазандағы № 80/8</w:t>
      </w:r>
      <w:r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 «</w:t>
      </w:r>
      <w:r>
        <w:rPr>
          <w:color w:val="000000"/>
          <w:sz w:val="28"/>
          <w:lang w:val="kk-KZ"/>
        </w:rPr>
        <w:t>Әлеуметтік көмек көрсетудің, оның мөлшерлерін белгілеудің және Екібастұз қаласы мұқтаж азаматтардың жекелеген санаттарының тізбесін айқындаудың қағидаларын бекіту туралы</w:t>
      </w:r>
      <w:r>
        <w:rPr>
          <w:sz w:val="28"/>
          <w:szCs w:val="28"/>
          <w:lang w:val="kk-KZ"/>
        </w:rPr>
        <w:t xml:space="preserve">» шешіміне өзгерістер енгізу туралы» Павлодар облысы Екібастұз қалалық мәслихатының 2024 жылғы 29 сәуірдегі № 153/18 шешімі (Нормативтік құқықтық актілерді мемлекеттік тіркеу тізілімінде                           № </w:t>
      </w:r>
      <w:r>
        <w:rPr>
          <w:color w:val="000000"/>
          <w:sz w:val="28"/>
          <w:szCs w:val="28"/>
          <w:lang w:val="kk-KZ"/>
        </w:rPr>
        <w:t>7538-14</w:t>
      </w:r>
      <w:r>
        <w:rPr>
          <w:sz w:val="28"/>
          <w:szCs w:val="28"/>
          <w:lang w:val="kk-KZ"/>
        </w:rPr>
        <w:t xml:space="preserve"> болып тіркелген).</w:t>
      </w:r>
    </w:p>
    <w:p w14:paraId="0D841823" w14:textId="77777777" w:rsidR="00891CA4" w:rsidRDefault="00891CA4" w:rsidP="00891CA4">
      <w:pPr>
        <w:ind w:firstLine="708"/>
        <w:jc w:val="both"/>
        <w:rPr>
          <w:b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3. «Екібастұз қалалық мәслихатының </w:t>
      </w:r>
      <w:r>
        <w:rPr>
          <w:color w:val="000000"/>
          <w:sz w:val="28"/>
          <w:szCs w:val="28"/>
          <w:lang w:val="kk-KZ"/>
        </w:rPr>
        <w:t>2023 жылғы 13 қазандағы</w:t>
      </w:r>
      <w:r>
        <w:rPr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>№ 80/8</w:t>
      </w:r>
      <w:r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«</w:t>
      </w:r>
      <w:r>
        <w:rPr>
          <w:color w:val="000000"/>
          <w:sz w:val="28"/>
          <w:lang w:val="kk-KZ"/>
        </w:rPr>
        <w:t>Әлеуметтік көмек көрсетудің, оның мөлшерлерін белгілеудің және Екібастұз қаласы мұқтаж азаматтардың жекелеген санаттарының тізбесін айқындаудың қағидаларын бекіту туралы</w:t>
      </w:r>
      <w:r>
        <w:rPr>
          <w:sz w:val="28"/>
          <w:szCs w:val="28"/>
          <w:lang w:val="kk-KZ"/>
        </w:rPr>
        <w:t xml:space="preserve">» шешіміне өзгерістер енгізу туралы» Павлодар облысы Екібастұз қалалық мәслихатының 2024 жылғы 14 тамыздағы № 169/21 шешімі (Нормативтік құқықтық актілерді мемлекеттік тіркеу тізілімінде                  № </w:t>
      </w:r>
      <w:r>
        <w:rPr>
          <w:color w:val="000000"/>
          <w:sz w:val="28"/>
          <w:szCs w:val="28"/>
          <w:lang w:val="kk-KZ"/>
        </w:rPr>
        <w:t>7592-14</w:t>
      </w:r>
      <w:r>
        <w:rPr>
          <w:sz w:val="28"/>
          <w:szCs w:val="28"/>
          <w:lang w:val="kk-KZ"/>
        </w:rPr>
        <w:t xml:space="preserve"> болып тіркелген).</w:t>
      </w:r>
    </w:p>
    <w:p w14:paraId="1F9E9EBB" w14:textId="77777777" w:rsidR="00891CA4" w:rsidRDefault="00891CA4" w:rsidP="00891CA4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4. «Екібастұз қалалық мәслихатының </w:t>
      </w:r>
      <w:r>
        <w:rPr>
          <w:color w:val="000000"/>
          <w:sz w:val="28"/>
          <w:szCs w:val="28"/>
          <w:lang w:val="kk-KZ"/>
        </w:rPr>
        <w:t>2023 жылғы 13 қазандағы</w:t>
      </w:r>
      <w:r>
        <w:rPr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>№ 80/8</w:t>
      </w:r>
      <w:r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«</w:t>
      </w:r>
      <w:r>
        <w:rPr>
          <w:color w:val="000000"/>
          <w:sz w:val="28"/>
          <w:lang w:val="kk-KZ"/>
        </w:rPr>
        <w:t>Әлеуметтік көмек көрсетудің, оның мөлшерлерін белгілеудің және Екібастұз қаласы мұқтаж азаматтардың жекелеген санаттарының тізбесін айқындаудың қағидаларын бекіту туралы</w:t>
      </w:r>
      <w:r>
        <w:rPr>
          <w:sz w:val="28"/>
          <w:szCs w:val="28"/>
          <w:lang w:val="kk-KZ"/>
        </w:rPr>
        <w:t xml:space="preserve">» шешіміне өзгерістер енгізу туралы» Павлодар облысы Екібастұз қалалық мәслихатының 2025 жылғы 7 ақпандағы № 222/27 шешімі (Нормативтік құқықтық актілерді мемлекеттік тіркеу тізілімінде                          № </w:t>
      </w:r>
      <w:r>
        <w:rPr>
          <w:color w:val="000000"/>
          <w:sz w:val="28"/>
          <w:szCs w:val="28"/>
          <w:lang w:val="kk-KZ"/>
        </w:rPr>
        <w:t>7636-14</w:t>
      </w:r>
      <w:r>
        <w:rPr>
          <w:sz w:val="28"/>
          <w:szCs w:val="28"/>
          <w:lang w:val="kk-KZ"/>
        </w:rPr>
        <w:t xml:space="preserve"> болып тіркелген).</w:t>
      </w:r>
    </w:p>
    <w:p w14:paraId="233C3644" w14:textId="77777777" w:rsidR="00891CA4" w:rsidRDefault="00891CA4" w:rsidP="00891CA4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5. «Екібастұз қалалық мәслихатының </w:t>
      </w:r>
      <w:r>
        <w:rPr>
          <w:color w:val="000000"/>
          <w:sz w:val="28"/>
          <w:szCs w:val="28"/>
          <w:lang w:val="kk-KZ"/>
        </w:rPr>
        <w:t>2023 жылғы 13 қазандағы № 80/8</w:t>
      </w:r>
      <w:r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 «</w:t>
      </w:r>
      <w:r>
        <w:rPr>
          <w:color w:val="000000"/>
          <w:sz w:val="28"/>
          <w:lang w:val="kk-KZ"/>
        </w:rPr>
        <w:t>Әлеуметтік көмек көрсетудің, оның мөлшерлерін белгілеудің және Екібастұз қаласы мұқтаж азаматтардың жекелеген санаттарының тізбесін айқындаудың қағидаларын бекіту туралы</w:t>
      </w:r>
      <w:r>
        <w:rPr>
          <w:sz w:val="28"/>
          <w:szCs w:val="28"/>
          <w:lang w:val="kk-KZ"/>
        </w:rPr>
        <w:t xml:space="preserve">» шешіміне өзгеріс енгізу туралы» Павлодар облысы Екібастұз қалалық мәслихатының 2025 жылғы 24 сәуірдегі № 238/29 шешімі (Нормативтік құқықтық актілерді мемлекеттік тіркеу тізілімінде № </w:t>
      </w:r>
      <w:r>
        <w:rPr>
          <w:color w:val="000000"/>
          <w:sz w:val="28"/>
          <w:szCs w:val="28"/>
          <w:lang w:val="kk-KZ"/>
        </w:rPr>
        <w:t>7660-14</w:t>
      </w:r>
      <w:r>
        <w:rPr>
          <w:sz w:val="28"/>
          <w:szCs w:val="28"/>
          <w:lang w:val="kk-KZ"/>
        </w:rPr>
        <w:t xml:space="preserve"> болып тіркелген)</w:t>
      </w:r>
      <w:bookmarkEnd w:id="3"/>
      <w:r>
        <w:rPr>
          <w:sz w:val="28"/>
          <w:szCs w:val="28"/>
          <w:lang w:val="kk-KZ"/>
        </w:rPr>
        <w:t>.</w:t>
      </w:r>
    </w:p>
    <w:sectPr w:rsidR="00891CA4" w:rsidSect="00642211">
      <w:headerReference w:type="even" r:id="rId11"/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884BDA" w14:textId="77777777" w:rsidR="00E329F5" w:rsidRDefault="00E329F5">
      <w:r>
        <w:separator/>
      </w:r>
    </w:p>
  </w:endnote>
  <w:endnote w:type="continuationSeparator" w:id="0">
    <w:p w14:paraId="3672B911" w14:textId="77777777" w:rsidR="00E329F5" w:rsidRDefault="00E329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04F6A" w14:textId="77777777" w:rsidR="00CF0291" w:rsidRDefault="00CF0291">
    <w:pPr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F256CB" w14:textId="77777777" w:rsidR="00CF0291" w:rsidRDefault="00CF0291">
    <w:pPr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F92F45" w14:textId="77777777" w:rsidR="00E329F5" w:rsidRDefault="00E329F5">
      <w:r>
        <w:separator/>
      </w:r>
    </w:p>
  </w:footnote>
  <w:footnote w:type="continuationSeparator" w:id="0">
    <w:p w14:paraId="1120C375" w14:textId="77777777" w:rsidR="00E329F5" w:rsidRDefault="00E329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5CAD8A" w14:textId="77777777" w:rsidR="00CF0291" w:rsidRDefault="00000000">
    <w:pPr>
      <w:pStyle w:val="a9"/>
      <w:framePr w:wrap="around" w:vAnchor="text" w:hAnchor="margin" w:xAlign="center" w:y="1"/>
      <w:rPr>
        <w:rStyle w:val="ae"/>
      </w:rPr>
    </w:pPr>
    <w:r>
      <w:pict w14:anchorId="7BF6D96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5" o:spid="_x0000_s1027" type="#_x0000_t136" style="position:absolute;margin-left:0;margin-top:0;width:561.25pt;height:79.2pt;rotation:315;z-index:-251658752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МАС 632371207"/>
          <w10:wrap anchorx="margin" anchory="margin"/>
        </v:shape>
      </w:pict>
    </w:r>
    <w:r>
      <w:rPr>
        <w:rStyle w:val="ae"/>
      </w:rPr>
      <w:fldChar w:fldCharType="begin"/>
    </w:r>
    <w:r>
      <w:rPr>
        <w:rStyle w:val="ae"/>
      </w:rPr>
      <w:instrText xml:space="preserve">PAGE </w:instrText>
    </w:r>
    <w:r>
      <w:fldChar w:fldCharType="separate"/>
    </w:r>
    <w:r>
      <w:fldChar w:fldCharType="end"/>
    </w:r>
  </w:p>
  <w:p w14:paraId="787A5AF9" w14:textId="77777777" w:rsidR="00CF0291" w:rsidRDefault="00CF0291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486E47" w14:textId="640AE944" w:rsidR="00CF0291" w:rsidRDefault="00000000">
    <w:pPr>
      <w:pStyle w:val="a9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separate"/>
    </w:r>
    <w:r>
      <w:rPr>
        <w:rStyle w:val="ae"/>
        <w:noProof/>
      </w:rPr>
      <w:t>2</w:t>
    </w:r>
    <w:r>
      <w:rPr>
        <w:rStyle w:val="ae"/>
      </w:rPr>
      <w:fldChar w:fldCharType="end"/>
    </w:r>
  </w:p>
  <w:p w14:paraId="5DBB57FB" w14:textId="77777777" w:rsidR="00CF0291" w:rsidRDefault="00CF0291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6D6EDC" w14:textId="71053C7C" w:rsidR="00CF0291" w:rsidRDefault="00CF0291">
    <w:pPr>
      <w:pStyle w:val="a9"/>
      <w:rPr>
        <w:color w:val="3A7298"/>
        <w:sz w:val="22"/>
        <w:szCs w:val="22"/>
        <w:lang w:val="kk-KZ"/>
      </w:rPr>
    </w:pPr>
  </w:p>
  <w:p w14:paraId="2CE2B8F3" w14:textId="77777777" w:rsidR="00CF0291" w:rsidRDefault="00CF0291">
    <w:pPr>
      <w:rPr>
        <w:color w:val="3A7234"/>
        <w:sz w:val="14"/>
        <w:szCs w:val="14"/>
        <w:lang w:val="kk-KZ"/>
      </w:rPr>
    </w:pPr>
  </w:p>
  <w:p w14:paraId="10DE05F1" w14:textId="77777777" w:rsidR="00CF0291" w:rsidRDefault="00CF0291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130C6"/>
    <w:multiLevelType w:val="hybridMultilevel"/>
    <w:tmpl w:val="C5083FC6"/>
    <w:lvl w:ilvl="0" w:tplc="EE7CD43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D2164FA6">
      <w:start w:val="1"/>
      <w:numFmt w:val="lowerLetter"/>
      <w:lvlText w:val="%2."/>
      <w:lvlJc w:val="left"/>
      <w:pPr>
        <w:ind w:left="1785" w:hanging="360"/>
      </w:pPr>
    </w:lvl>
    <w:lvl w:ilvl="2" w:tplc="08A63A3E">
      <w:start w:val="1"/>
      <w:numFmt w:val="lowerRoman"/>
      <w:lvlText w:val="%3."/>
      <w:lvlJc w:val="right"/>
      <w:pPr>
        <w:ind w:left="2505" w:hanging="180"/>
      </w:pPr>
    </w:lvl>
    <w:lvl w:ilvl="3" w:tplc="E5D4AFE8">
      <w:start w:val="1"/>
      <w:numFmt w:val="decimal"/>
      <w:lvlText w:val="%4."/>
      <w:lvlJc w:val="left"/>
      <w:pPr>
        <w:ind w:left="3225" w:hanging="360"/>
      </w:pPr>
    </w:lvl>
    <w:lvl w:ilvl="4" w:tplc="F0F477E4">
      <w:start w:val="1"/>
      <w:numFmt w:val="lowerLetter"/>
      <w:lvlText w:val="%5."/>
      <w:lvlJc w:val="left"/>
      <w:pPr>
        <w:ind w:left="3945" w:hanging="360"/>
      </w:pPr>
    </w:lvl>
    <w:lvl w:ilvl="5" w:tplc="E0C2095A">
      <w:start w:val="1"/>
      <w:numFmt w:val="lowerRoman"/>
      <w:lvlText w:val="%6."/>
      <w:lvlJc w:val="right"/>
      <w:pPr>
        <w:ind w:left="4665" w:hanging="180"/>
      </w:pPr>
    </w:lvl>
    <w:lvl w:ilvl="6" w:tplc="3E28CDF0">
      <w:start w:val="1"/>
      <w:numFmt w:val="decimal"/>
      <w:lvlText w:val="%7."/>
      <w:lvlJc w:val="left"/>
      <w:pPr>
        <w:ind w:left="5385" w:hanging="360"/>
      </w:pPr>
    </w:lvl>
    <w:lvl w:ilvl="7" w:tplc="E89EB672">
      <w:start w:val="1"/>
      <w:numFmt w:val="lowerLetter"/>
      <w:lvlText w:val="%8."/>
      <w:lvlJc w:val="left"/>
      <w:pPr>
        <w:ind w:left="6105" w:hanging="360"/>
      </w:pPr>
    </w:lvl>
    <w:lvl w:ilvl="8" w:tplc="DF6A8F5C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0D287579"/>
    <w:multiLevelType w:val="hybridMultilevel"/>
    <w:tmpl w:val="C7B85C6A"/>
    <w:lvl w:ilvl="0" w:tplc="C4EACE3E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9F86402A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1F6BA8E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61765494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19D2F2AC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6F881EF2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836C6A7A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50ECEE3E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4F7A9022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2" w15:restartNumberingAfterBreak="0">
    <w:nsid w:val="1E153F30"/>
    <w:multiLevelType w:val="hybridMultilevel"/>
    <w:tmpl w:val="9E6AB1B6"/>
    <w:lvl w:ilvl="0" w:tplc="0CD47C0E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BC7EA0B6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E6D4E7C6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1814F820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B016E7D6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85FED234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C9542056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D7C673E6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9FC6FB48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3" w15:restartNumberingAfterBreak="0">
    <w:nsid w:val="1F9F43E8"/>
    <w:multiLevelType w:val="multilevel"/>
    <w:tmpl w:val="D9D6842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4" w15:restartNumberingAfterBreak="0">
    <w:nsid w:val="4DBF5DAF"/>
    <w:multiLevelType w:val="multilevel"/>
    <w:tmpl w:val="9BB64266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5" w15:restartNumberingAfterBreak="0">
    <w:nsid w:val="50551306"/>
    <w:multiLevelType w:val="multilevel"/>
    <w:tmpl w:val="E5B6000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6" w15:restartNumberingAfterBreak="0">
    <w:nsid w:val="7FD6095E"/>
    <w:multiLevelType w:val="multilevel"/>
    <w:tmpl w:val="35161BF4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num w:numId="1" w16cid:durableId="1169949414">
    <w:abstractNumId w:val="5"/>
  </w:num>
  <w:num w:numId="2" w16cid:durableId="532420047">
    <w:abstractNumId w:val="4"/>
  </w:num>
  <w:num w:numId="3" w16cid:durableId="839347135">
    <w:abstractNumId w:val="3"/>
  </w:num>
  <w:num w:numId="4" w16cid:durableId="1245650058">
    <w:abstractNumId w:val="6"/>
  </w:num>
  <w:num w:numId="5" w16cid:durableId="1357926530">
    <w:abstractNumId w:val="1"/>
  </w:num>
  <w:num w:numId="6" w16cid:durableId="1885680726">
    <w:abstractNumId w:val="0"/>
  </w:num>
  <w:num w:numId="7" w16cid:durableId="23712957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0291"/>
    <w:rsid w:val="002460EC"/>
    <w:rsid w:val="005745EA"/>
    <w:rsid w:val="00890D0B"/>
    <w:rsid w:val="00891CA4"/>
    <w:rsid w:val="00A74BB1"/>
    <w:rsid w:val="00CF0291"/>
    <w:rsid w:val="00E329F5"/>
    <w:rsid w:val="00E73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F27A12"/>
  <w15:docId w15:val="{0E3D927F-5032-44EF-9945-11727621A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">
    <w:name w:val="Знак_0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3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4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5">
    <w:name w:val="Subtitle"/>
    <w:basedOn w:val="a"/>
    <w:link w:val="a6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7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6">
    <w:name w:val="Подзаголовок Знак"/>
    <w:link w:val="a5"/>
    <w:rsid w:val="00A47D62"/>
    <w:rPr>
      <w:sz w:val="28"/>
      <w:szCs w:val="24"/>
      <w:lang w:val="ru-RU" w:eastAsia="ru-RU" w:bidi="ar-SA"/>
    </w:rPr>
  </w:style>
  <w:style w:type="table" w:styleId="a8">
    <w:name w:val="Table Grid"/>
    <w:basedOn w:val="a1"/>
    <w:uiPriority w:val="59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qFormat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10">
    <w:name w:val="Знак_1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a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b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c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d">
    <w:name w:val="Normal (Web)"/>
    <w:basedOn w:val="a"/>
    <w:uiPriority w:val="99"/>
    <w:qFormat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e">
    <w:name w:val="page number"/>
    <w:basedOn w:val="a0"/>
    <w:rsid w:val="00BE78CA"/>
  </w:style>
  <w:style w:type="character" w:styleId="af">
    <w:name w:val="Strong"/>
    <w:qFormat/>
    <w:rsid w:val="007111E8"/>
    <w:rPr>
      <w:b/>
      <w:bCs/>
    </w:rPr>
  </w:style>
  <w:style w:type="paragraph" w:styleId="af0">
    <w:name w:val="footer"/>
    <w:basedOn w:val="a"/>
    <w:link w:val="af1"/>
    <w:rsid w:val="004726FE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4726FE"/>
  </w:style>
  <w:style w:type="paragraph" w:customStyle="1" w:styleId="21">
    <w:name w:val="Знак_2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3">
    <w:name w:val="Знак_3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2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anegp0gi0b9av8jahpyh">
    <w:name w:val="anegp0gi0b9av8jahpyh"/>
    <w:basedOn w:val="a0"/>
    <w:rsid w:val="006C78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5733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604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115</Words>
  <Characters>660</Characters>
  <Application>Microsoft Office Word</Application>
  <DocSecurity>0</DocSecurity>
  <Lines>5</Lines>
  <Paragraphs>1</Paragraphs>
  <Company>АО НИТ</Company>
  <CharactersWithSpaces>774</CharactersWithSpaces>
  <AppVersion>15.0000</AppVersion>
</Properties>
</file>

<file path=customXml/item2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2018-09-21T12:01:00Z</dcterms:created>
  <dc:creator>user</dc:creator>
  <lastModifiedBy>Досымбаева Умут</lastModifiedBy>
  <dcterms:modified xsi:type="dcterms:W3CDTF">2026-07-16T06:23:00Z</dcterms:modified>
  <revision>48</revision>
  <dc:title>ЌАЗАЌСТАН</dc:title>
</coreProperties>
</file>

<file path=customXml/item3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115</Words>
  <Characters>660</Characters>
  <Application>Microsoft Office Word</Application>
  <DocSecurity>0</DocSecurity>
  <Lines>5</Lines>
  <Paragraphs>1</Paragraphs>
  <ScaleCrop>false</ScaleCrop>
  <HeadingPairs>
    <vt:vector baseType="variant" size="2">
      <vt:variant>
        <vt:lpstr>Название</vt:lpstr>
      </vt:variant>
      <vt:variant>
        <vt:i4>1</vt:i4>
      </vt:variant>
    </vt:vector>
  </HeadingPairs>
  <TitlesOfParts>
    <vt:vector baseType="lpstr" size="1">
      <vt:lpstr>ЌАЗАЌСТАН</vt:lpstr>
    </vt:vector>
  </TitlesOfParts>
  <Company>АО НИТ</Company>
  <LinksUpToDate>false</LinksUpToDate>
  <CharactersWithSpaces>774</CharactersWithSpaces>
  <SharedDoc>false</SharedDoc>
  <HyperlinksChanged>false</HyperlinksChanged>
  <AppVersion>16.0000</AppVersion>
</Properties>
</file>

<file path=customXml/item4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2018-09-21T12:01:00Z</dcterms:created>
  <dc:creator>user</dc:creator>
  <lastModifiedBy>Досымбаева Умут</lastModifiedBy>
  <dcterms:modified xsi:type="dcterms:W3CDTF">2026-07-16T06:23:00Z</dcterms:modified>
  <revision>48</revision>
  <dc:title>ЌАЗАЌСТАН</dc:title>
</coreProperties>
</file>

<file path=customXml/itemProps1.xml><?xml version="1.0" encoding="utf-8"?>
<ds:datastoreItem xmlns:ds="http://schemas.openxmlformats.org/officeDocument/2006/customXml" ds:itemID="{3FC27C86-E920-457B-81E8-8508E9938AE4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2.xml><?xml version="1.0" encoding="utf-8"?>
<ds:datastoreItem xmlns:ds="http://schemas.openxmlformats.org/officeDocument/2006/customXml" ds:itemID="{89421233-9BE8-463E-BAD0-7378B1E9EBB6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6AFC973E-869E-406E-9899-3A02468DC338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4.xml><?xml version="1.0" encoding="utf-8"?>
<ds:datastoreItem xmlns:ds="http://schemas.openxmlformats.org/officeDocument/2006/customXml" ds:itemID="{3ECEF96F-90A6-48C4-B496-8D7D363561B9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520</Words>
  <Characters>2965</Characters>
  <Application>Microsoft Office Word</Application>
  <DocSecurity>0</DocSecurity>
  <Lines>24</Lines>
  <Paragraphs>6</Paragraphs>
  <ScaleCrop>false</ScaleCrop>
  <Company>АО НИТ</Company>
  <LinksUpToDate>false</LinksUpToDate>
  <CharactersWithSpaces>3479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Алибек</cp:lastModifiedBy>
  <cp:revision>3</cp:revision>
  <dcterms:created xsi:type="dcterms:W3CDTF">2018-09-21T12:01:00Z</dcterms:created>
  <dcterms:modified xsi:type="dcterms:W3CDTF">2026-08-14T04:27:00Z</dcterms:modified>
</cp:coreProperties>
</file>