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A8196" w14:textId="77777777" w:rsidR="008D1EFA" w:rsidRPr="00DB74B6" w:rsidRDefault="008D1EFA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4"/>
          <w:szCs w:val="14"/>
          <w:lang w:val="kk-KZ" w:eastAsia="ru-RU"/>
        </w:rPr>
      </w:pPr>
    </w:p>
    <w:p w14:paraId="0E5F10F3" w14:textId="77777777" w:rsidR="008D1EFA" w:rsidRPr="00DB74B6" w:rsidRDefault="008D1EFA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4"/>
          <w:szCs w:val="14"/>
          <w:lang w:val="kk-KZ" w:eastAsia="ru-RU"/>
        </w:rPr>
      </w:pPr>
    </w:p>
    <w:p w14:paraId="72DFEF3E" w14:textId="77777777" w:rsidR="00943D03" w:rsidRPr="00DB74B6" w:rsidRDefault="00943D03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4"/>
          <w:szCs w:val="14"/>
          <w:lang w:val="kk-KZ" w:eastAsia="ru-RU"/>
        </w:rPr>
      </w:pPr>
    </w:p>
    <w:p w14:paraId="6C5F23DD" w14:textId="77777777" w:rsidR="00933C86" w:rsidRPr="00DB74B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18EFCF32" w14:textId="77777777" w:rsidR="00933C8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7F7FF7F9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51356EBF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68291709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526595B4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40CCE8A3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3E8D71EF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0C15173F" w14:textId="77777777" w:rsid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72C2E78F" w14:textId="77777777" w:rsidR="00DB74B6" w:rsidRPr="00DB74B6" w:rsidRDefault="00DB74B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3399FF"/>
          <w:sz w:val="14"/>
          <w:szCs w:val="14"/>
          <w:lang w:val="kk-KZ" w:eastAsia="ru-RU"/>
        </w:rPr>
      </w:pPr>
    </w:p>
    <w:p w14:paraId="42EC7905" w14:textId="297D72DF" w:rsidR="00933C86" w:rsidRPr="00933C8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3C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2026 жылғы 28 тамыздағы                                                     37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Pr="00933C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/49</w:t>
      </w:r>
    </w:p>
    <w:p w14:paraId="04EB9614" w14:textId="77777777" w:rsidR="00933C86" w:rsidRPr="00933C8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CE927E6" w14:textId="77777777" w:rsidR="00933C86" w:rsidRPr="00933C8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7AC89F4" w14:textId="77777777" w:rsidR="00933C86" w:rsidRPr="00933C8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313548F5" w14:textId="77777777" w:rsidR="00933C86" w:rsidRPr="00933C86" w:rsidRDefault="00933C86" w:rsidP="00742568">
      <w:pPr>
        <w:overflowPunct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33C8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(VIII шақырылған кезектен тыс ХLІХ сессия)</w:t>
      </w:r>
    </w:p>
    <w:p w14:paraId="13D74489" w14:textId="77777777" w:rsidR="00943D03" w:rsidRDefault="00943D03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168E001B" w14:textId="77777777" w:rsidR="008D1EFA" w:rsidRPr="00A7669A" w:rsidRDefault="008D1EFA" w:rsidP="0074256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60A6C367" w14:textId="0EB28F49" w:rsidR="008D1EFA" w:rsidRPr="00A7669A" w:rsidRDefault="008D1EFA" w:rsidP="007425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66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Екібастұз қаласы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Шідерті поселкесі </w:t>
      </w:r>
      <w:r w:rsidRPr="00A7669A">
        <w:rPr>
          <w:rFonts w:ascii="Times New Roman" w:hAnsi="Times New Roman" w:cs="Times New Roman"/>
          <w:b/>
          <w:sz w:val="28"/>
          <w:szCs w:val="28"/>
          <w:lang w:val="kk-KZ"/>
        </w:rPr>
        <w:t>бойынша халық үшін қатты тұрмыстық қал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A7669A">
        <w:rPr>
          <w:rFonts w:ascii="Times New Roman" w:hAnsi="Times New Roman" w:cs="Times New Roman"/>
          <w:b/>
          <w:sz w:val="28"/>
          <w:szCs w:val="28"/>
          <w:lang w:val="kk-KZ"/>
        </w:rPr>
        <w:t>ықтарды жинауға, тасымалдауға, сұрыптауға және көмуге арналған тарифтерді бекіту туралы</w:t>
      </w:r>
    </w:p>
    <w:p w14:paraId="78A33E13" w14:textId="77777777" w:rsidR="008D1EFA" w:rsidRPr="00A7669A" w:rsidRDefault="008D1EFA" w:rsidP="007425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991622E" w14:textId="70354E3C" w:rsidR="008D1EFA" w:rsidRPr="00A7669A" w:rsidRDefault="008D1EFA" w:rsidP="00742568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8"/>
          <w:szCs w:val="28"/>
          <w:lang w:val="kk-KZ"/>
        </w:rPr>
      </w:pP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Қазақстан Республикасының Экология кодексінің 365-бабы</w:t>
      </w:r>
      <w:r w:rsidR="00933C86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                               </w:t>
      </w:r>
      <w:hyperlink r:id="rId8" w:anchor="z3402" w:history="1">
        <w:r w:rsidRPr="00A7669A">
          <w:rPr>
            <w:rStyle w:val="a3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3-тармағының</w:t>
        </w:r>
      </w:hyperlink>
      <w:r w:rsidR="00DB74B6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3) тармақшасына, Қазақстан Республикасының «Қазақстан Республикасындағы жергілікті мемлекеттік басқару және өзін-өзі басқару туралы» Заңының </w:t>
      </w:r>
      <w:r>
        <w:fldChar w:fldCharType="begin"/>
      </w:r>
      <w:r w:rsidRPr="0006158F">
        <w:rPr>
          <w:lang w:val="kk-KZ"/>
        </w:rPr>
        <w:instrText>HYPERLINK "https://adilet.zan.kz/kaz/docs/Z010000148_" \l "z9"</w:instrText>
      </w:r>
      <w:r>
        <w:fldChar w:fldCharType="separate"/>
      </w:r>
      <w:r w:rsidRPr="00A7669A">
        <w:rPr>
          <w:rStyle w:val="a3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6-бабы</w:t>
      </w:r>
      <w:r>
        <w:fldChar w:fldCharType="end"/>
      </w:r>
      <w:r w:rsidR="00933C86">
        <w:rPr>
          <w:spacing w:val="2"/>
          <w:sz w:val="28"/>
          <w:szCs w:val="28"/>
          <w:shd w:val="clear" w:color="auto" w:fill="FFFFFF"/>
          <w:lang w:val="kk-KZ"/>
        </w:rPr>
        <w:t>на</w:t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, Қазақстан Республикасы Экология, геология және табиғи ресурстар министрінің 2021 жылғы 14 қыркүйектегі «Халық үшін қатты тұрмыстық қалдықтарды жинауға, тасымалдауға, сұрыптауға және көмуге арналған тарифті есепт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еу әдістемесін бекіту туралы» № </w:t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377</w:t>
      </w:r>
      <w:r w:rsidRPr="00A7669A">
        <w:rPr>
          <w:spacing w:val="2"/>
          <w:sz w:val="28"/>
          <w:szCs w:val="28"/>
          <w:shd w:val="clear" w:color="auto" w:fill="FFFFFF"/>
          <w:lang w:val="kk-KZ"/>
        </w:rPr>
        <w:t> </w:t>
      </w:r>
      <w:r>
        <w:fldChar w:fldCharType="begin"/>
      </w:r>
      <w:r w:rsidRPr="00E4074A">
        <w:rPr>
          <w:lang w:val="kk-KZ"/>
        </w:rPr>
        <w:instrText>HYPERLINK "https://adilet.zan.kz/kaz/docs/V2100024382" \l "z0"</w:instrText>
      </w:r>
      <w:r>
        <w:fldChar w:fldCharType="separate"/>
      </w:r>
      <w:r w:rsidRPr="00A7669A">
        <w:rPr>
          <w:rStyle w:val="a3"/>
          <w:color w:val="auto"/>
          <w:spacing w:val="2"/>
          <w:sz w:val="28"/>
          <w:szCs w:val="28"/>
          <w:u w:val="none"/>
          <w:shd w:val="clear" w:color="auto" w:fill="FFFFFF"/>
          <w:lang w:val="kk-KZ"/>
        </w:rPr>
        <w:t>бұйрығына</w:t>
      </w:r>
      <w:r>
        <w:fldChar w:fldCharType="end"/>
      </w:r>
      <w:r w:rsidRPr="00A7669A">
        <w:rPr>
          <w:color w:val="000000"/>
          <w:spacing w:val="2"/>
          <w:sz w:val="28"/>
          <w:szCs w:val="28"/>
          <w:shd w:val="clear" w:color="auto" w:fill="FFFFFF"/>
          <w:lang w:val="kk-KZ"/>
        </w:rPr>
        <w:t> сәйкес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A7669A">
        <w:rPr>
          <w:rStyle w:val="anegp0gi0b9av8jahpyh"/>
          <w:sz w:val="28"/>
          <w:szCs w:val="28"/>
          <w:lang w:val="kk-KZ"/>
        </w:rPr>
        <w:t>Екібастұз</w:t>
      </w:r>
      <w:r w:rsidRPr="00A7669A">
        <w:rPr>
          <w:sz w:val="28"/>
          <w:szCs w:val="28"/>
          <w:lang w:val="kk-KZ"/>
        </w:rPr>
        <w:t xml:space="preserve"> </w:t>
      </w:r>
      <w:r w:rsidRPr="00A7669A">
        <w:rPr>
          <w:rStyle w:val="anegp0gi0b9av8jahpyh"/>
          <w:sz w:val="28"/>
          <w:szCs w:val="28"/>
          <w:lang w:val="kk-KZ"/>
        </w:rPr>
        <w:t>қалалық</w:t>
      </w:r>
      <w:r w:rsidRPr="00A7669A">
        <w:rPr>
          <w:sz w:val="28"/>
          <w:szCs w:val="28"/>
          <w:lang w:val="kk-KZ"/>
        </w:rPr>
        <w:t xml:space="preserve"> </w:t>
      </w:r>
      <w:r w:rsidRPr="00A7669A">
        <w:rPr>
          <w:rStyle w:val="anegp0gi0b9av8jahpyh"/>
          <w:sz w:val="28"/>
          <w:szCs w:val="28"/>
          <w:lang w:val="kk-KZ"/>
        </w:rPr>
        <w:t>мәслихаты</w:t>
      </w:r>
      <w:r w:rsidRPr="00A7669A">
        <w:rPr>
          <w:sz w:val="28"/>
          <w:szCs w:val="28"/>
          <w:lang w:val="kk-KZ"/>
        </w:rPr>
        <w:t xml:space="preserve"> </w:t>
      </w:r>
      <w:r w:rsidRPr="00A7669A">
        <w:rPr>
          <w:rStyle w:val="anegp0gi0b9av8jahpyh"/>
          <w:b/>
          <w:sz w:val="28"/>
          <w:szCs w:val="28"/>
          <w:lang w:val="kk-KZ"/>
        </w:rPr>
        <w:t>ШЕШІ</w:t>
      </w:r>
      <w:r>
        <w:rPr>
          <w:rStyle w:val="anegp0gi0b9av8jahpyh"/>
          <w:b/>
          <w:sz w:val="28"/>
          <w:szCs w:val="28"/>
          <w:lang w:val="kk-KZ"/>
        </w:rPr>
        <w:t>М ҚАБЫЛДАДЫ</w:t>
      </w:r>
      <w:r w:rsidRPr="00A7669A">
        <w:rPr>
          <w:rStyle w:val="anegp0gi0b9av8jahpyh"/>
          <w:sz w:val="28"/>
          <w:szCs w:val="28"/>
          <w:lang w:val="kk-KZ"/>
        </w:rPr>
        <w:t>:</w:t>
      </w:r>
    </w:p>
    <w:p w14:paraId="49703B2E" w14:textId="5D43116D" w:rsidR="008D1EFA" w:rsidRPr="00A7669A" w:rsidRDefault="008D1EFA" w:rsidP="00742568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7669A">
        <w:rPr>
          <w:color w:val="000000"/>
          <w:spacing w:val="2"/>
          <w:sz w:val="28"/>
          <w:szCs w:val="28"/>
          <w:lang w:val="kk-KZ"/>
        </w:rPr>
        <w:t xml:space="preserve">1.  Екібастұз қаласы </w:t>
      </w:r>
      <w:r>
        <w:rPr>
          <w:color w:val="000000"/>
          <w:spacing w:val="2"/>
          <w:sz w:val="28"/>
          <w:szCs w:val="28"/>
          <w:lang w:val="kk-KZ"/>
        </w:rPr>
        <w:t xml:space="preserve">Шідерті поселкесі </w:t>
      </w:r>
      <w:r w:rsidRPr="00A7669A">
        <w:rPr>
          <w:color w:val="000000"/>
          <w:spacing w:val="2"/>
          <w:sz w:val="28"/>
          <w:szCs w:val="28"/>
          <w:lang w:val="kk-KZ"/>
        </w:rPr>
        <w:t>бойынша халық үшін қатты тұрмыстық қалдықтарды жинауға, тасымалдауға, сұрыптауға және көмуге арналған тарифтер осы шешімнің </w:t>
      </w:r>
      <w:r>
        <w:fldChar w:fldCharType="begin"/>
      </w:r>
      <w:r w:rsidRPr="0006158F">
        <w:rPr>
          <w:lang w:val="kk-KZ"/>
        </w:rPr>
        <w:instrText>HYPERLINK "https://adilet.zan.kz/kaz/docs/V22VL028995" \l "z3"</w:instrText>
      </w:r>
      <w:r>
        <w:fldChar w:fldCharType="separate"/>
      </w:r>
      <w:r w:rsidRPr="00A7669A">
        <w:rPr>
          <w:rStyle w:val="a3"/>
          <w:color w:val="auto"/>
          <w:spacing w:val="2"/>
          <w:sz w:val="28"/>
          <w:szCs w:val="28"/>
          <w:u w:val="none"/>
          <w:lang w:val="kk-KZ"/>
        </w:rPr>
        <w:t>қосымшасына</w:t>
      </w:r>
      <w:r>
        <w:fldChar w:fldCharType="end"/>
      </w:r>
      <w:r w:rsidRPr="00A7669A">
        <w:rPr>
          <w:spacing w:val="2"/>
          <w:sz w:val="28"/>
          <w:szCs w:val="28"/>
          <w:lang w:val="kk-KZ"/>
        </w:rPr>
        <w:t> </w:t>
      </w:r>
      <w:r w:rsidRPr="00A7669A">
        <w:rPr>
          <w:color w:val="000000"/>
          <w:spacing w:val="2"/>
          <w:sz w:val="28"/>
          <w:szCs w:val="28"/>
          <w:lang w:val="kk-KZ"/>
        </w:rPr>
        <w:t>сәйкес бекітілсін.</w:t>
      </w:r>
    </w:p>
    <w:p w14:paraId="719B1D96" w14:textId="77777777" w:rsidR="008D1EFA" w:rsidRPr="00A7669A" w:rsidRDefault="008D1EFA" w:rsidP="00742568">
      <w:pPr>
        <w:pStyle w:val="ad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A7669A">
        <w:rPr>
          <w:color w:val="000000"/>
          <w:spacing w:val="2"/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66CB0770" w14:textId="77777777" w:rsidR="008D1EF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568606" w14:textId="77777777" w:rsidR="00742568" w:rsidRPr="00A7669A" w:rsidRDefault="00742568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E94EF3" w14:textId="77777777" w:rsidR="008D1EFA" w:rsidRPr="0006158F" w:rsidRDefault="008D1EFA" w:rsidP="0074256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</w:pP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 xml:space="preserve">      Екібастұз қалалық </w:t>
      </w:r>
    </w:p>
    <w:p w14:paraId="32866C09" w14:textId="68FCDB9F" w:rsidR="008D1EFA" w:rsidRPr="0006158F" w:rsidRDefault="008D1EFA" w:rsidP="0074256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</w:pP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 xml:space="preserve">мәслихатының төрағасы                                         </w:t>
      </w:r>
      <w:r w:rsidR="00DB74B6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 xml:space="preserve">  </w:t>
      </w: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 xml:space="preserve">                       Н. Макраев</w:t>
      </w:r>
      <w:r w:rsidRPr="0006158F">
        <w:rPr>
          <w:rFonts w:ascii="Times New Roman" w:eastAsia="Lucida Sans Unicode" w:hAnsi="Times New Roman" w:cs="Times New Roman"/>
          <w:b/>
          <w:sz w:val="28"/>
          <w:szCs w:val="28"/>
          <w:lang w:val="kk-KZ" w:eastAsia="ru-RU"/>
        </w:rPr>
        <w:tab/>
      </w:r>
      <w:r w:rsidRPr="0006158F">
        <w:rPr>
          <w:rFonts w:ascii="Times New Roman" w:eastAsia="Lucida Sans Unicode" w:hAnsi="Times New Roman" w:cs="Times New Roman"/>
          <w:sz w:val="28"/>
          <w:szCs w:val="28"/>
          <w:lang w:val="kk-KZ" w:eastAsia="ru-RU"/>
        </w:rPr>
        <w:tab/>
      </w:r>
    </w:p>
    <w:p w14:paraId="69EB721A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8551AD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9B017B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E94CF42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DDFEF51" w14:textId="77777777" w:rsidR="008D1EFA" w:rsidRPr="00A7669A" w:rsidRDefault="008D1EFA" w:rsidP="007425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ECD62F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C068026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C82322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4DF466" w14:textId="77777777" w:rsidR="00DB74B6" w:rsidRDefault="00DB74B6" w:rsidP="008D1EF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14:paraId="34C6259D" w14:textId="77777777" w:rsidR="00DB74B6" w:rsidRDefault="00DB74B6" w:rsidP="008D1EF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</w:p>
    <w:p w14:paraId="7602B35D" w14:textId="35A5CD6A" w:rsidR="008D1EFA" w:rsidRPr="00AE0FA2" w:rsidRDefault="00933C86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Екібастұз қаласы мәслихатының</w:t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202</w:t>
      </w:r>
      <w:r w:rsidR="008D1E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8D1EFA"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28 тамыздағы</w:t>
      </w:r>
      <w:r w:rsidR="008D1EF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14:paraId="60A800BA" w14:textId="3CA95F47" w:rsidR="008D1EFA" w:rsidRPr="00AE0FA2" w:rsidRDefault="008D1EFA" w:rsidP="008D1EFA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AE0FA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№</w:t>
      </w:r>
      <w:r w:rsidR="00933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371/49 </w:t>
      </w:r>
      <w:r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шешіміне </w:t>
      </w:r>
    </w:p>
    <w:p w14:paraId="2830C8D9" w14:textId="77777777" w:rsidR="008D1EFA" w:rsidRDefault="008D1EFA" w:rsidP="008D1EFA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E0FA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қосымша</w:t>
      </w:r>
      <w:r w:rsidRPr="00AE0FA2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</w:p>
    <w:p w14:paraId="7295E82C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BF8DACA" w14:textId="77777777" w:rsidR="008D1EFA" w:rsidRDefault="008D1EFA" w:rsidP="008D1EF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EE6C80" w14:textId="76E02044" w:rsidR="008D1EFA" w:rsidRPr="00933C86" w:rsidRDefault="008D1EFA" w:rsidP="008D1EF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933C86">
        <w:rPr>
          <w:rFonts w:ascii="Times New Roman" w:hAnsi="Times New Roman" w:cs="Times New Roman"/>
          <w:bCs/>
          <w:sz w:val="28"/>
          <w:szCs w:val="28"/>
          <w:lang w:val="kk-KZ"/>
        </w:rPr>
        <w:t>Екібастұз қаласы Шідерті поселкесі бойынша халық үшін қатты тұрмыстық қалдықтарды жинауға, тасымалдауға,</w:t>
      </w:r>
      <w:r w:rsidR="00984D2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33C86">
        <w:rPr>
          <w:rFonts w:ascii="Times New Roman" w:hAnsi="Times New Roman" w:cs="Times New Roman"/>
          <w:bCs/>
          <w:sz w:val="28"/>
          <w:szCs w:val="28"/>
          <w:lang w:val="kk-KZ"/>
        </w:rPr>
        <w:t>сұрыптауға және көмуге арналған тарифтер</w:t>
      </w:r>
    </w:p>
    <w:p w14:paraId="19C51A62" w14:textId="77777777" w:rsidR="008D1EFA" w:rsidRPr="00933C86" w:rsidRDefault="008D1EFA" w:rsidP="008D1EF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8D1EFA" w:rsidRPr="00857EE9" w14:paraId="6768FC16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1D7B3" w14:textId="77777777" w:rsidR="008D1EFA" w:rsidRPr="00933C86" w:rsidRDefault="008D1EFA" w:rsidP="0012100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CD6A" w14:textId="77777777" w:rsidR="008D1EFA" w:rsidRPr="00933C86" w:rsidRDefault="008D1EFA" w:rsidP="0012100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proofErr w:type="spellStart"/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Есептік</w:t>
            </w:r>
            <w:proofErr w:type="spellEnd"/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</w:rPr>
              <w:t>бірлік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17C1" w14:textId="77777777" w:rsidR="008D1EFA" w:rsidRPr="00933C86" w:rsidRDefault="008D1EFA" w:rsidP="0012100B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33C86">
              <w:rPr>
                <w:rFonts w:ascii="Times New Roman" w:hAnsi="Times New Roman" w:cs="Times New Roman"/>
                <w:bCs/>
                <w:color w:val="000000"/>
                <w:spacing w:val="2"/>
                <w:sz w:val="28"/>
                <w:szCs w:val="28"/>
                <w:lang w:val="kk-KZ"/>
              </w:rPr>
              <w:t>Қызметтердің құны (қосылған құн салығынсыз) теңге</w:t>
            </w:r>
          </w:p>
        </w:tc>
      </w:tr>
      <w:tr w:rsidR="008D1EFA" w:rsidRPr="00352576" w14:paraId="129AD743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BC1F1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0F6C0E40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Жайлы</w:t>
            </w:r>
            <w:proofErr w:type="spellEnd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үйлер</w:t>
            </w:r>
            <w:proofErr w:type="spellEnd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B5C9B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14:paraId="14CC785C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  <w:proofErr w:type="spellStart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айына</w:t>
            </w:r>
            <w:proofErr w:type="spellEnd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1 </w:t>
            </w:r>
            <w:proofErr w:type="spellStart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тұрғын</w:t>
            </w:r>
            <w:proofErr w:type="spellEnd"/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нан</w:t>
            </w:r>
          </w:p>
          <w:p w14:paraId="033210EE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3415" w14:textId="3A731E70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2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200,00</w:t>
            </w:r>
          </w:p>
        </w:tc>
      </w:tr>
      <w:tr w:rsidR="008D1EFA" w:rsidRPr="00352576" w14:paraId="178B81F0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0D059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2685CA37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Жайлы емес үйлер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5853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496858C5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айына 1 тұрғыннан</w:t>
            </w: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br/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257B5" w14:textId="6D63830E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22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253,44</w:t>
            </w:r>
          </w:p>
        </w:tc>
      </w:tr>
      <w:tr w:rsidR="008D1EFA" w:rsidRPr="00352576" w14:paraId="568FF1E4" w14:textId="77777777" w:rsidTr="0012100B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49D17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 бірлік үшін (көлеміне) жылдық тариф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B7171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3C0BE015" w14:textId="77777777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52576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kk-KZ"/>
              </w:rPr>
              <w:t>1 м3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4BFD" w14:textId="1DA79E28" w:rsidR="008D1EFA" w:rsidRPr="00352576" w:rsidRDefault="008D1EFA" w:rsidP="001210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D225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628,58</w:t>
            </w:r>
            <w:r w:rsidRPr="003525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</w:tbl>
    <w:p w14:paraId="6B3F8E85" w14:textId="77777777" w:rsidR="008D1EFA" w:rsidRDefault="008D1EFA" w:rsidP="008D1E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04B643B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750CBBA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21A4836D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3F52C131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4CA5169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22342BE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0D95408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0A21677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1A372BD1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C2C23F2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5C989773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3FA07EF6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006B43E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148D6A6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765CB4E8" w14:textId="77777777" w:rsidR="00943D03" w:rsidRDefault="00943D03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68C4F6BC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B7E6692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14:paraId="4DE34935" w14:textId="77777777" w:rsidR="008D1EFA" w:rsidRDefault="008D1EFA" w:rsidP="008D1EFA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sectPr w:rsidR="008D1EFA" w:rsidSect="00DB74B6">
      <w:headerReference w:type="default" r:id="rId9"/>
      <w:pgSz w:w="11906" w:h="16838" w:code="9"/>
      <w:pgMar w:top="1134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2BF52" w14:textId="77777777" w:rsidR="008F6739" w:rsidRDefault="008F6739" w:rsidP="00021C50">
      <w:pPr>
        <w:spacing w:after="0" w:line="240" w:lineRule="auto"/>
      </w:pPr>
      <w:r>
        <w:separator/>
      </w:r>
    </w:p>
  </w:endnote>
  <w:endnote w:type="continuationSeparator" w:id="0">
    <w:p w14:paraId="504FC788" w14:textId="77777777" w:rsidR="008F6739" w:rsidRDefault="008F6739" w:rsidP="00021C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A20362" w14:textId="77777777" w:rsidR="008F6739" w:rsidRDefault="008F6739" w:rsidP="00021C50">
      <w:pPr>
        <w:spacing w:after="0" w:line="240" w:lineRule="auto"/>
      </w:pPr>
      <w:r>
        <w:separator/>
      </w:r>
    </w:p>
  </w:footnote>
  <w:footnote w:type="continuationSeparator" w:id="0">
    <w:p w14:paraId="6E2D2635" w14:textId="77777777" w:rsidR="008F6739" w:rsidRDefault="008F6739" w:rsidP="00021C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7353358"/>
      <w:docPartObj>
        <w:docPartGallery w:val="Page Numbers (Top of Page)"/>
        <w:docPartUnique/>
      </w:docPartObj>
    </w:sdtPr>
    <w:sdtContent>
      <w:p w14:paraId="6B9528BE" w14:textId="0A647603" w:rsidR="00857EE9" w:rsidRDefault="00857EE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B64EB2" w14:textId="77777777" w:rsidR="00857EE9" w:rsidRDefault="00857EE9" w:rsidP="00857EE9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C9032F"/>
    <w:multiLevelType w:val="hybridMultilevel"/>
    <w:tmpl w:val="3C2270B6"/>
    <w:lvl w:ilvl="0" w:tplc="02828058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204C3B48"/>
    <w:multiLevelType w:val="hybridMultilevel"/>
    <w:tmpl w:val="A03EF8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44963"/>
    <w:multiLevelType w:val="hybridMultilevel"/>
    <w:tmpl w:val="7A64CEF6"/>
    <w:lvl w:ilvl="0" w:tplc="5E44EBE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21196D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403ED9"/>
    <w:multiLevelType w:val="hybridMultilevel"/>
    <w:tmpl w:val="BD945418"/>
    <w:lvl w:ilvl="0" w:tplc="A26ED2D6">
      <w:start w:val="1"/>
      <w:numFmt w:val="decimal"/>
      <w:lvlText w:val="%1."/>
      <w:lvlJc w:val="left"/>
      <w:pPr>
        <w:ind w:left="8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6" w15:restartNumberingAfterBreak="0">
    <w:nsid w:val="7C644BB9"/>
    <w:multiLevelType w:val="hybridMultilevel"/>
    <w:tmpl w:val="036C9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467889">
    <w:abstractNumId w:val="1"/>
  </w:num>
  <w:num w:numId="2" w16cid:durableId="1791166837">
    <w:abstractNumId w:val="3"/>
  </w:num>
  <w:num w:numId="3" w16cid:durableId="386412686">
    <w:abstractNumId w:val="6"/>
  </w:num>
  <w:num w:numId="4" w16cid:durableId="665132521">
    <w:abstractNumId w:val="2"/>
  </w:num>
  <w:num w:numId="5" w16cid:durableId="1181701071">
    <w:abstractNumId w:val="5"/>
  </w:num>
  <w:num w:numId="6" w16cid:durableId="1917127468">
    <w:abstractNumId w:val="0"/>
  </w:num>
  <w:num w:numId="7" w16cid:durableId="1968583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F3"/>
    <w:rsid w:val="00021C50"/>
    <w:rsid w:val="00024580"/>
    <w:rsid w:val="000261B4"/>
    <w:rsid w:val="00040513"/>
    <w:rsid w:val="00044544"/>
    <w:rsid w:val="00053F2C"/>
    <w:rsid w:val="0006158F"/>
    <w:rsid w:val="00072CFD"/>
    <w:rsid w:val="000772C4"/>
    <w:rsid w:val="000879C2"/>
    <w:rsid w:val="00096FB4"/>
    <w:rsid w:val="000A6B4D"/>
    <w:rsid w:val="000B3082"/>
    <w:rsid w:val="000E5579"/>
    <w:rsid w:val="000F34A6"/>
    <w:rsid w:val="000F6BF8"/>
    <w:rsid w:val="001112FC"/>
    <w:rsid w:val="00133272"/>
    <w:rsid w:val="001359D9"/>
    <w:rsid w:val="001360D4"/>
    <w:rsid w:val="00140737"/>
    <w:rsid w:val="00150264"/>
    <w:rsid w:val="0016174A"/>
    <w:rsid w:val="001644D7"/>
    <w:rsid w:val="001729A2"/>
    <w:rsid w:val="001836B2"/>
    <w:rsid w:val="001921F4"/>
    <w:rsid w:val="0019306C"/>
    <w:rsid w:val="001A5706"/>
    <w:rsid w:val="001C126F"/>
    <w:rsid w:val="001C2319"/>
    <w:rsid w:val="001D15A5"/>
    <w:rsid w:val="001E10B7"/>
    <w:rsid w:val="001E67A7"/>
    <w:rsid w:val="00201C89"/>
    <w:rsid w:val="00203652"/>
    <w:rsid w:val="00203993"/>
    <w:rsid w:val="0020549F"/>
    <w:rsid w:val="00211699"/>
    <w:rsid w:val="0021226D"/>
    <w:rsid w:val="00216359"/>
    <w:rsid w:val="00225213"/>
    <w:rsid w:val="00244987"/>
    <w:rsid w:val="00244EE3"/>
    <w:rsid w:val="00255706"/>
    <w:rsid w:val="00255DA0"/>
    <w:rsid w:val="002655AE"/>
    <w:rsid w:val="0027523D"/>
    <w:rsid w:val="0028086E"/>
    <w:rsid w:val="0028512B"/>
    <w:rsid w:val="00285630"/>
    <w:rsid w:val="0029370A"/>
    <w:rsid w:val="002B5B76"/>
    <w:rsid w:val="002B7F40"/>
    <w:rsid w:val="002E1EA1"/>
    <w:rsid w:val="00303E7F"/>
    <w:rsid w:val="00323BF2"/>
    <w:rsid w:val="003249E7"/>
    <w:rsid w:val="00335352"/>
    <w:rsid w:val="00357183"/>
    <w:rsid w:val="00360363"/>
    <w:rsid w:val="003612F6"/>
    <w:rsid w:val="00372974"/>
    <w:rsid w:val="00373E82"/>
    <w:rsid w:val="00377236"/>
    <w:rsid w:val="00385E8B"/>
    <w:rsid w:val="00393B60"/>
    <w:rsid w:val="003A08E8"/>
    <w:rsid w:val="003A40D8"/>
    <w:rsid w:val="003C00B6"/>
    <w:rsid w:val="003C2B30"/>
    <w:rsid w:val="003C5221"/>
    <w:rsid w:val="003E1465"/>
    <w:rsid w:val="003E4657"/>
    <w:rsid w:val="003E6404"/>
    <w:rsid w:val="003E7DCF"/>
    <w:rsid w:val="003F0445"/>
    <w:rsid w:val="003F1945"/>
    <w:rsid w:val="00411660"/>
    <w:rsid w:val="0041337A"/>
    <w:rsid w:val="00421ECC"/>
    <w:rsid w:val="00435B2B"/>
    <w:rsid w:val="0043665D"/>
    <w:rsid w:val="0044069C"/>
    <w:rsid w:val="00450794"/>
    <w:rsid w:val="00453DE0"/>
    <w:rsid w:val="00457470"/>
    <w:rsid w:val="00460D9E"/>
    <w:rsid w:val="0046336F"/>
    <w:rsid w:val="00475952"/>
    <w:rsid w:val="0049146A"/>
    <w:rsid w:val="00492AFE"/>
    <w:rsid w:val="004A2FBC"/>
    <w:rsid w:val="004A778D"/>
    <w:rsid w:val="004C27E4"/>
    <w:rsid w:val="004C7EE8"/>
    <w:rsid w:val="004D0B01"/>
    <w:rsid w:val="004D3B7E"/>
    <w:rsid w:val="00511D66"/>
    <w:rsid w:val="00525CED"/>
    <w:rsid w:val="00543B23"/>
    <w:rsid w:val="00543B57"/>
    <w:rsid w:val="005766AF"/>
    <w:rsid w:val="005776A4"/>
    <w:rsid w:val="00577C65"/>
    <w:rsid w:val="005828BB"/>
    <w:rsid w:val="00583709"/>
    <w:rsid w:val="0058484C"/>
    <w:rsid w:val="00591129"/>
    <w:rsid w:val="005A236B"/>
    <w:rsid w:val="005A355D"/>
    <w:rsid w:val="005C4D64"/>
    <w:rsid w:val="005E16FA"/>
    <w:rsid w:val="005E1AEE"/>
    <w:rsid w:val="005F5621"/>
    <w:rsid w:val="00645B1C"/>
    <w:rsid w:val="00652057"/>
    <w:rsid w:val="006551B7"/>
    <w:rsid w:val="00656D76"/>
    <w:rsid w:val="00671C36"/>
    <w:rsid w:val="006727E4"/>
    <w:rsid w:val="0068000A"/>
    <w:rsid w:val="00694ED2"/>
    <w:rsid w:val="006964F9"/>
    <w:rsid w:val="006A506E"/>
    <w:rsid w:val="006B2073"/>
    <w:rsid w:val="006C372C"/>
    <w:rsid w:val="006D23A5"/>
    <w:rsid w:val="006F4BA1"/>
    <w:rsid w:val="007002FF"/>
    <w:rsid w:val="007171AE"/>
    <w:rsid w:val="00742568"/>
    <w:rsid w:val="00757FC4"/>
    <w:rsid w:val="007806C6"/>
    <w:rsid w:val="0078534B"/>
    <w:rsid w:val="007B2D6A"/>
    <w:rsid w:val="007B2D8A"/>
    <w:rsid w:val="00815FB2"/>
    <w:rsid w:val="008220F2"/>
    <w:rsid w:val="00825909"/>
    <w:rsid w:val="00825BF1"/>
    <w:rsid w:val="00834D27"/>
    <w:rsid w:val="00836D9B"/>
    <w:rsid w:val="00855674"/>
    <w:rsid w:val="00857EE9"/>
    <w:rsid w:val="00882243"/>
    <w:rsid w:val="008A48A9"/>
    <w:rsid w:val="008B24CE"/>
    <w:rsid w:val="008C098F"/>
    <w:rsid w:val="008C209B"/>
    <w:rsid w:val="008C4BE5"/>
    <w:rsid w:val="008D1EFA"/>
    <w:rsid w:val="008D58EC"/>
    <w:rsid w:val="008E6CE8"/>
    <w:rsid w:val="008F3CC3"/>
    <w:rsid w:val="008F6739"/>
    <w:rsid w:val="00900DBA"/>
    <w:rsid w:val="0091072B"/>
    <w:rsid w:val="0092262D"/>
    <w:rsid w:val="00922836"/>
    <w:rsid w:val="00923CFE"/>
    <w:rsid w:val="00933C86"/>
    <w:rsid w:val="00943D03"/>
    <w:rsid w:val="00956E2E"/>
    <w:rsid w:val="00983BFF"/>
    <w:rsid w:val="00984D28"/>
    <w:rsid w:val="009A5392"/>
    <w:rsid w:val="009B5DC9"/>
    <w:rsid w:val="009D4176"/>
    <w:rsid w:val="009D4CDA"/>
    <w:rsid w:val="009D52A0"/>
    <w:rsid w:val="009D7A27"/>
    <w:rsid w:val="009E1F5A"/>
    <w:rsid w:val="00A019BB"/>
    <w:rsid w:val="00A22385"/>
    <w:rsid w:val="00A27B89"/>
    <w:rsid w:val="00A30CB1"/>
    <w:rsid w:val="00A43F41"/>
    <w:rsid w:val="00A47568"/>
    <w:rsid w:val="00A55AEC"/>
    <w:rsid w:val="00A6427A"/>
    <w:rsid w:val="00A65D1B"/>
    <w:rsid w:val="00A7669A"/>
    <w:rsid w:val="00A84C26"/>
    <w:rsid w:val="00A87D3C"/>
    <w:rsid w:val="00A935D0"/>
    <w:rsid w:val="00A96432"/>
    <w:rsid w:val="00A97CF8"/>
    <w:rsid w:val="00AA6778"/>
    <w:rsid w:val="00AC44F3"/>
    <w:rsid w:val="00AE20C3"/>
    <w:rsid w:val="00AF3094"/>
    <w:rsid w:val="00B2378B"/>
    <w:rsid w:val="00B332E9"/>
    <w:rsid w:val="00B41827"/>
    <w:rsid w:val="00B4249F"/>
    <w:rsid w:val="00B55FE2"/>
    <w:rsid w:val="00B661E4"/>
    <w:rsid w:val="00B76478"/>
    <w:rsid w:val="00B878C6"/>
    <w:rsid w:val="00B9328F"/>
    <w:rsid w:val="00B94F6D"/>
    <w:rsid w:val="00BA2A72"/>
    <w:rsid w:val="00BA344F"/>
    <w:rsid w:val="00BA51AE"/>
    <w:rsid w:val="00BE368A"/>
    <w:rsid w:val="00BE704A"/>
    <w:rsid w:val="00BF5855"/>
    <w:rsid w:val="00BF7CFD"/>
    <w:rsid w:val="00C11FAC"/>
    <w:rsid w:val="00C54F8D"/>
    <w:rsid w:val="00C62B3E"/>
    <w:rsid w:val="00C63D66"/>
    <w:rsid w:val="00C94BF7"/>
    <w:rsid w:val="00C94D37"/>
    <w:rsid w:val="00CA4059"/>
    <w:rsid w:val="00CB0256"/>
    <w:rsid w:val="00CB199C"/>
    <w:rsid w:val="00CB5B80"/>
    <w:rsid w:val="00CC01CC"/>
    <w:rsid w:val="00CC15D6"/>
    <w:rsid w:val="00CE27E7"/>
    <w:rsid w:val="00CF5FE5"/>
    <w:rsid w:val="00D22561"/>
    <w:rsid w:val="00D234B3"/>
    <w:rsid w:val="00D254A4"/>
    <w:rsid w:val="00D351BA"/>
    <w:rsid w:val="00D441F3"/>
    <w:rsid w:val="00D86DB4"/>
    <w:rsid w:val="00D9142A"/>
    <w:rsid w:val="00D94413"/>
    <w:rsid w:val="00D94AFD"/>
    <w:rsid w:val="00DA42F1"/>
    <w:rsid w:val="00DA60B7"/>
    <w:rsid w:val="00DB1830"/>
    <w:rsid w:val="00DB74B6"/>
    <w:rsid w:val="00DF036E"/>
    <w:rsid w:val="00E17330"/>
    <w:rsid w:val="00E234D3"/>
    <w:rsid w:val="00E23AB5"/>
    <w:rsid w:val="00E4074A"/>
    <w:rsid w:val="00E4252F"/>
    <w:rsid w:val="00E54DA1"/>
    <w:rsid w:val="00E80E08"/>
    <w:rsid w:val="00EA13DD"/>
    <w:rsid w:val="00EB04D4"/>
    <w:rsid w:val="00EB25A2"/>
    <w:rsid w:val="00EB5A7E"/>
    <w:rsid w:val="00EC3AD6"/>
    <w:rsid w:val="00ED1EC9"/>
    <w:rsid w:val="00ED311A"/>
    <w:rsid w:val="00F17402"/>
    <w:rsid w:val="00F53F96"/>
    <w:rsid w:val="00F63148"/>
    <w:rsid w:val="00F64387"/>
    <w:rsid w:val="00F735FF"/>
    <w:rsid w:val="00F750E6"/>
    <w:rsid w:val="00F76F58"/>
    <w:rsid w:val="00F854F2"/>
    <w:rsid w:val="00F93548"/>
    <w:rsid w:val="00F93900"/>
    <w:rsid w:val="00FA06A7"/>
    <w:rsid w:val="00FA7B9E"/>
    <w:rsid w:val="00FB23FD"/>
    <w:rsid w:val="00FB3254"/>
    <w:rsid w:val="00FB4CB4"/>
    <w:rsid w:val="00FC54FC"/>
    <w:rsid w:val="00FD400C"/>
    <w:rsid w:val="00FD4722"/>
    <w:rsid w:val="00FF12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E95D8"/>
  <w15:docId w15:val="{DF7156C4-104B-4996-BFCC-4A50398C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26F"/>
  </w:style>
  <w:style w:type="paragraph" w:styleId="3">
    <w:name w:val="heading 3"/>
    <w:basedOn w:val="a"/>
    <w:link w:val="30"/>
    <w:uiPriority w:val="9"/>
    <w:qFormat/>
    <w:rsid w:val="00CF5F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C44F3"/>
  </w:style>
  <w:style w:type="character" w:styleId="a3">
    <w:name w:val="Hyperlink"/>
    <w:basedOn w:val="a0"/>
    <w:uiPriority w:val="99"/>
    <w:semiHidden/>
    <w:unhideWhenUsed/>
    <w:rsid w:val="00AC44F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CF5FE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F5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6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040513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372974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AF309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unhideWhenUsed/>
    <w:rsid w:val="00F935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02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21C50"/>
  </w:style>
  <w:style w:type="paragraph" w:styleId="ab">
    <w:name w:val="footer"/>
    <w:basedOn w:val="a"/>
    <w:link w:val="ac"/>
    <w:uiPriority w:val="99"/>
    <w:unhideWhenUsed/>
    <w:rsid w:val="00021C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21C50"/>
  </w:style>
  <w:style w:type="paragraph" w:styleId="ad">
    <w:name w:val="Normal (Web)"/>
    <w:basedOn w:val="a"/>
    <w:uiPriority w:val="99"/>
    <w:unhideWhenUsed/>
    <w:rsid w:val="004633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egp0gi0b9av8jahpyh">
    <w:name w:val="anegp0gi0b9av8jahpyh"/>
    <w:basedOn w:val="a0"/>
    <w:rsid w:val="004633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K21000004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59E6D-B1FB-478F-BFE1-E4BDFA8C7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DARHAN</dc:creator>
  <cp:lastModifiedBy>Алибек</cp:lastModifiedBy>
  <cp:revision>12</cp:revision>
  <cp:lastPrinted>2026-09-03T07:06:00Z</cp:lastPrinted>
  <dcterms:created xsi:type="dcterms:W3CDTF">2026-05-14T13:12:00Z</dcterms:created>
  <dcterms:modified xsi:type="dcterms:W3CDTF">2026-09-03T07:06:00Z</dcterms:modified>
</cp:coreProperties>
</file>