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693" w:rsidRPr="004442C3" w:rsidRDefault="00CB4693" w:rsidP="00791A4D">
      <w:pPr>
        <w:spacing w:after="0" w:line="240" w:lineRule="auto"/>
        <w:ind w:firstLine="708"/>
        <w:jc w:val="center"/>
        <w:rPr>
          <w:rFonts w:ascii="Times New Roman" w:hAnsi="Times New Roman" w:cs="Times New Roman"/>
          <w:b/>
          <w:sz w:val="18"/>
          <w:szCs w:val="18"/>
          <w:lang w:val="kk-KZ"/>
        </w:rPr>
      </w:pPr>
      <w:bookmarkStart w:id="0" w:name="_GoBack"/>
      <w:bookmarkEnd w:id="0"/>
      <w:r w:rsidRPr="004442C3">
        <w:rPr>
          <w:rFonts w:ascii="Times New Roman" w:hAnsi="Times New Roman" w:cs="Times New Roman"/>
          <w:b/>
          <w:sz w:val="18"/>
          <w:szCs w:val="18"/>
          <w:lang w:val="kk-KZ"/>
        </w:rPr>
        <w:t>АҚПАРАТТЫҚ ХАБАРЛАМА (ХАБАРЛАМА)</w:t>
      </w:r>
    </w:p>
    <w:p w:rsidR="00CB4693" w:rsidRPr="004442C3" w:rsidRDefault="00CB4693" w:rsidP="00791A4D">
      <w:pPr>
        <w:tabs>
          <w:tab w:val="left" w:pos="0"/>
        </w:tabs>
        <w:spacing w:after="0" w:line="240" w:lineRule="auto"/>
        <w:jc w:val="both"/>
        <w:rPr>
          <w:rFonts w:ascii="Times New Roman" w:hAnsi="Times New Roman" w:cs="Times New Roman"/>
          <w:lang w:val="kk-KZ"/>
        </w:rPr>
      </w:pPr>
      <w:r w:rsidRPr="004442C3">
        <w:rPr>
          <w:rFonts w:ascii="Times New Roman" w:hAnsi="Times New Roman" w:cs="Times New Roman"/>
          <w:sz w:val="18"/>
          <w:szCs w:val="18"/>
          <w:lang w:val="kk-KZ"/>
        </w:rPr>
        <w:tab/>
      </w:r>
      <w:r w:rsidRPr="004442C3">
        <w:rPr>
          <w:rFonts w:ascii="Times New Roman" w:hAnsi="Times New Roman" w:cs="Times New Roman"/>
          <w:lang w:val="kk-KZ"/>
        </w:rPr>
        <w:t>202</w:t>
      </w:r>
      <w:r>
        <w:rPr>
          <w:rFonts w:ascii="Times New Roman" w:hAnsi="Times New Roman" w:cs="Times New Roman"/>
          <w:lang w:val="kk-KZ"/>
        </w:rPr>
        <w:t>6</w:t>
      </w:r>
      <w:r w:rsidRPr="004442C3">
        <w:rPr>
          <w:rFonts w:ascii="Times New Roman" w:hAnsi="Times New Roman" w:cs="Times New Roman"/>
          <w:lang w:val="kk-KZ"/>
        </w:rPr>
        <w:t xml:space="preserve"> жылғы «</w:t>
      </w:r>
      <w:r w:rsidR="00D46381">
        <w:rPr>
          <w:rFonts w:ascii="Times New Roman" w:hAnsi="Times New Roman" w:cs="Times New Roman"/>
          <w:lang w:val="kk-KZ"/>
        </w:rPr>
        <w:t>03</w:t>
      </w:r>
      <w:r w:rsidRPr="004442C3">
        <w:rPr>
          <w:rFonts w:ascii="Times New Roman" w:hAnsi="Times New Roman" w:cs="Times New Roman"/>
          <w:lang w:val="kk-KZ"/>
        </w:rPr>
        <w:t xml:space="preserve">» </w:t>
      </w:r>
      <w:r w:rsidR="008E3303">
        <w:rPr>
          <w:rFonts w:ascii="Times New Roman" w:hAnsi="Times New Roman" w:cs="Times New Roman"/>
          <w:lang w:val="kk-KZ"/>
        </w:rPr>
        <w:t>қ</w:t>
      </w:r>
      <w:r w:rsidR="00D46381">
        <w:rPr>
          <w:rFonts w:ascii="Times New Roman" w:hAnsi="Times New Roman" w:cs="Times New Roman"/>
          <w:lang w:val="kk-KZ"/>
        </w:rPr>
        <w:t>араша</w:t>
      </w:r>
      <w:r w:rsidR="00335101">
        <w:rPr>
          <w:rFonts w:ascii="Times New Roman" w:hAnsi="Times New Roman" w:cs="Times New Roman"/>
          <w:lang w:val="kk-KZ"/>
        </w:rPr>
        <w:t>да</w:t>
      </w:r>
      <w:r w:rsidRPr="004442C3">
        <w:rPr>
          <w:rFonts w:ascii="Times New Roman" w:hAnsi="Times New Roman" w:cs="Times New Roman"/>
          <w:lang w:val="kk-KZ"/>
        </w:rPr>
        <w:t xml:space="preserve"> сағат «10:00»-де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қорытындыларын шығару жөніндегі жер комиссиясының отырысы өткізіледі (Бұдан әрі- Конкурс). Конкурс мына мекенжайы бойынша өткізіледі: Павлодар облысы, Успен ауданы, Успен ауылы, Қазыбек би көшесі, 71, акт залы.</w:t>
      </w:r>
    </w:p>
    <w:p w:rsidR="00791A4D" w:rsidRDefault="00791A4D" w:rsidP="00791A4D">
      <w:pPr>
        <w:spacing w:after="0" w:line="240" w:lineRule="auto"/>
        <w:jc w:val="center"/>
        <w:rPr>
          <w:rFonts w:ascii="Times New Roman" w:hAnsi="Times New Roman" w:cs="Times New Roman"/>
          <w:b/>
          <w:lang w:val="kk-KZ"/>
        </w:rPr>
      </w:pPr>
    </w:p>
    <w:p w:rsidR="004442C3" w:rsidRPr="00CB4693" w:rsidRDefault="00CB4693" w:rsidP="00791A4D">
      <w:pPr>
        <w:spacing w:after="0" w:line="240" w:lineRule="auto"/>
        <w:jc w:val="center"/>
        <w:rPr>
          <w:rFonts w:ascii="Times New Roman" w:hAnsi="Times New Roman" w:cs="Times New Roman"/>
          <w:b/>
          <w:lang w:val="kk-KZ"/>
        </w:rPr>
      </w:pPr>
      <w:r w:rsidRPr="004442C3">
        <w:rPr>
          <w:rFonts w:ascii="Times New Roman" w:hAnsi="Times New Roman" w:cs="Times New Roman"/>
          <w:b/>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шығарылатын жер учаскелерінің тізбесі</w:t>
      </w:r>
    </w:p>
    <w:tbl>
      <w:tblPr>
        <w:tblW w:w="10348" w:type="dxa"/>
        <w:tblInd w:w="1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5"/>
        <w:gridCol w:w="3388"/>
        <w:gridCol w:w="759"/>
        <w:gridCol w:w="3083"/>
        <w:gridCol w:w="1701"/>
        <w:gridCol w:w="992"/>
      </w:tblGrid>
      <w:tr w:rsidR="00B56DBD" w:rsidRPr="004442C3" w:rsidTr="005A27ED">
        <w:tc>
          <w:tcPr>
            <w:tcW w:w="425"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line="240" w:lineRule="auto"/>
              <w:jc w:val="center"/>
              <w:textAlignment w:val="baseline"/>
              <w:rPr>
                <w:rFonts w:ascii="Times New Roman" w:hAnsi="Times New Roman" w:cs="Times New Roman"/>
                <w:sz w:val="18"/>
                <w:szCs w:val="18"/>
              </w:rPr>
            </w:pPr>
            <w:r w:rsidRPr="004442C3">
              <w:rPr>
                <w:rFonts w:ascii="Times New Roman" w:hAnsi="Times New Roman" w:cs="Times New Roman"/>
                <w:sz w:val="18"/>
                <w:szCs w:val="18"/>
              </w:rPr>
              <w:t>Лот</w:t>
            </w:r>
          </w:p>
          <w:p w:rsidR="00B56DBD" w:rsidRPr="004442C3" w:rsidRDefault="00B56DBD" w:rsidP="005A27ED">
            <w:pPr>
              <w:spacing w:after="0" w:line="240" w:lineRule="auto"/>
              <w:jc w:val="center"/>
              <w:textAlignment w:val="baseline"/>
              <w:rPr>
                <w:rFonts w:ascii="Times New Roman" w:hAnsi="Times New Roman" w:cs="Times New Roman"/>
                <w:sz w:val="18"/>
                <w:szCs w:val="18"/>
              </w:rPr>
            </w:pPr>
            <w:r w:rsidRPr="004442C3">
              <w:rPr>
                <w:rFonts w:ascii="Times New Roman" w:hAnsi="Times New Roman" w:cs="Times New Roman"/>
                <w:sz w:val="18"/>
                <w:szCs w:val="18"/>
              </w:rPr>
              <w:t>ты</w:t>
            </w:r>
            <w:r w:rsidRPr="004442C3">
              <w:rPr>
                <w:rFonts w:ascii="Times New Roman" w:hAnsi="Times New Roman" w:cs="Times New Roman"/>
                <w:sz w:val="18"/>
                <w:szCs w:val="18"/>
                <w:lang w:val="kk-KZ"/>
              </w:rPr>
              <w:t xml:space="preserve">ң </w:t>
            </w:r>
            <w:r w:rsidRPr="004442C3">
              <w:rPr>
                <w:rFonts w:ascii="Times New Roman" w:hAnsi="Times New Roman" w:cs="Times New Roman"/>
                <w:sz w:val="18"/>
                <w:szCs w:val="18"/>
              </w:rPr>
              <w:t>№</w:t>
            </w:r>
          </w:p>
        </w:tc>
        <w:tc>
          <w:tcPr>
            <w:tcW w:w="3388"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jc w:val="center"/>
              <w:textAlignment w:val="baseline"/>
              <w:rPr>
                <w:rFonts w:ascii="Times New Roman" w:hAnsi="Times New Roman" w:cs="Times New Roman"/>
                <w:sz w:val="18"/>
                <w:szCs w:val="18"/>
              </w:rPr>
            </w:pPr>
            <w:proofErr w:type="spellStart"/>
            <w:r w:rsidRPr="004442C3">
              <w:rPr>
                <w:rFonts w:ascii="Times New Roman" w:hAnsi="Times New Roman" w:cs="Times New Roman"/>
                <w:sz w:val="18"/>
                <w:szCs w:val="18"/>
              </w:rPr>
              <w:t>Жеручаскесініңқысқашасипаттамасы</w:t>
            </w:r>
            <w:proofErr w:type="spellEnd"/>
            <w:r w:rsidRPr="004442C3">
              <w:rPr>
                <w:rFonts w:ascii="Times New Roman" w:hAnsi="Times New Roman" w:cs="Times New Roman"/>
                <w:sz w:val="18"/>
                <w:szCs w:val="18"/>
              </w:rPr>
              <w:t xml:space="preserve"> (бонитет балы, </w:t>
            </w:r>
            <w:proofErr w:type="spellStart"/>
            <w:r w:rsidRPr="004442C3">
              <w:rPr>
                <w:rFonts w:ascii="Times New Roman" w:hAnsi="Times New Roman" w:cs="Times New Roman"/>
                <w:sz w:val="18"/>
                <w:szCs w:val="18"/>
              </w:rPr>
              <w:t>жалпыалаңы</w:t>
            </w:r>
            <w:proofErr w:type="spellEnd"/>
            <w:r w:rsidRPr="004442C3">
              <w:rPr>
                <w:rFonts w:ascii="Times New Roman" w:hAnsi="Times New Roman" w:cs="Times New Roman"/>
                <w:sz w:val="18"/>
                <w:szCs w:val="18"/>
              </w:rPr>
              <w:t xml:space="preserve">, </w:t>
            </w:r>
            <w:proofErr w:type="spellStart"/>
            <w:r w:rsidRPr="004442C3">
              <w:rPr>
                <w:rFonts w:ascii="Times New Roman" w:hAnsi="Times New Roman" w:cs="Times New Roman"/>
                <w:sz w:val="18"/>
                <w:szCs w:val="18"/>
              </w:rPr>
              <w:t>алқаптардыңқұрамы</w:t>
            </w:r>
            <w:proofErr w:type="spellEnd"/>
            <w:r w:rsidRPr="004442C3">
              <w:rPr>
                <w:rFonts w:ascii="Times New Roman" w:hAnsi="Times New Roman" w:cs="Times New Roman"/>
                <w:sz w:val="18"/>
                <w:szCs w:val="18"/>
              </w:rPr>
              <w:t>)</w:t>
            </w:r>
          </w:p>
        </w:tc>
        <w:tc>
          <w:tcPr>
            <w:tcW w:w="759"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jc w:val="center"/>
              <w:textAlignment w:val="baseline"/>
              <w:rPr>
                <w:rFonts w:ascii="Times New Roman" w:hAnsi="Times New Roman" w:cs="Times New Roman"/>
                <w:sz w:val="18"/>
                <w:szCs w:val="18"/>
              </w:rPr>
            </w:pPr>
            <w:r w:rsidRPr="004442C3">
              <w:rPr>
                <w:rFonts w:ascii="Times New Roman" w:hAnsi="Times New Roman" w:cs="Times New Roman"/>
                <w:sz w:val="18"/>
                <w:szCs w:val="18"/>
                <w:lang w:val="kk-KZ"/>
              </w:rPr>
              <w:t>Жалдау мерзімі жыл</w:t>
            </w:r>
          </w:p>
        </w:tc>
        <w:tc>
          <w:tcPr>
            <w:tcW w:w="3083"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jc w:val="center"/>
              <w:textAlignment w:val="baseline"/>
              <w:rPr>
                <w:rFonts w:ascii="Times New Roman" w:hAnsi="Times New Roman" w:cs="Times New Roman"/>
                <w:sz w:val="18"/>
                <w:szCs w:val="18"/>
              </w:rPr>
            </w:pPr>
            <w:proofErr w:type="spellStart"/>
            <w:r w:rsidRPr="004442C3">
              <w:rPr>
                <w:rFonts w:ascii="Times New Roman" w:hAnsi="Times New Roman" w:cs="Times New Roman"/>
                <w:sz w:val="18"/>
                <w:szCs w:val="18"/>
              </w:rPr>
              <w:t>Жеручаскесініңорналасқанжері</w:t>
            </w:r>
            <w:proofErr w:type="spellEnd"/>
          </w:p>
        </w:tc>
        <w:tc>
          <w:tcPr>
            <w:tcW w:w="1701" w:type="dxa"/>
            <w:tcBorders>
              <w:top w:val="single" w:sz="6" w:space="0" w:color="000000"/>
              <w:left w:val="single" w:sz="6" w:space="0" w:color="000000"/>
              <w:bottom w:val="single" w:sz="6" w:space="0" w:color="000000"/>
              <w:right w:val="single" w:sz="6" w:space="0" w:color="000000"/>
            </w:tcBorders>
            <w:hideMark/>
          </w:tcPr>
          <w:p w:rsidR="00B56DBD" w:rsidRPr="004442C3" w:rsidRDefault="00B56DBD" w:rsidP="005A27ED">
            <w:pPr>
              <w:spacing w:after="0"/>
              <w:jc w:val="center"/>
              <w:textAlignment w:val="baseline"/>
              <w:rPr>
                <w:rFonts w:ascii="Times New Roman" w:hAnsi="Times New Roman" w:cs="Times New Roman"/>
                <w:sz w:val="18"/>
                <w:szCs w:val="18"/>
              </w:rPr>
            </w:pPr>
            <w:proofErr w:type="spellStart"/>
            <w:r w:rsidRPr="004442C3">
              <w:rPr>
                <w:rFonts w:ascii="Times New Roman" w:hAnsi="Times New Roman" w:cs="Times New Roman"/>
                <w:color w:val="000000"/>
                <w:sz w:val="18"/>
                <w:szCs w:val="18"/>
              </w:rPr>
              <w:t>Өңірдіңауылшаруашылығынамамандануы</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B56DBD" w:rsidRPr="004442C3" w:rsidRDefault="00B56DBD" w:rsidP="005A27ED">
            <w:pPr>
              <w:spacing w:after="0"/>
              <w:jc w:val="center"/>
              <w:textAlignment w:val="baseline"/>
              <w:rPr>
                <w:rFonts w:ascii="Times New Roman" w:hAnsi="Times New Roman" w:cs="Times New Roman"/>
                <w:color w:val="000000"/>
                <w:sz w:val="18"/>
                <w:szCs w:val="18"/>
              </w:rPr>
            </w:pPr>
            <w:proofErr w:type="spellStart"/>
            <w:r w:rsidRPr="004442C3">
              <w:rPr>
                <w:rFonts w:ascii="Times New Roman" w:eastAsia="Calibri" w:hAnsi="Times New Roman" w:cs="Times New Roman"/>
                <w:color w:val="000000"/>
                <w:sz w:val="18"/>
                <w:szCs w:val="18"/>
              </w:rPr>
              <w:t>Суменқамтамасызетілуі</w:t>
            </w:r>
            <w:proofErr w:type="spellEnd"/>
          </w:p>
        </w:tc>
      </w:tr>
      <w:tr w:rsidR="00B56DBD" w:rsidRPr="004442C3" w:rsidTr="005A27ED">
        <w:tc>
          <w:tcPr>
            <w:tcW w:w="425"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3388" w:type="dxa"/>
            <w:tcBorders>
              <w:top w:val="single" w:sz="6" w:space="0" w:color="000000"/>
              <w:left w:val="single" w:sz="6" w:space="0" w:color="000000"/>
              <w:bottom w:val="single" w:sz="6" w:space="0" w:color="000000"/>
              <w:right w:val="nil"/>
            </w:tcBorders>
            <w:hideMark/>
          </w:tcPr>
          <w:p w:rsidR="00B56DBD" w:rsidRPr="004442C3" w:rsidRDefault="00B56DBD" w:rsidP="009A22E8">
            <w:pPr>
              <w:spacing w:after="0"/>
              <w:ind w:left="57"/>
              <w:rPr>
                <w:rFonts w:ascii="Times New Roman" w:hAnsi="Times New Roman" w:cs="Times New Roman"/>
                <w:sz w:val="18"/>
                <w:szCs w:val="18"/>
                <w:lang w:val="kk-KZ"/>
              </w:rPr>
            </w:pPr>
            <w:r w:rsidRPr="004442C3">
              <w:rPr>
                <w:rFonts w:ascii="Times New Roman" w:hAnsi="Times New Roman" w:cs="Times New Roman"/>
                <w:sz w:val="18"/>
                <w:szCs w:val="18"/>
                <w:lang w:val="kk-KZ"/>
              </w:rPr>
              <w:t xml:space="preserve">Бонитет балы </w:t>
            </w:r>
            <w:r>
              <w:rPr>
                <w:rFonts w:ascii="Times New Roman" w:hAnsi="Times New Roman" w:cs="Times New Roman"/>
                <w:sz w:val="18"/>
                <w:szCs w:val="18"/>
                <w:lang w:val="kk-KZ"/>
              </w:rPr>
              <w:t>1</w:t>
            </w:r>
            <w:r w:rsidR="009A22E8">
              <w:rPr>
                <w:rFonts w:ascii="Times New Roman" w:hAnsi="Times New Roman" w:cs="Times New Roman"/>
                <w:sz w:val="18"/>
                <w:szCs w:val="18"/>
                <w:lang w:val="kk-KZ"/>
              </w:rPr>
              <w:t>3</w:t>
            </w:r>
            <w:r>
              <w:rPr>
                <w:rFonts w:ascii="Times New Roman" w:hAnsi="Times New Roman" w:cs="Times New Roman"/>
                <w:sz w:val="18"/>
                <w:szCs w:val="18"/>
                <w:lang w:val="kk-KZ"/>
              </w:rPr>
              <w:t>,</w:t>
            </w:r>
            <w:r w:rsidR="009A22E8">
              <w:rPr>
                <w:rFonts w:ascii="Times New Roman" w:hAnsi="Times New Roman" w:cs="Times New Roman"/>
                <w:sz w:val="18"/>
                <w:szCs w:val="18"/>
                <w:lang w:val="kk-KZ"/>
              </w:rPr>
              <w:t>3</w:t>
            </w:r>
            <w:r w:rsidRPr="004442C3">
              <w:rPr>
                <w:rFonts w:ascii="Times New Roman" w:hAnsi="Times New Roman" w:cs="Times New Roman"/>
                <w:sz w:val="18"/>
                <w:szCs w:val="18"/>
                <w:lang w:val="kk-KZ"/>
              </w:rPr>
              <w:t xml:space="preserve">. Қара қоңыр топырақ. Жалпы алаңы </w:t>
            </w:r>
            <w:r>
              <w:rPr>
                <w:rFonts w:ascii="Times New Roman" w:hAnsi="Times New Roman" w:cs="Times New Roman"/>
                <w:sz w:val="18"/>
                <w:szCs w:val="18"/>
                <w:lang w:val="kk-KZ"/>
              </w:rPr>
              <w:t>150,0 га, соның ішінде 150,0</w:t>
            </w:r>
            <w:r w:rsidRPr="004442C3">
              <w:rPr>
                <w:rFonts w:ascii="Times New Roman" w:hAnsi="Times New Roman" w:cs="Times New Roman"/>
                <w:sz w:val="18"/>
                <w:szCs w:val="18"/>
                <w:lang w:val="kk-KZ"/>
              </w:rPr>
              <w:t xml:space="preserve"> га </w:t>
            </w:r>
            <w:r>
              <w:rPr>
                <w:rFonts w:ascii="Times New Roman" w:hAnsi="Times New Roman" w:cs="Times New Roman"/>
                <w:sz w:val="18"/>
                <w:szCs w:val="18"/>
                <w:lang w:val="kk-KZ"/>
              </w:rPr>
              <w:t>егістік</w:t>
            </w:r>
            <w:r w:rsidRPr="004442C3">
              <w:rPr>
                <w:rFonts w:ascii="Times New Roman" w:hAnsi="Times New Roman" w:cs="Times New Roman"/>
                <w:sz w:val="18"/>
                <w:szCs w:val="18"/>
                <w:lang w:val="kk-KZ"/>
              </w:rPr>
              <w:t>.</w:t>
            </w:r>
          </w:p>
        </w:tc>
        <w:tc>
          <w:tcPr>
            <w:tcW w:w="759" w:type="dxa"/>
            <w:tcBorders>
              <w:top w:val="single" w:sz="6" w:space="0" w:color="000000"/>
              <w:left w:val="single" w:sz="6" w:space="0" w:color="000000"/>
              <w:bottom w:val="single" w:sz="6" w:space="0" w:color="000000"/>
              <w:right w:val="nil"/>
            </w:tcBorders>
            <w:hideMark/>
          </w:tcPr>
          <w:p w:rsidR="00B56DBD" w:rsidRPr="00D22774" w:rsidRDefault="00B56DBD" w:rsidP="005A27ED">
            <w:pPr>
              <w:spacing w:after="0"/>
              <w:ind w:left="57" w:right="57"/>
              <w:jc w:val="center"/>
              <w:rPr>
                <w:rFonts w:ascii="Times New Roman" w:hAnsi="Times New Roman" w:cs="Times New Roman"/>
                <w:lang w:val="kk-KZ"/>
              </w:rPr>
            </w:pPr>
            <w:r w:rsidRPr="004442C3">
              <w:rPr>
                <w:rFonts w:ascii="Times New Roman" w:hAnsi="Times New Roman" w:cs="Times New Roman"/>
                <w:color w:val="000000"/>
                <w:sz w:val="18"/>
                <w:szCs w:val="18"/>
                <w:lang w:val="kk-KZ"/>
              </w:rPr>
              <w:t xml:space="preserve">15 </w:t>
            </w:r>
            <w:r w:rsidRPr="004442C3">
              <w:rPr>
                <w:rFonts w:ascii="Times New Roman" w:hAnsi="Times New Roman" w:cs="Times New Roman"/>
                <w:sz w:val="18"/>
                <w:szCs w:val="18"/>
                <w:lang w:val="kk-KZ"/>
              </w:rPr>
              <w:t>жыл</w:t>
            </w:r>
          </w:p>
        </w:tc>
        <w:tc>
          <w:tcPr>
            <w:tcW w:w="3083"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ind w:left="57"/>
              <w:rPr>
                <w:rFonts w:ascii="Times New Roman" w:eastAsia="Calibri" w:hAnsi="Times New Roman" w:cs="Times New Roman"/>
                <w:sz w:val="18"/>
                <w:szCs w:val="18"/>
                <w:lang w:val="kk-KZ"/>
              </w:rPr>
            </w:pPr>
            <w:r>
              <w:rPr>
                <w:rFonts w:ascii="Times New Roman" w:eastAsia="Times New Roman" w:hAnsi="Times New Roman" w:cs="Times New Roman"/>
                <w:sz w:val="18"/>
                <w:szCs w:val="18"/>
                <w:lang w:val="kk-KZ"/>
              </w:rPr>
              <w:t>Равнополь ауылдық округі (бұрынғы            30-летия Казахской ССР атындағы ұжымшарының жері, № 24 алқаптың солтүстігіндегі учаске)</w:t>
            </w:r>
          </w:p>
        </w:tc>
        <w:tc>
          <w:tcPr>
            <w:tcW w:w="1701" w:type="dxa"/>
            <w:tcBorders>
              <w:top w:val="single" w:sz="6" w:space="0" w:color="000000"/>
              <w:left w:val="single" w:sz="6" w:space="0" w:color="000000"/>
              <w:bottom w:val="single" w:sz="6" w:space="0" w:color="000000"/>
              <w:right w:val="single" w:sz="6" w:space="0" w:color="000000"/>
            </w:tcBorders>
            <w:hideMark/>
          </w:tcPr>
          <w:p w:rsidR="00B56DBD" w:rsidRPr="004442C3" w:rsidRDefault="00B56DBD" w:rsidP="005A27ED">
            <w:pPr>
              <w:spacing w:after="0"/>
              <w:ind w:left="57"/>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Өсімдік шаруашылығы, мал шар</w:t>
            </w:r>
            <w:proofErr w:type="spellStart"/>
            <w:r w:rsidRPr="004442C3">
              <w:rPr>
                <w:rFonts w:ascii="Times New Roman" w:eastAsia="Calibri" w:hAnsi="Times New Roman" w:cs="Times New Roman"/>
                <w:sz w:val="18"/>
                <w:szCs w:val="18"/>
              </w:rPr>
              <w:t>уашылығы</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B56DBD" w:rsidRPr="004442C3" w:rsidRDefault="00B56DBD" w:rsidP="005A27ED">
            <w:pPr>
              <w:spacing w:after="0"/>
              <w:ind w:left="57"/>
              <w:jc w:val="center"/>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жоқ</w:t>
            </w:r>
          </w:p>
        </w:tc>
      </w:tr>
      <w:tr w:rsidR="00B56DBD" w:rsidRPr="00BB2D7C" w:rsidTr="005A27ED">
        <w:tc>
          <w:tcPr>
            <w:tcW w:w="425"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line="240" w:lineRule="auto"/>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2</w:t>
            </w:r>
          </w:p>
        </w:tc>
        <w:tc>
          <w:tcPr>
            <w:tcW w:w="3388"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ind w:left="57"/>
              <w:rPr>
                <w:rFonts w:ascii="Times New Roman" w:hAnsi="Times New Roman" w:cs="Times New Roman"/>
                <w:sz w:val="18"/>
                <w:szCs w:val="18"/>
                <w:lang w:val="kk-KZ"/>
              </w:rPr>
            </w:pPr>
            <w:r w:rsidRPr="004442C3">
              <w:rPr>
                <w:rFonts w:ascii="Times New Roman" w:hAnsi="Times New Roman" w:cs="Times New Roman"/>
                <w:sz w:val="18"/>
                <w:szCs w:val="18"/>
                <w:lang w:val="kk-KZ"/>
              </w:rPr>
              <w:t xml:space="preserve">Бонитет балы </w:t>
            </w:r>
            <w:r>
              <w:rPr>
                <w:rFonts w:ascii="Times New Roman" w:hAnsi="Times New Roman" w:cs="Times New Roman"/>
                <w:sz w:val="18"/>
                <w:szCs w:val="18"/>
                <w:lang w:val="kk-KZ"/>
              </w:rPr>
              <w:t>11,7</w:t>
            </w:r>
            <w:r w:rsidRPr="004442C3">
              <w:rPr>
                <w:rFonts w:ascii="Times New Roman" w:hAnsi="Times New Roman" w:cs="Times New Roman"/>
                <w:sz w:val="18"/>
                <w:szCs w:val="18"/>
                <w:lang w:val="kk-KZ"/>
              </w:rPr>
              <w:t xml:space="preserve">. Қара қоңыр топырақ. Жалпы алаңы </w:t>
            </w:r>
            <w:r>
              <w:rPr>
                <w:rFonts w:ascii="Times New Roman" w:hAnsi="Times New Roman" w:cs="Times New Roman"/>
                <w:sz w:val="18"/>
                <w:szCs w:val="18"/>
                <w:lang w:val="kk-KZ"/>
              </w:rPr>
              <w:t>360,5 га, соның ішінде 360,0 га егістік, 0,5 га жолдар жиегі.</w:t>
            </w:r>
          </w:p>
        </w:tc>
        <w:tc>
          <w:tcPr>
            <w:tcW w:w="759"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ind w:left="57" w:right="57"/>
              <w:jc w:val="center"/>
              <w:rPr>
                <w:rFonts w:ascii="Times New Roman" w:hAnsi="Times New Roman" w:cs="Times New Roman"/>
                <w:color w:val="000000"/>
                <w:sz w:val="18"/>
                <w:szCs w:val="18"/>
                <w:lang w:val="kk-KZ"/>
              </w:rPr>
            </w:pPr>
            <w:r w:rsidRPr="004442C3">
              <w:rPr>
                <w:rFonts w:ascii="Times New Roman" w:hAnsi="Times New Roman" w:cs="Times New Roman"/>
                <w:color w:val="000000"/>
                <w:sz w:val="18"/>
                <w:szCs w:val="18"/>
                <w:lang w:val="kk-KZ"/>
              </w:rPr>
              <w:t xml:space="preserve">15 </w:t>
            </w:r>
            <w:r w:rsidRPr="004442C3">
              <w:rPr>
                <w:rFonts w:ascii="Times New Roman" w:hAnsi="Times New Roman" w:cs="Times New Roman"/>
                <w:sz w:val="18"/>
                <w:szCs w:val="18"/>
                <w:lang w:val="kk-KZ"/>
              </w:rPr>
              <w:t>жыл</w:t>
            </w:r>
          </w:p>
        </w:tc>
        <w:tc>
          <w:tcPr>
            <w:tcW w:w="3083" w:type="dxa"/>
            <w:tcBorders>
              <w:top w:val="single" w:sz="6" w:space="0" w:color="000000"/>
              <w:left w:val="single" w:sz="6" w:space="0" w:color="000000"/>
              <w:bottom w:val="single" w:sz="6" w:space="0" w:color="000000"/>
              <w:right w:val="nil"/>
            </w:tcBorders>
            <w:hideMark/>
          </w:tcPr>
          <w:p w:rsidR="00B56DBD" w:rsidRDefault="00B56DBD" w:rsidP="005A27ED">
            <w:pPr>
              <w:spacing w:after="0"/>
              <w:ind w:left="57"/>
              <w:rPr>
                <w:rFonts w:ascii="Times New Roman" w:hAnsi="Times New Roman" w:cs="Times New Roman"/>
                <w:sz w:val="18"/>
                <w:szCs w:val="18"/>
                <w:lang w:val="kk-KZ"/>
              </w:rPr>
            </w:pPr>
            <w:r w:rsidRPr="00AD408A">
              <w:rPr>
                <w:rFonts w:ascii="Times New Roman" w:hAnsi="Times New Roman" w:cs="Times New Roman"/>
                <w:sz w:val="18"/>
                <w:szCs w:val="18"/>
                <w:lang w:val="kk-KZ"/>
              </w:rPr>
              <w:t>Лозов селолық округі (бұрынғы</w:t>
            </w:r>
            <w:r>
              <w:rPr>
                <w:rFonts w:ascii="Times New Roman" w:hAnsi="Times New Roman" w:cs="Times New Roman"/>
                <w:sz w:val="18"/>
                <w:szCs w:val="18"/>
                <w:lang w:val="kk-KZ"/>
              </w:rPr>
              <w:t xml:space="preserve"> СОКП</w:t>
            </w:r>
            <w:r w:rsidRPr="00AD408A">
              <w:rPr>
                <w:rFonts w:ascii="Times New Roman" w:hAnsi="Times New Roman" w:cs="Times New Roman"/>
                <w:sz w:val="18"/>
                <w:szCs w:val="18"/>
                <w:lang w:val="kk-KZ"/>
              </w:rPr>
              <w:t xml:space="preserve"> ХХІ съезі атындағы ұжымшардың жерлер</w:t>
            </w:r>
            <w:r>
              <w:rPr>
                <w:rFonts w:ascii="Times New Roman" w:hAnsi="Times New Roman" w:cs="Times New Roman"/>
                <w:sz w:val="18"/>
                <w:szCs w:val="18"/>
                <w:lang w:val="kk-KZ"/>
              </w:rPr>
              <w:t xml:space="preserve">і, аттамалы арылы телім, </w:t>
            </w:r>
            <w:r w:rsidRPr="00AD408A">
              <w:rPr>
                <w:rFonts w:ascii="Times New Roman" w:hAnsi="Times New Roman" w:cs="Times New Roman"/>
                <w:sz w:val="18"/>
                <w:szCs w:val="18"/>
                <w:lang w:val="kk-KZ"/>
              </w:rPr>
              <w:t>№№ 52,</w:t>
            </w:r>
            <w:r>
              <w:rPr>
                <w:rFonts w:ascii="Times New Roman" w:hAnsi="Times New Roman" w:cs="Times New Roman"/>
                <w:sz w:val="18"/>
                <w:szCs w:val="18"/>
                <w:lang w:val="kk-KZ"/>
              </w:rPr>
              <w:t xml:space="preserve"> </w:t>
            </w:r>
            <w:r w:rsidRPr="00AD408A">
              <w:rPr>
                <w:rFonts w:ascii="Times New Roman" w:hAnsi="Times New Roman" w:cs="Times New Roman"/>
                <w:sz w:val="18"/>
                <w:szCs w:val="18"/>
                <w:lang w:val="kk-KZ"/>
              </w:rPr>
              <w:t xml:space="preserve">53 </w:t>
            </w:r>
            <w:r>
              <w:rPr>
                <w:rFonts w:ascii="Times New Roman" w:hAnsi="Times New Roman" w:cs="Times New Roman"/>
                <w:sz w:val="18"/>
                <w:szCs w:val="18"/>
                <w:lang w:val="kk-KZ"/>
              </w:rPr>
              <w:t>алқаптар</w:t>
            </w:r>
            <w:r w:rsidRPr="00AD408A">
              <w:rPr>
                <w:rFonts w:ascii="Times New Roman" w:hAnsi="Times New Roman" w:cs="Times New Roman"/>
                <w:sz w:val="18"/>
                <w:szCs w:val="18"/>
                <w:lang w:val="kk-KZ"/>
              </w:rPr>
              <w:t>).</w:t>
            </w:r>
          </w:p>
        </w:tc>
        <w:tc>
          <w:tcPr>
            <w:tcW w:w="1701" w:type="dxa"/>
            <w:tcBorders>
              <w:top w:val="single" w:sz="6" w:space="0" w:color="000000"/>
              <w:left w:val="single" w:sz="6" w:space="0" w:color="000000"/>
              <w:bottom w:val="single" w:sz="6" w:space="0" w:color="000000"/>
              <w:right w:val="single" w:sz="6" w:space="0" w:color="000000"/>
            </w:tcBorders>
            <w:hideMark/>
          </w:tcPr>
          <w:p w:rsidR="00B56DBD" w:rsidRPr="004442C3" w:rsidRDefault="00B56DBD" w:rsidP="005A27ED">
            <w:pPr>
              <w:spacing w:after="0"/>
              <w:ind w:left="57"/>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Өсімдік шаруашылығы, мал шар</w:t>
            </w:r>
            <w:proofErr w:type="spellStart"/>
            <w:r w:rsidRPr="004442C3">
              <w:rPr>
                <w:rFonts w:ascii="Times New Roman" w:eastAsia="Calibri" w:hAnsi="Times New Roman" w:cs="Times New Roman"/>
                <w:sz w:val="18"/>
                <w:szCs w:val="18"/>
              </w:rPr>
              <w:t>уашылығы</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B56DBD" w:rsidRPr="004442C3" w:rsidRDefault="00B56DBD" w:rsidP="005A27ED">
            <w:pPr>
              <w:spacing w:after="0"/>
              <w:ind w:left="57"/>
              <w:jc w:val="center"/>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жоқ</w:t>
            </w:r>
          </w:p>
        </w:tc>
      </w:tr>
      <w:tr w:rsidR="00B56DBD" w:rsidRPr="00BB2D7C" w:rsidTr="005A27ED">
        <w:tc>
          <w:tcPr>
            <w:tcW w:w="425"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3388" w:type="dxa"/>
            <w:tcBorders>
              <w:top w:val="single" w:sz="6" w:space="0" w:color="000000"/>
              <w:left w:val="single" w:sz="6" w:space="0" w:color="000000"/>
              <w:bottom w:val="single" w:sz="6" w:space="0" w:color="000000"/>
              <w:right w:val="nil"/>
            </w:tcBorders>
            <w:hideMark/>
          </w:tcPr>
          <w:p w:rsidR="00B56DBD" w:rsidRPr="004442C3" w:rsidRDefault="00B56DBD" w:rsidP="009A22E8">
            <w:pPr>
              <w:spacing w:after="0"/>
              <w:ind w:left="57"/>
              <w:rPr>
                <w:rFonts w:ascii="Times New Roman" w:hAnsi="Times New Roman" w:cs="Times New Roman"/>
                <w:sz w:val="18"/>
                <w:szCs w:val="18"/>
                <w:lang w:val="kk-KZ"/>
              </w:rPr>
            </w:pPr>
            <w:r w:rsidRPr="004442C3">
              <w:rPr>
                <w:rFonts w:ascii="Times New Roman" w:hAnsi="Times New Roman" w:cs="Times New Roman"/>
                <w:sz w:val="18"/>
                <w:szCs w:val="18"/>
                <w:lang w:val="kk-KZ"/>
              </w:rPr>
              <w:t xml:space="preserve">Бонитет балы </w:t>
            </w:r>
            <w:r w:rsidR="009A22E8">
              <w:rPr>
                <w:rFonts w:ascii="Times New Roman" w:hAnsi="Times New Roman" w:cs="Times New Roman"/>
                <w:sz w:val="18"/>
                <w:szCs w:val="18"/>
                <w:lang w:val="kk-KZ"/>
              </w:rPr>
              <w:t>11</w:t>
            </w:r>
            <w:r>
              <w:rPr>
                <w:rFonts w:ascii="Times New Roman" w:hAnsi="Times New Roman" w:cs="Times New Roman"/>
                <w:sz w:val="18"/>
                <w:szCs w:val="18"/>
                <w:lang w:val="kk-KZ"/>
              </w:rPr>
              <w:t>,</w:t>
            </w:r>
            <w:r w:rsidR="009A22E8">
              <w:rPr>
                <w:rFonts w:ascii="Times New Roman" w:hAnsi="Times New Roman" w:cs="Times New Roman"/>
                <w:sz w:val="18"/>
                <w:szCs w:val="18"/>
                <w:lang w:val="kk-KZ"/>
              </w:rPr>
              <w:t>5</w:t>
            </w:r>
            <w:r w:rsidRPr="004442C3">
              <w:rPr>
                <w:rFonts w:ascii="Times New Roman" w:hAnsi="Times New Roman" w:cs="Times New Roman"/>
                <w:sz w:val="18"/>
                <w:szCs w:val="18"/>
                <w:lang w:val="kk-KZ"/>
              </w:rPr>
              <w:t xml:space="preserve">. Қара қоңыр топырақ. Жалпы алаңы </w:t>
            </w:r>
            <w:r>
              <w:rPr>
                <w:rFonts w:ascii="Times New Roman" w:hAnsi="Times New Roman" w:cs="Times New Roman"/>
                <w:sz w:val="18"/>
                <w:szCs w:val="18"/>
                <w:lang w:val="kk-KZ"/>
              </w:rPr>
              <w:t>309,4 га, соның ішінде 292,0 га табиғи жайылым,17,4 га басқа жерлер.</w:t>
            </w:r>
          </w:p>
        </w:tc>
        <w:tc>
          <w:tcPr>
            <w:tcW w:w="759"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ind w:left="57" w:right="57"/>
              <w:jc w:val="center"/>
              <w:rPr>
                <w:rFonts w:ascii="Times New Roman" w:hAnsi="Times New Roman" w:cs="Times New Roman"/>
                <w:color w:val="000000"/>
                <w:sz w:val="18"/>
                <w:szCs w:val="18"/>
                <w:lang w:val="kk-KZ"/>
              </w:rPr>
            </w:pPr>
            <w:r w:rsidRPr="004442C3">
              <w:rPr>
                <w:rFonts w:ascii="Times New Roman" w:hAnsi="Times New Roman" w:cs="Times New Roman"/>
                <w:color w:val="000000"/>
                <w:sz w:val="18"/>
                <w:szCs w:val="18"/>
                <w:lang w:val="kk-KZ"/>
              </w:rPr>
              <w:t xml:space="preserve">15 </w:t>
            </w:r>
            <w:r w:rsidRPr="004442C3">
              <w:rPr>
                <w:rFonts w:ascii="Times New Roman" w:hAnsi="Times New Roman" w:cs="Times New Roman"/>
                <w:sz w:val="18"/>
                <w:szCs w:val="18"/>
                <w:lang w:val="kk-KZ"/>
              </w:rPr>
              <w:t>жыл</w:t>
            </w:r>
          </w:p>
        </w:tc>
        <w:tc>
          <w:tcPr>
            <w:tcW w:w="3083" w:type="dxa"/>
            <w:tcBorders>
              <w:top w:val="single" w:sz="6" w:space="0" w:color="000000"/>
              <w:left w:val="single" w:sz="6" w:space="0" w:color="000000"/>
              <w:bottom w:val="single" w:sz="6" w:space="0" w:color="000000"/>
              <w:right w:val="nil"/>
            </w:tcBorders>
            <w:hideMark/>
          </w:tcPr>
          <w:p w:rsidR="00B56DBD" w:rsidRPr="00D6498E" w:rsidRDefault="00B56DBD" w:rsidP="005A27ED">
            <w:pPr>
              <w:spacing w:after="0"/>
              <w:ind w:left="57"/>
              <w:rPr>
                <w:rFonts w:ascii="Times New Roman" w:hAnsi="Times New Roman" w:cs="Times New Roman"/>
                <w:sz w:val="18"/>
                <w:szCs w:val="18"/>
                <w:lang w:val="kk-KZ"/>
              </w:rPr>
            </w:pPr>
            <w:r w:rsidRPr="00D6498E">
              <w:rPr>
                <w:rFonts w:ascii="Times New Roman" w:hAnsi="Times New Roman" w:cs="Times New Roman"/>
                <w:sz w:val="18"/>
                <w:szCs w:val="18"/>
                <w:lang w:val="kk-KZ"/>
              </w:rPr>
              <w:t>Ольгин ауылдық округі(бұрынғы Тимирязев атындағы кеңшарының жерлері, бұрынғы «Савинка» елді мекенінің аумағы).</w:t>
            </w:r>
          </w:p>
        </w:tc>
        <w:tc>
          <w:tcPr>
            <w:tcW w:w="1701" w:type="dxa"/>
            <w:tcBorders>
              <w:top w:val="single" w:sz="6" w:space="0" w:color="000000"/>
              <w:left w:val="single" w:sz="6" w:space="0" w:color="000000"/>
              <w:bottom w:val="single" w:sz="6" w:space="0" w:color="000000"/>
              <w:right w:val="single" w:sz="6" w:space="0" w:color="000000"/>
            </w:tcBorders>
            <w:hideMark/>
          </w:tcPr>
          <w:p w:rsidR="00B56DBD" w:rsidRPr="004442C3" w:rsidRDefault="00B56DBD" w:rsidP="005A27ED">
            <w:pPr>
              <w:spacing w:after="0"/>
              <w:ind w:left="57"/>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Өсімдік шаруашылығы, мал шар</w:t>
            </w:r>
            <w:proofErr w:type="spellStart"/>
            <w:r w:rsidRPr="004442C3">
              <w:rPr>
                <w:rFonts w:ascii="Times New Roman" w:eastAsia="Calibri" w:hAnsi="Times New Roman" w:cs="Times New Roman"/>
                <w:sz w:val="18"/>
                <w:szCs w:val="18"/>
              </w:rPr>
              <w:t>уашылығы</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B56DBD" w:rsidRDefault="00B56DBD" w:rsidP="005A27ED">
            <w:pPr>
              <w:spacing w:after="0"/>
              <w:ind w:left="57"/>
              <w:jc w:val="center"/>
              <w:rPr>
                <w:rFonts w:ascii="Times New Roman" w:eastAsia="Calibri" w:hAnsi="Times New Roman" w:cs="Times New Roman"/>
                <w:sz w:val="18"/>
                <w:szCs w:val="18"/>
                <w:lang w:val="kk-KZ"/>
              </w:rPr>
            </w:pPr>
          </w:p>
          <w:p w:rsidR="00B56DBD" w:rsidRPr="00905582" w:rsidRDefault="00B56DBD" w:rsidP="005A27ED">
            <w:pPr>
              <w:spacing w:after="0"/>
              <w:ind w:left="57"/>
              <w:jc w:val="center"/>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жоқ</w:t>
            </w:r>
          </w:p>
        </w:tc>
      </w:tr>
      <w:tr w:rsidR="00B56DBD" w:rsidRPr="00F76BA8" w:rsidTr="005A27ED">
        <w:tc>
          <w:tcPr>
            <w:tcW w:w="425" w:type="dxa"/>
            <w:tcBorders>
              <w:top w:val="single" w:sz="6" w:space="0" w:color="000000"/>
              <w:left w:val="single" w:sz="6" w:space="0" w:color="000000"/>
              <w:bottom w:val="single" w:sz="6" w:space="0" w:color="000000"/>
              <w:right w:val="nil"/>
            </w:tcBorders>
            <w:hideMark/>
          </w:tcPr>
          <w:p w:rsidR="00B56DBD" w:rsidRDefault="00B56DBD" w:rsidP="005A27ED">
            <w:pPr>
              <w:spacing w:after="0" w:line="240" w:lineRule="auto"/>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4</w:t>
            </w:r>
          </w:p>
        </w:tc>
        <w:tc>
          <w:tcPr>
            <w:tcW w:w="3388" w:type="dxa"/>
            <w:tcBorders>
              <w:top w:val="single" w:sz="6" w:space="0" w:color="000000"/>
              <w:left w:val="single" w:sz="6" w:space="0" w:color="000000"/>
              <w:bottom w:val="single" w:sz="6" w:space="0" w:color="000000"/>
              <w:right w:val="nil"/>
            </w:tcBorders>
            <w:hideMark/>
          </w:tcPr>
          <w:p w:rsidR="00B56DBD" w:rsidRDefault="00B56DBD" w:rsidP="009A22E8">
            <w:pPr>
              <w:spacing w:after="0"/>
              <w:ind w:left="57"/>
              <w:rPr>
                <w:rFonts w:ascii="Times New Roman" w:hAnsi="Times New Roman" w:cs="Times New Roman"/>
                <w:sz w:val="18"/>
                <w:szCs w:val="18"/>
                <w:lang w:val="kk-KZ"/>
              </w:rPr>
            </w:pPr>
            <w:r w:rsidRPr="004442C3">
              <w:rPr>
                <w:rFonts w:ascii="Times New Roman" w:hAnsi="Times New Roman" w:cs="Times New Roman"/>
                <w:sz w:val="18"/>
                <w:szCs w:val="18"/>
                <w:lang w:val="kk-KZ"/>
              </w:rPr>
              <w:t xml:space="preserve">Бонитет балы </w:t>
            </w:r>
            <w:r>
              <w:rPr>
                <w:rFonts w:ascii="Times New Roman" w:hAnsi="Times New Roman" w:cs="Times New Roman"/>
                <w:sz w:val="18"/>
                <w:szCs w:val="18"/>
                <w:lang w:val="kk-KZ"/>
              </w:rPr>
              <w:t>1</w:t>
            </w:r>
            <w:r w:rsidR="009A22E8">
              <w:rPr>
                <w:rFonts w:ascii="Times New Roman" w:hAnsi="Times New Roman" w:cs="Times New Roman"/>
                <w:sz w:val="18"/>
                <w:szCs w:val="18"/>
                <w:lang w:val="kk-KZ"/>
              </w:rPr>
              <w:t>2,1</w:t>
            </w:r>
            <w:r>
              <w:rPr>
                <w:rFonts w:ascii="Times New Roman" w:hAnsi="Times New Roman" w:cs="Times New Roman"/>
                <w:sz w:val="18"/>
                <w:szCs w:val="18"/>
                <w:lang w:val="kk-KZ"/>
              </w:rPr>
              <w:t>.</w:t>
            </w:r>
            <w:r w:rsidRPr="004442C3">
              <w:rPr>
                <w:rFonts w:ascii="Times New Roman" w:hAnsi="Times New Roman" w:cs="Times New Roman"/>
                <w:sz w:val="18"/>
                <w:szCs w:val="18"/>
                <w:lang w:val="kk-KZ"/>
              </w:rPr>
              <w:t xml:space="preserve"> Қара қоңыр топырақ. Жалпы алаңы </w:t>
            </w:r>
            <w:r>
              <w:rPr>
                <w:rFonts w:ascii="Times New Roman" w:hAnsi="Times New Roman" w:cs="Times New Roman"/>
                <w:sz w:val="18"/>
                <w:szCs w:val="18"/>
                <w:lang w:val="kk-KZ"/>
              </w:rPr>
              <w:t>150,0 га, соның ішінде 150 га табиғи жайылым</w:t>
            </w:r>
            <w:r>
              <w:rPr>
                <w:rFonts w:ascii="Times New Roman" w:eastAsia="Times New Roman" w:hAnsi="Times New Roman" w:cs="Times New Roman"/>
                <w:color w:val="000000"/>
                <w:sz w:val="18"/>
                <w:szCs w:val="18"/>
                <w:lang w:val="kk-KZ"/>
              </w:rPr>
              <w:t>.</w:t>
            </w:r>
          </w:p>
        </w:tc>
        <w:tc>
          <w:tcPr>
            <w:tcW w:w="759" w:type="dxa"/>
            <w:tcBorders>
              <w:top w:val="single" w:sz="6" w:space="0" w:color="000000"/>
              <w:left w:val="single" w:sz="6" w:space="0" w:color="000000"/>
              <w:bottom w:val="single" w:sz="6" w:space="0" w:color="000000"/>
              <w:right w:val="nil"/>
            </w:tcBorders>
            <w:hideMark/>
          </w:tcPr>
          <w:p w:rsidR="00B56DBD" w:rsidRPr="004442C3" w:rsidRDefault="00B56DBD" w:rsidP="005A27ED">
            <w:pPr>
              <w:spacing w:after="0"/>
              <w:ind w:left="57" w:right="57"/>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15 жыл</w:t>
            </w:r>
          </w:p>
        </w:tc>
        <w:tc>
          <w:tcPr>
            <w:tcW w:w="3083" w:type="dxa"/>
            <w:tcBorders>
              <w:top w:val="single" w:sz="6" w:space="0" w:color="000000"/>
              <w:left w:val="single" w:sz="6" w:space="0" w:color="000000"/>
              <w:bottom w:val="single" w:sz="6" w:space="0" w:color="000000"/>
              <w:right w:val="nil"/>
            </w:tcBorders>
            <w:hideMark/>
          </w:tcPr>
          <w:p w:rsidR="00B56DBD" w:rsidRDefault="00B56DBD" w:rsidP="005A27ED">
            <w:pPr>
              <w:spacing w:after="0"/>
              <w:ind w:left="57"/>
              <w:rPr>
                <w:rFonts w:ascii="Times New Roman" w:hAnsi="Times New Roman" w:cs="Times New Roman"/>
                <w:sz w:val="18"/>
                <w:szCs w:val="18"/>
                <w:lang w:val="kk-KZ"/>
              </w:rPr>
            </w:pPr>
            <w:r w:rsidRPr="00990671">
              <w:rPr>
                <w:rFonts w:ascii="Times New Roman" w:eastAsia="Times New Roman" w:hAnsi="Times New Roman" w:cs="Times New Roman"/>
                <w:sz w:val="18"/>
                <w:szCs w:val="18"/>
                <w:lang w:val="kk-KZ"/>
              </w:rPr>
              <w:t>Успен ауылдық округі (бұрынғы Ленин атындағы ұжымшардың жерлері, Баир учаскесінің бір бөлігі).</w:t>
            </w:r>
          </w:p>
        </w:tc>
        <w:tc>
          <w:tcPr>
            <w:tcW w:w="1701" w:type="dxa"/>
            <w:tcBorders>
              <w:top w:val="single" w:sz="6" w:space="0" w:color="000000"/>
              <w:left w:val="single" w:sz="6" w:space="0" w:color="000000"/>
              <w:bottom w:val="single" w:sz="6" w:space="0" w:color="000000"/>
              <w:right w:val="single" w:sz="6" w:space="0" w:color="000000"/>
            </w:tcBorders>
            <w:hideMark/>
          </w:tcPr>
          <w:p w:rsidR="00B56DBD" w:rsidRPr="004442C3" w:rsidRDefault="00B56DBD" w:rsidP="005A27ED">
            <w:pPr>
              <w:spacing w:after="0"/>
              <w:ind w:left="57"/>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Өсімдік шаруашылығы, мал шар</w:t>
            </w:r>
            <w:proofErr w:type="spellStart"/>
            <w:r w:rsidRPr="004442C3">
              <w:rPr>
                <w:rFonts w:ascii="Times New Roman" w:eastAsia="Calibri" w:hAnsi="Times New Roman" w:cs="Times New Roman"/>
                <w:sz w:val="18"/>
                <w:szCs w:val="18"/>
              </w:rPr>
              <w:t>уашылығы</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B56DBD" w:rsidRDefault="00B56DBD" w:rsidP="005A27ED">
            <w:pPr>
              <w:spacing w:after="0"/>
              <w:ind w:left="57"/>
              <w:jc w:val="center"/>
              <w:rPr>
                <w:rFonts w:ascii="Times New Roman" w:eastAsia="Calibri" w:hAnsi="Times New Roman" w:cs="Times New Roman"/>
                <w:sz w:val="18"/>
                <w:szCs w:val="18"/>
                <w:lang w:val="kk-KZ"/>
              </w:rPr>
            </w:pPr>
          </w:p>
          <w:p w:rsidR="00B56DBD" w:rsidRPr="00905582" w:rsidRDefault="00B56DBD" w:rsidP="005A27ED">
            <w:pPr>
              <w:spacing w:after="0"/>
              <w:ind w:left="57"/>
              <w:jc w:val="center"/>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жоқ</w:t>
            </w:r>
          </w:p>
        </w:tc>
      </w:tr>
      <w:tr w:rsidR="00B56DBD" w:rsidRPr="006F5193" w:rsidTr="005A27ED">
        <w:tc>
          <w:tcPr>
            <w:tcW w:w="425" w:type="dxa"/>
            <w:tcBorders>
              <w:top w:val="single" w:sz="6" w:space="0" w:color="000000"/>
              <w:left w:val="single" w:sz="6" w:space="0" w:color="000000"/>
              <w:bottom w:val="single" w:sz="6" w:space="0" w:color="000000"/>
              <w:right w:val="nil"/>
            </w:tcBorders>
            <w:hideMark/>
          </w:tcPr>
          <w:p w:rsidR="00B56DBD" w:rsidRDefault="00B56DBD" w:rsidP="005A27ED">
            <w:pPr>
              <w:spacing w:after="0" w:line="240" w:lineRule="auto"/>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5</w:t>
            </w:r>
          </w:p>
        </w:tc>
        <w:tc>
          <w:tcPr>
            <w:tcW w:w="3388" w:type="dxa"/>
            <w:tcBorders>
              <w:top w:val="single" w:sz="6" w:space="0" w:color="000000"/>
              <w:left w:val="single" w:sz="6" w:space="0" w:color="000000"/>
              <w:bottom w:val="single" w:sz="6" w:space="0" w:color="000000"/>
              <w:right w:val="nil"/>
            </w:tcBorders>
            <w:hideMark/>
          </w:tcPr>
          <w:p w:rsidR="00B56DBD" w:rsidRPr="004442C3" w:rsidRDefault="00B56DBD" w:rsidP="009A22E8">
            <w:pPr>
              <w:spacing w:after="0"/>
              <w:ind w:left="57"/>
              <w:rPr>
                <w:rFonts w:ascii="Times New Roman" w:hAnsi="Times New Roman" w:cs="Times New Roman"/>
                <w:sz w:val="18"/>
                <w:szCs w:val="18"/>
                <w:lang w:val="kk-KZ"/>
              </w:rPr>
            </w:pPr>
            <w:r w:rsidRPr="004442C3">
              <w:rPr>
                <w:rFonts w:ascii="Times New Roman" w:hAnsi="Times New Roman" w:cs="Times New Roman"/>
                <w:sz w:val="18"/>
                <w:szCs w:val="18"/>
                <w:lang w:val="kk-KZ"/>
              </w:rPr>
              <w:t xml:space="preserve">Бонитет балы </w:t>
            </w:r>
            <w:r>
              <w:rPr>
                <w:rFonts w:ascii="Times New Roman" w:hAnsi="Times New Roman" w:cs="Times New Roman"/>
                <w:sz w:val="18"/>
                <w:szCs w:val="18"/>
                <w:lang w:val="kk-KZ"/>
              </w:rPr>
              <w:t>1</w:t>
            </w:r>
            <w:r w:rsidR="009A22E8">
              <w:rPr>
                <w:rFonts w:ascii="Times New Roman" w:hAnsi="Times New Roman" w:cs="Times New Roman"/>
                <w:sz w:val="18"/>
                <w:szCs w:val="18"/>
                <w:lang w:val="kk-KZ"/>
              </w:rPr>
              <w:t>5</w:t>
            </w:r>
            <w:r w:rsidRPr="004442C3">
              <w:rPr>
                <w:rFonts w:ascii="Times New Roman" w:hAnsi="Times New Roman" w:cs="Times New Roman"/>
                <w:sz w:val="18"/>
                <w:szCs w:val="18"/>
                <w:lang w:val="kk-KZ"/>
              </w:rPr>
              <w:t xml:space="preserve">. Қара қоңыр топырақ. Жалпы алаңы </w:t>
            </w:r>
            <w:r>
              <w:rPr>
                <w:rFonts w:ascii="Times New Roman" w:hAnsi="Times New Roman" w:cs="Times New Roman"/>
                <w:sz w:val="18"/>
                <w:szCs w:val="18"/>
                <w:lang w:val="kk-KZ"/>
              </w:rPr>
              <w:t>147,5 га, соның ішінде 146,8 га табиғи жайылым, 0,7 га басқа жерлер</w:t>
            </w:r>
            <w:r>
              <w:rPr>
                <w:rFonts w:ascii="Times New Roman" w:eastAsia="Times New Roman" w:hAnsi="Times New Roman" w:cs="Times New Roman"/>
                <w:color w:val="000000"/>
                <w:sz w:val="18"/>
                <w:szCs w:val="18"/>
                <w:lang w:val="kk-KZ"/>
              </w:rPr>
              <w:t>.</w:t>
            </w:r>
          </w:p>
        </w:tc>
        <w:tc>
          <w:tcPr>
            <w:tcW w:w="759" w:type="dxa"/>
            <w:tcBorders>
              <w:top w:val="single" w:sz="6" w:space="0" w:color="000000"/>
              <w:left w:val="single" w:sz="6" w:space="0" w:color="000000"/>
              <w:bottom w:val="single" w:sz="6" w:space="0" w:color="000000"/>
              <w:right w:val="nil"/>
            </w:tcBorders>
            <w:hideMark/>
          </w:tcPr>
          <w:p w:rsidR="00B56DBD" w:rsidRDefault="00B56DBD" w:rsidP="005A27ED">
            <w:pPr>
              <w:spacing w:after="0"/>
              <w:ind w:left="57" w:right="57"/>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15 жыл</w:t>
            </w:r>
          </w:p>
        </w:tc>
        <w:tc>
          <w:tcPr>
            <w:tcW w:w="3083" w:type="dxa"/>
            <w:tcBorders>
              <w:top w:val="single" w:sz="6" w:space="0" w:color="000000"/>
              <w:left w:val="single" w:sz="6" w:space="0" w:color="000000"/>
              <w:bottom w:val="single" w:sz="6" w:space="0" w:color="000000"/>
              <w:right w:val="nil"/>
            </w:tcBorders>
            <w:hideMark/>
          </w:tcPr>
          <w:p w:rsidR="00B56DBD" w:rsidRPr="00990671" w:rsidRDefault="00B56DBD" w:rsidP="005A27ED">
            <w:pPr>
              <w:spacing w:after="0"/>
              <w:ind w:left="57"/>
              <w:rPr>
                <w:rFonts w:ascii="Times New Roman" w:eastAsia="Times New Roman" w:hAnsi="Times New Roman" w:cs="Times New Roman"/>
                <w:sz w:val="18"/>
                <w:szCs w:val="18"/>
                <w:lang w:val="kk-KZ"/>
              </w:rPr>
            </w:pPr>
            <w:r w:rsidRPr="00990671">
              <w:rPr>
                <w:rFonts w:ascii="Times New Roman" w:eastAsia="Times New Roman" w:hAnsi="Times New Roman" w:cs="Times New Roman"/>
                <w:sz w:val="18"/>
                <w:szCs w:val="18"/>
                <w:lang w:val="kk-KZ"/>
              </w:rPr>
              <w:t xml:space="preserve">Успен ауылдық округі (бұрынғы Ленин атындағы ұжымшардың жерлері, </w:t>
            </w:r>
            <w:r>
              <w:rPr>
                <w:rFonts w:ascii="Times New Roman" w:eastAsia="Times New Roman" w:hAnsi="Times New Roman" w:cs="Times New Roman"/>
                <w:sz w:val="18"/>
                <w:szCs w:val="18"/>
                <w:lang w:val="kk-KZ"/>
              </w:rPr>
              <w:t>№ 92 алқаптың оңтүстік бөлігі</w:t>
            </w:r>
            <w:r w:rsidRPr="00990671">
              <w:rPr>
                <w:rFonts w:ascii="Times New Roman" w:eastAsia="Times New Roman" w:hAnsi="Times New Roman" w:cs="Times New Roman"/>
                <w:sz w:val="18"/>
                <w:szCs w:val="18"/>
                <w:lang w:val="kk-KZ"/>
              </w:rPr>
              <w:t>).</w:t>
            </w:r>
          </w:p>
        </w:tc>
        <w:tc>
          <w:tcPr>
            <w:tcW w:w="1701" w:type="dxa"/>
            <w:tcBorders>
              <w:top w:val="single" w:sz="6" w:space="0" w:color="000000"/>
              <w:left w:val="single" w:sz="6" w:space="0" w:color="000000"/>
              <w:bottom w:val="single" w:sz="6" w:space="0" w:color="000000"/>
              <w:right w:val="single" w:sz="6" w:space="0" w:color="000000"/>
            </w:tcBorders>
            <w:hideMark/>
          </w:tcPr>
          <w:p w:rsidR="00B56DBD" w:rsidRPr="004442C3" w:rsidRDefault="00B56DBD" w:rsidP="005A27ED">
            <w:pPr>
              <w:spacing w:after="0"/>
              <w:ind w:left="57"/>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Өсімдік шаруашылығы, мал шар</w:t>
            </w:r>
            <w:proofErr w:type="spellStart"/>
            <w:r w:rsidRPr="004442C3">
              <w:rPr>
                <w:rFonts w:ascii="Times New Roman" w:eastAsia="Calibri" w:hAnsi="Times New Roman" w:cs="Times New Roman"/>
                <w:sz w:val="18"/>
                <w:szCs w:val="18"/>
              </w:rPr>
              <w:t>уашылығы</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B56DBD" w:rsidRDefault="00B56DBD" w:rsidP="005A27ED">
            <w:pPr>
              <w:spacing w:after="0"/>
              <w:ind w:left="57"/>
              <w:jc w:val="center"/>
              <w:rPr>
                <w:rFonts w:ascii="Times New Roman" w:eastAsia="Calibri" w:hAnsi="Times New Roman" w:cs="Times New Roman"/>
                <w:sz w:val="18"/>
                <w:szCs w:val="18"/>
                <w:lang w:val="kk-KZ"/>
              </w:rPr>
            </w:pPr>
          </w:p>
          <w:p w:rsidR="00B56DBD" w:rsidRPr="00905582" w:rsidRDefault="00B56DBD" w:rsidP="005A27ED">
            <w:pPr>
              <w:spacing w:after="0"/>
              <w:ind w:left="57"/>
              <w:jc w:val="center"/>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жоқ</w:t>
            </w:r>
          </w:p>
        </w:tc>
      </w:tr>
      <w:tr w:rsidR="00B56DBD" w:rsidRPr="006F5193" w:rsidTr="005A27ED">
        <w:tc>
          <w:tcPr>
            <w:tcW w:w="425" w:type="dxa"/>
            <w:tcBorders>
              <w:top w:val="single" w:sz="6" w:space="0" w:color="000000"/>
              <w:left w:val="single" w:sz="6" w:space="0" w:color="000000"/>
              <w:bottom w:val="single" w:sz="6" w:space="0" w:color="000000"/>
              <w:right w:val="nil"/>
            </w:tcBorders>
            <w:hideMark/>
          </w:tcPr>
          <w:p w:rsidR="00B56DBD" w:rsidRDefault="00B56DBD" w:rsidP="005A27ED">
            <w:pPr>
              <w:spacing w:after="0" w:line="240" w:lineRule="auto"/>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6</w:t>
            </w:r>
          </w:p>
        </w:tc>
        <w:tc>
          <w:tcPr>
            <w:tcW w:w="3388" w:type="dxa"/>
            <w:tcBorders>
              <w:top w:val="single" w:sz="6" w:space="0" w:color="000000"/>
              <w:left w:val="single" w:sz="6" w:space="0" w:color="000000"/>
              <w:bottom w:val="single" w:sz="6" w:space="0" w:color="000000"/>
              <w:right w:val="nil"/>
            </w:tcBorders>
            <w:hideMark/>
          </w:tcPr>
          <w:p w:rsidR="00B56DBD" w:rsidRPr="004442C3" w:rsidRDefault="00B56DBD" w:rsidP="009A22E8">
            <w:pPr>
              <w:spacing w:after="0"/>
              <w:ind w:left="57"/>
              <w:rPr>
                <w:rFonts w:ascii="Times New Roman" w:hAnsi="Times New Roman" w:cs="Times New Roman"/>
                <w:sz w:val="18"/>
                <w:szCs w:val="18"/>
                <w:lang w:val="kk-KZ"/>
              </w:rPr>
            </w:pPr>
            <w:r w:rsidRPr="004442C3">
              <w:rPr>
                <w:rFonts w:ascii="Times New Roman" w:hAnsi="Times New Roman" w:cs="Times New Roman"/>
                <w:sz w:val="18"/>
                <w:szCs w:val="18"/>
                <w:lang w:val="kk-KZ"/>
              </w:rPr>
              <w:t xml:space="preserve">Бонитет балы </w:t>
            </w:r>
            <w:r w:rsidR="009A22E8">
              <w:rPr>
                <w:rFonts w:ascii="Times New Roman" w:hAnsi="Times New Roman" w:cs="Times New Roman"/>
                <w:sz w:val="18"/>
                <w:szCs w:val="18"/>
                <w:lang w:val="kk-KZ"/>
              </w:rPr>
              <w:t>13</w:t>
            </w:r>
            <w:r>
              <w:rPr>
                <w:rFonts w:ascii="Times New Roman" w:hAnsi="Times New Roman" w:cs="Times New Roman"/>
                <w:sz w:val="18"/>
                <w:szCs w:val="18"/>
                <w:lang w:val="kk-KZ"/>
              </w:rPr>
              <w:t>,</w:t>
            </w:r>
            <w:r w:rsidR="009A22E8">
              <w:rPr>
                <w:rFonts w:ascii="Times New Roman" w:hAnsi="Times New Roman" w:cs="Times New Roman"/>
                <w:sz w:val="18"/>
                <w:szCs w:val="18"/>
                <w:lang w:val="kk-KZ"/>
              </w:rPr>
              <w:t>3</w:t>
            </w:r>
            <w:r w:rsidRPr="004442C3">
              <w:rPr>
                <w:rFonts w:ascii="Times New Roman" w:hAnsi="Times New Roman" w:cs="Times New Roman"/>
                <w:sz w:val="18"/>
                <w:szCs w:val="18"/>
                <w:lang w:val="kk-KZ"/>
              </w:rPr>
              <w:t xml:space="preserve">. Қара қоңыр топырақ. Жалпы алаңы </w:t>
            </w:r>
            <w:r>
              <w:rPr>
                <w:rFonts w:ascii="Times New Roman" w:hAnsi="Times New Roman" w:cs="Times New Roman"/>
                <w:sz w:val="18"/>
                <w:szCs w:val="18"/>
                <w:lang w:val="kk-KZ"/>
              </w:rPr>
              <w:t>100,0 га, соның ішінде 100,0 га егістік.</w:t>
            </w:r>
          </w:p>
        </w:tc>
        <w:tc>
          <w:tcPr>
            <w:tcW w:w="759" w:type="dxa"/>
            <w:tcBorders>
              <w:top w:val="single" w:sz="6" w:space="0" w:color="000000"/>
              <w:left w:val="single" w:sz="6" w:space="0" w:color="000000"/>
              <w:bottom w:val="single" w:sz="6" w:space="0" w:color="000000"/>
              <w:right w:val="nil"/>
            </w:tcBorders>
            <w:hideMark/>
          </w:tcPr>
          <w:p w:rsidR="00B56DBD" w:rsidRDefault="00B56DBD" w:rsidP="005A27ED">
            <w:pPr>
              <w:spacing w:after="0"/>
              <w:ind w:left="57" w:right="57"/>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15 жыл</w:t>
            </w:r>
          </w:p>
        </w:tc>
        <w:tc>
          <w:tcPr>
            <w:tcW w:w="3083" w:type="dxa"/>
            <w:tcBorders>
              <w:top w:val="single" w:sz="6" w:space="0" w:color="000000"/>
              <w:left w:val="single" w:sz="6" w:space="0" w:color="000000"/>
              <w:bottom w:val="single" w:sz="6" w:space="0" w:color="000000"/>
              <w:right w:val="nil"/>
            </w:tcBorders>
            <w:hideMark/>
          </w:tcPr>
          <w:p w:rsidR="00B56DBD" w:rsidRPr="00990671" w:rsidRDefault="00B56DBD" w:rsidP="005A27ED">
            <w:pPr>
              <w:spacing w:after="0"/>
              <w:ind w:left="57"/>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Қоңырөзек ауылдық округі( бұрынғы Урицкий атындағы ұжымшарының жері, № 37 алқаптың батыс бөлігі)</w:t>
            </w:r>
          </w:p>
        </w:tc>
        <w:tc>
          <w:tcPr>
            <w:tcW w:w="1701" w:type="dxa"/>
            <w:tcBorders>
              <w:top w:val="single" w:sz="6" w:space="0" w:color="000000"/>
              <w:left w:val="single" w:sz="6" w:space="0" w:color="000000"/>
              <w:bottom w:val="single" w:sz="6" w:space="0" w:color="000000"/>
              <w:right w:val="single" w:sz="6" w:space="0" w:color="000000"/>
            </w:tcBorders>
            <w:hideMark/>
          </w:tcPr>
          <w:p w:rsidR="00B56DBD" w:rsidRPr="004442C3" w:rsidRDefault="00B56DBD" w:rsidP="005A27ED">
            <w:pPr>
              <w:spacing w:after="0"/>
              <w:ind w:left="57"/>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Өсімдік шаруашылығы, мал шар</w:t>
            </w:r>
            <w:proofErr w:type="spellStart"/>
            <w:r w:rsidRPr="004442C3">
              <w:rPr>
                <w:rFonts w:ascii="Times New Roman" w:eastAsia="Calibri" w:hAnsi="Times New Roman" w:cs="Times New Roman"/>
                <w:sz w:val="18"/>
                <w:szCs w:val="18"/>
              </w:rPr>
              <w:t>уашылығы</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B56DBD" w:rsidRDefault="00B56DBD" w:rsidP="005A27ED">
            <w:pPr>
              <w:spacing w:after="0"/>
              <w:ind w:left="57"/>
              <w:jc w:val="center"/>
              <w:rPr>
                <w:rFonts w:ascii="Times New Roman" w:eastAsia="Calibri" w:hAnsi="Times New Roman" w:cs="Times New Roman"/>
                <w:sz w:val="18"/>
                <w:szCs w:val="18"/>
                <w:lang w:val="kk-KZ"/>
              </w:rPr>
            </w:pPr>
          </w:p>
          <w:p w:rsidR="00B56DBD" w:rsidRPr="00905582" w:rsidRDefault="00B56DBD" w:rsidP="005A27ED">
            <w:pPr>
              <w:spacing w:after="0"/>
              <w:ind w:left="57"/>
              <w:jc w:val="center"/>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жоқ</w:t>
            </w:r>
          </w:p>
        </w:tc>
      </w:tr>
      <w:tr w:rsidR="002E6FCA" w:rsidRPr="006F5193" w:rsidTr="005A27ED">
        <w:tc>
          <w:tcPr>
            <w:tcW w:w="425" w:type="dxa"/>
            <w:tcBorders>
              <w:top w:val="single" w:sz="6" w:space="0" w:color="000000"/>
              <w:left w:val="single" w:sz="6" w:space="0" w:color="000000"/>
              <w:bottom w:val="single" w:sz="6" w:space="0" w:color="000000"/>
              <w:right w:val="nil"/>
            </w:tcBorders>
          </w:tcPr>
          <w:p w:rsidR="002E6FCA" w:rsidRDefault="00D46381" w:rsidP="002E6FCA">
            <w:pPr>
              <w:spacing w:after="0" w:line="240" w:lineRule="auto"/>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7</w:t>
            </w:r>
          </w:p>
        </w:tc>
        <w:tc>
          <w:tcPr>
            <w:tcW w:w="3388" w:type="dxa"/>
            <w:tcBorders>
              <w:top w:val="single" w:sz="6" w:space="0" w:color="000000"/>
              <w:left w:val="single" w:sz="6" w:space="0" w:color="000000"/>
              <w:bottom w:val="single" w:sz="6" w:space="0" w:color="000000"/>
              <w:right w:val="nil"/>
            </w:tcBorders>
          </w:tcPr>
          <w:p w:rsidR="002E6FCA" w:rsidRDefault="002E6FCA" w:rsidP="002E6FCA">
            <w:pPr>
              <w:spacing w:after="0"/>
              <w:ind w:left="57"/>
              <w:rPr>
                <w:rFonts w:ascii="Times New Roman" w:hAnsi="Times New Roman" w:cs="Times New Roman"/>
                <w:sz w:val="18"/>
                <w:szCs w:val="18"/>
                <w:lang w:val="kk-KZ"/>
              </w:rPr>
            </w:pPr>
            <w:r w:rsidRPr="004442C3">
              <w:rPr>
                <w:rFonts w:ascii="Times New Roman" w:hAnsi="Times New Roman" w:cs="Times New Roman"/>
                <w:sz w:val="18"/>
                <w:szCs w:val="18"/>
                <w:lang w:val="kk-KZ"/>
              </w:rPr>
              <w:t xml:space="preserve">Бонитет балы </w:t>
            </w:r>
            <w:r>
              <w:rPr>
                <w:rFonts w:ascii="Times New Roman" w:hAnsi="Times New Roman" w:cs="Times New Roman"/>
                <w:sz w:val="18"/>
                <w:szCs w:val="18"/>
                <w:lang w:val="kk-KZ"/>
              </w:rPr>
              <w:t>13</w:t>
            </w:r>
            <w:r w:rsidRPr="004442C3">
              <w:rPr>
                <w:rFonts w:ascii="Times New Roman" w:hAnsi="Times New Roman" w:cs="Times New Roman"/>
                <w:sz w:val="18"/>
                <w:szCs w:val="18"/>
                <w:lang w:val="kk-KZ"/>
              </w:rPr>
              <w:t>. Қара қоңыр топырақ.</w:t>
            </w:r>
          </w:p>
          <w:p w:rsidR="002E6FCA" w:rsidRPr="004442C3" w:rsidRDefault="002E6FCA" w:rsidP="002E6FCA">
            <w:pPr>
              <w:spacing w:after="0"/>
              <w:ind w:left="57"/>
              <w:rPr>
                <w:rFonts w:ascii="Times New Roman" w:hAnsi="Times New Roman" w:cs="Times New Roman"/>
                <w:sz w:val="18"/>
                <w:szCs w:val="18"/>
                <w:lang w:val="kk-KZ"/>
              </w:rPr>
            </w:pPr>
            <w:r w:rsidRPr="002E6FCA">
              <w:rPr>
                <w:rFonts w:ascii="Times New Roman" w:hAnsi="Times New Roman" w:cs="Times New Roman"/>
                <w:sz w:val="18"/>
                <w:szCs w:val="18"/>
                <w:lang w:val="kk-KZ"/>
              </w:rPr>
              <w:t>Жалпы ауданы 407,6 га, оның ішінде 282,0 га түбегейлі жақсартылған жайылым, 123,1 га табиғи жайылым, 2,5 га өзге де жерлер.</w:t>
            </w:r>
          </w:p>
        </w:tc>
        <w:tc>
          <w:tcPr>
            <w:tcW w:w="759" w:type="dxa"/>
            <w:tcBorders>
              <w:top w:val="single" w:sz="6" w:space="0" w:color="000000"/>
              <w:left w:val="single" w:sz="6" w:space="0" w:color="000000"/>
              <w:bottom w:val="single" w:sz="6" w:space="0" w:color="000000"/>
              <w:right w:val="nil"/>
            </w:tcBorders>
          </w:tcPr>
          <w:p w:rsidR="002E6FCA" w:rsidRDefault="002E6FCA" w:rsidP="002E6FCA">
            <w:r w:rsidRPr="0098701B">
              <w:rPr>
                <w:rFonts w:ascii="Times New Roman" w:hAnsi="Times New Roman" w:cs="Times New Roman"/>
                <w:color w:val="000000"/>
                <w:sz w:val="18"/>
                <w:szCs w:val="18"/>
                <w:lang w:val="kk-KZ"/>
              </w:rPr>
              <w:t>15 жыл</w:t>
            </w:r>
          </w:p>
        </w:tc>
        <w:tc>
          <w:tcPr>
            <w:tcW w:w="3083" w:type="dxa"/>
            <w:tcBorders>
              <w:top w:val="single" w:sz="6" w:space="0" w:color="000000"/>
              <w:left w:val="single" w:sz="6" w:space="0" w:color="000000"/>
              <w:bottom w:val="single" w:sz="6" w:space="0" w:color="000000"/>
              <w:right w:val="nil"/>
            </w:tcBorders>
          </w:tcPr>
          <w:p w:rsidR="002E6FCA" w:rsidRDefault="002E6FCA" w:rsidP="002E6FCA">
            <w:pPr>
              <w:spacing w:after="0"/>
              <w:ind w:left="57"/>
              <w:rPr>
                <w:rFonts w:ascii="Times New Roman" w:eastAsia="Times New Roman" w:hAnsi="Times New Roman" w:cs="Times New Roman"/>
                <w:sz w:val="18"/>
                <w:szCs w:val="18"/>
                <w:lang w:val="kk-KZ"/>
              </w:rPr>
            </w:pPr>
            <w:r w:rsidRPr="002E6FCA">
              <w:rPr>
                <w:rFonts w:ascii="Times New Roman" w:eastAsia="Times New Roman" w:hAnsi="Times New Roman" w:cs="Times New Roman"/>
                <w:sz w:val="18"/>
                <w:szCs w:val="18"/>
                <w:lang w:val="kk-KZ"/>
              </w:rPr>
              <w:t>Ольга ауылдық округі (</w:t>
            </w:r>
            <w:r w:rsidRPr="00D6498E">
              <w:rPr>
                <w:rFonts w:ascii="Times New Roman" w:hAnsi="Times New Roman" w:cs="Times New Roman"/>
                <w:sz w:val="18"/>
                <w:szCs w:val="18"/>
                <w:lang w:val="kk-KZ"/>
              </w:rPr>
              <w:t>бұрынғы Тимиря</w:t>
            </w:r>
            <w:r>
              <w:rPr>
                <w:rFonts w:ascii="Times New Roman" w:hAnsi="Times New Roman" w:cs="Times New Roman"/>
                <w:sz w:val="18"/>
                <w:szCs w:val="18"/>
                <w:lang w:val="kk-KZ"/>
              </w:rPr>
              <w:t>зев атындағы кеңшарының жерлері</w:t>
            </w:r>
            <w:r w:rsidRPr="002E6FCA">
              <w:rPr>
                <w:rFonts w:ascii="Times New Roman" w:eastAsia="Times New Roman" w:hAnsi="Times New Roman" w:cs="Times New Roman"/>
                <w:sz w:val="18"/>
                <w:szCs w:val="18"/>
                <w:lang w:val="kk-KZ"/>
              </w:rPr>
              <w:t>, 139 га қиға</w:t>
            </w:r>
            <w:r>
              <w:rPr>
                <w:rFonts w:ascii="Times New Roman" w:eastAsia="Times New Roman" w:hAnsi="Times New Roman" w:cs="Times New Roman"/>
                <w:sz w:val="18"/>
                <w:szCs w:val="18"/>
                <w:lang w:val="kk-KZ"/>
              </w:rPr>
              <w:t>ш учаске, 48 га қиғаш учаске, №</w:t>
            </w:r>
            <w:r w:rsidRPr="002E6FCA">
              <w:rPr>
                <w:rFonts w:ascii="Times New Roman" w:eastAsia="Times New Roman" w:hAnsi="Times New Roman" w:cs="Times New Roman"/>
                <w:sz w:val="18"/>
                <w:szCs w:val="18"/>
                <w:lang w:val="kk-KZ"/>
              </w:rPr>
              <w:t>№ 18, 18а алқаптар).</w:t>
            </w:r>
          </w:p>
        </w:tc>
        <w:tc>
          <w:tcPr>
            <w:tcW w:w="1701" w:type="dxa"/>
            <w:tcBorders>
              <w:top w:val="single" w:sz="6" w:space="0" w:color="000000"/>
              <w:left w:val="single" w:sz="6" w:space="0" w:color="000000"/>
              <w:bottom w:val="single" w:sz="6" w:space="0" w:color="000000"/>
              <w:right w:val="single" w:sz="6" w:space="0" w:color="000000"/>
            </w:tcBorders>
          </w:tcPr>
          <w:p w:rsidR="002E6FCA" w:rsidRPr="004442C3" w:rsidRDefault="002E6FCA" w:rsidP="002E6FCA">
            <w:pPr>
              <w:spacing w:after="0"/>
              <w:ind w:left="57"/>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Өсімдік шаруашылығы, мал шар</w:t>
            </w:r>
            <w:proofErr w:type="spellStart"/>
            <w:r w:rsidRPr="004442C3">
              <w:rPr>
                <w:rFonts w:ascii="Times New Roman" w:eastAsia="Calibri" w:hAnsi="Times New Roman" w:cs="Times New Roman"/>
                <w:sz w:val="18"/>
                <w:szCs w:val="18"/>
              </w:rPr>
              <w:t>уашылығы</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2E6FCA" w:rsidRDefault="002E6FCA" w:rsidP="002E6FCA">
            <w:pPr>
              <w:spacing w:after="0"/>
              <w:ind w:left="57"/>
              <w:jc w:val="center"/>
              <w:rPr>
                <w:rFonts w:ascii="Times New Roman" w:eastAsia="Calibri" w:hAnsi="Times New Roman" w:cs="Times New Roman"/>
                <w:sz w:val="18"/>
                <w:szCs w:val="18"/>
                <w:lang w:val="kk-KZ"/>
              </w:rPr>
            </w:pPr>
          </w:p>
          <w:p w:rsidR="002E6FCA" w:rsidRPr="00905582" w:rsidRDefault="002E6FCA" w:rsidP="002E6FCA">
            <w:pPr>
              <w:spacing w:after="0"/>
              <w:ind w:left="57"/>
              <w:jc w:val="center"/>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жоқ</w:t>
            </w:r>
          </w:p>
        </w:tc>
      </w:tr>
      <w:tr w:rsidR="002E6FCA" w:rsidRPr="006F5193" w:rsidTr="005A27ED">
        <w:tc>
          <w:tcPr>
            <w:tcW w:w="425" w:type="dxa"/>
            <w:tcBorders>
              <w:top w:val="single" w:sz="6" w:space="0" w:color="000000"/>
              <w:left w:val="single" w:sz="6" w:space="0" w:color="000000"/>
              <w:bottom w:val="single" w:sz="6" w:space="0" w:color="000000"/>
              <w:right w:val="nil"/>
            </w:tcBorders>
          </w:tcPr>
          <w:p w:rsidR="002E6FCA" w:rsidRDefault="00D46381" w:rsidP="002E6FCA">
            <w:pPr>
              <w:spacing w:after="0" w:line="240" w:lineRule="auto"/>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8</w:t>
            </w:r>
          </w:p>
        </w:tc>
        <w:tc>
          <w:tcPr>
            <w:tcW w:w="3388" w:type="dxa"/>
            <w:tcBorders>
              <w:top w:val="single" w:sz="6" w:space="0" w:color="000000"/>
              <w:left w:val="single" w:sz="6" w:space="0" w:color="000000"/>
              <w:bottom w:val="single" w:sz="6" w:space="0" w:color="000000"/>
              <w:right w:val="nil"/>
            </w:tcBorders>
          </w:tcPr>
          <w:p w:rsidR="002E6FCA" w:rsidRDefault="002E6FCA" w:rsidP="002E6FCA">
            <w:pPr>
              <w:spacing w:after="0"/>
              <w:ind w:left="57"/>
              <w:rPr>
                <w:rFonts w:ascii="Times New Roman" w:hAnsi="Times New Roman" w:cs="Times New Roman"/>
                <w:sz w:val="18"/>
                <w:szCs w:val="18"/>
                <w:lang w:val="kk-KZ"/>
              </w:rPr>
            </w:pPr>
            <w:r w:rsidRPr="004442C3">
              <w:rPr>
                <w:rFonts w:ascii="Times New Roman" w:hAnsi="Times New Roman" w:cs="Times New Roman"/>
                <w:sz w:val="18"/>
                <w:szCs w:val="18"/>
                <w:lang w:val="kk-KZ"/>
              </w:rPr>
              <w:t xml:space="preserve">Бонитет балы </w:t>
            </w:r>
            <w:r>
              <w:rPr>
                <w:rFonts w:ascii="Times New Roman" w:hAnsi="Times New Roman" w:cs="Times New Roman"/>
                <w:sz w:val="18"/>
                <w:szCs w:val="18"/>
                <w:lang w:val="kk-KZ"/>
              </w:rPr>
              <w:t>15</w:t>
            </w:r>
            <w:r w:rsidRPr="004442C3">
              <w:rPr>
                <w:rFonts w:ascii="Times New Roman" w:hAnsi="Times New Roman" w:cs="Times New Roman"/>
                <w:sz w:val="18"/>
                <w:szCs w:val="18"/>
                <w:lang w:val="kk-KZ"/>
              </w:rPr>
              <w:t>. Қара қоңыр топырақ.</w:t>
            </w:r>
          </w:p>
          <w:p w:rsidR="002E6FCA" w:rsidRPr="004442C3" w:rsidRDefault="002E6FCA" w:rsidP="002E6FCA">
            <w:pPr>
              <w:spacing w:after="0"/>
              <w:ind w:left="57"/>
              <w:rPr>
                <w:rFonts w:ascii="Times New Roman" w:hAnsi="Times New Roman" w:cs="Times New Roman"/>
                <w:sz w:val="18"/>
                <w:szCs w:val="18"/>
                <w:lang w:val="kk-KZ"/>
              </w:rPr>
            </w:pPr>
            <w:r w:rsidRPr="002E6FCA">
              <w:rPr>
                <w:rFonts w:ascii="Times New Roman" w:hAnsi="Times New Roman" w:cs="Times New Roman"/>
                <w:sz w:val="18"/>
                <w:szCs w:val="18"/>
                <w:lang w:val="kk-KZ"/>
              </w:rPr>
              <w:t>Жалпы ауданы 578,95 га, оның ішінде 577,3 га табиғи жайылымдар, 1,65 га өзге де жерлер.</w:t>
            </w:r>
          </w:p>
        </w:tc>
        <w:tc>
          <w:tcPr>
            <w:tcW w:w="759" w:type="dxa"/>
            <w:tcBorders>
              <w:top w:val="single" w:sz="6" w:space="0" w:color="000000"/>
              <w:left w:val="single" w:sz="6" w:space="0" w:color="000000"/>
              <w:bottom w:val="single" w:sz="6" w:space="0" w:color="000000"/>
              <w:right w:val="nil"/>
            </w:tcBorders>
          </w:tcPr>
          <w:p w:rsidR="002E6FCA" w:rsidRDefault="002E6FCA" w:rsidP="002E6FCA">
            <w:r w:rsidRPr="0098701B">
              <w:rPr>
                <w:rFonts w:ascii="Times New Roman" w:hAnsi="Times New Roman" w:cs="Times New Roman"/>
                <w:color w:val="000000"/>
                <w:sz w:val="18"/>
                <w:szCs w:val="18"/>
                <w:lang w:val="kk-KZ"/>
              </w:rPr>
              <w:t>15 жыл</w:t>
            </w:r>
          </w:p>
        </w:tc>
        <w:tc>
          <w:tcPr>
            <w:tcW w:w="3083" w:type="dxa"/>
            <w:tcBorders>
              <w:top w:val="single" w:sz="6" w:space="0" w:color="000000"/>
              <w:left w:val="single" w:sz="6" w:space="0" w:color="000000"/>
              <w:bottom w:val="single" w:sz="6" w:space="0" w:color="000000"/>
              <w:right w:val="nil"/>
            </w:tcBorders>
          </w:tcPr>
          <w:p w:rsidR="002E6FCA" w:rsidRDefault="002E6FCA" w:rsidP="002E6FCA">
            <w:pPr>
              <w:spacing w:after="0"/>
              <w:ind w:left="57"/>
              <w:rPr>
                <w:rFonts w:ascii="Times New Roman" w:eastAsia="Times New Roman" w:hAnsi="Times New Roman" w:cs="Times New Roman"/>
                <w:sz w:val="18"/>
                <w:szCs w:val="18"/>
                <w:lang w:val="kk-KZ"/>
              </w:rPr>
            </w:pPr>
            <w:r w:rsidRPr="002E6FCA">
              <w:rPr>
                <w:rFonts w:ascii="Times New Roman" w:eastAsia="Times New Roman" w:hAnsi="Times New Roman" w:cs="Times New Roman"/>
                <w:sz w:val="18"/>
                <w:szCs w:val="18"/>
                <w:lang w:val="kk-KZ"/>
              </w:rPr>
              <w:t xml:space="preserve">Ольга ауылдық округі (бұрынғы Энгельс </w:t>
            </w:r>
            <w:r>
              <w:rPr>
                <w:rFonts w:ascii="Times New Roman" w:hAnsi="Times New Roman" w:cs="Times New Roman"/>
                <w:sz w:val="18"/>
                <w:szCs w:val="18"/>
                <w:lang w:val="kk-KZ"/>
              </w:rPr>
              <w:t xml:space="preserve">атындағы </w:t>
            </w:r>
            <w:r>
              <w:rPr>
                <w:rFonts w:ascii="Times New Roman" w:eastAsia="Times New Roman" w:hAnsi="Times New Roman" w:cs="Times New Roman"/>
                <w:sz w:val="18"/>
                <w:szCs w:val="18"/>
                <w:lang w:val="kk-KZ"/>
              </w:rPr>
              <w:t>колхоздың жерлері</w:t>
            </w:r>
            <w:r w:rsidRPr="002E6FCA">
              <w:rPr>
                <w:rFonts w:ascii="Times New Roman" w:eastAsia="Times New Roman" w:hAnsi="Times New Roman" w:cs="Times New Roman"/>
                <w:sz w:val="18"/>
                <w:szCs w:val="18"/>
                <w:lang w:val="kk-KZ"/>
              </w:rPr>
              <w:t>, № 23 егістікке іргелес табиғи жайылымдар, № № 12, 13 фрегаттар).</w:t>
            </w:r>
          </w:p>
        </w:tc>
        <w:tc>
          <w:tcPr>
            <w:tcW w:w="1701" w:type="dxa"/>
            <w:tcBorders>
              <w:top w:val="single" w:sz="6" w:space="0" w:color="000000"/>
              <w:left w:val="single" w:sz="6" w:space="0" w:color="000000"/>
              <w:bottom w:val="single" w:sz="6" w:space="0" w:color="000000"/>
              <w:right w:val="single" w:sz="6" w:space="0" w:color="000000"/>
            </w:tcBorders>
          </w:tcPr>
          <w:p w:rsidR="002E6FCA" w:rsidRPr="004442C3" w:rsidRDefault="002E6FCA" w:rsidP="002E6FCA">
            <w:pPr>
              <w:spacing w:after="0"/>
              <w:ind w:left="57"/>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Өсімдік шаруашылығы, мал шар</w:t>
            </w:r>
            <w:proofErr w:type="spellStart"/>
            <w:r w:rsidRPr="004442C3">
              <w:rPr>
                <w:rFonts w:ascii="Times New Roman" w:eastAsia="Calibri" w:hAnsi="Times New Roman" w:cs="Times New Roman"/>
                <w:sz w:val="18"/>
                <w:szCs w:val="18"/>
              </w:rPr>
              <w:t>уашылығы</w:t>
            </w:r>
            <w:proofErr w:type="spellEnd"/>
          </w:p>
        </w:tc>
        <w:tc>
          <w:tcPr>
            <w:tcW w:w="992" w:type="dxa"/>
            <w:tcBorders>
              <w:top w:val="single" w:sz="6" w:space="0" w:color="000000"/>
              <w:left w:val="single" w:sz="6" w:space="0" w:color="000000"/>
              <w:bottom w:val="single" w:sz="6" w:space="0" w:color="000000"/>
              <w:right w:val="single" w:sz="6" w:space="0" w:color="000000"/>
            </w:tcBorders>
          </w:tcPr>
          <w:p w:rsidR="002E6FCA" w:rsidRDefault="002E6FCA" w:rsidP="002E6FCA">
            <w:pPr>
              <w:spacing w:after="0"/>
              <w:ind w:left="57"/>
              <w:jc w:val="center"/>
              <w:rPr>
                <w:rFonts w:ascii="Times New Roman" w:eastAsia="Calibri" w:hAnsi="Times New Roman" w:cs="Times New Roman"/>
                <w:sz w:val="18"/>
                <w:szCs w:val="18"/>
                <w:lang w:val="kk-KZ"/>
              </w:rPr>
            </w:pPr>
          </w:p>
          <w:p w:rsidR="002E6FCA" w:rsidRPr="00905582" w:rsidRDefault="002E6FCA" w:rsidP="002E6FCA">
            <w:pPr>
              <w:spacing w:after="0"/>
              <w:ind w:left="57"/>
              <w:jc w:val="center"/>
              <w:rPr>
                <w:rFonts w:ascii="Times New Roman" w:eastAsia="Calibri" w:hAnsi="Times New Roman" w:cs="Times New Roman"/>
                <w:sz w:val="18"/>
                <w:szCs w:val="18"/>
                <w:lang w:val="kk-KZ"/>
              </w:rPr>
            </w:pPr>
            <w:r w:rsidRPr="004442C3">
              <w:rPr>
                <w:rFonts w:ascii="Times New Roman" w:eastAsia="Calibri" w:hAnsi="Times New Roman" w:cs="Times New Roman"/>
                <w:sz w:val="18"/>
                <w:szCs w:val="18"/>
                <w:lang w:val="kk-KZ"/>
              </w:rPr>
              <w:t>жоқ</w:t>
            </w:r>
          </w:p>
        </w:tc>
      </w:tr>
    </w:tbl>
    <w:p w:rsidR="004442C3" w:rsidRDefault="004442C3" w:rsidP="004247DF">
      <w:pPr>
        <w:spacing w:after="0" w:line="240" w:lineRule="auto"/>
        <w:ind w:firstLine="708"/>
        <w:jc w:val="both"/>
        <w:rPr>
          <w:rFonts w:ascii="Times New Roman" w:hAnsi="Times New Roman" w:cs="Times New Roman"/>
          <w:sz w:val="18"/>
          <w:szCs w:val="18"/>
          <w:lang w:val="kk-KZ"/>
        </w:rPr>
      </w:pPr>
    </w:p>
    <w:p w:rsidR="00F93A7F" w:rsidRPr="00F93A7F" w:rsidRDefault="00F93A7F" w:rsidP="00F93A7F">
      <w:pPr>
        <w:spacing w:after="0"/>
        <w:ind w:firstLine="708"/>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Конкурсқа қатысуға өтінімдерді қабылдау және тіркеу 202</w:t>
      </w:r>
      <w:r w:rsidR="00D1358E">
        <w:rPr>
          <w:rFonts w:ascii="Times New Roman" w:hAnsi="Times New Roman" w:cs="Times New Roman"/>
          <w:color w:val="000000"/>
          <w:sz w:val="18"/>
          <w:szCs w:val="18"/>
          <w:lang w:val="kk-KZ"/>
        </w:rPr>
        <w:t>6</w:t>
      </w:r>
      <w:r w:rsidR="008E3303">
        <w:rPr>
          <w:rFonts w:ascii="Times New Roman" w:hAnsi="Times New Roman" w:cs="Times New Roman"/>
          <w:color w:val="000000"/>
          <w:sz w:val="18"/>
          <w:szCs w:val="18"/>
          <w:lang w:val="kk-KZ"/>
        </w:rPr>
        <w:t xml:space="preserve"> </w:t>
      </w:r>
      <w:r w:rsidR="00335101">
        <w:rPr>
          <w:rFonts w:ascii="Times New Roman" w:hAnsi="Times New Roman" w:cs="Times New Roman"/>
          <w:color w:val="000000"/>
          <w:sz w:val="18"/>
          <w:szCs w:val="18"/>
          <w:lang w:val="kk-KZ"/>
        </w:rPr>
        <w:t xml:space="preserve">жылғы </w:t>
      </w:r>
      <w:r w:rsidRPr="004C3EEA">
        <w:rPr>
          <w:rFonts w:ascii="Times New Roman" w:hAnsi="Times New Roman" w:cs="Times New Roman"/>
          <w:color w:val="000000"/>
          <w:sz w:val="18"/>
          <w:szCs w:val="18"/>
          <w:lang w:val="kk-KZ"/>
        </w:rPr>
        <w:t>«</w:t>
      </w:r>
      <w:r w:rsidR="00D46381">
        <w:rPr>
          <w:rFonts w:ascii="Times New Roman" w:hAnsi="Times New Roman" w:cs="Times New Roman"/>
          <w:color w:val="000000"/>
          <w:sz w:val="18"/>
          <w:szCs w:val="18"/>
          <w:lang w:val="kk-KZ"/>
        </w:rPr>
        <w:t>12</w:t>
      </w:r>
      <w:r w:rsidRPr="004C3EEA">
        <w:rPr>
          <w:rFonts w:ascii="Times New Roman" w:hAnsi="Times New Roman" w:cs="Times New Roman"/>
          <w:color w:val="000000"/>
          <w:sz w:val="18"/>
          <w:szCs w:val="18"/>
          <w:lang w:val="kk-KZ"/>
        </w:rPr>
        <w:t xml:space="preserve">» </w:t>
      </w:r>
      <w:r w:rsidR="00D46381">
        <w:rPr>
          <w:rFonts w:ascii="Times New Roman" w:hAnsi="Times New Roman" w:cs="Times New Roman"/>
          <w:color w:val="000000"/>
          <w:sz w:val="18"/>
          <w:szCs w:val="18"/>
          <w:lang w:val="kk-KZ"/>
        </w:rPr>
        <w:t>қаза</w:t>
      </w:r>
      <w:r w:rsidR="00335101">
        <w:rPr>
          <w:rFonts w:ascii="Times New Roman" w:hAnsi="Times New Roman" w:cs="Times New Roman"/>
          <w:color w:val="000000"/>
          <w:sz w:val="18"/>
          <w:szCs w:val="18"/>
          <w:lang w:val="kk-KZ"/>
        </w:rPr>
        <w:t>н</w:t>
      </w:r>
      <w:r w:rsidR="00D46381">
        <w:rPr>
          <w:rFonts w:ascii="Times New Roman" w:hAnsi="Times New Roman" w:cs="Times New Roman"/>
          <w:color w:val="000000"/>
          <w:sz w:val="18"/>
          <w:szCs w:val="18"/>
          <w:lang w:val="kk-KZ"/>
        </w:rPr>
        <w:t>на</w:t>
      </w:r>
      <w:r w:rsidR="00335101">
        <w:rPr>
          <w:rFonts w:ascii="Times New Roman" w:hAnsi="Times New Roman" w:cs="Times New Roman"/>
          <w:color w:val="000000"/>
          <w:sz w:val="18"/>
          <w:szCs w:val="18"/>
          <w:lang w:val="kk-KZ"/>
        </w:rPr>
        <w:t>н</w:t>
      </w:r>
      <w:r w:rsidR="00D46381">
        <w:rPr>
          <w:rFonts w:ascii="Times New Roman" w:hAnsi="Times New Roman" w:cs="Times New Roman"/>
          <w:color w:val="000000"/>
          <w:sz w:val="18"/>
          <w:szCs w:val="18"/>
          <w:lang w:val="kk-KZ"/>
        </w:rPr>
        <w:t xml:space="preserve"> </w:t>
      </w:r>
      <w:r w:rsidRPr="004C3EEA">
        <w:rPr>
          <w:rFonts w:ascii="Times New Roman" w:hAnsi="Times New Roman" w:cs="Times New Roman"/>
          <w:color w:val="000000"/>
          <w:sz w:val="18"/>
          <w:szCs w:val="18"/>
          <w:lang w:val="kk-KZ"/>
        </w:rPr>
        <w:t xml:space="preserve">бастап </w:t>
      </w:r>
      <w:r w:rsidR="00D1358E" w:rsidRPr="004C3EEA">
        <w:rPr>
          <w:rFonts w:ascii="Times New Roman" w:hAnsi="Times New Roman" w:cs="Times New Roman"/>
          <w:color w:val="000000"/>
          <w:sz w:val="18"/>
          <w:szCs w:val="18"/>
          <w:lang w:val="kk-KZ"/>
        </w:rPr>
        <w:t>«</w:t>
      </w:r>
      <w:r w:rsidR="00D46381">
        <w:rPr>
          <w:rFonts w:ascii="Times New Roman" w:hAnsi="Times New Roman" w:cs="Times New Roman"/>
          <w:color w:val="000000"/>
          <w:sz w:val="18"/>
          <w:szCs w:val="18"/>
          <w:lang w:val="kk-KZ"/>
        </w:rPr>
        <w:t>02</w:t>
      </w:r>
      <w:r w:rsidR="00D1358E" w:rsidRPr="004C3EEA">
        <w:rPr>
          <w:rFonts w:ascii="Times New Roman" w:hAnsi="Times New Roman" w:cs="Times New Roman"/>
          <w:color w:val="000000"/>
          <w:sz w:val="18"/>
          <w:szCs w:val="18"/>
          <w:lang w:val="kk-KZ"/>
        </w:rPr>
        <w:t>»</w:t>
      </w:r>
      <w:r w:rsidR="00D46381">
        <w:rPr>
          <w:rFonts w:ascii="Times New Roman" w:hAnsi="Times New Roman" w:cs="Times New Roman"/>
          <w:color w:val="000000"/>
          <w:sz w:val="18"/>
          <w:szCs w:val="18"/>
          <w:lang w:val="kk-KZ"/>
        </w:rPr>
        <w:t xml:space="preserve"> қараша</w:t>
      </w:r>
      <w:r w:rsidR="00335101">
        <w:rPr>
          <w:rFonts w:ascii="Times New Roman" w:hAnsi="Times New Roman" w:cs="Times New Roman"/>
          <w:color w:val="000000"/>
          <w:sz w:val="18"/>
          <w:szCs w:val="18"/>
          <w:lang w:val="kk-KZ"/>
        </w:rPr>
        <w:t>ны</w:t>
      </w:r>
      <w:r w:rsidR="008E3303" w:rsidRPr="008E3303">
        <w:rPr>
          <w:rFonts w:ascii="Times New Roman" w:hAnsi="Times New Roman" w:cs="Times New Roman"/>
          <w:color w:val="000000"/>
          <w:sz w:val="18"/>
          <w:szCs w:val="18"/>
          <w:lang w:val="kk-KZ"/>
        </w:rPr>
        <w:t xml:space="preserve"> </w:t>
      </w:r>
      <w:r w:rsidRPr="00F93A7F">
        <w:rPr>
          <w:rFonts w:ascii="Times New Roman" w:hAnsi="Times New Roman" w:cs="Times New Roman"/>
          <w:color w:val="000000"/>
          <w:sz w:val="18"/>
          <w:szCs w:val="18"/>
          <w:lang w:val="kk-KZ"/>
        </w:rPr>
        <w:t>қоса алғанда жүзеге асырылады.</w:t>
      </w:r>
    </w:p>
    <w:p w:rsidR="00F93A7F" w:rsidRPr="00F93A7F" w:rsidRDefault="00F93A7F" w:rsidP="00F93A7F">
      <w:pPr>
        <w:spacing w:after="0"/>
        <w:ind w:firstLine="708"/>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Конкурсқа қатысу үшін мынадай құжаттар тапсырылады:</w:t>
      </w:r>
    </w:p>
    <w:p w:rsidR="00F93A7F" w:rsidRPr="00F93A7F" w:rsidRDefault="00F93A7F" w:rsidP="00F93A7F">
      <w:pPr>
        <w:spacing w:after="0"/>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1) конкурсқа қатысуға өтінім;</w:t>
      </w:r>
    </w:p>
    <w:p w:rsidR="00F93A7F" w:rsidRPr="00F93A7F" w:rsidRDefault="00F93A7F" w:rsidP="00F93A7F">
      <w:pPr>
        <w:spacing w:after="0"/>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2)конкурстық ұсыныс.</w:t>
      </w:r>
    </w:p>
    <w:p w:rsidR="00F93A7F" w:rsidRPr="00F93A7F" w:rsidRDefault="00F93A7F" w:rsidP="00F93A7F">
      <w:pPr>
        <w:spacing w:after="0"/>
        <w:ind w:firstLine="708"/>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Өткізілетін Конкурстарға жер учаскелері мәжбүрлеп алып қойылған тұлғалар тізілімінде тұрған тұлғалар, сондай-ақ Қазақстан Республикасының Жер кодексінің 43-1 баптың 19-тармағының бесінші бөлігінде көрсетілген тұлғалар қатысуға құқылы емес.</w:t>
      </w:r>
    </w:p>
    <w:p w:rsidR="00F93A7F" w:rsidRPr="00F93A7F" w:rsidRDefault="00F93A7F" w:rsidP="00F93A7F">
      <w:pPr>
        <w:spacing w:after="0"/>
        <w:ind w:firstLine="708"/>
        <w:jc w:val="both"/>
        <w:rPr>
          <w:rFonts w:ascii="Times New Roman" w:hAnsi="Times New Roman" w:cs="Times New Roman"/>
          <w:sz w:val="18"/>
          <w:szCs w:val="18"/>
          <w:lang w:val="kk-KZ"/>
        </w:rPr>
      </w:pPr>
      <w:r w:rsidRPr="00F93A7F">
        <w:rPr>
          <w:rFonts w:ascii="Times New Roman" w:hAnsi="Times New Roman" w:cs="Times New Roman"/>
          <w:color w:val="000000"/>
          <w:sz w:val="18"/>
          <w:szCs w:val="18"/>
          <w:lang w:val="kk-KZ"/>
        </w:rPr>
        <w:t>Конкурсқа қатысуға арналған өтінім (Бұдан әрі - Өтінім) қағаз тасығышта қолма-қол не почта арқылы немесе «Ақпараттандыру туралы» Қазақстан Республикасының Заңына сәйкес «электрондық үкіметтің» веб-порталы арқылы өтінімдерді беру мерзімі аяқталғанға дейін беріледі.</w:t>
      </w:r>
    </w:p>
    <w:p w:rsidR="00F93A7F" w:rsidRPr="00F93A7F" w:rsidRDefault="00F93A7F" w:rsidP="00F93A7F">
      <w:pPr>
        <w:spacing w:after="0"/>
        <w:ind w:firstLine="708"/>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«Электрондық үкіметтің» веб-порталы арқылы берілген конкурсқа қатысуға арналған өтінім аудандардың жергілікті атқарушы органдарына электрондық құжат айналымы арқылы түседі. Конкурсқа қатысуға арналған конкурстық ұсыныс аудандардың жергілікті атқарушы органдарына өтінімдерді қабылдау басталған күннен бастап көрсетілген мерзім аяқталғанға дейін он бес жұмыс күні ішінде қолма-қол енгізіледі, одан кейін өтінім электрондық құжат айналымы жүйесінде тіркеледі.</w:t>
      </w:r>
    </w:p>
    <w:p w:rsidR="00F93A7F" w:rsidRPr="00F93A7F" w:rsidRDefault="00F93A7F" w:rsidP="00F93A7F">
      <w:pPr>
        <w:spacing w:after="0"/>
        <w:ind w:firstLine="708"/>
        <w:jc w:val="both"/>
        <w:rPr>
          <w:rFonts w:ascii="Times New Roman" w:hAnsi="Times New Roman" w:cs="Times New Roman"/>
          <w:sz w:val="18"/>
          <w:szCs w:val="18"/>
          <w:lang w:val="kk-KZ"/>
        </w:rPr>
      </w:pPr>
      <w:r w:rsidRPr="00F93A7F">
        <w:rPr>
          <w:rFonts w:ascii="Times New Roman" w:hAnsi="Times New Roman" w:cs="Times New Roman"/>
          <w:color w:val="000000"/>
          <w:sz w:val="18"/>
          <w:szCs w:val="18"/>
          <w:lang w:val="kk-KZ"/>
        </w:rPr>
        <w:t>Конкурсқа қатысуға өтінімде:</w:t>
      </w:r>
    </w:p>
    <w:p w:rsidR="00F93A7F" w:rsidRPr="00F93A7F" w:rsidRDefault="00F93A7F" w:rsidP="00F93A7F">
      <w:pPr>
        <w:spacing w:after="0"/>
        <w:jc w:val="both"/>
        <w:rPr>
          <w:rFonts w:ascii="Times New Roman" w:hAnsi="Times New Roman" w:cs="Times New Roman"/>
          <w:sz w:val="18"/>
          <w:szCs w:val="18"/>
          <w:lang w:val="kk-KZ"/>
        </w:rPr>
      </w:pPr>
      <w:bookmarkStart w:id="1" w:name="z1442"/>
      <w:r w:rsidRPr="00F93A7F">
        <w:rPr>
          <w:rFonts w:ascii="Times New Roman" w:hAnsi="Times New Roman" w:cs="Times New Roman"/>
          <w:color w:val="000000"/>
          <w:sz w:val="18"/>
          <w:szCs w:val="18"/>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F93A7F" w:rsidRPr="00F93A7F" w:rsidRDefault="00F93A7F" w:rsidP="00F93A7F">
      <w:pPr>
        <w:spacing w:after="0"/>
        <w:jc w:val="both"/>
        <w:rPr>
          <w:rFonts w:ascii="Times New Roman" w:hAnsi="Times New Roman" w:cs="Times New Roman"/>
          <w:sz w:val="18"/>
          <w:szCs w:val="18"/>
          <w:lang w:val="kk-KZ"/>
        </w:rPr>
      </w:pPr>
      <w:bookmarkStart w:id="2" w:name="z1443"/>
      <w:bookmarkEnd w:id="1"/>
      <w:r w:rsidRPr="00F93A7F">
        <w:rPr>
          <w:rFonts w:ascii="Times New Roman" w:hAnsi="Times New Roman" w:cs="Times New Roman"/>
          <w:color w:val="000000"/>
          <w:sz w:val="18"/>
          <w:szCs w:val="18"/>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bookmarkStart w:id="3" w:name="z1444"/>
      <w:bookmarkEnd w:id="2"/>
    </w:p>
    <w:p w:rsidR="00F93A7F" w:rsidRPr="00F93A7F" w:rsidRDefault="00F93A7F" w:rsidP="00F93A7F">
      <w:pPr>
        <w:spacing w:after="0"/>
        <w:jc w:val="both"/>
        <w:rPr>
          <w:rFonts w:ascii="Times New Roman" w:hAnsi="Times New Roman" w:cs="Times New Roman"/>
          <w:sz w:val="18"/>
          <w:szCs w:val="18"/>
          <w:lang w:val="kk-KZ"/>
        </w:rPr>
      </w:pPr>
      <w:r w:rsidRPr="00F93A7F">
        <w:rPr>
          <w:rFonts w:ascii="Times New Roman" w:hAnsi="Times New Roman" w:cs="Times New Roman"/>
          <w:color w:val="000000"/>
          <w:sz w:val="18"/>
          <w:szCs w:val="18"/>
          <w:lang w:val="kk-KZ"/>
        </w:rPr>
        <w:t>3) өтінім беруші үміттеніп отырған жер учаскесінің орналасқан жері;</w:t>
      </w:r>
    </w:p>
    <w:p w:rsidR="00F93A7F" w:rsidRPr="00F93A7F" w:rsidRDefault="00F93A7F" w:rsidP="00F93A7F">
      <w:pPr>
        <w:spacing w:after="0"/>
        <w:jc w:val="both"/>
        <w:rPr>
          <w:rFonts w:ascii="Times New Roman" w:hAnsi="Times New Roman" w:cs="Times New Roman"/>
          <w:sz w:val="18"/>
          <w:szCs w:val="18"/>
          <w:lang w:val="kk-KZ"/>
        </w:rPr>
      </w:pPr>
      <w:bookmarkStart w:id="4" w:name="z1445"/>
      <w:bookmarkEnd w:id="3"/>
      <w:r w:rsidRPr="00F93A7F">
        <w:rPr>
          <w:rFonts w:ascii="Times New Roman" w:hAnsi="Times New Roman" w:cs="Times New Roman"/>
          <w:color w:val="000000"/>
          <w:sz w:val="18"/>
          <w:szCs w:val="18"/>
          <w:lang w:val="kk-KZ"/>
        </w:rPr>
        <w:t>4) конкурстық ұсыныс;</w:t>
      </w:r>
    </w:p>
    <w:p w:rsidR="00F93A7F" w:rsidRPr="00F93A7F" w:rsidRDefault="00F93A7F" w:rsidP="00F93A7F">
      <w:pPr>
        <w:spacing w:after="0"/>
        <w:jc w:val="both"/>
        <w:rPr>
          <w:rFonts w:ascii="Times New Roman" w:hAnsi="Times New Roman" w:cs="Times New Roman"/>
          <w:sz w:val="18"/>
          <w:szCs w:val="18"/>
          <w:lang w:val="kk-KZ"/>
        </w:rPr>
      </w:pPr>
      <w:bookmarkStart w:id="5" w:name="z1446"/>
      <w:bookmarkEnd w:id="4"/>
      <w:r w:rsidRPr="00F93A7F">
        <w:rPr>
          <w:rFonts w:ascii="Times New Roman" w:hAnsi="Times New Roman" w:cs="Times New Roman"/>
          <w:color w:val="000000"/>
          <w:sz w:val="18"/>
          <w:szCs w:val="18"/>
          <w:lang w:val="kk-KZ"/>
        </w:rPr>
        <w:lastRenderedPageBreak/>
        <w:t>5) өтінім беруші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(Бұдан әрі - Шарт) қол қою қажеттігі туралы хабарламаны алған күннен бастап үш жұмыс күні ішінде көрсетілген шартты жасасу жөніндегі міндеттеме қамтылуға тиіс.</w:t>
      </w:r>
    </w:p>
    <w:bookmarkEnd w:id="5"/>
    <w:p w:rsidR="00F93A7F" w:rsidRPr="00F93A7F" w:rsidRDefault="00F93A7F" w:rsidP="00F93A7F">
      <w:pPr>
        <w:spacing w:after="0"/>
        <w:ind w:firstLine="708"/>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F93A7F" w:rsidRPr="00F93A7F" w:rsidRDefault="00F93A7F" w:rsidP="00F93A7F">
      <w:pPr>
        <w:spacing w:after="0"/>
        <w:ind w:firstLine="708"/>
        <w:jc w:val="both"/>
        <w:rPr>
          <w:rFonts w:ascii="Times New Roman" w:hAnsi="Times New Roman" w:cs="Times New Roman"/>
          <w:b/>
          <w:sz w:val="18"/>
          <w:szCs w:val="18"/>
          <w:lang w:val="kk-KZ"/>
        </w:rPr>
      </w:pPr>
      <w:r w:rsidRPr="00F93A7F">
        <w:rPr>
          <w:rFonts w:ascii="Times New Roman" w:hAnsi="Times New Roman" w:cs="Times New Roman"/>
          <w:b/>
          <w:sz w:val="18"/>
          <w:szCs w:val="18"/>
          <w:lang w:val="kk-KZ"/>
        </w:rPr>
        <w:t>Жоғарыда көрсетілген талаптарға сәйкес келмейтін конкурсқа қатысуға өтінім қабылданбауға жатады.</w:t>
      </w:r>
    </w:p>
    <w:p w:rsidR="00F93A7F" w:rsidRPr="00F93A7F" w:rsidRDefault="00F93A7F" w:rsidP="00F93A7F">
      <w:pPr>
        <w:spacing w:after="0"/>
        <w:ind w:firstLine="708"/>
        <w:jc w:val="both"/>
        <w:rPr>
          <w:rFonts w:ascii="Times New Roman" w:hAnsi="Times New Roman" w:cs="Times New Roman"/>
          <w:sz w:val="18"/>
          <w:szCs w:val="18"/>
          <w:lang w:val="kk-KZ"/>
        </w:rPr>
      </w:pPr>
      <w:r w:rsidRPr="00F93A7F">
        <w:rPr>
          <w:rFonts w:ascii="Times New Roman" w:hAnsi="Times New Roman" w:cs="Times New Roman"/>
          <w:sz w:val="18"/>
          <w:szCs w:val="18"/>
          <w:lang w:val="kk-KZ"/>
        </w:rPr>
        <w:t>Конкурстық ұсыныста мыналар болуы тиіс:</w:t>
      </w:r>
    </w:p>
    <w:p w:rsidR="00F93A7F" w:rsidRPr="00F93A7F" w:rsidRDefault="00F93A7F" w:rsidP="00F93A7F">
      <w:pPr>
        <w:spacing w:after="0"/>
        <w:ind w:firstLine="708"/>
        <w:jc w:val="both"/>
        <w:rPr>
          <w:rFonts w:ascii="Times New Roman" w:hAnsi="Times New Roman" w:cs="Times New Roman"/>
          <w:sz w:val="18"/>
          <w:szCs w:val="18"/>
          <w:lang w:val="kk-KZ"/>
        </w:rPr>
      </w:pPr>
      <w:bookmarkStart w:id="6" w:name="z1448"/>
      <w:r w:rsidRPr="00F93A7F">
        <w:rPr>
          <w:rFonts w:ascii="Times New Roman" w:hAnsi="Times New Roman" w:cs="Times New Roman"/>
          <w:color w:val="000000"/>
          <w:sz w:val="18"/>
          <w:szCs w:val="18"/>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F93A7F" w:rsidRPr="00F93A7F" w:rsidRDefault="00F93A7F" w:rsidP="00F93A7F">
      <w:pPr>
        <w:spacing w:after="0"/>
        <w:ind w:firstLine="708"/>
        <w:jc w:val="both"/>
        <w:rPr>
          <w:rFonts w:ascii="Times New Roman" w:hAnsi="Times New Roman" w:cs="Times New Roman"/>
          <w:sz w:val="18"/>
          <w:szCs w:val="18"/>
          <w:lang w:val="kk-KZ"/>
        </w:rPr>
      </w:pPr>
      <w:bookmarkStart w:id="7" w:name="z1449"/>
      <w:bookmarkEnd w:id="6"/>
      <w:r w:rsidRPr="00F93A7F">
        <w:rPr>
          <w:rFonts w:ascii="Times New Roman" w:hAnsi="Times New Roman" w:cs="Times New Roman"/>
          <w:color w:val="000000"/>
          <w:sz w:val="18"/>
          <w:szCs w:val="18"/>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F93A7F" w:rsidRPr="00F93A7F" w:rsidRDefault="00F93A7F" w:rsidP="00F93A7F">
      <w:pPr>
        <w:spacing w:after="0"/>
        <w:ind w:firstLine="708"/>
        <w:jc w:val="both"/>
        <w:rPr>
          <w:rFonts w:ascii="Times New Roman" w:hAnsi="Times New Roman" w:cs="Times New Roman"/>
          <w:color w:val="000000"/>
          <w:sz w:val="18"/>
          <w:szCs w:val="18"/>
          <w:lang w:val="kk-KZ"/>
        </w:rPr>
      </w:pPr>
      <w:bookmarkStart w:id="8" w:name="z1450"/>
      <w:bookmarkEnd w:id="7"/>
      <w:r w:rsidRPr="00F93A7F">
        <w:rPr>
          <w:rFonts w:ascii="Times New Roman" w:hAnsi="Times New Roman" w:cs="Times New Roman"/>
          <w:color w:val="000000"/>
          <w:sz w:val="18"/>
          <w:szCs w:val="18"/>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F93A7F" w:rsidRPr="00F93A7F" w:rsidRDefault="00F93A7F" w:rsidP="00F93A7F">
      <w:pPr>
        <w:spacing w:after="0"/>
        <w:ind w:firstLine="708"/>
        <w:jc w:val="both"/>
        <w:rPr>
          <w:rFonts w:ascii="Times New Roman" w:hAnsi="Times New Roman" w:cs="Times New Roman"/>
          <w:sz w:val="18"/>
          <w:szCs w:val="18"/>
          <w:lang w:val="kk-KZ"/>
        </w:rPr>
      </w:pPr>
      <w:r w:rsidRPr="00F93A7F">
        <w:rPr>
          <w:rFonts w:ascii="Times New Roman" w:hAnsi="Times New Roman" w:cs="Times New Roman"/>
          <w:color w:val="000000"/>
          <w:sz w:val="18"/>
          <w:szCs w:val="18"/>
          <w:lang w:val="kk-KZ"/>
        </w:rPr>
        <w:t>Конкурстық ұсыныста өтінім беруші ұсынған міндеттемелер мен бизнес-жоспар Шартының ажырамас бөлігі болып табылады.</w:t>
      </w:r>
    </w:p>
    <w:bookmarkEnd w:id="8"/>
    <w:p w:rsidR="00F93A7F" w:rsidRPr="00F93A7F" w:rsidRDefault="00F93A7F" w:rsidP="00F93A7F">
      <w:pPr>
        <w:spacing w:after="0"/>
        <w:ind w:firstLine="708"/>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F93A7F" w:rsidRPr="00F93A7F" w:rsidRDefault="00F93A7F" w:rsidP="00F93A7F">
      <w:pPr>
        <w:spacing w:after="0"/>
        <w:ind w:firstLine="708"/>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F93A7F" w:rsidRPr="00F93A7F" w:rsidRDefault="00F93A7F" w:rsidP="00F93A7F">
      <w:pPr>
        <w:spacing w:after="0"/>
        <w:ind w:firstLine="708"/>
        <w:jc w:val="both"/>
        <w:rPr>
          <w:rFonts w:ascii="Times New Roman" w:hAnsi="Times New Roman" w:cs="Times New Roman"/>
          <w:sz w:val="18"/>
          <w:szCs w:val="18"/>
          <w:lang w:val="kk-KZ"/>
        </w:rPr>
      </w:pPr>
      <w:r w:rsidRPr="00F93A7F">
        <w:rPr>
          <w:rFonts w:ascii="Times New Roman" w:hAnsi="Times New Roman" w:cs="Times New Roman"/>
          <w:sz w:val="18"/>
          <w:szCs w:val="18"/>
          <w:lang w:val="kk-KZ"/>
        </w:rPr>
        <w:t xml:space="preserve">Конкурстық ұсыныстың жабық конвертінде жазба көрсетіледі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sidRPr="00C75969">
        <w:rPr>
          <w:rFonts w:ascii="Times New Roman" w:hAnsi="Times New Roman" w:cs="Times New Roman"/>
          <w:sz w:val="18"/>
          <w:szCs w:val="18"/>
          <w:lang w:val="kk-KZ"/>
        </w:rPr>
        <w:t>«202</w:t>
      </w:r>
      <w:r w:rsidR="00D1358E" w:rsidRPr="00C75969">
        <w:rPr>
          <w:rFonts w:ascii="Times New Roman" w:hAnsi="Times New Roman" w:cs="Times New Roman"/>
          <w:sz w:val="18"/>
          <w:szCs w:val="18"/>
          <w:lang w:val="kk-KZ"/>
        </w:rPr>
        <w:t>6</w:t>
      </w:r>
      <w:r w:rsidRPr="00C75969">
        <w:rPr>
          <w:rFonts w:ascii="Times New Roman" w:hAnsi="Times New Roman" w:cs="Times New Roman"/>
          <w:sz w:val="18"/>
          <w:szCs w:val="18"/>
          <w:lang w:val="kk-KZ"/>
        </w:rPr>
        <w:t xml:space="preserve"> жылғы «</w:t>
      </w:r>
      <w:r w:rsidR="00D46381">
        <w:rPr>
          <w:rFonts w:ascii="Times New Roman" w:hAnsi="Times New Roman" w:cs="Times New Roman"/>
          <w:sz w:val="18"/>
          <w:szCs w:val="18"/>
          <w:lang w:val="kk-KZ"/>
        </w:rPr>
        <w:t>03</w:t>
      </w:r>
      <w:r w:rsidRPr="00C75969">
        <w:rPr>
          <w:rFonts w:ascii="Times New Roman" w:hAnsi="Times New Roman" w:cs="Times New Roman"/>
          <w:sz w:val="18"/>
          <w:szCs w:val="18"/>
          <w:lang w:val="kk-KZ"/>
        </w:rPr>
        <w:t xml:space="preserve">» </w:t>
      </w:r>
      <w:r w:rsidR="008E3303">
        <w:rPr>
          <w:rFonts w:ascii="Times New Roman" w:hAnsi="Times New Roman" w:cs="Times New Roman"/>
          <w:color w:val="000000"/>
          <w:sz w:val="18"/>
          <w:szCs w:val="18"/>
          <w:lang w:val="kk-KZ"/>
        </w:rPr>
        <w:t>қ</w:t>
      </w:r>
      <w:r w:rsidR="00D46381">
        <w:rPr>
          <w:rFonts w:ascii="Times New Roman" w:hAnsi="Times New Roman" w:cs="Times New Roman"/>
          <w:color w:val="000000"/>
          <w:sz w:val="18"/>
          <w:szCs w:val="18"/>
          <w:lang w:val="kk-KZ"/>
        </w:rPr>
        <w:t>арашаға</w:t>
      </w:r>
      <w:r w:rsidR="00D35B94">
        <w:rPr>
          <w:rFonts w:ascii="Times New Roman" w:hAnsi="Times New Roman" w:cs="Times New Roman"/>
          <w:color w:val="000000"/>
          <w:sz w:val="18"/>
          <w:szCs w:val="18"/>
          <w:lang w:val="kk-KZ"/>
        </w:rPr>
        <w:t xml:space="preserve"> </w:t>
      </w:r>
      <w:r w:rsidRPr="00F93A7F">
        <w:rPr>
          <w:rFonts w:ascii="Times New Roman" w:hAnsi="Times New Roman" w:cs="Times New Roman"/>
          <w:sz w:val="18"/>
          <w:szCs w:val="18"/>
          <w:lang w:val="kk-KZ"/>
        </w:rPr>
        <w:t>дейін ашуға болмайды» деген жазба көрсетіледі</w:t>
      </w:r>
      <w:bookmarkStart w:id="9" w:name="z1451"/>
      <w:r w:rsidRPr="00F93A7F">
        <w:rPr>
          <w:rFonts w:ascii="Times New Roman" w:hAnsi="Times New Roman" w:cs="Times New Roman"/>
          <w:sz w:val="18"/>
          <w:szCs w:val="18"/>
          <w:lang w:val="kk-KZ"/>
        </w:rPr>
        <w:t>.</w:t>
      </w:r>
    </w:p>
    <w:p w:rsidR="00F93A7F" w:rsidRPr="00F93A7F" w:rsidRDefault="00F93A7F" w:rsidP="00F93A7F">
      <w:pPr>
        <w:spacing w:after="0"/>
        <w:ind w:firstLine="708"/>
        <w:jc w:val="both"/>
        <w:rPr>
          <w:rFonts w:ascii="Times New Roman" w:hAnsi="Times New Roman" w:cs="Times New Roman"/>
          <w:sz w:val="18"/>
          <w:szCs w:val="18"/>
          <w:lang w:val="kk-KZ"/>
        </w:rPr>
      </w:pPr>
      <w:r w:rsidRPr="00F93A7F">
        <w:rPr>
          <w:rFonts w:ascii="Times New Roman" w:hAnsi="Times New Roman" w:cs="Times New Roman"/>
          <w:color w:val="000000"/>
          <w:sz w:val="18"/>
          <w:szCs w:val="18"/>
          <w:lang w:val="kk-KZ"/>
        </w:rPr>
        <w:t xml:space="preserve">Конкурстық өтінімдерді табыс етудің соңғы мерзімі өткенге дейін қатысушы өзі енгізген конкурстық өтінімді өзгерте немесе қайтара алады. Өзгерістер конкурстық өтінімнің әзірленуі сияқты, жабылуға және табыс етілуге тиіс. Мұндай өзгеріс немесе кері қайтару туралы ескерту, егер оны ауданның ЖАО конкурстық өтінімдерді табыс етудің соңғы мерзімі өткенге дейін алған болса, жарамды болып табылады. </w:t>
      </w:r>
      <w:bookmarkStart w:id="10" w:name="z20"/>
      <w:r w:rsidRPr="00F93A7F">
        <w:rPr>
          <w:rFonts w:ascii="Times New Roman" w:hAnsi="Times New Roman" w:cs="Times New Roman"/>
          <w:color w:val="000000"/>
          <w:sz w:val="18"/>
          <w:szCs w:val="18"/>
          <w:lang w:val="kk-KZ"/>
        </w:rPr>
        <w:t>Конкурстық өтінімдерді табыс етудің соңғы мерзімі өткеннен кейін ұсынғаннан конкурстық өтінімдерге ешқандай өзгеріс енгізуге болмайды.</w:t>
      </w:r>
    </w:p>
    <w:bookmarkEnd w:id="9"/>
    <w:bookmarkEnd w:id="10"/>
    <w:p w:rsidR="00F93A7F" w:rsidRPr="00F93A7F" w:rsidRDefault="00F93A7F" w:rsidP="00F93A7F">
      <w:pPr>
        <w:spacing w:after="0"/>
        <w:ind w:firstLine="708"/>
        <w:jc w:val="both"/>
        <w:rPr>
          <w:rFonts w:ascii="Times New Roman" w:hAnsi="Times New Roman" w:cs="Times New Roman"/>
          <w:color w:val="000000"/>
          <w:sz w:val="18"/>
          <w:szCs w:val="18"/>
          <w:lang w:val="kk-KZ"/>
        </w:rPr>
      </w:pPr>
      <w:r w:rsidRPr="00F93A7F">
        <w:rPr>
          <w:rFonts w:ascii="Times New Roman" w:hAnsi="Times New Roman" w:cs="Times New Roman"/>
          <w:color w:val="000000"/>
          <w:sz w:val="18"/>
          <w:szCs w:val="18"/>
          <w:lang w:val="kk-KZ"/>
        </w:rPr>
        <w:t>Конкурстың қорытындылары Қонкурсқа қатысуға Өтінімдер беру мерзімі аяқталғаннан кейін келесі күні шығарылады.</w:t>
      </w:r>
    </w:p>
    <w:p w:rsidR="00F93A7F" w:rsidRPr="00F93A7F" w:rsidRDefault="00F93A7F" w:rsidP="00F93A7F">
      <w:pPr>
        <w:spacing w:after="0"/>
        <w:ind w:firstLine="708"/>
        <w:jc w:val="both"/>
        <w:rPr>
          <w:rFonts w:ascii="Times New Roman" w:hAnsi="Times New Roman" w:cs="Times New Roman"/>
          <w:sz w:val="18"/>
          <w:szCs w:val="18"/>
          <w:lang w:val="kk-KZ"/>
        </w:rPr>
      </w:pPr>
      <w:r w:rsidRPr="00F93A7F">
        <w:rPr>
          <w:rFonts w:ascii="Times New Roman" w:hAnsi="Times New Roman" w:cs="Times New Roman"/>
          <w:color w:val="000000"/>
          <w:sz w:val="18"/>
          <w:szCs w:val="18"/>
          <w:lang w:val="kk-KZ"/>
        </w:rPr>
        <w:t>Конкурстың жеңімпазы хабарламаны алған күннен бастап үш жұмыс күні ішінде Шартына қол қою үшін Успен ауданының «Жер қатынастары бөлімі» мемлекеттік мекемесіне келуге міндетті. Шартына қол қоюдан бас тартқан конкурс жеңімпазы бір жыл бойы келесі конкурстарға қатысуға құқығы болмайды.</w:t>
      </w:r>
    </w:p>
    <w:p w:rsidR="00F93A7F" w:rsidRPr="00F93A7F" w:rsidRDefault="00F93A7F" w:rsidP="00F93A7F">
      <w:pPr>
        <w:spacing w:after="0"/>
        <w:ind w:firstLine="708"/>
        <w:jc w:val="both"/>
        <w:rPr>
          <w:rFonts w:ascii="Times New Roman" w:hAnsi="Times New Roman" w:cs="Times New Roman"/>
          <w:sz w:val="18"/>
          <w:szCs w:val="18"/>
          <w:lang w:val="kk-KZ"/>
        </w:rPr>
      </w:pPr>
      <w:r w:rsidRPr="00F93A7F">
        <w:rPr>
          <w:rFonts w:ascii="Times New Roman" w:hAnsi="Times New Roman" w:cs="Times New Roman"/>
          <w:sz w:val="18"/>
          <w:szCs w:val="18"/>
          <w:lang w:val="kk-KZ"/>
        </w:rPr>
        <w:t>Конкурсқа қатысуға арналған Өтінімдерді қабылдау және тіркеу мына мекенжайы бойынша жүргізіледі: Павлодар облысы, Успен ауданы, Успен ауылы, 10 лет Независимости көшесі, 30, Успен ауданының «Жер қатынастары бөлімі» мемлекеттік мекемесіне хабарласуға болады тел. 8(718)-34-91730.</w:t>
      </w:r>
    </w:p>
    <w:p w:rsidR="00F93A7F" w:rsidRPr="00F93A7F" w:rsidRDefault="00F93A7F" w:rsidP="00F93A7F">
      <w:pPr>
        <w:spacing w:after="0"/>
        <w:ind w:firstLine="708"/>
        <w:jc w:val="both"/>
        <w:rPr>
          <w:rFonts w:ascii="Times New Roman" w:hAnsi="Times New Roman" w:cs="Times New Roman"/>
          <w:sz w:val="18"/>
          <w:szCs w:val="18"/>
          <w:lang w:val="kk-KZ"/>
        </w:rPr>
      </w:pPr>
    </w:p>
    <w:p w:rsidR="00F93A7F" w:rsidRPr="00F93A7F" w:rsidRDefault="00F93A7F" w:rsidP="00F93A7F">
      <w:pPr>
        <w:spacing w:after="0"/>
        <w:jc w:val="both"/>
        <w:rPr>
          <w:rFonts w:ascii="Times New Roman" w:hAnsi="Times New Roman" w:cs="Times New Roman"/>
          <w:lang w:val="kk-KZ"/>
        </w:rPr>
      </w:pPr>
    </w:p>
    <w:p w:rsidR="004442C3" w:rsidRPr="00F93A7F" w:rsidRDefault="004442C3" w:rsidP="00F93A7F">
      <w:pPr>
        <w:spacing w:after="0" w:line="240" w:lineRule="auto"/>
        <w:ind w:firstLine="708"/>
        <w:jc w:val="both"/>
        <w:rPr>
          <w:rFonts w:ascii="Times New Roman" w:hAnsi="Times New Roman" w:cs="Times New Roman"/>
          <w:sz w:val="18"/>
          <w:szCs w:val="18"/>
          <w:lang w:val="kk-KZ"/>
        </w:rPr>
      </w:pPr>
    </w:p>
    <w:sectPr w:rsidR="004442C3" w:rsidRPr="00F93A7F" w:rsidSect="002A16A1">
      <w:pgSz w:w="11906" w:h="16838"/>
      <w:pgMar w:top="284" w:right="424" w:bottom="56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323BA6"/>
    <w:multiLevelType w:val="hybridMultilevel"/>
    <w:tmpl w:val="46AA7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D05"/>
    <w:rsid w:val="00005276"/>
    <w:rsid w:val="000053EE"/>
    <w:rsid w:val="00013CF8"/>
    <w:rsid w:val="000247BA"/>
    <w:rsid w:val="0002605F"/>
    <w:rsid w:val="0005061A"/>
    <w:rsid w:val="000563D6"/>
    <w:rsid w:val="0005696A"/>
    <w:rsid w:val="00074232"/>
    <w:rsid w:val="000911EB"/>
    <w:rsid w:val="000B491E"/>
    <w:rsid w:val="000D269B"/>
    <w:rsid w:val="000E24CB"/>
    <w:rsid w:val="000F0702"/>
    <w:rsid w:val="000F11CF"/>
    <w:rsid w:val="000F1265"/>
    <w:rsid w:val="0010197E"/>
    <w:rsid w:val="00107BAF"/>
    <w:rsid w:val="001141C9"/>
    <w:rsid w:val="001166E0"/>
    <w:rsid w:val="0013711C"/>
    <w:rsid w:val="00145E7F"/>
    <w:rsid w:val="00150C84"/>
    <w:rsid w:val="0015243C"/>
    <w:rsid w:val="0015546D"/>
    <w:rsid w:val="00157C77"/>
    <w:rsid w:val="001637AF"/>
    <w:rsid w:val="00167C5F"/>
    <w:rsid w:val="0017150A"/>
    <w:rsid w:val="00174D00"/>
    <w:rsid w:val="00177891"/>
    <w:rsid w:val="0018617D"/>
    <w:rsid w:val="00190557"/>
    <w:rsid w:val="001A4A3D"/>
    <w:rsid w:val="001A65AA"/>
    <w:rsid w:val="001B7173"/>
    <w:rsid w:val="001D0D05"/>
    <w:rsid w:val="001D40E8"/>
    <w:rsid w:val="001D6C87"/>
    <w:rsid w:val="001E2962"/>
    <w:rsid w:val="001E4A87"/>
    <w:rsid w:val="00222129"/>
    <w:rsid w:val="00234453"/>
    <w:rsid w:val="00243446"/>
    <w:rsid w:val="0024363B"/>
    <w:rsid w:val="00247151"/>
    <w:rsid w:val="00281AE3"/>
    <w:rsid w:val="0028433B"/>
    <w:rsid w:val="00295730"/>
    <w:rsid w:val="00295F90"/>
    <w:rsid w:val="00296460"/>
    <w:rsid w:val="002A250C"/>
    <w:rsid w:val="002E6791"/>
    <w:rsid w:val="002E6FCA"/>
    <w:rsid w:val="00313510"/>
    <w:rsid w:val="00317CA2"/>
    <w:rsid w:val="00320103"/>
    <w:rsid w:val="00323DC9"/>
    <w:rsid w:val="00335101"/>
    <w:rsid w:val="003364BA"/>
    <w:rsid w:val="0033796B"/>
    <w:rsid w:val="003420CC"/>
    <w:rsid w:val="00345306"/>
    <w:rsid w:val="003456DC"/>
    <w:rsid w:val="00347623"/>
    <w:rsid w:val="00356554"/>
    <w:rsid w:val="00356788"/>
    <w:rsid w:val="00360396"/>
    <w:rsid w:val="0037454C"/>
    <w:rsid w:val="0037549D"/>
    <w:rsid w:val="003A5776"/>
    <w:rsid w:val="003B04A3"/>
    <w:rsid w:val="003B32D7"/>
    <w:rsid w:val="003B66F5"/>
    <w:rsid w:val="00402034"/>
    <w:rsid w:val="00404366"/>
    <w:rsid w:val="00420506"/>
    <w:rsid w:val="00423928"/>
    <w:rsid w:val="004247DF"/>
    <w:rsid w:val="0043269A"/>
    <w:rsid w:val="00432A7B"/>
    <w:rsid w:val="004377DE"/>
    <w:rsid w:val="004442C3"/>
    <w:rsid w:val="0046584C"/>
    <w:rsid w:val="00466ACE"/>
    <w:rsid w:val="0047355D"/>
    <w:rsid w:val="0047545E"/>
    <w:rsid w:val="004A43C0"/>
    <w:rsid w:val="004A5626"/>
    <w:rsid w:val="004B2436"/>
    <w:rsid w:val="004C0493"/>
    <w:rsid w:val="004C3EEA"/>
    <w:rsid w:val="004E276E"/>
    <w:rsid w:val="00500A9C"/>
    <w:rsid w:val="00503AF0"/>
    <w:rsid w:val="0051381C"/>
    <w:rsid w:val="0052279A"/>
    <w:rsid w:val="00524EAF"/>
    <w:rsid w:val="005315F9"/>
    <w:rsid w:val="00542068"/>
    <w:rsid w:val="00550F77"/>
    <w:rsid w:val="00560510"/>
    <w:rsid w:val="00561B72"/>
    <w:rsid w:val="0057662F"/>
    <w:rsid w:val="00576970"/>
    <w:rsid w:val="00583369"/>
    <w:rsid w:val="0059021D"/>
    <w:rsid w:val="005B2074"/>
    <w:rsid w:val="005B7396"/>
    <w:rsid w:val="005C560F"/>
    <w:rsid w:val="0060463D"/>
    <w:rsid w:val="006204D7"/>
    <w:rsid w:val="00631609"/>
    <w:rsid w:val="00640021"/>
    <w:rsid w:val="00646CDF"/>
    <w:rsid w:val="006641D5"/>
    <w:rsid w:val="00681CD2"/>
    <w:rsid w:val="00682700"/>
    <w:rsid w:val="006829CC"/>
    <w:rsid w:val="00683A6E"/>
    <w:rsid w:val="00692AC5"/>
    <w:rsid w:val="006C3811"/>
    <w:rsid w:val="006D5746"/>
    <w:rsid w:val="006D751F"/>
    <w:rsid w:val="006E12C4"/>
    <w:rsid w:val="006E3719"/>
    <w:rsid w:val="006F127C"/>
    <w:rsid w:val="006F50EE"/>
    <w:rsid w:val="006F5193"/>
    <w:rsid w:val="006F6403"/>
    <w:rsid w:val="0070080F"/>
    <w:rsid w:val="00700964"/>
    <w:rsid w:val="00701675"/>
    <w:rsid w:val="00701C19"/>
    <w:rsid w:val="00713B45"/>
    <w:rsid w:val="00713BF6"/>
    <w:rsid w:val="007155F6"/>
    <w:rsid w:val="0073313A"/>
    <w:rsid w:val="007340B8"/>
    <w:rsid w:val="00740B01"/>
    <w:rsid w:val="00751AB1"/>
    <w:rsid w:val="00760BBB"/>
    <w:rsid w:val="00764BCD"/>
    <w:rsid w:val="007711B2"/>
    <w:rsid w:val="00776CF0"/>
    <w:rsid w:val="00780F11"/>
    <w:rsid w:val="00781D4A"/>
    <w:rsid w:val="00791A4D"/>
    <w:rsid w:val="00792054"/>
    <w:rsid w:val="00792525"/>
    <w:rsid w:val="007974D9"/>
    <w:rsid w:val="007A44B2"/>
    <w:rsid w:val="007A473E"/>
    <w:rsid w:val="007A6C66"/>
    <w:rsid w:val="007B1D1D"/>
    <w:rsid w:val="007B44B1"/>
    <w:rsid w:val="007C49E0"/>
    <w:rsid w:val="007C4C94"/>
    <w:rsid w:val="007C685C"/>
    <w:rsid w:val="007D0651"/>
    <w:rsid w:val="007D579A"/>
    <w:rsid w:val="007F22BF"/>
    <w:rsid w:val="007F791C"/>
    <w:rsid w:val="00804BAB"/>
    <w:rsid w:val="00823430"/>
    <w:rsid w:val="00831F5A"/>
    <w:rsid w:val="00832A3C"/>
    <w:rsid w:val="00840769"/>
    <w:rsid w:val="00845AF7"/>
    <w:rsid w:val="008504C9"/>
    <w:rsid w:val="00850B91"/>
    <w:rsid w:val="0086435C"/>
    <w:rsid w:val="00865844"/>
    <w:rsid w:val="00874531"/>
    <w:rsid w:val="00880523"/>
    <w:rsid w:val="0088379C"/>
    <w:rsid w:val="00884D4E"/>
    <w:rsid w:val="00891A77"/>
    <w:rsid w:val="008932B8"/>
    <w:rsid w:val="00897A7D"/>
    <w:rsid w:val="008A5988"/>
    <w:rsid w:val="008C1AA9"/>
    <w:rsid w:val="008C24E9"/>
    <w:rsid w:val="008C6BD4"/>
    <w:rsid w:val="008C7560"/>
    <w:rsid w:val="008D33BF"/>
    <w:rsid w:val="008D4B1E"/>
    <w:rsid w:val="008E3303"/>
    <w:rsid w:val="00901257"/>
    <w:rsid w:val="00905582"/>
    <w:rsid w:val="00912BD3"/>
    <w:rsid w:val="00912EF5"/>
    <w:rsid w:val="00950706"/>
    <w:rsid w:val="009605A4"/>
    <w:rsid w:val="00961433"/>
    <w:rsid w:val="00963312"/>
    <w:rsid w:val="009770ED"/>
    <w:rsid w:val="00990671"/>
    <w:rsid w:val="009A22E8"/>
    <w:rsid w:val="009A3D1C"/>
    <w:rsid w:val="009B7D6C"/>
    <w:rsid w:val="009C3770"/>
    <w:rsid w:val="009D0DA3"/>
    <w:rsid w:val="009D0F33"/>
    <w:rsid w:val="009D7690"/>
    <w:rsid w:val="009E4F1B"/>
    <w:rsid w:val="009F47A5"/>
    <w:rsid w:val="00A209F0"/>
    <w:rsid w:val="00A23E30"/>
    <w:rsid w:val="00A40C5D"/>
    <w:rsid w:val="00A563A0"/>
    <w:rsid w:val="00A63499"/>
    <w:rsid w:val="00A65E50"/>
    <w:rsid w:val="00A67C59"/>
    <w:rsid w:val="00A711F0"/>
    <w:rsid w:val="00A72CED"/>
    <w:rsid w:val="00A81E5B"/>
    <w:rsid w:val="00A82F2F"/>
    <w:rsid w:val="00A84F35"/>
    <w:rsid w:val="00A94786"/>
    <w:rsid w:val="00AA1D92"/>
    <w:rsid w:val="00AA28CF"/>
    <w:rsid w:val="00AB7724"/>
    <w:rsid w:val="00AC0673"/>
    <w:rsid w:val="00AC0785"/>
    <w:rsid w:val="00AC3A60"/>
    <w:rsid w:val="00AD408A"/>
    <w:rsid w:val="00AE221C"/>
    <w:rsid w:val="00AE3789"/>
    <w:rsid w:val="00AF33A0"/>
    <w:rsid w:val="00B11549"/>
    <w:rsid w:val="00B13F78"/>
    <w:rsid w:val="00B14DEC"/>
    <w:rsid w:val="00B20DFA"/>
    <w:rsid w:val="00B217DE"/>
    <w:rsid w:val="00B3441D"/>
    <w:rsid w:val="00B54968"/>
    <w:rsid w:val="00B56DBD"/>
    <w:rsid w:val="00B63FBF"/>
    <w:rsid w:val="00B64EB8"/>
    <w:rsid w:val="00B660DD"/>
    <w:rsid w:val="00B9558D"/>
    <w:rsid w:val="00BA7B8A"/>
    <w:rsid w:val="00BB2D7C"/>
    <w:rsid w:val="00BB2DEB"/>
    <w:rsid w:val="00BB49F5"/>
    <w:rsid w:val="00BF137B"/>
    <w:rsid w:val="00BF3106"/>
    <w:rsid w:val="00C1015B"/>
    <w:rsid w:val="00C37348"/>
    <w:rsid w:val="00C42351"/>
    <w:rsid w:val="00C54732"/>
    <w:rsid w:val="00C6372C"/>
    <w:rsid w:val="00C661F8"/>
    <w:rsid w:val="00C75969"/>
    <w:rsid w:val="00C77A4A"/>
    <w:rsid w:val="00CB31A5"/>
    <w:rsid w:val="00CB4693"/>
    <w:rsid w:val="00CC0C7A"/>
    <w:rsid w:val="00CC1C05"/>
    <w:rsid w:val="00CC7EEC"/>
    <w:rsid w:val="00CD0031"/>
    <w:rsid w:val="00CD44E6"/>
    <w:rsid w:val="00CD7E67"/>
    <w:rsid w:val="00CF6C80"/>
    <w:rsid w:val="00D05CE9"/>
    <w:rsid w:val="00D0736C"/>
    <w:rsid w:val="00D114D4"/>
    <w:rsid w:val="00D1358E"/>
    <w:rsid w:val="00D21E77"/>
    <w:rsid w:val="00D22774"/>
    <w:rsid w:val="00D27F23"/>
    <w:rsid w:val="00D31E51"/>
    <w:rsid w:val="00D3591B"/>
    <w:rsid w:val="00D35B94"/>
    <w:rsid w:val="00D36774"/>
    <w:rsid w:val="00D41369"/>
    <w:rsid w:val="00D46381"/>
    <w:rsid w:val="00D54978"/>
    <w:rsid w:val="00D6498E"/>
    <w:rsid w:val="00D93387"/>
    <w:rsid w:val="00DA6A56"/>
    <w:rsid w:val="00DD1E99"/>
    <w:rsid w:val="00DD5CE7"/>
    <w:rsid w:val="00DE28EC"/>
    <w:rsid w:val="00DF5F3D"/>
    <w:rsid w:val="00E03F4A"/>
    <w:rsid w:val="00E07B3B"/>
    <w:rsid w:val="00E14589"/>
    <w:rsid w:val="00E27270"/>
    <w:rsid w:val="00E33D1C"/>
    <w:rsid w:val="00E36C61"/>
    <w:rsid w:val="00E57776"/>
    <w:rsid w:val="00E65155"/>
    <w:rsid w:val="00E76FB9"/>
    <w:rsid w:val="00E829DA"/>
    <w:rsid w:val="00E86D7A"/>
    <w:rsid w:val="00E976B7"/>
    <w:rsid w:val="00EB1236"/>
    <w:rsid w:val="00EB25A5"/>
    <w:rsid w:val="00EC5288"/>
    <w:rsid w:val="00ED5286"/>
    <w:rsid w:val="00ED6BC3"/>
    <w:rsid w:val="00EE456A"/>
    <w:rsid w:val="00EE65E1"/>
    <w:rsid w:val="00EF6919"/>
    <w:rsid w:val="00F02AD0"/>
    <w:rsid w:val="00F152DD"/>
    <w:rsid w:val="00F32DCD"/>
    <w:rsid w:val="00F41F1E"/>
    <w:rsid w:val="00F44507"/>
    <w:rsid w:val="00F633C6"/>
    <w:rsid w:val="00F64397"/>
    <w:rsid w:val="00F6479A"/>
    <w:rsid w:val="00F64C19"/>
    <w:rsid w:val="00F73AF6"/>
    <w:rsid w:val="00F76BA8"/>
    <w:rsid w:val="00F9023F"/>
    <w:rsid w:val="00F93A7F"/>
    <w:rsid w:val="00F93D43"/>
    <w:rsid w:val="00F957DE"/>
    <w:rsid w:val="00F96010"/>
    <w:rsid w:val="00FA028A"/>
    <w:rsid w:val="00FA04A6"/>
    <w:rsid w:val="00FA126A"/>
    <w:rsid w:val="00FB1D00"/>
    <w:rsid w:val="00FB4273"/>
    <w:rsid w:val="00FC0121"/>
    <w:rsid w:val="00FD0266"/>
    <w:rsid w:val="00FE3982"/>
    <w:rsid w:val="00FE73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FCB642-052C-4F14-AD84-B14A568C3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4B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11F0"/>
    <w:pPr>
      <w:spacing w:after="0" w:line="240" w:lineRule="auto"/>
      <w:ind w:left="720"/>
      <w:contextualSpacing/>
    </w:pPr>
    <w:rPr>
      <w:rFonts w:ascii="Times New Roman" w:eastAsiaTheme="minorHAnsi" w:hAnsi="Times New Roman" w:cs="Times New Roman"/>
      <w:sz w:val="28"/>
      <w:szCs w:val="28"/>
      <w:lang w:eastAsia="en-US"/>
    </w:rPr>
  </w:style>
  <w:style w:type="paragraph" w:styleId="a4">
    <w:name w:val="No Spacing"/>
    <w:uiPriority w:val="1"/>
    <w:qFormat/>
    <w:rsid w:val="00F41F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04112">
      <w:bodyDiv w:val="1"/>
      <w:marLeft w:val="0"/>
      <w:marRight w:val="0"/>
      <w:marTop w:val="0"/>
      <w:marBottom w:val="0"/>
      <w:divBdr>
        <w:top w:val="none" w:sz="0" w:space="0" w:color="auto"/>
        <w:left w:val="none" w:sz="0" w:space="0" w:color="auto"/>
        <w:bottom w:val="none" w:sz="0" w:space="0" w:color="auto"/>
        <w:right w:val="none" w:sz="0" w:space="0" w:color="auto"/>
      </w:divBdr>
    </w:div>
    <w:div w:id="1510947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29BEE-7FB1-40FA-9656-A569E6BD8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1334</Words>
  <Characters>7608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2026-01-08T04:31:00Z</cp:lastPrinted>
  <dcterms:created xsi:type="dcterms:W3CDTF">2026-09-08T10:41:00Z</dcterms:created>
  <dcterms:modified xsi:type="dcterms:W3CDTF">2026-09-08T10:41:00Z</dcterms:modified>
</cp:coreProperties>
</file>