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73F" w:rsidRDefault="009C1D8D" w:rsidP="000B013D">
      <w:pPr>
        <w:jc w:val="center"/>
        <w:rPr>
          <w:b/>
          <w:lang w:val="kk-KZ"/>
        </w:rPr>
      </w:pPr>
      <w:r>
        <w:rPr>
          <w:b/>
          <w:lang w:val="kk-KZ"/>
        </w:rPr>
        <w:t xml:space="preserve"> </w:t>
      </w:r>
      <w:r w:rsidR="009D373F" w:rsidRPr="008D326D">
        <w:rPr>
          <w:b/>
          <w:lang w:val="kk-KZ"/>
        </w:rPr>
        <w:t>Қазалы аудандық мәслихатының 20</w:t>
      </w:r>
      <w:r w:rsidR="009D373F" w:rsidRPr="00BE0027">
        <w:rPr>
          <w:b/>
          <w:lang w:val="kk-KZ"/>
        </w:rPr>
        <w:t>2</w:t>
      </w:r>
      <w:r w:rsidR="00195EA1">
        <w:rPr>
          <w:b/>
          <w:lang w:val="kk-KZ"/>
        </w:rPr>
        <w:t>5</w:t>
      </w:r>
      <w:r>
        <w:rPr>
          <w:b/>
          <w:lang w:val="kk-KZ"/>
        </w:rPr>
        <w:t xml:space="preserve"> </w:t>
      </w:r>
      <w:r w:rsidR="009D373F">
        <w:rPr>
          <w:b/>
          <w:lang w:val="kk-KZ"/>
        </w:rPr>
        <w:t>жылғы 2</w:t>
      </w:r>
      <w:r w:rsidR="00195EA1">
        <w:rPr>
          <w:b/>
          <w:lang w:val="kk-KZ"/>
        </w:rPr>
        <w:t>3</w:t>
      </w:r>
      <w:r>
        <w:rPr>
          <w:b/>
          <w:lang w:val="kk-KZ"/>
        </w:rPr>
        <w:t xml:space="preserve"> </w:t>
      </w:r>
      <w:r w:rsidR="009D373F" w:rsidRPr="008D326D">
        <w:rPr>
          <w:b/>
          <w:lang w:val="kk-KZ"/>
        </w:rPr>
        <w:t xml:space="preserve"> желтоқсандағы№</w:t>
      </w:r>
      <w:r w:rsidR="00195EA1">
        <w:rPr>
          <w:b/>
          <w:lang w:val="kk-KZ"/>
        </w:rPr>
        <w:t>531</w:t>
      </w:r>
    </w:p>
    <w:p w:rsidR="000B013D" w:rsidRDefault="000B013D" w:rsidP="000B013D">
      <w:pPr>
        <w:jc w:val="center"/>
        <w:rPr>
          <w:b/>
          <w:lang w:val="kk-KZ"/>
        </w:rPr>
      </w:pPr>
      <w:r w:rsidRPr="008D326D">
        <w:rPr>
          <w:b/>
          <w:lang w:val="kk-KZ"/>
        </w:rPr>
        <w:t>«202</w:t>
      </w:r>
      <w:r w:rsidR="00195EA1">
        <w:rPr>
          <w:b/>
          <w:lang w:val="kk-KZ"/>
        </w:rPr>
        <w:t>6</w:t>
      </w:r>
      <w:r w:rsidRPr="008D326D">
        <w:rPr>
          <w:b/>
          <w:lang w:val="kk-KZ"/>
        </w:rPr>
        <w:t>-202</w:t>
      </w:r>
      <w:r w:rsidR="00195EA1">
        <w:rPr>
          <w:b/>
          <w:lang w:val="kk-KZ"/>
        </w:rPr>
        <w:t>8</w:t>
      </w:r>
      <w:r w:rsidRPr="008D326D">
        <w:rPr>
          <w:b/>
          <w:lang w:val="kk-KZ"/>
        </w:rPr>
        <w:t xml:space="preserve"> жылдарға арналған </w:t>
      </w:r>
      <w:r w:rsidR="00926AEE">
        <w:rPr>
          <w:b/>
          <w:lang w:val="kk-KZ"/>
        </w:rPr>
        <w:t xml:space="preserve">Майдакөл </w:t>
      </w:r>
      <w:r w:rsidRPr="008D326D">
        <w:rPr>
          <w:b/>
          <w:lang w:val="kk-KZ"/>
        </w:rPr>
        <w:t xml:space="preserve">ауылдық округінің бюджеті туралы» </w:t>
      </w:r>
    </w:p>
    <w:p w:rsidR="000B013D" w:rsidRPr="008D326D" w:rsidRDefault="000B013D" w:rsidP="000B013D">
      <w:pPr>
        <w:jc w:val="center"/>
        <w:outlineLvl w:val="0"/>
        <w:rPr>
          <w:lang w:val="kk-KZ"/>
        </w:rPr>
      </w:pPr>
      <w:r w:rsidRPr="008D326D">
        <w:rPr>
          <w:b/>
          <w:lang w:val="kk-KZ"/>
        </w:rPr>
        <w:t>шешіміне өзгерістер</w:t>
      </w:r>
      <w:r w:rsidR="006A4826">
        <w:rPr>
          <w:b/>
          <w:lang w:val="kk-KZ"/>
        </w:rPr>
        <w:t xml:space="preserve"> </w:t>
      </w:r>
      <w:r w:rsidRPr="008D326D">
        <w:rPr>
          <w:b/>
          <w:lang w:val="kk-KZ"/>
        </w:rPr>
        <w:t>енгізу туралы»</w:t>
      </w:r>
    </w:p>
    <w:p w:rsidR="007F45C7" w:rsidRPr="003355B9" w:rsidRDefault="007F45C7" w:rsidP="007F45C7">
      <w:pPr>
        <w:jc w:val="center"/>
        <w:rPr>
          <w:b/>
          <w:lang w:val="kk-KZ"/>
        </w:rPr>
      </w:pPr>
      <w:r w:rsidRPr="003355B9">
        <w:rPr>
          <w:b/>
          <w:lang w:val="kk-KZ"/>
        </w:rPr>
        <w:t>Қазалы аудандық мәслихатының шешім жобасына</w:t>
      </w:r>
    </w:p>
    <w:p w:rsidR="007F45C7" w:rsidRPr="003355B9" w:rsidRDefault="007F45C7" w:rsidP="007F45C7">
      <w:pPr>
        <w:jc w:val="center"/>
        <w:rPr>
          <w:b/>
          <w:lang w:val="kk-KZ"/>
        </w:rPr>
      </w:pPr>
      <w:r w:rsidRPr="003355B9">
        <w:rPr>
          <w:b/>
          <w:lang w:val="kk-KZ"/>
        </w:rPr>
        <w:t>ТҮСІНДІРМЕ ЖАЗБА</w:t>
      </w:r>
    </w:p>
    <w:p w:rsidR="001B5BF1" w:rsidRPr="003355B9" w:rsidRDefault="001B5BF1" w:rsidP="001B5BF1">
      <w:pPr>
        <w:tabs>
          <w:tab w:val="left" w:pos="9639"/>
        </w:tabs>
        <w:jc w:val="center"/>
        <w:rPr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"/>
        <w:gridCol w:w="3969"/>
        <w:gridCol w:w="5083"/>
      </w:tblGrid>
      <w:tr w:rsidR="00875DBC" w:rsidRPr="00187DCE" w:rsidTr="003622E2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187DCE" w:rsidRDefault="00875DBC" w:rsidP="00E67640">
            <w:pPr>
              <w:spacing w:after="20"/>
              <w:ind w:left="20"/>
              <w:jc w:val="center"/>
            </w:pPr>
            <w:r w:rsidRPr="00187DCE">
              <w:rPr>
                <w:color w:val="000000"/>
              </w:rPr>
              <w:t>№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187DCE" w:rsidRDefault="00875DBC" w:rsidP="00E67640">
            <w:pPr>
              <w:spacing w:after="20"/>
              <w:ind w:left="20"/>
              <w:jc w:val="center"/>
            </w:pPr>
            <w:r w:rsidRPr="00187DCE">
              <w:rPr>
                <w:color w:val="000000"/>
                <w:lang w:val="kk-KZ"/>
              </w:rPr>
              <w:t>Түсіндірме жазбада к</w:t>
            </w:r>
            <w:r w:rsidRPr="00187DCE">
              <w:rPr>
                <w:color w:val="000000"/>
              </w:rPr>
              <w:t>өрсетілуітиістімәліметтердіңтізбесі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187DCE" w:rsidRDefault="00875DBC" w:rsidP="00E67640">
            <w:pPr>
              <w:spacing w:after="20"/>
              <w:ind w:left="20"/>
              <w:jc w:val="center"/>
            </w:pPr>
            <w:r w:rsidRPr="00187DCE">
              <w:rPr>
                <w:color w:val="000000"/>
              </w:rPr>
              <w:t>Әзірлеуші-мемлекеттік органның ақпараты</w:t>
            </w:r>
          </w:p>
        </w:tc>
      </w:tr>
      <w:tr w:rsidR="00875DBC" w:rsidRPr="00970ADA" w:rsidTr="003622E2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1.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  <w:lang w:val="kk-KZ"/>
              </w:rPr>
              <w:t>Жобаны ә</w:t>
            </w:r>
            <w:proofErr w:type="spellStart"/>
            <w:r w:rsidRPr="00970ADA">
              <w:rPr>
                <w:color w:val="000000"/>
              </w:rPr>
              <w:t>зірлеуші-мемлекеттік</w:t>
            </w:r>
            <w:proofErr w:type="spellEnd"/>
            <w:r w:rsidRPr="00970ADA">
              <w:rPr>
                <w:color w:val="000000"/>
              </w:rPr>
              <w:t xml:space="preserve"> орган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A63CD3" w:rsidRDefault="00875DBC" w:rsidP="003622E2">
            <w:pPr>
              <w:ind w:left="126" w:right="127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926AEE">
              <w:rPr>
                <w:lang w:val="kk-KZ"/>
              </w:rPr>
              <w:t xml:space="preserve">Майдакөл </w:t>
            </w:r>
            <w:r>
              <w:rPr>
                <w:lang w:val="kk-KZ"/>
              </w:rPr>
              <w:t>ауылдық округі</w:t>
            </w:r>
            <w:r w:rsidRPr="006C37F6">
              <w:rPr>
                <w:lang w:val="kk-KZ"/>
              </w:rPr>
              <w:t xml:space="preserve"> әкімінің аппараты</w:t>
            </w:r>
            <w:r>
              <w:rPr>
                <w:lang w:val="kk-KZ"/>
              </w:rPr>
              <w:t>» коммуналдық мемлекеттік мекемесі.</w:t>
            </w:r>
          </w:p>
        </w:tc>
      </w:tr>
      <w:tr w:rsidR="00875DBC" w:rsidRPr="0006194F" w:rsidTr="003622E2">
        <w:trPr>
          <w:trHeight w:val="75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2.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  <w:rPr>
                <w:lang w:val="kk-KZ"/>
              </w:rPr>
            </w:pPr>
            <w:r>
              <w:rPr>
                <w:color w:val="000000"/>
                <w:lang w:val="kk-KZ"/>
              </w:rPr>
              <w:t>Тиісті заңнаманың нормаларына сілтемесі бар жобаны қабылдауға негіздеме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06C18" w:rsidRDefault="00906C18" w:rsidP="0024638F">
            <w:pPr>
              <w:ind w:left="126" w:right="127"/>
              <w:jc w:val="both"/>
              <w:rPr>
                <w:lang w:val="kk-KZ"/>
              </w:rPr>
            </w:pPr>
            <w:r w:rsidRPr="00906C18">
              <w:rPr>
                <w:lang w:val="kk-KZ"/>
              </w:rPr>
              <w:t>«Қазақстан Республикасының Бюджет кодексі» Қазақстан Республикасының 2025 жылғы 15 наурыздағы Кодексінің 96 бабына және  Қазақстан Республикасының  жергілікті мемлекеттік басқару және өзін-өзі басқару туралы» Қазақстан Республикасының 2001 жылғы 23 қаңтардағы Заңының 6-бабының 2-7-тармағына сәйкес</w:t>
            </w:r>
          </w:p>
        </w:tc>
      </w:tr>
      <w:tr w:rsidR="00875DBC" w:rsidRPr="0006194F" w:rsidTr="003622E2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3.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C34080" w:rsidRDefault="00875DBC" w:rsidP="00E67640">
            <w:pPr>
              <w:spacing w:after="20"/>
              <w:ind w:left="20"/>
              <w:rPr>
                <w:lang w:val="kk-KZ"/>
              </w:rPr>
            </w:pPr>
            <w:r w:rsidRPr="00C34080">
              <w:rPr>
                <w:color w:val="000000"/>
                <w:lang w:val="kk-KZ"/>
              </w:rPr>
              <w:t>Жобаны қабылдау қажеттілігінің негіздемесі (нақты мақсаттар, болжамды тиімділігі және күтілетін нәтижелердің мерзімдері)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textDirection w:val="lrTbV"/>
          </w:tcPr>
          <w:p w:rsidR="00875DBC" w:rsidRPr="00C34080" w:rsidRDefault="00875DBC" w:rsidP="00A55CED">
            <w:pPr>
              <w:ind w:left="126" w:right="127"/>
              <w:jc w:val="both"/>
              <w:rPr>
                <w:lang w:val="kk-KZ"/>
              </w:rPr>
            </w:pPr>
            <w:r>
              <w:rPr>
                <w:lang w:val="kk-KZ"/>
              </w:rPr>
              <w:t>Ауылдық округ бюджетін</w:t>
            </w:r>
            <w:r w:rsidR="00A55CED">
              <w:rPr>
                <w:lang w:val="kk-KZ"/>
              </w:rPr>
              <w:t>е</w:t>
            </w:r>
            <w:bookmarkStart w:id="0" w:name="_GoBack"/>
            <w:bookmarkEnd w:id="0"/>
            <w:r w:rsidR="006A4826">
              <w:rPr>
                <w:lang w:val="kk-KZ"/>
              </w:rPr>
              <w:t xml:space="preserve"> </w:t>
            </w:r>
            <w:r w:rsidR="00A55CED">
              <w:rPr>
                <w:lang w:val="kk-KZ"/>
              </w:rPr>
              <w:t>өзгерістер енгізу</w:t>
            </w:r>
            <w:r>
              <w:rPr>
                <w:lang w:val="kk-KZ"/>
              </w:rPr>
              <w:t>.</w:t>
            </w:r>
          </w:p>
        </w:tc>
      </w:tr>
      <w:tr w:rsidR="00875DBC" w:rsidRPr="00970ADA" w:rsidTr="003622E2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4.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Жобақабылданғанжағдайдағыболжамдыәлеуметтік-экономикалықжәне</w:t>
            </w:r>
            <w:r>
              <w:rPr>
                <w:color w:val="000000"/>
                <w:lang w:val="kk-KZ"/>
              </w:rPr>
              <w:t>(</w:t>
            </w:r>
            <w:proofErr w:type="spellStart"/>
            <w:r w:rsidRPr="00970ADA">
              <w:rPr>
                <w:color w:val="000000"/>
              </w:rPr>
              <w:t>немесе</w:t>
            </w:r>
            <w:proofErr w:type="spellEnd"/>
            <w:r>
              <w:rPr>
                <w:color w:val="000000"/>
                <w:lang w:val="kk-KZ"/>
              </w:rPr>
              <w:t xml:space="preserve">) </w:t>
            </w:r>
            <w:r w:rsidRPr="00970ADA">
              <w:rPr>
                <w:color w:val="000000"/>
              </w:rPr>
              <w:t>құқықтықсалдары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textDirection w:val="lrTbV"/>
          </w:tcPr>
          <w:p w:rsidR="00875DBC" w:rsidRPr="004A5B3C" w:rsidRDefault="00875DBC" w:rsidP="00875DBC">
            <w:pPr>
              <w:ind w:left="126" w:right="127"/>
              <w:jc w:val="both"/>
              <w:rPr>
                <w:lang w:val="kk-KZ"/>
              </w:rPr>
            </w:pPr>
            <w:r w:rsidRPr="004A5B3C">
              <w:rPr>
                <w:lang w:val="kk-KZ"/>
              </w:rPr>
              <w:t>Осы жобаны қабылдау жағымсыз әлеуметтік-экономикалық және құқықтық салдарға әкеп соқтырмайды</w:t>
            </w:r>
            <w:r>
              <w:rPr>
                <w:lang w:val="kk-KZ"/>
              </w:rPr>
              <w:t>.</w:t>
            </w:r>
          </w:p>
        </w:tc>
      </w:tr>
      <w:tr w:rsidR="00875DBC" w:rsidRPr="0006194F" w:rsidTr="003622E2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5.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Жобаны іске асыруға байланысты болжамды қаржылық шығындар 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textDirection w:val="lrTbV"/>
            <w:vAlign w:val="center"/>
          </w:tcPr>
          <w:p w:rsidR="00875DBC" w:rsidRPr="004A5B3C" w:rsidRDefault="00875DBC" w:rsidP="00875DBC">
            <w:pPr>
              <w:ind w:left="126" w:right="127"/>
              <w:rPr>
                <w:lang w:val="kk-KZ"/>
              </w:rPr>
            </w:pPr>
            <w:r w:rsidRPr="004A5B3C">
              <w:rPr>
                <w:lang w:val="kk-KZ"/>
              </w:rPr>
              <w:t>Жобаны іске асыру қаржылық шығындарды талап етпейді.</w:t>
            </w:r>
          </w:p>
        </w:tc>
      </w:tr>
      <w:tr w:rsidR="00875DBC" w:rsidRPr="00A63CD3" w:rsidTr="003622E2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r w:rsidRPr="00970ADA">
              <w:rPr>
                <w:lang w:val="kk-KZ"/>
              </w:rPr>
              <w:t>6.</w:t>
            </w:r>
            <w:r w:rsidRPr="00970ADA">
              <w:br/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</w:rPr>
              <w:t>Осы мәселе</w:t>
            </w:r>
            <w:r w:rsidR="00A451BC">
              <w:rPr>
                <w:color w:val="000000"/>
              </w:rPr>
              <w:t xml:space="preserve"> </w:t>
            </w:r>
            <w:proofErr w:type="spellStart"/>
            <w:r w:rsidRPr="00970ADA">
              <w:rPr>
                <w:color w:val="000000"/>
              </w:rPr>
              <w:t>бойынша</w:t>
            </w:r>
            <w:proofErr w:type="spellEnd"/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бұған</w:t>
            </w:r>
            <w:r w:rsidR="00A451BC">
              <w:rPr>
                <w:color w:val="000000"/>
              </w:rPr>
              <w:t xml:space="preserve"> </w:t>
            </w:r>
            <w:proofErr w:type="spellStart"/>
            <w:r w:rsidRPr="00970ADA">
              <w:rPr>
                <w:color w:val="000000"/>
              </w:rPr>
              <w:t>дейін</w:t>
            </w:r>
            <w:proofErr w:type="spellEnd"/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қабылданған</w:t>
            </w:r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құқықтық</w:t>
            </w:r>
            <w:r w:rsidR="00A451BC">
              <w:rPr>
                <w:color w:val="000000"/>
              </w:rPr>
              <w:t xml:space="preserve"> </w:t>
            </w:r>
            <w:proofErr w:type="spellStart"/>
            <w:r w:rsidRPr="00970ADA">
              <w:rPr>
                <w:color w:val="000000"/>
              </w:rPr>
              <w:t>актілер</w:t>
            </w:r>
            <w:proofErr w:type="spellEnd"/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және</w:t>
            </w:r>
            <w:r w:rsidR="00A451BC">
              <w:rPr>
                <w:color w:val="000000"/>
              </w:rPr>
              <w:t xml:space="preserve"> </w:t>
            </w:r>
            <w:proofErr w:type="spellStart"/>
            <w:r w:rsidRPr="00970ADA">
              <w:rPr>
                <w:color w:val="000000"/>
              </w:rPr>
              <w:t>оларды</w:t>
            </w:r>
            <w:proofErr w:type="spellEnd"/>
            <w:r w:rsidR="00A451BC">
              <w:rPr>
                <w:color w:val="000000"/>
              </w:rPr>
              <w:t xml:space="preserve"> </w:t>
            </w:r>
            <w:proofErr w:type="spellStart"/>
            <w:r w:rsidRPr="00970ADA">
              <w:rPr>
                <w:color w:val="000000"/>
              </w:rPr>
              <w:t>іске</w:t>
            </w:r>
            <w:proofErr w:type="spellEnd"/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асырудың</w:t>
            </w:r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нәтижелері</w:t>
            </w:r>
            <w:r w:rsidR="00A451BC">
              <w:rPr>
                <w:color w:val="000000"/>
              </w:rPr>
              <w:t xml:space="preserve"> </w:t>
            </w:r>
            <w:proofErr w:type="spellStart"/>
            <w:r w:rsidRPr="00970ADA">
              <w:rPr>
                <w:color w:val="000000"/>
              </w:rPr>
              <w:t>туралы</w:t>
            </w:r>
            <w:proofErr w:type="spellEnd"/>
            <w:r w:rsidR="00A451BC">
              <w:rPr>
                <w:color w:val="000000"/>
              </w:rPr>
              <w:t xml:space="preserve"> </w:t>
            </w:r>
            <w:r w:rsidRPr="00970ADA">
              <w:rPr>
                <w:color w:val="000000"/>
              </w:rPr>
              <w:t>мәліметтер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A63CD3" w:rsidRDefault="00875DBC" w:rsidP="0006194F">
            <w:pPr>
              <w:ind w:left="126" w:right="127"/>
              <w:jc w:val="both"/>
              <w:rPr>
                <w:lang w:val="kk-KZ"/>
              </w:rPr>
            </w:pPr>
            <w:r w:rsidRPr="00C34080">
              <w:rPr>
                <w:lang w:val="kk-KZ"/>
              </w:rPr>
              <w:t>«202</w:t>
            </w:r>
            <w:r w:rsidR="0006194F">
              <w:rPr>
                <w:lang w:val="kk-KZ"/>
              </w:rPr>
              <w:t>6</w:t>
            </w:r>
            <w:r w:rsidRPr="00C34080">
              <w:rPr>
                <w:lang w:val="kk-KZ"/>
              </w:rPr>
              <w:t>-202</w:t>
            </w:r>
            <w:r w:rsidR="0006194F">
              <w:rPr>
                <w:lang w:val="kk-KZ"/>
              </w:rPr>
              <w:t>8</w:t>
            </w:r>
            <w:r w:rsidRPr="00C34080">
              <w:rPr>
                <w:lang w:val="kk-KZ"/>
              </w:rPr>
              <w:t xml:space="preserve"> жылдарға арналған </w:t>
            </w:r>
            <w:r w:rsidR="00926AEE">
              <w:rPr>
                <w:lang w:val="kk-KZ"/>
              </w:rPr>
              <w:t xml:space="preserve">Майдакөл </w:t>
            </w:r>
            <w:r w:rsidRPr="00C34080">
              <w:rPr>
                <w:lang w:val="kk-KZ"/>
              </w:rPr>
              <w:t xml:space="preserve">ауылдық округінің бюджеті туралы» </w:t>
            </w:r>
            <w:r w:rsidR="00BE0027">
              <w:rPr>
                <w:lang w:val="kk-KZ"/>
              </w:rPr>
              <w:t>Қазалы аудандық мәслихатының 20</w:t>
            </w:r>
            <w:r w:rsidR="00115971">
              <w:t>2</w:t>
            </w:r>
            <w:r w:rsidR="0006194F">
              <w:t>5</w:t>
            </w:r>
            <w:r w:rsidR="00BE0027">
              <w:rPr>
                <w:lang w:val="kk-KZ"/>
              </w:rPr>
              <w:t xml:space="preserve"> жылғы 2</w:t>
            </w:r>
            <w:r w:rsidR="0006194F">
              <w:rPr>
                <w:lang w:val="kk-KZ"/>
              </w:rPr>
              <w:t>3</w:t>
            </w:r>
            <w:r w:rsidRPr="00C34080">
              <w:rPr>
                <w:lang w:val="kk-KZ"/>
              </w:rPr>
              <w:t xml:space="preserve"> желтоқсандағы №</w:t>
            </w:r>
            <w:r w:rsidR="0006194F">
              <w:rPr>
                <w:lang w:val="kk-KZ"/>
              </w:rPr>
              <w:t>531</w:t>
            </w:r>
            <w:r w:rsidRPr="00C34080">
              <w:rPr>
                <w:lang w:val="kk-KZ"/>
              </w:rPr>
              <w:t xml:space="preserve"> шешімі</w:t>
            </w:r>
            <w:r>
              <w:rPr>
                <w:lang w:val="kk-KZ"/>
              </w:rPr>
              <w:t>.</w:t>
            </w:r>
          </w:p>
        </w:tc>
      </w:tr>
      <w:tr w:rsidR="00875DBC" w:rsidRPr="00C66606" w:rsidTr="003622E2">
        <w:trPr>
          <w:trHeight w:val="66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  <w:rPr>
                <w:lang w:val="kk-KZ"/>
              </w:rPr>
            </w:pPr>
            <w:r w:rsidRPr="00970ADA">
              <w:rPr>
                <w:color w:val="000000"/>
                <w:lang w:val="kk-KZ"/>
              </w:rPr>
              <w:t>7.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75DBC" w:rsidRPr="00970ADA" w:rsidRDefault="00875DBC" w:rsidP="00E67640">
            <w:pPr>
              <w:rPr>
                <w:lang w:val="kk-KZ"/>
              </w:rPr>
            </w:pPr>
            <w:r>
              <w:rPr>
                <w:lang w:val="kk-KZ"/>
              </w:rPr>
              <w:t xml:space="preserve">Жобаны  заңнамаға сәйкестендіру үшін бұған дейін қабылданған облыс </w:t>
            </w:r>
            <w:r w:rsidRPr="00970ADA">
              <w:rPr>
                <w:lang w:val="kk-KZ"/>
              </w:rPr>
              <w:t>әкімдігі мен әкімінің актілерін</w:t>
            </w:r>
            <w:r>
              <w:rPr>
                <w:lang w:val="kk-KZ"/>
              </w:rPr>
              <w:t>е өзгерістер/ толықтырулар енгізу немесе күшін жою туралы ұсыныстар дайындау қажеттілігі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875DBC" w:rsidRPr="00970ADA" w:rsidTr="003622E2">
        <w:trPr>
          <w:trHeight w:val="66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spacing w:after="20"/>
              <w:ind w:left="20"/>
            </w:pPr>
            <w:r w:rsidRPr="00970ADA">
              <w:rPr>
                <w:color w:val="000000"/>
                <w:lang w:val="kk-KZ"/>
              </w:rPr>
              <w:t>8</w:t>
            </w:r>
            <w:r w:rsidRPr="00970ADA">
              <w:rPr>
                <w:color w:val="000000"/>
              </w:rPr>
              <w:t>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75DBC" w:rsidRPr="00970ADA" w:rsidRDefault="00875DBC" w:rsidP="00E67640">
            <w:proofErr w:type="spellStart"/>
            <w:r w:rsidRPr="00970ADA">
              <w:t>Нормативтік</w:t>
            </w:r>
            <w:proofErr w:type="spellEnd"/>
            <w:r w:rsidRPr="00970ADA">
              <w:rPr>
                <w:lang w:val="kk-KZ"/>
              </w:rPr>
              <w:t xml:space="preserve">құқықтық </w:t>
            </w:r>
            <w:proofErr w:type="spellStart"/>
            <w:r w:rsidRPr="00970ADA">
              <w:t>актінім</w:t>
            </w:r>
            <w:proofErr w:type="spellEnd"/>
            <w:r w:rsidRPr="00970ADA">
              <w:rPr>
                <w:lang w:val="kk-KZ"/>
              </w:rPr>
              <w:t>ү</w:t>
            </w:r>
            <w:proofErr w:type="spellStart"/>
            <w:r w:rsidRPr="00970ADA">
              <w:t>дделімемлекеттікоргандарменкелісутуралы</w:t>
            </w:r>
            <w:proofErr w:type="spellEnd"/>
            <w:r w:rsidRPr="00970ADA">
              <w:t xml:space="preserve"> м</w:t>
            </w:r>
            <w:r w:rsidRPr="00970ADA">
              <w:rPr>
                <w:lang w:val="kk-KZ"/>
              </w:rPr>
              <w:t>ә</w:t>
            </w:r>
            <w:proofErr w:type="spellStart"/>
            <w:r w:rsidRPr="00970ADA">
              <w:t>лімет</w:t>
            </w:r>
            <w:proofErr w:type="spellEnd"/>
            <w:r w:rsidRPr="00970ADA">
              <w:t> </w:t>
            </w:r>
          </w:p>
        </w:tc>
        <w:tc>
          <w:tcPr>
            <w:tcW w:w="5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BC" w:rsidRPr="00970ADA" w:rsidRDefault="00875DBC" w:rsidP="00E6764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</w:tbl>
    <w:p w:rsidR="00875DBC" w:rsidRPr="003355B9" w:rsidRDefault="00875DBC" w:rsidP="001B5BF1">
      <w:pPr>
        <w:rPr>
          <w:lang w:val="kk-KZ"/>
        </w:rPr>
      </w:pPr>
    </w:p>
    <w:sectPr w:rsidR="00875DBC" w:rsidRPr="003355B9" w:rsidSect="00875DBC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B5BF1"/>
    <w:rsid w:val="000463D5"/>
    <w:rsid w:val="0006194F"/>
    <w:rsid w:val="00067136"/>
    <w:rsid w:val="000A043D"/>
    <w:rsid w:val="000B013D"/>
    <w:rsid w:val="000D11C9"/>
    <w:rsid w:val="000E3E42"/>
    <w:rsid w:val="00115971"/>
    <w:rsid w:val="00195EA1"/>
    <w:rsid w:val="001B5BF1"/>
    <w:rsid w:val="002343C8"/>
    <w:rsid w:val="00240C25"/>
    <w:rsid w:val="0024638F"/>
    <w:rsid w:val="002627E1"/>
    <w:rsid w:val="002A013B"/>
    <w:rsid w:val="002A70E1"/>
    <w:rsid w:val="003228D6"/>
    <w:rsid w:val="00332B7C"/>
    <w:rsid w:val="003355B9"/>
    <w:rsid w:val="003622E2"/>
    <w:rsid w:val="003635AA"/>
    <w:rsid w:val="003C4F55"/>
    <w:rsid w:val="004745EB"/>
    <w:rsid w:val="004A3F8B"/>
    <w:rsid w:val="005537CA"/>
    <w:rsid w:val="00566361"/>
    <w:rsid w:val="00585FD9"/>
    <w:rsid w:val="00591A28"/>
    <w:rsid w:val="005D714E"/>
    <w:rsid w:val="005E6DF6"/>
    <w:rsid w:val="0062200E"/>
    <w:rsid w:val="0067372A"/>
    <w:rsid w:val="006A4826"/>
    <w:rsid w:val="006C37F6"/>
    <w:rsid w:val="007016C1"/>
    <w:rsid w:val="0072067F"/>
    <w:rsid w:val="00742C0D"/>
    <w:rsid w:val="00753D63"/>
    <w:rsid w:val="007604B5"/>
    <w:rsid w:val="007E1111"/>
    <w:rsid w:val="007F3698"/>
    <w:rsid w:val="007F45C7"/>
    <w:rsid w:val="00875DBC"/>
    <w:rsid w:val="008E6FFD"/>
    <w:rsid w:val="00906C18"/>
    <w:rsid w:val="0091245C"/>
    <w:rsid w:val="00926AEE"/>
    <w:rsid w:val="00946131"/>
    <w:rsid w:val="009C1D8D"/>
    <w:rsid w:val="009D373F"/>
    <w:rsid w:val="009D5BC6"/>
    <w:rsid w:val="00A451BC"/>
    <w:rsid w:val="00A55CED"/>
    <w:rsid w:val="00B964A9"/>
    <w:rsid w:val="00BA569D"/>
    <w:rsid w:val="00BE0027"/>
    <w:rsid w:val="00CF350C"/>
    <w:rsid w:val="00D50278"/>
    <w:rsid w:val="00D80134"/>
    <w:rsid w:val="00DD541A"/>
    <w:rsid w:val="00E023CF"/>
    <w:rsid w:val="00E40CE4"/>
    <w:rsid w:val="00E52701"/>
    <w:rsid w:val="00E611FD"/>
    <w:rsid w:val="00EE6DD9"/>
    <w:rsid w:val="00EF5E92"/>
    <w:rsid w:val="00F05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5BF1"/>
    <w:rPr>
      <w:b/>
      <w:bCs/>
    </w:rPr>
  </w:style>
  <w:style w:type="table" w:styleId="a4">
    <w:name w:val="Table Grid"/>
    <w:basedOn w:val="a1"/>
    <w:uiPriority w:val="59"/>
    <w:rsid w:val="00760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4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Admin</cp:lastModifiedBy>
  <cp:revision>19</cp:revision>
  <cp:lastPrinted>2025-12-09T13:10:00Z</cp:lastPrinted>
  <dcterms:created xsi:type="dcterms:W3CDTF">2021-08-18T06:58:00Z</dcterms:created>
  <dcterms:modified xsi:type="dcterms:W3CDTF">2026-02-06T22:15:00Z</dcterms:modified>
</cp:coreProperties>
</file>