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6E998756" w:rsidR="00612377" w:rsidRPr="006B3DE9" w:rsidRDefault="00DD4A33" w:rsidP="000D3D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bookmarkStart w:id="0" w:name="_GoBack"/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Казахалтын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Тechnology</w:t>
            </w:r>
            <w:bookmarkEnd w:id="0"/>
            <w:proofErr w:type="spellEnd"/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Реконструкция хвостохранилища ТОО «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Казахалтын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Technology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» Жолымбет под пруд-накопитель дренажных вод с карьеров «Южный Жолымбет» и «Южный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Караултобе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Шортандинский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район, поселок Жолымбет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03AB058B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</w:t>
            </w:r>
            <w:proofErr w:type="spellStart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3E2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E2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2290971A" w:rsidR="00C91336" w:rsidRPr="006B3DE9" w:rsidRDefault="0073067D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Казахалтын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Тechnology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ЖШС,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E2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Қазақалтын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Technology</w:t>
            </w:r>
            <w:proofErr w:type="spellEnd"/>
            <w:r w:rsidR="003E25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ЖШС Жолымбет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қоймасын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Ақмола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Шортанды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, Жолымбет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кенті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, «Южный Жолымбет»</w:t>
            </w:r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«Южный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Караултобе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карьерлерінен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дренаждық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жинайтын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тоған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E25CA" w:rsidRPr="003E25CA">
              <w:rPr>
                <w:rFonts w:ascii="Times New Roman" w:hAnsi="Times New Roman" w:cs="Times New Roman"/>
                <w:sz w:val="28"/>
                <w:szCs w:val="28"/>
              </w:rPr>
              <w:t>жаңарту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0A051BDE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3E2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E25CA" w:rsidRPr="003E25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қазанға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25CA"/>
    <w:rsid w:val="003E484A"/>
    <w:rsid w:val="003F7B71"/>
    <w:rsid w:val="003F7CF2"/>
    <w:rsid w:val="00415212"/>
    <w:rsid w:val="0045554D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CF2013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2026-09-15T04:21:00Z</dcterms:created>
  <dcterms:modified xsi:type="dcterms:W3CDTF">2026-09-15T04:21:00Z</dcterms:modified>
</cp:coreProperties>
</file>