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4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02-4-07/264 от 10.09.2026</w:t>
      </w:r>
    </w:p>
    <w:p w14:paraId="1476C9B5" w14:textId="197C3C75" w:rsidR="000A6FED" w:rsidRPr="000A6FED" w:rsidRDefault="000A6FED" w:rsidP="005F2434">
      <w:pPr>
        <w:pStyle w:val="a4"/>
        <w:rPr>
          <w:rFonts w:ascii="Arial" w:hAnsi="Arial" w:cs="Arial"/>
          <w:b/>
          <w:sz w:val="28"/>
          <w:szCs w:val="28"/>
          <w:lang w:val="kk-KZ"/>
        </w:rPr>
      </w:pPr>
      <w:r w:rsidRPr="000A6FED">
        <w:rPr>
          <w:rFonts w:ascii="Arial" w:hAnsi="Arial" w:cs="Arial"/>
          <w:b/>
          <w:sz w:val="28"/>
          <w:szCs w:val="28"/>
          <w:lang w:val="kk-KZ"/>
        </w:rPr>
        <w:t xml:space="preserve">Қазақстан Республикасы Көлік </w:t>
      </w:r>
      <w:r w:rsidR="00386265">
        <w:rPr>
          <w:rFonts w:ascii="Arial" w:hAnsi="Arial" w:cs="Arial"/>
          <w:b/>
          <w:sz w:val="28"/>
          <w:szCs w:val="28"/>
          <w:lang w:val="kk-KZ"/>
        </w:rPr>
        <w:t>в</w:t>
      </w:r>
      <w:r w:rsidR="005F2434">
        <w:rPr>
          <w:rFonts w:ascii="Arial" w:hAnsi="Arial" w:cs="Arial"/>
          <w:b/>
          <w:sz w:val="28"/>
          <w:szCs w:val="28"/>
          <w:lang w:val="kk-KZ"/>
        </w:rPr>
        <w:t>ице-м</w:t>
      </w:r>
      <w:r w:rsidRPr="000A6FED">
        <w:rPr>
          <w:rFonts w:ascii="Arial" w:hAnsi="Arial" w:cs="Arial"/>
          <w:b/>
          <w:sz w:val="28"/>
          <w:szCs w:val="28"/>
          <w:lang w:val="kk-KZ"/>
        </w:rPr>
        <w:t xml:space="preserve">инистрі </w:t>
      </w:r>
      <w:r w:rsidR="00DD71D1">
        <w:rPr>
          <w:rFonts w:ascii="Arial" w:hAnsi="Arial" w:cs="Arial"/>
          <w:b/>
          <w:sz w:val="28"/>
          <w:szCs w:val="28"/>
          <w:lang w:val="kk-KZ"/>
        </w:rPr>
        <w:t>Ж</w:t>
      </w:r>
      <w:r w:rsidRPr="000A6FED">
        <w:rPr>
          <w:rFonts w:ascii="Arial" w:hAnsi="Arial" w:cs="Arial"/>
          <w:b/>
          <w:sz w:val="28"/>
          <w:szCs w:val="28"/>
          <w:lang w:val="kk-KZ"/>
        </w:rPr>
        <w:t>.</w:t>
      </w:r>
      <w:r w:rsidR="005F243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D71D1">
        <w:rPr>
          <w:rFonts w:ascii="Arial" w:hAnsi="Arial" w:cs="Arial"/>
          <w:b/>
          <w:sz w:val="28"/>
          <w:szCs w:val="28"/>
          <w:lang w:val="kk-KZ"/>
        </w:rPr>
        <w:t>Тайжановтың</w:t>
      </w:r>
    </w:p>
    <w:p w14:paraId="2C24D5C2" w14:textId="03D81518" w:rsidR="000A6FED" w:rsidRPr="000A6FED" w:rsidRDefault="004C12B9" w:rsidP="000A6FED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Қостанай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A216C">
        <w:rPr>
          <w:rFonts w:ascii="Arial" w:hAnsi="Arial" w:cs="Arial"/>
          <w:b/>
          <w:sz w:val="28"/>
          <w:szCs w:val="28"/>
          <w:lang w:val="kk-KZ"/>
        </w:rPr>
        <w:t>облысын</w:t>
      </w:r>
      <w:r w:rsidR="00DD71D1">
        <w:rPr>
          <w:rFonts w:ascii="Arial" w:hAnsi="Arial" w:cs="Arial"/>
          <w:b/>
          <w:sz w:val="28"/>
          <w:szCs w:val="28"/>
          <w:lang w:val="kk-KZ"/>
        </w:rPr>
        <w:t>а</w:t>
      </w:r>
    </w:p>
    <w:p w14:paraId="1C294560" w14:textId="77777777" w:rsidR="000A6FED" w:rsidRPr="000A6FED" w:rsidRDefault="000A6FED" w:rsidP="000A6FED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A6FED">
        <w:rPr>
          <w:rFonts w:ascii="Arial" w:hAnsi="Arial" w:cs="Arial"/>
          <w:b/>
          <w:sz w:val="28"/>
          <w:szCs w:val="28"/>
          <w:lang w:val="kk-KZ"/>
        </w:rPr>
        <w:t>жұмыс сапарының қорытындысы бойынша</w:t>
      </w:r>
    </w:p>
    <w:p w14:paraId="76573BCE" w14:textId="77777777" w:rsidR="000A6FED" w:rsidRPr="000A6FED" w:rsidRDefault="000A6FED" w:rsidP="000A6FED">
      <w:pPr>
        <w:pStyle w:val="a4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A6FED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14:paraId="0B9E3611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p w14:paraId="4F8CD0C3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22"/>
        <w:gridCol w:w="3840"/>
      </w:tblGrid>
      <w:tr w:rsidR="000A6FED" w:rsidRPr="000A6FED" w14:paraId="7BD2C191" w14:textId="77777777" w:rsidTr="004C12B9">
        <w:trPr>
          <w:trHeight w:val="346"/>
        </w:trPr>
        <w:tc>
          <w:tcPr>
            <w:tcW w:w="2694" w:type="dxa"/>
          </w:tcPr>
          <w:p w14:paraId="6831B795" w14:textId="4E4609C3" w:rsidR="001F0613" w:rsidRPr="000A6FED" w:rsidRDefault="004C12B9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Қостанай қ.</w:t>
            </w:r>
          </w:p>
        </w:tc>
        <w:tc>
          <w:tcPr>
            <w:tcW w:w="2822" w:type="dxa"/>
          </w:tcPr>
          <w:p w14:paraId="565CBACD" w14:textId="77777777" w:rsidR="000A6FED" w:rsidRPr="000A6FED" w:rsidRDefault="00F874B9" w:rsidP="0041784A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</w:t>
            </w:r>
            <w:r w:rsidR="000A6FED" w:rsidRPr="000A6FED">
              <w:rPr>
                <w:rFonts w:ascii="Arial" w:hAnsi="Arial" w:cs="Arial"/>
                <w:sz w:val="28"/>
                <w:szCs w:val="28"/>
                <w:lang w:val="kk-KZ"/>
              </w:rPr>
              <w:t>№______</w:t>
            </w:r>
          </w:p>
        </w:tc>
        <w:tc>
          <w:tcPr>
            <w:tcW w:w="3840" w:type="dxa"/>
          </w:tcPr>
          <w:p w14:paraId="3E7724FD" w14:textId="729D2C37" w:rsidR="000A6FED" w:rsidRPr="000A6FED" w:rsidRDefault="00622FD7" w:rsidP="00041E71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</w:t>
            </w:r>
            <w:r w:rsidR="004C12B9"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</w:t>
            </w:r>
            <w:r w:rsidR="000A6FED" w:rsidRPr="000A6FED">
              <w:rPr>
                <w:rFonts w:ascii="Arial" w:hAnsi="Arial" w:cs="Arial"/>
                <w:sz w:val="28"/>
                <w:szCs w:val="28"/>
                <w:lang w:val="kk-KZ"/>
              </w:rPr>
              <w:t>202</w:t>
            </w:r>
            <w:r w:rsidR="004C4A2C"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  <w:r w:rsidR="000A6FED"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 жылғы </w:t>
            </w:r>
            <w:r w:rsidR="004C12B9">
              <w:rPr>
                <w:rFonts w:ascii="Arial" w:hAnsi="Arial" w:cs="Arial"/>
                <w:sz w:val="28"/>
                <w:szCs w:val="28"/>
                <w:lang w:val="kk-KZ"/>
              </w:rPr>
              <w:t>31</w:t>
            </w:r>
            <w:r w:rsidR="005F2434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4C12B9">
              <w:rPr>
                <w:rFonts w:ascii="Arial" w:hAnsi="Arial" w:cs="Arial"/>
                <w:sz w:val="28"/>
                <w:szCs w:val="28"/>
                <w:lang w:val="kk-KZ"/>
              </w:rPr>
              <w:t>тамыз</w:t>
            </w:r>
          </w:p>
        </w:tc>
      </w:tr>
    </w:tbl>
    <w:p w14:paraId="5F58D8B3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p w14:paraId="6E7E4323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6435"/>
      </w:tblGrid>
      <w:tr w:rsidR="000A6FED" w:rsidRPr="000A6FED" w14:paraId="43494EAB" w14:textId="77777777" w:rsidTr="00377CBF">
        <w:trPr>
          <w:trHeight w:val="805"/>
        </w:trPr>
        <w:tc>
          <w:tcPr>
            <w:tcW w:w="3488" w:type="dxa"/>
          </w:tcPr>
          <w:p w14:paraId="2F05DDCA" w14:textId="77777777" w:rsid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>Төрағалық етуші:</w:t>
            </w:r>
          </w:p>
          <w:p w14:paraId="7CE27612" w14:textId="1538619F" w:rsidR="00A11152" w:rsidRPr="00A11152" w:rsidRDefault="00A11152" w:rsidP="00A11152">
            <w:pPr>
              <w:rPr>
                <w:lang w:val="kk-KZ"/>
              </w:rPr>
            </w:pPr>
          </w:p>
        </w:tc>
        <w:tc>
          <w:tcPr>
            <w:tcW w:w="6435" w:type="dxa"/>
          </w:tcPr>
          <w:p w14:paraId="16D88129" w14:textId="764FA66F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ҚР Көлік </w:t>
            </w:r>
            <w:r w:rsidR="00386265"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="005F2434">
              <w:rPr>
                <w:rFonts w:ascii="Arial" w:hAnsi="Arial" w:cs="Arial"/>
                <w:sz w:val="28"/>
                <w:szCs w:val="28"/>
                <w:lang w:val="kk-KZ"/>
              </w:rPr>
              <w:t>ице-м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инистрі </w:t>
            </w:r>
            <w:r w:rsidR="00DD71D1">
              <w:rPr>
                <w:rFonts w:ascii="Arial" w:hAnsi="Arial" w:cs="Arial"/>
                <w:sz w:val="28"/>
                <w:szCs w:val="28"/>
                <w:lang w:val="kk-KZ"/>
              </w:rPr>
              <w:t>Ж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 xml:space="preserve">. </w:t>
            </w:r>
            <w:r w:rsidR="00DD71D1">
              <w:rPr>
                <w:rFonts w:ascii="Arial" w:hAnsi="Arial" w:cs="Arial"/>
                <w:sz w:val="28"/>
                <w:szCs w:val="28"/>
                <w:lang w:val="kk-KZ"/>
              </w:rPr>
              <w:t>Тайжанов</w:t>
            </w:r>
          </w:p>
          <w:p w14:paraId="0ADFB5AC" w14:textId="77777777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A6FED" w:rsidRPr="000A6FED" w14:paraId="60D3F7BB" w14:textId="77777777" w:rsidTr="00377CBF">
        <w:tc>
          <w:tcPr>
            <w:tcW w:w="3488" w:type="dxa"/>
          </w:tcPr>
          <w:p w14:paraId="6E5BBF06" w14:textId="77777777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>Қатысушылар:</w:t>
            </w:r>
          </w:p>
        </w:tc>
        <w:tc>
          <w:tcPr>
            <w:tcW w:w="6435" w:type="dxa"/>
          </w:tcPr>
          <w:p w14:paraId="50BC3F44" w14:textId="77777777" w:rsidR="000A6FED" w:rsidRPr="000A6FED" w:rsidRDefault="000A6FED" w:rsidP="000A6FED">
            <w:pPr>
              <w:pStyle w:val="a4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       </w:t>
            </w:r>
            <w:r w:rsidRPr="000A6FED">
              <w:rPr>
                <w:rFonts w:ascii="Arial" w:hAnsi="Arial" w:cs="Arial"/>
                <w:sz w:val="28"/>
                <w:szCs w:val="28"/>
                <w:lang w:val="kk-KZ"/>
              </w:rPr>
              <w:t>(тізім бойынша)</w:t>
            </w:r>
          </w:p>
        </w:tc>
      </w:tr>
    </w:tbl>
    <w:p w14:paraId="3ED3AD94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sz w:val="28"/>
          <w:szCs w:val="28"/>
          <w:lang w:val="kk-KZ"/>
        </w:rPr>
      </w:pPr>
    </w:p>
    <w:p w14:paraId="59B6EF24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5A0112E4" w14:textId="77777777" w:rsidR="000A6FED" w:rsidRPr="000A6FED" w:rsidRDefault="000A6FED" w:rsidP="000A6FED">
      <w:pPr>
        <w:pStyle w:val="a4"/>
        <w:jc w:val="center"/>
        <w:rPr>
          <w:rFonts w:ascii="Arial" w:hAnsi="Arial" w:cs="Arial"/>
          <w:b/>
          <w:i/>
          <w:sz w:val="28"/>
          <w:szCs w:val="28"/>
          <w:u w:val="single"/>
          <w:lang w:val="kk-KZ"/>
        </w:rPr>
      </w:pPr>
      <w:r w:rsidRPr="000A6FED">
        <w:rPr>
          <w:rFonts w:ascii="Arial" w:hAnsi="Arial" w:cs="Arial"/>
          <w:b/>
          <w:bCs/>
          <w:sz w:val="28"/>
          <w:szCs w:val="28"/>
          <w:u w:val="single"/>
          <w:lang w:val="kk-KZ"/>
        </w:rPr>
        <w:t>______</w:t>
      </w:r>
      <w:r>
        <w:rPr>
          <w:rFonts w:ascii="Arial" w:hAnsi="Arial" w:cs="Arial"/>
          <w:b/>
          <w:bCs/>
          <w:sz w:val="28"/>
          <w:szCs w:val="28"/>
          <w:u w:val="single"/>
          <w:lang w:val="kk-KZ"/>
        </w:rPr>
        <w:t xml:space="preserve">     </w:t>
      </w:r>
      <w:r w:rsidR="0041784A">
        <w:rPr>
          <w:rFonts w:ascii="Arial" w:hAnsi="Arial" w:cs="Arial"/>
          <w:b/>
          <w:bCs/>
          <w:sz w:val="28"/>
          <w:szCs w:val="28"/>
          <w:u w:val="single"/>
          <w:lang w:val="kk-KZ"/>
        </w:rPr>
        <w:t>1</w:t>
      </w:r>
      <w:r w:rsidRPr="000A6FED">
        <w:rPr>
          <w:rFonts w:ascii="Arial" w:hAnsi="Arial" w:cs="Arial"/>
          <w:b/>
          <w:bCs/>
          <w:sz w:val="28"/>
          <w:szCs w:val="28"/>
          <w:u w:val="single"/>
          <w:lang w:val="kk-KZ"/>
        </w:rPr>
        <w:t>. Халықпен кездесу қорытындысы бойынша________</w:t>
      </w:r>
    </w:p>
    <w:p w14:paraId="59CE7DF7" w14:textId="77777777" w:rsidR="00D74353" w:rsidRPr="000A6FED" w:rsidRDefault="00D74353" w:rsidP="000A6FED">
      <w:pPr>
        <w:pStyle w:val="a4"/>
        <w:jc w:val="both"/>
        <w:rPr>
          <w:rFonts w:ascii="Arial" w:hAnsi="Arial" w:cs="Arial"/>
          <w:i/>
          <w:sz w:val="28"/>
          <w:szCs w:val="28"/>
          <w:lang w:val="kk-KZ"/>
        </w:rPr>
      </w:pPr>
    </w:p>
    <w:p w14:paraId="560AD236" w14:textId="77C7A395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 xml:space="preserve">1.1. </w:t>
      </w:r>
      <w:r w:rsidRPr="004C12B9">
        <w:rPr>
          <w:rFonts w:ascii="Arial" w:hAnsi="Arial" w:cs="Arial"/>
          <w:b/>
          <w:bCs/>
          <w:sz w:val="28"/>
          <w:szCs w:val="28"/>
          <w:lang w:val="kk-KZ"/>
        </w:rPr>
        <w:t>Автомобиль жолдары комитетіне «</w:t>
      </w:r>
      <w:proofErr w:type="spellStart"/>
      <w:r w:rsidRPr="004C12B9">
        <w:rPr>
          <w:rFonts w:ascii="Arial" w:hAnsi="Arial" w:cs="Arial"/>
          <w:b/>
          <w:bCs/>
          <w:sz w:val="28"/>
          <w:szCs w:val="28"/>
          <w:lang w:val="kk-KZ"/>
        </w:rPr>
        <w:t>ҚазАвтоЖол</w:t>
      </w:r>
      <w:proofErr w:type="spellEnd"/>
      <w:r w:rsidRPr="004C12B9">
        <w:rPr>
          <w:rFonts w:ascii="Arial" w:hAnsi="Arial" w:cs="Arial"/>
          <w:b/>
          <w:bCs/>
          <w:sz w:val="28"/>
          <w:szCs w:val="28"/>
          <w:lang w:val="kk-KZ"/>
        </w:rPr>
        <w:t xml:space="preserve">» ҰК» АҚ-мен және Қостанай облысының әкімдігімен </w:t>
      </w:r>
      <w:r w:rsidRPr="004C12B9">
        <w:rPr>
          <w:rFonts w:ascii="Arial" w:hAnsi="Arial" w:cs="Arial"/>
          <w:sz w:val="28"/>
          <w:szCs w:val="28"/>
          <w:lang w:val="kk-KZ"/>
        </w:rPr>
        <w:t>(келіс</w:t>
      </w:r>
      <w:r>
        <w:rPr>
          <w:rFonts w:ascii="Arial" w:hAnsi="Arial" w:cs="Arial"/>
          <w:sz w:val="28"/>
          <w:szCs w:val="28"/>
          <w:lang w:val="kk-KZ"/>
        </w:rPr>
        <w:t>ім</w:t>
      </w:r>
      <w:r w:rsidRPr="004C12B9">
        <w:rPr>
          <w:rFonts w:ascii="Arial" w:hAnsi="Arial" w:cs="Arial"/>
          <w:sz w:val="28"/>
          <w:szCs w:val="28"/>
          <w:lang w:val="kk-KZ"/>
        </w:rPr>
        <w:t xml:space="preserve"> бойынша) бірлесіп, заңнамада белгіленген тәртіппен:</w:t>
      </w:r>
    </w:p>
    <w:p w14:paraId="47CF2041" w14:textId="7777777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>1) Қостанай облысында автомобиль жолдарын салу кезінде инертті материалдарды, оның ішінде шлактарды қолдану жөніндегі ұсынысты қарау;</w:t>
      </w:r>
    </w:p>
    <w:p w14:paraId="76904ABE" w14:textId="7777777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>2) «Орталық – Батыс» автомобиль жолын салуға және күтіп-ұстауға жергілікті мердігерлік ұйымдарды тарту мүмкіндігін қарастыру;</w:t>
      </w:r>
    </w:p>
    <w:p w14:paraId="048DAF5E" w14:textId="70A59379" w:rsidR="004C12B9" w:rsidRPr="004C12B9" w:rsidRDefault="00DF2FA0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en-US"/>
        </w:rPr>
        <w:t>3</w:t>
      </w:r>
      <w:r w:rsidR="004C12B9" w:rsidRPr="004C12B9">
        <w:rPr>
          <w:rFonts w:ascii="Arial" w:hAnsi="Arial" w:cs="Arial"/>
          <w:sz w:val="28"/>
          <w:szCs w:val="28"/>
          <w:lang w:val="kk-KZ"/>
        </w:rPr>
        <w:t>) көпір құрылыстарының техникалық жай-күйіне мониторинг жүргізуді күшейту, сондай-ақ көпірлердің жай-күйіне жүйелі бақылауды қамтамасыз ету мақсатында оларды күтіп-ұстау және пайдалану жөніндегі мамандандырылған қызмет құру мәселесін қарау.</w:t>
      </w:r>
    </w:p>
    <w:p w14:paraId="2EB0DA92" w14:textId="533087B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 xml:space="preserve">1.2. </w:t>
      </w:r>
      <w:r w:rsidRPr="004C12B9">
        <w:rPr>
          <w:rFonts w:ascii="Arial" w:hAnsi="Arial" w:cs="Arial"/>
          <w:b/>
          <w:bCs/>
          <w:sz w:val="28"/>
          <w:szCs w:val="28"/>
          <w:lang w:val="kk-KZ"/>
        </w:rPr>
        <w:t xml:space="preserve">Қостанай облысының әкімдігіне </w:t>
      </w:r>
      <w:r w:rsidRPr="004C12B9">
        <w:rPr>
          <w:rFonts w:ascii="Arial" w:hAnsi="Arial" w:cs="Arial"/>
          <w:sz w:val="28"/>
          <w:szCs w:val="28"/>
          <w:lang w:val="kk-KZ"/>
        </w:rPr>
        <w:t>(келіс</w:t>
      </w:r>
      <w:r>
        <w:rPr>
          <w:rFonts w:ascii="Arial" w:hAnsi="Arial" w:cs="Arial"/>
          <w:sz w:val="28"/>
          <w:szCs w:val="28"/>
          <w:lang w:val="kk-KZ"/>
        </w:rPr>
        <w:t>ім</w:t>
      </w:r>
      <w:r w:rsidRPr="004C12B9">
        <w:rPr>
          <w:rFonts w:ascii="Arial" w:hAnsi="Arial" w:cs="Arial"/>
          <w:sz w:val="28"/>
          <w:szCs w:val="28"/>
          <w:lang w:val="kk-KZ"/>
        </w:rPr>
        <w:t xml:space="preserve"> бойынша)</w:t>
      </w:r>
      <w:r w:rsidRPr="004C12B9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4C12B9">
        <w:rPr>
          <w:rFonts w:ascii="Arial" w:hAnsi="Arial" w:cs="Arial"/>
          <w:sz w:val="28"/>
          <w:szCs w:val="28"/>
          <w:lang w:val="kk-KZ"/>
        </w:rPr>
        <w:t>заңнамада белгіленген тәртіппен Қашар кентіндегі автомобиль жолының 12-ші шақырымынан 18-ші шақырымына дейінгі учаскесінде орташа жөндеу жүргізу мәселесін қарау.</w:t>
      </w:r>
    </w:p>
    <w:p w14:paraId="7C8BD88C" w14:textId="7777777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 xml:space="preserve">1.3. </w:t>
      </w:r>
      <w:r w:rsidRPr="004C12B9">
        <w:rPr>
          <w:rFonts w:ascii="Arial" w:hAnsi="Arial" w:cs="Arial"/>
          <w:b/>
          <w:bCs/>
          <w:sz w:val="28"/>
          <w:szCs w:val="28"/>
          <w:lang w:val="kk-KZ"/>
        </w:rPr>
        <w:t xml:space="preserve">Азаматтық авиация комитетіне </w:t>
      </w:r>
      <w:r w:rsidRPr="004C12B9">
        <w:rPr>
          <w:rFonts w:ascii="Arial" w:hAnsi="Arial" w:cs="Arial"/>
          <w:sz w:val="28"/>
          <w:szCs w:val="28"/>
          <w:lang w:val="kk-KZ"/>
        </w:rPr>
        <w:t>заңнамада белгіленген тәртіппен:</w:t>
      </w:r>
    </w:p>
    <w:p w14:paraId="31474610" w14:textId="7777777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>1) «Қостанай – Арқалық» бағыты бойынша әуе рейстерінің кестесін қайта қарау;</w:t>
      </w:r>
    </w:p>
    <w:p w14:paraId="393B390B" w14:textId="7777777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>2) «Қостанай – Ақтау» бағыты бойынша субсидияланатын әуе қатынасын ашу мүмкіндігін қарау.</w:t>
      </w:r>
    </w:p>
    <w:p w14:paraId="45AEE99D" w14:textId="77777777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t xml:space="preserve">1.4. </w:t>
      </w:r>
      <w:r w:rsidRPr="004C12B9">
        <w:rPr>
          <w:rFonts w:ascii="Arial" w:hAnsi="Arial" w:cs="Arial"/>
          <w:b/>
          <w:bCs/>
          <w:sz w:val="28"/>
          <w:szCs w:val="28"/>
          <w:lang w:val="kk-KZ"/>
        </w:rPr>
        <w:t xml:space="preserve">Теміржол және су көлігі комитетіне </w:t>
      </w:r>
      <w:r w:rsidRPr="004C12B9">
        <w:rPr>
          <w:rFonts w:ascii="Arial" w:hAnsi="Arial" w:cs="Arial"/>
          <w:sz w:val="28"/>
          <w:szCs w:val="28"/>
          <w:lang w:val="kk-KZ"/>
        </w:rPr>
        <w:t>заңнамада белгіленген тәртіппен Қостанай облысының аумағы арқылы қатынайтын жолаушылар вагондарын жаңарту мәселесін қарау.</w:t>
      </w:r>
    </w:p>
    <w:p w14:paraId="0BEE2056" w14:textId="01167634" w:rsidR="004C12B9" w:rsidRPr="004C12B9" w:rsidRDefault="004C12B9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C12B9">
        <w:rPr>
          <w:rFonts w:ascii="Arial" w:hAnsi="Arial" w:cs="Arial"/>
          <w:sz w:val="28"/>
          <w:szCs w:val="28"/>
          <w:lang w:val="kk-KZ"/>
        </w:rPr>
        <w:lastRenderedPageBreak/>
        <w:t xml:space="preserve">1.5. </w:t>
      </w:r>
      <w:r w:rsidRPr="004C12B9">
        <w:rPr>
          <w:rFonts w:ascii="Arial" w:hAnsi="Arial" w:cs="Arial"/>
          <w:b/>
          <w:bCs/>
          <w:sz w:val="28"/>
          <w:szCs w:val="28"/>
          <w:lang w:val="kk-KZ"/>
        </w:rPr>
        <w:t xml:space="preserve">Автомобиль көлігі және көліктік бақылау комитетіне Қостанай облысы бойынша көліктік бақылау инспекциясымен </w:t>
      </w:r>
      <w:r w:rsidRPr="004C12B9">
        <w:rPr>
          <w:rFonts w:ascii="Arial" w:hAnsi="Arial" w:cs="Arial"/>
          <w:sz w:val="28"/>
          <w:szCs w:val="28"/>
          <w:lang w:val="kk-KZ"/>
        </w:rPr>
        <w:t>бірлесіп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  <w:lang w:val="kk-KZ"/>
        </w:rPr>
        <w:t>келісім бойынша</w:t>
      </w:r>
      <w:r>
        <w:rPr>
          <w:rFonts w:ascii="Arial" w:hAnsi="Arial" w:cs="Arial"/>
          <w:sz w:val="28"/>
          <w:szCs w:val="28"/>
        </w:rPr>
        <w:t>)</w:t>
      </w:r>
      <w:r w:rsidRPr="004C12B9">
        <w:rPr>
          <w:rFonts w:ascii="Arial" w:hAnsi="Arial" w:cs="Arial"/>
          <w:sz w:val="28"/>
          <w:szCs w:val="28"/>
          <w:lang w:val="kk-KZ"/>
        </w:rPr>
        <w:t>, заңнамада белгіленген тәртіппен Қостанай облысының аумағында рұқсат етілген салмақтық параметрлерден асырып жүк тасымалдайтын ірі габаритті автокөлік құралдарын анықтау жөніндегі іс-шараларды күшейту.</w:t>
      </w:r>
    </w:p>
    <w:p w14:paraId="50C661E2" w14:textId="7BB3ADFC" w:rsidR="004C4A2C" w:rsidRPr="00445455" w:rsidRDefault="004C4A2C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1.</w:t>
      </w:r>
      <w:r w:rsidR="004C12B9">
        <w:rPr>
          <w:rFonts w:ascii="Arial" w:hAnsi="Arial" w:cs="Arial"/>
          <w:sz w:val="28"/>
          <w:szCs w:val="28"/>
          <w:lang w:val="kk-KZ"/>
        </w:rPr>
        <w:t>6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. Министрліктің құрылымдық бөлімшелері мен </w:t>
      </w:r>
      <w:r w:rsidR="004C12B9">
        <w:rPr>
          <w:rFonts w:ascii="Arial" w:hAnsi="Arial" w:cs="Arial"/>
          <w:sz w:val="28"/>
          <w:szCs w:val="28"/>
          <w:lang w:val="kk-KZ"/>
        </w:rPr>
        <w:t>Қостанай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облысының әкімдігі </w:t>
      </w:r>
      <w:r w:rsidRPr="00445455">
        <w:rPr>
          <w:rFonts w:ascii="Arial" w:hAnsi="Arial" w:cs="Arial"/>
          <w:i/>
          <w:iCs/>
          <w:sz w:val="24"/>
          <w:szCs w:val="24"/>
          <w:lang w:val="kk-KZ"/>
        </w:rPr>
        <w:t>(келісім бойынша)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2026 жылғы 30 </w:t>
      </w:r>
      <w:r w:rsidR="004C12B9">
        <w:rPr>
          <w:rFonts w:ascii="Arial" w:hAnsi="Arial" w:cs="Arial"/>
          <w:sz w:val="28"/>
          <w:szCs w:val="28"/>
          <w:lang w:val="kk-KZ"/>
        </w:rPr>
        <w:t>қыркүйекке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 дейін осы Хаттаманың орындалуы туралы ақпаратты БАҚ-пен жұмыс басқармасына ұсынуды қамтамасыз етсін.</w:t>
      </w:r>
    </w:p>
    <w:p w14:paraId="4F1CDCDD" w14:textId="3EDC678B" w:rsidR="000A6FED" w:rsidRPr="000A6FED" w:rsidRDefault="00681DDF" w:rsidP="004C12B9">
      <w:pPr>
        <w:pStyle w:val="a4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45455">
        <w:rPr>
          <w:rFonts w:ascii="Arial" w:hAnsi="Arial" w:cs="Arial"/>
          <w:sz w:val="28"/>
          <w:szCs w:val="28"/>
          <w:lang w:val="kk-KZ"/>
        </w:rPr>
        <w:t>1</w:t>
      </w:r>
      <w:r w:rsidR="000A6FED" w:rsidRPr="00445455">
        <w:rPr>
          <w:rFonts w:ascii="Arial" w:hAnsi="Arial" w:cs="Arial"/>
          <w:sz w:val="28"/>
          <w:szCs w:val="28"/>
          <w:lang w:val="kk-KZ"/>
        </w:rPr>
        <w:t>.</w:t>
      </w:r>
      <w:r w:rsidR="004C12B9">
        <w:rPr>
          <w:rFonts w:ascii="Arial" w:hAnsi="Arial" w:cs="Arial"/>
          <w:sz w:val="28"/>
          <w:szCs w:val="28"/>
          <w:lang w:val="kk-KZ"/>
        </w:rPr>
        <w:t>7</w:t>
      </w:r>
      <w:r w:rsidR="000A6FED" w:rsidRPr="00445455">
        <w:rPr>
          <w:rFonts w:ascii="Arial" w:hAnsi="Arial" w:cs="Arial"/>
          <w:sz w:val="28"/>
          <w:szCs w:val="28"/>
          <w:lang w:val="kk-KZ"/>
        </w:rPr>
        <w:t xml:space="preserve">. Осы Хаттаманың орындалуын бақылау өз құзыреттері бойынша вице-министрлерге </w:t>
      </w:r>
      <w:r w:rsidRPr="00445455">
        <w:rPr>
          <w:rFonts w:ascii="Arial" w:hAnsi="Arial" w:cs="Arial"/>
          <w:sz w:val="28"/>
          <w:szCs w:val="28"/>
          <w:lang w:val="kk-KZ"/>
        </w:rPr>
        <w:t xml:space="preserve">және облыс әкімінің орынбасарына </w:t>
      </w:r>
      <w:r w:rsidR="000A6FED" w:rsidRPr="00445455">
        <w:rPr>
          <w:rFonts w:ascii="Arial" w:hAnsi="Arial" w:cs="Arial"/>
          <w:sz w:val="28"/>
          <w:szCs w:val="28"/>
          <w:lang w:val="kk-KZ"/>
        </w:rPr>
        <w:t>жүктелсін.</w:t>
      </w:r>
    </w:p>
    <w:p w14:paraId="2151EED7" w14:textId="77777777" w:rsidR="000A6FED" w:rsidRPr="000A6FED" w:rsidRDefault="000A6FED" w:rsidP="00E73EA4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F447ECD" w14:textId="77777777" w:rsidR="000A6FED" w:rsidRPr="000A6FED" w:rsidRDefault="000A6FED" w:rsidP="00E73EA4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1C1705D" w14:textId="77777777" w:rsidR="000A6FED" w:rsidRPr="000A6FED" w:rsidRDefault="000A6FED" w:rsidP="000A6FED">
      <w:pPr>
        <w:pStyle w:val="a4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</w:t>
      </w:r>
      <w:r w:rsidRPr="000A6FED">
        <w:rPr>
          <w:rFonts w:ascii="Arial" w:hAnsi="Arial" w:cs="Arial"/>
          <w:b/>
          <w:sz w:val="28"/>
          <w:szCs w:val="28"/>
          <w:lang w:val="kk-KZ"/>
        </w:rPr>
        <w:t xml:space="preserve">Қазақстан Республикасы </w:t>
      </w:r>
    </w:p>
    <w:p w14:paraId="55007D38" w14:textId="0051DD37" w:rsidR="005D4A29" w:rsidRPr="000A6FED" w:rsidRDefault="000904F1" w:rsidP="000A6FED">
      <w:pPr>
        <w:pStyle w:val="a4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</w:t>
      </w:r>
      <w:r w:rsidR="007D75A4">
        <w:rPr>
          <w:rFonts w:ascii="Arial" w:hAnsi="Arial" w:cs="Arial"/>
          <w:b/>
          <w:sz w:val="28"/>
          <w:szCs w:val="28"/>
          <w:lang w:val="kk-KZ"/>
        </w:rPr>
        <w:t xml:space="preserve">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Көлік </w:t>
      </w:r>
      <w:r w:rsidR="00386265">
        <w:rPr>
          <w:rFonts w:ascii="Arial" w:hAnsi="Arial" w:cs="Arial"/>
          <w:b/>
          <w:sz w:val="28"/>
          <w:szCs w:val="28"/>
          <w:lang w:val="kk-KZ"/>
        </w:rPr>
        <w:t>вице-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министрі            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</w:t>
      </w:r>
      <w:r w:rsidR="0038626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7D75A4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386265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1F0613">
        <w:rPr>
          <w:rFonts w:ascii="Arial" w:hAnsi="Arial" w:cs="Arial"/>
          <w:b/>
          <w:sz w:val="28"/>
          <w:szCs w:val="28"/>
          <w:lang w:val="kk-KZ"/>
        </w:rPr>
        <w:t xml:space="preserve">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7D75A4">
        <w:rPr>
          <w:rFonts w:ascii="Arial" w:hAnsi="Arial" w:cs="Arial"/>
          <w:b/>
          <w:sz w:val="28"/>
          <w:szCs w:val="28"/>
          <w:lang w:val="kk-KZ"/>
        </w:rPr>
        <w:t>Ж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7D75A4">
        <w:rPr>
          <w:rFonts w:ascii="Arial" w:hAnsi="Arial" w:cs="Arial"/>
          <w:b/>
          <w:sz w:val="28"/>
          <w:szCs w:val="28"/>
          <w:lang w:val="kk-KZ"/>
        </w:rPr>
        <w:t>Тайжанов</w:t>
      </w:r>
      <w:r w:rsidR="000A6FED" w:rsidRPr="000A6FED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</w:t>
      </w:r>
    </w:p>
    <w:sectPr w:rsidR="005D4A29" w:rsidRPr="000A6FED" w:rsidSect="004F44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10.09.2026 14:26 Тайжанов Жанибек Жумаевич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100%" w:type="pct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02-4-07/264 от 10.09.2026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ТРАНСПОРТА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Д.Б.САМБЕТБАЕВ (РУКОВОДИТЕЛЬ УПРАВЛЕНИЯ)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Д.Р.ЖУМАКУЛОВ  (ПРЕДСЕДАТЕЛЬ)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Т.Т.АБДУЛЛИН  (ПРЕДСЕДАТЕЛЬ КОМИТЕТА)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Н.А.КЕЛЬБУГАНОВ  (ПРЕДСЕДАТЕЛЬ КОМИТЕТА)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С.Е.ТОМПИЕВА  (ПРЕДСЕДАТЕЛЬ)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транспорта Республики Казахстан"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ТАЙЖАНОВ ЖАНИБЕК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MIIRGgYJ...PKZziBAE=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10.09.2026 14:26</w:t>
            </w:r>
          </w:p>
        </w:tc>
      </w:tr>
      <w:tr>
        <w:tc>
          <w:tcPr>
            <w:vMerge w:val="continue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транспорта Республики Казахстан"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МАЛИЧЕВА ЕЛЕНА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MIIRIAYJ...L5rmqk2M=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нет</w:t>
            </w:r>
          </w:p>
          <w:p>
            <w:pPr>
              <w:spacing w:after="0"/>
              <w:ind w:left="464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11.09.2026 08:13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100%" w:type="pct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E5902" w14:textId="77777777" w:rsidR="0001127E" w:rsidRDefault="0001127E" w:rsidP="00533634">
      <w:pPr>
        <w:spacing w:after="0" w:line="240" w:lineRule="auto"/>
      </w:pPr>
      <w:r>
        <w:separator/>
      </w:r>
    </w:p>
  </w:endnote>
  <w:endnote w:type="continuationSeparator" w:id="0">
    <w:p w14:paraId="4BE6A72C" w14:textId="77777777" w:rsidR="0001127E" w:rsidRDefault="0001127E" w:rsidP="00533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3593" w14:textId="77777777" w:rsidR="004C4A2C" w:rsidRDefault="004C4A2C">
    <w:pPr>
      <w:pStyle w:val="a7"/>
    </w:pPr>
  </w:p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11.09.2026 15:47.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6CD1B" w14:textId="77777777" w:rsidR="004C4A2C" w:rsidRDefault="004C4A2C">
    <w:pPr>
      <w:pStyle w:val="a7"/>
    </w:pPr>
  </w:p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11.09.2026 15:47.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8F5A" w14:textId="77777777" w:rsidR="004C4A2C" w:rsidRDefault="004C4A2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spacing w:after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gSideStamp" type="#_x0000_t202" stroked="f" filled="f" style="position:absolute;margin-left:0;margin-top:0;width:19pt;height:770pt;z-index:-251658752;mso-position-horizontal:right;mso-position-horizontal-relative:page;mso-position-vertical:bottom;mso-position-vertical-relative:page">
          <v:textbox inset="1mm,0,1mm,0" style="layout-flow:vertical;mso-layout-flow-alt:bottom-to-top">
            <w:txbxContent>
              <w:p>
                <w:pPr>
                  <w:spacing w:after="0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sz w:val="14"/>
                    <w:szCs w:val="14"/>
                  </w:rPr>
                  <w:t xml:space="preserve">Дата: 11.09.2026 15:47. Копия электронного документа. Версия СЭД: Documentolog 8.0.0. Положительный результат проверки ЭЦП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8ADB2" w14:textId="77777777" w:rsidR="0001127E" w:rsidRDefault="0001127E" w:rsidP="00533634">
      <w:pPr>
        <w:spacing w:after="0" w:line="240" w:lineRule="auto"/>
      </w:pPr>
      <w:r>
        <w:separator/>
      </w:r>
    </w:p>
  </w:footnote>
  <w:footnote w:type="continuationSeparator" w:id="0">
    <w:p w14:paraId="1385AEB6" w14:textId="77777777" w:rsidR="0001127E" w:rsidRDefault="0001127E" w:rsidP="00533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10D3" w14:textId="77777777" w:rsidR="004C4A2C" w:rsidRDefault="004C4A2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3982934"/>
      <w:docPartObj>
        <w:docPartGallery w:val="Page Numbers (Top of Page)"/>
        <w:docPartUnique/>
      </w:docPartObj>
    </w:sdtPr>
    <w:sdtEndPr/>
    <w:sdtContent>
      <w:p w14:paraId="493FAF1A" w14:textId="514DA4CA" w:rsidR="00533634" w:rsidRDefault="007D75A4" w:rsidP="00533634">
        <w:pPr>
          <w:pStyle w:val="a5"/>
          <w:jc w:val="center"/>
        </w:pPr>
        <w:r>
          <w:rPr>
            <w:noProof/>
          </w:rPr>
          <w:pict w14:anchorId="2AB7A98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Watermark" o:spid="_x0000_s2054" type="#_x0000_t136" style="position:absolute;left:0;text-align:left;margin-left:0;margin-top:0;width:650pt;height:25pt;rotation:315;z-index:251658240;mso-position-horizontal:center;mso-position-horizontal-relative:margin;mso-position-vertical:center;mso-position-vertical-relative:margin" fillcolor="#e1e1e1" stroked="f">
              <v:fill r:id="rId1" o:title=""/>
              <v:stroke r:id="rId1" o:title=""/>
              <v:shadow color="#868686"/>
              <v:textpath style="font-family:&quot;Times New Roman&quot;;font-size:24pt;v-text-kern:t" trim="t" fitpath="t" string="Министерство транспорта Республики Казахстан Найзабеков Руслан – 10.09.26 08:26"/>
              <w10:wrap anchorx="margin" anchory="margin"/>
            </v:shape>
          </w:pict>
        </w:r>
        <w:r w:rsidR="00533634">
          <w:fldChar w:fldCharType="begin"/>
        </w:r>
        <w:r w:rsidR="00533634">
          <w:instrText>PAGE   \* MERGEFORMAT</w:instrText>
        </w:r>
        <w:r w:rsidR="00533634">
          <w:fldChar w:fldCharType="separate"/>
        </w:r>
        <w:r w:rsidR="001E5F82">
          <w:rPr>
            <w:noProof/>
          </w:rPr>
          <w:t>2</w:t>
        </w:r>
        <w:r w:rsidR="00533634">
          <w:fldChar w:fldCharType="end"/>
        </w:r>
      </w:p>
    </w:sdtContent>
  </w:sdt>
  <w:p w14:paraId="2B2D4C5E" w14:textId="77777777" w:rsidR="00533634" w:rsidRPr="00533634" w:rsidRDefault="00533634" w:rsidP="00533634">
    <w:pPr>
      <w:pStyle w:val="a5"/>
      <w:jc w:val="center"/>
      <w:rPr>
        <w:rFonts w:ascii="Arial" w:hAnsi="Arial" w:cs="Arial"/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CE8D" w14:textId="77777777" w:rsidR="004C4A2C" w:rsidRDefault="004C4A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61C"/>
    <w:rsid w:val="0001127E"/>
    <w:rsid w:val="0001742D"/>
    <w:rsid w:val="00041E71"/>
    <w:rsid w:val="000638E3"/>
    <w:rsid w:val="000904F1"/>
    <w:rsid w:val="00092148"/>
    <w:rsid w:val="000A6FED"/>
    <w:rsid w:val="000E1628"/>
    <w:rsid w:val="000F2824"/>
    <w:rsid w:val="001917D8"/>
    <w:rsid w:val="0019532C"/>
    <w:rsid w:val="001C0CD0"/>
    <w:rsid w:val="001E5F82"/>
    <w:rsid w:val="001F0613"/>
    <w:rsid w:val="002200FB"/>
    <w:rsid w:val="003108F7"/>
    <w:rsid w:val="00311DAA"/>
    <w:rsid w:val="00375161"/>
    <w:rsid w:val="00386265"/>
    <w:rsid w:val="00394121"/>
    <w:rsid w:val="003C2FCB"/>
    <w:rsid w:val="003D4F01"/>
    <w:rsid w:val="0041784A"/>
    <w:rsid w:val="00424934"/>
    <w:rsid w:val="00442F58"/>
    <w:rsid w:val="00445455"/>
    <w:rsid w:val="00454346"/>
    <w:rsid w:val="004758D5"/>
    <w:rsid w:val="004C12B9"/>
    <w:rsid w:val="004C4A2C"/>
    <w:rsid w:val="004F442E"/>
    <w:rsid w:val="00533634"/>
    <w:rsid w:val="00540390"/>
    <w:rsid w:val="00543726"/>
    <w:rsid w:val="005834CF"/>
    <w:rsid w:val="005A3E73"/>
    <w:rsid w:val="005D4A29"/>
    <w:rsid w:val="005F2434"/>
    <w:rsid w:val="00622FD7"/>
    <w:rsid w:val="00681DDF"/>
    <w:rsid w:val="00683131"/>
    <w:rsid w:val="006D4D1A"/>
    <w:rsid w:val="00726507"/>
    <w:rsid w:val="007B76E0"/>
    <w:rsid w:val="007D669E"/>
    <w:rsid w:val="007D75A4"/>
    <w:rsid w:val="00810D6E"/>
    <w:rsid w:val="00821404"/>
    <w:rsid w:val="00835A72"/>
    <w:rsid w:val="00867BB6"/>
    <w:rsid w:val="0088492A"/>
    <w:rsid w:val="008D36F5"/>
    <w:rsid w:val="009402E6"/>
    <w:rsid w:val="00943E26"/>
    <w:rsid w:val="00993FDD"/>
    <w:rsid w:val="009C5166"/>
    <w:rsid w:val="00A11152"/>
    <w:rsid w:val="00A30462"/>
    <w:rsid w:val="00A35878"/>
    <w:rsid w:val="00AF26DA"/>
    <w:rsid w:val="00B165DC"/>
    <w:rsid w:val="00B855FE"/>
    <w:rsid w:val="00C12CEE"/>
    <w:rsid w:val="00C67A93"/>
    <w:rsid w:val="00C70956"/>
    <w:rsid w:val="00CB761C"/>
    <w:rsid w:val="00CC4E51"/>
    <w:rsid w:val="00CE179A"/>
    <w:rsid w:val="00CE6B00"/>
    <w:rsid w:val="00CF4305"/>
    <w:rsid w:val="00D74353"/>
    <w:rsid w:val="00DA216C"/>
    <w:rsid w:val="00DD71D1"/>
    <w:rsid w:val="00DF2FA0"/>
    <w:rsid w:val="00E73EA4"/>
    <w:rsid w:val="00E7582F"/>
    <w:rsid w:val="00E8119F"/>
    <w:rsid w:val="00EC1648"/>
    <w:rsid w:val="00EC1E52"/>
    <w:rsid w:val="00EE20B9"/>
    <w:rsid w:val="00F874B9"/>
    <w:rsid w:val="00FA018F"/>
    <w:rsid w:val="00FE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66D6538"/>
  <w15:docId w15:val="{284EE217-55F8-4E6A-8077-74E75EF9AE50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6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A6FED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33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3634"/>
  </w:style>
  <w:style w:type="paragraph" w:styleId="a7">
    <w:name w:val="footer"/>
    <w:basedOn w:val="a"/>
    <w:link w:val="a8"/>
    <w:uiPriority w:val="99"/>
    <w:unhideWhenUsed/>
    <w:rsid w:val="00533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3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87" Type="http://schemas.openxmlformats.org/officeDocument/2006/relationships/image" Target="media/image987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28" Type="http://schemas.openxmlformats.org/officeDocument/2006/relationships/image" Target="media/image928.png"/><Relationship Id="rId997" Type="http://schemas.openxmlformats.org/officeDocument/2006/relationships/footer" Target="footer4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B0AB6-1943-4C4C-9AD3-712306FC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Найзабеков</dc:creator>
  <cp:keywords/>
  <dc:description/>
  <cp:lastModifiedBy>Найзабеков Руслан</cp:lastModifiedBy>
  <cp:revision>15</cp:revision>
  <dcterms:created xsi:type="dcterms:W3CDTF">2026-06-29T10:34:00Z</dcterms:created>
  <dcterms:modified xsi:type="dcterms:W3CDTF">2026-09-10T03:26:00Z</dcterms:modified>
</cp:coreProperties>
</file>