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284C" w14:textId="2D98F179" w:rsidR="00432A37" w:rsidRPr="00432A37" w:rsidRDefault="00432A37" w:rsidP="00432A3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Cs w:val="28"/>
          <w:lang w:val="ru-RU"/>
        </w:rPr>
      </w:pPr>
      <w:r w:rsidRPr="00432A37">
        <w:rPr>
          <w:rFonts w:ascii="Times New Roman" w:eastAsia="Calibri" w:hAnsi="Times New Roman" w:cs="Times New Roman"/>
          <w:b/>
          <w:szCs w:val="28"/>
          <w:lang w:val="ru-RU"/>
        </w:rPr>
        <w:t>Показател</w:t>
      </w:r>
      <w:r>
        <w:rPr>
          <w:rFonts w:ascii="Times New Roman" w:eastAsia="Calibri" w:hAnsi="Times New Roman" w:cs="Times New Roman"/>
          <w:b/>
          <w:szCs w:val="28"/>
          <w:lang w:val="ru-RU"/>
        </w:rPr>
        <w:t xml:space="preserve">и  </w:t>
      </w:r>
    </w:p>
    <w:p w14:paraId="70EF7C3F" w14:textId="41E3647D" w:rsidR="00432A37" w:rsidRDefault="00432A37" w:rsidP="00432A3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Cs w:val="28"/>
          <w:lang w:val="ru-RU"/>
        </w:rPr>
      </w:pPr>
      <w:r w:rsidRPr="00432A37">
        <w:rPr>
          <w:rFonts w:ascii="Times New Roman" w:eastAsia="Calibri" w:hAnsi="Times New Roman" w:cs="Times New Roman"/>
          <w:b/>
          <w:szCs w:val="28"/>
          <w:lang w:val="ru-RU"/>
        </w:rPr>
        <w:t>по направлению медико-социальной экспертизы</w:t>
      </w:r>
      <w:r>
        <w:rPr>
          <w:rFonts w:ascii="Times New Roman" w:eastAsia="Calibri" w:hAnsi="Times New Roman" w:cs="Times New Roman"/>
          <w:b/>
          <w:szCs w:val="28"/>
          <w:lang w:val="ru-RU"/>
        </w:rPr>
        <w:t xml:space="preserve"> </w:t>
      </w:r>
      <w:r w:rsidRPr="00E25769">
        <w:rPr>
          <w:rFonts w:ascii="Times New Roman" w:eastAsia="Calibri" w:hAnsi="Times New Roman" w:cs="Times New Roman"/>
          <w:b/>
          <w:color w:val="000000" w:themeColor="text1"/>
          <w:szCs w:val="28"/>
          <w:lang w:val="ru-RU"/>
        </w:rPr>
        <w:t xml:space="preserve">за 8 месяцев 2026 года  </w:t>
      </w:r>
    </w:p>
    <w:p w14:paraId="3CF0C941" w14:textId="77777777" w:rsidR="00707B93" w:rsidRPr="00E25769" w:rsidRDefault="00707B93" w:rsidP="00432A3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Cs w:val="28"/>
          <w:lang w:val="ru-RU"/>
        </w:rPr>
      </w:pPr>
    </w:p>
    <w:p w14:paraId="2E7E8350" w14:textId="77777777" w:rsidR="00432A37" w:rsidRPr="00E25769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4"/>
          <w:lang w:val="ru-RU" w:eastAsia="ru-RU"/>
        </w:rPr>
      </w:pPr>
      <w:r w:rsidRPr="00E2576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4"/>
          <w:lang w:val="ru-RU" w:eastAsia="ru-RU"/>
        </w:rPr>
        <w:t>АНАЛИЗ ИНВАЛИДНОСТИ</w:t>
      </w:r>
    </w:p>
    <w:p w14:paraId="725AC253" w14:textId="77777777" w:rsidR="00432A37" w:rsidRPr="00432A37" w:rsidRDefault="00432A37" w:rsidP="00432A37">
      <w:pPr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  <w:t>1. Общие показатели инвалидности</w:t>
      </w:r>
    </w:p>
    <w:p w14:paraId="1EDDE75C" w14:textId="4E42FA0E" w:rsidR="00432A37" w:rsidRPr="00707B93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Общее количество освидетельствованных лиц: </w:t>
      </w:r>
      <w:r w:rsidR="00FD6DD9" w:rsidRPr="00707B93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2320</w:t>
      </w:r>
      <w:r w:rsidR="00FD6DD9" w:rsidRPr="00707B93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</w:p>
    <w:p w14:paraId="42017BFB" w14:textId="3CEDAA6C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(за аналогичный период прошлого года: </w:t>
      </w:r>
      <w:r w:rsidR="00707B93" w:rsidRPr="00707B93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2455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)</w:t>
      </w:r>
    </w:p>
    <w:p w14:paraId="4DFE1191" w14:textId="233E8E24" w:rsidR="00432A37" w:rsidRPr="00FD6DD9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Впервые освидетельствовано: </w:t>
      </w:r>
      <w:r w:rsidR="00FD6DD9" w:rsidRPr="00707B93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495</w:t>
      </w:r>
    </w:p>
    <w:p w14:paraId="26F4C929" w14:textId="68684810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— доля от общего числа: </w:t>
      </w:r>
      <w:r w:rsidR="00FD6DD9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21</w:t>
      </w:r>
      <w:r w:rsidR="00EC0C7A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,3</w:t>
      </w:r>
      <w:r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17D5E970" w14:textId="4D5460D7" w:rsidR="00432A37" w:rsidRPr="00FD6DD9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Признаны лицами с инвалидностью: </w:t>
      </w:r>
      <w:r w:rsidR="00FD6DD9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385</w:t>
      </w:r>
    </w:p>
    <w:p w14:paraId="0469225E" w14:textId="6AC502E4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— доля признанных: </w:t>
      </w:r>
      <w:r w:rsidR="00FD6DD9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16</w:t>
      </w:r>
      <w:r w:rsidR="00FD6DD9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kk-KZ" w:eastAsia="ru-RU"/>
        </w:rPr>
        <w:t>,5</w:t>
      </w:r>
      <w:r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505817DC" w14:textId="487EC1F3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Интенсивный показатель: </w:t>
      </w:r>
      <w:r w:rsidR="00E25769" w:rsidRPr="00CC7F0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17,5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на 10 тыс. населения</w:t>
      </w:r>
    </w:p>
    <w:p w14:paraId="5E983719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1086B4AB" w14:textId="77777777" w:rsidR="00432A37" w:rsidRPr="00432A37" w:rsidRDefault="00432A37" w:rsidP="00432A37">
      <w:pPr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  <w:t>2. Возрастная структура впервые признанных</w:t>
      </w:r>
    </w:p>
    <w:p w14:paraId="1ACDBDE5" w14:textId="419A3D6F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— трудоспособного возраста: </w:t>
      </w:r>
      <w:proofErr w:type="gramStart"/>
      <w:r w:rsidR="008E216E" w:rsidRPr="008E216E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227</w:t>
      </w:r>
      <w:r w:rsidR="008E21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="00AA4E8D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(</w:t>
      </w:r>
      <w:proofErr w:type="gramEnd"/>
      <w:r w:rsidR="002B2F11"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58,9</w:t>
      </w:r>
      <w:r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61FAAF64" w14:textId="56CE89A2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— пенсионного возраста: </w:t>
      </w:r>
      <w:proofErr w:type="gramStart"/>
      <w:r w:rsidR="008E216E" w:rsidRPr="008E216E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46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="00AA4E8D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(</w:t>
      </w:r>
      <w:proofErr w:type="gramEnd"/>
      <w:r w:rsidR="002B2F11"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11,9</w:t>
      </w:r>
      <w:r w:rsidRPr="00AA4E8D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692767D1" w14:textId="606E52A5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— дети: </w:t>
      </w:r>
      <w:r w:rsidR="008E216E" w:rsidRPr="008E216E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11</w:t>
      </w:r>
      <w:r w:rsidR="00434B21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(</w:t>
      </w:r>
      <w:r w:rsidR="00AA4E8D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29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%)</w:t>
      </w:r>
    </w:p>
    <w:p w14:paraId="27C6AA9F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0B8C6C9B" w14:textId="77777777" w:rsidR="00432A37" w:rsidRPr="00432A37" w:rsidRDefault="00432A37" w:rsidP="00432A37">
      <w:pPr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  <w:t>3. Первичная и повторная инвалидность</w:t>
      </w:r>
    </w:p>
    <w:p w14:paraId="252F3DCB" w14:textId="24B67518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Впервые признанные: </w:t>
      </w:r>
      <w:r w:rsidR="00A036F6" w:rsidRPr="00A036F6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385</w:t>
      </w:r>
    </w:p>
    <w:p w14:paraId="2062532A" w14:textId="287214B9" w:rsid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Повторно освидетельствованные: </w:t>
      </w:r>
      <w:r w:rsidR="00A036F6" w:rsidRPr="007D0681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1825</w:t>
      </w:r>
    </w:p>
    <w:p w14:paraId="428D7AAA" w14:textId="77777777" w:rsidR="00CE4B1B" w:rsidRPr="00432A37" w:rsidRDefault="00CE4B1B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771D317F" w14:textId="123E25BB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(за аналогичный период прошлого года: </w:t>
      </w:r>
      <w:r w:rsidR="00B76821" w:rsidRPr="00872E7B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372</w:t>
      </w:r>
      <w:r w:rsidR="0075099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</w:t>
      </w:r>
      <w:r w:rsidRPr="00872E7B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/ </w:t>
      </w:r>
      <w:r w:rsidR="008E216E" w:rsidRPr="00872E7B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1952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)</w:t>
      </w:r>
    </w:p>
    <w:p w14:paraId="3600BAAA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5505EA64" w14:textId="77777777" w:rsidR="00432A37" w:rsidRPr="00432A37" w:rsidRDefault="00432A37" w:rsidP="00432A37">
      <w:pPr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  <w:t>4. Структура первичной инвалидности</w:t>
      </w:r>
    </w:p>
    <w:p w14:paraId="5EFDE7FA" w14:textId="77777777" w:rsidR="00432A37" w:rsidRPr="00432A37" w:rsidRDefault="00432A37" w:rsidP="00432A37">
      <w:pPr>
        <w:spacing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 w:val="20"/>
          <w:szCs w:val="24"/>
          <w:lang w:val="ru-RU" w:eastAsia="ru-RU"/>
        </w:rPr>
        <w:t>4.1 Взрослое население</w:t>
      </w:r>
    </w:p>
    <w:p w14:paraId="4DB94001" w14:textId="30CDA4F1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Общее количество: </w:t>
      </w:r>
      <w:r w:rsidR="00FB4047" w:rsidRPr="00FB4047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273</w:t>
      </w:r>
    </w:p>
    <w:p w14:paraId="56D94C90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ТОП-5 нозологических форм:</w:t>
      </w:r>
    </w:p>
    <w:p w14:paraId="695B2739" w14:textId="12DD0E40" w:rsidR="00432A37" w:rsidRPr="00936744" w:rsidRDefault="00FB4047" w:rsidP="00432A37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Болезни системы кровообращения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="00BC7C4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proofErr w:type="gramStart"/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70 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proofErr w:type="gramEnd"/>
      <w:r w:rsidR="00DB7CFE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25,6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68FC99A9" w14:textId="554B8D54" w:rsidR="00432A37" w:rsidRPr="00432A37" w:rsidRDefault="00DB7CFE" w:rsidP="00432A37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Злокачественные новообразования</w:t>
      </w:r>
      <w:r w:rsidR="00815C1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proofErr w:type="gramStart"/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57 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proofErr w:type="gramEnd"/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20,8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3D9FCE13" w14:textId="22873681" w:rsidR="00432A37" w:rsidRPr="00432A37" w:rsidRDefault="00DB7CFE" w:rsidP="00432A37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Профессиональные заболевания</w:t>
      </w:r>
      <w:r w:rsidR="00815C1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- 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41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15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36B17509" w14:textId="2A46B8A9" w:rsidR="00432A37" w:rsidRPr="00432A37" w:rsidRDefault="00815C14" w:rsidP="00432A37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Травмы</w:t>
      </w:r>
      <w:r w:rsidR="004242B2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- 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30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(10,9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%)</w:t>
      </w:r>
    </w:p>
    <w:p w14:paraId="50E3B4B5" w14:textId="07372D0C" w:rsidR="00432A37" w:rsidRPr="00936744" w:rsidRDefault="004242B2" w:rsidP="00432A37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Психические расстройства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– 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16 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(</w:t>
      </w:r>
      <w:r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5,8</w:t>
      </w:r>
      <w:r w:rsidR="00432A37" w:rsidRPr="00936744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4A9866CF" w14:textId="4A4B9F7D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Сравнение с прошлым годом: </w:t>
      </w:r>
      <w:r w:rsidR="00437E90" w:rsidRPr="00437E90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268</w:t>
      </w:r>
    </w:p>
    <w:p w14:paraId="53ACF1FC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2CCC21C5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 w:val="20"/>
          <w:szCs w:val="24"/>
          <w:lang w:val="ru-RU" w:eastAsia="ru-RU"/>
        </w:rPr>
        <w:t>4.2 Детское население</w:t>
      </w:r>
    </w:p>
    <w:p w14:paraId="2E385883" w14:textId="679F4769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Общее количество: </w:t>
      </w:r>
      <w:r w:rsidR="00437E90" w:rsidRPr="00437E90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112</w:t>
      </w:r>
    </w:p>
    <w:p w14:paraId="42A85A2E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ТОП-5 нозологических форм:</w:t>
      </w:r>
    </w:p>
    <w:p w14:paraId="4F986037" w14:textId="52E040F2" w:rsidR="00432A37" w:rsidRPr="00432A37" w:rsidRDefault="00437E90" w:rsidP="00432A37">
      <w:pPr>
        <w:numPr>
          <w:ilvl w:val="0"/>
          <w:numId w:val="2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Психические расстройства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66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58,9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23AFFF17" w14:textId="6C3F2965" w:rsidR="00432A37" w:rsidRPr="00432A37" w:rsidRDefault="00437E90" w:rsidP="00432A37">
      <w:pPr>
        <w:numPr>
          <w:ilvl w:val="0"/>
          <w:numId w:val="2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Врожденные пороки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развития - 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9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8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31D9D86B" w14:textId="6DDC4942" w:rsidR="00432A37" w:rsidRPr="00432A37" w:rsidRDefault="00437E90" w:rsidP="00432A37">
      <w:pPr>
        <w:numPr>
          <w:ilvl w:val="0"/>
          <w:numId w:val="2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Болезни нервной системы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9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8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0D504A28" w14:textId="5292D5D0" w:rsidR="00432A37" w:rsidRPr="00432A37" w:rsidRDefault="00234532" w:rsidP="00432A37">
      <w:pPr>
        <w:numPr>
          <w:ilvl w:val="0"/>
          <w:numId w:val="2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Эндокринные болезни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8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7,1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5C39865E" w14:textId="41A9FC12" w:rsidR="00432A37" w:rsidRPr="00432A37" w:rsidRDefault="00234532" w:rsidP="00432A37">
      <w:pPr>
        <w:numPr>
          <w:ilvl w:val="0"/>
          <w:numId w:val="2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Злокачественные новообразования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="00432A37"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5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(</w:t>
      </w:r>
      <w:r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4,4</w:t>
      </w:r>
      <w:r w:rsidR="00432A37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%)</w:t>
      </w:r>
    </w:p>
    <w:p w14:paraId="25E4B9F0" w14:textId="7413B134" w:rsidR="00432A37" w:rsidRPr="00234532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Сравнение с прошлым годом:</w:t>
      </w:r>
      <w:r w:rsidR="00234532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</w:t>
      </w:r>
      <w:r w:rsidR="00234532" w:rsidRPr="00234532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104</w:t>
      </w:r>
    </w:p>
    <w:p w14:paraId="52BDF458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5C53AABC" w14:textId="77777777" w:rsidR="00432A37" w:rsidRPr="002A17E5" w:rsidRDefault="00432A37" w:rsidP="00432A3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szCs w:val="27"/>
          <w:lang w:val="ru-RU" w:eastAsia="ru-RU"/>
        </w:rPr>
      </w:pPr>
      <w:r w:rsidRPr="002A17E5">
        <w:rPr>
          <w:rFonts w:ascii="Times New Roman" w:eastAsia="Times New Roman" w:hAnsi="Times New Roman" w:cs="Times New Roman"/>
          <w:szCs w:val="27"/>
          <w:lang w:val="ru-RU" w:eastAsia="ru-RU"/>
        </w:rPr>
        <w:t>5. Показатели реабилитации</w:t>
      </w:r>
    </w:p>
    <w:p w14:paraId="10C9D52D" w14:textId="5E15790C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Полная реабилитация: </w:t>
      </w:r>
      <w:r w:rsidR="003C33A5"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8,4</w:t>
      </w:r>
      <w:r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2A03E1E3" w14:textId="1BB43617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(прошлый год: </w:t>
      </w:r>
      <w:r w:rsid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9,3</w:t>
      </w:r>
      <w:r w:rsidR="003C33A5" w:rsidRP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 %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)</w:t>
      </w:r>
    </w:p>
    <w:p w14:paraId="71FD8054" w14:textId="15EACE55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Частичная реабилитация: </w:t>
      </w:r>
      <w:r w:rsidR="003C33A5"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13,8</w:t>
      </w:r>
      <w:r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2530FF91" w14:textId="76D93E38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(прошлый год: </w:t>
      </w:r>
      <w:r w:rsid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13,2</w:t>
      </w:r>
      <w:r w:rsidR="003C33A5" w:rsidRP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%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)</w:t>
      </w:r>
    </w:p>
    <w:p w14:paraId="63C92AA0" w14:textId="3F54ABBA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Утяжеление состояния: </w:t>
      </w:r>
      <w:r w:rsidR="003C33A5"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4,2</w:t>
      </w:r>
      <w:r w:rsidRPr="0097046C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37752ADF" w14:textId="6927C670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(прошлый год: </w:t>
      </w:r>
      <w:r w:rsid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4,3</w:t>
      </w:r>
      <w:r w:rsidR="003C33A5" w:rsidRPr="003C33A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%</w:t>
      </w: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)</w:t>
      </w:r>
    </w:p>
    <w:p w14:paraId="24FA7253" w14:textId="77777777" w:rsidR="00432A37" w:rsidRPr="00432A37" w:rsidRDefault="00432A37" w:rsidP="00432A37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</w:p>
    <w:p w14:paraId="37008E4E" w14:textId="77777777" w:rsidR="00432A37" w:rsidRPr="00432A37" w:rsidRDefault="00432A37" w:rsidP="00432A3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</w:pPr>
      <w:r w:rsidRPr="00432A37">
        <w:rPr>
          <w:rFonts w:ascii="Times New Roman" w:eastAsia="Times New Roman" w:hAnsi="Times New Roman" w:cs="Times New Roman"/>
          <w:b/>
          <w:bCs/>
          <w:szCs w:val="27"/>
          <w:lang w:val="ru-RU" w:eastAsia="ru-RU"/>
        </w:rPr>
        <w:t>6. Заочное освидетельствование</w:t>
      </w:r>
    </w:p>
    <w:p w14:paraId="2B6009FF" w14:textId="15AB3A2C" w:rsidR="00432A37" w:rsidRP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Количество заочных освидетельствований: </w:t>
      </w:r>
      <w:r w:rsidR="004753A1" w:rsidRPr="004753A1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834</w:t>
      </w:r>
    </w:p>
    <w:p w14:paraId="1E6C564D" w14:textId="7094523B" w:rsidR="00432A37" w:rsidRDefault="00432A37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  <w:r w:rsidRPr="00432A3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Доля от общего количества: </w:t>
      </w:r>
      <w:r w:rsidR="004753A1" w:rsidRPr="003C33A5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>35,95</w:t>
      </w:r>
      <w:r w:rsidRPr="003C33A5"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  <w:t xml:space="preserve"> %</w:t>
      </w:r>
    </w:p>
    <w:p w14:paraId="4757FCDB" w14:textId="77777777" w:rsidR="00CE4B1B" w:rsidRDefault="00CE4B1B" w:rsidP="00432A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u w:val="single"/>
          <w:lang w:val="ru-RU" w:eastAsia="ru-RU"/>
        </w:rPr>
      </w:pPr>
    </w:p>
    <w:p w14:paraId="57ED11A5" w14:textId="77777777" w:rsidR="00FD1616" w:rsidRDefault="00FD1616">
      <w:pPr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14:paraId="5389E2FA" w14:textId="268C0F96" w:rsidR="00CE4B1B" w:rsidRPr="001C777C" w:rsidRDefault="002E5761" w:rsidP="001C777C">
      <w:pPr>
        <w:pStyle w:val="ac"/>
        <w:rPr>
          <w:rFonts w:ascii="Times New Roman" w:hAnsi="Times New Roman" w:cs="Times New Roman"/>
          <w:b/>
          <w:bCs/>
          <w:lang w:val="ru-RU" w:eastAsia="ru-RU"/>
        </w:rPr>
      </w:pPr>
      <w:proofErr w:type="spellStart"/>
      <w:r w:rsidRPr="001C777C">
        <w:rPr>
          <w:rFonts w:ascii="Times New Roman" w:hAnsi="Times New Roman" w:cs="Times New Roman"/>
          <w:b/>
          <w:bCs/>
          <w:lang w:val="ru-RU" w:eastAsia="ru-RU"/>
        </w:rPr>
        <w:lastRenderedPageBreak/>
        <w:t>М</w:t>
      </w:r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>едициналық-әлеуметтік</w:t>
      </w:r>
      <w:proofErr w:type="spell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  </w:t>
      </w:r>
      <w:proofErr w:type="spellStart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>сараптама</w:t>
      </w:r>
      <w:proofErr w:type="spell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  </w:t>
      </w:r>
      <w:proofErr w:type="spellStart"/>
      <w:proofErr w:type="gramStart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>бағыты</w:t>
      </w:r>
      <w:proofErr w:type="spell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 бойынша</w:t>
      </w:r>
      <w:proofErr w:type="gram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 2026 </w:t>
      </w:r>
      <w:proofErr w:type="spellStart"/>
      <w:proofErr w:type="gramStart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>жылдың</w:t>
      </w:r>
      <w:proofErr w:type="spell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 8</w:t>
      </w:r>
      <w:proofErr w:type="gramEnd"/>
      <w:r w:rsidR="00CE4B1B" w:rsidRPr="001C777C">
        <w:rPr>
          <w:rFonts w:ascii="Times New Roman" w:hAnsi="Times New Roman" w:cs="Times New Roman"/>
          <w:b/>
          <w:bCs/>
          <w:lang w:val="ru-RU" w:eastAsia="ru-RU"/>
        </w:rPr>
        <w:t xml:space="preserve"> айындағы                                         </w:t>
      </w:r>
    </w:p>
    <w:p w14:paraId="4C8C571A" w14:textId="5F746CC5" w:rsidR="00CE4B1B" w:rsidRPr="001C777C" w:rsidRDefault="00CE4B1B" w:rsidP="001C777C">
      <w:pPr>
        <w:pStyle w:val="ac"/>
        <w:rPr>
          <w:rFonts w:ascii="Times New Roman" w:hAnsi="Times New Roman" w:cs="Times New Roman"/>
          <w:b/>
          <w:bCs/>
          <w:lang w:val="ru-RU" w:eastAsia="ru-RU"/>
        </w:rPr>
      </w:pPr>
      <w:r w:rsidRPr="001C777C">
        <w:rPr>
          <w:rFonts w:ascii="Times New Roman" w:hAnsi="Times New Roman" w:cs="Times New Roman"/>
          <w:b/>
          <w:bCs/>
          <w:lang w:val="ru-RU" w:eastAsia="ru-RU"/>
        </w:rPr>
        <w:t xml:space="preserve">                                               </w:t>
      </w:r>
      <w:proofErr w:type="spellStart"/>
      <w:r w:rsidRPr="001C777C">
        <w:rPr>
          <w:rFonts w:ascii="Times New Roman" w:hAnsi="Times New Roman" w:cs="Times New Roman"/>
          <w:b/>
          <w:bCs/>
          <w:lang w:val="ru-RU" w:eastAsia="ru-RU"/>
        </w:rPr>
        <w:t>көрсеткіштері</w:t>
      </w:r>
      <w:proofErr w:type="spellEnd"/>
      <w:r w:rsidRPr="001C777C">
        <w:rPr>
          <w:rFonts w:ascii="Times New Roman" w:hAnsi="Times New Roman" w:cs="Times New Roman"/>
          <w:b/>
          <w:bCs/>
          <w:lang w:val="ru-RU" w:eastAsia="ru-RU"/>
        </w:rPr>
        <w:t xml:space="preserve">                                                                                 </w:t>
      </w:r>
    </w:p>
    <w:p w14:paraId="0B3A7C79" w14:textId="77777777" w:rsidR="00CE4B1B" w:rsidRPr="00FD1616" w:rsidRDefault="00CE4B1B">
      <w:pPr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14:paraId="19EA945F" w14:textId="7B7EA49F" w:rsidR="0057241F" w:rsidRPr="00FD1616" w:rsidRDefault="001C777C" w:rsidP="00960BA3">
      <w:pPr>
        <w:rPr>
          <w:rFonts w:ascii="Times New Roman" w:eastAsia="Times New Roman" w:hAnsi="Times New Roman" w:cs="Times New Roman"/>
          <w:lang w:val="kk-KZ" w:eastAsia="ru-RU"/>
        </w:rPr>
      </w:pPr>
      <w:r w:rsidRPr="001C777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МҮГЕДЕКТІКТІ     ТАЛДАУ                                                                                                                                             </w:t>
      </w:r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1. </w:t>
      </w:r>
      <w:proofErr w:type="spellStart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>Мүгедектіктің</w:t>
      </w:r>
      <w:proofErr w:type="spellEnd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>жалпы</w:t>
      </w:r>
      <w:proofErr w:type="spellEnd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>көрсеткіштері</w:t>
      </w:r>
      <w:proofErr w:type="spellEnd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                                                                                                           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Куәландырылған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адамдардың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жалпы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саны</w:t>
      </w:r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:  2320                                                                                        </w:t>
      </w:r>
      <w:r w:rsidR="00960BA3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     </w:t>
      </w:r>
      <w:r w:rsidR="00510556" w:rsidRPr="00FD1616">
        <w:rPr>
          <w:rFonts w:ascii="Times New Roman" w:eastAsia="Times New Roman" w:hAnsi="Times New Roman" w:cs="Times New Roman"/>
          <w:lang w:val="ru-RU" w:eastAsia="ru-RU"/>
        </w:rPr>
        <w:t>(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өткен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жылдың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ұқсас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кезеңінде</w:t>
      </w:r>
      <w:proofErr w:type="spellEnd"/>
      <w:r w:rsidR="00510556" w:rsidRPr="00FD1616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: 2455)                                                                                                             </w:t>
      </w:r>
      <w:proofErr w:type="spellStart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>Алғаш</w:t>
      </w:r>
      <w:proofErr w:type="spellEnd"/>
      <w:r w:rsidR="00510556" w:rsidRPr="00FD1616">
        <w:rPr>
          <w:rFonts w:ascii="Times New Roman" w:eastAsia="Times New Roman" w:hAnsi="Times New Roman" w:cs="Times New Roman"/>
          <w:lang w:val="ru-RU" w:eastAsia="ru-RU"/>
        </w:rPr>
        <w:t xml:space="preserve">  </w:t>
      </w:r>
      <w:proofErr w:type="spellStart"/>
      <w:r w:rsidR="00960BA3" w:rsidRPr="00FD1616">
        <w:rPr>
          <w:rFonts w:ascii="Times New Roman" w:eastAsia="Times New Roman" w:hAnsi="Times New Roman" w:cs="Times New Roman"/>
          <w:lang w:val="ru-RU" w:eastAsia="ru-RU"/>
        </w:rPr>
        <w:t>рет</w:t>
      </w:r>
      <w:proofErr w:type="spellEnd"/>
      <w:r w:rsidR="00960BA3" w:rsidRPr="00FD1616">
        <w:rPr>
          <w:rFonts w:ascii="Times New Roman" w:eastAsia="Times New Roman" w:hAnsi="Times New Roman" w:cs="Times New Roman"/>
          <w:lang w:val="ru-RU" w:eastAsia="ru-RU"/>
        </w:rPr>
        <w:t xml:space="preserve">  </w:t>
      </w:r>
      <w:proofErr w:type="spellStart"/>
      <w:r w:rsidR="00960BA3" w:rsidRPr="00FD1616">
        <w:rPr>
          <w:rFonts w:ascii="Times New Roman" w:eastAsia="Times New Roman" w:hAnsi="Times New Roman" w:cs="Times New Roman"/>
          <w:lang w:val="ru-RU" w:eastAsia="ru-RU"/>
        </w:rPr>
        <w:t>куәландырылды</w:t>
      </w:r>
      <w:proofErr w:type="spellEnd"/>
      <w:r w:rsidR="00960BA3" w:rsidRPr="00FD1616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960BA3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: 495                                                                                                                       </w:t>
      </w:r>
      <w:r w:rsidR="00960BA3" w:rsidRPr="00FD1616">
        <w:rPr>
          <w:rFonts w:ascii="Times New Roman" w:eastAsia="Times New Roman" w:hAnsi="Times New Roman" w:cs="Times New Roman"/>
          <w:lang w:val="kk-KZ" w:eastAsia="ru-RU"/>
        </w:rPr>
        <w:t>--</w:t>
      </w:r>
      <w:r w:rsidR="0057241F" w:rsidRPr="00FD1616">
        <w:rPr>
          <w:rFonts w:ascii="Times New Roman" w:eastAsia="Times New Roman" w:hAnsi="Times New Roman" w:cs="Times New Roman"/>
          <w:lang w:val="kk-KZ" w:eastAsia="ru-RU"/>
        </w:rPr>
        <w:t>-</w:t>
      </w:r>
      <w:r w:rsidR="00960BA3" w:rsidRPr="00FD1616">
        <w:rPr>
          <w:rFonts w:ascii="Times New Roman" w:eastAsia="Times New Roman" w:hAnsi="Times New Roman" w:cs="Times New Roman"/>
          <w:lang w:val="kk-KZ" w:eastAsia="ru-RU"/>
        </w:rPr>
        <w:t xml:space="preserve"> жалпы санның үлесі </w:t>
      </w:r>
      <w:r w:rsidR="00960BA3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>:21,3</w:t>
      </w:r>
      <w:r w:rsidR="00960BA3" w:rsidRPr="002E5761">
        <w:rPr>
          <w:rFonts w:ascii="Times New Roman" w:eastAsia="Times New Roman" w:hAnsi="Times New Roman" w:cs="Times New Roman"/>
          <w:b/>
          <w:bCs/>
          <w:lang w:val="ru-RU" w:eastAsia="ru-RU"/>
        </w:rPr>
        <w:t>%</w:t>
      </w:r>
      <w:r w:rsidR="00960BA3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</w:t>
      </w:r>
      <w:r w:rsidR="00513918" w:rsidRPr="00FD1616">
        <w:rPr>
          <w:rFonts w:ascii="Times New Roman" w:eastAsia="Times New Roman" w:hAnsi="Times New Roman" w:cs="Times New Roman"/>
          <w:lang w:val="kk-KZ" w:eastAsia="ru-RU"/>
        </w:rPr>
        <w:t>Мүгедектігі бар адамдар  деп  танылды</w:t>
      </w:r>
      <w:r w:rsidR="0057241F" w:rsidRPr="00FD1616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57241F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: 385                                                                                                    </w:t>
      </w:r>
      <w:r w:rsidR="0057241F" w:rsidRPr="00FD1616">
        <w:rPr>
          <w:rFonts w:ascii="Times New Roman" w:eastAsia="Times New Roman" w:hAnsi="Times New Roman" w:cs="Times New Roman"/>
          <w:lang w:val="kk-KZ" w:eastAsia="ru-RU"/>
        </w:rPr>
        <w:t xml:space="preserve">--- танылғандардың үлесі </w:t>
      </w:r>
      <w:r w:rsidR="0057241F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>: 16,5</w:t>
      </w:r>
      <w:r w:rsidR="0057241F" w:rsidRPr="002E5761">
        <w:rPr>
          <w:rFonts w:ascii="Times New Roman" w:eastAsia="Times New Roman" w:hAnsi="Times New Roman" w:cs="Times New Roman"/>
          <w:b/>
          <w:bCs/>
          <w:lang w:val="ru-RU" w:eastAsia="ru-RU"/>
        </w:rPr>
        <w:t>%</w:t>
      </w:r>
      <w:r w:rsidR="0057241F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</w:t>
      </w:r>
      <w:r w:rsidR="0057241F" w:rsidRPr="00FD1616">
        <w:rPr>
          <w:rFonts w:ascii="Times New Roman" w:eastAsia="Times New Roman" w:hAnsi="Times New Roman" w:cs="Times New Roman"/>
          <w:lang w:val="kk-KZ" w:eastAsia="ru-RU"/>
        </w:rPr>
        <w:t xml:space="preserve">Қарқынды  көрсеткіш </w:t>
      </w:r>
      <w:r w:rsidR="0057241F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: 10 мың тұрғынға шаққанда  17,5                                                                               </w:t>
      </w:r>
    </w:p>
    <w:p w14:paraId="57FB3073" w14:textId="7F797572" w:rsidR="00EB75C7" w:rsidRDefault="0057241F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2. Алғаш рет танылғандардың жас құрылымы                                                                                          ---   </w:t>
      </w:r>
      <w:r w:rsidRPr="002E5761">
        <w:rPr>
          <w:rFonts w:ascii="Times New Roman" w:eastAsia="Times New Roman" w:hAnsi="Times New Roman" w:cs="Times New Roman"/>
          <w:lang w:val="kk-KZ" w:eastAsia="ru-RU"/>
        </w:rPr>
        <w:t>еңбекке  қабілетті  жас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:  227  ( 58,9%)                                                                                                     </w:t>
      </w:r>
    </w:p>
    <w:p w14:paraId="240139A5" w14:textId="724CBF33" w:rsidR="00EE150E" w:rsidRPr="00FD1616" w:rsidRDefault="00EB75C7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lang w:val="kk-KZ" w:eastAsia="ru-RU"/>
        </w:rPr>
        <w:t>---</w:t>
      </w:r>
      <w:r w:rsidR="0057241F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</w:t>
      </w:r>
      <w:r w:rsidR="0057241F" w:rsidRPr="002E5761">
        <w:rPr>
          <w:rFonts w:ascii="Times New Roman" w:eastAsia="Times New Roman" w:hAnsi="Times New Roman" w:cs="Times New Roman"/>
          <w:lang w:val="kk-KZ" w:eastAsia="ru-RU"/>
        </w:rPr>
        <w:t>зейнеткерлік   жас</w:t>
      </w:r>
      <w:r w:rsidR="0057241F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  46 ( 11,9 %)</w:t>
      </w:r>
      <w:r w:rsidR="00EE150E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>----</w:t>
      </w:r>
      <w:r w:rsidR="00EE150E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</w:t>
      </w:r>
      <w:r w:rsidR="00EE150E" w:rsidRPr="002E5761">
        <w:rPr>
          <w:rFonts w:ascii="Times New Roman" w:eastAsia="Times New Roman" w:hAnsi="Times New Roman" w:cs="Times New Roman"/>
          <w:lang w:val="kk-KZ" w:eastAsia="ru-RU"/>
        </w:rPr>
        <w:t xml:space="preserve">балалар </w:t>
      </w:r>
      <w:r w:rsidR="00EE150E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  112 ( 29 %)                                                                                                                               </w:t>
      </w:r>
    </w:p>
    <w:p w14:paraId="07CF80BA" w14:textId="5A7E97E6" w:rsidR="00EE150E" w:rsidRPr="00FD1616" w:rsidRDefault="00EE150E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3. Бастапқы  және  қайталама  мүгедектік                                                                                                       </w:t>
      </w:r>
      <w:r w:rsidRPr="002E5761">
        <w:rPr>
          <w:rFonts w:ascii="Times New Roman" w:eastAsia="Times New Roman" w:hAnsi="Times New Roman" w:cs="Times New Roman"/>
          <w:lang w:val="kk-KZ" w:eastAsia="ru-RU"/>
        </w:rPr>
        <w:t>Алғаш рет танылған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 385                                                                                                                               </w:t>
      </w:r>
      <w:r w:rsidRPr="002E5761">
        <w:rPr>
          <w:rFonts w:ascii="Times New Roman" w:eastAsia="Times New Roman" w:hAnsi="Times New Roman" w:cs="Times New Roman"/>
          <w:lang w:val="kk-KZ" w:eastAsia="ru-RU"/>
        </w:rPr>
        <w:t>Қайта  куәландырылған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1825                                                                                                                       (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>(</w:t>
      </w:r>
      <w:r w:rsidRPr="002E5761">
        <w:rPr>
          <w:rFonts w:ascii="Times New Roman" w:eastAsia="Times New Roman" w:hAnsi="Times New Roman" w:cs="Times New Roman"/>
          <w:lang w:val="kk-KZ" w:eastAsia="ru-RU"/>
        </w:rPr>
        <w:t>өткен жылдың ұқсас кезеңынде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372/ 1952 )                                                                                               </w:t>
      </w:r>
    </w:p>
    <w:p w14:paraId="11611D9E" w14:textId="65CD5626" w:rsidR="00DB6C77" w:rsidRPr="00FD1616" w:rsidRDefault="00EE150E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>4. Бастапқы  мүгедектіктің  құрылымы                                                                                                       4.1   Ересек  тұрғындар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</w:t>
      </w:r>
      <w:r w:rsidR="00AA62B3" w:rsidRPr="002E5761">
        <w:rPr>
          <w:rFonts w:ascii="Times New Roman" w:eastAsia="Times New Roman" w:hAnsi="Times New Roman" w:cs="Times New Roman"/>
          <w:lang w:val="kk-KZ" w:eastAsia="ru-RU"/>
        </w:rPr>
        <w:t>Жалпы  саны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 273                                                                                                                                            </w:t>
      </w:r>
      <w:r w:rsidR="00AA62B3" w:rsidRPr="002E5761">
        <w:rPr>
          <w:rFonts w:ascii="Times New Roman" w:eastAsia="Times New Roman" w:hAnsi="Times New Roman" w:cs="Times New Roman"/>
          <w:lang w:val="kk-KZ" w:eastAsia="ru-RU"/>
        </w:rPr>
        <w:t>Үздік – 5  нозологиялық  форма :                                                                                                                                                   1.  Қан  айналымы  жүйесінің  аурулары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-  70 ( 25,6 %)                                                                                </w:t>
      </w:r>
      <w:r w:rsidR="00AA62B3" w:rsidRPr="002E5761">
        <w:rPr>
          <w:rFonts w:ascii="Times New Roman" w:eastAsia="Times New Roman" w:hAnsi="Times New Roman" w:cs="Times New Roman"/>
          <w:lang w:val="kk-KZ" w:eastAsia="ru-RU"/>
        </w:rPr>
        <w:t>2.  Қатерлі  ісіктер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-   57 ( 20,8%)                                                                                </w:t>
      </w:r>
      <w:r w:rsidR="00AA62B3" w:rsidRPr="002E5761">
        <w:rPr>
          <w:rFonts w:ascii="Times New Roman" w:eastAsia="Times New Roman" w:hAnsi="Times New Roman" w:cs="Times New Roman"/>
          <w:lang w:val="kk-KZ" w:eastAsia="ru-RU"/>
        </w:rPr>
        <w:t>3.  Кәсіптік  аурулар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-   41 ( 15 % )                                                                               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 xml:space="preserve">4.  </w:t>
      </w:r>
      <w:r w:rsidR="00AA62B3" w:rsidRPr="002E5761">
        <w:rPr>
          <w:rFonts w:ascii="Times New Roman" w:eastAsia="Times New Roman" w:hAnsi="Times New Roman" w:cs="Times New Roman"/>
          <w:lang w:val="kk-KZ" w:eastAsia="ru-RU"/>
        </w:rPr>
        <w:t>Жарақаттар</w:t>
      </w:r>
      <w:r w:rsidR="00AA62B3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-   30 ( 10,9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%)                                                                              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 xml:space="preserve">5.  </w:t>
      </w:r>
      <w:r w:rsidR="00760698" w:rsidRPr="002E5761">
        <w:rPr>
          <w:rFonts w:ascii="Times New Roman" w:eastAsia="Times New Roman" w:hAnsi="Times New Roman" w:cs="Times New Roman"/>
          <w:lang w:val="kk-KZ" w:eastAsia="ru-RU"/>
        </w:rPr>
        <w:t>Психикалық  бұзылулар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-   16 ( 5,8 </w:t>
      </w:r>
      <w:r w:rsidR="00760698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)                                                                             </w:t>
      </w:r>
      <w:r w:rsidR="00760698" w:rsidRPr="002E5761">
        <w:rPr>
          <w:rFonts w:ascii="Times New Roman" w:eastAsia="Times New Roman" w:hAnsi="Times New Roman" w:cs="Times New Roman"/>
          <w:lang w:val="kk-KZ" w:eastAsia="ru-RU"/>
        </w:rPr>
        <w:t>Өткен  жылмен  салыстыру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   268                                                                                                                   </w:t>
      </w:r>
    </w:p>
    <w:p w14:paraId="3FA38133" w14:textId="15196D82" w:rsidR="002A17E5" w:rsidRPr="00FD1616" w:rsidRDefault="00760698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4.2 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Бала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лар  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 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Жалпы  саны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  112                                                                                                                                       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Үздік -5   нозологиялық   форма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                                                                                                                  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 xml:space="preserve">1.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Психикалық  бұзылулар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-     66 ( 58,9%)                                                                                            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2.  Туа біткен  ақаулар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-      9  ( 8 %)                                                                                              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3.   Жүйке жүйесінің аурулары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-      9 (  8%)                                                                                                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 xml:space="preserve">4.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Эндокриндік  аурулар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-      8 ( 7,1 </w:t>
      </w:r>
      <w:r w:rsidR="00DB6C77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)                                                                                             </w:t>
      </w:r>
      <w:r w:rsidR="002E5761" w:rsidRPr="002E5761">
        <w:rPr>
          <w:rFonts w:ascii="Times New Roman" w:eastAsia="Times New Roman" w:hAnsi="Times New Roman" w:cs="Times New Roman"/>
          <w:lang w:val="kk-KZ" w:eastAsia="ru-RU"/>
        </w:rPr>
        <w:t xml:space="preserve">5.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Қатерлі   ісіктер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-      5 ( 4,4</w:t>
      </w:r>
      <w:r w:rsidR="00DB6C77" w:rsidRPr="002E5761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%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)                                                                                          </w:t>
      </w:r>
      <w:r w:rsidR="00DB6C77" w:rsidRPr="002E5761">
        <w:rPr>
          <w:rFonts w:ascii="Times New Roman" w:eastAsia="Times New Roman" w:hAnsi="Times New Roman" w:cs="Times New Roman"/>
          <w:lang w:val="kk-KZ" w:eastAsia="ru-RU"/>
        </w:rPr>
        <w:t>Өткен  жылмен  салыстыру</w:t>
      </w:r>
      <w:r w:rsidR="00DB6C77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:</w:t>
      </w:r>
      <w:r w:rsidR="002A17E5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104                                                                                                              </w:t>
      </w:r>
    </w:p>
    <w:p w14:paraId="09322577" w14:textId="77777777" w:rsidR="009742E8" w:rsidRDefault="002A17E5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>5.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Оңалту   көрсеткіштері    </w:t>
      </w:r>
      <w:r w:rsidR="00FD1616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</w:t>
      </w: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</w:t>
      </w:r>
      <w:r w:rsidRPr="002E5761">
        <w:rPr>
          <w:rFonts w:ascii="Times New Roman" w:eastAsia="Times New Roman" w:hAnsi="Times New Roman" w:cs="Times New Roman"/>
          <w:lang w:val="kk-KZ" w:eastAsia="ru-RU"/>
        </w:rPr>
        <w:t xml:space="preserve">Толық  </w:t>
      </w:r>
      <w:r w:rsidR="00FD1616" w:rsidRPr="002E5761">
        <w:rPr>
          <w:rFonts w:ascii="Times New Roman" w:eastAsia="Times New Roman" w:hAnsi="Times New Roman" w:cs="Times New Roman"/>
          <w:lang w:val="kk-KZ" w:eastAsia="ru-RU"/>
        </w:rPr>
        <w:t xml:space="preserve"> оңалту</w:t>
      </w:r>
      <w:r w:rsidR="00FD1616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:              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8, 4 </w:t>
      </w:r>
      <w:r w:rsidR="009742E8"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FD1616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</w:t>
      </w:r>
      <w:r w:rsid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</w:t>
      </w:r>
      <w:r w:rsid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</w:t>
      </w:r>
      <w:r w:rsidR="00FD1616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</w:t>
      </w:r>
      <w:r w:rsidR="00FD1616" w:rsidRPr="002E5761">
        <w:rPr>
          <w:rFonts w:ascii="Times New Roman" w:eastAsia="Times New Roman" w:hAnsi="Times New Roman" w:cs="Times New Roman"/>
          <w:lang w:val="kk-KZ" w:eastAsia="ru-RU"/>
        </w:rPr>
        <w:t>( өткен  жыл</w:t>
      </w:r>
      <w:r w:rsid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:                     9, 3  % )                                                                                                                                  </w:t>
      </w:r>
      <w:r w:rsidR="00FD1616" w:rsidRPr="002E5761">
        <w:rPr>
          <w:rFonts w:ascii="Times New Roman" w:eastAsia="Times New Roman" w:hAnsi="Times New Roman" w:cs="Times New Roman"/>
          <w:lang w:val="kk-KZ" w:eastAsia="ru-RU"/>
        </w:rPr>
        <w:t>Ішінара   оңалту</w:t>
      </w:r>
      <w:r w:rsid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           13, 8 </w:t>
      </w:r>
      <w:r w:rsidR="00FD1616"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</w:t>
      </w:r>
      <w:r w:rsidR="009742E8" w:rsidRPr="002E5761">
        <w:rPr>
          <w:rFonts w:ascii="Times New Roman" w:eastAsia="Times New Roman" w:hAnsi="Times New Roman" w:cs="Times New Roman"/>
          <w:lang w:val="kk-KZ" w:eastAsia="ru-RU"/>
        </w:rPr>
        <w:t>( өткен  жыл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:                    13, 2 </w:t>
      </w:r>
      <w:r w:rsidR="009742E8"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)                                                                                                                                   </w:t>
      </w:r>
      <w:r w:rsidR="009742E8" w:rsidRPr="00843D2A">
        <w:rPr>
          <w:rFonts w:ascii="Times New Roman" w:eastAsia="Times New Roman" w:hAnsi="Times New Roman" w:cs="Times New Roman"/>
          <w:lang w:val="kk-KZ" w:eastAsia="ru-RU"/>
        </w:rPr>
        <w:lastRenderedPageBreak/>
        <w:t>Жағдайдың   салмағы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:      4, 2 </w:t>
      </w:r>
      <w:r w:rsidR="009742E8"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     </w:t>
      </w:r>
      <w:r w:rsidR="009742E8" w:rsidRPr="00843D2A">
        <w:rPr>
          <w:rFonts w:ascii="Times New Roman" w:eastAsia="Times New Roman" w:hAnsi="Times New Roman" w:cs="Times New Roman"/>
          <w:lang w:val="kk-KZ" w:eastAsia="ru-RU"/>
        </w:rPr>
        <w:t>( өткен  жыл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:       4, 3 </w:t>
      </w:r>
      <w:r w:rsidR="009742E8"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 w:rsidR="009742E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)                                                                                                                                </w:t>
      </w:r>
    </w:p>
    <w:p w14:paraId="080E4D7C" w14:textId="74296BA6" w:rsidR="00FD1616" w:rsidRPr="009742E8" w:rsidRDefault="009742E8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6.         Сырттай   куәландыру                                                                                                                                               </w:t>
      </w:r>
      <w:r w:rsidRPr="00843D2A">
        <w:rPr>
          <w:rFonts w:ascii="Times New Roman" w:eastAsia="Times New Roman" w:hAnsi="Times New Roman" w:cs="Times New Roman"/>
          <w:lang w:val="kk-KZ" w:eastAsia="ru-RU"/>
        </w:rPr>
        <w:t>Сырттай    куәландыру   саны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:    834                                                                                                                           </w:t>
      </w:r>
      <w:r w:rsidRPr="00843D2A">
        <w:rPr>
          <w:rFonts w:ascii="Times New Roman" w:eastAsia="Times New Roman" w:hAnsi="Times New Roman" w:cs="Times New Roman"/>
          <w:lang w:val="kk-KZ" w:eastAsia="ru-RU"/>
        </w:rPr>
        <w:t>Жалпы  санның   үлесі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:       35, 95  </w:t>
      </w:r>
      <w:r w:rsidRPr="009742E8">
        <w:rPr>
          <w:rFonts w:ascii="Times New Roman" w:eastAsia="Times New Roman" w:hAnsi="Times New Roman" w:cs="Times New Roman"/>
          <w:b/>
          <w:bCs/>
          <w:lang w:val="kk-KZ" w:eastAsia="ru-RU"/>
        </w:rPr>
        <w:t>%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</w:t>
      </w:r>
    </w:p>
    <w:p w14:paraId="3E6F46B3" w14:textId="7200140E" w:rsidR="00760698" w:rsidRPr="00FD1616" w:rsidRDefault="00FD1616" w:rsidP="00960BA3">
      <w:pPr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                                </w:t>
      </w:r>
      <w:r w:rsidR="002A17E5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17E5" w:rsidRPr="00FD1616">
        <w:rPr>
          <w:rFonts w:ascii="Times New Roman" w:eastAsia="Times New Roman" w:hAnsi="Times New Roman" w:cs="Times New Roman"/>
          <w:lang w:val="kk-KZ" w:eastAsia="ru-RU"/>
        </w:rPr>
        <w:t xml:space="preserve">  </w:t>
      </w:r>
      <w:r w:rsidR="002A17E5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760698" w:rsidRPr="00FD161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                       </w:t>
      </w:r>
    </w:p>
    <w:p w14:paraId="16C4D584" w14:textId="2CE37A22" w:rsidR="00960BA3" w:rsidRPr="00760698" w:rsidRDefault="00760698" w:rsidP="00960BA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E5023A" w14:textId="2F9C35B3" w:rsidR="00CE4B1B" w:rsidRPr="00510556" w:rsidRDefault="00960BA3" w:rsidP="00960BA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724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</w:t>
      </w:r>
      <w:r w:rsidR="00510556" w:rsidRPr="005724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51055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</w:t>
      </w:r>
      <w:r w:rsidR="0051055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</w:t>
      </w:r>
    </w:p>
    <w:sectPr w:rsidR="00CE4B1B" w:rsidRPr="0051055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302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0517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B3"/>
    <w:rsid w:val="00035124"/>
    <w:rsid w:val="00131FF4"/>
    <w:rsid w:val="001C777C"/>
    <w:rsid w:val="001F4849"/>
    <w:rsid w:val="00234532"/>
    <w:rsid w:val="002A17E5"/>
    <w:rsid w:val="002B2F11"/>
    <w:rsid w:val="002E5761"/>
    <w:rsid w:val="003576FD"/>
    <w:rsid w:val="00391519"/>
    <w:rsid w:val="003C33A5"/>
    <w:rsid w:val="00412BD4"/>
    <w:rsid w:val="004242B2"/>
    <w:rsid w:val="00427B1E"/>
    <w:rsid w:val="00432A37"/>
    <w:rsid w:val="00434B21"/>
    <w:rsid w:val="00437E90"/>
    <w:rsid w:val="0045076B"/>
    <w:rsid w:val="004753A1"/>
    <w:rsid w:val="004F1C18"/>
    <w:rsid w:val="00510556"/>
    <w:rsid w:val="00513918"/>
    <w:rsid w:val="0057241F"/>
    <w:rsid w:val="00592BE7"/>
    <w:rsid w:val="005C6EB3"/>
    <w:rsid w:val="00627024"/>
    <w:rsid w:val="006B767B"/>
    <w:rsid w:val="00707B93"/>
    <w:rsid w:val="00750994"/>
    <w:rsid w:val="00760698"/>
    <w:rsid w:val="007919BF"/>
    <w:rsid w:val="007B4DC6"/>
    <w:rsid w:val="007D0681"/>
    <w:rsid w:val="00815C14"/>
    <w:rsid w:val="00843D2A"/>
    <w:rsid w:val="00872E7B"/>
    <w:rsid w:val="008E0ABE"/>
    <w:rsid w:val="008E216E"/>
    <w:rsid w:val="00936744"/>
    <w:rsid w:val="00960BA3"/>
    <w:rsid w:val="0097046C"/>
    <w:rsid w:val="009742E8"/>
    <w:rsid w:val="009F6A67"/>
    <w:rsid w:val="00A036F6"/>
    <w:rsid w:val="00AA4E8D"/>
    <w:rsid w:val="00AA62B3"/>
    <w:rsid w:val="00AD2C67"/>
    <w:rsid w:val="00B20106"/>
    <w:rsid w:val="00B73115"/>
    <w:rsid w:val="00B76821"/>
    <w:rsid w:val="00BC7C49"/>
    <w:rsid w:val="00CC7F0D"/>
    <w:rsid w:val="00CE4B1B"/>
    <w:rsid w:val="00DB6C77"/>
    <w:rsid w:val="00DB7CFE"/>
    <w:rsid w:val="00E25769"/>
    <w:rsid w:val="00EA2380"/>
    <w:rsid w:val="00EB75C7"/>
    <w:rsid w:val="00EC0C7A"/>
    <w:rsid w:val="00EE150E"/>
    <w:rsid w:val="00F516AC"/>
    <w:rsid w:val="00FB4047"/>
    <w:rsid w:val="00FD1616"/>
    <w:rsid w:val="00FD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D616"/>
  <w15:chartTrackingRefBased/>
  <w15:docId w15:val="{DD597442-43F8-45CB-BCB7-EAA774BC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E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E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E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E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E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E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E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E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E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EB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C7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cp:lastPrinted>2026-09-11T04:50:00Z</cp:lastPrinted>
  <dcterms:created xsi:type="dcterms:W3CDTF">2026-09-11T07:29:00Z</dcterms:created>
  <dcterms:modified xsi:type="dcterms:W3CDTF">2026-09-11T07:29:00Z</dcterms:modified>
</cp:coreProperties>
</file>