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184 от 24.08.2026</w:t>
      </w:r>
    </w:p>
    <w:tbl>
      <w:tblPr>
        <w:tblStyle w:val="2"/>
        <w:tblpPr w:leftFromText="180" w:rightFromText="180" w:vertAnchor="page" w:horzAnchor="margin" w:tblpXSpec="center" w:tblpY="54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3"/>
        <w:gridCol w:w="2142"/>
        <w:gridCol w:w="3911"/>
      </w:tblGrid>
      <w:tr w:rsidR="00010410" w:rsidRPr="005C3F0A" w:rsidTr="00654973">
        <w:trPr>
          <w:trHeight w:val="970"/>
        </w:trPr>
        <w:tc>
          <w:tcPr>
            <w:tcW w:w="3303" w:type="dxa"/>
          </w:tcPr>
          <w:p w:rsidR="00B4637D" w:rsidRPr="00CE10C0" w:rsidRDefault="00B4637D" w:rsidP="005C3F0A">
            <w:pPr>
              <w:pStyle w:val="1"/>
              <w:spacing w:before="0"/>
              <w:outlineLvl w:val="0"/>
              <w:rPr>
                <w:rFonts w:ascii="Times New Roman" w:hAnsi="Times New Roman" w:cs="Times New Roman"/>
                <w:color w:val="000000" w:themeColor="text1"/>
                <w:lang w:val="kk-KZ" w:eastAsia="ru-RU"/>
              </w:rPr>
            </w:pPr>
          </w:p>
          <w:p w:rsidR="00B4637D" w:rsidRPr="005C3F0A" w:rsidRDefault="00A321F6" w:rsidP="005C3F0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A321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Қазақстан Республикасы Ұлттық экономика министрлігі</w:t>
            </w:r>
            <w:r w:rsidR="00B4637D" w:rsidRPr="005C3F0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:rsidR="00B4637D" w:rsidRPr="005C3F0A" w:rsidRDefault="00B4637D" w:rsidP="005C3F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142" w:type="dxa"/>
            <w:hideMark/>
          </w:tcPr>
          <w:p w:rsidR="00B4637D" w:rsidRPr="005C3F0A" w:rsidRDefault="00B4637D" w:rsidP="005C3F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C3F0A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val="en-US"/>
              </w:rPr>
              <w:drawing>
                <wp:anchor distT="0" distB="0" distL="114300" distR="114300" simplePos="0" relativeHeight="251657728" behindDoc="0" locked="0" layoutInCell="1" allowOverlap="1" wp14:anchorId="64DD21F7" wp14:editId="126CF5EC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1223010" cy="1257300"/>
                  <wp:effectExtent l="0" t="0" r="0" b="0"/>
                  <wp:wrapThrough wrapText="bothSides">
                    <wp:wrapPolygon edited="0">
                      <wp:start x="7402" y="0"/>
                      <wp:lineTo x="5720" y="327"/>
                      <wp:lineTo x="336" y="4255"/>
                      <wp:lineTo x="0" y="7527"/>
                      <wp:lineTo x="0" y="13745"/>
                      <wp:lineTo x="673" y="17345"/>
                      <wp:lineTo x="2692" y="20945"/>
                      <wp:lineTo x="5383" y="21273"/>
                      <wp:lineTo x="7402" y="21273"/>
                      <wp:lineTo x="13794" y="21273"/>
                      <wp:lineTo x="16150" y="21273"/>
                      <wp:lineTo x="18505" y="20945"/>
                      <wp:lineTo x="20523" y="17018"/>
                      <wp:lineTo x="21196" y="13745"/>
                      <wp:lineTo x="21196" y="7527"/>
                      <wp:lineTo x="20860" y="4582"/>
                      <wp:lineTo x="15477" y="327"/>
                      <wp:lineTo x="13794" y="0"/>
                      <wp:lineTo x="7402" y="0"/>
                    </wp:wrapPolygon>
                  </wp:wrapThrough>
                  <wp:docPr id="1" name="Рисунок 1" descr="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301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11" w:type="dxa"/>
          </w:tcPr>
          <w:p w:rsidR="00B4637D" w:rsidRPr="005C3F0A" w:rsidRDefault="00B4637D" w:rsidP="005C3F0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</w:p>
          <w:p w:rsidR="00B4637D" w:rsidRPr="005C3F0A" w:rsidRDefault="00A321F6" w:rsidP="005C3F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321F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Қазақстан Республикасының Жасанды интеллект және цифрлық даму министрлігі</w:t>
            </w:r>
          </w:p>
        </w:tc>
      </w:tr>
    </w:tbl>
    <w:p w:rsidR="00B4637D" w:rsidRPr="005C3F0A" w:rsidRDefault="00B4637D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C3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</w:t>
      </w:r>
      <w:r w:rsidR="00645E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</w:t>
      </w:r>
      <w:r w:rsidR="009A41B7"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Астана қ</w:t>
      </w:r>
      <w:r w:rsidR="00645E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аласы</w:t>
      </w:r>
      <w:r w:rsidRPr="005C3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</w:t>
      </w:r>
      <w:r w:rsidR="00DE2A56" w:rsidRPr="005C3F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Астана</w:t>
      </w:r>
      <w:r w:rsidR="009A41B7"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қ</w:t>
      </w:r>
      <w:r w:rsidR="00645E6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аласы</w:t>
      </w:r>
    </w:p>
    <w:p w:rsidR="00B4637D" w:rsidRPr="005C3F0A" w:rsidRDefault="00B90AA3" w:rsidP="005C3F0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</w:t>
      </w:r>
      <w:r w:rsidR="00A321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6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ж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ылғы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B4637D"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«___» _________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B4637D"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 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202</w:t>
      </w:r>
      <w:r w:rsidR="00A321F6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6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ж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ылғы</w:t>
      </w:r>
      <w:r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B4637D" w:rsidRPr="005C3F0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«___» _________ </w:t>
      </w:r>
    </w:p>
    <w:p w:rsidR="00B4637D" w:rsidRPr="000E2ED8" w:rsidRDefault="00B90AA3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</w:t>
      </w:r>
      <w:r w:rsidR="00B4637D" w:rsidRPr="000E2ED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№____________                              </w:t>
      </w:r>
      <w:r w:rsidR="00781DBD"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      </w:t>
      </w:r>
      <w:r w:rsidR="00B4637D" w:rsidRPr="000E2ED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№_____________</w:t>
      </w:r>
    </w:p>
    <w:p w:rsidR="00B4637D" w:rsidRPr="000E2ED8" w:rsidRDefault="00B4637D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B90AA3" w:rsidRDefault="00B90AA3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50DFC" w:rsidRPr="000E2ED8" w:rsidRDefault="00750DFC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F17107" w:rsidRDefault="00F17107" w:rsidP="00F171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710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«Кәсіпкердің бірыңғай жеке кабинеті» </w:t>
      </w:r>
    </w:p>
    <w:p w:rsidR="00F17107" w:rsidRDefault="00F17107" w:rsidP="00F171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F17107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пилоттық жобасын </w:t>
      </w:r>
      <w:r w:rsidR="00D926B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енгізу</w:t>
      </w:r>
      <w:r w:rsidR="00C309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туралы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</w:p>
    <w:p w:rsidR="00B90AA3" w:rsidRPr="005C3F0A" w:rsidRDefault="00B90AA3" w:rsidP="00F171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5C3F0A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БІРЛЕСКЕН БҰЙРЫҚ</w:t>
      </w:r>
    </w:p>
    <w:p w:rsidR="00B4637D" w:rsidRDefault="00B4637D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50DFC" w:rsidRPr="00B90AA3" w:rsidRDefault="00750DFC" w:rsidP="005C3F0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9320AE" w:rsidRDefault="005539D0" w:rsidP="005C3F0A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="00E8332C" w:rsidRPr="00E8332C">
        <w:rPr>
          <w:color w:val="000000"/>
          <w:sz w:val="28"/>
          <w:szCs w:val="28"/>
          <w:lang w:val="kk-KZ"/>
        </w:rPr>
        <w:t>Мемлекеттік және әлеуметтік жауапкершілігі бар көрсетілетін қызметтер туралы</w:t>
      </w:r>
      <w:r w:rsidR="00965384" w:rsidRPr="00965384">
        <w:rPr>
          <w:color w:val="000000"/>
          <w:sz w:val="28"/>
          <w:szCs w:val="28"/>
          <w:lang w:val="kk-KZ"/>
        </w:rPr>
        <w:t>» Қазақстан Республикасы Заңының 22-бабына</w:t>
      </w:r>
      <w:r w:rsidR="00A0289B">
        <w:rPr>
          <w:color w:val="000000"/>
          <w:sz w:val="28"/>
          <w:szCs w:val="28"/>
          <w:lang w:val="kk-KZ"/>
        </w:rPr>
        <w:t xml:space="preserve"> </w:t>
      </w:r>
      <w:r w:rsidR="00965384" w:rsidRPr="00965384">
        <w:rPr>
          <w:color w:val="000000"/>
          <w:sz w:val="28"/>
          <w:szCs w:val="28"/>
          <w:lang w:val="kk-KZ"/>
        </w:rPr>
        <w:t>сәйкес,</w:t>
      </w:r>
      <w:r w:rsidR="00F55CF3">
        <w:rPr>
          <w:color w:val="000000"/>
          <w:sz w:val="28"/>
          <w:szCs w:val="28"/>
          <w:lang w:val="kk-KZ"/>
        </w:rPr>
        <w:t xml:space="preserve"> сондай-ақ </w:t>
      </w:r>
      <w:r w:rsidR="00965384" w:rsidRPr="00965384">
        <w:rPr>
          <w:color w:val="000000"/>
          <w:sz w:val="28"/>
          <w:szCs w:val="28"/>
          <w:lang w:val="kk-KZ"/>
        </w:rPr>
        <w:t xml:space="preserve">жеке кәсіпкерлікті </w:t>
      </w:r>
      <w:r w:rsidR="00B64D1D">
        <w:rPr>
          <w:color w:val="000000"/>
          <w:sz w:val="28"/>
          <w:szCs w:val="28"/>
          <w:lang w:val="kk-KZ"/>
        </w:rPr>
        <w:t>мемлекеттік қолдау шараларын баламалы</w:t>
      </w:r>
      <w:r w:rsidR="00B64D1D" w:rsidRPr="00965384">
        <w:rPr>
          <w:color w:val="000000"/>
          <w:sz w:val="28"/>
          <w:szCs w:val="28"/>
          <w:lang w:val="kk-KZ"/>
        </w:rPr>
        <w:t xml:space="preserve"> </w:t>
      </w:r>
      <w:r w:rsidR="00B64D1D">
        <w:rPr>
          <w:color w:val="000000"/>
          <w:sz w:val="28"/>
          <w:szCs w:val="28"/>
          <w:lang w:val="kk-KZ"/>
        </w:rPr>
        <w:t xml:space="preserve">түрде </w:t>
      </w:r>
      <w:r w:rsidR="00965384" w:rsidRPr="00965384">
        <w:rPr>
          <w:color w:val="000000"/>
          <w:sz w:val="28"/>
          <w:szCs w:val="28"/>
          <w:lang w:val="kk-KZ"/>
        </w:rPr>
        <w:t>алу</w:t>
      </w:r>
      <w:r w:rsidR="00F55CF3">
        <w:rPr>
          <w:color w:val="000000"/>
          <w:sz w:val="28"/>
          <w:szCs w:val="28"/>
          <w:lang w:val="kk-KZ"/>
        </w:rPr>
        <w:t xml:space="preserve"> </w:t>
      </w:r>
      <w:r w:rsidR="00965384" w:rsidRPr="00965384">
        <w:rPr>
          <w:color w:val="000000"/>
          <w:sz w:val="28"/>
          <w:szCs w:val="28"/>
          <w:lang w:val="kk-KZ"/>
        </w:rPr>
        <w:t xml:space="preserve">мүмкіндігін қамтамасыз ету мақсатында </w:t>
      </w:r>
      <w:r w:rsidR="00965384" w:rsidRPr="00965384">
        <w:rPr>
          <w:b/>
          <w:color w:val="000000"/>
          <w:sz w:val="28"/>
          <w:szCs w:val="28"/>
          <w:lang w:val="kk-KZ"/>
        </w:rPr>
        <w:t>БҰЙЫРАМЫЗ:</w:t>
      </w:r>
    </w:p>
    <w:p w:rsidR="00B4637D" w:rsidRDefault="00B4637D" w:rsidP="005C3F0A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  <w:r w:rsidRPr="000E2ED8">
        <w:rPr>
          <w:color w:val="000000" w:themeColor="text1"/>
          <w:sz w:val="28"/>
          <w:szCs w:val="28"/>
          <w:lang w:val="kk-KZ"/>
        </w:rPr>
        <w:t>1.</w:t>
      </w:r>
      <w:r w:rsidRPr="000E2ED8">
        <w:rPr>
          <w:b/>
          <w:color w:val="000000" w:themeColor="text1"/>
          <w:sz w:val="28"/>
          <w:szCs w:val="28"/>
          <w:lang w:val="kk-KZ"/>
        </w:rPr>
        <w:t xml:space="preserve"> </w:t>
      </w:r>
      <w:r w:rsidR="00C30922">
        <w:rPr>
          <w:color w:val="000000"/>
          <w:sz w:val="28"/>
          <w:szCs w:val="28"/>
          <w:lang w:val="kk-KZ"/>
        </w:rPr>
        <w:t>«</w:t>
      </w:r>
      <w:r w:rsidR="00C30922">
        <w:rPr>
          <w:color w:val="000000"/>
          <w:sz w:val="28"/>
          <w:szCs w:val="28"/>
          <w:lang w:val="ru-KZ"/>
        </w:rPr>
        <w:t>Е</w:t>
      </w:r>
      <w:r w:rsidR="00EF1AB5" w:rsidRPr="00EF1AB5">
        <w:rPr>
          <w:color w:val="000000"/>
          <w:sz w:val="28"/>
          <w:szCs w:val="28"/>
          <w:lang w:val="kk-KZ"/>
        </w:rPr>
        <w:t>-Қаржы» кіші жүйесінің «Кәсіпкердің бірыңғай жеке кабинеті»</w:t>
      </w:r>
      <w:r w:rsidR="00EF1AB5">
        <w:rPr>
          <w:color w:val="000000"/>
          <w:sz w:val="28"/>
          <w:szCs w:val="28"/>
          <w:lang w:val="kk-KZ"/>
        </w:rPr>
        <w:t xml:space="preserve"> пилоттық жобасы іске қосылсын</w:t>
      </w:r>
      <w:r w:rsidR="00B179ED" w:rsidRPr="00B179ED">
        <w:rPr>
          <w:color w:val="000000"/>
          <w:sz w:val="28"/>
          <w:szCs w:val="28"/>
          <w:lang w:val="kk-KZ"/>
        </w:rPr>
        <w:t>.</w:t>
      </w:r>
      <w:r w:rsidRPr="000E2ED8">
        <w:rPr>
          <w:color w:val="000000" w:themeColor="text1"/>
          <w:sz w:val="28"/>
          <w:szCs w:val="28"/>
          <w:lang w:val="kk-KZ"/>
        </w:rPr>
        <w:t xml:space="preserve"> </w:t>
      </w:r>
    </w:p>
    <w:p w:rsidR="002E3560" w:rsidRPr="000E2ED8" w:rsidRDefault="002E3560" w:rsidP="005C3F0A">
      <w:pPr>
        <w:pStyle w:val="af2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2.</w:t>
      </w:r>
      <w:r w:rsidRPr="002E3560">
        <w:rPr>
          <w:lang w:val="kk-KZ"/>
        </w:rPr>
        <w:t xml:space="preserve"> </w:t>
      </w:r>
      <w:r w:rsidR="00C30922">
        <w:rPr>
          <w:color w:val="000000" w:themeColor="text1"/>
          <w:sz w:val="28"/>
          <w:szCs w:val="28"/>
          <w:lang w:val="ru-KZ"/>
        </w:rPr>
        <w:t>Қ</w:t>
      </w:r>
      <w:r w:rsidR="00C30922" w:rsidRPr="006C5EB4">
        <w:rPr>
          <w:color w:val="000000" w:themeColor="text1"/>
          <w:sz w:val="28"/>
          <w:szCs w:val="28"/>
          <w:lang w:val="kk-KZ"/>
        </w:rPr>
        <w:t>оса беріліп</w:t>
      </w:r>
      <w:r w:rsidR="00C30922">
        <w:rPr>
          <w:color w:val="000000" w:themeColor="text1"/>
          <w:sz w:val="28"/>
          <w:szCs w:val="28"/>
          <w:lang w:val="kk-KZ"/>
        </w:rPr>
        <w:t xml:space="preserve"> отырған </w:t>
      </w:r>
      <w:r w:rsidR="00C30922" w:rsidRPr="006F7E46">
        <w:rPr>
          <w:color w:val="000000" w:themeColor="text1"/>
          <w:sz w:val="28"/>
          <w:szCs w:val="28"/>
          <w:lang w:val="kk-KZ"/>
        </w:rPr>
        <w:t>Бизнесті қолдаудың бірыңғай порталы</w:t>
      </w:r>
      <w:r w:rsidR="00C30922">
        <w:rPr>
          <w:color w:val="000000" w:themeColor="text1"/>
          <w:sz w:val="28"/>
          <w:szCs w:val="28"/>
          <w:lang w:val="ru-KZ"/>
        </w:rPr>
        <w:t>мен</w:t>
      </w:r>
      <w:r w:rsidR="00C30922" w:rsidRPr="006F7E46">
        <w:rPr>
          <w:color w:val="000000" w:themeColor="text1"/>
          <w:sz w:val="28"/>
          <w:szCs w:val="28"/>
          <w:lang w:val="kk-KZ"/>
        </w:rPr>
        <w:t xml:space="preserve"> (Bgov) және «цифрлық үкімет» веб-порталымен</w:t>
      </w:r>
      <w:r w:rsidR="00FC6553">
        <w:rPr>
          <w:color w:val="000000" w:themeColor="text1"/>
          <w:sz w:val="28"/>
          <w:szCs w:val="28"/>
          <w:lang w:val="kk-KZ"/>
        </w:rPr>
        <w:t xml:space="preserve"> (</w:t>
      </w:r>
      <w:r w:rsidR="00FC6553" w:rsidRPr="00FC6553">
        <w:rPr>
          <w:sz w:val="28"/>
          <w:lang w:val="kk-KZ"/>
        </w:rPr>
        <w:t>eGov business</w:t>
      </w:r>
      <w:r w:rsidR="00FC6553">
        <w:rPr>
          <w:color w:val="000000" w:themeColor="text1"/>
          <w:sz w:val="28"/>
          <w:szCs w:val="28"/>
          <w:lang w:val="kk-KZ"/>
        </w:rPr>
        <w:t>)</w:t>
      </w:r>
      <w:r w:rsidR="00C30922" w:rsidRPr="006F7E46">
        <w:rPr>
          <w:color w:val="000000" w:themeColor="text1"/>
          <w:sz w:val="28"/>
          <w:szCs w:val="28"/>
          <w:lang w:val="kk-KZ"/>
        </w:rPr>
        <w:t xml:space="preserve"> интеграциялық өзара іс-қимылды пайдалана отырып, </w:t>
      </w:r>
      <w:r w:rsidR="006F7E46" w:rsidRPr="006F7E46">
        <w:rPr>
          <w:color w:val="000000" w:themeColor="text1"/>
          <w:sz w:val="28"/>
          <w:szCs w:val="28"/>
          <w:lang w:val="kk-KZ"/>
        </w:rPr>
        <w:t xml:space="preserve">«Кәсіпкердің бірыңғай жеке кабинеті» порталы арқылы мемлекеттік қолдау шараларын алуға өтінімдер беру тәртібін айқындайтын пилоттық жобаны </w:t>
      </w:r>
      <w:r w:rsidR="00C30922">
        <w:rPr>
          <w:color w:val="000000" w:themeColor="text1"/>
          <w:sz w:val="28"/>
          <w:szCs w:val="28"/>
          <w:lang w:val="ru-KZ"/>
        </w:rPr>
        <w:t>енгізу</w:t>
      </w:r>
      <w:r>
        <w:rPr>
          <w:color w:val="000000" w:themeColor="text1"/>
          <w:sz w:val="28"/>
          <w:szCs w:val="28"/>
          <w:lang w:val="kk-KZ"/>
        </w:rPr>
        <w:t xml:space="preserve"> а</w:t>
      </w:r>
      <w:r w:rsidRPr="002E3560">
        <w:rPr>
          <w:color w:val="000000" w:themeColor="text1"/>
          <w:sz w:val="28"/>
          <w:szCs w:val="28"/>
          <w:lang w:val="kk-KZ"/>
        </w:rPr>
        <w:t>лгоритм</w:t>
      </w:r>
      <w:r w:rsidR="00897D84">
        <w:rPr>
          <w:color w:val="000000" w:themeColor="text1"/>
          <w:sz w:val="28"/>
          <w:szCs w:val="28"/>
          <w:lang w:val="kk-KZ"/>
        </w:rPr>
        <w:t>і</w:t>
      </w:r>
      <w:r w:rsidRPr="002E3560">
        <w:rPr>
          <w:color w:val="000000" w:themeColor="text1"/>
          <w:sz w:val="28"/>
          <w:szCs w:val="28"/>
          <w:lang w:val="kk-KZ"/>
        </w:rPr>
        <w:t xml:space="preserve"> бекітілсін.</w:t>
      </w:r>
    </w:p>
    <w:p w:rsidR="00C30922" w:rsidRPr="007664C0" w:rsidRDefault="00EF1AB5" w:rsidP="00C30922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3. </w:t>
      </w:r>
      <w:r w:rsidR="00C30922" w:rsidRPr="007664C0">
        <w:rPr>
          <w:color w:val="000000"/>
          <w:sz w:val="28"/>
          <w:szCs w:val="28"/>
          <w:lang w:val="kk-KZ"/>
        </w:rPr>
        <w:t xml:space="preserve">Қазақстан Республикасы Ұлттық экономика министрлігінің </w:t>
      </w:r>
      <w:r w:rsidR="00C30922">
        <w:rPr>
          <w:color w:val="000000"/>
          <w:sz w:val="28"/>
          <w:szCs w:val="28"/>
          <w:lang w:val="kk-KZ"/>
        </w:rPr>
        <w:t xml:space="preserve">Цифрландыру </w:t>
      </w:r>
      <w:r w:rsidR="00C30922" w:rsidRPr="007664C0">
        <w:rPr>
          <w:color w:val="000000"/>
          <w:sz w:val="28"/>
          <w:szCs w:val="28"/>
          <w:lang w:val="kk-KZ"/>
        </w:rPr>
        <w:t>департаменті Қазақстан Республикасының заңнамасында белгіленген тәртіппен:</w:t>
      </w:r>
    </w:p>
    <w:p w:rsidR="00C30922" w:rsidRPr="007664C0" w:rsidRDefault="00C30922" w:rsidP="00C30922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 осы бірлескен бұйрыққа қол қойылған күннен бастап бес жұмыс күні ішінде оның көшірмесін Қазақстан Республикасы 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рмативтік құқықтық актілерінің э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талондық бақылау банкіне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KZ"/>
        </w:rPr>
        <w:t>қосу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үшін «Қазақстан Республикасының Заңнама және құқықтық ақпарат институты» шаруашылық жүргізу құқығындағы республикалық мемлекеттік кәсіпорнына жіберуді;</w:t>
      </w:r>
    </w:p>
    <w:p w:rsidR="00C30922" w:rsidRPr="007664C0" w:rsidRDefault="00C30922" w:rsidP="00C30922">
      <w:pPr>
        <w:shd w:val="clear" w:color="auto" w:fill="FFFFFF"/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2) осы бірлескен бұйрықты ресми жарияланғаннан кейін Қазақстан Республикасы </w:t>
      </w:r>
      <w:r w:rsidRPr="006142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Ұлттық эк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ономика </w:t>
      </w:r>
      <w:r w:rsidRPr="007664C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министрлігінің интернет-ресурсында орналастыруды қамтамасыз етсін.</w:t>
      </w:r>
    </w:p>
    <w:p w:rsidR="00C30922" w:rsidRPr="000E2ED8" w:rsidRDefault="00C30922" w:rsidP="00C309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4. </w:t>
      </w:r>
      <w:r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бірлескен бұйрықтың орындалуын бақылау жетекшілік ететін Қазақста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 Республикасының Ұлттық экономика және Ж</w:t>
      </w:r>
      <w:r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>асанды интеллект және цифрлық даму вице-министрлер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ін</w:t>
      </w:r>
      <w:r w:rsidRPr="009B1508">
        <w:rPr>
          <w:rFonts w:ascii="Times New Roman" w:hAnsi="Times New Roman" w:cs="Times New Roman"/>
          <w:color w:val="000000"/>
          <w:sz w:val="28"/>
          <w:szCs w:val="28"/>
          <w:lang w:val="kk-KZ"/>
        </w:rPr>
        <w:t>е жүктелсін.</w:t>
      </w:r>
    </w:p>
    <w:p w:rsidR="00C30922" w:rsidRDefault="00C30922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br w:type="page"/>
      </w:r>
    </w:p>
    <w:p w:rsidR="00C30922" w:rsidRPr="004953CB" w:rsidRDefault="00C30922" w:rsidP="00C3092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5. Осы бірлес</w:t>
      </w:r>
      <w:r>
        <w:rPr>
          <w:rFonts w:ascii="Times New Roman" w:hAnsi="Times New Roman" w:cs="Times New Roman"/>
          <w:color w:val="000000"/>
          <w:sz w:val="28"/>
          <w:szCs w:val="28"/>
          <w:lang w:val="ru-KZ"/>
        </w:rPr>
        <w:t>ке</w:t>
      </w:r>
      <w:r w:rsidRPr="004953CB">
        <w:rPr>
          <w:rFonts w:ascii="Times New Roman" w:hAnsi="Times New Roman" w:cs="Times New Roman"/>
          <w:color w:val="000000"/>
          <w:sz w:val="28"/>
          <w:szCs w:val="28"/>
          <w:lang w:val="kk-KZ"/>
        </w:rPr>
        <w:t>н бұйрық мемлекеттік органдар басшыларының соңғысы қол қойған күннен бастап күшіне енеді және он екі ай бойы қолданылады.</w:t>
      </w:r>
    </w:p>
    <w:p w:rsidR="00073BA2" w:rsidRDefault="00073BA2" w:rsidP="00C30922">
      <w:pPr>
        <w:pStyle w:val="af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</w:p>
    <w:p w:rsidR="00750DFC" w:rsidRPr="005C3F0A" w:rsidRDefault="00750DFC" w:rsidP="005C3F0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tbl>
      <w:tblPr>
        <w:tblW w:w="9356" w:type="dxa"/>
        <w:tblLayout w:type="fixed"/>
        <w:tblLook w:val="0400" w:firstRow="0" w:lastRow="0" w:firstColumn="0" w:lastColumn="0" w:noHBand="0" w:noVBand="1"/>
      </w:tblPr>
      <w:tblGrid>
        <w:gridCol w:w="4678"/>
        <w:gridCol w:w="4678"/>
      </w:tblGrid>
      <w:tr w:rsidR="00010410" w:rsidRPr="005C3F0A" w:rsidTr="00654973">
        <w:trPr>
          <w:trHeight w:val="1274"/>
        </w:trPr>
        <w:tc>
          <w:tcPr>
            <w:tcW w:w="4678" w:type="dxa"/>
          </w:tcPr>
          <w:p w:rsidR="00B179ED" w:rsidRDefault="00B179ED" w:rsidP="00B179E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073BA2" w:rsidRPr="005C3F0A" w:rsidRDefault="00B179ED" w:rsidP="002811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Премьер-Министрінің орынбасары </w:t>
            </w: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–</w:t>
            </w:r>
            <w:r w:rsidR="0028113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Ұлттық экономика министрі</w:t>
            </w:r>
          </w:p>
        </w:tc>
        <w:tc>
          <w:tcPr>
            <w:tcW w:w="4678" w:type="dxa"/>
          </w:tcPr>
          <w:p w:rsidR="00435064" w:rsidRDefault="00435064" w:rsidP="005C3F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4350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Қазақстан Республикасы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ны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ң</w:t>
            </w:r>
            <w:bookmarkStart w:id="0" w:name="_GoBack"/>
            <w:bookmarkEnd w:id="0"/>
            <w:r w:rsidRPr="0043506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073BA2" w:rsidRDefault="00B179ED" w:rsidP="005C3F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Жасанды интеллект және цифрлық даму министрі</w:t>
            </w:r>
            <w:r w:rsidR="0085361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нің міндетін атқарушы</w:t>
            </w:r>
          </w:p>
          <w:p w:rsidR="00B179ED" w:rsidRPr="005C3F0A" w:rsidRDefault="00B179ED" w:rsidP="005C3F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073BA2" w:rsidRPr="005C3F0A" w:rsidTr="00654973">
        <w:trPr>
          <w:trHeight w:val="943"/>
        </w:trPr>
        <w:tc>
          <w:tcPr>
            <w:tcW w:w="4678" w:type="dxa"/>
          </w:tcPr>
          <w:p w:rsidR="00073BA2" w:rsidRPr="005C3F0A" w:rsidRDefault="00073BA2" w:rsidP="005C3F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C3F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_____________</w:t>
            </w:r>
            <w:r w:rsid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</w:t>
            </w:r>
            <w:r w:rsidRPr="005C3F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. </w:t>
            </w:r>
            <w:r w:rsidR="00B179ED" w:rsidRPr="00B179E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Жұманғарин</w:t>
            </w:r>
          </w:p>
          <w:p w:rsidR="00073BA2" w:rsidRPr="005C3F0A" w:rsidRDefault="00073BA2" w:rsidP="005C3F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073BA2" w:rsidRPr="0085361A" w:rsidRDefault="00B179ED" w:rsidP="008536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504DF0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85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Р</w:t>
            </w:r>
            <w:r w:rsidR="00073BA2" w:rsidRPr="005C3F0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. </w:t>
            </w:r>
            <w:r w:rsidR="0085361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Коняшкин</w:t>
            </w:r>
          </w:p>
        </w:tc>
      </w:tr>
    </w:tbl>
    <w:p w:rsidR="0040139E" w:rsidRPr="005C3F0A" w:rsidRDefault="0040139E" w:rsidP="00B21DC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0139E" w:rsidRPr="005C3F0A" w:rsidRDefault="0040139E" w:rsidP="003B5E3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40139E" w:rsidRPr="005C3F0A" w:rsidSect="00DE2A56">
      <w:headerReference w:type="default" r:id="rId9"/>
      <w:type w:val="continuous"/>
      <w:pgSz w:w="11906" w:h="16838"/>
      <w:pgMar w:top="851" w:right="850" w:bottom="567" w:left="1701" w:header="708" w:footer="708" w:gutter="0"/>
      <w:cols w:space="708"/>
      <w:docGrid w:linePitch="36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17:22 Кисикова Гульнара Куралберлыевна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17:31 Шагабутдинов Тимур Мансурович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17:56 Белгибердин Тлеубек Белгибердыулы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11:45 Сагимов Мади Канатұлы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16:42 Жанабеков Адилет Маратович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19:33 Алинова Динара Рахымжанқызы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09:13 Молдабеков Бекболат Серикович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11.08.2026 18:53 Биахметов Аскар Сактаганович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24.08.2026 18:29 Жумангарин Серик Макашевич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CB5" w:rsidRDefault="00076CB5" w:rsidP="00A6047A">
      <w:pPr>
        <w:spacing w:after="0" w:line="240" w:lineRule="auto"/>
      </w:pPr>
      <w:r>
        <w:separator/>
      </w:r>
    </w:p>
  </w:endnote>
  <w:endnote w:type="continuationSeparator" w:id="0">
    <w:p w:rsidR="00076CB5" w:rsidRDefault="00076CB5" w:rsidP="00A60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08.09.2026 11:06.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CB5" w:rsidRDefault="00076CB5" w:rsidP="00A6047A">
      <w:pPr>
        <w:spacing w:after="0" w:line="240" w:lineRule="auto"/>
      </w:pPr>
      <w:r>
        <w:separator/>
      </w:r>
    </w:p>
  </w:footnote>
  <w:footnote w:type="continuationSeparator" w:id="0">
    <w:p w:rsidR="00076CB5" w:rsidRDefault="00076CB5" w:rsidP="00A60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76CB5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олтурсынова А.А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077DD"/>
    <w:multiLevelType w:val="hybridMultilevel"/>
    <w:tmpl w:val="6A30410C"/>
    <w:lvl w:ilvl="0" w:tplc="2000000F">
      <w:start w:val="1"/>
      <w:numFmt w:val="decimal"/>
      <w:lvlText w:val="%1."/>
      <w:lvlJc w:val="left"/>
      <w:pPr>
        <w:ind w:left="5321" w:hanging="360"/>
      </w:pPr>
    </w:lvl>
    <w:lvl w:ilvl="1" w:tplc="20000019">
      <w:start w:val="1"/>
      <w:numFmt w:val="lowerLetter"/>
      <w:lvlText w:val="%2."/>
      <w:lvlJc w:val="left"/>
      <w:pPr>
        <w:ind w:left="2160" w:hanging="360"/>
      </w:pPr>
    </w:lvl>
    <w:lvl w:ilvl="2" w:tplc="2000001B">
      <w:start w:val="1"/>
      <w:numFmt w:val="lowerRoman"/>
      <w:lvlText w:val="%3."/>
      <w:lvlJc w:val="right"/>
      <w:pPr>
        <w:ind w:left="2880" w:hanging="180"/>
      </w:pPr>
    </w:lvl>
    <w:lvl w:ilvl="3" w:tplc="2000000F">
      <w:start w:val="1"/>
      <w:numFmt w:val="decimal"/>
      <w:lvlText w:val="%4."/>
      <w:lvlJc w:val="left"/>
      <w:pPr>
        <w:ind w:left="3600" w:hanging="360"/>
      </w:pPr>
    </w:lvl>
    <w:lvl w:ilvl="4" w:tplc="20000019">
      <w:start w:val="1"/>
      <w:numFmt w:val="lowerLetter"/>
      <w:lvlText w:val="%5."/>
      <w:lvlJc w:val="left"/>
      <w:pPr>
        <w:ind w:left="4320" w:hanging="360"/>
      </w:pPr>
    </w:lvl>
    <w:lvl w:ilvl="5" w:tplc="2000001B">
      <w:start w:val="1"/>
      <w:numFmt w:val="lowerRoman"/>
      <w:lvlText w:val="%6."/>
      <w:lvlJc w:val="right"/>
      <w:pPr>
        <w:ind w:left="5040" w:hanging="180"/>
      </w:pPr>
    </w:lvl>
    <w:lvl w:ilvl="6" w:tplc="2000000F">
      <w:start w:val="1"/>
      <w:numFmt w:val="decimal"/>
      <w:lvlText w:val="%7."/>
      <w:lvlJc w:val="left"/>
      <w:pPr>
        <w:ind w:left="5760" w:hanging="360"/>
      </w:pPr>
    </w:lvl>
    <w:lvl w:ilvl="7" w:tplc="20000019">
      <w:start w:val="1"/>
      <w:numFmt w:val="lowerLetter"/>
      <w:lvlText w:val="%8."/>
      <w:lvlJc w:val="left"/>
      <w:pPr>
        <w:ind w:left="6480" w:hanging="360"/>
      </w:pPr>
    </w:lvl>
    <w:lvl w:ilvl="8" w:tplc="2000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6E912A4"/>
    <w:multiLevelType w:val="hybridMultilevel"/>
    <w:tmpl w:val="EAC044D2"/>
    <w:lvl w:ilvl="0" w:tplc="A66294E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67107DF"/>
    <w:multiLevelType w:val="hybridMultilevel"/>
    <w:tmpl w:val="CBA2822E"/>
    <w:lvl w:ilvl="0" w:tplc="A2F63D5E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BC2974"/>
    <w:multiLevelType w:val="hybridMultilevel"/>
    <w:tmpl w:val="E5DA584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BDC24CC"/>
    <w:multiLevelType w:val="hybridMultilevel"/>
    <w:tmpl w:val="4C5CE272"/>
    <w:lvl w:ilvl="0" w:tplc="E60ACAD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DB332F3"/>
    <w:multiLevelType w:val="hybridMultilevel"/>
    <w:tmpl w:val="935CA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223B7"/>
    <w:multiLevelType w:val="hybridMultilevel"/>
    <w:tmpl w:val="992CD32E"/>
    <w:lvl w:ilvl="0" w:tplc="84C4F48E">
      <w:start w:val="5"/>
      <w:numFmt w:val="decimal"/>
      <w:lvlText w:val="%1)"/>
      <w:lvlJc w:val="left"/>
      <w:pPr>
        <w:ind w:left="1500" w:hanging="360"/>
      </w:pPr>
      <w:rPr>
        <w:rFonts w:eastAsiaTheme="minorHAnsi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2220" w:hanging="360"/>
      </w:pPr>
    </w:lvl>
    <w:lvl w:ilvl="2" w:tplc="2000001B" w:tentative="1">
      <w:start w:val="1"/>
      <w:numFmt w:val="lowerRoman"/>
      <w:lvlText w:val="%3."/>
      <w:lvlJc w:val="right"/>
      <w:pPr>
        <w:ind w:left="2940" w:hanging="180"/>
      </w:pPr>
    </w:lvl>
    <w:lvl w:ilvl="3" w:tplc="2000000F" w:tentative="1">
      <w:start w:val="1"/>
      <w:numFmt w:val="decimal"/>
      <w:lvlText w:val="%4."/>
      <w:lvlJc w:val="left"/>
      <w:pPr>
        <w:ind w:left="3660" w:hanging="360"/>
      </w:pPr>
    </w:lvl>
    <w:lvl w:ilvl="4" w:tplc="20000019" w:tentative="1">
      <w:start w:val="1"/>
      <w:numFmt w:val="lowerLetter"/>
      <w:lvlText w:val="%5."/>
      <w:lvlJc w:val="left"/>
      <w:pPr>
        <w:ind w:left="4380" w:hanging="360"/>
      </w:pPr>
    </w:lvl>
    <w:lvl w:ilvl="5" w:tplc="2000001B" w:tentative="1">
      <w:start w:val="1"/>
      <w:numFmt w:val="lowerRoman"/>
      <w:lvlText w:val="%6."/>
      <w:lvlJc w:val="right"/>
      <w:pPr>
        <w:ind w:left="5100" w:hanging="180"/>
      </w:pPr>
    </w:lvl>
    <w:lvl w:ilvl="6" w:tplc="2000000F" w:tentative="1">
      <w:start w:val="1"/>
      <w:numFmt w:val="decimal"/>
      <w:lvlText w:val="%7."/>
      <w:lvlJc w:val="left"/>
      <w:pPr>
        <w:ind w:left="5820" w:hanging="360"/>
      </w:pPr>
    </w:lvl>
    <w:lvl w:ilvl="7" w:tplc="20000019" w:tentative="1">
      <w:start w:val="1"/>
      <w:numFmt w:val="lowerLetter"/>
      <w:lvlText w:val="%8."/>
      <w:lvlJc w:val="left"/>
      <w:pPr>
        <w:ind w:left="6540" w:hanging="360"/>
      </w:pPr>
    </w:lvl>
    <w:lvl w:ilvl="8" w:tplc="2000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563A3612"/>
    <w:multiLevelType w:val="hybridMultilevel"/>
    <w:tmpl w:val="0E8EDC16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4DF0BD3"/>
    <w:multiLevelType w:val="hybridMultilevel"/>
    <w:tmpl w:val="E3F6036A"/>
    <w:lvl w:ilvl="0" w:tplc="B97C57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72122EA"/>
    <w:multiLevelType w:val="hybridMultilevel"/>
    <w:tmpl w:val="556A4B4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44219"/>
    <w:multiLevelType w:val="hybridMultilevel"/>
    <w:tmpl w:val="C172B3DE"/>
    <w:lvl w:ilvl="0" w:tplc="FE80071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2843C0"/>
    <w:multiLevelType w:val="hybridMultilevel"/>
    <w:tmpl w:val="4BEC2AD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7"/>
  </w:num>
  <w:num w:numId="4">
    <w:abstractNumId w:val="4"/>
  </w:num>
  <w:num w:numId="5">
    <w:abstractNumId w:val="11"/>
  </w:num>
  <w:num w:numId="6">
    <w:abstractNumId w:val="9"/>
  </w:num>
  <w:num w:numId="7">
    <w:abstractNumId w:val="5"/>
  </w:num>
  <w:num w:numId="8">
    <w:abstractNumId w:val="1"/>
  </w:num>
  <w:num w:numId="9">
    <w:abstractNumId w:val="3"/>
  </w:num>
  <w:num w:numId="10">
    <w:abstractNumId w:va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DCF"/>
    <w:rsid w:val="000011C7"/>
    <w:rsid w:val="00010410"/>
    <w:rsid w:val="000151F5"/>
    <w:rsid w:val="0001722F"/>
    <w:rsid w:val="00022DCB"/>
    <w:rsid w:val="00023732"/>
    <w:rsid w:val="000303BF"/>
    <w:rsid w:val="00031CC9"/>
    <w:rsid w:val="000341C0"/>
    <w:rsid w:val="0003645C"/>
    <w:rsid w:val="00041E92"/>
    <w:rsid w:val="00050DE2"/>
    <w:rsid w:val="00063566"/>
    <w:rsid w:val="000654E9"/>
    <w:rsid w:val="00073BA2"/>
    <w:rsid w:val="00076CB5"/>
    <w:rsid w:val="00080C69"/>
    <w:rsid w:val="000963C0"/>
    <w:rsid w:val="00096D40"/>
    <w:rsid w:val="000C1C67"/>
    <w:rsid w:val="000D16C7"/>
    <w:rsid w:val="000E2ED8"/>
    <w:rsid w:val="000F7554"/>
    <w:rsid w:val="00107D04"/>
    <w:rsid w:val="001108AF"/>
    <w:rsid w:val="00114913"/>
    <w:rsid w:val="0014192E"/>
    <w:rsid w:val="001623E9"/>
    <w:rsid w:val="0019071F"/>
    <w:rsid w:val="001A1077"/>
    <w:rsid w:val="001C7B2C"/>
    <w:rsid w:val="001F2E7F"/>
    <w:rsid w:val="0020274A"/>
    <w:rsid w:val="0022523A"/>
    <w:rsid w:val="00230AC6"/>
    <w:rsid w:val="002360A8"/>
    <w:rsid w:val="00250199"/>
    <w:rsid w:val="00252AC6"/>
    <w:rsid w:val="00266677"/>
    <w:rsid w:val="00277CB8"/>
    <w:rsid w:val="00281138"/>
    <w:rsid w:val="002A1BC6"/>
    <w:rsid w:val="002A4D21"/>
    <w:rsid w:val="002D16CE"/>
    <w:rsid w:val="002E3560"/>
    <w:rsid w:val="002E7D95"/>
    <w:rsid w:val="002F6F11"/>
    <w:rsid w:val="002F7A13"/>
    <w:rsid w:val="003142DB"/>
    <w:rsid w:val="00316D91"/>
    <w:rsid w:val="0032178B"/>
    <w:rsid w:val="0032391F"/>
    <w:rsid w:val="003529DC"/>
    <w:rsid w:val="0036581F"/>
    <w:rsid w:val="00371110"/>
    <w:rsid w:val="00374C4A"/>
    <w:rsid w:val="00395A1F"/>
    <w:rsid w:val="00396325"/>
    <w:rsid w:val="003B385B"/>
    <w:rsid w:val="003B42C5"/>
    <w:rsid w:val="003B5E39"/>
    <w:rsid w:val="003B6ADD"/>
    <w:rsid w:val="003C5B2E"/>
    <w:rsid w:val="003C6508"/>
    <w:rsid w:val="003D4BB5"/>
    <w:rsid w:val="003E0D3B"/>
    <w:rsid w:val="003F632F"/>
    <w:rsid w:val="0040116B"/>
    <w:rsid w:val="0040139E"/>
    <w:rsid w:val="004036EC"/>
    <w:rsid w:val="00403BEC"/>
    <w:rsid w:val="00405182"/>
    <w:rsid w:val="00410B35"/>
    <w:rsid w:val="004145FB"/>
    <w:rsid w:val="004224B2"/>
    <w:rsid w:val="00422E78"/>
    <w:rsid w:val="00435064"/>
    <w:rsid w:val="00447486"/>
    <w:rsid w:val="00471DCF"/>
    <w:rsid w:val="00481B1A"/>
    <w:rsid w:val="004A051C"/>
    <w:rsid w:val="004A16B5"/>
    <w:rsid w:val="004A3DF7"/>
    <w:rsid w:val="004B5A4D"/>
    <w:rsid w:val="004C7ADD"/>
    <w:rsid w:val="00504DF0"/>
    <w:rsid w:val="00505561"/>
    <w:rsid w:val="00505C18"/>
    <w:rsid w:val="005101C1"/>
    <w:rsid w:val="00523A43"/>
    <w:rsid w:val="005262C3"/>
    <w:rsid w:val="0052694C"/>
    <w:rsid w:val="00530D16"/>
    <w:rsid w:val="00533AB2"/>
    <w:rsid w:val="00534917"/>
    <w:rsid w:val="00534935"/>
    <w:rsid w:val="005465C9"/>
    <w:rsid w:val="005539D0"/>
    <w:rsid w:val="00566B95"/>
    <w:rsid w:val="00571FDA"/>
    <w:rsid w:val="0059716F"/>
    <w:rsid w:val="005B1607"/>
    <w:rsid w:val="005B420E"/>
    <w:rsid w:val="005C30B7"/>
    <w:rsid w:val="005C3F0A"/>
    <w:rsid w:val="005C47C2"/>
    <w:rsid w:val="005C5C70"/>
    <w:rsid w:val="005C78F9"/>
    <w:rsid w:val="005D2547"/>
    <w:rsid w:val="005F3DB9"/>
    <w:rsid w:val="005F798E"/>
    <w:rsid w:val="00603E5F"/>
    <w:rsid w:val="006171BA"/>
    <w:rsid w:val="00636995"/>
    <w:rsid w:val="00645E67"/>
    <w:rsid w:val="0064613C"/>
    <w:rsid w:val="00654973"/>
    <w:rsid w:val="006647A7"/>
    <w:rsid w:val="0067653C"/>
    <w:rsid w:val="00684B1C"/>
    <w:rsid w:val="006877EA"/>
    <w:rsid w:val="006904BF"/>
    <w:rsid w:val="006944FE"/>
    <w:rsid w:val="006A523B"/>
    <w:rsid w:val="006B5C2A"/>
    <w:rsid w:val="006C1714"/>
    <w:rsid w:val="006C5EB4"/>
    <w:rsid w:val="006D0846"/>
    <w:rsid w:val="006E06EB"/>
    <w:rsid w:val="006E2FB7"/>
    <w:rsid w:val="006F7E46"/>
    <w:rsid w:val="007024CE"/>
    <w:rsid w:val="0070509F"/>
    <w:rsid w:val="007169AA"/>
    <w:rsid w:val="00727697"/>
    <w:rsid w:val="00727F01"/>
    <w:rsid w:val="007325C7"/>
    <w:rsid w:val="00744DDB"/>
    <w:rsid w:val="00750DFC"/>
    <w:rsid w:val="00753DAC"/>
    <w:rsid w:val="00767D6B"/>
    <w:rsid w:val="00767F1D"/>
    <w:rsid w:val="00771356"/>
    <w:rsid w:val="007779DB"/>
    <w:rsid w:val="00781DBD"/>
    <w:rsid w:val="00791065"/>
    <w:rsid w:val="007A1E1C"/>
    <w:rsid w:val="007B0C14"/>
    <w:rsid w:val="007C56A9"/>
    <w:rsid w:val="007D1FB0"/>
    <w:rsid w:val="007F398A"/>
    <w:rsid w:val="008071F5"/>
    <w:rsid w:val="00825D6B"/>
    <w:rsid w:val="0082743F"/>
    <w:rsid w:val="00831542"/>
    <w:rsid w:val="0083216B"/>
    <w:rsid w:val="008450A6"/>
    <w:rsid w:val="0085361A"/>
    <w:rsid w:val="0086343D"/>
    <w:rsid w:val="0088001D"/>
    <w:rsid w:val="00886AF9"/>
    <w:rsid w:val="00897D84"/>
    <w:rsid w:val="008A1E21"/>
    <w:rsid w:val="008A31CF"/>
    <w:rsid w:val="008A6A74"/>
    <w:rsid w:val="008A6B64"/>
    <w:rsid w:val="008A7FD6"/>
    <w:rsid w:val="008D4663"/>
    <w:rsid w:val="00910B6C"/>
    <w:rsid w:val="00927B4B"/>
    <w:rsid w:val="00930F86"/>
    <w:rsid w:val="009320AE"/>
    <w:rsid w:val="00943258"/>
    <w:rsid w:val="00947573"/>
    <w:rsid w:val="0096515F"/>
    <w:rsid w:val="00965384"/>
    <w:rsid w:val="0097103C"/>
    <w:rsid w:val="00983ED1"/>
    <w:rsid w:val="00984A99"/>
    <w:rsid w:val="0099349E"/>
    <w:rsid w:val="009A41B7"/>
    <w:rsid w:val="009B1B23"/>
    <w:rsid w:val="009B61B3"/>
    <w:rsid w:val="009D1E53"/>
    <w:rsid w:val="009E22FF"/>
    <w:rsid w:val="00A000D3"/>
    <w:rsid w:val="00A0289B"/>
    <w:rsid w:val="00A306CD"/>
    <w:rsid w:val="00A321F6"/>
    <w:rsid w:val="00A33AC5"/>
    <w:rsid w:val="00A35665"/>
    <w:rsid w:val="00A37E23"/>
    <w:rsid w:val="00A6047A"/>
    <w:rsid w:val="00A6152F"/>
    <w:rsid w:val="00A84094"/>
    <w:rsid w:val="00A907D7"/>
    <w:rsid w:val="00A9402B"/>
    <w:rsid w:val="00AE2D8A"/>
    <w:rsid w:val="00AF1262"/>
    <w:rsid w:val="00B00579"/>
    <w:rsid w:val="00B06169"/>
    <w:rsid w:val="00B179ED"/>
    <w:rsid w:val="00B17FC4"/>
    <w:rsid w:val="00B21DCF"/>
    <w:rsid w:val="00B222CE"/>
    <w:rsid w:val="00B23D01"/>
    <w:rsid w:val="00B4637D"/>
    <w:rsid w:val="00B47930"/>
    <w:rsid w:val="00B56F73"/>
    <w:rsid w:val="00B64D1D"/>
    <w:rsid w:val="00B7783C"/>
    <w:rsid w:val="00B801DC"/>
    <w:rsid w:val="00B81240"/>
    <w:rsid w:val="00B87F74"/>
    <w:rsid w:val="00B90AA3"/>
    <w:rsid w:val="00B96368"/>
    <w:rsid w:val="00BB0FB4"/>
    <w:rsid w:val="00C30922"/>
    <w:rsid w:val="00C32A38"/>
    <w:rsid w:val="00C33EE2"/>
    <w:rsid w:val="00C441E4"/>
    <w:rsid w:val="00C53218"/>
    <w:rsid w:val="00C57E39"/>
    <w:rsid w:val="00C7529E"/>
    <w:rsid w:val="00C84E83"/>
    <w:rsid w:val="00C85F9C"/>
    <w:rsid w:val="00C903F0"/>
    <w:rsid w:val="00C95F59"/>
    <w:rsid w:val="00C97137"/>
    <w:rsid w:val="00CA55BA"/>
    <w:rsid w:val="00CA5B27"/>
    <w:rsid w:val="00CA5D0F"/>
    <w:rsid w:val="00CC4B60"/>
    <w:rsid w:val="00CD6750"/>
    <w:rsid w:val="00CE10C0"/>
    <w:rsid w:val="00D022AE"/>
    <w:rsid w:val="00D33A2D"/>
    <w:rsid w:val="00D35286"/>
    <w:rsid w:val="00D51C1A"/>
    <w:rsid w:val="00D84664"/>
    <w:rsid w:val="00D9032D"/>
    <w:rsid w:val="00D926B8"/>
    <w:rsid w:val="00DC1191"/>
    <w:rsid w:val="00DD64A7"/>
    <w:rsid w:val="00DE0756"/>
    <w:rsid w:val="00DE2146"/>
    <w:rsid w:val="00DE2A56"/>
    <w:rsid w:val="00DE7C37"/>
    <w:rsid w:val="00DF7ABD"/>
    <w:rsid w:val="00E13EAA"/>
    <w:rsid w:val="00E214DB"/>
    <w:rsid w:val="00E24051"/>
    <w:rsid w:val="00E36E85"/>
    <w:rsid w:val="00E61CCF"/>
    <w:rsid w:val="00E8332C"/>
    <w:rsid w:val="00E838D2"/>
    <w:rsid w:val="00EA3E7D"/>
    <w:rsid w:val="00EF1AB5"/>
    <w:rsid w:val="00F17107"/>
    <w:rsid w:val="00F20E84"/>
    <w:rsid w:val="00F323BA"/>
    <w:rsid w:val="00F55CF3"/>
    <w:rsid w:val="00F629E4"/>
    <w:rsid w:val="00F920FE"/>
    <w:rsid w:val="00FA58D6"/>
    <w:rsid w:val="00FA6288"/>
    <w:rsid w:val="00FB0C34"/>
    <w:rsid w:val="00FC0A7F"/>
    <w:rsid w:val="00FC2617"/>
    <w:rsid w:val="00FC2EC9"/>
    <w:rsid w:val="00FC6553"/>
    <w:rsid w:val="00FD004B"/>
    <w:rsid w:val="00FD46D5"/>
    <w:rsid w:val="00FE1938"/>
    <w:rsid w:val="00FF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E8977D"/>
  <w15:docId w15:val="{E682149D-DBBB-4B7F-9BAB-441B5FC83F09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6D5"/>
  </w:style>
  <w:style w:type="paragraph" w:styleId="1">
    <w:name w:val="heading 1"/>
    <w:basedOn w:val="a"/>
    <w:next w:val="a"/>
    <w:link w:val="10"/>
    <w:uiPriority w:val="9"/>
    <w:qFormat/>
    <w:rsid w:val="00236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0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6047A"/>
  </w:style>
  <w:style w:type="paragraph" w:styleId="a5">
    <w:name w:val="footer"/>
    <w:basedOn w:val="a"/>
    <w:link w:val="a6"/>
    <w:uiPriority w:val="99"/>
    <w:unhideWhenUsed/>
    <w:rsid w:val="00A604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6047A"/>
  </w:style>
  <w:style w:type="paragraph" w:styleId="a7">
    <w:name w:val="List Paragraph"/>
    <w:aliases w:val="Heading1,Colorful List - Accent 11,маркированный,Bullet List,FooterText,numbered,List Paragraph,corp de texte,N_List Paragraph,Bullet Number,strich,2nd Tier Header,Абзац списка1"/>
    <w:basedOn w:val="a"/>
    <w:link w:val="a8"/>
    <w:uiPriority w:val="34"/>
    <w:qFormat/>
    <w:rsid w:val="00B801DC"/>
    <w:pPr>
      <w:ind w:left="720"/>
      <w:contextualSpacing/>
    </w:pPr>
  </w:style>
  <w:style w:type="paragraph" w:styleId="a9">
    <w:name w:val="No Spacing"/>
    <w:uiPriority w:val="1"/>
    <w:qFormat/>
    <w:rsid w:val="00395A1F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6B5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5C2A"/>
    <w:rPr>
      <w:rFonts w:ascii="Segoe UI" w:hAnsi="Segoe UI" w:cs="Segoe UI"/>
      <w:sz w:val="18"/>
      <w:szCs w:val="18"/>
    </w:rPr>
  </w:style>
  <w:style w:type="character" w:customStyle="1" w:styleId="s1">
    <w:name w:val="s1"/>
    <w:basedOn w:val="a0"/>
    <w:rsid w:val="000C1C67"/>
  </w:style>
  <w:style w:type="character" w:styleId="ac">
    <w:name w:val="annotation reference"/>
    <w:basedOn w:val="a0"/>
    <w:uiPriority w:val="99"/>
    <w:semiHidden/>
    <w:unhideWhenUsed/>
    <w:rsid w:val="009E22F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E22F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E22F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E22F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E22FF"/>
    <w:rPr>
      <w:b/>
      <w:bCs/>
      <w:sz w:val="20"/>
      <w:szCs w:val="20"/>
    </w:rPr>
  </w:style>
  <w:style w:type="table" w:styleId="af1">
    <w:name w:val="Table Grid"/>
    <w:basedOn w:val="a1"/>
    <w:uiPriority w:val="39"/>
    <w:rsid w:val="00880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B4637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B46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1"/>
    <w:uiPriority w:val="39"/>
    <w:rsid w:val="00B4637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6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8">
    <w:name w:val="Абзац списка Знак"/>
    <w:aliases w:val="Heading1 Знак,Colorful List - Accent 11 Знак,маркированный Знак,Bullet List Знак,FooterText Знак,numbered Знак,List Paragraph Знак,corp de texte Знак,N_List Paragraph Знак,Bullet Number Знак,strich Знак,2nd Tier Header Знак"/>
    <w:link w:val="a7"/>
    <w:uiPriority w:val="34"/>
    <w:locked/>
    <w:rsid w:val="00010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2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792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266193">
                  <w:marLeft w:val="30"/>
                  <w:marRight w:val="75"/>
                  <w:marTop w:val="75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9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5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6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329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86" Type="http://schemas.openxmlformats.org/officeDocument/2006/relationships/image" Target="media/image986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D9FD0-91B0-4111-8AA9-1B782452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sakisheva.z</dc:creator>
  <cp:lastModifiedBy>Азат Сатыбалды</cp:lastModifiedBy>
  <cp:revision>20</cp:revision>
  <cp:lastPrinted>2023-03-07T06:15:00Z</cp:lastPrinted>
  <dcterms:created xsi:type="dcterms:W3CDTF">2026-08-05T04:07:00Z</dcterms:created>
  <dcterms:modified xsi:type="dcterms:W3CDTF">2026-08-05T13:45:00Z</dcterms:modified>
</cp:coreProperties>
</file>