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46" w:rsidRDefault="00560F46" w:rsidP="00560F46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Железин аудандық мәслихатының 2026 жылғы 10 сәуірдегі № 230/8</w:t>
      </w:r>
    </w:p>
    <w:p w:rsidR="00560F46" w:rsidRDefault="00560F46" w:rsidP="00560F4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>
        <w:rPr>
          <w:b/>
          <w:color w:val="000000"/>
          <w:sz w:val="28"/>
          <w:szCs w:val="28"/>
          <w:lang w:val="kk-KZ"/>
        </w:rPr>
        <w:t>Железин ауданында әлеуметтік көмек көрсетудің, оның мөлшерлерін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белгілеудің және мұқтаж </w:t>
      </w:r>
      <w:r>
        <w:rPr>
          <w:b/>
          <w:sz w:val="28"/>
          <w:szCs w:val="28"/>
          <w:lang w:val="kk-KZ"/>
        </w:rPr>
        <w:t xml:space="preserve">азаматтардың </w:t>
      </w:r>
      <w:r>
        <w:rPr>
          <w:b/>
          <w:color w:val="000000"/>
          <w:sz w:val="28"/>
          <w:szCs w:val="28"/>
          <w:lang w:val="kk-KZ"/>
        </w:rPr>
        <w:t xml:space="preserve">жекелеген санаттарының </w:t>
      </w:r>
    </w:p>
    <w:p w:rsidR="00560F46" w:rsidRDefault="00560F46" w:rsidP="00560F46">
      <w:pPr>
        <w:jc w:val="center"/>
        <w:rPr>
          <w:bCs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тізбесін айқындаудың Қағидаларын</w:t>
      </w:r>
      <w:r>
        <w:rPr>
          <w:b/>
          <w:bCs/>
          <w:sz w:val="28"/>
          <w:szCs w:val="28"/>
          <w:lang w:val="kk-KZ"/>
        </w:rPr>
        <w:t xml:space="preserve"> бекіту туралы»</w:t>
      </w:r>
      <w:r>
        <w:rPr>
          <w:bCs/>
          <w:sz w:val="28"/>
          <w:szCs w:val="28"/>
          <w:lang w:val="kk-KZ"/>
        </w:rPr>
        <w:t xml:space="preserve"> </w:t>
      </w:r>
    </w:p>
    <w:p w:rsidR="00560F46" w:rsidRDefault="00560F46" w:rsidP="00E348D7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:rsidR="00560F46" w:rsidRDefault="00560F46" w:rsidP="00560F46">
      <w:pPr>
        <w:jc w:val="center"/>
        <w:rPr>
          <w:b/>
          <w:bCs/>
          <w:sz w:val="28"/>
          <w:szCs w:val="28"/>
          <w:lang w:val="kk-KZ"/>
        </w:rPr>
      </w:pPr>
    </w:p>
    <w:p w:rsidR="00560F46" w:rsidRDefault="00560F46" w:rsidP="00560F46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Железин аудандық мәслихаты </w:t>
      </w:r>
      <w:r>
        <w:rPr>
          <w:rFonts w:eastAsia="Calibri"/>
          <w:b/>
          <w:bCs/>
          <w:sz w:val="28"/>
          <w:szCs w:val="28"/>
          <w:lang w:val="kk-KZ" w:eastAsia="en-US"/>
        </w:rPr>
        <w:t>ШЕШІМ ҚАБЫЛДАДЫ</w:t>
      </w:r>
      <w:r>
        <w:rPr>
          <w:b/>
          <w:bCs/>
          <w:sz w:val="28"/>
          <w:szCs w:val="28"/>
          <w:lang w:val="kk-KZ"/>
        </w:rPr>
        <w:t>:</w:t>
      </w:r>
      <w:r>
        <w:rPr>
          <w:bCs/>
          <w:sz w:val="28"/>
          <w:szCs w:val="28"/>
          <w:lang w:val="kk-KZ"/>
        </w:rPr>
        <w:t xml:space="preserve"> </w:t>
      </w:r>
    </w:p>
    <w:p w:rsidR="00560F46" w:rsidRDefault="00560F46" w:rsidP="00560F46">
      <w:pPr>
        <w:widowControl w:val="0"/>
        <w:overflowPunct/>
        <w:ind w:firstLine="709"/>
        <w:jc w:val="both"/>
        <w:rPr>
          <w:rFonts w:eastAsia="Calibri"/>
          <w:bCs/>
          <w:sz w:val="28"/>
          <w:szCs w:val="28"/>
          <w:lang w:val="kk-KZ" w:eastAsia="en-US"/>
        </w:rPr>
      </w:pPr>
      <w:r>
        <w:rPr>
          <w:rFonts w:eastAsia="Calibri"/>
          <w:bCs/>
          <w:sz w:val="28"/>
          <w:szCs w:val="28"/>
          <w:lang w:val="kk-KZ" w:eastAsia="en-US"/>
        </w:rPr>
        <w:t>1. «</w:t>
      </w:r>
      <w:r>
        <w:rPr>
          <w:rFonts w:eastAsia="Calibri"/>
          <w:color w:val="000000"/>
          <w:sz w:val="28"/>
          <w:szCs w:val="28"/>
          <w:lang w:val="kk-KZ" w:eastAsia="en-US"/>
        </w:rPr>
        <w:t>Железин ауданында әлеуметтік көмек көрсетудің, оның мөлшерлерін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val="kk-KZ" w:eastAsia="en-US"/>
        </w:rPr>
        <w:t xml:space="preserve">белгілеудің және мұқтаж </w:t>
      </w:r>
      <w:r>
        <w:rPr>
          <w:rFonts w:eastAsia="Calibri"/>
          <w:sz w:val="28"/>
          <w:szCs w:val="28"/>
          <w:lang w:val="kk-KZ" w:eastAsia="en-US"/>
        </w:rPr>
        <w:t xml:space="preserve">азаматтардың </w:t>
      </w:r>
      <w:r>
        <w:rPr>
          <w:rFonts w:eastAsia="Calibri"/>
          <w:color w:val="000000"/>
          <w:sz w:val="28"/>
          <w:szCs w:val="28"/>
          <w:lang w:val="kk-KZ" w:eastAsia="en-US"/>
        </w:rPr>
        <w:t>жекелеген санаттарының тізбесін айқындаудың Қағидаларын</w:t>
      </w:r>
      <w:r>
        <w:rPr>
          <w:rFonts w:eastAsia="Calibri"/>
          <w:bCs/>
          <w:sz w:val="28"/>
          <w:szCs w:val="28"/>
          <w:lang w:val="kk-KZ" w:eastAsia="en-US"/>
        </w:rPr>
        <w:t xml:space="preserve"> бекіту туралы» Железин аудандық мәслихатының 2026 жылғы 10 </w:t>
      </w:r>
      <w:r>
        <w:rPr>
          <w:bCs/>
          <w:sz w:val="28"/>
          <w:szCs w:val="28"/>
          <w:lang w:val="kk-KZ"/>
        </w:rPr>
        <w:t>сәуірдегі</w:t>
      </w:r>
      <w:r>
        <w:rPr>
          <w:rFonts w:eastAsia="Calibri"/>
          <w:bCs/>
          <w:sz w:val="28"/>
          <w:szCs w:val="28"/>
          <w:lang w:val="kk-KZ" w:eastAsia="en-US"/>
        </w:rPr>
        <w:t xml:space="preserve"> № 230/8 шешіміне (</w:t>
      </w:r>
      <w:r>
        <w:rPr>
          <w:rFonts w:eastAsia="Calibri"/>
          <w:sz w:val="28"/>
          <w:szCs w:val="28"/>
          <w:lang w:val="kk-KZ" w:eastAsia="en-US"/>
        </w:rPr>
        <w:t>Нормативтік құқықтық актілерді мемлекеттік тіркеу тізілімінде № 223993 болып тіркелген</w:t>
      </w:r>
      <w:r>
        <w:rPr>
          <w:rFonts w:eastAsia="Calibri"/>
          <w:bCs/>
          <w:sz w:val="28"/>
          <w:szCs w:val="28"/>
          <w:lang w:val="kk-KZ" w:eastAsia="en-US"/>
        </w:rPr>
        <w:t xml:space="preserve">), келесі өзгерістер енгізілсін: </w:t>
      </w:r>
    </w:p>
    <w:p w:rsidR="00560F46" w:rsidRPr="00A24BC3" w:rsidRDefault="00560F46" w:rsidP="00A24BC3">
      <w:pPr>
        <w:ind w:left="644"/>
        <w:jc w:val="both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7-тармағының </w:t>
      </w:r>
      <w:r w:rsidR="00FB3284">
        <w:rPr>
          <w:rFonts w:eastAsiaTheme="minorHAnsi"/>
          <w:sz w:val="28"/>
          <w:szCs w:val="28"/>
          <w:lang w:val="kk-KZ"/>
        </w:rPr>
        <w:t>5</w:t>
      </w:r>
      <w:r>
        <w:rPr>
          <w:rFonts w:eastAsiaTheme="minorHAnsi"/>
          <w:sz w:val="28"/>
          <w:szCs w:val="28"/>
          <w:lang w:val="kk-KZ"/>
        </w:rPr>
        <w:t xml:space="preserve">) тармақшасы </w:t>
      </w:r>
      <w:r w:rsidR="00DF6B43">
        <w:rPr>
          <w:rFonts w:eastAsiaTheme="minorHAnsi"/>
          <w:sz w:val="28"/>
          <w:szCs w:val="28"/>
          <w:lang w:val="kk-KZ"/>
        </w:rPr>
        <w:t>мемлекеттік тілде өзгеріссіз қалдырыңсын</w:t>
      </w:r>
      <w:r w:rsidR="00DF6B43" w:rsidRPr="00DF6B43">
        <w:rPr>
          <w:rFonts w:eastAsiaTheme="minorHAnsi"/>
          <w:sz w:val="28"/>
          <w:szCs w:val="28"/>
          <w:lang w:val="kk-KZ"/>
        </w:rPr>
        <w:t>;</w:t>
      </w:r>
    </w:p>
    <w:p w:rsidR="00832518" w:rsidRPr="00832518" w:rsidRDefault="00832518" w:rsidP="00560F46">
      <w:pPr>
        <w:overflowPunct/>
        <w:autoSpaceDE/>
        <w:adjustRightInd/>
        <w:ind w:firstLine="644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«7-тармақтың</w:t>
      </w:r>
      <w:r w:rsidR="00A24BC3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1</w:t>
      </w:r>
      <w:r w:rsidRPr="00832518">
        <w:rPr>
          <w:bCs/>
          <w:sz w:val="28"/>
          <w:szCs w:val="28"/>
          <w:lang w:val="kk-KZ"/>
        </w:rPr>
        <w:t xml:space="preserve">) </w:t>
      </w:r>
      <w:r>
        <w:rPr>
          <w:rFonts w:eastAsiaTheme="minorHAnsi"/>
          <w:sz w:val="28"/>
          <w:szCs w:val="28"/>
          <w:lang w:val="kk-KZ"/>
        </w:rPr>
        <w:t>тармақшасы</w:t>
      </w:r>
      <w:r>
        <w:rPr>
          <w:bCs/>
          <w:sz w:val="28"/>
          <w:szCs w:val="28"/>
          <w:lang w:val="kk-KZ"/>
        </w:rPr>
        <w:t xml:space="preserve">ның </w:t>
      </w:r>
      <w:r w:rsidR="00A24BC3">
        <w:rPr>
          <w:bCs/>
          <w:sz w:val="28"/>
          <w:szCs w:val="28"/>
          <w:lang w:val="kk-KZ"/>
        </w:rPr>
        <w:t xml:space="preserve">отыз бірінші абзацындағы 150000 </w:t>
      </w:r>
      <w:r w:rsidR="00A24BC3" w:rsidRPr="00A24BC3">
        <w:rPr>
          <w:bCs/>
          <w:sz w:val="28"/>
          <w:szCs w:val="28"/>
          <w:lang w:val="kk-KZ"/>
        </w:rPr>
        <w:t>(</w:t>
      </w:r>
      <w:r w:rsidR="00A24BC3">
        <w:rPr>
          <w:bCs/>
          <w:sz w:val="28"/>
          <w:szCs w:val="28"/>
          <w:lang w:val="kk-KZ"/>
        </w:rPr>
        <w:t>жүз елу мың</w:t>
      </w:r>
      <w:r w:rsidR="00560F46">
        <w:rPr>
          <w:bCs/>
          <w:sz w:val="28"/>
          <w:szCs w:val="28"/>
          <w:lang w:val="kk-KZ"/>
        </w:rPr>
        <w:t xml:space="preserve">) </w:t>
      </w:r>
      <w:r w:rsidR="00A24BC3">
        <w:rPr>
          <w:bCs/>
          <w:sz w:val="28"/>
          <w:szCs w:val="28"/>
          <w:lang w:val="kk-KZ"/>
        </w:rPr>
        <w:t xml:space="preserve"> теңге деген сөздер мен сандарды 50 АЕК</w:t>
      </w:r>
      <w:r>
        <w:rPr>
          <w:bCs/>
          <w:sz w:val="28"/>
          <w:szCs w:val="28"/>
          <w:lang w:val="kk-KZ"/>
        </w:rPr>
        <w:t xml:space="preserve"> деген сөздермен және сандармен аустырылсын</w:t>
      </w:r>
      <w:r w:rsidRPr="00832518">
        <w:rPr>
          <w:bCs/>
          <w:sz w:val="28"/>
          <w:szCs w:val="28"/>
          <w:lang w:val="kk-KZ"/>
        </w:rPr>
        <w:t>»;</w:t>
      </w:r>
    </w:p>
    <w:p w:rsidR="00832518" w:rsidRPr="00832518" w:rsidRDefault="00832518" w:rsidP="00832518">
      <w:pPr>
        <w:overflowPunct/>
        <w:autoSpaceDE/>
        <w:adjustRightInd/>
        <w:ind w:firstLine="644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«7-тармақтың 1</w:t>
      </w:r>
      <w:r w:rsidRPr="00832518">
        <w:rPr>
          <w:bCs/>
          <w:sz w:val="28"/>
          <w:szCs w:val="28"/>
          <w:lang w:val="kk-KZ"/>
        </w:rPr>
        <w:t xml:space="preserve">) </w:t>
      </w:r>
      <w:r>
        <w:rPr>
          <w:rFonts w:eastAsiaTheme="minorHAnsi"/>
          <w:sz w:val="28"/>
          <w:szCs w:val="28"/>
          <w:lang w:val="kk-KZ"/>
        </w:rPr>
        <w:t>тармақшасы</w:t>
      </w:r>
      <w:r>
        <w:rPr>
          <w:bCs/>
          <w:sz w:val="28"/>
          <w:szCs w:val="28"/>
          <w:lang w:val="kk-KZ"/>
        </w:rPr>
        <w:t xml:space="preserve">ның қырық тоғызыншы абзацындағы 2 </w:t>
      </w:r>
      <w:r w:rsidRPr="00832518">
        <w:rPr>
          <w:bCs/>
          <w:sz w:val="28"/>
          <w:szCs w:val="28"/>
          <w:lang w:val="kk-KZ"/>
        </w:rPr>
        <w:t>(ек</w:t>
      </w:r>
      <w:r>
        <w:rPr>
          <w:bCs/>
          <w:sz w:val="28"/>
          <w:szCs w:val="28"/>
          <w:lang w:val="kk-KZ"/>
        </w:rPr>
        <w:t>і</w:t>
      </w:r>
      <w:r w:rsidRPr="00832518">
        <w:rPr>
          <w:bCs/>
          <w:sz w:val="28"/>
          <w:szCs w:val="28"/>
          <w:lang w:val="kk-KZ"/>
        </w:rPr>
        <w:t>)</w:t>
      </w:r>
      <w:r>
        <w:rPr>
          <w:bCs/>
          <w:sz w:val="28"/>
          <w:szCs w:val="28"/>
          <w:lang w:val="kk-KZ"/>
        </w:rPr>
        <w:t xml:space="preserve"> АЕК деген сөздер мен саны 3 </w:t>
      </w:r>
      <w:r w:rsidRPr="00832518">
        <w:rPr>
          <w:bCs/>
          <w:sz w:val="28"/>
          <w:szCs w:val="28"/>
          <w:lang w:val="kk-KZ"/>
        </w:rPr>
        <w:t>(</w:t>
      </w:r>
      <w:r w:rsidR="009B29F6">
        <w:rPr>
          <w:bCs/>
          <w:sz w:val="28"/>
          <w:szCs w:val="28"/>
          <w:lang w:val="kk-KZ"/>
        </w:rPr>
        <w:t>үш</w:t>
      </w:r>
      <w:r w:rsidRPr="00832518">
        <w:rPr>
          <w:bCs/>
          <w:sz w:val="28"/>
          <w:szCs w:val="28"/>
          <w:lang w:val="kk-KZ"/>
        </w:rPr>
        <w:t>)</w:t>
      </w:r>
      <w:r>
        <w:rPr>
          <w:bCs/>
          <w:sz w:val="28"/>
          <w:szCs w:val="28"/>
          <w:lang w:val="kk-KZ"/>
        </w:rPr>
        <w:t xml:space="preserve"> АЕК</w:t>
      </w:r>
      <w:r w:rsidR="009B29F6">
        <w:rPr>
          <w:bCs/>
          <w:sz w:val="28"/>
          <w:szCs w:val="28"/>
          <w:lang w:val="kk-KZ"/>
        </w:rPr>
        <w:t xml:space="preserve"> деген сөздермен және саны</w:t>
      </w:r>
      <w:r>
        <w:rPr>
          <w:bCs/>
          <w:sz w:val="28"/>
          <w:szCs w:val="28"/>
          <w:lang w:val="kk-KZ"/>
        </w:rPr>
        <w:t>мен аустырылсын</w:t>
      </w:r>
      <w:r w:rsidRPr="00832518">
        <w:rPr>
          <w:bCs/>
          <w:sz w:val="28"/>
          <w:szCs w:val="28"/>
          <w:lang w:val="kk-KZ"/>
        </w:rPr>
        <w:t>»;</w:t>
      </w:r>
    </w:p>
    <w:p w:rsidR="009B29F6" w:rsidRDefault="009B29F6" w:rsidP="009B29F6">
      <w:pPr>
        <w:overflowPunct/>
        <w:autoSpaceDE/>
        <w:adjustRightInd/>
        <w:ind w:firstLine="644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«7-тармақтың 1</w:t>
      </w:r>
      <w:r w:rsidRPr="00832518">
        <w:rPr>
          <w:bCs/>
          <w:sz w:val="28"/>
          <w:szCs w:val="28"/>
          <w:lang w:val="kk-KZ"/>
        </w:rPr>
        <w:t xml:space="preserve">) </w:t>
      </w:r>
      <w:r>
        <w:rPr>
          <w:rFonts w:eastAsiaTheme="minorHAnsi"/>
          <w:sz w:val="28"/>
          <w:szCs w:val="28"/>
          <w:lang w:val="kk-KZ"/>
        </w:rPr>
        <w:t>тармақшасы</w:t>
      </w:r>
      <w:r>
        <w:rPr>
          <w:bCs/>
          <w:sz w:val="28"/>
          <w:szCs w:val="28"/>
          <w:lang w:val="kk-KZ"/>
        </w:rPr>
        <w:t xml:space="preserve">ның елуінші абзацындағы 3 </w:t>
      </w:r>
      <w:r w:rsidRPr="00832518">
        <w:rPr>
          <w:bCs/>
          <w:sz w:val="28"/>
          <w:szCs w:val="28"/>
          <w:lang w:val="kk-KZ"/>
        </w:rPr>
        <w:t>(</w:t>
      </w:r>
      <w:r>
        <w:rPr>
          <w:bCs/>
          <w:sz w:val="28"/>
          <w:szCs w:val="28"/>
          <w:lang w:val="kk-KZ"/>
        </w:rPr>
        <w:t>үш</w:t>
      </w:r>
      <w:r w:rsidRPr="00832518">
        <w:rPr>
          <w:bCs/>
          <w:sz w:val="28"/>
          <w:szCs w:val="28"/>
          <w:lang w:val="kk-KZ"/>
        </w:rPr>
        <w:t>)</w:t>
      </w:r>
      <w:r>
        <w:rPr>
          <w:bCs/>
          <w:sz w:val="28"/>
          <w:szCs w:val="28"/>
          <w:lang w:val="kk-KZ"/>
        </w:rPr>
        <w:t xml:space="preserve"> АЕК деген сөздер мен саны 4 </w:t>
      </w:r>
      <w:r w:rsidRPr="00832518">
        <w:rPr>
          <w:bCs/>
          <w:sz w:val="28"/>
          <w:szCs w:val="28"/>
          <w:lang w:val="kk-KZ"/>
        </w:rPr>
        <w:t>(</w:t>
      </w:r>
      <w:r>
        <w:rPr>
          <w:bCs/>
          <w:sz w:val="28"/>
          <w:szCs w:val="28"/>
          <w:lang w:val="kk-KZ"/>
        </w:rPr>
        <w:t>төрт</w:t>
      </w:r>
      <w:r w:rsidRPr="00832518">
        <w:rPr>
          <w:bCs/>
          <w:sz w:val="28"/>
          <w:szCs w:val="28"/>
          <w:lang w:val="kk-KZ"/>
        </w:rPr>
        <w:t>)</w:t>
      </w:r>
      <w:r>
        <w:rPr>
          <w:bCs/>
          <w:sz w:val="28"/>
          <w:szCs w:val="28"/>
          <w:lang w:val="kk-KZ"/>
        </w:rPr>
        <w:t xml:space="preserve"> АЕК деген сөздермен және санымен аустырылсын</w:t>
      </w:r>
      <w:r w:rsidRPr="00832518">
        <w:rPr>
          <w:bCs/>
          <w:sz w:val="28"/>
          <w:szCs w:val="28"/>
          <w:lang w:val="kk-KZ"/>
        </w:rPr>
        <w:t>»;</w:t>
      </w:r>
    </w:p>
    <w:p w:rsidR="0017602C" w:rsidRPr="00832518" w:rsidRDefault="0017602C" w:rsidP="0017602C">
      <w:pPr>
        <w:overflowPunct/>
        <w:autoSpaceDE/>
        <w:adjustRightInd/>
        <w:ind w:firstLine="644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«қырық төртінші, қырық бесінші, қырық алтыншы, қырық жетінші абзацтар алып тасталсын</w:t>
      </w:r>
      <w:r w:rsidRPr="00832518">
        <w:rPr>
          <w:bCs/>
          <w:sz w:val="28"/>
          <w:szCs w:val="28"/>
          <w:lang w:val="kk-KZ"/>
        </w:rPr>
        <w:t>»;</w:t>
      </w:r>
    </w:p>
    <w:p w:rsidR="0017602C" w:rsidRDefault="0017602C" w:rsidP="0017602C">
      <w:pPr>
        <w:ind w:left="644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«7-тармақтың </w:t>
      </w:r>
      <w:r w:rsidR="003B6F93">
        <w:rPr>
          <w:bCs/>
          <w:sz w:val="28"/>
          <w:szCs w:val="28"/>
          <w:lang w:val="kk-KZ"/>
        </w:rPr>
        <w:t>1</w:t>
      </w:r>
      <w:r w:rsidRPr="00B828F3">
        <w:rPr>
          <w:rFonts w:eastAsiaTheme="minorHAnsi"/>
          <w:sz w:val="28"/>
          <w:szCs w:val="28"/>
          <w:lang w:val="kk-KZ"/>
        </w:rPr>
        <w:t>) тармақшасы</w:t>
      </w:r>
      <w:r w:rsidR="003B6F93">
        <w:rPr>
          <w:rFonts w:eastAsiaTheme="minorHAnsi"/>
          <w:sz w:val="28"/>
          <w:szCs w:val="28"/>
          <w:lang w:val="kk-KZ"/>
        </w:rPr>
        <w:t>ның елу бірінші абзацы</w:t>
      </w:r>
      <w:r w:rsidRPr="00B828F3">
        <w:rPr>
          <w:rFonts w:eastAsiaTheme="minorHAnsi"/>
          <w:sz w:val="28"/>
          <w:szCs w:val="28"/>
          <w:lang w:val="kk-KZ"/>
        </w:rPr>
        <w:t xml:space="preserve"> </w:t>
      </w:r>
      <w:r w:rsidRPr="00B828F3">
        <w:rPr>
          <w:bCs/>
          <w:sz w:val="28"/>
          <w:szCs w:val="28"/>
          <w:lang w:val="kk-KZ"/>
        </w:rPr>
        <w:t>жаңа редакцияда мазмұндалсын:</w:t>
      </w:r>
    </w:p>
    <w:p w:rsidR="00282913" w:rsidRPr="00282913" w:rsidRDefault="00282913" w:rsidP="00282913">
      <w:pPr>
        <w:ind w:firstLine="709"/>
        <w:textAlignment w:val="baseline"/>
        <w:rPr>
          <w:sz w:val="28"/>
          <w:szCs w:val="28"/>
          <w:lang w:val="kk-KZ"/>
        </w:rPr>
      </w:pPr>
      <w:r w:rsidRPr="00282913">
        <w:rPr>
          <w:sz w:val="28"/>
          <w:szCs w:val="28"/>
          <w:lang w:val="kk-KZ"/>
        </w:rPr>
        <w:t>Қазақстан Республикасының күні - 25 қазан:</w:t>
      </w:r>
    </w:p>
    <w:p w:rsidR="00282913" w:rsidRPr="00282913" w:rsidRDefault="00282913" w:rsidP="00282913">
      <w:pPr>
        <w:ind w:firstLine="709"/>
        <w:textAlignment w:val="baseline"/>
        <w:rPr>
          <w:sz w:val="28"/>
          <w:szCs w:val="28"/>
          <w:lang w:val="kk-KZ"/>
        </w:rPr>
      </w:pPr>
      <w:r w:rsidRPr="00282913">
        <w:rPr>
          <w:sz w:val="28"/>
          <w:szCs w:val="28"/>
          <w:lang w:val="kk-KZ"/>
        </w:rPr>
        <w:t xml:space="preserve">он сегіз жасқа дейінгі мүгедектігі бар балаларыға </w:t>
      </w:r>
      <w:r>
        <w:rPr>
          <w:sz w:val="28"/>
          <w:szCs w:val="28"/>
          <w:lang w:val="kk-KZ"/>
        </w:rPr>
        <w:t>2</w:t>
      </w:r>
      <w:r w:rsidRPr="00282913">
        <w:rPr>
          <w:sz w:val="28"/>
          <w:szCs w:val="28"/>
          <w:lang w:val="kk-KZ"/>
        </w:rPr>
        <w:t>5 (</w:t>
      </w:r>
      <w:r>
        <w:rPr>
          <w:sz w:val="28"/>
          <w:szCs w:val="28"/>
          <w:lang w:val="kk-KZ"/>
        </w:rPr>
        <w:t xml:space="preserve">жиырма </w:t>
      </w:r>
      <w:r w:rsidRPr="00282913">
        <w:rPr>
          <w:sz w:val="28"/>
          <w:szCs w:val="28"/>
          <w:lang w:val="kk-KZ"/>
        </w:rPr>
        <w:t>бес) АЕК мөлшерінде;</w:t>
      </w:r>
    </w:p>
    <w:p w:rsidR="00282913" w:rsidRPr="00282913" w:rsidRDefault="00282913" w:rsidP="00282913">
      <w:pPr>
        <w:ind w:firstLine="709"/>
        <w:textAlignment w:val="baseline"/>
        <w:rPr>
          <w:sz w:val="28"/>
          <w:szCs w:val="28"/>
          <w:lang w:val="kk-KZ"/>
        </w:rPr>
      </w:pPr>
      <w:r w:rsidRPr="00282913">
        <w:rPr>
          <w:sz w:val="28"/>
          <w:szCs w:val="28"/>
          <w:lang w:val="kk-KZ"/>
        </w:rPr>
        <w:t>бірінші</w:t>
      </w:r>
      <w:r>
        <w:rPr>
          <w:sz w:val="28"/>
          <w:szCs w:val="28"/>
          <w:lang w:val="kk-KZ"/>
        </w:rPr>
        <w:t xml:space="preserve"> және</w:t>
      </w:r>
      <w:r w:rsidRPr="00282913">
        <w:rPr>
          <w:sz w:val="28"/>
          <w:szCs w:val="28"/>
          <w:lang w:val="kk-KZ"/>
        </w:rPr>
        <w:t xml:space="preserve"> екінші топтағы мүгедектігі бар тұлғаларға 5 (бес) АЕК мөлшерінде;</w:t>
      </w:r>
    </w:p>
    <w:p w:rsidR="0032751B" w:rsidRPr="0032751B" w:rsidRDefault="00E348D7" w:rsidP="00E348D7">
      <w:pPr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жеке абилитациялау және оңалту бағдарламасының қәсіби бөлігінен үзінді көшірмесі бар және </w:t>
      </w:r>
      <w:r w:rsidR="0032751B" w:rsidRPr="0032751B">
        <w:rPr>
          <w:sz w:val="28"/>
          <w:szCs w:val="28"/>
          <w:lang w:val="kk-KZ"/>
        </w:rPr>
        <w:t>Қазақстан Республикасының колледждерінде ақылы негізде оқитын мүгедектігі бар тұлғаларға</w:t>
      </w:r>
      <w:r>
        <w:rPr>
          <w:sz w:val="28"/>
          <w:szCs w:val="28"/>
          <w:lang w:val="kk-KZ"/>
        </w:rPr>
        <w:t>, әлеуметтік уәкілітті орган ұсынған тізім негізінде</w:t>
      </w:r>
      <w:r w:rsidR="0032751B" w:rsidRPr="0032751B">
        <w:rPr>
          <w:sz w:val="28"/>
          <w:szCs w:val="28"/>
          <w:lang w:val="kk-KZ"/>
        </w:rPr>
        <w:t xml:space="preserve"> 30 (отыз) АЕК мөлшерінде;</w:t>
      </w:r>
    </w:p>
    <w:p w:rsidR="00E348D7" w:rsidRDefault="00E348D7" w:rsidP="00E348D7">
      <w:pPr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жеке абилитациялау және оңалту бағдарламасының қәсіби бөлігінен үзінді көшірмесі бар және </w:t>
      </w:r>
      <w:r w:rsidRPr="0032751B">
        <w:rPr>
          <w:sz w:val="28"/>
          <w:szCs w:val="28"/>
          <w:lang w:val="kk-KZ"/>
        </w:rPr>
        <w:t xml:space="preserve">Қазақстан Республикасының </w:t>
      </w:r>
      <w:r w:rsidRPr="00E348D7">
        <w:rPr>
          <w:sz w:val="28"/>
          <w:szCs w:val="28"/>
          <w:lang w:val="kk-KZ"/>
        </w:rPr>
        <w:t>жоғары оқу орындарында</w:t>
      </w:r>
      <w:r w:rsidRPr="0032751B">
        <w:rPr>
          <w:sz w:val="28"/>
          <w:szCs w:val="28"/>
          <w:lang w:val="kk-KZ"/>
        </w:rPr>
        <w:t xml:space="preserve"> ақылы негізде оқитын мүгедектігі бар тұлғаларға</w:t>
      </w:r>
      <w:r>
        <w:rPr>
          <w:sz w:val="28"/>
          <w:szCs w:val="28"/>
          <w:lang w:val="kk-KZ"/>
        </w:rPr>
        <w:t>, әлеуметтік уәкілітті орган ұсынған тізім негізінде</w:t>
      </w:r>
      <w:r w:rsidRPr="0032751B">
        <w:rPr>
          <w:sz w:val="28"/>
          <w:szCs w:val="28"/>
          <w:lang w:val="kk-KZ"/>
        </w:rPr>
        <w:t xml:space="preserve"> </w:t>
      </w:r>
      <w:r w:rsidRPr="00E348D7">
        <w:rPr>
          <w:sz w:val="28"/>
          <w:szCs w:val="28"/>
          <w:lang w:val="kk-KZ"/>
        </w:rPr>
        <w:t xml:space="preserve">60 (алпыс) АЕК </w:t>
      </w:r>
      <w:r w:rsidRPr="0032751B">
        <w:rPr>
          <w:sz w:val="28"/>
          <w:szCs w:val="28"/>
          <w:lang w:val="kk-KZ"/>
        </w:rPr>
        <w:t>мөлшерінде</w:t>
      </w:r>
      <w:r>
        <w:rPr>
          <w:sz w:val="28"/>
          <w:szCs w:val="28"/>
          <w:lang w:val="kk-KZ"/>
        </w:rPr>
        <w:t>.</w:t>
      </w:r>
    </w:p>
    <w:p w:rsidR="00560F46" w:rsidRDefault="00560F46" w:rsidP="00E348D7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Осы шешім оның алғашқы ресми жарияланған күнінен кейін күнтізбелік он күн өткен соң қолданысқа енгізіледі. </w:t>
      </w:r>
    </w:p>
    <w:p w:rsidR="00560F46" w:rsidRDefault="00560F46" w:rsidP="00560F46">
      <w:pPr>
        <w:rPr>
          <w:color w:val="3399FF"/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560F46" w:rsidTr="00560F46">
        <w:tc>
          <w:tcPr>
            <w:tcW w:w="3652" w:type="dxa"/>
            <w:hideMark/>
          </w:tcPr>
          <w:p w:rsidR="00560F46" w:rsidRDefault="00560F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Лауазы</w:t>
            </w:r>
            <w:r>
              <w:rPr>
                <w:b/>
                <w:sz w:val="28"/>
                <w:szCs w:val="28"/>
              </w:rPr>
              <w:t>мы</w:t>
            </w:r>
          </w:p>
        </w:tc>
        <w:tc>
          <w:tcPr>
            <w:tcW w:w="2126" w:type="dxa"/>
          </w:tcPr>
          <w:p w:rsidR="00560F46" w:rsidRDefault="00560F4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560F46" w:rsidRDefault="00560F4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560F46" w:rsidRDefault="00560F46" w:rsidP="00560F46">
      <w:pPr>
        <w:overflowPunct/>
        <w:autoSpaceDE/>
        <w:adjustRightInd/>
        <w:rPr>
          <w:lang w:val="kk-KZ"/>
        </w:rPr>
      </w:pPr>
    </w:p>
    <w:p w:rsidR="008A073F" w:rsidRDefault="008A073F"/>
    <w:sectPr w:rsidR="008A073F" w:rsidSect="008A0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560F46"/>
    <w:rsid w:val="0017602C"/>
    <w:rsid w:val="00282913"/>
    <w:rsid w:val="0032751B"/>
    <w:rsid w:val="003B6F93"/>
    <w:rsid w:val="00560F46"/>
    <w:rsid w:val="00832518"/>
    <w:rsid w:val="008A073F"/>
    <w:rsid w:val="008B0D8A"/>
    <w:rsid w:val="009B29F6"/>
    <w:rsid w:val="00A24BC3"/>
    <w:rsid w:val="00DF6B43"/>
    <w:rsid w:val="00E348D7"/>
    <w:rsid w:val="00FB3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4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560F46"/>
  </w:style>
  <w:style w:type="table" w:styleId="a3">
    <w:name w:val="Table Grid"/>
    <w:basedOn w:val="a1"/>
    <w:rsid w:val="00560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актаевна</dc:creator>
  <cp:keywords/>
  <dc:description/>
  <cp:lastModifiedBy>актаевна</cp:lastModifiedBy>
  <cp:revision>8</cp:revision>
  <cp:lastPrinted>2026-08-10T10:11:00Z</cp:lastPrinted>
  <dcterms:created xsi:type="dcterms:W3CDTF">2026-07-30T09:37:00Z</dcterms:created>
  <dcterms:modified xsi:type="dcterms:W3CDTF">2026-08-10T11:09:00Z</dcterms:modified>
</cp:coreProperties>
</file>